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48" w:rsidRPr="00A06648" w:rsidRDefault="00A06648" w:rsidP="00A066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066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B27A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</w:p>
    <w:p w:rsidR="00CC2595" w:rsidRPr="00826041" w:rsidRDefault="00B27A2B" w:rsidP="00BC52C4">
      <w:pPr>
        <w:spacing w:after="0" w:line="240" w:lineRule="auto"/>
        <w:ind w:left="10915" w:hanging="851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A06648" w:rsidRPr="00A066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503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="004042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="00503469"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</w:t>
      </w:r>
      <w:r w:rsidR="007C4039"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A06648"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</w:p>
    <w:p w:rsidR="00A06648" w:rsidRPr="00826041" w:rsidRDefault="00A06648" w:rsidP="00BC52C4">
      <w:pPr>
        <w:spacing w:after="0" w:line="240" w:lineRule="auto"/>
        <w:ind w:left="10915" w:hanging="851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</w:t>
      </w:r>
      <w:r w:rsidR="00503469"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</w:t>
      </w:r>
      <w:r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40428B"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</w:t>
      </w:r>
      <w:r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Муниципальному контракту                                                                                                                                                             </w:t>
      </w:r>
      <w:r w:rsidR="0040428B"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</w:t>
      </w:r>
      <w:r w:rsidR="00503469"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</w:t>
      </w:r>
      <w:r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№</w:t>
      </w:r>
      <w:r w:rsidR="00823075"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9C230B"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</w:t>
      </w:r>
      <w:r w:rsidR="007C4039"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от</w:t>
      </w:r>
    </w:p>
    <w:p w:rsidR="00A06648" w:rsidRPr="00826041" w:rsidRDefault="00A06648" w:rsidP="00A066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Спецификация</w:t>
      </w:r>
    </w:p>
    <w:p w:rsidR="009C4AFC" w:rsidRPr="00826041" w:rsidRDefault="009C4AFC" w:rsidP="006F68D7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3"/>
        <w:gridCol w:w="7235"/>
        <w:gridCol w:w="1787"/>
        <w:gridCol w:w="1869"/>
        <w:gridCol w:w="1447"/>
        <w:gridCol w:w="703"/>
        <w:gridCol w:w="946"/>
      </w:tblGrid>
      <w:tr w:rsidR="009C4AFC" w:rsidRPr="00826041" w:rsidTr="00826041">
        <w:trPr>
          <w:trHeight w:hRule="exact" w:val="1347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AFC" w:rsidRPr="00826041" w:rsidRDefault="009C4AFC" w:rsidP="00FE6C8C">
            <w:pPr>
              <w:shd w:val="clear" w:color="auto" w:fill="FFFFFF"/>
              <w:tabs>
                <w:tab w:val="left" w:pos="399"/>
              </w:tabs>
              <w:spacing w:after="0" w:line="240" w:lineRule="auto"/>
              <w:ind w:left="19" w:right="21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2604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  <w:t>№</w:t>
            </w:r>
          </w:p>
          <w:p w:rsidR="009C4AFC" w:rsidRPr="00826041" w:rsidRDefault="009C4AFC" w:rsidP="00FE6C8C">
            <w:pPr>
              <w:shd w:val="clear" w:color="auto" w:fill="FFFFFF"/>
              <w:spacing w:after="0" w:line="240" w:lineRule="auto"/>
              <w:ind w:left="19" w:right="21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</w:pPr>
            <w:r w:rsidRPr="0082604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  <w:t>п/п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AFC" w:rsidRPr="00826041" w:rsidRDefault="009C4AFC" w:rsidP="00FE6C8C">
            <w:pPr>
              <w:shd w:val="clear" w:color="auto" w:fill="FFFFFF"/>
              <w:spacing w:after="0" w:line="240" w:lineRule="auto"/>
              <w:ind w:right="1018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</w:pPr>
            <w:r w:rsidRPr="0082604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  <w:t>Наименование объекта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AFC" w:rsidRPr="00826041" w:rsidRDefault="009C4AFC" w:rsidP="00FE6C8C">
            <w:pPr>
              <w:shd w:val="clear" w:color="auto" w:fill="FFFFFF"/>
              <w:spacing w:after="0" w:line="240" w:lineRule="auto"/>
              <w:ind w:left="5" w:right="-34" w:firstLine="10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</w:pPr>
            <w:r w:rsidRPr="00826041">
              <w:rPr>
                <w:rFonts w:ascii="Times New Roman" w:eastAsia="Times New Roman" w:hAnsi="Times New Roman" w:cs="Times New Roman"/>
                <w:noProof/>
                <w:spacing w:val="-4"/>
                <w:sz w:val="26"/>
                <w:szCs w:val="26"/>
                <w:lang w:val="en-US" w:eastAsia="ru-RU"/>
              </w:rPr>
              <w:t>Инвентарны</w:t>
            </w:r>
            <w:bookmarkStart w:id="0" w:name="_GoBack"/>
            <w:bookmarkEnd w:id="0"/>
            <w:r w:rsidRPr="00826041">
              <w:rPr>
                <w:rFonts w:ascii="Times New Roman" w:eastAsia="Times New Roman" w:hAnsi="Times New Roman" w:cs="Times New Roman"/>
                <w:noProof/>
                <w:spacing w:val="-4"/>
                <w:sz w:val="26"/>
                <w:szCs w:val="26"/>
                <w:lang w:val="en-US" w:eastAsia="ru-RU"/>
              </w:rPr>
              <w:t xml:space="preserve">й </w:t>
            </w:r>
            <w:r w:rsidRPr="0082604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  <w:t>номер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AFC" w:rsidRPr="00826041" w:rsidRDefault="009C4AFC" w:rsidP="00FE6C8C">
            <w:pPr>
              <w:shd w:val="clear" w:color="auto" w:fill="FFFFFF"/>
              <w:spacing w:after="0" w:line="240" w:lineRule="auto"/>
              <w:ind w:left="5" w:right="14" w:firstLine="5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2604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Дата принятия к бухгалтерскому  учету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AFC" w:rsidRPr="00826041" w:rsidRDefault="009C4AFC" w:rsidP="00FE6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826041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en-US" w:eastAsia="ru-RU"/>
              </w:rPr>
              <w:t>Кол</w:t>
            </w:r>
            <w:r w:rsidRPr="00826041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ичество,</w:t>
            </w:r>
          </w:p>
          <w:p w:rsidR="009C4AFC" w:rsidRPr="00826041" w:rsidRDefault="009C4AFC" w:rsidP="00FE6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en-US" w:eastAsia="ru-RU"/>
              </w:rPr>
            </w:pPr>
            <w:r w:rsidRPr="00826041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AFC" w:rsidRPr="00826041" w:rsidRDefault="009C4AFC" w:rsidP="00FE6C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</w:pPr>
            <w:r w:rsidRPr="0082604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  <w:t>Цена,</w:t>
            </w:r>
          </w:p>
          <w:p w:rsidR="009C4AFC" w:rsidRPr="00826041" w:rsidRDefault="009C4AFC" w:rsidP="00FE6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en-US" w:eastAsia="ru-RU"/>
              </w:rPr>
            </w:pPr>
            <w:r w:rsidRPr="0082604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  <w:t>руб. за ед.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AFC" w:rsidRPr="00826041" w:rsidRDefault="009C4AFC" w:rsidP="00FE6C8C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826041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en-US" w:eastAsia="ru-RU"/>
              </w:rPr>
              <w:t>Сумма</w:t>
            </w:r>
            <w:r w:rsidRPr="00826041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,</w:t>
            </w:r>
          </w:p>
          <w:p w:rsidR="009C4AFC" w:rsidRPr="00826041" w:rsidRDefault="009C4AFC" w:rsidP="00FE6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en-US" w:eastAsia="ru-RU"/>
              </w:rPr>
            </w:pPr>
            <w:r w:rsidRPr="00826041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en-US" w:eastAsia="ru-RU"/>
              </w:rPr>
              <w:t>руб.</w:t>
            </w: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Свич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Коммутатор D-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Link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101340016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04.03.2005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  <w:r w:rsidRPr="008260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Office Server Core i3-2130/iC202/4GbECC/2*500Gb/SVGA/DVD+RW*2XGbLan/300W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101340380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24.09.2013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101340004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15.12.2003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Переключатель KVM-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перекл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Signa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Max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101340010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15.12.2003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Свич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Коммутатор D-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Link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101340017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04.03.2005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101340019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31.12.2004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101340020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31.12.2004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Модуль расширения коммутатора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101340036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18.08.1908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Принтер HP 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2300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101340051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01.01.2005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101340113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18.12.2006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Монитор LG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101340142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01.01.2002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Принтер 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Kyocera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FS-1920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101340157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30.12.2004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Принтер 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Kyocera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FS-1920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101340158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30.12.2004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Неттоп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Lenovo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IdeaCenter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Q180A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101340368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20.08.2012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 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Lenovo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IdeaCenter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Q180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101340371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01.02.2013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101340085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31.10.2013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101340104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31.10.2013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101340124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29.09.2014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101340355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01.12.2011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101340383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31.10.2013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101340076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31.10.2013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Неттоп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Lenovo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IdeaCenter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Q180A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101340366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20.08.2012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Неттоп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Lenovo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IdeaCenter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Q180A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101340367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20.08.2012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101340372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01.02.2013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101340292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31.12.2005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101340205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07.06.2006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101340249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31.10.2013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Сервер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101340196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30.11.2005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101340086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31.10.2013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101340306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09.04.2010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Моноблок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101340470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06.07.2016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41" w:rsidRDefault="00826041" w:rsidP="00FE6C8C">
            <w:r w:rsidRPr="009033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48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Кресло с подлокотниками (синее)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101360233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30.11,2010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41" w:rsidRDefault="00826041" w:rsidP="00FE6C8C">
            <w:r w:rsidRPr="009033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48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Шкаф для одежды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101360245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30.11.2010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Шкаф купе встроенный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101360432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21.08.2006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Кресло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101360526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03.12.2012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50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Кресло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101360586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20.11.2013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Кресло UP Echair-624 TTW ткань синяя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101360591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23.07.2014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Аппарат для нагрева и охлаждения воды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101360001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11.11.2005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Аппарат для нагрева и охлаждения воды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101360246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21.12.2007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D2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D2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Аппарат для нагрева и охлаждения воды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101360280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26.12.2006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Вешало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101360298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30.10.2006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Микроволновая печь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101360050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03.06.2005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Гардероб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101360426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07.06.2006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Гардероб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КФ 101360428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01.12.2006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Кресло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КФ 101360523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03.12.2012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Светильник ЛПО 134*18-722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18.09.2013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Светильник накладной светодиодный для общественных помещений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Светильник светодиодный встраиваемый в подвесной потолок для общественных помещений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6D0BD7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Шкаф навесной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Аппарат для нагрева и охлаждения воды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Микроволновая печь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Кресло Эфир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Стул вращающийся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6F4C0B">
        <w:trPr>
          <w:trHeight w:hRule="exact" w:val="28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Стул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325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Огнетушитель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val="797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Калькулятор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426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Лампа 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прикручивающаяся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339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Светильник ЛПО 418635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409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Чайник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417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Чайник 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Bosch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TWK 3AO13, 1,7 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434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proofErr w:type="spell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Panasonic</w:t>
            </w:r>
            <w:proofErr w:type="spellEnd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 KX-TG2521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  <w:tr w:rsidR="00826041" w:rsidRPr="00826041" w:rsidTr="00826041">
        <w:trPr>
          <w:trHeight w:hRule="exact" w:val="285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041" w:rsidRDefault="00B04869" w:rsidP="00FE6C8C"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826041" w:rsidRPr="00903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 xml:space="preserve">Помпа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41" w:rsidRPr="00826041" w:rsidRDefault="00826041" w:rsidP="00FE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1" w:rsidRPr="00826041" w:rsidRDefault="00826041" w:rsidP="00FE6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041" w:rsidRPr="00826041" w:rsidRDefault="00826041" w:rsidP="00265539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  <w:tr w:rsidR="007D3833" w:rsidRPr="00826041" w:rsidTr="00826041">
        <w:trPr>
          <w:trHeight w:hRule="exact" w:val="558"/>
          <w:jc w:val="center"/>
        </w:trPr>
        <w:tc>
          <w:tcPr>
            <w:tcW w:w="33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3833" w:rsidRPr="00826041" w:rsidRDefault="00E46A32" w:rsidP="00E46A32">
            <w:pPr>
              <w:shd w:val="clear" w:color="auto" w:fill="FFFFFF"/>
              <w:spacing w:after="0" w:line="240" w:lineRule="auto"/>
              <w:ind w:left="5" w:right="230" w:firstLine="10"/>
              <w:rPr>
                <w:rFonts w:ascii="Times New Roman" w:eastAsia="Times New Roman" w:hAnsi="Times New Roman" w:cs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826041">
              <w:rPr>
                <w:rFonts w:ascii="Times New Roman" w:eastAsia="Times New Roman" w:hAnsi="Times New Roman" w:cs="Times New Roman"/>
                <w:noProof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833" w:rsidRPr="00826041" w:rsidRDefault="007D3833" w:rsidP="00265539">
            <w:pPr>
              <w:shd w:val="clear" w:color="auto" w:fill="FFFFFF"/>
              <w:spacing w:after="0" w:line="240" w:lineRule="auto"/>
              <w:ind w:left="5" w:right="14" w:firstLine="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3833" w:rsidRPr="00826041" w:rsidRDefault="00F61E49" w:rsidP="00244F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833" w:rsidRPr="00826041" w:rsidRDefault="007D3833" w:rsidP="0026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3833" w:rsidRPr="00826041" w:rsidRDefault="007D3833" w:rsidP="00524301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</w:tbl>
    <w:p w:rsidR="000B6EFA" w:rsidRPr="00826041" w:rsidRDefault="000B6EFA" w:rsidP="000B6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Общая сумма настоящего контракта составляет:                          (                               ) рублей 00 копеек, НДС </w:t>
      </w:r>
      <w:r w:rsidRPr="00826041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%</w:t>
      </w:r>
      <w:r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826041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-</w:t>
      </w:r>
    </w:p>
    <w:p w:rsidR="000B6EFA" w:rsidRPr="00826041" w:rsidRDefault="000B6EFA" w:rsidP="000B6E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если предусмотрен.</w:t>
      </w:r>
    </w:p>
    <w:p w:rsidR="000B6EFA" w:rsidRPr="00826041" w:rsidRDefault="000B6EFA" w:rsidP="000B6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Оказание услуг по экспертизе основных средств должно быть подтверждено наличием документов на право осуществления данного вида деятельности Исполнителем.</w:t>
      </w:r>
    </w:p>
    <w:p w:rsidR="000B6EFA" w:rsidRPr="00826041" w:rsidRDefault="000B6EFA" w:rsidP="000B6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Осмотр имущества проводится по адресу: г. Челябинск, пл. Революции, д. 2, каб. 122 в присутствии ответственного представителя Муниципального заказчика с 9:00 до 17:00 в рабочие дни. По результатам экспертизы Исполнитель представляет акты в количестве 3 (трёх) экземпляров на каждую единицу имущества.</w:t>
      </w:r>
    </w:p>
    <w:p w:rsidR="000B6EFA" w:rsidRPr="00826041" w:rsidRDefault="000B6EFA" w:rsidP="000B6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260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Оплата услуг Исполнителя осуществляется по контракту на основании </w:t>
      </w:r>
      <w:r w:rsidRPr="00826041">
        <w:rPr>
          <w:rFonts w:ascii="Times New Roman" w:hAnsi="Times New Roman" w:cs="Times New Roman"/>
          <w:color w:val="000000"/>
          <w:sz w:val="26"/>
          <w:szCs w:val="26"/>
        </w:rPr>
        <w:t xml:space="preserve">акта сдачи-приемки </w:t>
      </w:r>
      <w:r w:rsidRPr="00826041">
        <w:rPr>
          <w:rFonts w:ascii="Times New Roman" w:hAnsi="Times New Roman" w:cs="Times New Roman"/>
          <w:sz w:val="26"/>
          <w:szCs w:val="26"/>
        </w:rPr>
        <w:t>оказанных услуг.</w:t>
      </w:r>
    </w:p>
    <w:p w:rsidR="000B6EFA" w:rsidRPr="00826041" w:rsidRDefault="000B6EFA" w:rsidP="000B6EF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B6EFA" w:rsidRPr="00826041" w:rsidRDefault="000B6EFA" w:rsidP="000B6EF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4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заказчик:</w:t>
      </w:r>
      <w:r w:rsidRPr="008260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60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60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Исполнитель:</w:t>
      </w:r>
    </w:p>
    <w:tbl>
      <w:tblPr>
        <w:tblW w:w="137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9"/>
        <w:gridCol w:w="3685"/>
        <w:gridCol w:w="4536"/>
      </w:tblGrid>
      <w:tr w:rsidR="000B6EFA" w:rsidRPr="00826041" w:rsidTr="0066626A">
        <w:trPr>
          <w:trHeight w:val="475"/>
        </w:trPr>
        <w:tc>
          <w:tcPr>
            <w:tcW w:w="5529" w:type="dxa"/>
          </w:tcPr>
          <w:p w:rsidR="000B6EFA" w:rsidRPr="00826041" w:rsidRDefault="000B6EFA" w:rsidP="0066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финансов города Челябинска</w:t>
            </w:r>
          </w:p>
        </w:tc>
        <w:tc>
          <w:tcPr>
            <w:tcW w:w="3685" w:type="dxa"/>
          </w:tcPr>
          <w:p w:rsidR="000B6EFA" w:rsidRPr="00826041" w:rsidRDefault="000B6EFA" w:rsidP="0066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0B6EFA" w:rsidRPr="00826041" w:rsidRDefault="000B6EFA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6EFA" w:rsidRPr="00826041" w:rsidTr="0066626A">
        <w:tc>
          <w:tcPr>
            <w:tcW w:w="5529" w:type="dxa"/>
          </w:tcPr>
          <w:p w:rsidR="000B6EFA" w:rsidRPr="00826041" w:rsidRDefault="000B6EFA" w:rsidP="0066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</w:t>
            </w:r>
          </w:p>
          <w:p w:rsidR="000B6EFA" w:rsidRPr="00826041" w:rsidRDefault="000B6EFA" w:rsidP="0066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0B6EFA" w:rsidRPr="00826041" w:rsidRDefault="000B6EFA" w:rsidP="0066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0B6EFA" w:rsidRPr="00826041" w:rsidRDefault="000B6EFA" w:rsidP="0066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6EFA" w:rsidRPr="00826041" w:rsidTr="0066626A">
        <w:tc>
          <w:tcPr>
            <w:tcW w:w="5529" w:type="dxa"/>
          </w:tcPr>
          <w:p w:rsidR="000B6EFA" w:rsidRPr="00826041" w:rsidRDefault="000B6EFA" w:rsidP="0066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826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 И. А. Кузнецова</w:t>
            </w:r>
          </w:p>
        </w:tc>
        <w:tc>
          <w:tcPr>
            <w:tcW w:w="3685" w:type="dxa"/>
          </w:tcPr>
          <w:p w:rsidR="000B6EFA" w:rsidRPr="00826041" w:rsidRDefault="000B6EFA" w:rsidP="0066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0B6EFA" w:rsidRPr="00826041" w:rsidRDefault="000B6EFA" w:rsidP="0066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 </w:t>
            </w:r>
          </w:p>
        </w:tc>
      </w:tr>
    </w:tbl>
    <w:p w:rsidR="00E92C51" w:rsidRPr="00826041" w:rsidRDefault="00E92C51" w:rsidP="00320ABF">
      <w:pPr>
        <w:rPr>
          <w:rFonts w:ascii="Times New Roman" w:hAnsi="Times New Roman" w:cs="Times New Roman"/>
          <w:sz w:val="26"/>
          <w:szCs w:val="26"/>
        </w:rPr>
      </w:pPr>
    </w:p>
    <w:p w:rsidR="00377D9D" w:rsidRPr="00826041" w:rsidRDefault="00377D9D">
      <w:pPr>
        <w:rPr>
          <w:rFonts w:ascii="Times New Roman" w:hAnsi="Times New Roman" w:cs="Times New Roman"/>
          <w:sz w:val="26"/>
          <w:szCs w:val="26"/>
        </w:rPr>
      </w:pPr>
    </w:p>
    <w:sectPr w:rsidR="00377D9D" w:rsidRPr="00826041" w:rsidSect="00B27A2B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06" w:rsidRDefault="00300F06" w:rsidP="00B901E4">
      <w:pPr>
        <w:spacing w:after="0" w:line="240" w:lineRule="auto"/>
      </w:pPr>
      <w:r>
        <w:separator/>
      </w:r>
    </w:p>
  </w:endnote>
  <w:endnote w:type="continuationSeparator" w:id="0">
    <w:p w:rsidR="00300F06" w:rsidRDefault="00300F06" w:rsidP="00B9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06" w:rsidRDefault="00300F06" w:rsidP="00B901E4">
      <w:pPr>
        <w:spacing w:after="0" w:line="240" w:lineRule="auto"/>
      </w:pPr>
      <w:r>
        <w:separator/>
      </w:r>
    </w:p>
  </w:footnote>
  <w:footnote w:type="continuationSeparator" w:id="0">
    <w:p w:rsidR="00300F06" w:rsidRDefault="00300F06" w:rsidP="00B9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24626"/>
    </w:sdtPr>
    <w:sdtEndPr/>
    <w:sdtContent>
      <w:p w:rsidR="00300F06" w:rsidRDefault="00300F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C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0F06" w:rsidRDefault="00300F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0EA"/>
    <w:rsid w:val="000233B0"/>
    <w:rsid w:val="0006151B"/>
    <w:rsid w:val="00095314"/>
    <w:rsid w:val="000B6EFA"/>
    <w:rsid w:val="000E4E25"/>
    <w:rsid w:val="001379B8"/>
    <w:rsid w:val="001405B3"/>
    <w:rsid w:val="00190AC5"/>
    <w:rsid w:val="001A036A"/>
    <w:rsid w:val="001D22DA"/>
    <w:rsid w:val="002269D2"/>
    <w:rsid w:val="00227B9D"/>
    <w:rsid w:val="00234695"/>
    <w:rsid w:val="00244F5D"/>
    <w:rsid w:val="002547D1"/>
    <w:rsid w:val="00261BED"/>
    <w:rsid w:val="00265539"/>
    <w:rsid w:val="002670D7"/>
    <w:rsid w:val="002A3A04"/>
    <w:rsid w:val="002A5253"/>
    <w:rsid w:val="00300F06"/>
    <w:rsid w:val="00320ABF"/>
    <w:rsid w:val="00323DB7"/>
    <w:rsid w:val="00355304"/>
    <w:rsid w:val="00361877"/>
    <w:rsid w:val="00377D9D"/>
    <w:rsid w:val="003825EB"/>
    <w:rsid w:val="003A0B78"/>
    <w:rsid w:val="003A3A01"/>
    <w:rsid w:val="003D2698"/>
    <w:rsid w:val="003E6049"/>
    <w:rsid w:val="003E6570"/>
    <w:rsid w:val="0040428B"/>
    <w:rsid w:val="0041037C"/>
    <w:rsid w:val="0046261B"/>
    <w:rsid w:val="004C2034"/>
    <w:rsid w:val="00503469"/>
    <w:rsid w:val="00510F1E"/>
    <w:rsid w:val="00524301"/>
    <w:rsid w:val="00594460"/>
    <w:rsid w:val="005A23C5"/>
    <w:rsid w:val="005A3B56"/>
    <w:rsid w:val="005B102C"/>
    <w:rsid w:val="005B66BA"/>
    <w:rsid w:val="005F595E"/>
    <w:rsid w:val="005F5D2E"/>
    <w:rsid w:val="005F6976"/>
    <w:rsid w:val="00650324"/>
    <w:rsid w:val="006C7A45"/>
    <w:rsid w:val="006D0BD7"/>
    <w:rsid w:val="006F4C0B"/>
    <w:rsid w:val="006F68D7"/>
    <w:rsid w:val="00755697"/>
    <w:rsid w:val="007640D8"/>
    <w:rsid w:val="0079257A"/>
    <w:rsid w:val="007B2FED"/>
    <w:rsid w:val="007C4039"/>
    <w:rsid w:val="007D3833"/>
    <w:rsid w:val="00823075"/>
    <w:rsid w:val="00825914"/>
    <w:rsid w:val="00826041"/>
    <w:rsid w:val="00831660"/>
    <w:rsid w:val="00844EC3"/>
    <w:rsid w:val="008C1D17"/>
    <w:rsid w:val="0091324A"/>
    <w:rsid w:val="009604C2"/>
    <w:rsid w:val="00977956"/>
    <w:rsid w:val="009820EA"/>
    <w:rsid w:val="00985A9A"/>
    <w:rsid w:val="009A1BFC"/>
    <w:rsid w:val="009C230B"/>
    <w:rsid w:val="009C4AFC"/>
    <w:rsid w:val="009F0E58"/>
    <w:rsid w:val="00A03CD5"/>
    <w:rsid w:val="00A06648"/>
    <w:rsid w:val="00A56293"/>
    <w:rsid w:val="00A70131"/>
    <w:rsid w:val="00A71355"/>
    <w:rsid w:val="00A82979"/>
    <w:rsid w:val="00AB06E0"/>
    <w:rsid w:val="00AB1D44"/>
    <w:rsid w:val="00AC25FC"/>
    <w:rsid w:val="00AE0A57"/>
    <w:rsid w:val="00B025FD"/>
    <w:rsid w:val="00B04869"/>
    <w:rsid w:val="00B0792C"/>
    <w:rsid w:val="00B27A2B"/>
    <w:rsid w:val="00B901E4"/>
    <w:rsid w:val="00BA30F0"/>
    <w:rsid w:val="00BC52C4"/>
    <w:rsid w:val="00C00DD9"/>
    <w:rsid w:val="00C059D1"/>
    <w:rsid w:val="00C16E7D"/>
    <w:rsid w:val="00C42728"/>
    <w:rsid w:val="00C805AD"/>
    <w:rsid w:val="00C8426E"/>
    <w:rsid w:val="00C86B35"/>
    <w:rsid w:val="00CC2595"/>
    <w:rsid w:val="00CE5DC8"/>
    <w:rsid w:val="00D214D3"/>
    <w:rsid w:val="00D91620"/>
    <w:rsid w:val="00DA51AF"/>
    <w:rsid w:val="00DB6495"/>
    <w:rsid w:val="00DB6D1D"/>
    <w:rsid w:val="00DD0B66"/>
    <w:rsid w:val="00DD0F28"/>
    <w:rsid w:val="00DE12E6"/>
    <w:rsid w:val="00DF4FA7"/>
    <w:rsid w:val="00E120D8"/>
    <w:rsid w:val="00E46A32"/>
    <w:rsid w:val="00E709BE"/>
    <w:rsid w:val="00E92C51"/>
    <w:rsid w:val="00E940D1"/>
    <w:rsid w:val="00EF6524"/>
    <w:rsid w:val="00F61E49"/>
    <w:rsid w:val="00F621B7"/>
    <w:rsid w:val="00F63FEA"/>
    <w:rsid w:val="00F71E1C"/>
    <w:rsid w:val="00F87431"/>
    <w:rsid w:val="00F9056C"/>
    <w:rsid w:val="00FB22F7"/>
    <w:rsid w:val="00FB2596"/>
    <w:rsid w:val="00FD3FC8"/>
    <w:rsid w:val="00FE6C8C"/>
    <w:rsid w:val="00FF33DC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A9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1E4"/>
  </w:style>
  <w:style w:type="paragraph" w:styleId="a7">
    <w:name w:val="footer"/>
    <w:basedOn w:val="a"/>
    <w:link w:val="a8"/>
    <w:uiPriority w:val="99"/>
    <w:unhideWhenUsed/>
    <w:rsid w:val="00B9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4EA4B-7E1F-4A18-8218-A3BB9C0A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Татьяна Н. Афлатунова</cp:lastModifiedBy>
  <cp:revision>100</cp:revision>
  <cp:lastPrinted>2018-05-21T11:15:00Z</cp:lastPrinted>
  <dcterms:created xsi:type="dcterms:W3CDTF">2017-06-01T05:39:00Z</dcterms:created>
  <dcterms:modified xsi:type="dcterms:W3CDTF">2019-10-03T11:08:00Z</dcterms:modified>
</cp:coreProperties>
</file>