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E2" w:rsidRDefault="009A3081">
      <w:r>
        <w:t>Рассматривается</w:t>
      </w:r>
      <w:bookmarkStart w:id="0" w:name="_GoBack"/>
      <w:bookmarkEnd w:id="0"/>
      <w:r>
        <w:t xml:space="preserve"> вариант договора поставщика </w:t>
      </w:r>
    </w:p>
    <w:sectPr w:rsidR="00B2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E"/>
    <w:rsid w:val="006C744E"/>
    <w:rsid w:val="009A3081"/>
    <w:rsid w:val="00B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5E2"/>
  <w15:chartTrackingRefBased/>
  <w15:docId w15:val="{8C282B8F-8E0C-4800-ABA5-5189545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2018-01-31T07:54:00Z</dcterms:created>
  <dcterms:modified xsi:type="dcterms:W3CDTF">2018-01-31T07:54:00Z</dcterms:modified>
</cp:coreProperties>
</file>