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8" w:rsidRDefault="002528E4">
      <w:r>
        <w:t xml:space="preserve">Стол детский группа роста 1 в количестве 1 </w:t>
      </w:r>
      <w:proofErr w:type="spellStart"/>
      <w:r>
        <w:t>шт</w:t>
      </w:r>
      <w:proofErr w:type="spellEnd"/>
    </w:p>
    <w:p w:rsidR="002528E4" w:rsidRDefault="002528E4">
      <w:proofErr w:type="spellStart"/>
      <w:r>
        <w:t>Гр.р</w:t>
      </w:r>
      <w:proofErr w:type="spellEnd"/>
      <w:r>
        <w:t xml:space="preserve">. 0 – в кол-ве 4 </w:t>
      </w:r>
      <w:proofErr w:type="spellStart"/>
      <w:r>
        <w:t>шт</w:t>
      </w:r>
      <w:proofErr w:type="spellEnd"/>
    </w:p>
    <w:p w:rsidR="002528E4" w:rsidRDefault="002528E4">
      <w:r>
        <w:t xml:space="preserve">Гр.р.00- в кол-ве 2 </w:t>
      </w:r>
      <w:proofErr w:type="spellStart"/>
      <w:r>
        <w:t>шт</w:t>
      </w:r>
      <w:proofErr w:type="spellEnd"/>
    </w:p>
    <w:p w:rsidR="002528E4" w:rsidRDefault="002528E4">
      <w:r>
        <w:t>Стул детский</w:t>
      </w:r>
    </w:p>
    <w:p w:rsidR="002528E4" w:rsidRDefault="002528E4" w:rsidP="002528E4">
      <w:r>
        <w:t>группа роста 1 в количестве 2</w:t>
      </w:r>
      <w:r>
        <w:t xml:space="preserve"> </w:t>
      </w:r>
      <w:proofErr w:type="spellStart"/>
      <w:r>
        <w:t>шт</w:t>
      </w:r>
      <w:proofErr w:type="spellEnd"/>
    </w:p>
    <w:p w:rsidR="002528E4" w:rsidRDefault="002528E4" w:rsidP="002528E4">
      <w:proofErr w:type="spellStart"/>
      <w:r>
        <w:t>Гр.р</w:t>
      </w:r>
      <w:proofErr w:type="spellEnd"/>
      <w:r>
        <w:t xml:space="preserve">. 0 – в </w:t>
      </w:r>
      <w:r>
        <w:t>кол-ве 15</w:t>
      </w:r>
      <w:r>
        <w:t xml:space="preserve"> </w:t>
      </w:r>
      <w:proofErr w:type="spellStart"/>
      <w:r>
        <w:t>шт</w:t>
      </w:r>
      <w:proofErr w:type="spellEnd"/>
    </w:p>
    <w:p w:rsidR="002528E4" w:rsidRDefault="002528E4" w:rsidP="002528E4">
      <w:r>
        <w:t>Гр.р.00- в кол-ве 8</w:t>
      </w:r>
      <w:r>
        <w:t xml:space="preserve"> </w:t>
      </w:r>
      <w:proofErr w:type="spellStart"/>
      <w:r>
        <w:t>шт</w:t>
      </w:r>
      <w:proofErr w:type="spellEnd"/>
    </w:p>
    <w:p w:rsidR="002528E4" w:rsidRDefault="002528E4">
      <w:bookmarkStart w:id="0" w:name="_GoBack"/>
      <w:bookmarkEnd w:id="0"/>
    </w:p>
    <w:sectPr w:rsidR="0025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07"/>
    <w:rsid w:val="002528E4"/>
    <w:rsid w:val="00636768"/>
    <w:rsid w:val="009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7FF8"/>
  <w15:chartTrackingRefBased/>
  <w15:docId w15:val="{184E6B24-70CF-4ECE-9359-8521A6F4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2020-04-17T11:22:00Z</dcterms:created>
  <dcterms:modified xsi:type="dcterms:W3CDTF">2020-04-17T11:24:00Z</dcterms:modified>
</cp:coreProperties>
</file>