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F7233" w14:textId="77777777" w:rsidR="00F126FF" w:rsidRDefault="00F126FF">
      <w:pPr>
        <w:pStyle w:val="2"/>
        <w:pBdr>
          <w:top w:val="nil"/>
          <w:left w:val="nil"/>
          <w:bottom w:val="nil"/>
          <w:right w:val="nil"/>
          <w:between w:val="nil"/>
        </w:pBdr>
        <w:spacing w:before="0" w:line="240" w:lineRule="auto"/>
        <w:jc w:val="center"/>
        <w:rPr>
          <w:rFonts w:ascii="Arial" w:eastAsia="Arial" w:hAnsi="Arial" w:cs="Arial"/>
          <w:sz w:val="16"/>
          <w:szCs w:val="16"/>
          <w:highlight w:val="white"/>
        </w:rPr>
      </w:pPr>
      <w:bookmarkStart w:id="0" w:name="_8xw0prspfrwq" w:colFirst="0" w:colLast="0"/>
      <w:bookmarkEnd w:id="0"/>
    </w:p>
    <w:p w14:paraId="3CCCE598" w14:textId="77777777" w:rsidR="00F126FF" w:rsidRPr="005B09B9" w:rsidRDefault="00487256">
      <w:pPr>
        <w:pStyle w:val="2"/>
        <w:keepNext w:val="0"/>
        <w:keepLines w:val="0"/>
        <w:widowControl w:val="0"/>
        <w:spacing w:before="0" w:after="80" w:line="240" w:lineRule="auto"/>
        <w:jc w:val="center"/>
        <w:rPr>
          <w:rFonts w:ascii="Arial" w:eastAsia="Arial" w:hAnsi="Arial" w:cs="Arial"/>
          <w:sz w:val="18"/>
          <w:szCs w:val="18"/>
          <w:highlight w:val="white"/>
        </w:rPr>
      </w:pPr>
      <w:bookmarkStart w:id="1" w:name="_pgjeb1zc98l7" w:colFirst="0" w:colLast="0"/>
      <w:bookmarkEnd w:id="1"/>
      <w:r w:rsidRPr="005B09B9">
        <w:rPr>
          <w:rFonts w:ascii="Arial" w:eastAsia="Arial" w:hAnsi="Arial" w:cs="Arial"/>
          <w:sz w:val="18"/>
          <w:szCs w:val="18"/>
          <w:highlight w:val="white"/>
        </w:rPr>
        <w:t xml:space="preserve"> Договор на предоставление услуг </w:t>
      </w:r>
    </w:p>
    <w:p w14:paraId="343248C1" w14:textId="77777777" w:rsidR="002F36AE" w:rsidRDefault="00487256" w:rsidP="002F36AE">
      <w:pPr>
        <w:pStyle w:val="2"/>
        <w:keepNext w:val="0"/>
        <w:keepLines w:val="0"/>
        <w:widowControl w:val="0"/>
        <w:spacing w:before="0" w:after="80" w:line="240" w:lineRule="auto"/>
        <w:jc w:val="center"/>
        <w:rPr>
          <w:rFonts w:ascii="Arial" w:eastAsia="Arial" w:hAnsi="Arial" w:cs="Arial"/>
          <w:sz w:val="18"/>
          <w:szCs w:val="18"/>
          <w:highlight w:val="white"/>
        </w:rPr>
      </w:pPr>
      <w:bookmarkStart w:id="2" w:name="_6cxqmn210ij7" w:colFirst="0" w:colLast="0"/>
      <w:bookmarkEnd w:id="2"/>
      <w:r w:rsidRPr="005B09B9">
        <w:rPr>
          <w:rFonts w:ascii="Arial" w:eastAsia="Arial" w:hAnsi="Arial" w:cs="Arial"/>
          <w:sz w:val="18"/>
          <w:szCs w:val="18"/>
          <w:highlight w:val="white"/>
        </w:rPr>
        <w:t>системы информирования и о</w:t>
      </w:r>
      <w:r w:rsidR="002F36AE">
        <w:rPr>
          <w:rFonts w:ascii="Arial" w:eastAsia="Arial" w:hAnsi="Arial" w:cs="Arial"/>
          <w:sz w:val="18"/>
          <w:szCs w:val="18"/>
          <w:highlight w:val="white"/>
        </w:rPr>
        <w:t xml:space="preserve">повещения населения </w:t>
      </w:r>
    </w:p>
    <w:p w14:paraId="1E3916BA" w14:textId="5225908A" w:rsidR="00F126FF" w:rsidRPr="009762AD" w:rsidRDefault="002F36AE" w:rsidP="002F36AE">
      <w:pPr>
        <w:pStyle w:val="2"/>
        <w:keepNext w:val="0"/>
        <w:keepLines w:val="0"/>
        <w:widowControl w:val="0"/>
        <w:spacing w:before="0" w:after="80" w:line="240" w:lineRule="auto"/>
        <w:jc w:val="center"/>
        <w:rPr>
          <w:rFonts w:ascii="Arial" w:eastAsia="Arial" w:hAnsi="Arial" w:cs="Arial"/>
          <w:sz w:val="18"/>
          <w:szCs w:val="18"/>
          <w:highlight w:val="white"/>
        </w:rPr>
      </w:pPr>
      <w:r>
        <w:rPr>
          <w:rFonts w:ascii="Arial" w:eastAsia="Arial" w:hAnsi="Arial" w:cs="Arial"/>
          <w:sz w:val="18"/>
          <w:szCs w:val="18"/>
          <w:highlight w:val="white"/>
        </w:rPr>
        <w:t>в</w:t>
      </w:r>
      <w:r w:rsidR="009762AD">
        <w:rPr>
          <w:rFonts w:ascii="Arial" w:eastAsia="Arial" w:hAnsi="Arial" w:cs="Arial"/>
          <w:sz w:val="18"/>
          <w:szCs w:val="18"/>
          <w:highlight w:val="white"/>
        </w:rPr>
        <w:t xml:space="preserve"> местах массового пребывания людей № </w:t>
      </w:r>
      <w:r w:rsidR="008F118D">
        <w:rPr>
          <w:rFonts w:ascii="Arial" w:eastAsia="Arial" w:hAnsi="Arial" w:cs="Arial"/>
          <w:sz w:val="18"/>
          <w:szCs w:val="18"/>
          <w:highlight w:val="white"/>
          <w:lang w:val="en-US"/>
        </w:rPr>
        <w:t>id</w:t>
      </w:r>
      <w:r w:rsidR="00D93C5E">
        <w:rPr>
          <w:rFonts w:ascii="Arial" w:eastAsia="Arial" w:hAnsi="Arial" w:cs="Arial"/>
          <w:sz w:val="18"/>
          <w:szCs w:val="18"/>
          <w:highlight w:val="white"/>
        </w:rPr>
        <w:t>-</w:t>
      </w:r>
      <w:r w:rsidR="00B71744">
        <w:rPr>
          <w:rFonts w:ascii="Arial" w:eastAsia="Arial" w:hAnsi="Arial" w:cs="Arial"/>
          <w:sz w:val="18"/>
          <w:szCs w:val="18"/>
          <w:highlight w:val="white"/>
        </w:rPr>
        <w:t>218</w:t>
      </w:r>
    </w:p>
    <w:p w14:paraId="0F299DF0" w14:textId="77777777" w:rsidR="00F126FF" w:rsidRPr="005B09B9" w:rsidRDefault="00F126FF">
      <w:pPr>
        <w:widowControl w:val="0"/>
        <w:rPr>
          <w:sz w:val="18"/>
          <w:szCs w:val="18"/>
          <w:highlight w:val="white"/>
        </w:rPr>
      </w:pPr>
    </w:p>
    <w:p w14:paraId="4A9CB4C9" w14:textId="6DED1A01" w:rsidR="00F126FF" w:rsidRPr="005B09B9" w:rsidRDefault="009762AD">
      <w:pPr>
        <w:widowControl w:val="0"/>
        <w:rPr>
          <w:sz w:val="18"/>
          <w:szCs w:val="18"/>
          <w:highlight w:val="white"/>
        </w:rPr>
      </w:pPr>
      <w:r>
        <w:rPr>
          <w:sz w:val="18"/>
          <w:szCs w:val="18"/>
          <w:highlight w:val="white"/>
        </w:rPr>
        <w:t xml:space="preserve">г. </w:t>
      </w:r>
      <w:r w:rsidR="007232CF">
        <w:rPr>
          <w:sz w:val="18"/>
          <w:szCs w:val="18"/>
          <w:highlight w:val="white"/>
        </w:rPr>
        <w:t>Челябинск</w:t>
      </w:r>
      <w:r w:rsidR="006F461A">
        <w:rPr>
          <w:sz w:val="18"/>
          <w:szCs w:val="18"/>
          <w:highlight w:val="white"/>
        </w:rPr>
        <w:t xml:space="preserve">                                                                                                                  </w:t>
      </w:r>
      <w:r w:rsidR="006526F8">
        <w:rPr>
          <w:sz w:val="18"/>
          <w:szCs w:val="18"/>
          <w:highlight w:val="white"/>
        </w:rPr>
        <w:t xml:space="preserve">                              </w:t>
      </w:r>
      <w:r>
        <w:rPr>
          <w:sz w:val="18"/>
          <w:szCs w:val="18"/>
          <w:highlight w:val="white"/>
        </w:rPr>
        <w:t xml:space="preserve">       </w:t>
      </w:r>
      <w:r w:rsidR="00B71744">
        <w:rPr>
          <w:sz w:val="18"/>
          <w:szCs w:val="18"/>
          <w:highlight w:val="white"/>
        </w:rPr>
        <w:tab/>
        <w:t xml:space="preserve">        30</w:t>
      </w:r>
      <w:r w:rsidR="000E00F7">
        <w:rPr>
          <w:sz w:val="18"/>
          <w:szCs w:val="18"/>
          <w:highlight w:val="white"/>
        </w:rPr>
        <w:t xml:space="preserve"> </w:t>
      </w:r>
      <w:r w:rsidR="00D93C5E">
        <w:rPr>
          <w:sz w:val="18"/>
          <w:szCs w:val="18"/>
          <w:highlight w:val="white"/>
        </w:rPr>
        <w:t>января</w:t>
      </w:r>
      <w:r w:rsidR="00765385">
        <w:rPr>
          <w:sz w:val="18"/>
          <w:szCs w:val="18"/>
          <w:highlight w:val="white"/>
        </w:rPr>
        <w:t xml:space="preserve"> </w:t>
      </w:r>
      <w:r w:rsidR="006526F8">
        <w:rPr>
          <w:sz w:val="18"/>
          <w:szCs w:val="18"/>
          <w:highlight w:val="white"/>
        </w:rPr>
        <w:t>202</w:t>
      </w:r>
      <w:r w:rsidR="00D93C5E">
        <w:rPr>
          <w:sz w:val="18"/>
          <w:szCs w:val="18"/>
          <w:highlight w:val="white"/>
        </w:rPr>
        <w:t>5</w:t>
      </w:r>
      <w:r w:rsidR="00487256" w:rsidRPr="005B09B9">
        <w:rPr>
          <w:sz w:val="18"/>
          <w:szCs w:val="18"/>
          <w:highlight w:val="white"/>
        </w:rPr>
        <w:t xml:space="preserve"> г.</w:t>
      </w:r>
    </w:p>
    <w:p w14:paraId="78D0707D" w14:textId="77777777" w:rsidR="00F126FF" w:rsidRPr="003831A8" w:rsidRDefault="00F126FF">
      <w:pPr>
        <w:widowControl w:val="0"/>
        <w:rPr>
          <w:sz w:val="18"/>
          <w:szCs w:val="18"/>
          <w:highlight w:val="white"/>
        </w:rPr>
      </w:pPr>
    </w:p>
    <w:p w14:paraId="6F7853B5" w14:textId="7E6F3BEC" w:rsidR="00F126FF" w:rsidRPr="009A1ACC" w:rsidRDefault="00487256" w:rsidP="003831A8">
      <w:pPr>
        <w:pStyle w:val="30"/>
        <w:spacing w:line="360" w:lineRule="auto"/>
        <w:rPr>
          <w:rFonts w:ascii="Arial" w:hAnsi="Arial" w:cs="Arial"/>
          <w:b w:val="0"/>
          <w:sz w:val="18"/>
          <w:szCs w:val="18"/>
        </w:rPr>
      </w:pPr>
      <w:r w:rsidRPr="009A1ACC">
        <w:rPr>
          <w:rFonts w:ascii="Arial" w:hAnsi="Arial" w:cs="Arial"/>
          <w:sz w:val="18"/>
          <w:szCs w:val="18"/>
          <w:highlight w:val="white"/>
        </w:rPr>
        <w:t>Общество с ограниченной ответственностью «Инновационные Системы»</w:t>
      </w:r>
      <w:r w:rsidRPr="009A1ACC">
        <w:rPr>
          <w:rFonts w:ascii="Arial" w:hAnsi="Arial" w:cs="Arial"/>
          <w:b w:val="0"/>
          <w:sz w:val="18"/>
          <w:szCs w:val="18"/>
          <w:highlight w:val="white"/>
        </w:rPr>
        <w:t xml:space="preserve">, именуемое в дальнейшем </w:t>
      </w:r>
      <w:r w:rsidRPr="00D93C5E">
        <w:rPr>
          <w:rFonts w:ascii="Arial" w:hAnsi="Arial" w:cs="Arial"/>
          <w:sz w:val="18"/>
          <w:szCs w:val="18"/>
          <w:highlight w:val="white"/>
        </w:rPr>
        <w:t>«Исполнитель»</w:t>
      </w:r>
      <w:proofErr w:type="gramStart"/>
      <w:r w:rsidR="00D93C5E">
        <w:rPr>
          <w:rFonts w:ascii="Arial" w:hAnsi="Arial" w:cs="Arial"/>
          <w:b w:val="0"/>
          <w:sz w:val="18"/>
          <w:szCs w:val="18"/>
          <w:highlight w:val="white"/>
        </w:rPr>
        <w:t xml:space="preserve"> </w:t>
      </w:r>
      <w:r w:rsidRPr="009A1ACC">
        <w:rPr>
          <w:rFonts w:ascii="Arial" w:hAnsi="Arial" w:cs="Arial"/>
          <w:b w:val="0"/>
          <w:sz w:val="18"/>
          <w:szCs w:val="18"/>
          <w:highlight w:val="white"/>
        </w:rPr>
        <w:t>,</w:t>
      </w:r>
      <w:proofErr w:type="gramEnd"/>
      <w:r w:rsidRPr="009A1ACC">
        <w:rPr>
          <w:rFonts w:ascii="Arial" w:hAnsi="Arial" w:cs="Arial"/>
          <w:b w:val="0"/>
          <w:sz w:val="18"/>
          <w:szCs w:val="18"/>
          <w:highlight w:val="white"/>
        </w:rPr>
        <w:t xml:space="preserve"> в лице генерального директора </w:t>
      </w:r>
      <w:proofErr w:type="spellStart"/>
      <w:r w:rsidRPr="00D93C5E">
        <w:rPr>
          <w:rFonts w:ascii="Arial" w:hAnsi="Arial" w:cs="Arial"/>
          <w:sz w:val="18"/>
          <w:szCs w:val="18"/>
          <w:highlight w:val="white"/>
        </w:rPr>
        <w:t>Цидина</w:t>
      </w:r>
      <w:proofErr w:type="spellEnd"/>
      <w:r w:rsidRPr="00D93C5E">
        <w:rPr>
          <w:rFonts w:ascii="Arial" w:hAnsi="Arial" w:cs="Arial"/>
          <w:sz w:val="18"/>
          <w:szCs w:val="18"/>
          <w:highlight w:val="white"/>
        </w:rPr>
        <w:t xml:space="preserve"> Андрея Алексеевича</w:t>
      </w:r>
      <w:r w:rsidRPr="009A1ACC">
        <w:rPr>
          <w:rFonts w:ascii="Arial" w:hAnsi="Arial" w:cs="Arial"/>
          <w:b w:val="0"/>
          <w:sz w:val="18"/>
          <w:szCs w:val="18"/>
          <w:highlight w:val="white"/>
        </w:rPr>
        <w:t xml:space="preserve">, действующего на основании Устава, </w:t>
      </w:r>
      <w:r w:rsidR="00D93C5E" w:rsidRPr="00D93C5E">
        <w:rPr>
          <w:rFonts w:ascii="Arial" w:hAnsi="Arial" w:cs="Arial"/>
          <w:b w:val="0"/>
          <w:sz w:val="18"/>
          <w:szCs w:val="18"/>
        </w:rPr>
        <w:t xml:space="preserve">предоставляет </w:t>
      </w:r>
      <w:r w:rsidR="00B71744">
        <w:rPr>
          <w:rFonts w:ascii="Arial" w:hAnsi="Arial" w:cs="Arial"/>
          <w:sz w:val="18"/>
          <w:szCs w:val="18"/>
        </w:rPr>
        <w:t>Муниципальному автономному общеобразовательному</w:t>
      </w:r>
      <w:r w:rsidR="00B71744" w:rsidRPr="00B71744">
        <w:rPr>
          <w:rFonts w:ascii="Arial" w:hAnsi="Arial" w:cs="Arial"/>
          <w:sz w:val="18"/>
          <w:szCs w:val="18"/>
        </w:rPr>
        <w:t xml:space="preserve"> учреждение «Многопрофильный лицей № 148 г. Челябинска»</w:t>
      </w:r>
      <w:r w:rsidR="00B71744">
        <w:rPr>
          <w:rFonts w:ascii="Arial" w:hAnsi="Arial" w:cs="Arial"/>
          <w:sz w:val="18"/>
          <w:szCs w:val="18"/>
        </w:rPr>
        <w:t xml:space="preserve"> </w:t>
      </w:r>
      <w:r w:rsidR="00B71744">
        <w:rPr>
          <w:rFonts w:ascii="Arial" w:hAnsi="Arial" w:cs="Arial"/>
          <w:b w:val="0"/>
          <w:sz w:val="18"/>
          <w:szCs w:val="18"/>
        </w:rPr>
        <w:t xml:space="preserve">в лице </w:t>
      </w:r>
      <w:r w:rsidR="00D93C5E" w:rsidRPr="00D93C5E">
        <w:rPr>
          <w:rFonts w:ascii="Arial" w:hAnsi="Arial" w:cs="Arial"/>
          <w:b w:val="0"/>
          <w:sz w:val="18"/>
          <w:szCs w:val="18"/>
        </w:rPr>
        <w:t xml:space="preserve">директора </w:t>
      </w:r>
      <w:proofErr w:type="spellStart"/>
      <w:r w:rsidR="00B71744" w:rsidRPr="00B71744">
        <w:rPr>
          <w:rFonts w:ascii="Arial" w:hAnsi="Arial" w:cs="Arial"/>
          <w:sz w:val="18"/>
          <w:szCs w:val="18"/>
        </w:rPr>
        <w:t>Демчук</w:t>
      </w:r>
      <w:proofErr w:type="spellEnd"/>
      <w:r w:rsidR="00B71744" w:rsidRPr="00B71744">
        <w:rPr>
          <w:rFonts w:ascii="Arial" w:hAnsi="Arial" w:cs="Arial"/>
          <w:sz w:val="18"/>
          <w:szCs w:val="18"/>
        </w:rPr>
        <w:t xml:space="preserve"> Ларисы Анатольевны</w:t>
      </w:r>
      <w:r w:rsidR="00D93C5E" w:rsidRPr="00D93C5E">
        <w:rPr>
          <w:rFonts w:ascii="Arial" w:hAnsi="Arial" w:cs="Arial"/>
          <w:b w:val="0"/>
          <w:sz w:val="18"/>
          <w:szCs w:val="18"/>
        </w:rPr>
        <w:t>, действующего на</w:t>
      </w:r>
      <w:r w:rsidR="00B71744">
        <w:rPr>
          <w:rFonts w:ascii="Arial" w:hAnsi="Arial" w:cs="Arial"/>
          <w:b w:val="0"/>
          <w:sz w:val="18"/>
          <w:szCs w:val="18"/>
        </w:rPr>
        <w:t xml:space="preserve"> основании устава</w:t>
      </w:r>
      <w:r w:rsidR="00D93C5E" w:rsidRPr="00D93C5E">
        <w:rPr>
          <w:rFonts w:ascii="Arial" w:hAnsi="Arial" w:cs="Arial"/>
          <w:b w:val="0"/>
          <w:sz w:val="18"/>
          <w:szCs w:val="18"/>
        </w:rPr>
        <w:t xml:space="preserve">, именуемому в дальнейшем </w:t>
      </w:r>
      <w:r w:rsidR="00D93C5E" w:rsidRPr="00D93C5E">
        <w:rPr>
          <w:rFonts w:ascii="Arial" w:hAnsi="Arial" w:cs="Arial"/>
          <w:sz w:val="18"/>
          <w:szCs w:val="18"/>
        </w:rPr>
        <w:t>«</w:t>
      </w:r>
      <w:r w:rsidR="00D93C5E">
        <w:rPr>
          <w:rFonts w:ascii="Arial" w:hAnsi="Arial" w:cs="Arial"/>
          <w:sz w:val="18"/>
          <w:szCs w:val="18"/>
        </w:rPr>
        <w:t>Заказчик</w:t>
      </w:r>
      <w:r w:rsidR="00D93C5E" w:rsidRPr="00D93C5E">
        <w:rPr>
          <w:rFonts w:ascii="Arial" w:hAnsi="Arial" w:cs="Arial"/>
          <w:sz w:val="18"/>
          <w:szCs w:val="18"/>
        </w:rPr>
        <w:t>»</w:t>
      </w:r>
      <w:r w:rsidR="00D93C5E" w:rsidRPr="00D93C5E">
        <w:rPr>
          <w:rFonts w:ascii="Arial" w:hAnsi="Arial" w:cs="Arial"/>
          <w:b w:val="0"/>
          <w:sz w:val="18"/>
          <w:szCs w:val="18"/>
        </w:rPr>
        <w:t xml:space="preserve">, возмездные услуги системы информирования и оповещения населения в </w:t>
      </w:r>
      <w:r w:rsidR="00B71744">
        <w:rPr>
          <w:rFonts w:ascii="Arial" w:hAnsi="Arial" w:cs="Arial"/>
          <w:b w:val="0"/>
          <w:sz w:val="18"/>
          <w:szCs w:val="18"/>
        </w:rPr>
        <w:t>местах массового пребывания людей</w:t>
      </w:r>
      <w:r w:rsidR="00D93C5E" w:rsidRPr="00D93C5E">
        <w:rPr>
          <w:rFonts w:ascii="Arial" w:hAnsi="Arial" w:cs="Arial"/>
          <w:b w:val="0"/>
          <w:sz w:val="18"/>
          <w:szCs w:val="18"/>
        </w:rPr>
        <w:t xml:space="preserve"> для управления показами Контента на Оборудовании, срок оказания и условия оплаты услуг указаны в настоящем Договоре</w:t>
      </w:r>
      <w:r w:rsidRPr="009A1ACC">
        <w:rPr>
          <w:rFonts w:ascii="Arial" w:hAnsi="Arial" w:cs="Arial"/>
          <w:b w:val="0"/>
          <w:sz w:val="18"/>
          <w:szCs w:val="18"/>
          <w:highlight w:val="white"/>
        </w:rPr>
        <w:t>.</w:t>
      </w:r>
    </w:p>
    <w:p w14:paraId="763040F5" w14:textId="77777777" w:rsidR="00F126FF" w:rsidRPr="003831A8" w:rsidRDefault="00487256">
      <w:pPr>
        <w:pStyle w:val="3"/>
        <w:keepNext w:val="0"/>
        <w:keepLines w:val="0"/>
        <w:widowControl w:val="0"/>
        <w:spacing w:before="280" w:after="80"/>
        <w:jc w:val="center"/>
        <w:rPr>
          <w:rFonts w:ascii="Arial" w:eastAsia="Arial" w:hAnsi="Arial" w:cs="Arial"/>
          <w:color w:val="auto"/>
          <w:sz w:val="18"/>
          <w:szCs w:val="18"/>
          <w:highlight w:val="white"/>
        </w:rPr>
      </w:pPr>
      <w:bookmarkStart w:id="3" w:name="_kqjpw2n9h4ed" w:colFirst="0" w:colLast="0"/>
      <w:bookmarkEnd w:id="3"/>
      <w:r w:rsidRPr="003831A8">
        <w:rPr>
          <w:rFonts w:ascii="Arial" w:eastAsia="Arial" w:hAnsi="Arial" w:cs="Arial"/>
          <w:color w:val="auto"/>
          <w:sz w:val="18"/>
          <w:szCs w:val="18"/>
          <w:highlight w:val="white"/>
        </w:rPr>
        <w:t>1. Термины и определения.</w:t>
      </w:r>
    </w:p>
    <w:p w14:paraId="34390119" w14:textId="77777777" w:rsidR="00F126FF" w:rsidRPr="003831A8" w:rsidRDefault="00487256">
      <w:pPr>
        <w:widowControl w:val="0"/>
        <w:jc w:val="both"/>
        <w:rPr>
          <w:sz w:val="18"/>
          <w:szCs w:val="18"/>
          <w:highlight w:val="white"/>
        </w:rPr>
      </w:pPr>
      <w:r w:rsidRPr="003831A8">
        <w:rPr>
          <w:sz w:val="18"/>
          <w:szCs w:val="18"/>
          <w:highlight w:val="white"/>
        </w:rPr>
        <w:t>1.1. В целях настоящего Договора применяются следующие термины и определения:</w:t>
      </w:r>
    </w:p>
    <w:p w14:paraId="09EBECEF" w14:textId="1C3978CD" w:rsidR="00F126FF" w:rsidRPr="005B09B9" w:rsidRDefault="00487256">
      <w:pPr>
        <w:widowControl w:val="0"/>
        <w:jc w:val="both"/>
        <w:rPr>
          <w:sz w:val="18"/>
          <w:szCs w:val="18"/>
          <w:highlight w:val="white"/>
        </w:rPr>
      </w:pPr>
      <w:r w:rsidRPr="003831A8">
        <w:rPr>
          <w:sz w:val="18"/>
          <w:szCs w:val="18"/>
          <w:highlight w:val="white"/>
        </w:rPr>
        <w:t>1.1.2. «</w:t>
      </w:r>
      <w:r w:rsidR="00CB381C">
        <w:rPr>
          <w:sz w:val="18"/>
          <w:szCs w:val="18"/>
          <w:highlight w:val="white"/>
        </w:rPr>
        <w:t>Заказчик</w:t>
      </w:r>
      <w:r w:rsidRPr="003831A8">
        <w:rPr>
          <w:sz w:val="18"/>
          <w:szCs w:val="18"/>
          <w:highlight w:val="white"/>
        </w:rPr>
        <w:t>» - это реальный посетитель сайта</w:t>
      </w:r>
      <w:r w:rsidR="00CB381C">
        <w:rPr>
          <w:sz w:val="18"/>
          <w:szCs w:val="18"/>
          <w:highlight w:val="white"/>
        </w:rPr>
        <w:t xml:space="preserve"> (пользователь)</w:t>
      </w:r>
      <w:r w:rsidRPr="003831A8">
        <w:rPr>
          <w:sz w:val="18"/>
          <w:szCs w:val="18"/>
          <w:highlight w:val="white"/>
        </w:rPr>
        <w:t>, о котором имеются определённые сведения, и который использует Сервис для управления показами Контента на Оборудовании. Основными</w:t>
      </w:r>
      <w:r w:rsidRPr="005B09B9">
        <w:rPr>
          <w:sz w:val="18"/>
          <w:szCs w:val="18"/>
          <w:highlight w:val="white"/>
        </w:rPr>
        <w:t xml:space="preserve"> характеристиками пользователя являются его реквизиты как юридического или физического лица.</w:t>
      </w:r>
    </w:p>
    <w:p w14:paraId="3AED3FED" w14:textId="3D1E536A" w:rsidR="00F126FF" w:rsidRPr="005B09B9" w:rsidRDefault="00487256">
      <w:pPr>
        <w:widowControl w:val="0"/>
        <w:jc w:val="both"/>
        <w:rPr>
          <w:sz w:val="18"/>
          <w:szCs w:val="18"/>
          <w:highlight w:val="white"/>
        </w:rPr>
      </w:pPr>
      <w:r w:rsidRPr="005B09B9">
        <w:rPr>
          <w:sz w:val="18"/>
          <w:szCs w:val="18"/>
          <w:highlight w:val="white"/>
        </w:rPr>
        <w:t>1.1.3.</w:t>
      </w:r>
      <w:r w:rsidR="002F36AE">
        <w:rPr>
          <w:sz w:val="18"/>
          <w:szCs w:val="18"/>
          <w:highlight w:val="white"/>
        </w:rPr>
        <w:t xml:space="preserve"> «Сервис» — совокупность услуг С</w:t>
      </w:r>
      <w:r w:rsidRPr="005B09B9">
        <w:rPr>
          <w:sz w:val="18"/>
          <w:szCs w:val="18"/>
          <w:highlight w:val="white"/>
        </w:rPr>
        <w:t xml:space="preserve">истемы информирования и оповещения населения в </w:t>
      </w:r>
      <w:r w:rsidR="002F36AE">
        <w:rPr>
          <w:sz w:val="18"/>
          <w:szCs w:val="18"/>
          <w:highlight w:val="white"/>
        </w:rPr>
        <w:t>местах массового пребывания людей</w:t>
      </w:r>
      <w:r w:rsidRPr="005B09B9">
        <w:rPr>
          <w:sz w:val="18"/>
          <w:szCs w:val="18"/>
          <w:highlight w:val="white"/>
        </w:rPr>
        <w:t>, предоставляемых Исполнителем, и предназначенных для управления показами Контента на Оборудовании</w:t>
      </w:r>
      <w:r w:rsidR="002F36AE">
        <w:rPr>
          <w:sz w:val="18"/>
          <w:szCs w:val="18"/>
          <w:highlight w:val="white"/>
        </w:rPr>
        <w:t xml:space="preserve"> Заказчика. </w:t>
      </w:r>
      <w:proofErr w:type="gramStart"/>
      <w:r w:rsidR="002F36AE" w:rsidRPr="00333648">
        <w:rPr>
          <w:sz w:val="18"/>
          <w:szCs w:val="18"/>
        </w:rPr>
        <w:t>Принадлежность исключительного права на ПО удостоверяется Свидетельством о государственной регистрации программы для ЭВМ № 2018611625 от 02 февраля 2018 года, выдан Федеральной службой по интеллектуальной собственн</w:t>
      </w:r>
      <w:r w:rsidR="002F36AE">
        <w:rPr>
          <w:sz w:val="18"/>
          <w:szCs w:val="18"/>
        </w:rPr>
        <w:t>ости (Роспатент) (Приложение № 2</w:t>
      </w:r>
      <w:r w:rsidR="002F36AE" w:rsidRPr="00333648">
        <w:rPr>
          <w:sz w:val="18"/>
          <w:szCs w:val="18"/>
        </w:rPr>
        <w:t xml:space="preserve"> к Договору), являющееся неотъемлемой частью Договора.</w:t>
      </w:r>
      <w:proofErr w:type="gramEnd"/>
    </w:p>
    <w:p w14:paraId="3ABA3C4B" w14:textId="77777777" w:rsidR="00F126FF" w:rsidRPr="005B09B9" w:rsidRDefault="00487256">
      <w:pPr>
        <w:widowControl w:val="0"/>
        <w:jc w:val="both"/>
        <w:rPr>
          <w:sz w:val="18"/>
          <w:szCs w:val="18"/>
          <w:highlight w:val="white"/>
        </w:rPr>
      </w:pPr>
      <w:r w:rsidRPr="005B09B9">
        <w:rPr>
          <w:sz w:val="18"/>
          <w:szCs w:val="18"/>
          <w:highlight w:val="white"/>
        </w:rPr>
        <w:t xml:space="preserve">1.1.4. «Сайт сервиса» — сайт Сервиса в сети Интернет по адресу </w:t>
      </w:r>
      <w:hyperlink r:id="rId9">
        <w:r w:rsidRPr="005B09B9">
          <w:rPr>
            <w:sz w:val="18"/>
            <w:szCs w:val="18"/>
            <w:highlight w:val="white"/>
            <w:u w:val="single"/>
          </w:rPr>
          <w:t>https://adbus.pro</w:t>
        </w:r>
      </w:hyperlink>
      <w:r w:rsidRPr="005B09B9">
        <w:rPr>
          <w:sz w:val="18"/>
          <w:szCs w:val="18"/>
          <w:highlight w:val="white"/>
        </w:rPr>
        <w:t xml:space="preserve"> .</w:t>
      </w:r>
    </w:p>
    <w:p w14:paraId="15A7D0E1" w14:textId="3740726F" w:rsidR="00F126FF" w:rsidRPr="005B09B9" w:rsidRDefault="00487256">
      <w:pPr>
        <w:widowControl w:val="0"/>
        <w:jc w:val="both"/>
        <w:rPr>
          <w:sz w:val="18"/>
          <w:szCs w:val="18"/>
          <w:highlight w:val="white"/>
        </w:rPr>
      </w:pPr>
      <w:r w:rsidRPr="005B09B9">
        <w:rPr>
          <w:sz w:val="18"/>
          <w:szCs w:val="18"/>
          <w:highlight w:val="white"/>
        </w:rPr>
        <w:t xml:space="preserve">1.1.5. «Доступ к Сервису» — подключение </w:t>
      </w:r>
      <w:r w:rsidR="000B347E">
        <w:rPr>
          <w:sz w:val="18"/>
          <w:szCs w:val="18"/>
          <w:highlight w:val="white"/>
        </w:rPr>
        <w:t>Заказчика</w:t>
      </w:r>
      <w:r w:rsidRPr="005B09B9">
        <w:rPr>
          <w:sz w:val="18"/>
          <w:szCs w:val="18"/>
          <w:highlight w:val="white"/>
        </w:rPr>
        <w:t xml:space="preserve"> к Сервису путем предоставления Исполнителем </w:t>
      </w:r>
      <w:r w:rsidR="000B347E">
        <w:rPr>
          <w:sz w:val="18"/>
          <w:szCs w:val="18"/>
          <w:highlight w:val="white"/>
        </w:rPr>
        <w:t>Заказчику</w:t>
      </w:r>
      <w:r w:rsidRPr="005B09B9">
        <w:rPr>
          <w:sz w:val="18"/>
          <w:szCs w:val="18"/>
          <w:highlight w:val="white"/>
        </w:rPr>
        <w:t xml:space="preserve"> пароля и логина на сайте Сервиса.</w:t>
      </w:r>
    </w:p>
    <w:p w14:paraId="62051417" w14:textId="77777777" w:rsidR="00F126FF" w:rsidRPr="005B09B9" w:rsidRDefault="00487256">
      <w:pPr>
        <w:widowControl w:val="0"/>
        <w:jc w:val="both"/>
        <w:rPr>
          <w:sz w:val="18"/>
          <w:szCs w:val="18"/>
          <w:highlight w:val="white"/>
        </w:rPr>
      </w:pPr>
      <w:r w:rsidRPr="005B09B9">
        <w:rPr>
          <w:sz w:val="18"/>
          <w:szCs w:val="18"/>
          <w:highlight w:val="white"/>
        </w:rPr>
        <w:t>1.1.6. «Тариф» — стоимость услуг, а также описание пакета услуг, предоставляемых Сервисом указаны в Спецификации (Приложение №1 к Договору).</w:t>
      </w:r>
    </w:p>
    <w:p w14:paraId="77E093B7" w14:textId="3B675EE4" w:rsidR="00F126FF" w:rsidRPr="005B09B9" w:rsidRDefault="00487256">
      <w:pPr>
        <w:widowControl w:val="0"/>
        <w:ind w:left="-20"/>
        <w:jc w:val="both"/>
        <w:rPr>
          <w:sz w:val="18"/>
          <w:szCs w:val="18"/>
          <w:highlight w:val="white"/>
        </w:rPr>
      </w:pPr>
      <w:r w:rsidRPr="005B09B9">
        <w:rPr>
          <w:sz w:val="18"/>
          <w:szCs w:val="18"/>
          <w:highlight w:val="white"/>
        </w:rPr>
        <w:t xml:space="preserve">1.1.7. «Оборудование» - </w:t>
      </w:r>
      <w:r w:rsidR="00B7240E">
        <w:rPr>
          <w:sz w:val="18"/>
          <w:szCs w:val="18"/>
          <w:highlight w:val="white"/>
        </w:rPr>
        <w:t xml:space="preserve">Дисплейный модуль </w:t>
      </w:r>
      <w:r w:rsidR="000E00F7">
        <w:rPr>
          <w:sz w:val="18"/>
          <w:szCs w:val="18"/>
          <w:highlight w:val="white"/>
        </w:rPr>
        <w:t>(видеоэкран), зарегистрированный</w:t>
      </w:r>
      <w:r w:rsidRPr="005B09B9">
        <w:rPr>
          <w:sz w:val="18"/>
          <w:szCs w:val="18"/>
          <w:highlight w:val="white"/>
        </w:rPr>
        <w:t xml:space="preserve"> в системе информирования и о</w:t>
      </w:r>
      <w:r w:rsidR="000B347E">
        <w:rPr>
          <w:sz w:val="18"/>
          <w:szCs w:val="18"/>
          <w:highlight w:val="white"/>
        </w:rPr>
        <w:t>повещения населения в местах массового пребывания людей</w:t>
      </w:r>
      <w:r w:rsidRPr="005B09B9">
        <w:rPr>
          <w:sz w:val="18"/>
          <w:szCs w:val="18"/>
          <w:highlight w:val="white"/>
        </w:rPr>
        <w:t>, предназначенные для показа аудиовизуальной информации.</w:t>
      </w:r>
    </w:p>
    <w:p w14:paraId="7D8FB9C1" w14:textId="77777777" w:rsidR="00F126FF" w:rsidRPr="005B09B9" w:rsidRDefault="00487256">
      <w:pPr>
        <w:widowControl w:val="0"/>
        <w:ind w:left="-20"/>
        <w:jc w:val="both"/>
        <w:rPr>
          <w:sz w:val="18"/>
          <w:szCs w:val="18"/>
          <w:highlight w:val="white"/>
        </w:rPr>
      </w:pPr>
      <w:r w:rsidRPr="005B09B9">
        <w:rPr>
          <w:sz w:val="18"/>
          <w:szCs w:val="18"/>
          <w:highlight w:val="white"/>
        </w:rPr>
        <w:t>1.1.8. «Контент» - аудиовизуальная информация, направленная непосредственно на информирование пассажиров транспорта.</w:t>
      </w:r>
    </w:p>
    <w:p w14:paraId="0DD61F12" w14:textId="77777777" w:rsidR="00F126FF" w:rsidRPr="005B09B9" w:rsidRDefault="00487256">
      <w:pPr>
        <w:pStyle w:val="3"/>
        <w:keepNext w:val="0"/>
        <w:keepLines w:val="0"/>
        <w:widowControl w:val="0"/>
        <w:spacing w:before="280" w:after="80"/>
        <w:jc w:val="center"/>
        <w:rPr>
          <w:rFonts w:ascii="Arial" w:eastAsia="Arial" w:hAnsi="Arial" w:cs="Arial"/>
          <w:color w:val="auto"/>
          <w:sz w:val="18"/>
          <w:szCs w:val="18"/>
          <w:highlight w:val="white"/>
        </w:rPr>
      </w:pPr>
      <w:bookmarkStart w:id="4" w:name="_umibxe8ig9to" w:colFirst="0" w:colLast="0"/>
      <w:bookmarkEnd w:id="4"/>
      <w:r w:rsidRPr="005B09B9">
        <w:rPr>
          <w:rFonts w:ascii="Arial" w:eastAsia="Arial" w:hAnsi="Arial" w:cs="Arial"/>
          <w:color w:val="auto"/>
          <w:sz w:val="18"/>
          <w:szCs w:val="18"/>
          <w:highlight w:val="white"/>
        </w:rPr>
        <w:t>2. Предмет настоящего Договора.</w:t>
      </w:r>
    </w:p>
    <w:p w14:paraId="0055CBCD" w14:textId="4C7D261D" w:rsidR="00D93C5E" w:rsidRPr="00D93C5E" w:rsidRDefault="00487256" w:rsidP="00D93C5E">
      <w:pPr>
        <w:widowControl w:val="0"/>
        <w:jc w:val="both"/>
        <w:rPr>
          <w:sz w:val="18"/>
          <w:szCs w:val="18"/>
        </w:rPr>
      </w:pPr>
      <w:r w:rsidRPr="005B09B9">
        <w:rPr>
          <w:sz w:val="18"/>
          <w:szCs w:val="18"/>
          <w:highlight w:val="white"/>
        </w:rPr>
        <w:t xml:space="preserve">2.1. </w:t>
      </w:r>
      <w:r w:rsidR="00D93C5E">
        <w:rPr>
          <w:sz w:val="18"/>
          <w:szCs w:val="18"/>
        </w:rPr>
        <w:t>И</w:t>
      </w:r>
      <w:r w:rsidR="00D93C5E" w:rsidRPr="00D93C5E">
        <w:rPr>
          <w:sz w:val="18"/>
          <w:szCs w:val="18"/>
        </w:rPr>
        <w:t>сполнитель обязуется оказывать Клиенту услуги по предоставлению Сервиса, а Клиент обязуется принять эти услуги и оплатить их Исполнителю в соответствии с условиями настоящего Договора.</w:t>
      </w:r>
    </w:p>
    <w:p w14:paraId="767828D9" w14:textId="77777777" w:rsidR="00D93C5E" w:rsidRPr="00D93C5E" w:rsidRDefault="00D93C5E" w:rsidP="00D93C5E">
      <w:pPr>
        <w:widowControl w:val="0"/>
        <w:jc w:val="both"/>
        <w:rPr>
          <w:sz w:val="18"/>
          <w:szCs w:val="18"/>
        </w:rPr>
      </w:pPr>
      <w:r w:rsidRPr="00D93C5E">
        <w:rPr>
          <w:sz w:val="18"/>
          <w:szCs w:val="18"/>
        </w:rPr>
        <w:t>2.2. Договор заключается в соответствии с Федеральным законом №223-ФЗ «О закупках товаров, работ, услуг отдельными видами юридических лиц» от 18 июля 2011 г. и пп.3 п.3.2.2.</w:t>
      </w:r>
    </w:p>
    <w:p w14:paraId="4DBEF99F" w14:textId="260F84D3" w:rsidR="00933F87" w:rsidRDefault="00B71744" w:rsidP="00D93C5E">
      <w:pPr>
        <w:widowControl w:val="0"/>
        <w:jc w:val="both"/>
        <w:rPr>
          <w:sz w:val="18"/>
          <w:szCs w:val="18"/>
        </w:rPr>
      </w:pPr>
      <w:r>
        <w:rPr>
          <w:sz w:val="18"/>
          <w:szCs w:val="18"/>
        </w:rPr>
        <w:t>2.3 Срок оказания услуг: с 01.02</w:t>
      </w:r>
      <w:r w:rsidR="00D93C5E" w:rsidRPr="00D93C5E">
        <w:rPr>
          <w:sz w:val="18"/>
          <w:szCs w:val="18"/>
        </w:rPr>
        <w:t xml:space="preserve">.2025 по </w:t>
      </w:r>
      <w:r w:rsidRPr="00B71744">
        <w:rPr>
          <w:sz w:val="18"/>
          <w:szCs w:val="18"/>
        </w:rPr>
        <w:t>31.05.2025г</w:t>
      </w:r>
      <w:r>
        <w:rPr>
          <w:sz w:val="18"/>
          <w:szCs w:val="18"/>
        </w:rPr>
        <w:t xml:space="preserve">, </w:t>
      </w:r>
      <w:r w:rsidRPr="00B71744">
        <w:rPr>
          <w:sz w:val="18"/>
          <w:szCs w:val="18"/>
        </w:rPr>
        <w:t>с 01.09.2025 по 31.12.2025г.</w:t>
      </w:r>
    </w:p>
    <w:p w14:paraId="291FD3DF" w14:textId="6BC384D7" w:rsidR="000E5EBF" w:rsidRDefault="000E5EBF" w:rsidP="00D93C5E">
      <w:pPr>
        <w:widowControl w:val="0"/>
        <w:jc w:val="both"/>
        <w:rPr>
          <w:sz w:val="18"/>
          <w:szCs w:val="18"/>
        </w:rPr>
      </w:pPr>
      <w:r>
        <w:rPr>
          <w:sz w:val="18"/>
          <w:szCs w:val="18"/>
        </w:rPr>
        <w:t>2.4</w:t>
      </w:r>
      <w:r w:rsidRPr="000E5EBF">
        <w:t xml:space="preserve"> </w:t>
      </w:r>
      <w:r w:rsidRPr="000E5EBF">
        <w:rPr>
          <w:sz w:val="18"/>
          <w:szCs w:val="18"/>
        </w:rPr>
        <w:t>Настоящий Договор заключается в соответствии с Федеральным законом Российской Федерации от 18.07.2011г. №223-ФЗ «О закупках товаров, работ, услуг отдельными видами юридических лиц» и в соответствии с п.5 раздела 61.1. «Положения о закупке товаров, работ, услуг для нужд МАОУ «МЛ № 148 г. Челябинска».</w:t>
      </w:r>
    </w:p>
    <w:p w14:paraId="78317ECE" w14:textId="2034806E" w:rsidR="00D83711" w:rsidRDefault="00D83711" w:rsidP="00D93C5E">
      <w:pPr>
        <w:widowControl w:val="0"/>
        <w:jc w:val="both"/>
        <w:rPr>
          <w:sz w:val="18"/>
          <w:szCs w:val="18"/>
        </w:rPr>
      </w:pPr>
      <w:r>
        <w:rPr>
          <w:sz w:val="18"/>
          <w:szCs w:val="18"/>
        </w:rPr>
        <w:t>2.5</w:t>
      </w:r>
      <w:r w:rsidRPr="00D83711">
        <w:t xml:space="preserve"> </w:t>
      </w:r>
      <w:r w:rsidRPr="00D83711">
        <w:rPr>
          <w:sz w:val="18"/>
          <w:szCs w:val="18"/>
        </w:rPr>
        <w:t>Настоящий Договор заключается с субъектом малого и среднего предпринимательства (</w:t>
      </w:r>
      <w:proofErr w:type="spellStart"/>
      <w:r w:rsidRPr="00D83711">
        <w:rPr>
          <w:sz w:val="18"/>
          <w:szCs w:val="18"/>
        </w:rPr>
        <w:t>микропредприятие</w:t>
      </w:r>
      <w:proofErr w:type="spellEnd"/>
      <w:r w:rsidRPr="00D83711">
        <w:rPr>
          <w:sz w:val="18"/>
          <w:szCs w:val="18"/>
        </w:rPr>
        <w:t>).</w:t>
      </w:r>
    </w:p>
    <w:p w14:paraId="159D4429" w14:textId="169AD8E8" w:rsidR="000E5EBF" w:rsidRDefault="00D83711" w:rsidP="000E5EBF">
      <w:pPr>
        <w:widowControl w:val="0"/>
        <w:jc w:val="both"/>
        <w:rPr>
          <w:sz w:val="18"/>
          <w:szCs w:val="18"/>
        </w:rPr>
      </w:pPr>
      <w:r>
        <w:rPr>
          <w:sz w:val="18"/>
          <w:szCs w:val="18"/>
        </w:rPr>
        <w:t>2.6</w:t>
      </w:r>
      <w:r w:rsidR="000E5EBF">
        <w:rPr>
          <w:sz w:val="18"/>
          <w:szCs w:val="18"/>
        </w:rPr>
        <w:t xml:space="preserve"> Места оказания услуг </w:t>
      </w:r>
    </w:p>
    <w:p w14:paraId="476B39D0" w14:textId="4D4C9A15" w:rsidR="000E5EBF" w:rsidRPr="000E5EBF" w:rsidRDefault="000E5EBF" w:rsidP="000E5EBF">
      <w:pPr>
        <w:widowControl w:val="0"/>
        <w:jc w:val="both"/>
        <w:rPr>
          <w:sz w:val="18"/>
          <w:szCs w:val="18"/>
        </w:rPr>
      </w:pPr>
      <w:r w:rsidRPr="000E5EBF">
        <w:rPr>
          <w:sz w:val="18"/>
          <w:szCs w:val="18"/>
        </w:rPr>
        <w:t>1) 454004, г. Челябинск</w:t>
      </w:r>
      <w:proofErr w:type="gramStart"/>
      <w:r w:rsidRPr="000E5EBF">
        <w:rPr>
          <w:sz w:val="18"/>
          <w:szCs w:val="18"/>
        </w:rPr>
        <w:t>,.</w:t>
      </w:r>
      <w:proofErr w:type="spellStart"/>
      <w:proofErr w:type="gramEnd"/>
      <w:r w:rsidRPr="000E5EBF">
        <w:rPr>
          <w:sz w:val="18"/>
          <w:szCs w:val="18"/>
        </w:rPr>
        <w:t>ул</w:t>
      </w:r>
      <w:proofErr w:type="spellEnd"/>
      <w:r w:rsidRPr="000E5EBF">
        <w:rPr>
          <w:sz w:val="18"/>
          <w:szCs w:val="18"/>
        </w:rPr>
        <w:t>. Академика Макеева, д.5 «а»;</w:t>
      </w:r>
    </w:p>
    <w:p w14:paraId="7795C723" w14:textId="77777777" w:rsidR="000E5EBF" w:rsidRPr="000E5EBF" w:rsidRDefault="000E5EBF" w:rsidP="000E5EBF">
      <w:pPr>
        <w:widowControl w:val="0"/>
        <w:jc w:val="both"/>
        <w:rPr>
          <w:sz w:val="18"/>
          <w:szCs w:val="18"/>
        </w:rPr>
      </w:pPr>
      <w:r w:rsidRPr="000E5EBF">
        <w:rPr>
          <w:sz w:val="18"/>
          <w:szCs w:val="18"/>
        </w:rPr>
        <w:t xml:space="preserve">2) 454004, г. Челябинск, ул. Академика Сахарова, д.8; </w:t>
      </w:r>
    </w:p>
    <w:p w14:paraId="2A81E595" w14:textId="48057D1B" w:rsidR="000E5EBF" w:rsidRPr="005A5108" w:rsidRDefault="000E5EBF" w:rsidP="000E5EBF">
      <w:pPr>
        <w:widowControl w:val="0"/>
        <w:jc w:val="both"/>
        <w:rPr>
          <w:sz w:val="18"/>
          <w:szCs w:val="18"/>
          <w:highlight w:val="white"/>
        </w:rPr>
      </w:pPr>
      <w:r w:rsidRPr="000E5EBF">
        <w:rPr>
          <w:sz w:val="18"/>
          <w:szCs w:val="18"/>
        </w:rPr>
        <w:t xml:space="preserve">3) 454902, г. Челябинск, ул. </w:t>
      </w:r>
      <w:proofErr w:type="spellStart"/>
      <w:r w:rsidRPr="000E5EBF">
        <w:rPr>
          <w:sz w:val="18"/>
          <w:szCs w:val="18"/>
        </w:rPr>
        <w:t>Гидрострой</w:t>
      </w:r>
      <w:proofErr w:type="spellEnd"/>
      <w:r w:rsidRPr="000E5EBF">
        <w:rPr>
          <w:sz w:val="18"/>
          <w:szCs w:val="18"/>
        </w:rPr>
        <w:t>, д.11 «а».</w:t>
      </w:r>
    </w:p>
    <w:p w14:paraId="38A82F00" w14:textId="77777777" w:rsidR="00D83711" w:rsidRDefault="00D83711">
      <w:pPr>
        <w:pStyle w:val="3"/>
        <w:keepNext w:val="0"/>
        <w:keepLines w:val="0"/>
        <w:widowControl w:val="0"/>
        <w:spacing w:before="280" w:after="80"/>
        <w:jc w:val="center"/>
        <w:rPr>
          <w:rFonts w:ascii="Arial" w:eastAsia="Arial" w:hAnsi="Arial" w:cs="Arial"/>
          <w:color w:val="auto"/>
          <w:sz w:val="18"/>
          <w:szCs w:val="18"/>
          <w:highlight w:val="white"/>
        </w:rPr>
      </w:pPr>
      <w:bookmarkStart w:id="5" w:name="_y74ff5r4pi54" w:colFirst="0" w:colLast="0"/>
      <w:bookmarkEnd w:id="5"/>
    </w:p>
    <w:p w14:paraId="271FDBE9" w14:textId="77777777" w:rsidR="00D83711" w:rsidRDefault="00D83711">
      <w:pPr>
        <w:pStyle w:val="3"/>
        <w:keepNext w:val="0"/>
        <w:keepLines w:val="0"/>
        <w:widowControl w:val="0"/>
        <w:spacing w:before="280" w:after="80"/>
        <w:jc w:val="center"/>
        <w:rPr>
          <w:rFonts w:ascii="Arial" w:eastAsia="Arial" w:hAnsi="Arial" w:cs="Arial"/>
          <w:color w:val="auto"/>
          <w:sz w:val="18"/>
          <w:szCs w:val="18"/>
          <w:highlight w:val="white"/>
        </w:rPr>
      </w:pPr>
    </w:p>
    <w:p w14:paraId="327B2DFE" w14:textId="77777777" w:rsidR="00F126FF" w:rsidRPr="005B09B9" w:rsidRDefault="00487256">
      <w:pPr>
        <w:pStyle w:val="3"/>
        <w:keepNext w:val="0"/>
        <w:keepLines w:val="0"/>
        <w:widowControl w:val="0"/>
        <w:spacing w:before="280" w:after="80"/>
        <w:jc w:val="center"/>
        <w:rPr>
          <w:rFonts w:ascii="Arial" w:eastAsia="Arial" w:hAnsi="Arial" w:cs="Arial"/>
          <w:color w:val="auto"/>
          <w:sz w:val="18"/>
          <w:szCs w:val="18"/>
          <w:highlight w:val="white"/>
        </w:rPr>
      </w:pPr>
      <w:r w:rsidRPr="005B09B9">
        <w:rPr>
          <w:rFonts w:ascii="Arial" w:eastAsia="Arial" w:hAnsi="Arial" w:cs="Arial"/>
          <w:color w:val="auto"/>
          <w:sz w:val="18"/>
          <w:szCs w:val="18"/>
          <w:highlight w:val="white"/>
        </w:rPr>
        <w:lastRenderedPageBreak/>
        <w:t>3. Права и обязательства Сторон.</w:t>
      </w:r>
    </w:p>
    <w:p w14:paraId="3AA02BF6" w14:textId="54838A80" w:rsidR="00F126FF" w:rsidRPr="005B09B9" w:rsidRDefault="001D2A18">
      <w:pPr>
        <w:widowControl w:val="0"/>
        <w:jc w:val="both"/>
        <w:rPr>
          <w:b/>
          <w:sz w:val="18"/>
          <w:szCs w:val="18"/>
          <w:highlight w:val="white"/>
        </w:rPr>
      </w:pPr>
      <w:r>
        <w:rPr>
          <w:b/>
          <w:sz w:val="18"/>
          <w:szCs w:val="18"/>
          <w:highlight w:val="white"/>
        </w:rPr>
        <w:t>3.1. Заказчик</w:t>
      </w:r>
      <w:r w:rsidR="00487256" w:rsidRPr="005B09B9">
        <w:rPr>
          <w:b/>
          <w:sz w:val="18"/>
          <w:szCs w:val="18"/>
          <w:highlight w:val="white"/>
        </w:rPr>
        <w:t xml:space="preserve"> обязуется:</w:t>
      </w:r>
    </w:p>
    <w:p w14:paraId="2DC3492C" w14:textId="77777777" w:rsidR="00F126FF" w:rsidRPr="005B09B9" w:rsidRDefault="00487256">
      <w:pPr>
        <w:widowControl w:val="0"/>
        <w:jc w:val="both"/>
        <w:rPr>
          <w:sz w:val="18"/>
          <w:szCs w:val="18"/>
          <w:highlight w:val="white"/>
        </w:rPr>
      </w:pPr>
      <w:r w:rsidRPr="005B09B9">
        <w:rPr>
          <w:sz w:val="18"/>
          <w:szCs w:val="18"/>
          <w:highlight w:val="white"/>
        </w:rPr>
        <w:t>3.1.1. оплатить услуги Исполнителя в соответствие с условиями настоящего Договора;</w:t>
      </w:r>
    </w:p>
    <w:p w14:paraId="37DAD76E" w14:textId="167FE908" w:rsidR="00F126FF" w:rsidRPr="005B09B9" w:rsidRDefault="00487256">
      <w:pPr>
        <w:widowControl w:val="0"/>
        <w:jc w:val="both"/>
        <w:rPr>
          <w:sz w:val="18"/>
          <w:szCs w:val="18"/>
          <w:highlight w:val="white"/>
        </w:rPr>
      </w:pPr>
      <w:r w:rsidRPr="005B09B9">
        <w:rPr>
          <w:sz w:val="18"/>
          <w:szCs w:val="18"/>
          <w:highlight w:val="white"/>
        </w:rPr>
        <w:t>3.1.2. иметь доступ в сеть Интернет и приемлемую для работы с Сервисом скорость передачи данн</w:t>
      </w:r>
      <w:r w:rsidR="001D2A18">
        <w:rPr>
          <w:sz w:val="18"/>
          <w:szCs w:val="18"/>
          <w:highlight w:val="white"/>
        </w:rPr>
        <w:t>ых по интернет-каналу от Заказчика до Сервиса. Заказчик</w:t>
      </w:r>
      <w:r w:rsidRPr="005B09B9">
        <w:rPr>
          <w:sz w:val="18"/>
          <w:szCs w:val="18"/>
          <w:highlight w:val="white"/>
        </w:rPr>
        <w:t xml:space="preserve"> самостоятельно и за свой счёт оплачивает программное обеспечение своего компьютера и доступ в сеть Интернет;</w:t>
      </w:r>
    </w:p>
    <w:p w14:paraId="61876483" w14:textId="0FBD02BF" w:rsidR="00F126FF" w:rsidRPr="005B09B9" w:rsidRDefault="001D2A18">
      <w:pPr>
        <w:widowControl w:val="0"/>
        <w:jc w:val="both"/>
        <w:rPr>
          <w:b/>
          <w:sz w:val="18"/>
          <w:szCs w:val="18"/>
          <w:highlight w:val="white"/>
        </w:rPr>
      </w:pPr>
      <w:r>
        <w:rPr>
          <w:b/>
          <w:sz w:val="18"/>
          <w:szCs w:val="18"/>
          <w:highlight w:val="white"/>
        </w:rPr>
        <w:t>3.2. Заказчик</w:t>
      </w:r>
      <w:r w:rsidR="00487256" w:rsidRPr="005B09B9">
        <w:rPr>
          <w:b/>
          <w:sz w:val="18"/>
          <w:szCs w:val="18"/>
          <w:highlight w:val="white"/>
        </w:rPr>
        <w:t xml:space="preserve"> имеет право:</w:t>
      </w:r>
    </w:p>
    <w:p w14:paraId="2227CF5B" w14:textId="77777777" w:rsidR="00F126FF" w:rsidRPr="005B09B9" w:rsidRDefault="00487256">
      <w:pPr>
        <w:widowControl w:val="0"/>
        <w:jc w:val="both"/>
        <w:rPr>
          <w:sz w:val="18"/>
          <w:szCs w:val="18"/>
          <w:highlight w:val="white"/>
        </w:rPr>
      </w:pPr>
      <w:r w:rsidRPr="005B09B9">
        <w:rPr>
          <w:sz w:val="18"/>
          <w:szCs w:val="18"/>
          <w:highlight w:val="white"/>
        </w:rPr>
        <w:t>3.2.1. получать услуги Сервиса, оказываемые Исполнителем в соответствие с Тарифом;</w:t>
      </w:r>
    </w:p>
    <w:p w14:paraId="6C4AA0C2" w14:textId="77777777" w:rsidR="00F126FF" w:rsidRPr="005B09B9" w:rsidRDefault="00487256">
      <w:pPr>
        <w:widowControl w:val="0"/>
        <w:jc w:val="both"/>
        <w:rPr>
          <w:sz w:val="18"/>
          <w:szCs w:val="18"/>
          <w:highlight w:val="white"/>
        </w:rPr>
      </w:pPr>
      <w:r w:rsidRPr="005B09B9">
        <w:rPr>
          <w:sz w:val="18"/>
          <w:szCs w:val="18"/>
          <w:highlight w:val="white"/>
        </w:rPr>
        <w:t>3.2.2. получать от Исполнителя консультации, связанные с осуществлением доступа к Сервису и его функционированием.</w:t>
      </w:r>
    </w:p>
    <w:p w14:paraId="0606365B" w14:textId="77777777" w:rsidR="00F126FF" w:rsidRPr="005B09B9" w:rsidRDefault="00487256">
      <w:pPr>
        <w:widowControl w:val="0"/>
        <w:jc w:val="both"/>
        <w:rPr>
          <w:b/>
          <w:sz w:val="18"/>
          <w:szCs w:val="18"/>
          <w:highlight w:val="white"/>
        </w:rPr>
      </w:pPr>
      <w:r w:rsidRPr="005B09B9">
        <w:rPr>
          <w:b/>
          <w:sz w:val="18"/>
          <w:szCs w:val="18"/>
          <w:highlight w:val="white"/>
        </w:rPr>
        <w:t>3.3. Исполнитель обязуется:</w:t>
      </w:r>
    </w:p>
    <w:p w14:paraId="375FE88C" w14:textId="29CA8F85" w:rsidR="00F126FF" w:rsidRPr="005B09B9" w:rsidRDefault="00CC5A8D">
      <w:pPr>
        <w:widowControl w:val="0"/>
        <w:jc w:val="both"/>
        <w:rPr>
          <w:sz w:val="18"/>
          <w:szCs w:val="18"/>
          <w:highlight w:val="white"/>
        </w:rPr>
      </w:pPr>
      <w:r>
        <w:rPr>
          <w:sz w:val="18"/>
          <w:szCs w:val="18"/>
          <w:highlight w:val="white"/>
        </w:rPr>
        <w:t>3.3.1. предоставить Заказчику</w:t>
      </w:r>
      <w:r w:rsidR="00487256" w:rsidRPr="005B09B9">
        <w:rPr>
          <w:sz w:val="18"/>
          <w:szCs w:val="18"/>
          <w:highlight w:val="white"/>
        </w:rPr>
        <w:t xml:space="preserve"> пароль и логин для обеспечения доступа к Сервис</w:t>
      </w:r>
      <w:r w:rsidR="000E00F7">
        <w:rPr>
          <w:sz w:val="18"/>
          <w:szCs w:val="18"/>
          <w:highlight w:val="white"/>
        </w:rPr>
        <w:t>у,</w:t>
      </w:r>
      <w:r w:rsidR="00532D7A">
        <w:rPr>
          <w:sz w:val="18"/>
          <w:szCs w:val="18"/>
          <w:highlight w:val="white"/>
        </w:rPr>
        <w:t xml:space="preserve"> и оказывать услуги надлежащим образом</w:t>
      </w:r>
      <w:r w:rsidR="00487256" w:rsidRPr="005B09B9">
        <w:rPr>
          <w:sz w:val="18"/>
          <w:szCs w:val="18"/>
          <w:highlight w:val="white"/>
        </w:rPr>
        <w:t>;</w:t>
      </w:r>
    </w:p>
    <w:p w14:paraId="75691221" w14:textId="4509CB3B" w:rsidR="00F126FF" w:rsidRPr="005B09B9" w:rsidRDefault="00487256">
      <w:pPr>
        <w:widowControl w:val="0"/>
        <w:jc w:val="both"/>
        <w:rPr>
          <w:sz w:val="18"/>
          <w:szCs w:val="18"/>
          <w:highlight w:val="white"/>
        </w:rPr>
      </w:pPr>
      <w:r w:rsidRPr="005B09B9">
        <w:rPr>
          <w:sz w:val="18"/>
          <w:szCs w:val="18"/>
          <w:highlight w:val="white"/>
        </w:rPr>
        <w:t>3.3.2. предо</w:t>
      </w:r>
      <w:r w:rsidR="001D2A18">
        <w:rPr>
          <w:sz w:val="18"/>
          <w:szCs w:val="18"/>
          <w:highlight w:val="white"/>
        </w:rPr>
        <w:t>ставлять Заказчику</w:t>
      </w:r>
      <w:r w:rsidRPr="005B09B9">
        <w:rPr>
          <w:sz w:val="18"/>
          <w:szCs w:val="18"/>
          <w:highlight w:val="white"/>
        </w:rPr>
        <w:t xml:space="preserve"> консультации, связанные с осуществлением доступа к Сервису и его функционированием;</w:t>
      </w:r>
    </w:p>
    <w:p w14:paraId="4B50E9E8" w14:textId="77777777" w:rsidR="00F126FF" w:rsidRPr="005B09B9" w:rsidRDefault="00487256">
      <w:pPr>
        <w:widowControl w:val="0"/>
        <w:jc w:val="both"/>
        <w:rPr>
          <w:b/>
          <w:sz w:val="18"/>
          <w:szCs w:val="18"/>
          <w:highlight w:val="white"/>
        </w:rPr>
      </w:pPr>
      <w:r w:rsidRPr="005B09B9">
        <w:rPr>
          <w:b/>
          <w:sz w:val="18"/>
          <w:szCs w:val="18"/>
          <w:highlight w:val="white"/>
        </w:rPr>
        <w:t>3.4. Исполнитель имеет право:</w:t>
      </w:r>
    </w:p>
    <w:p w14:paraId="7A2A5660" w14:textId="5B9CF500" w:rsidR="00F126FF" w:rsidRPr="005B09B9" w:rsidRDefault="00487256">
      <w:pPr>
        <w:widowControl w:val="0"/>
        <w:jc w:val="both"/>
        <w:rPr>
          <w:sz w:val="18"/>
          <w:szCs w:val="18"/>
          <w:highlight w:val="white"/>
        </w:rPr>
      </w:pPr>
      <w:r w:rsidRPr="005B09B9">
        <w:rPr>
          <w:sz w:val="18"/>
          <w:szCs w:val="18"/>
          <w:highlight w:val="white"/>
        </w:rPr>
        <w:t>3.4.1. для поддержания работоспособности и усовершенствования Сервиса, в любое время проводить профилактические работы, в ходе которых возможно частичное или полное ограничение доступа к Сервису, а также частичное или полное ограничение функциональных возможностей Серви</w:t>
      </w:r>
      <w:r w:rsidR="000E00F7">
        <w:rPr>
          <w:sz w:val="18"/>
          <w:szCs w:val="18"/>
          <w:highlight w:val="white"/>
        </w:rPr>
        <w:t>са</w:t>
      </w:r>
      <w:r w:rsidR="001D2A18">
        <w:rPr>
          <w:sz w:val="18"/>
          <w:szCs w:val="18"/>
          <w:highlight w:val="white"/>
        </w:rPr>
        <w:t xml:space="preserve"> на непрерывный период продолжительностью не более 24 часов</w:t>
      </w:r>
      <w:r w:rsidRPr="005B09B9">
        <w:rPr>
          <w:sz w:val="18"/>
          <w:szCs w:val="18"/>
          <w:highlight w:val="white"/>
        </w:rPr>
        <w:t>.</w:t>
      </w:r>
    </w:p>
    <w:p w14:paraId="45408CB2" w14:textId="77777777" w:rsidR="00E65965" w:rsidRPr="005B09B9" w:rsidRDefault="00EA7E2C">
      <w:pPr>
        <w:widowControl w:val="0"/>
        <w:jc w:val="both"/>
        <w:rPr>
          <w:sz w:val="18"/>
          <w:szCs w:val="18"/>
          <w:highlight w:val="white"/>
        </w:rPr>
      </w:pPr>
      <w:r w:rsidRPr="005B09B9">
        <w:rPr>
          <w:sz w:val="18"/>
          <w:szCs w:val="18"/>
          <w:highlight w:val="white"/>
        </w:rPr>
        <w:t>При этом И</w:t>
      </w:r>
      <w:r w:rsidR="00E65965" w:rsidRPr="005B09B9">
        <w:rPr>
          <w:sz w:val="18"/>
          <w:szCs w:val="18"/>
          <w:highlight w:val="white"/>
        </w:rPr>
        <w:t>сполнитель обязан предупредить Клиента о проведении таких работ не менее чем за 1 (один) рабочий день.</w:t>
      </w:r>
    </w:p>
    <w:p w14:paraId="58627130" w14:textId="2DCC38DA" w:rsidR="00F126FF" w:rsidRPr="005B09B9" w:rsidRDefault="00DD1474">
      <w:pPr>
        <w:widowControl w:val="0"/>
        <w:jc w:val="both"/>
        <w:rPr>
          <w:sz w:val="18"/>
          <w:szCs w:val="18"/>
          <w:highlight w:val="white"/>
        </w:rPr>
      </w:pPr>
      <w:r>
        <w:rPr>
          <w:sz w:val="18"/>
          <w:szCs w:val="18"/>
          <w:highlight w:val="white"/>
        </w:rPr>
        <w:t>3.4.2. направлять Заказчику</w:t>
      </w:r>
      <w:r w:rsidR="00487256" w:rsidRPr="005B09B9">
        <w:rPr>
          <w:sz w:val="18"/>
          <w:szCs w:val="18"/>
          <w:highlight w:val="white"/>
        </w:rPr>
        <w:t xml:space="preserve"> электронные сообщения информационного характер</w:t>
      </w:r>
      <w:r w:rsidR="000E00F7">
        <w:rPr>
          <w:sz w:val="18"/>
          <w:szCs w:val="18"/>
          <w:highlight w:val="white"/>
        </w:rPr>
        <w:t>а.</w:t>
      </w:r>
    </w:p>
    <w:p w14:paraId="539D2730" w14:textId="3F786EC5" w:rsidR="00F126FF" w:rsidRPr="005B09B9" w:rsidRDefault="00DD1474">
      <w:pPr>
        <w:widowControl w:val="0"/>
        <w:jc w:val="both"/>
        <w:rPr>
          <w:sz w:val="18"/>
          <w:szCs w:val="18"/>
          <w:highlight w:val="white"/>
        </w:rPr>
      </w:pPr>
      <w:r>
        <w:rPr>
          <w:sz w:val="18"/>
          <w:szCs w:val="18"/>
          <w:highlight w:val="white"/>
        </w:rPr>
        <w:t>3.4.3. уведомлять Заказчика</w:t>
      </w:r>
      <w:r w:rsidR="00487256" w:rsidRPr="005B09B9">
        <w:rPr>
          <w:sz w:val="18"/>
          <w:szCs w:val="18"/>
          <w:highlight w:val="white"/>
        </w:rPr>
        <w:t xml:space="preserve"> о выпуске</w:t>
      </w:r>
      <w:r w:rsidR="000E00F7">
        <w:rPr>
          <w:rStyle w:val="ae"/>
        </w:rPr>
        <w:t xml:space="preserve"> н</w:t>
      </w:r>
      <w:r w:rsidR="00487256" w:rsidRPr="005B09B9">
        <w:rPr>
          <w:sz w:val="18"/>
          <w:szCs w:val="18"/>
          <w:highlight w:val="white"/>
        </w:rPr>
        <w:t>овых услуг Сервиса, а также об изменени</w:t>
      </w:r>
      <w:r>
        <w:rPr>
          <w:sz w:val="18"/>
          <w:szCs w:val="18"/>
          <w:highlight w:val="white"/>
        </w:rPr>
        <w:t>и Тарифов на обслуживание Заказчик</w:t>
      </w:r>
      <w:r w:rsidR="00487256" w:rsidRPr="005B09B9">
        <w:rPr>
          <w:sz w:val="18"/>
          <w:szCs w:val="18"/>
          <w:highlight w:val="white"/>
        </w:rPr>
        <w:t>ов.</w:t>
      </w:r>
    </w:p>
    <w:p w14:paraId="4EF533BA" w14:textId="77777777" w:rsidR="00E65965" w:rsidRPr="005B09B9" w:rsidRDefault="00E65965">
      <w:pPr>
        <w:widowControl w:val="0"/>
        <w:jc w:val="both"/>
        <w:rPr>
          <w:sz w:val="18"/>
          <w:szCs w:val="18"/>
          <w:highlight w:val="white"/>
        </w:rPr>
      </w:pPr>
      <w:r w:rsidRPr="005B09B9">
        <w:rPr>
          <w:sz w:val="18"/>
          <w:szCs w:val="18"/>
          <w:highlight w:val="white"/>
        </w:rPr>
        <w:t>При этом в течени</w:t>
      </w:r>
      <w:r w:rsidR="00787A69" w:rsidRPr="005B09B9">
        <w:rPr>
          <w:sz w:val="18"/>
          <w:szCs w:val="18"/>
          <w:highlight w:val="white"/>
        </w:rPr>
        <w:t>е</w:t>
      </w:r>
      <w:r w:rsidRPr="005B09B9">
        <w:rPr>
          <w:sz w:val="18"/>
          <w:szCs w:val="18"/>
          <w:highlight w:val="white"/>
        </w:rPr>
        <w:t xml:space="preserve"> срока действия договора стоимость Тарифа и объем предоставляемых услуг не может быть изменен.</w:t>
      </w:r>
    </w:p>
    <w:p w14:paraId="2FCE57DD" w14:textId="27A5F4B5" w:rsidR="00F126FF" w:rsidRPr="005B09B9" w:rsidRDefault="00DD1474">
      <w:pPr>
        <w:widowControl w:val="0"/>
        <w:jc w:val="both"/>
        <w:rPr>
          <w:sz w:val="18"/>
          <w:szCs w:val="18"/>
          <w:highlight w:val="white"/>
        </w:rPr>
      </w:pPr>
      <w:r>
        <w:rPr>
          <w:sz w:val="18"/>
          <w:szCs w:val="18"/>
          <w:highlight w:val="white"/>
        </w:rPr>
        <w:t>3.4.4. отключать Заказчика</w:t>
      </w:r>
      <w:r w:rsidR="00487256" w:rsidRPr="005B09B9">
        <w:rPr>
          <w:sz w:val="18"/>
          <w:szCs w:val="18"/>
          <w:highlight w:val="white"/>
        </w:rPr>
        <w:t xml:space="preserve"> от Сервиса в случае несвоевременной оплаты услуг.</w:t>
      </w:r>
    </w:p>
    <w:p w14:paraId="1A0D8557" w14:textId="77777777" w:rsidR="00F126FF" w:rsidRPr="005B09B9" w:rsidRDefault="00F126FF">
      <w:pPr>
        <w:widowControl w:val="0"/>
        <w:jc w:val="both"/>
        <w:rPr>
          <w:sz w:val="18"/>
          <w:szCs w:val="18"/>
          <w:highlight w:val="white"/>
        </w:rPr>
      </w:pPr>
    </w:p>
    <w:p w14:paraId="13C11C19" w14:textId="77777777" w:rsidR="00F126FF" w:rsidRPr="005B09B9" w:rsidRDefault="00487256">
      <w:pPr>
        <w:pStyle w:val="3"/>
        <w:keepNext w:val="0"/>
        <w:keepLines w:val="0"/>
        <w:widowControl w:val="0"/>
        <w:spacing w:before="280" w:after="80"/>
        <w:jc w:val="center"/>
        <w:rPr>
          <w:rFonts w:ascii="Arial" w:eastAsia="Arial" w:hAnsi="Arial" w:cs="Arial"/>
          <w:color w:val="auto"/>
          <w:sz w:val="18"/>
          <w:szCs w:val="18"/>
          <w:highlight w:val="white"/>
        </w:rPr>
      </w:pPr>
      <w:bookmarkStart w:id="6" w:name="_y0xck0jxc7uc" w:colFirst="0" w:colLast="0"/>
      <w:bookmarkEnd w:id="6"/>
      <w:r w:rsidRPr="005B09B9">
        <w:rPr>
          <w:rFonts w:ascii="Arial" w:eastAsia="Arial" w:hAnsi="Arial" w:cs="Arial"/>
          <w:color w:val="auto"/>
          <w:sz w:val="18"/>
          <w:szCs w:val="18"/>
          <w:highlight w:val="white"/>
        </w:rPr>
        <w:t>4. Порядок расчетов.</w:t>
      </w:r>
    </w:p>
    <w:p w14:paraId="4C4E41A5" w14:textId="353C01D7" w:rsidR="00F540C5" w:rsidRDefault="00545ED0" w:rsidP="00545ED0">
      <w:pPr>
        <w:widowControl w:val="0"/>
        <w:jc w:val="both"/>
        <w:rPr>
          <w:sz w:val="18"/>
          <w:szCs w:val="18"/>
        </w:rPr>
      </w:pPr>
      <w:r w:rsidRPr="005B09B9">
        <w:rPr>
          <w:sz w:val="18"/>
          <w:szCs w:val="18"/>
          <w:highlight w:val="white"/>
        </w:rPr>
        <w:t xml:space="preserve">4.1. </w:t>
      </w:r>
      <w:r w:rsidR="00AA6997">
        <w:rPr>
          <w:sz w:val="18"/>
          <w:szCs w:val="18"/>
          <w:highlight w:val="white"/>
        </w:rPr>
        <w:t>Стоимость предоставления Заказчику</w:t>
      </w:r>
      <w:r w:rsidRPr="005B09B9">
        <w:rPr>
          <w:sz w:val="18"/>
          <w:szCs w:val="18"/>
          <w:highlight w:val="white"/>
        </w:rPr>
        <w:t xml:space="preserve"> услуг Сервиса определяется на основании установленного Тариф</w:t>
      </w:r>
      <w:r w:rsidR="000E00F7">
        <w:rPr>
          <w:sz w:val="18"/>
          <w:szCs w:val="18"/>
          <w:highlight w:val="white"/>
        </w:rPr>
        <w:t>а,</w:t>
      </w:r>
      <w:r w:rsidR="00AA6997">
        <w:rPr>
          <w:sz w:val="18"/>
          <w:szCs w:val="18"/>
          <w:highlight w:val="white"/>
        </w:rPr>
        <w:t xml:space="preserve"> согласованного Сторонами в Приложении №1 к настоящему Договору</w:t>
      </w:r>
      <w:r w:rsidRPr="005B09B9">
        <w:rPr>
          <w:sz w:val="18"/>
          <w:szCs w:val="18"/>
          <w:highlight w:val="white"/>
        </w:rPr>
        <w:t xml:space="preserve">, исходя из </w:t>
      </w:r>
      <w:r w:rsidR="00D93C5E">
        <w:rPr>
          <w:sz w:val="18"/>
          <w:szCs w:val="18"/>
        </w:rPr>
        <w:t>количества единиц Оборудования</w:t>
      </w:r>
      <w:r w:rsidR="00F540C5">
        <w:rPr>
          <w:sz w:val="18"/>
          <w:szCs w:val="18"/>
        </w:rPr>
        <w:t>,</w:t>
      </w:r>
      <w:r w:rsidR="00F540C5" w:rsidRPr="00F540C5">
        <w:t xml:space="preserve"> </w:t>
      </w:r>
      <w:r w:rsidR="00F540C5">
        <w:rPr>
          <w:sz w:val="18"/>
          <w:szCs w:val="18"/>
        </w:rPr>
        <w:t>о</w:t>
      </w:r>
      <w:r w:rsidR="00F540C5" w:rsidRPr="00F540C5">
        <w:rPr>
          <w:sz w:val="18"/>
          <w:szCs w:val="18"/>
        </w:rPr>
        <w:t xml:space="preserve">бщая стоимость по </w:t>
      </w:r>
      <w:r w:rsidR="00BF7AF9">
        <w:rPr>
          <w:sz w:val="18"/>
          <w:szCs w:val="18"/>
        </w:rPr>
        <w:t xml:space="preserve">текущему договору составляет 36 </w:t>
      </w:r>
      <w:r w:rsidR="00F540C5" w:rsidRPr="00F540C5">
        <w:rPr>
          <w:sz w:val="18"/>
          <w:szCs w:val="18"/>
        </w:rPr>
        <w:t xml:space="preserve">000 (Тридцать шесть тысяч) </w:t>
      </w:r>
      <w:proofErr w:type="gramStart"/>
      <w:r w:rsidR="00F540C5" w:rsidRPr="00F540C5">
        <w:rPr>
          <w:sz w:val="18"/>
          <w:szCs w:val="18"/>
        </w:rPr>
        <w:t>рублей</w:t>
      </w:r>
      <w:proofErr w:type="gramEnd"/>
      <w:r w:rsidR="00D93C5E">
        <w:rPr>
          <w:sz w:val="18"/>
          <w:szCs w:val="18"/>
        </w:rPr>
        <w:t xml:space="preserve"> </w:t>
      </w:r>
      <w:r w:rsidR="00D93C5E" w:rsidRPr="00D93C5E">
        <w:rPr>
          <w:sz w:val="18"/>
          <w:szCs w:val="18"/>
        </w:rPr>
        <w:t xml:space="preserve">в том числе НДС </w:t>
      </w:r>
      <w:r w:rsidR="00BF7AF9">
        <w:rPr>
          <w:sz w:val="18"/>
          <w:szCs w:val="18"/>
        </w:rPr>
        <w:t xml:space="preserve">1714,29 рублей </w:t>
      </w:r>
      <w:r w:rsidR="00D93C5E" w:rsidRPr="00D93C5E">
        <w:rPr>
          <w:sz w:val="18"/>
          <w:szCs w:val="18"/>
        </w:rPr>
        <w:t>(на основании применения статьи 164 пункт 8 НК РФ)</w:t>
      </w:r>
      <w:r w:rsidR="00D93C5E">
        <w:rPr>
          <w:sz w:val="18"/>
          <w:szCs w:val="18"/>
        </w:rPr>
        <w:t>,</w:t>
      </w:r>
      <w:r w:rsidRPr="001A2721">
        <w:rPr>
          <w:sz w:val="18"/>
          <w:szCs w:val="18"/>
        </w:rPr>
        <w:t xml:space="preserve"> зарегистрированных в С</w:t>
      </w:r>
      <w:r>
        <w:rPr>
          <w:sz w:val="18"/>
          <w:szCs w:val="18"/>
        </w:rPr>
        <w:t xml:space="preserve">истеме информирования и оповещения населения в транспорте и </w:t>
      </w:r>
      <w:proofErr w:type="gramStart"/>
      <w:r>
        <w:rPr>
          <w:sz w:val="18"/>
          <w:szCs w:val="18"/>
        </w:rPr>
        <w:t>местах</w:t>
      </w:r>
      <w:proofErr w:type="gramEnd"/>
      <w:r>
        <w:rPr>
          <w:sz w:val="18"/>
          <w:szCs w:val="18"/>
        </w:rPr>
        <w:t xml:space="preserve"> массового пребывания людей</w:t>
      </w:r>
      <w:r w:rsidRPr="001A2721">
        <w:rPr>
          <w:sz w:val="18"/>
          <w:szCs w:val="18"/>
        </w:rPr>
        <w:t xml:space="preserve">. </w:t>
      </w:r>
    </w:p>
    <w:p w14:paraId="68B4C999" w14:textId="22CDA96D" w:rsidR="00545ED0" w:rsidRPr="005B09B9" w:rsidRDefault="00545ED0" w:rsidP="00545ED0">
      <w:pPr>
        <w:widowControl w:val="0"/>
        <w:jc w:val="both"/>
        <w:rPr>
          <w:sz w:val="18"/>
          <w:szCs w:val="18"/>
          <w:highlight w:val="white"/>
        </w:rPr>
      </w:pPr>
      <w:r w:rsidRPr="005B09B9">
        <w:rPr>
          <w:sz w:val="18"/>
          <w:szCs w:val="18"/>
          <w:highlight w:val="white"/>
        </w:rPr>
        <w:t>4.</w:t>
      </w:r>
      <w:r>
        <w:rPr>
          <w:sz w:val="18"/>
          <w:szCs w:val="18"/>
          <w:highlight w:val="white"/>
        </w:rPr>
        <w:t>2</w:t>
      </w:r>
      <w:r w:rsidRPr="005B09B9">
        <w:rPr>
          <w:sz w:val="18"/>
          <w:szCs w:val="18"/>
          <w:highlight w:val="white"/>
        </w:rPr>
        <w:t>. Оплата услуг Исполнителя производится на основании выставленного Акта выполненных усл</w:t>
      </w:r>
      <w:r w:rsidR="00524669">
        <w:rPr>
          <w:sz w:val="18"/>
          <w:szCs w:val="18"/>
          <w:highlight w:val="white"/>
        </w:rPr>
        <w:t>уг посредством внесения Заказчиком</w:t>
      </w:r>
      <w:r w:rsidRPr="005B09B9">
        <w:rPr>
          <w:sz w:val="18"/>
          <w:szCs w:val="18"/>
          <w:highlight w:val="white"/>
        </w:rPr>
        <w:t xml:space="preserve"> оплаты на расчетный счет Исполнителя.</w:t>
      </w:r>
    </w:p>
    <w:p w14:paraId="7AA6F39B" w14:textId="17569D97" w:rsidR="00545ED0" w:rsidRPr="005B09B9" w:rsidRDefault="00545ED0" w:rsidP="00545ED0">
      <w:pPr>
        <w:widowControl w:val="0"/>
        <w:jc w:val="both"/>
        <w:rPr>
          <w:sz w:val="18"/>
          <w:szCs w:val="18"/>
          <w:highlight w:val="white"/>
        </w:rPr>
      </w:pPr>
      <w:r w:rsidRPr="005B09B9">
        <w:rPr>
          <w:sz w:val="18"/>
          <w:szCs w:val="18"/>
          <w:highlight w:val="white"/>
        </w:rPr>
        <w:t>4.</w:t>
      </w:r>
      <w:r>
        <w:rPr>
          <w:sz w:val="18"/>
          <w:szCs w:val="18"/>
          <w:highlight w:val="white"/>
        </w:rPr>
        <w:t>3</w:t>
      </w:r>
      <w:r w:rsidRPr="005B09B9">
        <w:rPr>
          <w:sz w:val="18"/>
          <w:szCs w:val="18"/>
          <w:highlight w:val="white"/>
        </w:rPr>
        <w:t>. Акт выполненных</w:t>
      </w:r>
      <w:r w:rsidR="00524669">
        <w:rPr>
          <w:sz w:val="18"/>
          <w:szCs w:val="18"/>
          <w:highlight w:val="white"/>
        </w:rPr>
        <w:t xml:space="preserve"> услуг предоставляется Заказчику</w:t>
      </w:r>
      <w:r w:rsidRPr="005B09B9">
        <w:rPr>
          <w:sz w:val="18"/>
          <w:szCs w:val="18"/>
          <w:highlight w:val="white"/>
        </w:rPr>
        <w:t xml:space="preserve"> Исполнителем до 5-го числа каждого месяца, следующего за отчетным периодом.</w:t>
      </w:r>
    </w:p>
    <w:p w14:paraId="71DC7944" w14:textId="2E5815EF" w:rsidR="00545ED0" w:rsidRPr="005B09B9" w:rsidRDefault="00545ED0" w:rsidP="00545ED0">
      <w:pPr>
        <w:widowControl w:val="0"/>
        <w:jc w:val="both"/>
        <w:rPr>
          <w:sz w:val="18"/>
          <w:szCs w:val="18"/>
          <w:highlight w:val="white"/>
        </w:rPr>
      </w:pPr>
      <w:r w:rsidRPr="005B09B9">
        <w:rPr>
          <w:sz w:val="18"/>
          <w:szCs w:val="18"/>
          <w:highlight w:val="white"/>
        </w:rPr>
        <w:t>4.</w:t>
      </w:r>
      <w:r>
        <w:rPr>
          <w:sz w:val="18"/>
          <w:szCs w:val="18"/>
          <w:highlight w:val="white"/>
        </w:rPr>
        <w:t>4</w:t>
      </w:r>
      <w:r w:rsidRPr="005B09B9">
        <w:rPr>
          <w:sz w:val="18"/>
          <w:szCs w:val="18"/>
          <w:highlight w:val="white"/>
        </w:rPr>
        <w:t>. Оплата на основании Акта выполне</w:t>
      </w:r>
      <w:r w:rsidR="00524669">
        <w:rPr>
          <w:sz w:val="18"/>
          <w:szCs w:val="18"/>
          <w:highlight w:val="white"/>
        </w:rPr>
        <w:t>нных услуг производится Заказчиком</w:t>
      </w:r>
      <w:r w:rsidR="00127F46">
        <w:rPr>
          <w:sz w:val="18"/>
          <w:szCs w:val="18"/>
          <w:highlight w:val="white"/>
        </w:rPr>
        <w:t xml:space="preserve"> в период </w:t>
      </w:r>
      <w:r w:rsidR="00127F46">
        <w:rPr>
          <w:sz w:val="18"/>
          <w:szCs w:val="18"/>
        </w:rPr>
        <w:t xml:space="preserve">следующего за отчетным периодом </w:t>
      </w:r>
      <w:r w:rsidR="000E5EBF">
        <w:rPr>
          <w:sz w:val="18"/>
          <w:szCs w:val="18"/>
          <w:highlight w:val="white"/>
        </w:rPr>
        <w:t>в течени</w:t>
      </w:r>
      <w:proofErr w:type="gramStart"/>
      <w:r w:rsidR="000E5EBF">
        <w:rPr>
          <w:sz w:val="18"/>
          <w:szCs w:val="18"/>
          <w:highlight w:val="white"/>
        </w:rPr>
        <w:t>и</w:t>
      </w:r>
      <w:proofErr w:type="gramEnd"/>
      <w:r w:rsidR="000E5EBF">
        <w:rPr>
          <w:sz w:val="18"/>
          <w:szCs w:val="18"/>
          <w:highlight w:val="white"/>
        </w:rPr>
        <w:t xml:space="preserve"> 7 рабочих дней</w:t>
      </w:r>
      <w:r w:rsidR="00127F46">
        <w:rPr>
          <w:sz w:val="18"/>
          <w:szCs w:val="18"/>
          <w:highlight w:val="white"/>
        </w:rPr>
        <w:t xml:space="preserve"> с момента подписания акта.</w:t>
      </w:r>
    </w:p>
    <w:p w14:paraId="6A2FD52D" w14:textId="32251E90" w:rsidR="00E65965" w:rsidRDefault="00545ED0" w:rsidP="00545ED0">
      <w:pPr>
        <w:widowControl w:val="0"/>
        <w:jc w:val="both"/>
        <w:rPr>
          <w:sz w:val="18"/>
          <w:szCs w:val="18"/>
        </w:rPr>
      </w:pPr>
      <w:r w:rsidRPr="005B09B9">
        <w:rPr>
          <w:sz w:val="18"/>
          <w:szCs w:val="18"/>
          <w:highlight w:val="white"/>
        </w:rPr>
        <w:t>4.</w:t>
      </w:r>
      <w:r>
        <w:rPr>
          <w:sz w:val="18"/>
          <w:szCs w:val="18"/>
          <w:highlight w:val="white"/>
        </w:rPr>
        <w:t>5</w:t>
      </w:r>
      <w:r w:rsidRPr="005B09B9">
        <w:rPr>
          <w:sz w:val="18"/>
          <w:szCs w:val="18"/>
          <w:highlight w:val="white"/>
        </w:rPr>
        <w:t xml:space="preserve">. Оплата считается произведенной </w:t>
      </w:r>
      <w:r w:rsidRPr="005B09B9">
        <w:rPr>
          <w:sz w:val="18"/>
          <w:szCs w:val="18"/>
        </w:rPr>
        <w:t>в день списания денежных сре</w:t>
      </w:r>
      <w:proofErr w:type="gramStart"/>
      <w:r w:rsidRPr="005B09B9">
        <w:rPr>
          <w:sz w:val="18"/>
          <w:szCs w:val="18"/>
        </w:rPr>
        <w:t>дств с р</w:t>
      </w:r>
      <w:proofErr w:type="gramEnd"/>
      <w:r w:rsidRPr="005B09B9">
        <w:rPr>
          <w:sz w:val="18"/>
          <w:szCs w:val="18"/>
        </w:rPr>
        <w:t>асчетного счета Заказчика</w:t>
      </w:r>
      <w:r w:rsidR="00E65965" w:rsidRPr="005B09B9">
        <w:rPr>
          <w:sz w:val="18"/>
          <w:szCs w:val="18"/>
        </w:rPr>
        <w:t>.</w:t>
      </w:r>
    </w:p>
    <w:p w14:paraId="6927690D" w14:textId="242BD0C5" w:rsidR="00D83711" w:rsidRPr="00D83711" w:rsidRDefault="00D83711" w:rsidP="00D83711">
      <w:pPr>
        <w:widowControl w:val="0"/>
        <w:jc w:val="both"/>
        <w:rPr>
          <w:sz w:val="18"/>
          <w:szCs w:val="18"/>
        </w:rPr>
      </w:pPr>
      <w:r>
        <w:rPr>
          <w:sz w:val="18"/>
          <w:szCs w:val="18"/>
        </w:rPr>
        <w:t>4.6</w:t>
      </w:r>
      <w:r w:rsidRPr="00D83711">
        <w:rPr>
          <w:sz w:val="18"/>
          <w:szCs w:val="18"/>
        </w:rPr>
        <w:t>. Цена Договора является твердой и не может изменяться в ходе его исполнения, за исключением случаев, предусмотренных п.п.4.4., 4.5. настоящего Договора.</w:t>
      </w:r>
    </w:p>
    <w:p w14:paraId="27F5F53C" w14:textId="7B4B2E30" w:rsidR="00D83711" w:rsidRPr="00D83711" w:rsidRDefault="00D83711" w:rsidP="00D83711">
      <w:pPr>
        <w:widowControl w:val="0"/>
        <w:jc w:val="both"/>
        <w:rPr>
          <w:sz w:val="18"/>
          <w:szCs w:val="18"/>
        </w:rPr>
      </w:pPr>
      <w:r>
        <w:rPr>
          <w:sz w:val="18"/>
          <w:szCs w:val="18"/>
        </w:rPr>
        <w:t>4.7</w:t>
      </w:r>
      <w:r w:rsidRPr="00D83711">
        <w:rPr>
          <w:sz w:val="18"/>
          <w:szCs w:val="18"/>
        </w:rPr>
        <w:t>. Цена Договора может быть снижена по соглашению сторон без изменения предусмотренных Договором объемов оказываемых услуг Товаров и иных условий исполнения Договора.</w:t>
      </w:r>
    </w:p>
    <w:p w14:paraId="21CDCCA6" w14:textId="6CFFFED0" w:rsidR="00D83711" w:rsidRPr="00D83711" w:rsidRDefault="00D83711" w:rsidP="00D83711">
      <w:pPr>
        <w:widowControl w:val="0"/>
        <w:jc w:val="both"/>
        <w:rPr>
          <w:sz w:val="18"/>
          <w:szCs w:val="18"/>
        </w:rPr>
      </w:pPr>
      <w:r>
        <w:rPr>
          <w:sz w:val="18"/>
          <w:szCs w:val="18"/>
        </w:rPr>
        <w:t>4.8</w:t>
      </w:r>
      <w:r w:rsidRPr="00D83711">
        <w:rPr>
          <w:sz w:val="18"/>
          <w:szCs w:val="18"/>
        </w:rPr>
        <w:t>. Заказчик по согласованию с исполнителем при исполнении договора вправе изменить:</w:t>
      </w:r>
    </w:p>
    <w:p w14:paraId="6F30CB94" w14:textId="77777777" w:rsidR="00D83711" w:rsidRPr="00D83711" w:rsidRDefault="00D83711" w:rsidP="00D83711">
      <w:pPr>
        <w:widowControl w:val="0"/>
        <w:jc w:val="both"/>
        <w:rPr>
          <w:sz w:val="18"/>
          <w:szCs w:val="18"/>
        </w:rPr>
      </w:pPr>
      <w:r w:rsidRPr="00D83711">
        <w:rPr>
          <w:sz w:val="18"/>
          <w:szCs w:val="18"/>
        </w:rPr>
        <w:t xml:space="preserve">1) </w:t>
      </w:r>
      <w:proofErr w:type="gramStart"/>
      <w:r w:rsidRPr="00D83711">
        <w:rPr>
          <w:sz w:val="18"/>
          <w:szCs w:val="18"/>
        </w:rPr>
        <w:t>предусмотренные</w:t>
      </w:r>
      <w:proofErr w:type="gramEnd"/>
      <w:r w:rsidRPr="00D83711">
        <w:rPr>
          <w:sz w:val="18"/>
          <w:szCs w:val="18"/>
        </w:rPr>
        <w:t xml:space="preserve"> договором объем услуг. При увеличении объема услуг Клиент по согласованию с исполнителем вправе изменить первоначальную цену договора пропорционально изменяемому объему, а при внесении соответствующих изменений в договор в связи с уменьшением объема услуг Клиент обязан изменить цену договора указанным образом. При уменьшении предусмотренных договором объема услуг стороны договора обязаны уменьшить цену договора исходя из цены единицы услуги. </w:t>
      </w:r>
      <w:proofErr w:type="gramStart"/>
      <w:r w:rsidRPr="00D83711">
        <w:rPr>
          <w:sz w:val="18"/>
          <w:szCs w:val="18"/>
        </w:rPr>
        <w:t>Цена единицы дополнительно оказанной услуги или цена единицы услуги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объёмов услуги, за исключением случаев, если цена единицы услуги указана в договоре;</w:t>
      </w:r>
      <w:proofErr w:type="gramEnd"/>
    </w:p>
    <w:p w14:paraId="1B5DA009" w14:textId="3DFECD59" w:rsidR="00D83711" w:rsidRPr="005B09B9" w:rsidRDefault="00D83711" w:rsidP="00D83711">
      <w:pPr>
        <w:widowControl w:val="0"/>
        <w:jc w:val="both"/>
        <w:rPr>
          <w:sz w:val="18"/>
          <w:szCs w:val="18"/>
          <w:highlight w:val="white"/>
        </w:rPr>
      </w:pPr>
      <w:r w:rsidRPr="00D83711">
        <w:rPr>
          <w:sz w:val="18"/>
          <w:szCs w:val="18"/>
        </w:rPr>
        <w:t xml:space="preserve">2) сроки исполнения обязательств по договору в случае, если необходимость изменения сроков вызвана непредвиденными обстоятельствами, а также в случае </w:t>
      </w:r>
      <w:proofErr w:type="gramStart"/>
      <w:r w:rsidRPr="00D83711">
        <w:rPr>
          <w:sz w:val="18"/>
          <w:szCs w:val="18"/>
        </w:rPr>
        <w:t>увеличения объёма услуг требующего увеличения такого срока</w:t>
      </w:r>
      <w:proofErr w:type="gramEnd"/>
      <w:r w:rsidRPr="00D83711">
        <w:rPr>
          <w:sz w:val="18"/>
          <w:szCs w:val="18"/>
        </w:rPr>
        <w:t xml:space="preserve"> для оказания дополнительных объема услуг соответственно.</w:t>
      </w:r>
    </w:p>
    <w:p w14:paraId="0C4430A5" w14:textId="77777777" w:rsidR="00D83711" w:rsidRDefault="00D83711">
      <w:pPr>
        <w:pStyle w:val="3"/>
        <w:keepNext w:val="0"/>
        <w:keepLines w:val="0"/>
        <w:widowControl w:val="0"/>
        <w:spacing w:before="280" w:after="80"/>
        <w:jc w:val="center"/>
        <w:rPr>
          <w:rFonts w:ascii="Arial" w:eastAsia="Arial" w:hAnsi="Arial" w:cs="Arial"/>
          <w:color w:val="auto"/>
          <w:sz w:val="18"/>
          <w:szCs w:val="18"/>
          <w:highlight w:val="white"/>
        </w:rPr>
      </w:pPr>
      <w:bookmarkStart w:id="7" w:name="_sg10gluh2ybo" w:colFirst="0" w:colLast="0"/>
      <w:bookmarkEnd w:id="7"/>
    </w:p>
    <w:p w14:paraId="2F0AE9DB" w14:textId="77777777" w:rsidR="00D83711" w:rsidRDefault="00D83711">
      <w:pPr>
        <w:pStyle w:val="3"/>
        <w:keepNext w:val="0"/>
        <w:keepLines w:val="0"/>
        <w:widowControl w:val="0"/>
        <w:spacing w:before="280" w:after="80"/>
        <w:jc w:val="center"/>
        <w:rPr>
          <w:rFonts w:ascii="Arial" w:eastAsia="Arial" w:hAnsi="Arial" w:cs="Arial"/>
          <w:color w:val="auto"/>
          <w:sz w:val="18"/>
          <w:szCs w:val="18"/>
          <w:highlight w:val="white"/>
        </w:rPr>
      </w:pPr>
    </w:p>
    <w:p w14:paraId="481220C0" w14:textId="77777777" w:rsidR="00F126FF" w:rsidRPr="005B09B9" w:rsidRDefault="00487256">
      <w:pPr>
        <w:pStyle w:val="3"/>
        <w:keepNext w:val="0"/>
        <w:keepLines w:val="0"/>
        <w:widowControl w:val="0"/>
        <w:spacing w:before="280" w:after="80"/>
        <w:jc w:val="center"/>
        <w:rPr>
          <w:rFonts w:ascii="Arial" w:eastAsia="Arial" w:hAnsi="Arial" w:cs="Arial"/>
          <w:color w:val="auto"/>
          <w:sz w:val="18"/>
          <w:szCs w:val="18"/>
          <w:highlight w:val="white"/>
        </w:rPr>
      </w:pPr>
      <w:r w:rsidRPr="005B09B9">
        <w:rPr>
          <w:rFonts w:ascii="Arial" w:eastAsia="Arial" w:hAnsi="Arial" w:cs="Arial"/>
          <w:color w:val="auto"/>
          <w:sz w:val="18"/>
          <w:szCs w:val="18"/>
          <w:highlight w:val="white"/>
        </w:rPr>
        <w:t>5. Ответственность Сторон и порядок разрешения споров.</w:t>
      </w:r>
    </w:p>
    <w:p w14:paraId="7A7F33D2" w14:textId="77777777" w:rsidR="00F126FF" w:rsidRPr="005B09B9" w:rsidRDefault="00487256">
      <w:pPr>
        <w:widowControl w:val="0"/>
        <w:jc w:val="both"/>
        <w:rPr>
          <w:sz w:val="18"/>
          <w:szCs w:val="18"/>
          <w:highlight w:val="white"/>
        </w:rPr>
      </w:pPr>
      <w:r w:rsidRPr="005B09B9">
        <w:rPr>
          <w:sz w:val="18"/>
          <w:szCs w:val="18"/>
          <w:highlight w:val="white"/>
        </w:rPr>
        <w:t>5.1.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условиями настоящего Договора.</w:t>
      </w:r>
    </w:p>
    <w:p w14:paraId="7CF409D4" w14:textId="1B4FF44E" w:rsidR="00F126FF" w:rsidRPr="005B09B9" w:rsidRDefault="00487256">
      <w:pPr>
        <w:widowControl w:val="0"/>
        <w:jc w:val="both"/>
        <w:rPr>
          <w:sz w:val="18"/>
          <w:szCs w:val="18"/>
          <w:highlight w:val="white"/>
        </w:rPr>
      </w:pPr>
      <w:r w:rsidRPr="005B09B9">
        <w:rPr>
          <w:sz w:val="18"/>
          <w:szCs w:val="18"/>
          <w:highlight w:val="white"/>
        </w:rPr>
        <w:t>5.2. Исполнитель не несет ответственности за невозможность использования Сервиса по причинам, зависящим</w:t>
      </w:r>
      <w:r w:rsidR="000E00F7">
        <w:rPr>
          <w:rStyle w:val="ae"/>
        </w:rPr>
        <w:t xml:space="preserve"> о</w:t>
      </w:r>
      <w:r w:rsidR="00622016">
        <w:rPr>
          <w:sz w:val="18"/>
          <w:szCs w:val="18"/>
          <w:highlight w:val="white"/>
        </w:rPr>
        <w:t>т Заказчика</w:t>
      </w:r>
      <w:r w:rsidRPr="005B09B9">
        <w:rPr>
          <w:sz w:val="18"/>
          <w:szCs w:val="18"/>
          <w:highlight w:val="white"/>
        </w:rPr>
        <w:t>.</w:t>
      </w:r>
    </w:p>
    <w:p w14:paraId="392A04AD" w14:textId="198A26DF" w:rsidR="00F126FF" w:rsidRPr="005B09B9" w:rsidRDefault="00487256">
      <w:pPr>
        <w:widowControl w:val="0"/>
        <w:jc w:val="both"/>
        <w:rPr>
          <w:sz w:val="18"/>
          <w:szCs w:val="18"/>
          <w:highlight w:val="white"/>
        </w:rPr>
      </w:pPr>
      <w:r w:rsidRPr="005B09B9">
        <w:rPr>
          <w:sz w:val="18"/>
          <w:szCs w:val="18"/>
          <w:highlight w:val="white"/>
        </w:rPr>
        <w:t>5.3. Исполнитель прилагает все возможные усилия для обеспечения нормальной работоспособности сайта Сервиса, однако не несет ответственности за неисполнение</w:t>
      </w:r>
      <w:r w:rsidR="000E00F7">
        <w:rPr>
          <w:rStyle w:val="ae"/>
        </w:rPr>
        <w:t xml:space="preserve"> и</w:t>
      </w:r>
      <w:r w:rsidRPr="005B09B9">
        <w:rPr>
          <w:sz w:val="18"/>
          <w:szCs w:val="18"/>
          <w:highlight w:val="white"/>
        </w:rPr>
        <w:t>ли ненадлежащее исполнение обязательств по настоящему Договору, а также за п</w:t>
      </w:r>
      <w:r w:rsidR="00622016">
        <w:rPr>
          <w:sz w:val="18"/>
          <w:szCs w:val="18"/>
          <w:highlight w:val="white"/>
        </w:rPr>
        <w:t>рямые и косвенные убытки Заказчика</w:t>
      </w:r>
      <w:r w:rsidRPr="005B09B9">
        <w:rPr>
          <w:sz w:val="18"/>
          <w:szCs w:val="18"/>
          <w:highlight w:val="white"/>
        </w:rPr>
        <w:t>, включая упущенную выгоду и возможный ущерб, возникший в результате:</w:t>
      </w:r>
    </w:p>
    <w:p w14:paraId="1C0221AA" w14:textId="77777777" w:rsidR="00F126FF" w:rsidRPr="005B09B9" w:rsidRDefault="00487256">
      <w:pPr>
        <w:widowControl w:val="0"/>
        <w:jc w:val="both"/>
        <w:rPr>
          <w:sz w:val="18"/>
          <w:szCs w:val="18"/>
          <w:highlight w:val="white"/>
        </w:rPr>
      </w:pPr>
      <w:r w:rsidRPr="005B09B9">
        <w:rPr>
          <w:sz w:val="18"/>
          <w:szCs w:val="18"/>
          <w:highlight w:val="white"/>
        </w:rPr>
        <w:t>5.3.1. Неправомерных действий пользователей сети Интернет, направленных на нарушения информационной безопасности или нормального функционирования сайта Сервиса;</w:t>
      </w:r>
    </w:p>
    <w:p w14:paraId="18D22ECF" w14:textId="47D1376D" w:rsidR="00F126FF" w:rsidRPr="005B09B9" w:rsidRDefault="00487256">
      <w:pPr>
        <w:widowControl w:val="0"/>
        <w:jc w:val="both"/>
        <w:rPr>
          <w:sz w:val="18"/>
          <w:szCs w:val="18"/>
          <w:highlight w:val="white"/>
        </w:rPr>
      </w:pPr>
      <w:r w:rsidRPr="005B09B9">
        <w:rPr>
          <w:sz w:val="18"/>
          <w:szCs w:val="18"/>
          <w:highlight w:val="white"/>
        </w:rPr>
        <w:t>5.3.2. Отсутствия (невозможности установления, прекращения и прочее) Интернет-соедин</w:t>
      </w:r>
      <w:r w:rsidR="00622016">
        <w:rPr>
          <w:sz w:val="18"/>
          <w:szCs w:val="18"/>
          <w:highlight w:val="white"/>
        </w:rPr>
        <w:t>ений между Оборудованием Заказчика</w:t>
      </w:r>
      <w:r w:rsidRPr="005B09B9">
        <w:rPr>
          <w:sz w:val="18"/>
          <w:szCs w:val="18"/>
          <w:highlight w:val="white"/>
        </w:rPr>
        <w:t xml:space="preserve"> и сервером Сервиса</w:t>
      </w:r>
      <w:r w:rsidR="00EA7E2C" w:rsidRPr="005B09B9">
        <w:rPr>
          <w:sz w:val="18"/>
          <w:szCs w:val="18"/>
          <w:highlight w:val="white"/>
        </w:rPr>
        <w:t xml:space="preserve"> по вине </w:t>
      </w:r>
      <w:r w:rsidR="00FD6EFC">
        <w:rPr>
          <w:sz w:val="18"/>
          <w:szCs w:val="18"/>
          <w:highlight w:val="white"/>
        </w:rPr>
        <w:t>Заказчика</w:t>
      </w:r>
      <w:r w:rsidRPr="005B09B9">
        <w:rPr>
          <w:sz w:val="18"/>
          <w:szCs w:val="18"/>
          <w:highlight w:val="white"/>
        </w:rPr>
        <w:t>;</w:t>
      </w:r>
    </w:p>
    <w:p w14:paraId="525A6994" w14:textId="77777777" w:rsidR="00F126FF" w:rsidRPr="005B09B9" w:rsidRDefault="00487256">
      <w:pPr>
        <w:widowControl w:val="0"/>
        <w:jc w:val="both"/>
        <w:rPr>
          <w:sz w:val="18"/>
          <w:szCs w:val="18"/>
          <w:highlight w:val="white"/>
        </w:rPr>
      </w:pPr>
      <w:r w:rsidRPr="005B09B9">
        <w:rPr>
          <w:sz w:val="18"/>
          <w:szCs w:val="18"/>
          <w:highlight w:val="white"/>
        </w:rPr>
        <w:t>5.3.3. Проведения государственными и муниципальными органами, а также иными организациями мероприятий в рамках оперативно-розыскных мероприятий;</w:t>
      </w:r>
    </w:p>
    <w:p w14:paraId="71913D50" w14:textId="77777777" w:rsidR="00F126FF" w:rsidRPr="005B09B9" w:rsidRDefault="00487256">
      <w:pPr>
        <w:widowControl w:val="0"/>
        <w:jc w:val="both"/>
        <w:rPr>
          <w:sz w:val="18"/>
          <w:szCs w:val="18"/>
          <w:highlight w:val="white"/>
        </w:rPr>
      </w:pPr>
      <w:r w:rsidRPr="005B09B9">
        <w:rPr>
          <w:sz w:val="18"/>
          <w:szCs w:val="18"/>
          <w:highlight w:val="white"/>
        </w:rPr>
        <w:t>5.3.4. Установления государственного регулирования (или регулирования иными организациями) хозяйственной деятельности коммерческих организаций в сети интернет и/или установления указанными субъектами разовых ограничений, затрудняющих или делающих невозможным исполнение настоящего Договора;</w:t>
      </w:r>
    </w:p>
    <w:p w14:paraId="6BEA0B23" w14:textId="77777777" w:rsidR="00F126FF" w:rsidRPr="005B09B9" w:rsidRDefault="00487256">
      <w:pPr>
        <w:widowControl w:val="0"/>
        <w:jc w:val="both"/>
        <w:rPr>
          <w:sz w:val="18"/>
          <w:szCs w:val="18"/>
          <w:highlight w:val="white"/>
        </w:rPr>
      </w:pPr>
      <w:r w:rsidRPr="005B09B9">
        <w:rPr>
          <w:sz w:val="18"/>
          <w:szCs w:val="18"/>
          <w:highlight w:val="white"/>
        </w:rPr>
        <w:t>5.3.5. Других случаев, связанных с действиями (бездействием) пользователей сети Интернет и/или других субъектов, направленными на ухудшение общей ситуации с использованием сети Интернет и/или компьютерного оборудования, существовавшей на момент заключения настоящего Договора.</w:t>
      </w:r>
    </w:p>
    <w:p w14:paraId="0CBA3F45" w14:textId="77B46CB5" w:rsidR="00F126FF" w:rsidRPr="005B09B9" w:rsidRDefault="00DE30F0">
      <w:pPr>
        <w:widowControl w:val="0"/>
        <w:jc w:val="both"/>
        <w:rPr>
          <w:sz w:val="18"/>
          <w:szCs w:val="18"/>
          <w:highlight w:val="white"/>
        </w:rPr>
      </w:pPr>
      <w:r>
        <w:rPr>
          <w:sz w:val="18"/>
          <w:szCs w:val="18"/>
          <w:highlight w:val="white"/>
        </w:rPr>
        <w:t>5.4</w:t>
      </w:r>
      <w:r w:rsidR="00487256" w:rsidRPr="005B09B9">
        <w:rPr>
          <w:sz w:val="18"/>
          <w:szCs w:val="18"/>
          <w:highlight w:val="white"/>
        </w:rPr>
        <w:t xml:space="preserve">. Исполнитель оставляет за собой право приостанавливать работу Сервиса для проведения профилактических </w:t>
      </w:r>
      <w:r w:rsidR="00487256" w:rsidRPr="000E00F7">
        <w:rPr>
          <w:sz w:val="18"/>
          <w:szCs w:val="18"/>
        </w:rPr>
        <w:t>рабо</w:t>
      </w:r>
      <w:r w:rsidR="000E00F7" w:rsidRPr="000E00F7">
        <w:rPr>
          <w:sz w:val="18"/>
          <w:szCs w:val="18"/>
        </w:rPr>
        <w:t>т,</w:t>
      </w:r>
      <w:r w:rsidR="00487256" w:rsidRPr="000E00F7">
        <w:rPr>
          <w:sz w:val="18"/>
          <w:szCs w:val="18"/>
        </w:rPr>
        <w:t xml:space="preserve"> </w:t>
      </w:r>
      <w:r w:rsidR="00487256" w:rsidRPr="005B09B9">
        <w:rPr>
          <w:sz w:val="18"/>
          <w:szCs w:val="18"/>
          <w:highlight w:val="white"/>
        </w:rPr>
        <w:t>по возможности в ночное время или выходные дни.</w:t>
      </w:r>
    </w:p>
    <w:p w14:paraId="6019EFCA" w14:textId="6EFDAC20" w:rsidR="00EA7E2C" w:rsidRPr="005B09B9" w:rsidRDefault="00EA7E2C">
      <w:pPr>
        <w:widowControl w:val="0"/>
        <w:jc w:val="both"/>
        <w:rPr>
          <w:sz w:val="18"/>
          <w:szCs w:val="18"/>
          <w:highlight w:val="white"/>
        </w:rPr>
      </w:pPr>
      <w:r w:rsidRPr="005B09B9">
        <w:rPr>
          <w:sz w:val="18"/>
          <w:szCs w:val="18"/>
          <w:highlight w:val="white"/>
        </w:rPr>
        <w:t xml:space="preserve">При этом Исполнитель </w:t>
      </w:r>
      <w:r w:rsidR="00622016">
        <w:rPr>
          <w:sz w:val="18"/>
          <w:szCs w:val="18"/>
          <w:highlight w:val="white"/>
        </w:rPr>
        <w:t>обязан предупредить Заказчика</w:t>
      </w:r>
      <w:r w:rsidRPr="005B09B9">
        <w:rPr>
          <w:sz w:val="18"/>
          <w:szCs w:val="18"/>
          <w:highlight w:val="white"/>
        </w:rPr>
        <w:t xml:space="preserve"> о проведении таких работ не менее чем за 1 (один) рабочий день.</w:t>
      </w:r>
    </w:p>
    <w:p w14:paraId="5E10FB49" w14:textId="7625B7F7" w:rsidR="00F126FF" w:rsidRPr="005C7FEB" w:rsidRDefault="00DE30F0">
      <w:pPr>
        <w:widowControl w:val="0"/>
        <w:jc w:val="both"/>
        <w:rPr>
          <w:sz w:val="18"/>
          <w:szCs w:val="18"/>
          <w:highlight w:val="white"/>
        </w:rPr>
      </w:pPr>
      <w:r>
        <w:rPr>
          <w:sz w:val="18"/>
          <w:szCs w:val="18"/>
          <w:highlight w:val="white"/>
        </w:rPr>
        <w:t>5.5</w:t>
      </w:r>
      <w:r w:rsidR="00487256" w:rsidRPr="005B09B9">
        <w:rPr>
          <w:sz w:val="18"/>
          <w:szCs w:val="18"/>
          <w:highlight w:val="white"/>
        </w:rPr>
        <w:t xml:space="preserve">. </w:t>
      </w:r>
      <w:r w:rsidR="00487256" w:rsidRPr="005C7FEB">
        <w:rPr>
          <w:sz w:val="18"/>
          <w:szCs w:val="18"/>
          <w:highlight w:val="white"/>
        </w:rPr>
        <w:t>В случае возникновения между Сторонами настоящего Договора споров или разногласий, вытекающих из настоящего Договора или связанных с ним, Стороны примут все меры к разрешению их путем переговоров между собо</w:t>
      </w:r>
      <w:r w:rsidR="000E00F7">
        <w:rPr>
          <w:sz w:val="18"/>
          <w:szCs w:val="18"/>
          <w:highlight w:val="white"/>
        </w:rPr>
        <w:t>й.</w:t>
      </w:r>
    </w:p>
    <w:p w14:paraId="753370FA" w14:textId="026BAE95" w:rsidR="007C73FD" w:rsidRPr="005B09B9" w:rsidRDefault="005C7FEB">
      <w:pPr>
        <w:widowControl w:val="0"/>
        <w:jc w:val="both"/>
        <w:rPr>
          <w:sz w:val="18"/>
          <w:szCs w:val="18"/>
          <w:highlight w:val="white"/>
        </w:rPr>
      </w:pPr>
      <w:r>
        <w:rPr>
          <w:color w:val="000000"/>
          <w:sz w:val="18"/>
          <w:szCs w:val="18"/>
          <w:shd w:val="clear" w:color="auto" w:fill="FFFFFF"/>
        </w:rPr>
        <w:t>Стороны согласовали с</w:t>
      </w:r>
      <w:r w:rsidRPr="005C7FEB">
        <w:rPr>
          <w:color w:val="000000"/>
          <w:sz w:val="18"/>
          <w:szCs w:val="18"/>
          <w:shd w:val="clear" w:color="auto" w:fill="FFFFFF"/>
        </w:rPr>
        <w:t>рок направления письменного ответа на претензию</w:t>
      </w:r>
      <w:r>
        <w:rPr>
          <w:color w:val="000000"/>
          <w:sz w:val="18"/>
          <w:szCs w:val="18"/>
          <w:shd w:val="clear" w:color="auto" w:fill="FFFFFF"/>
        </w:rPr>
        <w:t xml:space="preserve"> одной стороны в адрес другой – 10 (десять) календарных дней с момента получения претензии.</w:t>
      </w:r>
    </w:p>
    <w:p w14:paraId="4C8516BB" w14:textId="2F4C5573" w:rsidR="00F126FF" w:rsidRDefault="00DE30F0">
      <w:pPr>
        <w:widowControl w:val="0"/>
        <w:jc w:val="both"/>
        <w:rPr>
          <w:sz w:val="18"/>
          <w:szCs w:val="18"/>
        </w:rPr>
      </w:pPr>
      <w:r>
        <w:rPr>
          <w:sz w:val="18"/>
          <w:szCs w:val="18"/>
          <w:highlight w:val="white"/>
        </w:rPr>
        <w:t>5.6</w:t>
      </w:r>
      <w:r w:rsidR="00487256" w:rsidRPr="005B09B9">
        <w:rPr>
          <w:sz w:val="18"/>
          <w:szCs w:val="18"/>
          <w:highlight w:val="white"/>
        </w:rPr>
        <w:t>. В случае</w:t>
      </w:r>
      <w:proofErr w:type="gramStart"/>
      <w:r w:rsidR="00487256" w:rsidRPr="005B09B9">
        <w:rPr>
          <w:sz w:val="18"/>
          <w:szCs w:val="18"/>
          <w:highlight w:val="white"/>
        </w:rPr>
        <w:t>,</w:t>
      </w:r>
      <w:proofErr w:type="gramEnd"/>
      <w:r w:rsidR="00487256" w:rsidRPr="005B09B9">
        <w:rPr>
          <w:sz w:val="18"/>
          <w:szCs w:val="18"/>
          <w:highlight w:val="white"/>
        </w:rPr>
        <w:t xml:space="preserve"> если не удается разрешить возникшие между Сторонами споры и (или) разногласия путем переговоров, то такие споры разрешаются в Арбитражном </w:t>
      </w:r>
      <w:r w:rsidR="00BA1575">
        <w:rPr>
          <w:sz w:val="18"/>
          <w:szCs w:val="18"/>
          <w:highlight w:val="white"/>
        </w:rPr>
        <w:t xml:space="preserve">суде </w:t>
      </w:r>
      <w:r w:rsidR="00BA1575">
        <w:rPr>
          <w:sz w:val="18"/>
          <w:szCs w:val="18"/>
        </w:rPr>
        <w:t>по месту нахождения истца.</w:t>
      </w:r>
    </w:p>
    <w:p w14:paraId="5426BEC1" w14:textId="777A0B08" w:rsidR="00127F46" w:rsidRPr="00D83711" w:rsidRDefault="00514826" w:rsidP="00127F46">
      <w:pPr>
        <w:widowControl w:val="0"/>
        <w:jc w:val="both"/>
        <w:rPr>
          <w:sz w:val="18"/>
          <w:szCs w:val="18"/>
        </w:rPr>
      </w:pPr>
      <w:r>
        <w:rPr>
          <w:sz w:val="18"/>
          <w:szCs w:val="18"/>
        </w:rPr>
        <w:t>5.7</w:t>
      </w:r>
      <w:r w:rsidR="00127F46" w:rsidRPr="00D83711">
        <w:rPr>
          <w:sz w:val="18"/>
          <w:szCs w:val="18"/>
        </w:rPr>
        <w:t>.    В случае</w:t>
      </w:r>
      <w:proofErr w:type="gramStart"/>
      <w:r w:rsidR="00127F46" w:rsidRPr="00D83711">
        <w:rPr>
          <w:sz w:val="18"/>
          <w:szCs w:val="18"/>
        </w:rPr>
        <w:t>,</w:t>
      </w:r>
      <w:proofErr w:type="gramEnd"/>
      <w:r w:rsidR="00127F46" w:rsidRPr="00D83711">
        <w:rPr>
          <w:sz w:val="18"/>
          <w:szCs w:val="18"/>
        </w:rPr>
        <w:t xml:space="preserve"> если услуги не соответствует требованиям установленными </w:t>
      </w:r>
      <w:r>
        <w:rPr>
          <w:sz w:val="18"/>
          <w:szCs w:val="18"/>
        </w:rPr>
        <w:t>спецификацией</w:t>
      </w:r>
      <w:r w:rsidR="00127F46" w:rsidRPr="00D83711">
        <w:rPr>
          <w:sz w:val="18"/>
          <w:szCs w:val="18"/>
        </w:rPr>
        <w:t xml:space="preserve"> (приложение №1), Клиент вправе отказаться от приемки оказанных услуг и потребовать возврата уплаченных денежных средств и возмещения убытков.</w:t>
      </w:r>
    </w:p>
    <w:p w14:paraId="6D70E786" w14:textId="7730C5B8" w:rsidR="00127F46" w:rsidRPr="00D83711" w:rsidRDefault="00514826" w:rsidP="00127F46">
      <w:pPr>
        <w:widowControl w:val="0"/>
        <w:jc w:val="both"/>
        <w:rPr>
          <w:sz w:val="18"/>
          <w:szCs w:val="18"/>
        </w:rPr>
      </w:pPr>
      <w:r>
        <w:rPr>
          <w:sz w:val="18"/>
          <w:szCs w:val="18"/>
        </w:rPr>
        <w:t>5.8</w:t>
      </w:r>
      <w:r w:rsidR="00127F46" w:rsidRPr="00D83711">
        <w:rPr>
          <w:sz w:val="18"/>
          <w:szCs w:val="18"/>
        </w:rPr>
        <w:t>.</w:t>
      </w:r>
      <w:r w:rsidR="00127F46" w:rsidRPr="00D83711">
        <w:rPr>
          <w:sz w:val="18"/>
          <w:szCs w:val="18"/>
        </w:rPr>
        <w:tab/>
        <w:t>В случае просрочки исполнения Клиентом обязательств, предусмотренных договором, а также в иных случаях неисполнения или ненадлежащего исполнения Клиентом обязательств, предусмотренных договором, Исполнитель вправе потребовать уплаты неустоек (штрафов, пеней).</w:t>
      </w:r>
    </w:p>
    <w:p w14:paraId="1F6EF1B9" w14:textId="0976BBE3" w:rsidR="00127F46" w:rsidRPr="00D83711" w:rsidRDefault="00514826" w:rsidP="00127F46">
      <w:pPr>
        <w:widowControl w:val="0"/>
        <w:jc w:val="both"/>
        <w:rPr>
          <w:sz w:val="18"/>
          <w:szCs w:val="18"/>
        </w:rPr>
      </w:pPr>
      <w:r>
        <w:rPr>
          <w:sz w:val="18"/>
          <w:szCs w:val="18"/>
        </w:rPr>
        <w:t>5.9</w:t>
      </w:r>
      <w:r w:rsidR="00127F46" w:rsidRPr="00D83711">
        <w:rPr>
          <w:sz w:val="18"/>
          <w:szCs w:val="18"/>
        </w:rPr>
        <w:t>.</w:t>
      </w:r>
      <w:r w:rsidR="00127F46" w:rsidRPr="00D83711">
        <w:rPr>
          <w:sz w:val="18"/>
          <w:szCs w:val="18"/>
        </w:rPr>
        <w:tab/>
        <w:t>Пеня начисляется за каждый день просрочки исполнения Клиентом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1/300 действующей на дату уплаты пеней ключевой ставки Центрального банка Российской Федерации от не уплаченной в срок суммы.</w:t>
      </w:r>
    </w:p>
    <w:p w14:paraId="7E3C0B5D" w14:textId="6B058D26" w:rsidR="00127F46" w:rsidRPr="00D83711" w:rsidRDefault="00127F46" w:rsidP="00127F46">
      <w:pPr>
        <w:widowControl w:val="0"/>
        <w:jc w:val="both"/>
        <w:rPr>
          <w:sz w:val="18"/>
          <w:szCs w:val="18"/>
        </w:rPr>
      </w:pPr>
      <w:r>
        <w:rPr>
          <w:sz w:val="18"/>
          <w:szCs w:val="18"/>
        </w:rPr>
        <w:t>5</w:t>
      </w:r>
      <w:r w:rsidRPr="00D83711">
        <w:rPr>
          <w:sz w:val="18"/>
          <w:szCs w:val="18"/>
        </w:rPr>
        <w:t>.</w:t>
      </w:r>
      <w:r w:rsidR="00514826">
        <w:rPr>
          <w:sz w:val="18"/>
          <w:szCs w:val="18"/>
        </w:rPr>
        <w:t>10</w:t>
      </w:r>
      <w:r>
        <w:rPr>
          <w:sz w:val="18"/>
          <w:szCs w:val="18"/>
        </w:rPr>
        <w:t>.</w:t>
      </w:r>
      <w:r w:rsidRPr="00D83711">
        <w:rPr>
          <w:sz w:val="18"/>
          <w:szCs w:val="18"/>
        </w:rPr>
        <w:tab/>
        <w:t>Штрафы начисляются за ненадлежащее исполнение Клиентом обязательств, предусмотренных договором, за исключением просрочки исполнения обязательств, предусмотренных договором. За каждый факт неисполнения Клиентом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1000 (одна тысяча) рублей (если цена договора не превышает 3 млн. рублей включительно).</w:t>
      </w:r>
    </w:p>
    <w:p w14:paraId="608CE1B9" w14:textId="649B56DE" w:rsidR="00127F46" w:rsidRPr="00D83711" w:rsidRDefault="00514826" w:rsidP="00127F46">
      <w:pPr>
        <w:widowControl w:val="0"/>
        <w:jc w:val="both"/>
        <w:rPr>
          <w:sz w:val="18"/>
          <w:szCs w:val="18"/>
        </w:rPr>
      </w:pPr>
      <w:r>
        <w:rPr>
          <w:sz w:val="18"/>
          <w:szCs w:val="18"/>
        </w:rPr>
        <w:t>5.11</w:t>
      </w:r>
      <w:r w:rsidR="00127F46" w:rsidRPr="00D83711">
        <w:rPr>
          <w:sz w:val="18"/>
          <w:szCs w:val="18"/>
        </w:rPr>
        <w:t>.</w:t>
      </w:r>
      <w:r w:rsidR="00127F46" w:rsidRPr="00D83711">
        <w:rPr>
          <w:sz w:val="18"/>
          <w:szCs w:val="18"/>
        </w:rPr>
        <w:tab/>
        <w:t xml:space="preserve">Общая сумма начисленной неустойки (штрафов, пени) за ненадлежащее исполнение Клиентом обязательств, предусмотренных договором, не может превышать цену договора. </w:t>
      </w:r>
    </w:p>
    <w:p w14:paraId="17BC68A0" w14:textId="0417BC1F" w:rsidR="00127F46" w:rsidRPr="00D83711" w:rsidRDefault="00514826" w:rsidP="00127F46">
      <w:pPr>
        <w:widowControl w:val="0"/>
        <w:jc w:val="both"/>
        <w:rPr>
          <w:sz w:val="18"/>
          <w:szCs w:val="18"/>
        </w:rPr>
      </w:pPr>
      <w:r>
        <w:rPr>
          <w:sz w:val="18"/>
          <w:szCs w:val="18"/>
        </w:rPr>
        <w:t>5.12</w:t>
      </w:r>
      <w:r w:rsidR="00127F46" w:rsidRPr="00D83711">
        <w:rPr>
          <w:sz w:val="18"/>
          <w:szCs w:val="18"/>
        </w:rPr>
        <w:t>.</w:t>
      </w:r>
      <w:r w:rsidR="00127F46" w:rsidRPr="00D83711">
        <w:rPr>
          <w:sz w:val="18"/>
          <w:szCs w:val="18"/>
        </w:rPr>
        <w:tab/>
        <w:t>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Клиент направляет Исполнителю требование об уплате неустоек (штрафов, пеней).</w:t>
      </w:r>
    </w:p>
    <w:p w14:paraId="3206839D" w14:textId="0B26F1B4" w:rsidR="00127F46" w:rsidRPr="00D83711" w:rsidRDefault="00514826" w:rsidP="00127F46">
      <w:pPr>
        <w:widowControl w:val="0"/>
        <w:jc w:val="both"/>
        <w:rPr>
          <w:sz w:val="18"/>
          <w:szCs w:val="18"/>
        </w:rPr>
      </w:pPr>
      <w:r>
        <w:rPr>
          <w:sz w:val="18"/>
          <w:szCs w:val="18"/>
        </w:rPr>
        <w:t>5.13</w:t>
      </w:r>
      <w:r w:rsidR="00127F46" w:rsidRPr="00D83711">
        <w:rPr>
          <w:sz w:val="18"/>
          <w:szCs w:val="18"/>
        </w:rPr>
        <w:t>.</w:t>
      </w:r>
      <w:r w:rsidR="00127F46" w:rsidRPr="00D83711">
        <w:rPr>
          <w:sz w:val="18"/>
          <w:szCs w:val="18"/>
        </w:rPr>
        <w:tab/>
        <w:t>Пеня начисляется за каждый день просрочки исполнения Исполнителем обязательства, предусмотренного договором, в размере 1/300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14:paraId="3EF3EE6F" w14:textId="0B2EC665" w:rsidR="00127F46" w:rsidRPr="00D83711" w:rsidRDefault="00514826" w:rsidP="00127F46">
      <w:pPr>
        <w:widowControl w:val="0"/>
        <w:jc w:val="both"/>
        <w:rPr>
          <w:sz w:val="18"/>
          <w:szCs w:val="18"/>
        </w:rPr>
      </w:pPr>
      <w:r>
        <w:rPr>
          <w:sz w:val="18"/>
          <w:szCs w:val="18"/>
        </w:rPr>
        <w:lastRenderedPageBreak/>
        <w:t>5.14</w:t>
      </w:r>
      <w:r w:rsidR="00127F46" w:rsidRPr="00D83711">
        <w:rPr>
          <w:sz w:val="18"/>
          <w:szCs w:val="18"/>
        </w:rPr>
        <w:t>.</w:t>
      </w:r>
      <w:r w:rsidR="00127F46" w:rsidRPr="00D83711">
        <w:rPr>
          <w:sz w:val="18"/>
          <w:szCs w:val="18"/>
        </w:rPr>
        <w:tab/>
        <w:t>Штрафы начисляются за неисполнения или ненадлежащего исполнение Исполнителем обязательств, предусмотренных договором, за исключением просрочки исполнения Исполнителем обязательств (в том числе гарантийного обязательства), предусмотренных договором:</w:t>
      </w:r>
    </w:p>
    <w:p w14:paraId="2F0EEE58" w14:textId="77777777" w:rsidR="00127F46" w:rsidRPr="00D83711" w:rsidRDefault="00127F46" w:rsidP="00127F46">
      <w:pPr>
        <w:widowControl w:val="0"/>
        <w:jc w:val="both"/>
        <w:rPr>
          <w:sz w:val="18"/>
          <w:szCs w:val="18"/>
        </w:rPr>
      </w:pPr>
      <w:r w:rsidRPr="00D83711">
        <w:rPr>
          <w:sz w:val="18"/>
          <w:szCs w:val="18"/>
        </w:rPr>
        <w:t xml:space="preserve">-) устанавливаются в размере 1% цены договора, но не более 5 000,00 и не менее 1 000,00 (Постановление Правительства РФ от 30.08.2017 № 1042 п.4). </w:t>
      </w:r>
    </w:p>
    <w:p w14:paraId="6ADA6D86" w14:textId="25859891" w:rsidR="00127F46" w:rsidRPr="00D83711" w:rsidRDefault="00514826" w:rsidP="00127F46">
      <w:pPr>
        <w:widowControl w:val="0"/>
        <w:jc w:val="both"/>
        <w:rPr>
          <w:sz w:val="18"/>
          <w:szCs w:val="18"/>
        </w:rPr>
      </w:pPr>
      <w:r>
        <w:rPr>
          <w:sz w:val="18"/>
          <w:szCs w:val="18"/>
        </w:rPr>
        <w:t>5.15</w:t>
      </w:r>
      <w:r w:rsidR="00127F46" w:rsidRPr="00D83711">
        <w:rPr>
          <w:sz w:val="18"/>
          <w:szCs w:val="18"/>
        </w:rPr>
        <w:t>.</w:t>
      </w:r>
      <w:r w:rsidR="00127F46" w:rsidRPr="00D83711">
        <w:rPr>
          <w:sz w:val="18"/>
          <w:szCs w:val="18"/>
        </w:rPr>
        <w:tab/>
        <w:t>Общая сумма начисленной неустойки (штрафов, пени) за неисполнение или ненадлежащее исполнение Исполнителем обязательств, предусмотренных договором, не может превышать цену договора.</w:t>
      </w:r>
    </w:p>
    <w:p w14:paraId="58A8996D" w14:textId="065D4A13" w:rsidR="00127F46" w:rsidRPr="00D83711" w:rsidRDefault="00514826" w:rsidP="00127F46">
      <w:pPr>
        <w:widowControl w:val="0"/>
        <w:jc w:val="both"/>
        <w:rPr>
          <w:sz w:val="18"/>
          <w:szCs w:val="18"/>
        </w:rPr>
      </w:pPr>
      <w:r>
        <w:rPr>
          <w:sz w:val="18"/>
          <w:szCs w:val="18"/>
        </w:rPr>
        <w:t>5.16</w:t>
      </w:r>
      <w:r w:rsidR="00127F46" w:rsidRPr="00D83711">
        <w:rPr>
          <w:sz w:val="18"/>
          <w:szCs w:val="18"/>
        </w:rPr>
        <w:t>.</w:t>
      </w:r>
      <w:r w:rsidR="00127F46" w:rsidRPr="00D83711">
        <w:rPr>
          <w:sz w:val="18"/>
          <w:szCs w:val="18"/>
        </w:rPr>
        <w:tab/>
        <w:t>В случае просрочки исполнения, неисполнения или ненадлежащего исполнения обязательства, предусмотренного договором, Клиент вправе провести оплату по договору за вычетом соответствующего размера неустойки (штрафа, пени).</w:t>
      </w:r>
    </w:p>
    <w:p w14:paraId="5712CC3A" w14:textId="732BD2CE" w:rsidR="00127F46" w:rsidRPr="00D83711" w:rsidRDefault="00514826" w:rsidP="00127F46">
      <w:pPr>
        <w:widowControl w:val="0"/>
        <w:jc w:val="both"/>
        <w:rPr>
          <w:sz w:val="18"/>
          <w:szCs w:val="18"/>
        </w:rPr>
      </w:pPr>
      <w:r>
        <w:rPr>
          <w:sz w:val="18"/>
          <w:szCs w:val="18"/>
        </w:rPr>
        <w:t>5.17</w:t>
      </w:r>
      <w:r w:rsidR="00127F46" w:rsidRPr="00D83711">
        <w:rPr>
          <w:sz w:val="18"/>
          <w:szCs w:val="18"/>
        </w:rPr>
        <w:t>.</w:t>
      </w:r>
      <w:r w:rsidR="00127F46" w:rsidRPr="00D83711">
        <w:rPr>
          <w:sz w:val="18"/>
          <w:szCs w:val="18"/>
        </w:rPr>
        <w:tab/>
        <w:t>Штрафные неустойки уплачиваются Исполнителем в течение 5 (пяти) рабочих дней с момента предъявления Клиентом письменной претензии об уплате штрафных санкций.</w:t>
      </w:r>
    </w:p>
    <w:p w14:paraId="0731C0EA" w14:textId="297C5475" w:rsidR="00127F46" w:rsidRPr="00D83711" w:rsidRDefault="00514826" w:rsidP="00127F46">
      <w:pPr>
        <w:widowControl w:val="0"/>
        <w:jc w:val="both"/>
        <w:rPr>
          <w:sz w:val="18"/>
          <w:szCs w:val="18"/>
        </w:rPr>
      </w:pPr>
      <w:r>
        <w:rPr>
          <w:sz w:val="18"/>
          <w:szCs w:val="18"/>
        </w:rPr>
        <w:t>5.18</w:t>
      </w:r>
      <w:r w:rsidR="00127F46" w:rsidRPr="00D83711">
        <w:rPr>
          <w:sz w:val="18"/>
          <w:szCs w:val="18"/>
        </w:rPr>
        <w:t>.</w:t>
      </w:r>
      <w:r w:rsidR="00127F46" w:rsidRPr="00D83711">
        <w:rPr>
          <w:sz w:val="18"/>
          <w:szCs w:val="18"/>
        </w:rPr>
        <w:tab/>
        <w:t>Уплата неустойки не освобождает стороны от исполнения обязательств, принятых на себя по договору.</w:t>
      </w:r>
    </w:p>
    <w:p w14:paraId="1AC27D71" w14:textId="4B45F087" w:rsidR="00127F46" w:rsidRDefault="00514826" w:rsidP="00127F46">
      <w:pPr>
        <w:widowControl w:val="0"/>
        <w:jc w:val="both"/>
        <w:rPr>
          <w:sz w:val="18"/>
          <w:szCs w:val="18"/>
        </w:rPr>
      </w:pPr>
      <w:r>
        <w:rPr>
          <w:sz w:val="18"/>
          <w:szCs w:val="18"/>
        </w:rPr>
        <w:t>5.19</w:t>
      </w:r>
      <w:r w:rsidR="00127F46" w:rsidRPr="00D83711">
        <w:rPr>
          <w:sz w:val="18"/>
          <w:szCs w:val="18"/>
        </w:rPr>
        <w:t>.</w:t>
      </w:r>
      <w:r w:rsidR="00127F46" w:rsidRPr="00D83711">
        <w:rPr>
          <w:sz w:val="18"/>
          <w:szCs w:val="18"/>
        </w:rPr>
        <w:tab/>
        <w:t>При выявлении нарушений в качестве оказанных услуг, Исполнитель несет административную и уголовную ответственность согласно действующему законодательству.</w:t>
      </w:r>
    </w:p>
    <w:p w14:paraId="20061E2E" w14:textId="77777777" w:rsidR="00514826" w:rsidRDefault="00514826" w:rsidP="00127F46">
      <w:pPr>
        <w:widowControl w:val="0"/>
        <w:jc w:val="both"/>
        <w:rPr>
          <w:sz w:val="18"/>
          <w:szCs w:val="18"/>
        </w:rPr>
      </w:pPr>
    </w:p>
    <w:p w14:paraId="4598A640" w14:textId="77777777" w:rsidR="00514826" w:rsidRDefault="00127F46" w:rsidP="00127F46">
      <w:pPr>
        <w:widowControl w:val="0"/>
        <w:jc w:val="both"/>
        <w:rPr>
          <w:sz w:val="18"/>
          <w:szCs w:val="18"/>
        </w:rPr>
      </w:pPr>
      <w:r>
        <w:rPr>
          <w:sz w:val="18"/>
          <w:szCs w:val="18"/>
        </w:rPr>
        <w:t xml:space="preserve">                                                                 </w:t>
      </w:r>
    </w:p>
    <w:p w14:paraId="325326E0" w14:textId="7876E640" w:rsidR="00127F46" w:rsidRPr="007C5292" w:rsidRDefault="00514826" w:rsidP="00127F46">
      <w:pPr>
        <w:widowControl w:val="0"/>
        <w:jc w:val="both"/>
        <w:rPr>
          <w:b/>
          <w:sz w:val="18"/>
          <w:szCs w:val="18"/>
        </w:rPr>
      </w:pPr>
      <w:r>
        <w:rPr>
          <w:sz w:val="18"/>
          <w:szCs w:val="18"/>
        </w:rPr>
        <w:t xml:space="preserve">                                                                </w:t>
      </w:r>
      <w:r w:rsidR="00127F46">
        <w:rPr>
          <w:sz w:val="18"/>
          <w:szCs w:val="18"/>
        </w:rPr>
        <w:t xml:space="preserve"> </w:t>
      </w:r>
      <w:r w:rsidR="00127F46">
        <w:rPr>
          <w:b/>
          <w:sz w:val="18"/>
          <w:szCs w:val="18"/>
        </w:rPr>
        <w:t xml:space="preserve">6. </w:t>
      </w:r>
      <w:r w:rsidR="00127F46" w:rsidRPr="007C5292">
        <w:rPr>
          <w:b/>
          <w:sz w:val="18"/>
          <w:szCs w:val="18"/>
        </w:rPr>
        <w:t>Обстоятельства непреодолимой силы</w:t>
      </w:r>
      <w:r w:rsidR="00127F46">
        <w:rPr>
          <w:b/>
          <w:sz w:val="18"/>
          <w:szCs w:val="18"/>
        </w:rPr>
        <w:t>.</w:t>
      </w:r>
    </w:p>
    <w:p w14:paraId="3B073C83" w14:textId="77777777" w:rsidR="00127F46" w:rsidRPr="00D83711" w:rsidRDefault="00127F46" w:rsidP="00127F46">
      <w:pPr>
        <w:widowControl w:val="0"/>
        <w:jc w:val="both"/>
        <w:rPr>
          <w:sz w:val="18"/>
          <w:szCs w:val="18"/>
        </w:rPr>
      </w:pPr>
    </w:p>
    <w:p w14:paraId="1FA93EF7" w14:textId="474C169B" w:rsidR="00127F46" w:rsidRPr="00D83711" w:rsidRDefault="00127F46" w:rsidP="00127F46">
      <w:pPr>
        <w:widowControl w:val="0"/>
        <w:jc w:val="both"/>
        <w:rPr>
          <w:sz w:val="18"/>
          <w:szCs w:val="18"/>
        </w:rPr>
      </w:pPr>
      <w:r>
        <w:rPr>
          <w:sz w:val="18"/>
          <w:szCs w:val="18"/>
        </w:rPr>
        <w:t>6</w:t>
      </w:r>
      <w:r w:rsidRPr="00D83711">
        <w:rPr>
          <w:sz w:val="18"/>
          <w:szCs w:val="18"/>
        </w:rPr>
        <w:t xml:space="preserve">.1.  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w:t>
      </w:r>
      <w:proofErr w:type="gramStart"/>
      <w:r w:rsidRPr="00D83711">
        <w:rPr>
          <w:sz w:val="18"/>
          <w:szCs w:val="18"/>
        </w:rPr>
        <w:t>К обстоятельствам непреодолимой силы относятся следующие случаи: возникновение чрезвычайных и непредотвратимых при данных условиях обстоятельств (природных явлений, военных действий, а также иных явлений стихийного характера (пожаров, заносов, наводнений); выявление обстоятельств, о которых стороны до заключения договора не знали и не могли знать, при условии, что своевременное обнаружение и недопущение таких обстоятельств не входит в компетенцию и обязанность стороны;</w:t>
      </w:r>
      <w:proofErr w:type="gramEnd"/>
      <w:r w:rsidRPr="00D83711">
        <w:rPr>
          <w:sz w:val="18"/>
          <w:szCs w:val="18"/>
        </w:rPr>
        <w:t xml:space="preserve"> и  прочие обстоятельства непреодолимой силы и если эти обстоятельства непосредственно повлияли на исполнение настоящего Договора. </w:t>
      </w:r>
    </w:p>
    <w:p w14:paraId="3AE1473F" w14:textId="77777777" w:rsidR="00127F46" w:rsidRPr="00D83711" w:rsidRDefault="00127F46" w:rsidP="00127F46">
      <w:pPr>
        <w:widowControl w:val="0"/>
        <w:jc w:val="both"/>
        <w:rPr>
          <w:sz w:val="18"/>
          <w:szCs w:val="18"/>
        </w:rPr>
      </w:pPr>
      <w:r w:rsidRPr="00D83711">
        <w:rPr>
          <w:sz w:val="18"/>
          <w:szCs w:val="18"/>
        </w:rPr>
        <w:t>При этом инфляционные процессы в экономике к форс-мажорным обстоятельствам по условиям настоящего контракта не относятся.</w:t>
      </w:r>
    </w:p>
    <w:p w14:paraId="6F771A98" w14:textId="0454EED3" w:rsidR="00127F46" w:rsidRPr="00D83711" w:rsidRDefault="00127F46" w:rsidP="00127F46">
      <w:pPr>
        <w:widowControl w:val="0"/>
        <w:jc w:val="both"/>
        <w:rPr>
          <w:sz w:val="18"/>
          <w:szCs w:val="18"/>
        </w:rPr>
      </w:pPr>
      <w:r>
        <w:rPr>
          <w:sz w:val="18"/>
          <w:szCs w:val="18"/>
        </w:rPr>
        <w:t>6</w:t>
      </w:r>
      <w:r w:rsidRPr="00D83711">
        <w:rPr>
          <w:sz w:val="18"/>
          <w:szCs w:val="18"/>
        </w:rPr>
        <w:t>.2.</w:t>
      </w:r>
      <w:r w:rsidRPr="00D83711">
        <w:rPr>
          <w:sz w:val="18"/>
          <w:szCs w:val="18"/>
        </w:rPr>
        <w:tab/>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474429D6" w14:textId="0B6D0972" w:rsidR="00127F46" w:rsidRPr="00D83711" w:rsidRDefault="00127F46" w:rsidP="00127F46">
      <w:pPr>
        <w:widowControl w:val="0"/>
        <w:jc w:val="both"/>
        <w:rPr>
          <w:sz w:val="18"/>
          <w:szCs w:val="18"/>
        </w:rPr>
      </w:pPr>
      <w:r>
        <w:rPr>
          <w:sz w:val="18"/>
          <w:szCs w:val="18"/>
        </w:rPr>
        <w:t>6</w:t>
      </w:r>
      <w:r w:rsidRPr="00D83711">
        <w:rPr>
          <w:sz w:val="18"/>
          <w:szCs w:val="18"/>
        </w:rPr>
        <w:t>.3.</w:t>
      </w:r>
      <w:r w:rsidRPr="00D83711">
        <w:rPr>
          <w:sz w:val="18"/>
          <w:szCs w:val="18"/>
        </w:rPr>
        <w:tab/>
        <w:t>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14:paraId="1D05D0E2" w14:textId="747BCBC7" w:rsidR="00127F46" w:rsidRDefault="00127F46" w:rsidP="00127F46">
      <w:pPr>
        <w:widowControl w:val="0"/>
        <w:jc w:val="both"/>
        <w:rPr>
          <w:sz w:val="18"/>
          <w:szCs w:val="18"/>
        </w:rPr>
      </w:pPr>
      <w:r>
        <w:rPr>
          <w:sz w:val="18"/>
          <w:szCs w:val="18"/>
        </w:rPr>
        <w:t>6</w:t>
      </w:r>
      <w:r w:rsidRPr="00D83711">
        <w:rPr>
          <w:sz w:val="18"/>
          <w:szCs w:val="18"/>
        </w:rPr>
        <w:t>.4.</w:t>
      </w:r>
      <w:r w:rsidRPr="00D83711">
        <w:rPr>
          <w:sz w:val="18"/>
          <w:szCs w:val="18"/>
        </w:rPr>
        <w:tab/>
        <w:t>Сторона, которая не исполняет свои обязательства вследствие действия обстоятельств непреодолимой силы, должна не позднее чем в 5 (Пяти) - дневной срок известить другую Сторону о наступлении таких обстоятельств и их влиянии на исполнение обязательств по настоящему Договору.</w:t>
      </w:r>
    </w:p>
    <w:p w14:paraId="25C09052" w14:textId="77777777" w:rsidR="00514826" w:rsidRDefault="00514826" w:rsidP="00127F46">
      <w:pPr>
        <w:widowControl w:val="0"/>
        <w:jc w:val="both"/>
        <w:rPr>
          <w:sz w:val="18"/>
          <w:szCs w:val="18"/>
        </w:rPr>
      </w:pPr>
    </w:p>
    <w:p w14:paraId="046C0C48" w14:textId="77777777" w:rsidR="00514826" w:rsidRDefault="00127F46" w:rsidP="00127F46">
      <w:pPr>
        <w:widowControl w:val="0"/>
        <w:jc w:val="both"/>
        <w:rPr>
          <w:b/>
          <w:sz w:val="18"/>
          <w:szCs w:val="18"/>
        </w:rPr>
      </w:pPr>
      <w:r w:rsidRPr="00D83711">
        <w:rPr>
          <w:b/>
          <w:sz w:val="18"/>
          <w:szCs w:val="18"/>
        </w:rPr>
        <w:t xml:space="preserve">                                                    </w:t>
      </w:r>
      <w:r>
        <w:rPr>
          <w:b/>
          <w:sz w:val="18"/>
          <w:szCs w:val="18"/>
        </w:rPr>
        <w:t xml:space="preserve">                     </w:t>
      </w:r>
    </w:p>
    <w:p w14:paraId="22F26C7E" w14:textId="1F887D90" w:rsidR="00127F46" w:rsidRPr="00D83711" w:rsidRDefault="00514826" w:rsidP="00127F46">
      <w:pPr>
        <w:widowControl w:val="0"/>
        <w:jc w:val="both"/>
        <w:rPr>
          <w:b/>
          <w:sz w:val="18"/>
          <w:szCs w:val="18"/>
        </w:rPr>
      </w:pPr>
      <w:r>
        <w:rPr>
          <w:b/>
          <w:sz w:val="18"/>
          <w:szCs w:val="18"/>
        </w:rPr>
        <w:t xml:space="preserve">                                                                     </w:t>
      </w:r>
      <w:r w:rsidR="00127F46">
        <w:rPr>
          <w:b/>
          <w:sz w:val="18"/>
          <w:szCs w:val="18"/>
        </w:rPr>
        <w:t xml:space="preserve"> 7. </w:t>
      </w:r>
      <w:r w:rsidR="00127F46" w:rsidRPr="00D83711">
        <w:rPr>
          <w:b/>
          <w:sz w:val="18"/>
          <w:szCs w:val="18"/>
        </w:rPr>
        <w:t>Антикоррупционная оговорка</w:t>
      </w:r>
      <w:r w:rsidR="00127F46">
        <w:rPr>
          <w:b/>
          <w:sz w:val="18"/>
          <w:szCs w:val="18"/>
        </w:rPr>
        <w:t>.</w:t>
      </w:r>
    </w:p>
    <w:p w14:paraId="4938F344" w14:textId="77777777" w:rsidR="00127F46" w:rsidRPr="000E5EBF" w:rsidRDefault="00127F46" w:rsidP="00127F46">
      <w:pPr>
        <w:widowControl w:val="0"/>
        <w:jc w:val="both"/>
        <w:rPr>
          <w:sz w:val="18"/>
          <w:szCs w:val="18"/>
        </w:rPr>
      </w:pPr>
    </w:p>
    <w:p w14:paraId="28D95B36" w14:textId="23AC49BB" w:rsidR="00127F46" w:rsidRPr="000E5EBF" w:rsidRDefault="00127F46" w:rsidP="00127F46">
      <w:pPr>
        <w:widowControl w:val="0"/>
        <w:jc w:val="both"/>
        <w:rPr>
          <w:sz w:val="18"/>
          <w:szCs w:val="18"/>
        </w:rPr>
      </w:pPr>
      <w:r>
        <w:rPr>
          <w:sz w:val="18"/>
          <w:szCs w:val="18"/>
        </w:rPr>
        <w:t>7</w:t>
      </w:r>
      <w:r w:rsidRPr="000E5EBF">
        <w:rPr>
          <w:sz w:val="18"/>
          <w:szCs w:val="18"/>
        </w:rPr>
        <w:t xml:space="preserve">.1. </w:t>
      </w:r>
      <w:proofErr w:type="gramStart"/>
      <w:r w:rsidRPr="000E5EBF">
        <w:rPr>
          <w:sz w:val="18"/>
          <w:szCs w:val="18"/>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0E5EBF">
        <w:rPr>
          <w:sz w:val="18"/>
          <w:szCs w:val="18"/>
        </w:rPr>
        <w:t xml:space="preserve"> </w:t>
      </w:r>
      <w:proofErr w:type="gramStart"/>
      <w:r w:rsidRPr="000E5EBF">
        <w:rPr>
          <w:sz w:val="18"/>
          <w:szCs w:val="18"/>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14:paraId="358CE27C" w14:textId="3298D083" w:rsidR="00127F46" w:rsidRPr="000E5EBF" w:rsidRDefault="00127F46" w:rsidP="00127F46">
      <w:pPr>
        <w:widowControl w:val="0"/>
        <w:jc w:val="both"/>
        <w:rPr>
          <w:sz w:val="18"/>
          <w:szCs w:val="18"/>
        </w:rPr>
      </w:pPr>
      <w:r>
        <w:rPr>
          <w:sz w:val="18"/>
          <w:szCs w:val="18"/>
        </w:rPr>
        <w:t>7</w:t>
      </w:r>
      <w:r w:rsidRPr="000E5EBF">
        <w:rPr>
          <w:sz w:val="18"/>
          <w:szCs w:val="18"/>
        </w:rPr>
        <w:t xml:space="preserve">.2.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w:t>
      </w:r>
      <w:proofErr w:type="gramStart"/>
      <w:r w:rsidRPr="000E5EBF">
        <w:rPr>
          <w:sz w:val="18"/>
          <w:szCs w:val="18"/>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0E5EBF">
        <w:rPr>
          <w:sz w:val="18"/>
          <w:szCs w:val="18"/>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0E5EBF">
        <w:rPr>
          <w:sz w:val="18"/>
          <w:szCs w:val="18"/>
        </w:rPr>
        <w:t>с даты направления</w:t>
      </w:r>
      <w:proofErr w:type="gramEnd"/>
      <w:r w:rsidRPr="000E5EBF">
        <w:rPr>
          <w:sz w:val="18"/>
          <w:szCs w:val="18"/>
        </w:rPr>
        <w:t xml:space="preserve"> </w:t>
      </w:r>
      <w:r w:rsidRPr="000E5EBF">
        <w:rPr>
          <w:sz w:val="18"/>
          <w:szCs w:val="18"/>
        </w:rPr>
        <w:lastRenderedPageBreak/>
        <w:t>письменного уведомления.</w:t>
      </w:r>
    </w:p>
    <w:p w14:paraId="78D98DE7" w14:textId="01C60303" w:rsidR="00127F46" w:rsidRDefault="00127F46" w:rsidP="00127F46">
      <w:pPr>
        <w:widowControl w:val="0"/>
        <w:jc w:val="both"/>
        <w:rPr>
          <w:sz w:val="18"/>
          <w:szCs w:val="18"/>
        </w:rPr>
      </w:pPr>
      <w:r>
        <w:rPr>
          <w:sz w:val="18"/>
          <w:szCs w:val="18"/>
        </w:rPr>
        <w:t>7</w:t>
      </w:r>
      <w:r w:rsidRPr="000E5EBF">
        <w:rPr>
          <w:sz w:val="18"/>
          <w:szCs w:val="18"/>
        </w:rPr>
        <w:t xml:space="preserve">.3.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Pr="000E5EBF">
        <w:rPr>
          <w:sz w:val="18"/>
          <w:szCs w:val="18"/>
        </w:rPr>
        <w:t>был</w:t>
      </w:r>
      <w:proofErr w:type="gramEnd"/>
      <w:r w:rsidRPr="000E5EBF">
        <w:rPr>
          <w:sz w:val="18"/>
          <w:szCs w:val="18"/>
        </w:rPr>
        <w:t xml:space="preserve">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28C5DD66" w14:textId="6626C7FE" w:rsidR="00F126FF" w:rsidRDefault="00514826" w:rsidP="00514826">
      <w:pPr>
        <w:pStyle w:val="3"/>
        <w:keepNext w:val="0"/>
        <w:keepLines w:val="0"/>
        <w:widowControl w:val="0"/>
        <w:spacing w:before="280" w:after="80"/>
        <w:rPr>
          <w:rFonts w:ascii="Arial" w:eastAsia="Arial" w:hAnsi="Arial" w:cs="Arial"/>
          <w:color w:val="auto"/>
          <w:sz w:val="18"/>
          <w:szCs w:val="18"/>
          <w:highlight w:val="white"/>
        </w:rPr>
      </w:pPr>
      <w:bookmarkStart w:id="8" w:name="_pjbdghfkgr26" w:colFirst="0" w:colLast="0"/>
      <w:bookmarkEnd w:id="8"/>
      <w:r>
        <w:rPr>
          <w:rFonts w:ascii="Arial" w:eastAsia="Arial" w:hAnsi="Arial" w:cs="Arial"/>
          <w:b w:val="0"/>
          <w:color w:val="auto"/>
          <w:sz w:val="18"/>
          <w:szCs w:val="18"/>
        </w:rPr>
        <w:t xml:space="preserve">                                                   </w:t>
      </w:r>
      <w:r w:rsidR="00127F46">
        <w:rPr>
          <w:rFonts w:ascii="Arial" w:eastAsia="Arial" w:hAnsi="Arial" w:cs="Arial"/>
          <w:color w:val="auto"/>
          <w:sz w:val="18"/>
          <w:szCs w:val="18"/>
          <w:highlight w:val="white"/>
        </w:rPr>
        <w:t>8</w:t>
      </w:r>
      <w:r w:rsidR="00487256" w:rsidRPr="005B09B9">
        <w:rPr>
          <w:rFonts w:ascii="Arial" w:eastAsia="Arial" w:hAnsi="Arial" w:cs="Arial"/>
          <w:color w:val="auto"/>
          <w:sz w:val="18"/>
          <w:szCs w:val="18"/>
          <w:highlight w:val="white"/>
        </w:rPr>
        <w:t>. Срок действия Договора и условия его расторжения.</w:t>
      </w:r>
    </w:p>
    <w:p w14:paraId="5245BCA0" w14:textId="77777777" w:rsidR="00514826" w:rsidRPr="00514826" w:rsidRDefault="00514826" w:rsidP="00514826">
      <w:pPr>
        <w:rPr>
          <w:highlight w:val="white"/>
        </w:rPr>
      </w:pPr>
    </w:p>
    <w:p w14:paraId="202C912B" w14:textId="31C731AC" w:rsidR="001F694E" w:rsidRPr="00EB7EDC" w:rsidRDefault="00127F46" w:rsidP="001F694E">
      <w:pPr>
        <w:pStyle w:val="ac"/>
        <w:rPr>
          <w:szCs w:val="24"/>
        </w:rPr>
      </w:pPr>
      <w:bookmarkStart w:id="9" w:name="_z2qwgq9e3ex6" w:colFirst="0" w:colLast="0"/>
      <w:bookmarkEnd w:id="9"/>
      <w:r>
        <w:rPr>
          <w:sz w:val="18"/>
          <w:szCs w:val="18"/>
          <w:highlight w:val="white"/>
        </w:rPr>
        <w:t>8</w:t>
      </w:r>
      <w:r w:rsidR="001F694E" w:rsidRPr="00EB7EDC">
        <w:rPr>
          <w:sz w:val="18"/>
          <w:szCs w:val="18"/>
          <w:highlight w:val="white"/>
        </w:rPr>
        <w:t xml:space="preserve">.1. Настоящий договор вступает в законную силу с момента подписания и </w:t>
      </w:r>
      <w:r w:rsidR="001F694E" w:rsidRPr="00EB7EDC">
        <w:rPr>
          <w:sz w:val="18"/>
          <w:szCs w:val="18"/>
        </w:rPr>
        <w:t xml:space="preserve">действует до </w:t>
      </w:r>
      <w:r w:rsidR="00D93C5E">
        <w:rPr>
          <w:b/>
          <w:bCs/>
          <w:sz w:val="18"/>
          <w:szCs w:val="18"/>
        </w:rPr>
        <w:t>«</w:t>
      </w:r>
      <w:r w:rsidR="00B71744">
        <w:rPr>
          <w:b/>
          <w:bCs/>
          <w:sz w:val="18"/>
          <w:szCs w:val="18"/>
        </w:rPr>
        <w:t>31</w:t>
      </w:r>
      <w:r w:rsidR="001F694E" w:rsidRPr="00EB7EDC">
        <w:rPr>
          <w:b/>
          <w:bCs/>
          <w:sz w:val="18"/>
          <w:szCs w:val="18"/>
        </w:rPr>
        <w:t xml:space="preserve">» </w:t>
      </w:r>
      <w:r w:rsidR="00B71744">
        <w:rPr>
          <w:b/>
          <w:bCs/>
          <w:sz w:val="18"/>
          <w:szCs w:val="18"/>
        </w:rPr>
        <w:t>декабря</w:t>
      </w:r>
      <w:r w:rsidR="00D93C5E">
        <w:rPr>
          <w:b/>
          <w:bCs/>
          <w:sz w:val="18"/>
          <w:szCs w:val="18"/>
        </w:rPr>
        <w:t xml:space="preserve"> 2025</w:t>
      </w:r>
      <w:r w:rsidR="001F694E" w:rsidRPr="00EB7EDC">
        <w:rPr>
          <w:b/>
          <w:bCs/>
          <w:sz w:val="18"/>
          <w:szCs w:val="18"/>
        </w:rPr>
        <w:t xml:space="preserve"> года</w:t>
      </w:r>
      <w:r w:rsidR="001F694E" w:rsidRPr="00EB7EDC">
        <w:rPr>
          <w:sz w:val="18"/>
          <w:szCs w:val="18"/>
        </w:rPr>
        <w:t xml:space="preserve"> </w:t>
      </w:r>
    </w:p>
    <w:p w14:paraId="68C9DBAF" w14:textId="681A9352" w:rsidR="001F694E" w:rsidRPr="005B09B9" w:rsidRDefault="00127F46" w:rsidP="001F694E">
      <w:pPr>
        <w:widowControl w:val="0"/>
        <w:jc w:val="both"/>
        <w:rPr>
          <w:sz w:val="18"/>
          <w:szCs w:val="18"/>
          <w:highlight w:val="white"/>
        </w:rPr>
      </w:pPr>
      <w:r>
        <w:rPr>
          <w:sz w:val="18"/>
          <w:szCs w:val="18"/>
          <w:highlight w:val="white"/>
        </w:rPr>
        <w:t>8</w:t>
      </w:r>
      <w:r w:rsidR="001F694E" w:rsidRPr="005B09B9">
        <w:rPr>
          <w:sz w:val="18"/>
          <w:szCs w:val="18"/>
          <w:highlight w:val="white"/>
        </w:rPr>
        <w:t>.2. Настоящий Договор может быть расторгнут:</w:t>
      </w:r>
    </w:p>
    <w:p w14:paraId="22FDCA34" w14:textId="3B3861FB" w:rsidR="001F694E" w:rsidRPr="005B09B9" w:rsidRDefault="00127F46" w:rsidP="001F694E">
      <w:pPr>
        <w:widowControl w:val="0"/>
        <w:jc w:val="both"/>
        <w:rPr>
          <w:sz w:val="18"/>
          <w:szCs w:val="18"/>
          <w:highlight w:val="white"/>
        </w:rPr>
      </w:pPr>
      <w:r>
        <w:rPr>
          <w:sz w:val="18"/>
          <w:szCs w:val="18"/>
          <w:highlight w:val="white"/>
        </w:rPr>
        <w:t>8</w:t>
      </w:r>
      <w:r w:rsidR="001F694E" w:rsidRPr="005B09B9">
        <w:rPr>
          <w:sz w:val="18"/>
          <w:szCs w:val="18"/>
          <w:highlight w:val="white"/>
        </w:rPr>
        <w:t>.2.1. по взаимному соглашению Сторон;</w:t>
      </w:r>
    </w:p>
    <w:p w14:paraId="7D42E981" w14:textId="79B4476A" w:rsidR="001F694E" w:rsidRPr="005B09B9" w:rsidRDefault="00127F46" w:rsidP="001F694E">
      <w:pPr>
        <w:widowControl w:val="0"/>
        <w:jc w:val="both"/>
        <w:rPr>
          <w:sz w:val="18"/>
          <w:szCs w:val="18"/>
          <w:highlight w:val="white"/>
        </w:rPr>
      </w:pPr>
      <w:r>
        <w:rPr>
          <w:sz w:val="18"/>
          <w:szCs w:val="18"/>
          <w:highlight w:val="white"/>
        </w:rPr>
        <w:t>8</w:t>
      </w:r>
      <w:r w:rsidR="001F694E" w:rsidRPr="005B09B9">
        <w:rPr>
          <w:sz w:val="18"/>
          <w:szCs w:val="18"/>
          <w:highlight w:val="white"/>
        </w:rPr>
        <w:t>.2.2. по требованию Исполни</w:t>
      </w:r>
      <w:r w:rsidR="00D77246">
        <w:rPr>
          <w:sz w:val="18"/>
          <w:szCs w:val="18"/>
          <w:highlight w:val="white"/>
        </w:rPr>
        <w:t>теля в случае нарушения Заказчиком</w:t>
      </w:r>
      <w:r w:rsidR="001F694E" w:rsidRPr="005B09B9">
        <w:rPr>
          <w:sz w:val="18"/>
          <w:szCs w:val="18"/>
          <w:highlight w:val="white"/>
        </w:rPr>
        <w:t xml:space="preserve"> </w:t>
      </w:r>
      <w:proofErr w:type="spellStart"/>
      <w:r w:rsidR="001F694E" w:rsidRPr="005B09B9">
        <w:rPr>
          <w:sz w:val="18"/>
          <w:szCs w:val="18"/>
          <w:highlight w:val="white"/>
        </w:rPr>
        <w:t>п.п</w:t>
      </w:r>
      <w:proofErr w:type="spellEnd"/>
      <w:r w:rsidR="001F694E" w:rsidRPr="005B09B9">
        <w:rPr>
          <w:sz w:val="18"/>
          <w:szCs w:val="18"/>
          <w:highlight w:val="white"/>
        </w:rPr>
        <w:t>. 3.1.1. настоящего Договора.</w:t>
      </w:r>
    </w:p>
    <w:p w14:paraId="0B04F80C" w14:textId="5E3FEFD4" w:rsidR="001F694E" w:rsidRPr="005B09B9" w:rsidRDefault="00127F46" w:rsidP="001F694E">
      <w:pPr>
        <w:widowControl w:val="0"/>
        <w:jc w:val="both"/>
        <w:rPr>
          <w:sz w:val="18"/>
          <w:szCs w:val="18"/>
        </w:rPr>
      </w:pPr>
      <w:r>
        <w:rPr>
          <w:sz w:val="18"/>
          <w:szCs w:val="18"/>
          <w:highlight w:val="white"/>
        </w:rPr>
        <w:t>8</w:t>
      </w:r>
      <w:r w:rsidR="001F694E" w:rsidRPr="005B09B9">
        <w:rPr>
          <w:sz w:val="18"/>
          <w:szCs w:val="18"/>
          <w:highlight w:val="white"/>
        </w:rPr>
        <w:t xml:space="preserve">.2.3. </w:t>
      </w:r>
      <w:r w:rsidR="00D77246">
        <w:rPr>
          <w:sz w:val="18"/>
          <w:szCs w:val="18"/>
        </w:rPr>
        <w:t>по требованию Заказчика</w:t>
      </w:r>
      <w:r w:rsidR="001F694E" w:rsidRPr="005B09B9">
        <w:rPr>
          <w:sz w:val="18"/>
          <w:szCs w:val="18"/>
        </w:rPr>
        <w:t xml:space="preserve"> в одностороннем порядке в соответствии со ст.450.1 ГК РФ, без указания оснований.</w:t>
      </w:r>
    </w:p>
    <w:p w14:paraId="58AC9357" w14:textId="506626C6" w:rsidR="001F694E" w:rsidRPr="005B09B9" w:rsidRDefault="00D77246" w:rsidP="001F694E">
      <w:pPr>
        <w:widowControl w:val="0"/>
        <w:jc w:val="both"/>
        <w:rPr>
          <w:sz w:val="18"/>
          <w:szCs w:val="18"/>
        </w:rPr>
      </w:pPr>
      <w:r>
        <w:rPr>
          <w:sz w:val="18"/>
          <w:szCs w:val="18"/>
        </w:rPr>
        <w:t>При таком отказе Заказчик</w:t>
      </w:r>
      <w:r w:rsidR="001F694E" w:rsidRPr="005B09B9">
        <w:rPr>
          <w:sz w:val="18"/>
          <w:szCs w:val="18"/>
        </w:rPr>
        <w:t xml:space="preserve"> оплачивает Исполнителю только фактически принятые услуги, без дополнительных компенсаций.</w:t>
      </w:r>
    </w:p>
    <w:p w14:paraId="75471EC8" w14:textId="77777777" w:rsidR="00514826" w:rsidRDefault="00127F46" w:rsidP="00514826">
      <w:pPr>
        <w:widowControl w:val="0"/>
        <w:jc w:val="both"/>
        <w:rPr>
          <w:sz w:val="18"/>
          <w:szCs w:val="18"/>
          <w:highlight w:val="white"/>
        </w:rPr>
      </w:pPr>
      <w:r>
        <w:rPr>
          <w:sz w:val="18"/>
          <w:szCs w:val="18"/>
          <w:highlight w:val="white"/>
        </w:rPr>
        <w:t>8</w:t>
      </w:r>
      <w:r w:rsidR="001F694E" w:rsidRPr="005B09B9">
        <w:rPr>
          <w:sz w:val="18"/>
          <w:szCs w:val="18"/>
          <w:highlight w:val="white"/>
        </w:rPr>
        <w:t>.3. При прекращении настоящего Договора по любо</w:t>
      </w:r>
      <w:r w:rsidR="000E00F7">
        <w:rPr>
          <w:sz w:val="18"/>
          <w:szCs w:val="18"/>
          <w:highlight w:val="white"/>
        </w:rPr>
        <w:t xml:space="preserve">му из оснований п.6.2. </w:t>
      </w:r>
      <w:r w:rsidR="001F694E" w:rsidRPr="005B09B9">
        <w:rPr>
          <w:sz w:val="18"/>
          <w:szCs w:val="18"/>
          <w:highlight w:val="white"/>
        </w:rPr>
        <w:t>сторона, послужившая инициатором – направляет другой стороне письменное уведомление о причинах расторжения не менее чем за 30 (тридцать) кален</w:t>
      </w:r>
      <w:r w:rsidR="00514826">
        <w:rPr>
          <w:sz w:val="18"/>
          <w:szCs w:val="18"/>
          <w:highlight w:val="white"/>
        </w:rPr>
        <w:t xml:space="preserve">дарных дней до даты расторжения.                                                                                                                                            </w:t>
      </w:r>
    </w:p>
    <w:p w14:paraId="4F2F76C7" w14:textId="77777777" w:rsidR="00514826" w:rsidRDefault="00514826" w:rsidP="00514826">
      <w:pPr>
        <w:widowControl w:val="0"/>
        <w:jc w:val="both"/>
        <w:rPr>
          <w:sz w:val="18"/>
          <w:szCs w:val="18"/>
          <w:highlight w:val="white"/>
        </w:rPr>
      </w:pPr>
      <w:r>
        <w:rPr>
          <w:sz w:val="18"/>
          <w:szCs w:val="18"/>
          <w:highlight w:val="white"/>
        </w:rPr>
        <w:t xml:space="preserve">              </w:t>
      </w:r>
    </w:p>
    <w:p w14:paraId="1F9FD0F6" w14:textId="40C44AF0" w:rsidR="00F126FF" w:rsidRPr="00514826" w:rsidRDefault="00514826" w:rsidP="00514826">
      <w:pPr>
        <w:widowControl w:val="0"/>
        <w:jc w:val="both"/>
        <w:rPr>
          <w:b/>
          <w:sz w:val="18"/>
          <w:szCs w:val="18"/>
          <w:highlight w:val="white"/>
        </w:rPr>
      </w:pPr>
      <w:r w:rsidRPr="00514826">
        <w:rPr>
          <w:b/>
          <w:sz w:val="18"/>
          <w:szCs w:val="18"/>
          <w:highlight w:val="white"/>
        </w:rPr>
        <w:t xml:space="preserve">                                        </w:t>
      </w:r>
      <w:r>
        <w:rPr>
          <w:b/>
          <w:sz w:val="18"/>
          <w:szCs w:val="18"/>
          <w:highlight w:val="white"/>
        </w:rPr>
        <w:t xml:space="preserve">                                          </w:t>
      </w:r>
      <w:r w:rsidR="00127F46" w:rsidRPr="00514826">
        <w:rPr>
          <w:b/>
          <w:sz w:val="18"/>
          <w:szCs w:val="18"/>
          <w:highlight w:val="white"/>
        </w:rPr>
        <w:t>9</w:t>
      </w:r>
      <w:r w:rsidR="00487256" w:rsidRPr="00514826">
        <w:rPr>
          <w:b/>
          <w:sz w:val="18"/>
          <w:szCs w:val="18"/>
          <w:highlight w:val="white"/>
        </w:rPr>
        <w:t>. Прочие условия.</w:t>
      </w:r>
    </w:p>
    <w:p w14:paraId="78D33CD4" w14:textId="77777777" w:rsidR="00514826" w:rsidRPr="00514826" w:rsidRDefault="00514826" w:rsidP="00514826">
      <w:pPr>
        <w:rPr>
          <w:highlight w:val="white"/>
        </w:rPr>
      </w:pPr>
    </w:p>
    <w:p w14:paraId="51202FFA" w14:textId="04695D1F" w:rsidR="00F126FF" w:rsidRPr="005B09B9" w:rsidRDefault="00127F46">
      <w:pPr>
        <w:widowControl w:val="0"/>
        <w:jc w:val="both"/>
        <w:rPr>
          <w:sz w:val="18"/>
          <w:szCs w:val="18"/>
          <w:highlight w:val="white"/>
        </w:rPr>
      </w:pPr>
      <w:r>
        <w:rPr>
          <w:sz w:val="18"/>
          <w:szCs w:val="18"/>
          <w:highlight w:val="white"/>
        </w:rPr>
        <w:t>9</w:t>
      </w:r>
      <w:r w:rsidR="00487256" w:rsidRPr="005B09B9">
        <w:rPr>
          <w:sz w:val="18"/>
          <w:szCs w:val="18"/>
          <w:highlight w:val="white"/>
        </w:rPr>
        <w:t>.1. Стороны договорились, что при исполнении (изменении, дополнении, прекращении) настоящего Договора допускается использование подписей представителей Сторон, а также их печатей, с помощью средств факсимильной связи, механического или иного копирования, электронно-цифровой подписи либо иного аналога собственноручной подписи руководителей и печатей организаций. Стороны подтверждают, что приложения к Договору, подписанные и оформленные указанным в настоящем пункте способом, имеют юридическую силу и обязательны для исполнения Сторонами.</w:t>
      </w:r>
    </w:p>
    <w:p w14:paraId="5ADD7604" w14:textId="271FBEE0" w:rsidR="00F126FF" w:rsidRPr="005B09B9" w:rsidRDefault="00127F46">
      <w:pPr>
        <w:widowControl w:val="0"/>
        <w:jc w:val="both"/>
        <w:rPr>
          <w:sz w:val="18"/>
          <w:szCs w:val="18"/>
          <w:highlight w:val="white"/>
        </w:rPr>
      </w:pPr>
      <w:r>
        <w:rPr>
          <w:sz w:val="18"/>
          <w:szCs w:val="18"/>
          <w:highlight w:val="white"/>
        </w:rPr>
        <w:t>9</w:t>
      </w:r>
      <w:r w:rsidR="00487256" w:rsidRPr="005B09B9">
        <w:rPr>
          <w:sz w:val="18"/>
          <w:szCs w:val="18"/>
          <w:highlight w:val="white"/>
        </w:rPr>
        <w:t>.2. При изменении юридического статуса, адреса, электронной почты, банковского счета Сторона, у которой произошли такие изменения, обязана уведомить другую Сторону в течение 5 (пяти) календарных дней с даты такого изменения письменно, по факсу, с курьером или заказным письмом с уведомлением о вручении или в случае Исполнителя — путем размещения такой информации на сайте Сервиса в публичном доступе. До получения такого уведомления все операции, сделанные по прежним реквизитам, считаются надлежаще выполненными.</w:t>
      </w:r>
    </w:p>
    <w:p w14:paraId="7D055C61" w14:textId="21B126A4" w:rsidR="00F126FF" w:rsidRDefault="00127F46">
      <w:pPr>
        <w:widowControl w:val="0"/>
        <w:jc w:val="both"/>
        <w:rPr>
          <w:sz w:val="18"/>
          <w:szCs w:val="18"/>
          <w:highlight w:val="white"/>
        </w:rPr>
      </w:pPr>
      <w:r>
        <w:rPr>
          <w:sz w:val="18"/>
          <w:szCs w:val="18"/>
          <w:highlight w:val="white"/>
        </w:rPr>
        <w:t>9.3</w:t>
      </w:r>
      <w:r w:rsidR="00487256" w:rsidRPr="005B09B9">
        <w:rPr>
          <w:sz w:val="18"/>
          <w:szCs w:val="18"/>
          <w:highlight w:val="white"/>
        </w:rPr>
        <w:t>. Все вопросы, не урегулированные настоящим Договором, подлежат разрешению в соответствии с законодательством РФ.</w:t>
      </w:r>
    </w:p>
    <w:p w14:paraId="0CE79651" w14:textId="77777777" w:rsidR="007C5292" w:rsidRDefault="00D83711" w:rsidP="00D83711">
      <w:pPr>
        <w:widowControl w:val="0"/>
        <w:jc w:val="both"/>
        <w:rPr>
          <w:sz w:val="18"/>
          <w:szCs w:val="18"/>
        </w:rPr>
      </w:pPr>
      <w:r>
        <w:rPr>
          <w:sz w:val="18"/>
          <w:szCs w:val="18"/>
        </w:rPr>
        <w:t xml:space="preserve">                                                                                  </w:t>
      </w:r>
    </w:p>
    <w:p w14:paraId="4AAFF7BA" w14:textId="161EC56F" w:rsidR="00F126FF" w:rsidRPr="00514826" w:rsidRDefault="00514826" w:rsidP="00514826">
      <w:pPr>
        <w:widowControl w:val="0"/>
        <w:jc w:val="both"/>
        <w:rPr>
          <w:b/>
          <w:sz w:val="18"/>
          <w:szCs w:val="18"/>
        </w:rPr>
      </w:pPr>
      <w:bookmarkStart w:id="10" w:name="_2pfrhhxfl7fm" w:colFirst="0" w:colLast="0"/>
      <w:bookmarkEnd w:id="10"/>
      <w:r>
        <w:rPr>
          <w:sz w:val="18"/>
          <w:szCs w:val="18"/>
        </w:rPr>
        <w:t xml:space="preserve">                                                                   </w:t>
      </w:r>
      <w:r w:rsidR="00127F46" w:rsidRPr="00514826">
        <w:rPr>
          <w:b/>
          <w:sz w:val="18"/>
          <w:szCs w:val="18"/>
          <w:highlight w:val="white"/>
        </w:rPr>
        <w:t>10</w:t>
      </w:r>
      <w:r w:rsidR="00487256" w:rsidRPr="00514826">
        <w:rPr>
          <w:b/>
          <w:sz w:val="18"/>
          <w:szCs w:val="18"/>
          <w:highlight w:val="white"/>
        </w:rPr>
        <w:t>. Адреса и реквизиты Сторон.</w:t>
      </w:r>
    </w:p>
    <w:p w14:paraId="5BBF87D0" w14:textId="77777777" w:rsidR="00F126FF" w:rsidRPr="005B09B9" w:rsidRDefault="00F126FF">
      <w:pPr>
        <w:widowControl w:val="0"/>
        <w:pBdr>
          <w:top w:val="nil"/>
          <w:left w:val="nil"/>
          <w:bottom w:val="nil"/>
          <w:right w:val="nil"/>
          <w:between w:val="nil"/>
        </w:pBdr>
        <w:jc w:val="center"/>
        <w:rPr>
          <w:b/>
          <w:sz w:val="18"/>
          <w:szCs w:val="18"/>
        </w:rPr>
      </w:pPr>
    </w:p>
    <w:tbl>
      <w:tblPr>
        <w:tblStyle w:val="a5"/>
        <w:tblW w:w="10290" w:type="dxa"/>
        <w:tblInd w:w="0" w:type="dxa"/>
        <w:tblLayout w:type="fixed"/>
        <w:tblLook w:val="0600" w:firstRow="0" w:lastRow="0" w:firstColumn="0" w:lastColumn="0" w:noHBand="1" w:noVBand="1"/>
      </w:tblPr>
      <w:tblGrid>
        <w:gridCol w:w="4950"/>
        <w:gridCol w:w="5340"/>
      </w:tblGrid>
      <w:tr w:rsidR="00F126FF" w:rsidRPr="005B09B9" w14:paraId="5C575E53" w14:textId="77777777" w:rsidTr="00615738">
        <w:tc>
          <w:tcPr>
            <w:tcW w:w="4950" w:type="dxa"/>
            <w:shd w:val="clear" w:color="auto" w:fill="auto"/>
            <w:tcMar>
              <w:top w:w="100" w:type="dxa"/>
              <w:left w:w="100" w:type="dxa"/>
              <w:bottom w:w="100" w:type="dxa"/>
              <w:right w:w="100" w:type="dxa"/>
            </w:tcMar>
          </w:tcPr>
          <w:p w14:paraId="5DCA3052" w14:textId="77777777" w:rsidR="00F126FF" w:rsidRPr="004F4B5A" w:rsidRDefault="00487256">
            <w:pPr>
              <w:widowControl w:val="0"/>
              <w:pBdr>
                <w:top w:val="nil"/>
                <w:left w:val="nil"/>
                <w:bottom w:val="nil"/>
                <w:right w:val="nil"/>
                <w:between w:val="nil"/>
              </w:pBdr>
              <w:ind w:right="60"/>
              <w:rPr>
                <w:sz w:val="18"/>
                <w:szCs w:val="18"/>
                <w:highlight w:val="white"/>
              </w:rPr>
            </w:pPr>
            <w:r w:rsidRPr="004F4B5A">
              <w:rPr>
                <w:b/>
                <w:sz w:val="18"/>
                <w:szCs w:val="18"/>
                <w:highlight w:val="white"/>
              </w:rPr>
              <w:t>Исполнитель</w:t>
            </w:r>
            <w:r w:rsidRPr="004F4B5A">
              <w:rPr>
                <w:sz w:val="18"/>
                <w:szCs w:val="18"/>
                <w:highlight w:val="white"/>
              </w:rPr>
              <w:t>:</w:t>
            </w:r>
          </w:p>
          <w:p w14:paraId="30AC9A00" w14:textId="77777777" w:rsidR="00F126FF" w:rsidRPr="004F4B5A" w:rsidRDefault="00F25E5E">
            <w:pPr>
              <w:widowControl w:val="0"/>
              <w:ind w:right="60"/>
              <w:rPr>
                <w:b/>
                <w:sz w:val="18"/>
                <w:szCs w:val="18"/>
                <w:highlight w:val="white"/>
              </w:rPr>
            </w:pPr>
            <w:r w:rsidRPr="004F4B5A">
              <w:rPr>
                <w:b/>
                <w:sz w:val="18"/>
                <w:szCs w:val="18"/>
                <w:highlight w:val="white"/>
              </w:rPr>
              <w:t>ООО «</w:t>
            </w:r>
            <w:r w:rsidR="00487256" w:rsidRPr="004F4B5A">
              <w:rPr>
                <w:b/>
                <w:sz w:val="18"/>
                <w:szCs w:val="18"/>
                <w:highlight w:val="white"/>
              </w:rPr>
              <w:t>Инновационные Системы</w:t>
            </w:r>
            <w:r w:rsidRPr="004F4B5A">
              <w:rPr>
                <w:b/>
                <w:sz w:val="18"/>
                <w:szCs w:val="18"/>
                <w:highlight w:val="white"/>
              </w:rPr>
              <w:t>»</w:t>
            </w:r>
            <w:r w:rsidR="00487256" w:rsidRPr="004F4B5A">
              <w:rPr>
                <w:b/>
                <w:sz w:val="18"/>
                <w:szCs w:val="18"/>
                <w:highlight w:val="white"/>
              </w:rPr>
              <w:t xml:space="preserve">                                                             </w:t>
            </w:r>
          </w:p>
          <w:p w14:paraId="689CAE2A" w14:textId="77777777" w:rsidR="00F126FF" w:rsidRPr="004F4B5A" w:rsidRDefault="00487256">
            <w:pPr>
              <w:widowControl w:val="0"/>
              <w:ind w:right="60"/>
              <w:rPr>
                <w:sz w:val="18"/>
                <w:szCs w:val="18"/>
                <w:highlight w:val="white"/>
              </w:rPr>
            </w:pPr>
            <w:r w:rsidRPr="004F4B5A">
              <w:rPr>
                <w:sz w:val="18"/>
                <w:szCs w:val="18"/>
                <w:highlight w:val="white"/>
              </w:rPr>
              <w:t xml:space="preserve">ИНН: 7449076223                                                                                         </w:t>
            </w:r>
          </w:p>
          <w:p w14:paraId="5DD27BFD" w14:textId="77777777" w:rsidR="00F126FF" w:rsidRPr="004F4B5A" w:rsidRDefault="00487256">
            <w:pPr>
              <w:widowControl w:val="0"/>
              <w:ind w:right="60"/>
              <w:rPr>
                <w:sz w:val="18"/>
                <w:szCs w:val="18"/>
                <w:highlight w:val="white"/>
              </w:rPr>
            </w:pPr>
            <w:r w:rsidRPr="004F4B5A">
              <w:rPr>
                <w:sz w:val="18"/>
                <w:szCs w:val="18"/>
                <w:highlight w:val="white"/>
              </w:rPr>
              <w:t xml:space="preserve">КПП: 744901001                                                                                            </w:t>
            </w:r>
          </w:p>
          <w:p w14:paraId="6EEB86FA" w14:textId="77777777" w:rsidR="00F126FF" w:rsidRPr="004F4B5A" w:rsidRDefault="00487256">
            <w:pPr>
              <w:widowControl w:val="0"/>
              <w:ind w:right="60"/>
              <w:rPr>
                <w:sz w:val="18"/>
                <w:szCs w:val="18"/>
                <w:highlight w:val="white"/>
              </w:rPr>
            </w:pPr>
            <w:r w:rsidRPr="004F4B5A">
              <w:rPr>
                <w:sz w:val="18"/>
                <w:szCs w:val="18"/>
                <w:highlight w:val="white"/>
              </w:rPr>
              <w:t xml:space="preserve">ОГРН: 1087449002541                                                                                                                </w:t>
            </w:r>
          </w:p>
          <w:p w14:paraId="5CA61E81" w14:textId="77777777" w:rsidR="00F126FF" w:rsidRPr="004F4B5A" w:rsidRDefault="00487256">
            <w:pPr>
              <w:widowControl w:val="0"/>
              <w:ind w:right="60"/>
              <w:rPr>
                <w:sz w:val="18"/>
                <w:szCs w:val="18"/>
                <w:highlight w:val="white"/>
              </w:rPr>
            </w:pPr>
            <w:r w:rsidRPr="004F4B5A">
              <w:rPr>
                <w:sz w:val="18"/>
                <w:szCs w:val="18"/>
                <w:highlight w:val="white"/>
              </w:rPr>
              <w:t xml:space="preserve">Телефон: (351)777-68-97, +79193050700                                                                                   </w:t>
            </w:r>
          </w:p>
          <w:p w14:paraId="6BED141A" w14:textId="6EA5A5C3" w:rsidR="00F126FF" w:rsidRPr="00416811" w:rsidRDefault="00416811">
            <w:pPr>
              <w:widowControl w:val="0"/>
              <w:ind w:right="60"/>
              <w:rPr>
                <w:sz w:val="18"/>
                <w:szCs w:val="18"/>
                <w:highlight w:val="white"/>
              </w:rPr>
            </w:pPr>
            <w:r>
              <w:rPr>
                <w:sz w:val="18"/>
                <w:szCs w:val="18"/>
                <w:highlight w:val="white"/>
              </w:rPr>
              <w:t>E-mail:</w:t>
            </w:r>
            <w:r>
              <w:rPr>
                <w:sz w:val="18"/>
                <w:szCs w:val="18"/>
                <w:highlight w:val="white"/>
                <w:u w:val="single"/>
              </w:rPr>
              <w:t xml:space="preserve"> </w:t>
            </w:r>
            <w:r>
              <w:rPr>
                <w:sz w:val="18"/>
                <w:szCs w:val="18"/>
                <w:highlight w:val="white"/>
                <w:u w:val="single"/>
                <w:lang w:val="en-US"/>
              </w:rPr>
              <w:t>sale</w:t>
            </w:r>
            <w:r w:rsidRPr="008F2A18">
              <w:rPr>
                <w:sz w:val="18"/>
                <w:szCs w:val="18"/>
                <w:highlight w:val="white"/>
                <w:u w:val="single"/>
              </w:rPr>
              <w:t>@1</w:t>
            </w:r>
            <w:proofErr w:type="spellStart"/>
            <w:r>
              <w:rPr>
                <w:sz w:val="18"/>
                <w:szCs w:val="18"/>
                <w:highlight w:val="white"/>
                <w:u w:val="single"/>
                <w:lang w:val="en-US"/>
              </w:rPr>
              <w:t>mt</w:t>
            </w:r>
            <w:proofErr w:type="spellEnd"/>
            <w:r w:rsidRPr="008F2A18">
              <w:rPr>
                <w:sz w:val="18"/>
                <w:szCs w:val="18"/>
                <w:highlight w:val="white"/>
                <w:u w:val="single"/>
              </w:rPr>
              <w:t>.</w:t>
            </w:r>
            <w:proofErr w:type="spellStart"/>
            <w:r>
              <w:rPr>
                <w:sz w:val="18"/>
                <w:szCs w:val="18"/>
                <w:highlight w:val="white"/>
                <w:u w:val="single"/>
                <w:lang w:val="en-US"/>
              </w:rPr>
              <w:t>ru</w:t>
            </w:r>
            <w:proofErr w:type="spellEnd"/>
          </w:p>
          <w:p w14:paraId="0129101A" w14:textId="77777777" w:rsidR="00F126FF" w:rsidRPr="004F4B5A" w:rsidRDefault="00B41BAA">
            <w:pPr>
              <w:widowControl w:val="0"/>
              <w:ind w:right="60"/>
              <w:rPr>
                <w:sz w:val="18"/>
                <w:szCs w:val="18"/>
                <w:highlight w:val="white"/>
              </w:rPr>
            </w:pPr>
            <w:r w:rsidRPr="004F4B5A">
              <w:rPr>
                <w:sz w:val="18"/>
                <w:szCs w:val="18"/>
                <w:highlight w:val="white"/>
              </w:rPr>
              <w:t>Юридический адрес: 454135</w:t>
            </w:r>
            <w:r w:rsidR="00487256" w:rsidRPr="004F4B5A">
              <w:rPr>
                <w:sz w:val="18"/>
                <w:szCs w:val="18"/>
                <w:highlight w:val="white"/>
              </w:rPr>
              <w:t xml:space="preserve">, </w:t>
            </w:r>
            <w:proofErr w:type="gramStart"/>
            <w:r w:rsidR="00487256" w:rsidRPr="004F4B5A">
              <w:rPr>
                <w:sz w:val="18"/>
                <w:szCs w:val="18"/>
                <w:highlight w:val="white"/>
              </w:rPr>
              <w:t>Челябинская</w:t>
            </w:r>
            <w:proofErr w:type="gramEnd"/>
            <w:r w:rsidR="00487256" w:rsidRPr="004F4B5A">
              <w:rPr>
                <w:sz w:val="18"/>
                <w:szCs w:val="18"/>
                <w:highlight w:val="white"/>
              </w:rPr>
              <w:t xml:space="preserve"> обл.,                                      </w:t>
            </w:r>
          </w:p>
          <w:p w14:paraId="1F5B633B" w14:textId="77777777" w:rsidR="00F126FF" w:rsidRPr="004F4B5A" w:rsidRDefault="00487256">
            <w:pPr>
              <w:widowControl w:val="0"/>
              <w:ind w:right="60"/>
              <w:rPr>
                <w:sz w:val="18"/>
                <w:szCs w:val="18"/>
                <w:highlight w:val="white"/>
              </w:rPr>
            </w:pPr>
            <w:r w:rsidRPr="004F4B5A">
              <w:rPr>
                <w:sz w:val="18"/>
                <w:szCs w:val="18"/>
                <w:highlight w:val="white"/>
              </w:rPr>
              <w:t>г. Чел</w:t>
            </w:r>
            <w:r w:rsidR="00B41BAA" w:rsidRPr="004F4B5A">
              <w:rPr>
                <w:sz w:val="18"/>
                <w:szCs w:val="18"/>
                <w:highlight w:val="white"/>
              </w:rPr>
              <w:t>ябинск, Копейское шоссе, 49Б - 43.</w:t>
            </w:r>
          </w:p>
          <w:p w14:paraId="0FFA813D" w14:textId="77777777" w:rsidR="00F126FF" w:rsidRPr="004F4B5A" w:rsidRDefault="00487256">
            <w:pPr>
              <w:widowControl w:val="0"/>
              <w:ind w:right="60"/>
              <w:rPr>
                <w:sz w:val="18"/>
                <w:szCs w:val="18"/>
                <w:highlight w:val="white"/>
              </w:rPr>
            </w:pPr>
            <w:r w:rsidRPr="004F4B5A">
              <w:rPr>
                <w:sz w:val="18"/>
                <w:szCs w:val="18"/>
                <w:highlight w:val="white"/>
              </w:rPr>
              <w:t>Р/</w:t>
            </w:r>
            <w:proofErr w:type="spellStart"/>
            <w:r w:rsidRPr="004F4B5A">
              <w:rPr>
                <w:sz w:val="18"/>
                <w:szCs w:val="18"/>
                <w:highlight w:val="white"/>
              </w:rPr>
              <w:t>сч</w:t>
            </w:r>
            <w:proofErr w:type="spellEnd"/>
            <w:r w:rsidRPr="004F4B5A">
              <w:rPr>
                <w:sz w:val="18"/>
                <w:szCs w:val="18"/>
                <w:highlight w:val="white"/>
              </w:rPr>
              <w:t xml:space="preserve"> 40702810472310021705</w:t>
            </w:r>
          </w:p>
          <w:p w14:paraId="183CC5FC" w14:textId="77777777" w:rsidR="00F126FF" w:rsidRPr="004F4B5A" w:rsidRDefault="00487256">
            <w:pPr>
              <w:widowControl w:val="0"/>
              <w:ind w:right="60"/>
              <w:rPr>
                <w:sz w:val="18"/>
                <w:szCs w:val="18"/>
                <w:highlight w:val="white"/>
              </w:rPr>
            </w:pPr>
            <w:r w:rsidRPr="004F4B5A">
              <w:rPr>
                <w:sz w:val="18"/>
                <w:szCs w:val="18"/>
                <w:highlight w:val="white"/>
              </w:rPr>
              <w:t>в ПАО СБЕРБАНК</w:t>
            </w:r>
          </w:p>
          <w:p w14:paraId="6E8414F2" w14:textId="77777777" w:rsidR="00F126FF" w:rsidRPr="004F4B5A" w:rsidRDefault="00487256">
            <w:pPr>
              <w:widowControl w:val="0"/>
              <w:ind w:right="60"/>
              <w:rPr>
                <w:sz w:val="18"/>
                <w:szCs w:val="18"/>
                <w:highlight w:val="white"/>
              </w:rPr>
            </w:pPr>
            <w:r w:rsidRPr="004F4B5A">
              <w:rPr>
                <w:sz w:val="18"/>
                <w:szCs w:val="18"/>
                <w:highlight w:val="white"/>
              </w:rPr>
              <w:t>ЧЕЛЯБИНСКОЕ ОТДЕЛЕНИЕ N 8597</w:t>
            </w:r>
          </w:p>
          <w:p w14:paraId="5C24798B" w14:textId="77777777" w:rsidR="00F126FF" w:rsidRPr="004F4B5A" w:rsidRDefault="00487256">
            <w:pPr>
              <w:widowControl w:val="0"/>
              <w:ind w:right="60"/>
              <w:rPr>
                <w:sz w:val="18"/>
                <w:szCs w:val="18"/>
                <w:highlight w:val="white"/>
              </w:rPr>
            </w:pPr>
            <w:r w:rsidRPr="004F4B5A">
              <w:rPr>
                <w:sz w:val="18"/>
                <w:szCs w:val="18"/>
                <w:highlight w:val="white"/>
              </w:rPr>
              <w:t>БИК: 047501602</w:t>
            </w:r>
          </w:p>
          <w:p w14:paraId="7E57A1D5" w14:textId="77777777" w:rsidR="00F126FF" w:rsidRPr="004F4B5A" w:rsidRDefault="00487256">
            <w:pPr>
              <w:widowControl w:val="0"/>
              <w:pBdr>
                <w:top w:val="nil"/>
                <w:left w:val="nil"/>
                <w:bottom w:val="nil"/>
                <w:right w:val="nil"/>
                <w:between w:val="nil"/>
              </w:pBdr>
              <w:spacing w:line="240" w:lineRule="auto"/>
              <w:ind w:right="60"/>
              <w:rPr>
                <w:sz w:val="18"/>
                <w:szCs w:val="18"/>
                <w:highlight w:val="white"/>
              </w:rPr>
            </w:pPr>
            <w:proofErr w:type="spellStart"/>
            <w:r w:rsidRPr="004F4B5A">
              <w:rPr>
                <w:sz w:val="18"/>
                <w:szCs w:val="18"/>
                <w:highlight w:val="white"/>
              </w:rPr>
              <w:t>кор.счет</w:t>
            </w:r>
            <w:proofErr w:type="spellEnd"/>
            <w:r w:rsidRPr="004F4B5A">
              <w:rPr>
                <w:sz w:val="18"/>
                <w:szCs w:val="18"/>
                <w:highlight w:val="white"/>
              </w:rPr>
              <w:t xml:space="preserve">: 30101810700000000602 </w:t>
            </w:r>
          </w:p>
          <w:p w14:paraId="02E86E81" w14:textId="77777777" w:rsidR="00F126FF" w:rsidRPr="004F4B5A" w:rsidRDefault="00F126FF">
            <w:pPr>
              <w:widowControl w:val="0"/>
              <w:pBdr>
                <w:top w:val="nil"/>
                <w:left w:val="nil"/>
                <w:bottom w:val="nil"/>
                <w:right w:val="nil"/>
                <w:between w:val="nil"/>
              </w:pBdr>
              <w:spacing w:line="240" w:lineRule="auto"/>
              <w:rPr>
                <w:sz w:val="18"/>
                <w:szCs w:val="18"/>
              </w:rPr>
            </w:pPr>
          </w:p>
        </w:tc>
        <w:tc>
          <w:tcPr>
            <w:tcW w:w="5340" w:type="dxa"/>
            <w:shd w:val="clear" w:color="auto" w:fill="auto"/>
            <w:tcMar>
              <w:top w:w="100" w:type="dxa"/>
              <w:left w:w="100" w:type="dxa"/>
              <w:bottom w:w="100" w:type="dxa"/>
              <w:right w:w="100" w:type="dxa"/>
            </w:tcMar>
          </w:tcPr>
          <w:p w14:paraId="29E403BC" w14:textId="77777777" w:rsidR="00F126FF" w:rsidRPr="004F4B5A" w:rsidRDefault="00487256" w:rsidP="000F3F1A">
            <w:pPr>
              <w:pStyle w:val="ab"/>
              <w:rPr>
                <w:b/>
                <w:sz w:val="18"/>
                <w:szCs w:val="18"/>
                <w:highlight w:val="white"/>
              </w:rPr>
            </w:pPr>
            <w:r w:rsidRPr="004F4B5A">
              <w:rPr>
                <w:b/>
                <w:sz w:val="18"/>
                <w:szCs w:val="18"/>
                <w:highlight w:val="white"/>
              </w:rPr>
              <w:t>Клиент:</w:t>
            </w:r>
          </w:p>
          <w:p w14:paraId="7A8C7B72" w14:textId="77777777" w:rsidR="00B71744" w:rsidRPr="00B71744" w:rsidRDefault="00B71744" w:rsidP="00B71744">
            <w:pPr>
              <w:pStyle w:val="ab"/>
              <w:rPr>
                <w:b/>
                <w:sz w:val="18"/>
                <w:szCs w:val="18"/>
              </w:rPr>
            </w:pPr>
            <w:r w:rsidRPr="00B71744">
              <w:rPr>
                <w:b/>
                <w:sz w:val="18"/>
                <w:szCs w:val="18"/>
              </w:rPr>
              <w:t>Муниципальное автономное</w:t>
            </w:r>
          </w:p>
          <w:p w14:paraId="7A68AC90" w14:textId="77777777" w:rsidR="00B71744" w:rsidRPr="00B71744" w:rsidRDefault="00B71744" w:rsidP="00B71744">
            <w:pPr>
              <w:pStyle w:val="ab"/>
              <w:rPr>
                <w:b/>
                <w:sz w:val="18"/>
                <w:szCs w:val="18"/>
              </w:rPr>
            </w:pPr>
            <w:r w:rsidRPr="00B71744">
              <w:rPr>
                <w:b/>
                <w:sz w:val="18"/>
                <w:szCs w:val="18"/>
              </w:rPr>
              <w:t xml:space="preserve">общеобразовательное учреждение </w:t>
            </w:r>
          </w:p>
          <w:p w14:paraId="1CB0FCBC" w14:textId="77777777" w:rsidR="00B71744" w:rsidRPr="00B71744" w:rsidRDefault="00B71744" w:rsidP="00B71744">
            <w:pPr>
              <w:pStyle w:val="ab"/>
              <w:rPr>
                <w:b/>
                <w:sz w:val="18"/>
                <w:szCs w:val="18"/>
              </w:rPr>
            </w:pPr>
            <w:r w:rsidRPr="00B71744">
              <w:rPr>
                <w:b/>
                <w:sz w:val="18"/>
                <w:szCs w:val="18"/>
              </w:rPr>
              <w:t>«Многопрофильный лицей № 148</w:t>
            </w:r>
          </w:p>
          <w:p w14:paraId="4CDC8BD7" w14:textId="77777777" w:rsidR="00B71744" w:rsidRPr="00B71744" w:rsidRDefault="00B71744" w:rsidP="00B71744">
            <w:pPr>
              <w:pStyle w:val="ab"/>
              <w:rPr>
                <w:b/>
                <w:sz w:val="18"/>
                <w:szCs w:val="18"/>
              </w:rPr>
            </w:pPr>
            <w:r w:rsidRPr="00B71744">
              <w:rPr>
                <w:b/>
                <w:sz w:val="18"/>
                <w:szCs w:val="18"/>
              </w:rPr>
              <w:t>г. Челябинска"</w:t>
            </w:r>
          </w:p>
          <w:p w14:paraId="43EDA540" w14:textId="77777777" w:rsidR="00B71744" w:rsidRPr="00B71744" w:rsidRDefault="00B71744" w:rsidP="00B71744">
            <w:pPr>
              <w:pStyle w:val="ab"/>
              <w:rPr>
                <w:sz w:val="18"/>
                <w:szCs w:val="18"/>
              </w:rPr>
            </w:pPr>
            <w:r w:rsidRPr="00B71744">
              <w:rPr>
                <w:sz w:val="18"/>
                <w:szCs w:val="18"/>
              </w:rPr>
              <w:t xml:space="preserve">Адрес: 454004, г. Челябинск, ул. Академика </w:t>
            </w:r>
          </w:p>
          <w:p w14:paraId="0EE9628B" w14:textId="77777777" w:rsidR="00B71744" w:rsidRPr="00B71744" w:rsidRDefault="00B71744" w:rsidP="00B71744">
            <w:pPr>
              <w:pStyle w:val="ab"/>
              <w:rPr>
                <w:sz w:val="18"/>
                <w:szCs w:val="18"/>
              </w:rPr>
            </w:pPr>
            <w:r w:rsidRPr="00B71744">
              <w:rPr>
                <w:sz w:val="18"/>
                <w:szCs w:val="18"/>
              </w:rPr>
              <w:t>Сахарова, 8.</w:t>
            </w:r>
          </w:p>
          <w:p w14:paraId="2A761D41" w14:textId="77777777" w:rsidR="00B71744" w:rsidRPr="00B71744" w:rsidRDefault="00B71744" w:rsidP="00B71744">
            <w:pPr>
              <w:pStyle w:val="ab"/>
              <w:rPr>
                <w:sz w:val="18"/>
                <w:szCs w:val="18"/>
              </w:rPr>
            </w:pPr>
            <w:r w:rsidRPr="00B71744">
              <w:rPr>
                <w:sz w:val="18"/>
                <w:szCs w:val="18"/>
              </w:rPr>
              <w:t>ИНН 7453035639 КПП 745301001</w:t>
            </w:r>
          </w:p>
          <w:p w14:paraId="104D0748" w14:textId="77777777" w:rsidR="00B71744" w:rsidRPr="00B71744" w:rsidRDefault="00B71744" w:rsidP="00B71744">
            <w:pPr>
              <w:pStyle w:val="ab"/>
              <w:rPr>
                <w:sz w:val="18"/>
                <w:szCs w:val="18"/>
              </w:rPr>
            </w:pPr>
            <w:proofErr w:type="gramStart"/>
            <w:r w:rsidRPr="00B71744">
              <w:rPr>
                <w:sz w:val="18"/>
                <w:szCs w:val="18"/>
              </w:rPr>
              <w:t>л</w:t>
            </w:r>
            <w:proofErr w:type="gramEnd"/>
            <w:r w:rsidRPr="00B71744">
              <w:rPr>
                <w:sz w:val="18"/>
                <w:szCs w:val="18"/>
              </w:rPr>
              <w:t>/с 3047307042А в Комитете финансов города Челябинска</w:t>
            </w:r>
          </w:p>
          <w:p w14:paraId="761CFF43" w14:textId="77777777" w:rsidR="00B71744" w:rsidRPr="00B71744" w:rsidRDefault="00B71744" w:rsidP="00B71744">
            <w:pPr>
              <w:pStyle w:val="ab"/>
              <w:rPr>
                <w:sz w:val="18"/>
                <w:szCs w:val="18"/>
              </w:rPr>
            </w:pPr>
            <w:proofErr w:type="gramStart"/>
            <w:r w:rsidRPr="00B71744">
              <w:rPr>
                <w:sz w:val="18"/>
                <w:szCs w:val="18"/>
              </w:rPr>
              <w:t>р</w:t>
            </w:r>
            <w:proofErr w:type="gramEnd"/>
            <w:r w:rsidRPr="00B71744">
              <w:rPr>
                <w:sz w:val="18"/>
                <w:szCs w:val="18"/>
              </w:rPr>
              <w:t>/</w:t>
            </w:r>
            <w:proofErr w:type="spellStart"/>
            <w:r w:rsidRPr="00B71744">
              <w:rPr>
                <w:sz w:val="18"/>
                <w:szCs w:val="18"/>
              </w:rPr>
              <w:t>сч</w:t>
            </w:r>
            <w:proofErr w:type="spellEnd"/>
            <w:r w:rsidRPr="00B71744">
              <w:rPr>
                <w:sz w:val="18"/>
                <w:szCs w:val="18"/>
              </w:rPr>
              <w:t xml:space="preserve"> 03234643757010006900</w:t>
            </w:r>
          </w:p>
          <w:p w14:paraId="5179B0B0" w14:textId="77777777" w:rsidR="00B71744" w:rsidRPr="00B71744" w:rsidRDefault="00B71744" w:rsidP="00B71744">
            <w:pPr>
              <w:pStyle w:val="ab"/>
              <w:rPr>
                <w:sz w:val="18"/>
                <w:szCs w:val="18"/>
              </w:rPr>
            </w:pPr>
            <w:proofErr w:type="spellStart"/>
            <w:r w:rsidRPr="00B71744">
              <w:rPr>
                <w:sz w:val="18"/>
                <w:szCs w:val="18"/>
              </w:rPr>
              <w:t>кор</w:t>
            </w:r>
            <w:proofErr w:type="spellEnd"/>
            <w:r w:rsidRPr="00B71744">
              <w:rPr>
                <w:sz w:val="18"/>
                <w:szCs w:val="18"/>
              </w:rPr>
              <w:t>/</w:t>
            </w:r>
            <w:proofErr w:type="spellStart"/>
            <w:r w:rsidRPr="00B71744">
              <w:rPr>
                <w:sz w:val="18"/>
                <w:szCs w:val="18"/>
              </w:rPr>
              <w:t>сч</w:t>
            </w:r>
            <w:proofErr w:type="spellEnd"/>
            <w:r w:rsidRPr="00B71744">
              <w:rPr>
                <w:sz w:val="18"/>
                <w:szCs w:val="18"/>
              </w:rPr>
              <w:t xml:space="preserve"> 40102810645370000062</w:t>
            </w:r>
          </w:p>
          <w:p w14:paraId="447C39D0" w14:textId="77777777" w:rsidR="00B71744" w:rsidRPr="00B71744" w:rsidRDefault="00B71744" w:rsidP="00B71744">
            <w:pPr>
              <w:pStyle w:val="ab"/>
              <w:rPr>
                <w:sz w:val="18"/>
                <w:szCs w:val="18"/>
              </w:rPr>
            </w:pPr>
            <w:r w:rsidRPr="00B71744">
              <w:rPr>
                <w:sz w:val="18"/>
                <w:szCs w:val="18"/>
              </w:rPr>
              <w:t xml:space="preserve">ОТДЕЛЕНИЕ ЧЕЛЯБИНСК БАНКА РОССИИ//УФК по Челябинской области </w:t>
            </w:r>
            <w:proofErr w:type="gramStart"/>
            <w:r w:rsidRPr="00B71744">
              <w:rPr>
                <w:sz w:val="18"/>
                <w:szCs w:val="18"/>
              </w:rPr>
              <w:t>г</w:t>
            </w:r>
            <w:proofErr w:type="gramEnd"/>
            <w:r w:rsidRPr="00B71744">
              <w:rPr>
                <w:sz w:val="18"/>
                <w:szCs w:val="18"/>
              </w:rPr>
              <w:t xml:space="preserve"> Челябинск</w:t>
            </w:r>
          </w:p>
          <w:p w14:paraId="6CC2AD49" w14:textId="77777777" w:rsidR="00B71744" w:rsidRPr="00B71744" w:rsidRDefault="00B71744" w:rsidP="00B71744">
            <w:pPr>
              <w:pStyle w:val="ab"/>
              <w:rPr>
                <w:sz w:val="18"/>
                <w:szCs w:val="18"/>
              </w:rPr>
            </w:pPr>
            <w:r w:rsidRPr="00B71744">
              <w:rPr>
                <w:sz w:val="18"/>
                <w:szCs w:val="18"/>
              </w:rPr>
              <w:t xml:space="preserve">БИК 017501500 </w:t>
            </w:r>
          </w:p>
          <w:p w14:paraId="037EC9BA" w14:textId="77777777" w:rsidR="00B71744" w:rsidRPr="00B71744" w:rsidRDefault="00B71744" w:rsidP="00B71744">
            <w:pPr>
              <w:pStyle w:val="ab"/>
              <w:rPr>
                <w:sz w:val="18"/>
                <w:szCs w:val="18"/>
              </w:rPr>
            </w:pPr>
            <w:r w:rsidRPr="00B71744">
              <w:rPr>
                <w:sz w:val="18"/>
                <w:szCs w:val="18"/>
              </w:rPr>
              <w:t>ОГРН 1027403884133Тел/факс 8(351)724-13-15(приемная),</w:t>
            </w:r>
          </w:p>
          <w:p w14:paraId="50F83007" w14:textId="320D8FF4" w:rsidR="00F126FF" w:rsidRPr="004F4B5A" w:rsidRDefault="00B71744" w:rsidP="00B71744">
            <w:pPr>
              <w:pStyle w:val="ab"/>
              <w:rPr>
                <w:sz w:val="18"/>
                <w:szCs w:val="18"/>
              </w:rPr>
            </w:pPr>
            <w:r w:rsidRPr="00B71744">
              <w:rPr>
                <w:sz w:val="18"/>
                <w:szCs w:val="18"/>
              </w:rPr>
              <w:t>724-04-31(директор), 724-10-71(бухг.)</w:t>
            </w:r>
          </w:p>
        </w:tc>
      </w:tr>
    </w:tbl>
    <w:p w14:paraId="1ECA7191" w14:textId="77777777" w:rsidR="00F126FF" w:rsidRPr="005B09B9" w:rsidRDefault="00F126FF">
      <w:pPr>
        <w:widowControl w:val="0"/>
        <w:pBdr>
          <w:top w:val="nil"/>
          <w:left w:val="nil"/>
          <w:bottom w:val="nil"/>
          <w:right w:val="nil"/>
          <w:between w:val="nil"/>
        </w:pBdr>
        <w:spacing w:line="240" w:lineRule="auto"/>
        <w:ind w:right="60"/>
        <w:rPr>
          <w:sz w:val="18"/>
          <w:szCs w:val="18"/>
        </w:rPr>
      </w:pPr>
    </w:p>
    <w:p w14:paraId="5773923A" w14:textId="77777777" w:rsidR="00F126FF" w:rsidRPr="005B09B9" w:rsidRDefault="00F126FF">
      <w:pPr>
        <w:widowControl w:val="0"/>
        <w:pBdr>
          <w:top w:val="nil"/>
          <w:left w:val="nil"/>
          <w:bottom w:val="nil"/>
          <w:right w:val="nil"/>
          <w:between w:val="nil"/>
        </w:pBdr>
        <w:spacing w:line="240" w:lineRule="auto"/>
        <w:ind w:right="60"/>
        <w:rPr>
          <w:sz w:val="18"/>
          <w:szCs w:val="18"/>
        </w:rPr>
      </w:pPr>
    </w:p>
    <w:p w14:paraId="07BDB103" w14:textId="77777777" w:rsidR="00F126FF" w:rsidRPr="005B09B9" w:rsidRDefault="00F126FF">
      <w:pPr>
        <w:widowControl w:val="0"/>
        <w:pBdr>
          <w:top w:val="nil"/>
          <w:left w:val="nil"/>
          <w:bottom w:val="nil"/>
          <w:right w:val="nil"/>
          <w:between w:val="nil"/>
        </w:pBdr>
        <w:spacing w:line="240" w:lineRule="auto"/>
        <w:ind w:right="60"/>
        <w:rPr>
          <w:sz w:val="18"/>
          <w:szCs w:val="18"/>
        </w:rPr>
      </w:pPr>
    </w:p>
    <w:p w14:paraId="133C6FD2" w14:textId="77777777" w:rsidR="00F126FF" w:rsidRPr="005B09B9" w:rsidRDefault="00F126FF">
      <w:pPr>
        <w:widowControl w:val="0"/>
        <w:pBdr>
          <w:top w:val="nil"/>
          <w:left w:val="nil"/>
          <w:bottom w:val="nil"/>
          <w:right w:val="nil"/>
          <w:between w:val="nil"/>
        </w:pBdr>
        <w:spacing w:line="240" w:lineRule="auto"/>
        <w:ind w:right="60"/>
        <w:rPr>
          <w:sz w:val="18"/>
          <w:szCs w:val="18"/>
        </w:rPr>
      </w:pPr>
    </w:p>
    <w:p w14:paraId="3CA7D5A8" w14:textId="77777777" w:rsidR="007C5292" w:rsidRDefault="007C5292" w:rsidP="00514826">
      <w:pPr>
        <w:widowControl w:val="0"/>
        <w:pBdr>
          <w:top w:val="nil"/>
          <w:left w:val="nil"/>
          <w:bottom w:val="nil"/>
          <w:right w:val="nil"/>
          <w:between w:val="nil"/>
        </w:pBdr>
        <w:spacing w:line="240" w:lineRule="auto"/>
        <w:ind w:right="60"/>
        <w:rPr>
          <w:sz w:val="18"/>
          <w:szCs w:val="18"/>
        </w:rPr>
      </w:pPr>
    </w:p>
    <w:p w14:paraId="69470217" w14:textId="77777777" w:rsidR="00F126FF" w:rsidRPr="005B09B9" w:rsidRDefault="00487256">
      <w:pPr>
        <w:widowControl w:val="0"/>
        <w:pBdr>
          <w:top w:val="nil"/>
          <w:left w:val="nil"/>
          <w:bottom w:val="nil"/>
          <w:right w:val="nil"/>
          <w:between w:val="nil"/>
        </w:pBdr>
        <w:spacing w:line="240" w:lineRule="auto"/>
        <w:ind w:right="60"/>
        <w:jc w:val="right"/>
        <w:rPr>
          <w:sz w:val="18"/>
          <w:szCs w:val="18"/>
        </w:rPr>
      </w:pPr>
      <w:r w:rsidRPr="005B09B9">
        <w:rPr>
          <w:sz w:val="18"/>
          <w:szCs w:val="18"/>
        </w:rPr>
        <w:t>Приложение №1</w:t>
      </w:r>
    </w:p>
    <w:p w14:paraId="6428151B" w14:textId="77777777" w:rsidR="00F126FF" w:rsidRPr="005B09B9" w:rsidRDefault="00EF0145">
      <w:pPr>
        <w:pStyle w:val="2"/>
        <w:spacing w:before="0" w:line="240" w:lineRule="auto"/>
        <w:jc w:val="right"/>
        <w:rPr>
          <w:rFonts w:ascii="Arial" w:eastAsia="Arial" w:hAnsi="Arial" w:cs="Arial"/>
          <w:b w:val="0"/>
          <w:sz w:val="18"/>
          <w:szCs w:val="18"/>
          <w:highlight w:val="white"/>
        </w:rPr>
      </w:pPr>
      <w:bookmarkStart w:id="11" w:name="_oxs2lf3bov53" w:colFirst="0" w:colLast="0"/>
      <w:bookmarkEnd w:id="11"/>
      <w:r>
        <w:rPr>
          <w:rFonts w:ascii="Arial" w:eastAsia="Arial" w:hAnsi="Arial" w:cs="Arial"/>
          <w:b w:val="0"/>
          <w:sz w:val="18"/>
          <w:szCs w:val="18"/>
          <w:highlight w:val="white"/>
        </w:rPr>
        <w:t>к Договору</w:t>
      </w:r>
      <w:r w:rsidR="00487256" w:rsidRPr="005B09B9">
        <w:rPr>
          <w:rFonts w:ascii="Arial" w:eastAsia="Arial" w:hAnsi="Arial" w:cs="Arial"/>
          <w:b w:val="0"/>
          <w:sz w:val="18"/>
          <w:szCs w:val="18"/>
          <w:highlight w:val="white"/>
        </w:rPr>
        <w:t xml:space="preserve"> на предоставление услуг </w:t>
      </w:r>
    </w:p>
    <w:p w14:paraId="70BE8F90" w14:textId="3C2E709B" w:rsidR="00F126FF" w:rsidRPr="00D80910" w:rsidRDefault="00E4187E" w:rsidP="00D80910">
      <w:pPr>
        <w:pStyle w:val="2"/>
        <w:keepNext w:val="0"/>
        <w:keepLines w:val="0"/>
        <w:widowControl w:val="0"/>
        <w:spacing w:before="0" w:after="80" w:line="240" w:lineRule="auto"/>
        <w:jc w:val="right"/>
        <w:rPr>
          <w:rFonts w:ascii="Arial" w:eastAsia="Arial" w:hAnsi="Arial" w:cs="Arial"/>
          <w:b w:val="0"/>
          <w:sz w:val="18"/>
          <w:szCs w:val="18"/>
          <w:highlight w:val="white"/>
        </w:rPr>
      </w:pPr>
      <w:bookmarkStart w:id="12" w:name="_veiv04gpf61z" w:colFirst="0" w:colLast="0"/>
      <w:bookmarkEnd w:id="12"/>
      <w:r>
        <w:rPr>
          <w:rFonts w:ascii="Arial" w:eastAsia="Arial" w:hAnsi="Arial" w:cs="Arial"/>
          <w:b w:val="0"/>
          <w:sz w:val="18"/>
          <w:szCs w:val="18"/>
          <w:highlight w:val="white"/>
        </w:rPr>
        <w:t>С</w:t>
      </w:r>
      <w:r w:rsidR="00487256" w:rsidRPr="005B09B9">
        <w:rPr>
          <w:rFonts w:ascii="Arial" w:eastAsia="Arial" w:hAnsi="Arial" w:cs="Arial"/>
          <w:b w:val="0"/>
          <w:sz w:val="18"/>
          <w:szCs w:val="18"/>
          <w:highlight w:val="white"/>
        </w:rPr>
        <w:t>истемы информирования и о</w:t>
      </w:r>
      <w:r w:rsidR="00781AEC">
        <w:rPr>
          <w:rFonts w:ascii="Arial" w:eastAsia="Arial" w:hAnsi="Arial" w:cs="Arial"/>
          <w:b w:val="0"/>
          <w:sz w:val="18"/>
          <w:szCs w:val="18"/>
          <w:highlight w:val="white"/>
        </w:rPr>
        <w:t xml:space="preserve">повещения населения в </w:t>
      </w:r>
      <w:r w:rsidR="00D80910">
        <w:rPr>
          <w:rFonts w:ascii="Arial" w:eastAsia="Arial" w:hAnsi="Arial" w:cs="Arial"/>
          <w:b w:val="0"/>
          <w:sz w:val="18"/>
          <w:szCs w:val="18"/>
          <w:highlight w:val="white"/>
        </w:rPr>
        <w:t xml:space="preserve">местах массового пребывания людей № </w:t>
      </w:r>
      <w:r w:rsidR="00D80910">
        <w:rPr>
          <w:rFonts w:ascii="Arial" w:eastAsia="Arial" w:hAnsi="Arial" w:cs="Arial"/>
          <w:b w:val="0"/>
          <w:sz w:val="18"/>
          <w:szCs w:val="18"/>
          <w:highlight w:val="white"/>
          <w:lang w:val="en-US"/>
        </w:rPr>
        <w:t>id</w:t>
      </w:r>
      <w:r w:rsidR="00936109">
        <w:rPr>
          <w:rFonts w:ascii="Arial" w:eastAsia="Arial" w:hAnsi="Arial" w:cs="Arial"/>
          <w:b w:val="0"/>
          <w:sz w:val="18"/>
          <w:szCs w:val="18"/>
          <w:highlight w:val="white"/>
        </w:rPr>
        <w:t>-</w:t>
      </w:r>
      <w:r w:rsidR="00B71744">
        <w:rPr>
          <w:rFonts w:ascii="Arial" w:eastAsia="Arial" w:hAnsi="Arial" w:cs="Arial"/>
          <w:b w:val="0"/>
          <w:sz w:val="18"/>
          <w:szCs w:val="18"/>
          <w:highlight w:val="white"/>
        </w:rPr>
        <w:t>218</w:t>
      </w:r>
    </w:p>
    <w:p w14:paraId="59967096" w14:textId="6566C213" w:rsidR="00F126FF" w:rsidRPr="005B09B9" w:rsidRDefault="00765385">
      <w:pPr>
        <w:jc w:val="right"/>
        <w:rPr>
          <w:sz w:val="18"/>
          <w:szCs w:val="18"/>
        </w:rPr>
      </w:pPr>
      <w:r>
        <w:rPr>
          <w:sz w:val="18"/>
          <w:szCs w:val="18"/>
        </w:rPr>
        <w:t xml:space="preserve">от </w:t>
      </w:r>
      <w:r w:rsidR="00B71744">
        <w:rPr>
          <w:sz w:val="18"/>
          <w:szCs w:val="18"/>
        </w:rPr>
        <w:t>30</w:t>
      </w:r>
      <w:r w:rsidR="00D93C5E">
        <w:rPr>
          <w:sz w:val="18"/>
          <w:szCs w:val="18"/>
        </w:rPr>
        <w:t>.01.</w:t>
      </w:r>
      <w:r w:rsidR="006526F8">
        <w:rPr>
          <w:sz w:val="18"/>
          <w:szCs w:val="18"/>
        </w:rPr>
        <w:t>202</w:t>
      </w:r>
      <w:r w:rsidR="00D93C5E">
        <w:rPr>
          <w:sz w:val="18"/>
          <w:szCs w:val="18"/>
        </w:rPr>
        <w:t>5</w:t>
      </w:r>
      <w:r w:rsidR="00487256" w:rsidRPr="005B09B9">
        <w:rPr>
          <w:sz w:val="18"/>
          <w:szCs w:val="18"/>
        </w:rPr>
        <w:t xml:space="preserve"> года</w:t>
      </w:r>
    </w:p>
    <w:p w14:paraId="7B6A0C45" w14:textId="77777777" w:rsidR="00F126FF" w:rsidRPr="005B09B9" w:rsidRDefault="00F126FF">
      <w:pPr>
        <w:jc w:val="right"/>
        <w:rPr>
          <w:sz w:val="18"/>
          <w:szCs w:val="18"/>
        </w:rPr>
      </w:pPr>
    </w:p>
    <w:p w14:paraId="2E65B4D8" w14:textId="77777777" w:rsidR="00F126FF" w:rsidRPr="005B09B9" w:rsidRDefault="00F126FF">
      <w:pPr>
        <w:jc w:val="right"/>
        <w:rPr>
          <w:sz w:val="18"/>
          <w:szCs w:val="18"/>
        </w:rPr>
      </w:pPr>
    </w:p>
    <w:p w14:paraId="0ED78D07" w14:textId="77777777" w:rsidR="00F126FF" w:rsidRPr="005B09B9" w:rsidRDefault="00F126FF">
      <w:pPr>
        <w:jc w:val="right"/>
        <w:rPr>
          <w:sz w:val="18"/>
          <w:szCs w:val="18"/>
        </w:rPr>
      </w:pPr>
    </w:p>
    <w:p w14:paraId="7E49EEC0" w14:textId="099CF722" w:rsidR="00F126FF" w:rsidRPr="005B09B9" w:rsidRDefault="00416811">
      <w:pPr>
        <w:jc w:val="center"/>
        <w:rPr>
          <w:b/>
          <w:sz w:val="18"/>
          <w:szCs w:val="18"/>
        </w:rPr>
      </w:pPr>
      <w:r>
        <w:rPr>
          <w:b/>
          <w:sz w:val="18"/>
          <w:szCs w:val="18"/>
        </w:rPr>
        <w:t xml:space="preserve">СПЕЦИФИКАЦИЯ №1 от </w:t>
      </w:r>
      <w:r w:rsidR="00B71744">
        <w:rPr>
          <w:b/>
          <w:sz w:val="18"/>
          <w:szCs w:val="18"/>
        </w:rPr>
        <w:t>30</w:t>
      </w:r>
      <w:r w:rsidR="00D505E6">
        <w:rPr>
          <w:b/>
          <w:sz w:val="18"/>
          <w:szCs w:val="18"/>
        </w:rPr>
        <w:t>.</w:t>
      </w:r>
      <w:r w:rsidR="00D93C5E">
        <w:rPr>
          <w:b/>
          <w:sz w:val="18"/>
          <w:szCs w:val="18"/>
        </w:rPr>
        <w:t>01</w:t>
      </w:r>
      <w:r w:rsidR="006526F8">
        <w:rPr>
          <w:b/>
          <w:sz w:val="18"/>
          <w:szCs w:val="18"/>
        </w:rPr>
        <w:t>.202</w:t>
      </w:r>
      <w:r w:rsidR="00D93C5E">
        <w:rPr>
          <w:b/>
          <w:sz w:val="18"/>
          <w:szCs w:val="18"/>
        </w:rPr>
        <w:t xml:space="preserve">5 </w:t>
      </w:r>
      <w:r w:rsidR="00487256" w:rsidRPr="005B09B9">
        <w:rPr>
          <w:b/>
          <w:sz w:val="18"/>
          <w:szCs w:val="18"/>
        </w:rPr>
        <w:t>г.</w:t>
      </w:r>
    </w:p>
    <w:p w14:paraId="75593834" w14:textId="77777777" w:rsidR="00F126FF" w:rsidRPr="005B09B9" w:rsidRDefault="00F126FF">
      <w:pPr>
        <w:jc w:val="center"/>
        <w:rPr>
          <w:sz w:val="18"/>
          <w:szCs w:val="18"/>
        </w:rPr>
      </w:pPr>
    </w:p>
    <w:p w14:paraId="7ACE17DA" w14:textId="77777777" w:rsidR="00F126FF" w:rsidRPr="005B09B9" w:rsidRDefault="00F126FF">
      <w:pPr>
        <w:jc w:val="center"/>
        <w:rPr>
          <w:sz w:val="18"/>
          <w:szCs w:val="18"/>
        </w:rPr>
      </w:pPr>
    </w:p>
    <w:p w14:paraId="4F75F4DD" w14:textId="26F698C0" w:rsidR="00F126FF" w:rsidRPr="00EE38BF" w:rsidRDefault="00D93C5E">
      <w:pPr>
        <w:shd w:val="clear" w:color="auto" w:fill="FFFFFF"/>
        <w:rPr>
          <w:sz w:val="18"/>
          <w:szCs w:val="18"/>
        </w:rPr>
      </w:pPr>
      <w:r w:rsidRPr="00D93C5E">
        <w:rPr>
          <w:sz w:val="18"/>
          <w:szCs w:val="18"/>
        </w:rPr>
        <w:t>Предусмотрена абонентская плата за предоставление усл</w:t>
      </w:r>
      <w:r w:rsidR="00B71744">
        <w:rPr>
          <w:sz w:val="18"/>
          <w:szCs w:val="18"/>
        </w:rPr>
        <w:t>уг Сервиса, которая составляет 4</w:t>
      </w:r>
      <w:r w:rsidRPr="00D93C5E">
        <w:rPr>
          <w:sz w:val="18"/>
          <w:szCs w:val="18"/>
        </w:rPr>
        <w:t xml:space="preserve">50 (триста пятьдесят) </w:t>
      </w:r>
      <w:proofErr w:type="gramStart"/>
      <w:r w:rsidRPr="00D93C5E">
        <w:rPr>
          <w:sz w:val="18"/>
          <w:szCs w:val="18"/>
        </w:rPr>
        <w:t>рублей</w:t>
      </w:r>
      <w:proofErr w:type="gramEnd"/>
      <w:r w:rsidRPr="00D93C5E">
        <w:rPr>
          <w:sz w:val="18"/>
          <w:szCs w:val="18"/>
        </w:rPr>
        <w:t xml:space="preserve"> </w:t>
      </w:r>
      <w:r w:rsidR="00BF7AF9">
        <w:rPr>
          <w:sz w:val="18"/>
          <w:szCs w:val="18"/>
        </w:rPr>
        <w:t xml:space="preserve">в том числе НДС 21,43 рубля </w:t>
      </w:r>
      <w:r w:rsidRPr="00D93C5E">
        <w:rPr>
          <w:sz w:val="18"/>
          <w:szCs w:val="18"/>
        </w:rPr>
        <w:t>в месяц за 1 (одну) единицу Оборудования</w:t>
      </w:r>
      <w:r w:rsidR="00F57322" w:rsidRPr="00F57322">
        <w:t xml:space="preserve"> </w:t>
      </w:r>
      <w:r w:rsidR="00F57322" w:rsidRPr="00F57322">
        <w:rPr>
          <w:sz w:val="18"/>
          <w:szCs w:val="18"/>
        </w:rPr>
        <w:t>в том числе НДС (на основании применения статьи 164 пункт 8 НК РФ)</w:t>
      </w:r>
      <w:r w:rsidRPr="00D93C5E">
        <w:rPr>
          <w:sz w:val="18"/>
          <w:szCs w:val="18"/>
        </w:rPr>
        <w:t>, зарегистрированную в системе информирования и оп</w:t>
      </w:r>
      <w:r w:rsidR="00B71744">
        <w:rPr>
          <w:sz w:val="18"/>
          <w:szCs w:val="18"/>
        </w:rPr>
        <w:t>овещения населения. Общее число оборудования по настоящему договору составляет 10 (Десять) единиц.</w:t>
      </w:r>
    </w:p>
    <w:p w14:paraId="7B3FA70F" w14:textId="77777777" w:rsidR="00F126FF" w:rsidRPr="005B09B9" w:rsidRDefault="00F126FF">
      <w:pPr>
        <w:shd w:val="clear" w:color="auto" w:fill="FFFFFF"/>
        <w:rPr>
          <w:sz w:val="18"/>
          <w:szCs w:val="18"/>
        </w:rPr>
      </w:pPr>
    </w:p>
    <w:p w14:paraId="53F8F66A" w14:textId="77777777" w:rsidR="00F126FF" w:rsidRPr="005B09B9" w:rsidRDefault="00487256">
      <w:pPr>
        <w:shd w:val="clear" w:color="auto" w:fill="FFFFFF"/>
        <w:rPr>
          <w:sz w:val="18"/>
          <w:szCs w:val="18"/>
        </w:rPr>
      </w:pPr>
      <w:r w:rsidRPr="005B09B9">
        <w:rPr>
          <w:sz w:val="18"/>
          <w:szCs w:val="18"/>
        </w:rPr>
        <w:t>В абонентскую плату входит следующий пакет услуг:</w:t>
      </w:r>
    </w:p>
    <w:p w14:paraId="1112260A" w14:textId="77777777" w:rsidR="00765385" w:rsidRDefault="00765385" w:rsidP="00765385">
      <w:pPr>
        <w:pStyle w:val="aa"/>
        <w:numPr>
          <w:ilvl w:val="0"/>
          <w:numId w:val="2"/>
        </w:numPr>
        <w:shd w:val="clear" w:color="auto" w:fill="FFFFFF"/>
        <w:spacing w:before="220" w:beforeAutospacing="0" w:after="0" w:afterAutospacing="0"/>
        <w:textAlignment w:val="baseline"/>
        <w:rPr>
          <w:rFonts w:ascii="Arial" w:hAnsi="Arial" w:cs="Arial"/>
          <w:color w:val="434343"/>
          <w:sz w:val="20"/>
          <w:szCs w:val="20"/>
        </w:rPr>
      </w:pPr>
      <w:r>
        <w:rPr>
          <w:rFonts w:ascii="Arial" w:hAnsi="Arial" w:cs="Arial"/>
          <w:color w:val="434343"/>
          <w:sz w:val="20"/>
          <w:szCs w:val="20"/>
        </w:rPr>
        <w:t>удаленное управление медиаконтентом с онлайн-статистикой о п</w:t>
      </w:r>
      <w:bookmarkStart w:id="13" w:name="_GoBack"/>
      <w:bookmarkEnd w:id="13"/>
      <w:r>
        <w:rPr>
          <w:rFonts w:ascii="Arial" w:hAnsi="Arial" w:cs="Arial"/>
          <w:color w:val="434343"/>
          <w:sz w:val="20"/>
          <w:szCs w:val="20"/>
        </w:rPr>
        <w:t>оказах,</w:t>
      </w:r>
    </w:p>
    <w:p w14:paraId="004A05D5" w14:textId="77777777" w:rsidR="00765385" w:rsidRDefault="00765385" w:rsidP="00765385">
      <w:pPr>
        <w:pStyle w:val="aa"/>
        <w:numPr>
          <w:ilvl w:val="0"/>
          <w:numId w:val="2"/>
        </w:numPr>
        <w:shd w:val="clear" w:color="auto" w:fill="FFFFFF"/>
        <w:spacing w:before="0" w:beforeAutospacing="0" w:after="0" w:afterAutospacing="0"/>
        <w:textAlignment w:val="baseline"/>
        <w:rPr>
          <w:rFonts w:ascii="Arial" w:hAnsi="Arial" w:cs="Arial"/>
          <w:color w:val="434343"/>
          <w:sz w:val="20"/>
          <w:szCs w:val="20"/>
        </w:rPr>
      </w:pPr>
      <w:r>
        <w:rPr>
          <w:rFonts w:ascii="Arial" w:hAnsi="Arial" w:cs="Arial"/>
          <w:color w:val="434343"/>
          <w:sz w:val="20"/>
          <w:szCs w:val="20"/>
        </w:rPr>
        <w:t>модуль размещения коммерческой рекламы,</w:t>
      </w:r>
    </w:p>
    <w:p w14:paraId="35F926F9" w14:textId="1CA2645C" w:rsidR="00765385" w:rsidRPr="000E00F7" w:rsidRDefault="00765385" w:rsidP="000E00F7">
      <w:pPr>
        <w:pStyle w:val="aa"/>
        <w:numPr>
          <w:ilvl w:val="0"/>
          <w:numId w:val="2"/>
        </w:numPr>
        <w:shd w:val="clear" w:color="auto" w:fill="FFFFFF"/>
        <w:spacing w:before="0" w:beforeAutospacing="0" w:after="0" w:afterAutospacing="0"/>
        <w:textAlignment w:val="baseline"/>
        <w:rPr>
          <w:rFonts w:ascii="Arial" w:hAnsi="Arial" w:cs="Arial"/>
          <w:color w:val="434343"/>
          <w:sz w:val="20"/>
          <w:szCs w:val="20"/>
        </w:rPr>
      </w:pPr>
      <w:r>
        <w:rPr>
          <w:rFonts w:ascii="Arial" w:hAnsi="Arial" w:cs="Arial"/>
          <w:color w:val="434343"/>
          <w:sz w:val="20"/>
          <w:szCs w:val="20"/>
        </w:rPr>
        <w:t>мониторинг технического состояния и работы оборудования,</w:t>
      </w:r>
    </w:p>
    <w:p w14:paraId="3258EC4F" w14:textId="77777777" w:rsidR="00765385" w:rsidRDefault="00765385" w:rsidP="00765385">
      <w:pPr>
        <w:pStyle w:val="aa"/>
        <w:numPr>
          <w:ilvl w:val="0"/>
          <w:numId w:val="2"/>
        </w:numPr>
        <w:shd w:val="clear" w:color="auto" w:fill="FFFFFF"/>
        <w:spacing w:before="0" w:beforeAutospacing="0" w:after="0" w:afterAutospacing="0"/>
        <w:textAlignment w:val="baseline"/>
        <w:rPr>
          <w:rFonts w:ascii="Arial" w:hAnsi="Arial" w:cs="Arial"/>
          <w:color w:val="434343"/>
          <w:sz w:val="20"/>
          <w:szCs w:val="20"/>
        </w:rPr>
      </w:pPr>
      <w:r>
        <w:rPr>
          <w:rFonts w:ascii="Arial" w:hAnsi="Arial" w:cs="Arial"/>
          <w:color w:val="434343"/>
          <w:sz w:val="20"/>
          <w:szCs w:val="20"/>
        </w:rPr>
        <w:t>ежедневное обновление некоммерческого контента (новости, рубрики),</w:t>
      </w:r>
    </w:p>
    <w:p w14:paraId="186E61FA" w14:textId="77777777" w:rsidR="00765385" w:rsidRDefault="00765385" w:rsidP="00765385">
      <w:pPr>
        <w:pStyle w:val="aa"/>
        <w:numPr>
          <w:ilvl w:val="0"/>
          <w:numId w:val="2"/>
        </w:numPr>
        <w:shd w:val="clear" w:color="auto" w:fill="FFFFFF"/>
        <w:spacing w:before="0" w:beforeAutospacing="0" w:after="0" w:afterAutospacing="0"/>
        <w:textAlignment w:val="baseline"/>
        <w:rPr>
          <w:rFonts w:ascii="Arial" w:hAnsi="Arial" w:cs="Arial"/>
          <w:color w:val="434343"/>
          <w:sz w:val="20"/>
          <w:szCs w:val="20"/>
        </w:rPr>
      </w:pPr>
      <w:r>
        <w:rPr>
          <w:rFonts w:ascii="Arial" w:hAnsi="Arial" w:cs="Arial"/>
          <w:color w:val="434343"/>
          <w:sz w:val="20"/>
          <w:szCs w:val="20"/>
        </w:rPr>
        <w:t>оповещение об угрозе и возникновении чрезвычайных ситуаций экстренными службами в режиме реального времени (МЧС России, ЕДДС “Служба 112”, и др.),</w:t>
      </w:r>
    </w:p>
    <w:p w14:paraId="647F509E" w14:textId="320DE97B" w:rsidR="00D6284E" w:rsidRPr="002A4D3A" w:rsidRDefault="00765385" w:rsidP="002A4D3A">
      <w:pPr>
        <w:pStyle w:val="aa"/>
        <w:numPr>
          <w:ilvl w:val="0"/>
          <w:numId w:val="2"/>
        </w:numPr>
        <w:shd w:val="clear" w:color="auto" w:fill="FFFFFF"/>
        <w:spacing w:before="0" w:beforeAutospacing="0" w:after="0" w:afterAutospacing="0"/>
        <w:textAlignment w:val="baseline"/>
        <w:rPr>
          <w:rFonts w:ascii="Arial" w:hAnsi="Arial" w:cs="Arial"/>
          <w:color w:val="434343"/>
          <w:sz w:val="20"/>
          <w:szCs w:val="20"/>
        </w:rPr>
      </w:pPr>
      <w:r>
        <w:rPr>
          <w:rFonts w:ascii="Arial" w:hAnsi="Arial" w:cs="Arial"/>
          <w:color w:val="434343"/>
          <w:sz w:val="20"/>
          <w:szCs w:val="20"/>
        </w:rPr>
        <w:t xml:space="preserve">мобильный интернет-трафик в объеме </w:t>
      </w:r>
      <w:r w:rsidR="00D505E6">
        <w:rPr>
          <w:rFonts w:ascii="Arial" w:hAnsi="Arial" w:cs="Arial"/>
          <w:color w:val="434343"/>
          <w:sz w:val="20"/>
          <w:szCs w:val="20"/>
        </w:rPr>
        <w:t>15</w:t>
      </w:r>
      <w:r>
        <w:rPr>
          <w:rFonts w:ascii="Arial" w:hAnsi="Arial" w:cs="Arial"/>
          <w:color w:val="434343"/>
          <w:sz w:val="20"/>
          <w:szCs w:val="20"/>
        </w:rPr>
        <w:t xml:space="preserve"> Гб в месяц на каждую единицу оборудования</w:t>
      </w:r>
      <w:r w:rsidR="002A4D3A">
        <w:rPr>
          <w:rFonts w:ascii="Arial" w:hAnsi="Arial" w:cs="Arial"/>
          <w:color w:val="434343"/>
          <w:sz w:val="20"/>
          <w:szCs w:val="20"/>
        </w:rPr>
        <w:t>.</w:t>
      </w:r>
    </w:p>
    <w:p w14:paraId="5DB16E0A" w14:textId="0344B331" w:rsidR="00765385" w:rsidRDefault="00765385" w:rsidP="00D6284E">
      <w:pPr>
        <w:pStyle w:val="aa"/>
        <w:shd w:val="clear" w:color="auto" w:fill="FFFFFF"/>
        <w:spacing w:before="0" w:beforeAutospacing="0" w:after="0" w:afterAutospacing="0"/>
        <w:ind w:left="360"/>
        <w:textAlignment w:val="baseline"/>
        <w:rPr>
          <w:rFonts w:ascii="Arial" w:hAnsi="Arial" w:cs="Arial"/>
          <w:color w:val="434343"/>
          <w:sz w:val="20"/>
          <w:szCs w:val="20"/>
        </w:rPr>
      </w:pPr>
    </w:p>
    <w:p w14:paraId="7AD754A3" w14:textId="77777777" w:rsidR="00F126FF" w:rsidRPr="00765385" w:rsidRDefault="00F126FF">
      <w:pPr>
        <w:spacing w:before="220" w:after="220"/>
        <w:ind w:left="720"/>
        <w:rPr>
          <w:sz w:val="18"/>
          <w:szCs w:val="18"/>
          <w:highlight w:val="white"/>
        </w:rPr>
      </w:pPr>
    </w:p>
    <w:p w14:paraId="31D6FDB5" w14:textId="77777777" w:rsidR="00F126FF" w:rsidRPr="005B09B9" w:rsidRDefault="00F126FF">
      <w:pPr>
        <w:rPr>
          <w:sz w:val="18"/>
          <w:szCs w:val="18"/>
        </w:rPr>
      </w:pPr>
    </w:p>
    <w:p w14:paraId="1FCFD269" w14:textId="4AC818DE" w:rsidR="00F126FF" w:rsidRDefault="003C6CD5">
      <w:pPr>
        <w:spacing w:before="220" w:after="220"/>
        <w:rPr>
          <w:sz w:val="18"/>
          <w:szCs w:val="18"/>
        </w:rPr>
      </w:pPr>
      <w:r>
        <w:rPr>
          <w:sz w:val="18"/>
          <w:szCs w:val="18"/>
        </w:rPr>
        <w:t>Данная С</w:t>
      </w:r>
      <w:r w:rsidR="00F761C4">
        <w:rPr>
          <w:sz w:val="18"/>
          <w:szCs w:val="18"/>
        </w:rPr>
        <w:t>пецификация согласована сторонами и действительна на перио</w:t>
      </w:r>
      <w:r>
        <w:rPr>
          <w:sz w:val="18"/>
          <w:szCs w:val="18"/>
        </w:rPr>
        <w:t>д действия настоящего Договора</w:t>
      </w:r>
      <w:r w:rsidR="00F761C4">
        <w:rPr>
          <w:sz w:val="18"/>
          <w:szCs w:val="18"/>
        </w:rPr>
        <w:t>.</w:t>
      </w:r>
    </w:p>
    <w:p w14:paraId="12214215" w14:textId="369EEA41" w:rsidR="00F761C4" w:rsidRPr="005B09B9" w:rsidRDefault="003C6CD5">
      <w:pPr>
        <w:spacing w:before="220" w:after="220"/>
        <w:rPr>
          <w:sz w:val="18"/>
          <w:szCs w:val="18"/>
        </w:rPr>
      </w:pPr>
      <w:r>
        <w:rPr>
          <w:sz w:val="18"/>
          <w:szCs w:val="18"/>
        </w:rPr>
        <w:t>В случае изменения условий настоящей С</w:t>
      </w:r>
      <w:r w:rsidR="00F761C4">
        <w:rPr>
          <w:sz w:val="18"/>
          <w:szCs w:val="18"/>
        </w:rPr>
        <w:t xml:space="preserve">пецификации, стороны обязаны </w:t>
      </w:r>
      <w:r>
        <w:rPr>
          <w:sz w:val="18"/>
          <w:szCs w:val="18"/>
        </w:rPr>
        <w:t>согласовать новую Спецификацию.</w:t>
      </w:r>
    </w:p>
    <w:p w14:paraId="02C7CED4" w14:textId="77777777" w:rsidR="00F126FF" w:rsidRPr="005B09B9" w:rsidRDefault="00F126FF">
      <w:pPr>
        <w:spacing w:before="220" w:after="220"/>
        <w:rPr>
          <w:sz w:val="18"/>
          <w:szCs w:val="18"/>
        </w:rPr>
      </w:pPr>
    </w:p>
    <w:p w14:paraId="465655D6" w14:textId="77777777" w:rsidR="00F126FF" w:rsidRPr="005B09B9" w:rsidRDefault="00F126FF">
      <w:pPr>
        <w:spacing w:before="220" w:after="220"/>
        <w:rPr>
          <w:sz w:val="18"/>
          <w:szCs w:val="18"/>
        </w:rPr>
      </w:pPr>
    </w:p>
    <w:p w14:paraId="7927BCC5" w14:textId="77777777" w:rsidR="00F126FF" w:rsidRDefault="00F126FF">
      <w:pPr>
        <w:jc w:val="center"/>
        <w:rPr>
          <w:sz w:val="18"/>
          <w:szCs w:val="18"/>
        </w:rPr>
      </w:pPr>
    </w:p>
    <w:p w14:paraId="16994B52" w14:textId="77777777" w:rsidR="00781AEC" w:rsidRDefault="00781AEC">
      <w:pPr>
        <w:jc w:val="center"/>
        <w:rPr>
          <w:sz w:val="18"/>
          <w:szCs w:val="18"/>
        </w:rPr>
      </w:pPr>
    </w:p>
    <w:p w14:paraId="11EB5778" w14:textId="77777777" w:rsidR="00781AEC" w:rsidRDefault="00781AEC">
      <w:pPr>
        <w:jc w:val="center"/>
        <w:rPr>
          <w:sz w:val="18"/>
          <w:szCs w:val="18"/>
        </w:rPr>
      </w:pPr>
    </w:p>
    <w:p w14:paraId="0C873F6F" w14:textId="77777777" w:rsidR="00781AEC" w:rsidRDefault="00781AEC">
      <w:pPr>
        <w:jc w:val="center"/>
        <w:rPr>
          <w:sz w:val="18"/>
          <w:szCs w:val="18"/>
        </w:rPr>
      </w:pPr>
    </w:p>
    <w:p w14:paraId="3B993893" w14:textId="77777777" w:rsidR="00781AEC" w:rsidRDefault="00781AEC">
      <w:pPr>
        <w:jc w:val="center"/>
        <w:rPr>
          <w:sz w:val="18"/>
          <w:szCs w:val="18"/>
        </w:rPr>
      </w:pPr>
    </w:p>
    <w:p w14:paraId="001C4289" w14:textId="77777777" w:rsidR="00781AEC" w:rsidRDefault="00781AEC">
      <w:pPr>
        <w:jc w:val="center"/>
        <w:rPr>
          <w:sz w:val="18"/>
          <w:szCs w:val="18"/>
        </w:rPr>
      </w:pPr>
    </w:p>
    <w:p w14:paraId="098DA239" w14:textId="77777777" w:rsidR="003C6CD5" w:rsidRDefault="003C6CD5">
      <w:pPr>
        <w:jc w:val="center"/>
        <w:rPr>
          <w:sz w:val="18"/>
          <w:szCs w:val="18"/>
        </w:rPr>
      </w:pPr>
    </w:p>
    <w:p w14:paraId="199519AF" w14:textId="77777777" w:rsidR="003C6CD5" w:rsidRDefault="003C6CD5">
      <w:pPr>
        <w:jc w:val="center"/>
        <w:rPr>
          <w:sz w:val="18"/>
          <w:szCs w:val="18"/>
        </w:rPr>
      </w:pPr>
    </w:p>
    <w:p w14:paraId="0807122A" w14:textId="77777777" w:rsidR="003C6CD5" w:rsidRDefault="003C6CD5">
      <w:pPr>
        <w:jc w:val="center"/>
        <w:rPr>
          <w:sz w:val="18"/>
          <w:szCs w:val="18"/>
        </w:rPr>
      </w:pPr>
    </w:p>
    <w:p w14:paraId="12508298" w14:textId="77777777" w:rsidR="003C6CD5" w:rsidRDefault="003C6CD5">
      <w:pPr>
        <w:jc w:val="center"/>
        <w:rPr>
          <w:sz w:val="18"/>
          <w:szCs w:val="18"/>
        </w:rPr>
      </w:pPr>
    </w:p>
    <w:p w14:paraId="35AEB093" w14:textId="77777777" w:rsidR="003C6CD5" w:rsidRDefault="003C6CD5">
      <w:pPr>
        <w:jc w:val="center"/>
        <w:rPr>
          <w:sz w:val="18"/>
          <w:szCs w:val="18"/>
        </w:rPr>
      </w:pPr>
    </w:p>
    <w:p w14:paraId="79ED0498" w14:textId="77777777" w:rsidR="002A4D3A" w:rsidRDefault="002A4D3A">
      <w:pPr>
        <w:jc w:val="center"/>
        <w:rPr>
          <w:sz w:val="18"/>
          <w:szCs w:val="18"/>
        </w:rPr>
      </w:pPr>
    </w:p>
    <w:p w14:paraId="111516A6" w14:textId="77777777" w:rsidR="003C6CD5" w:rsidRDefault="003C6CD5">
      <w:pPr>
        <w:jc w:val="center"/>
        <w:rPr>
          <w:sz w:val="18"/>
          <w:szCs w:val="18"/>
        </w:rPr>
      </w:pPr>
    </w:p>
    <w:p w14:paraId="57314128" w14:textId="77777777" w:rsidR="00781AEC" w:rsidRDefault="00781AEC">
      <w:pPr>
        <w:jc w:val="center"/>
        <w:rPr>
          <w:sz w:val="18"/>
          <w:szCs w:val="18"/>
        </w:rPr>
      </w:pPr>
    </w:p>
    <w:p w14:paraId="406FAB6B" w14:textId="2F6FA3EB" w:rsidR="00127F46" w:rsidRDefault="00127F46" w:rsidP="00127F46">
      <w:pPr>
        <w:tabs>
          <w:tab w:val="left" w:pos="5920"/>
        </w:tabs>
        <w:rPr>
          <w:sz w:val="18"/>
          <w:szCs w:val="18"/>
        </w:rPr>
      </w:pPr>
    </w:p>
    <w:p w14:paraId="170FF5CD" w14:textId="77777777" w:rsidR="00127F46" w:rsidRDefault="00127F46" w:rsidP="000A7834">
      <w:pPr>
        <w:tabs>
          <w:tab w:val="left" w:pos="5920"/>
        </w:tabs>
        <w:jc w:val="right"/>
        <w:rPr>
          <w:sz w:val="18"/>
          <w:szCs w:val="18"/>
        </w:rPr>
      </w:pPr>
    </w:p>
    <w:p w14:paraId="5A55695A" w14:textId="77777777" w:rsidR="00127F46" w:rsidRDefault="00127F46" w:rsidP="000A7834">
      <w:pPr>
        <w:tabs>
          <w:tab w:val="left" w:pos="5920"/>
        </w:tabs>
        <w:jc w:val="right"/>
        <w:rPr>
          <w:sz w:val="18"/>
          <w:szCs w:val="18"/>
        </w:rPr>
      </w:pPr>
    </w:p>
    <w:p w14:paraId="3588FF3A" w14:textId="77777777" w:rsidR="00514826" w:rsidRDefault="00514826" w:rsidP="000A7834">
      <w:pPr>
        <w:tabs>
          <w:tab w:val="left" w:pos="5920"/>
        </w:tabs>
        <w:jc w:val="right"/>
        <w:rPr>
          <w:sz w:val="18"/>
          <w:szCs w:val="18"/>
        </w:rPr>
      </w:pPr>
    </w:p>
    <w:p w14:paraId="63B42DFB" w14:textId="77777777" w:rsidR="00514826" w:rsidRDefault="00514826" w:rsidP="000A7834">
      <w:pPr>
        <w:tabs>
          <w:tab w:val="left" w:pos="5920"/>
        </w:tabs>
        <w:jc w:val="right"/>
        <w:rPr>
          <w:sz w:val="18"/>
          <w:szCs w:val="18"/>
        </w:rPr>
      </w:pPr>
    </w:p>
    <w:p w14:paraId="1254F531" w14:textId="77777777" w:rsidR="00514826" w:rsidRDefault="00514826" w:rsidP="000A7834">
      <w:pPr>
        <w:tabs>
          <w:tab w:val="left" w:pos="5920"/>
        </w:tabs>
        <w:jc w:val="right"/>
        <w:rPr>
          <w:sz w:val="18"/>
          <w:szCs w:val="18"/>
        </w:rPr>
      </w:pPr>
    </w:p>
    <w:p w14:paraId="7F439553" w14:textId="6FF8F590" w:rsidR="00781AEC" w:rsidRPr="00781AEC" w:rsidRDefault="00781AEC" w:rsidP="000A7834">
      <w:pPr>
        <w:tabs>
          <w:tab w:val="left" w:pos="5920"/>
        </w:tabs>
        <w:jc w:val="right"/>
        <w:rPr>
          <w:sz w:val="18"/>
          <w:szCs w:val="18"/>
        </w:rPr>
      </w:pPr>
      <w:r>
        <w:rPr>
          <w:sz w:val="18"/>
          <w:szCs w:val="18"/>
        </w:rPr>
        <w:t xml:space="preserve">Приложение № 2 </w:t>
      </w:r>
      <w:r>
        <w:rPr>
          <w:sz w:val="18"/>
          <w:szCs w:val="18"/>
          <w:highlight w:val="white"/>
        </w:rPr>
        <w:t>к Договору</w:t>
      </w:r>
      <w:r w:rsidRPr="005B09B9">
        <w:rPr>
          <w:sz w:val="18"/>
          <w:szCs w:val="18"/>
          <w:highlight w:val="white"/>
        </w:rPr>
        <w:t xml:space="preserve"> на предоставление услуг</w:t>
      </w:r>
    </w:p>
    <w:p w14:paraId="5D862B9A" w14:textId="43C3FD33" w:rsidR="00781AEC" w:rsidRPr="00127F46" w:rsidRDefault="00724294" w:rsidP="00127F46">
      <w:pPr>
        <w:pStyle w:val="2"/>
        <w:keepNext w:val="0"/>
        <w:keepLines w:val="0"/>
        <w:widowControl w:val="0"/>
        <w:spacing w:before="0" w:after="80" w:line="240" w:lineRule="auto"/>
        <w:jc w:val="right"/>
        <w:rPr>
          <w:rFonts w:ascii="Arial" w:eastAsia="Arial" w:hAnsi="Arial" w:cs="Arial"/>
          <w:b w:val="0"/>
          <w:sz w:val="18"/>
          <w:szCs w:val="18"/>
          <w:highlight w:val="white"/>
        </w:rPr>
      </w:pPr>
      <w:r>
        <w:rPr>
          <w:rFonts w:ascii="Arial" w:eastAsia="Arial" w:hAnsi="Arial" w:cs="Arial"/>
          <w:b w:val="0"/>
          <w:sz w:val="18"/>
          <w:szCs w:val="18"/>
          <w:highlight w:val="white"/>
        </w:rPr>
        <w:t>С</w:t>
      </w:r>
      <w:r w:rsidR="00781AEC" w:rsidRPr="005B09B9">
        <w:rPr>
          <w:rFonts w:ascii="Arial" w:eastAsia="Arial" w:hAnsi="Arial" w:cs="Arial"/>
          <w:b w:val="0"/>
          <w:sz w:val="18"/>
          <w:szCs w:val="18"/>
          <w:highlight w:val="white"/>
        </w:rPr>
        <w:t>истемы информирования и о</w:t>
      </w:r>
      <w:r w:rsidR="00781AEC">
        <w:rPr>
          <w:rFonts w:ascii="Arial" w:eastAsia="Arial" w:hAnsi="Arial" w:cs="Arial"/>
          <w:b w:val="0"/>
          <w:sz w:val="18"/>
          <w:szCs w:val="18"/>
          <w:highlight w:val="white"/>
        </w:rPr>
        <w:t xml:space="preserve">повещения населения в местах массового пребывания людей № </w:t>
      </w:r>
      <w:r w:rsidR="00781AEC">
        <w:rPr>
          <w:rFonts w:ascii="Arial" w:eastAsia="Arial" w:hAnsi="Arial" w:cs="Arial"/>
          <w:b w:val="0"/>
          <w:sz w:val="18"/>
          <w:szCs w:val="18"/>
          <w:highlight w:val="white"/>
          <w:lang w:val="en-US"/>
        </w:rPr>
        <w:t>id</w:t>
      </w:r>
      <w:r w:rsidR="00544199">
        <w:rPr>
          <w:rFonts w:ascii="Arial" w:eastAsia="Arial" w:hAnsi="Arial" w:cs="Arial"/>
          <w:b w:val="0"/>
          <w:sz w:val="18"/>
          <w:szCs w:val="18"/>
          <w:highlight w:val="white"/>
        </w:rPr>
        <w:t>-</w:t>
      </w:r>
      <w:r w:rsidR="00B71744">
        <w:rPr>
          <w:rFonts w:ascii="Arial" w:eastAsia="Arial" w:hAnsi="Arial" w:cs="Arial"/>
          <w:b w:val="0"/>
          <w:sz w:val="18"/>
          <w:szCs w:val="18"/>
        </w:rPr>
        <w:t>218</w:t>
      </w:r>
      <w:r w:rsidR="00781AEC" w:rsidRPr="00B607FD">
        <w:rPr>
          <w:rFonts w:ascii="Arial" w:eastAsia="Arial" w:hAnsi="Arial" w:cs="Arial"/>
          <w:b w:val="0"/>
          <w:sz w:val="18"/>
          <w:szCs w:val="18"/>
        </w:rPr>
        <w:t xml:space="preserve"> </w:t>
      </w:r>
      <w:r w:rsidR="00416811">
        <w:rPr>
          <w:rFonts w:ascii="Arial" w:hAnsi="Arial" w:cs="Arial"/>
          <w:b w:val="0"/>
          <w:sz w:val="18"/>
          <w:szCs w:val="18"/>
        </w:rPr>
        <w:t xml:space="preserve">от </w:t>
      </w:r>
      <w:r w:rsidR="00B71744">
        <w:rPr>
          <w:rFonts w:ascii="Arial" w:hAnsi="Arial" w:cs="Arial"/>
          <w:b w:val="0"/>
          <w:sz w:val="18"/>
          <w:szCs w:val="18"/>
        </w:rPr>
        <w:t>30</w:t>
      </w:r>
      <w:r w:rsidR="00F57322">
        <w:rPr>
          <w:rFonts w:ascii="Arial" w:hAnsi="Arial" w:cs="Arial"/>
          <w:b w:val="0"/>
          <w:sz w:val="18"/>
          <w:szCs w:val="18"/>
        </w:rPr>
        <w:t>.01.2025</w:t>
      </w:r>
      <w:r w:rsidR="00781AEC" w:rsidRPr="00B607FD">
        <w:rPr>
          <w:rFonts w:ascii="Arial" w:hAnsi="Arial" w:cs="Arial"/>
          <w:b w:val="0"/>
          <w:sz w:val="18"/>
          <w:szCs w:val="18"/>
        </w:rPr>
        <w:t xml:space="preserve"> </w:t>
      </w:r>
      <w:r w:rsidR="00932CD1">
        <w:rPr>
          <w:noProof/>
        </w:rPr>
        <w:lastRenderedPageBreak/>
        <w:drawing>
          <wp:inline distT="0" distB="0" distL="0" distR="0" wp14:anchorId="64CBDD29" wp14:editId="0B3034AA">
            <wp:extent cx="5815726" cy="8225266"/>
            <wp:effectExtent l="0" t="0" r="0" b="0"/>
            <wp:docPr id="2" name="Рисунок 2" descr="C:\Users\User\Downloads\Св-во о госрегистрации ПО Система информирования в местах массового пребывания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в-во о госрегистрации ПО Система информирования в местах массового пребывания (3)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117" cy="8224405"/>
                    </a:xfrm>
                    <a:prstGeom prst="rect">
                      <a:avLst/>
                    </a:prstGeom>
                    <a:noFill/>
                    <a:ln>
                      <a:noFill/>
                    </a:ln>
                  </pic:spPr>
                </pic:pic>
              </a:graphicData>
            </a:graphic>
          </wp:inline>
        </w:drawing>
      </w:r>
    </w:p>
    <w:sectPr w:rsidR="00781AEC" w:rsidRPr="00127F46" w:rsidSect="005C7FEB">
      <w:footerReference w:type="default" r:id="rId11"/>
      <w:pgSz w:w="12240" w:h="15840"/>
      <w:pgMar w:top="566" w:right="566" w:bottom="284" w:left="1133"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6772D" w14:textId="77777777" w:rsidR="008A78AB" w:rsidRDefault="008A78AB">
      <w:pPr>
        <w:spacing w:line="240" w:lineRule="auto"/>
      </w:pPr>
      <w:r>
        <w:separator/>
      </w:r>
    </w:p>
  </w:endnote>
  <w:endnote w:type="continuationSeparator" w:id="0">
    <w:p w14:paraId="4F932268" w14:textId="77777777" w:rsidR="008A78AB" w:rsidRDefault="008A78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AEE6B" w14:textId="27084E6D" w:rsidR="00F126FF" w:rsidRDefault="00487256">
    <w:pPr>
      <w:pBdr>
        <w:top w:val="nil"/>
        <w:left w:val="nil"/>
        <w:bottom w:val="nil"/>
        <w:right w:val="nil"/>
        <w:between w:val="nil"/>
      </w:pBdr>
      <w:rPr>
        <w:sz w:val="16"/>
        <w:szCs w:val="16"/>
        <w:highlight w:val="white"/>
      </w:rPr>
    </w:pPr>
    <w:r>
      <w:rPr>
        <w:sz w:val="16"/>
        <w:szCs w:val="16"/>
      </w:rPr>
      <w:t>Генеральный директор ______________ /</w:t>
    </w:r>
    <w:proofErr w:type="spellStart"/>
    <w:r>
      <w:rPr>
        <w:sz w:val="16"/>
        <w:szCs w:val="16"/>
      </w:rPr>
      <w:t>Цидин</w:t>
    </w:r>
    <w:proofErr w:type="spellEnd"/>
    <w:r>
      <w:rPr>
        <w:sz w:val="16"/>
        <w:szCs w:val="16"/>
      </w:rPr>
      <w:t xml:space="preserve"> А. А./    </w:t>
    </w:r>
    <w:r w:rsidR="003831A8">
      <w:rPr>
        <w:sz w:val="16"/>
        <w:szCs w:val="16"/>
      </w:rPr>
      <w:t xml:space="preserve">              </w:t>
    </w:r>
    <w:r w:rsidR="000E00F7">
      <w:rPr>
        <w:sz w:val="16"/>
        <w:szCs w:val="16"/>
      </w:rPr>
      <w:t xml:space="preserve">   </w:t>
    </w:r>
    <w:r w:rsidR="00D505E6">
      <w:rPr>
        <w:sz w:val="16"/>
        <w:szCs w:val="16"/>
      </w:rPr>
      <w:t xml:space="preserve">                              </w:t>
    </w:r>
    <w:r w:rsidR="00B71744">
      <w:rPr>
        <w:sz w:val="16"/>
        <w:szCs w:val="16"/>
      </w:rPr>
      <w:t>Директор</w:t>
    </w:r>
    <w:r w:rsidR="00D93C5E" w:rsidRPr="00D93C5E">
      <w:rPr>
        <w:sz w:val="16"/>
        <w:szCs w:val="16"/>
      </w:rPr>
      <w:t xml:space="preserve"> ______________/</w:t>
    </w:r>
    <w:proofErr w:type="spellStart"/>
    <w:r w:rsidR="00B71744">
      <w:rPr>
        <w:sz w:val="16"/>
        <w:szCs w:val="16"/>
      </w:rPr>
      <w:t>Демчук</w:t>
    </w:r>
    <w:proofErr w:type="spellEnd"/>
    <w:r w:rsidR="00B71744">
      <w:rPr>
        <w:sz w:val="16"/>
        <w:szCs w:val="16"/>
      </w:rPr>
      <w:t>. Л</w:t>
    </w:r>
    <w:r w:rsidR="00D93C5E" w:rsidRPr="00D93C5E">
      <w:rPr>
        <w:sz w:val="16"/>
        <w:szCs w:val="16"/>
      </w:rPr>
      <w:t xml:space="preserve">.А.          </w:t>
    </w:r>
  </w:p>
  <w:p w14:paraId="7B094AD8" w14:textId="77777777" w:rsidR="00F126FF" w:rsidRDefault="00F126FF">
    <w:pPr>
      <w:pBdr>
        <w:top w:val="nil"/>
        <w:left w:val="nil"/>
        <w:bottom w:val="nil"/>
        <w:right w:val="nil"/>
        <w:between w:val="nil"/>
      </w:pBdr>
      <w:rPr>
        <w:sz w:val="16"/>
        <w:szCs w:val="16"/>
        <w:highlight w:val="white"/>
      </w:rPr>
    </w:pPr>
  </w:p>
  <w:p w14:paraId="2E8947B7" w14:textId="77777777" w:rsidR="00F126FF" w:rsidRDefault="00F126FF">
    <w:pPr>
      <w:pBdr>
        <w:top w:val="nil"/>
        <w:left w:val="nil"/>
        <w:bottom w:val="nil"/>
        <w:right w:val="nil"/>
        <w:between w:val="nil"/>
      </w:pBdr>
      <w:rPr>
        <w:sz w:val="16"/>
        <w:szCs w:val="16"/>
        <w:highlight w:val="white"/>
      </w:rPr>
    </w:pPr>
  </w:p>
  <w:p w14:paraId="63910C13" w14:textId="77777777" w:rsidR="00F126FF" w:rsidRDefault="00487256">
    <w:pPr>
      <w:pBdr>
        <w:top w:val="nil"/>
        <w:left w:val="nil"/>
        <w:bottom w:val="nil"/>
        <w:right w:val="nil"/>
        <w:between w:val="nil"/>
      </w:pBdr>
    </w:pPr>
    <w:r>
      <w:rPr>
        <w:sz w:val="16"/>
        <w:szCs w:val="16"/>
        <w:highlight w:val="white"/>
      </w:rPr>
      <w:t xml:space="preserve">                                                       М.П.                                                                                                             М.П.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E19DF" w14:textId="77777777" w:rsidR="008A78AB" w:rsidRDefault="008A78AB">
      <w:pPr>
        <w:spacing w:line="240" w:lineRule="auto"/>
      </w:pPr>
      <w:r>
        <w:separator/>
      </w:r>
    </w:p>
  </w:footnote>
  <w:footnote w:type="continuationSeparator" w:id="0">
    <w:p w14:paraId="7836172F" w14:textId="77777777" w:rsidR="008A78AB" w:rsidRDefault="008A78A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305E"/>
    <w:multiLevelType w:val="multilevel"/>
    <w:tmpl w:val="7EAA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EF65C2"/>
    <w:multiLevelType w:val="multilevel"/>
    <w:tmpl w:val="2182DBF6"/>
    <w:lvl w:ilvl="0">
      <w:start w:val="1"/>
      <w:numFmt w:val="bullet"/>
      <w:lvlText w:val="●"/>
      <w:lvlJc w:val="left"/>
      <w:pPr>
        <w:ind w:left="720" w:hanging="360"/>
      </w:pPr>
      <w:rPr>
        <w:rFonts w:ascii="Arial" w:eastAsia="Arial" w:hAnsi="Arial" w:cs="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6FF"/>
    <w:rsid w:val="00015E02"/>
    <w:rsid w:val="000452F9"/>
    <w:rsid w:val="000900F2"/>
    <w:rsid w:val="000968CE"/>
    <w:rsid w:val="000A7834"/>
    <w:rsid w:val="000B347E"/>
    <w:rsid w:val="000D01DC"/>
    <w:rsid w:val="000E00F7"/>
    <w:rsid w:val="000E5EBF"/>
    <w:rsid w:val="000F3F1A"/>
    <w:rsid w:val="00116861"/>
    <w:rsid w:val="001240D1"/>
    <w:rsid w:val="00125F00"/>
    <w:rsid w:val="00127F46"/>
    <w:rsid w:val="0016773C"/>
    <w:rsid w:val="001A2721"/>
    <w:rsid w:val="001B2690"/>
    <w:rsid w:val="001D2A18"/>
    <w:rsid w:val="001E4F06"/>
    <w:rsid w:val="001F0DC1"/>
    <w:rsid w:val="001F694E"/>
    <w:rsid w:val="00213F20"/>
    <w:rsid w:val="002A4D3A"/>
    <w:rsid w:val="002F0E03"/>
    <w:rsid w:val="002F36AE"/>
    <w:rsid w:val="002F6C66"/>
    <w:rsid w:val="00323F80"/>
    <w:rsid w:val="003575F6"/>
    <w:rsid w:val="003637AE"/>
    <w:rsid w:val="00365961"/>
    <w:rsid w:val="00371987"/>
    <w:rsid w:val="003831A8"/>
    <w:rsid w:val="00384466"/>
    <w:rsid w:val="003944AF"/>
    <w:rsid w:val="003B7781"/>
    <w:rsid w:val="003C5343"/>
    <w:rsid w:val="003C6CD5"/>
    <w:rsid w:val="00416811"/>
    <w:rsid w:val="00450916"/>
    <w:rsid w:val="00464C6A"/>
    <w:rsid w:val="00487256"/>
    <w:rsid w:val="004A6C23"/>
    <w:rsid w:val="004D054B"/>
    <w:rsid w:val="004D770E"/>
    <w:rsid w:val="004E35E8"/>
    <w:rsid w:val="004F4B5A"/>
    <w:rsid w:val="00506C97"/>
    <w:rsid w:val="00514826"/>
    <w:rsid w:val="00524669"/>
    <w:rsid w:val="00532D7A"/>
    <w:rsid w:val="00544199"/>
    <w:rsid w:val="00545ED0"/>
    <w:rsid w:val="00576269"/>
    <w:rsid w:val="005A5108"/>
    <w:rsid w:val="005B09B9"/>
    <w:rsid w:val="005C7FEB"/>
    <w:rsid w:val="005F7DC4"/>
    <w:rsid w:val="006065C3"/>
    <w:rsid w:val="00614B11"/>
    <w:rsid w:val="00615738"/>
    <w:rsid w:val="00622016"/>
    <w:rsid w:val="006346B2"/>
    <w:rsid w:val="006526F8"/>
    <w:rsid w:val="00664F22"/>
    <w:rsid w:val="0069133A"/>
    <w:rsid w:val="006B1152"/>
    <w:rsid w:val="006D2165"/>
    <w:rsid w:val="006F4054"/>
    <w:rsid w:val="006F461A"/>
    <w:rsid w:val="007152F9"/>
    <w:rsid w:val="007232CF"/>
    <w:rsid w:val="00724294"/>
    <w:rsid w:val="00765385"/>
    <w:rsid w:val="00772693"/>
    <w:rsid w:val="00781AEC"/>
    <w:rsid w:val="00787A69"/>
    <w:rsid w:val="00792E2B"/>
    <w:rsid w:val="007C5292"/>
    <w:rsid w:val="007C73FD"/>
    <w:rsid w:val="008278EF"/>
    <w:rsid w:val="00832EA6"/>
    <w:rsid w:val="00845FD8"/>
    <w:rsid w:val="00864A75"/>
    <w:rsid w:val="008806D9"/>
    <w:rsid w:val="008A78AB"/>
    <w:rsid w:val="008F118D"/>
    <w:rsid w:val="008F2A18"/>
    <w:rsid w:val="00932CD1"/>
    <w:rsid w:val="00933F87"/>
    <w:rsid w:val="00936109"/>
    <w:rsid w:val="0093655B"/>
    <w:rsid w:val="00953561"/>
    <w:rsid w:val="009601EC"/>
    <w:rsid w:val="009762AD"/>
    <w:rsid w:val="009A1ACC"/>
    <w:rsid w:val="009A6943"/>
    <w:rsid w:val="00A16675"/>
    <w:rsid w:val="00A60A6B"/>
    <w:rsid w:val="00A7588A"/>
    <w:rsid w:val="00AA6997"/>
    <w:rsid w:val="00AC28F7"/>
    <w:rsid w:val="00AC2F47"/>
    <w:rsid w:val="00AE618C"/>
    <w:rsid w:val="00B36526"/>
    <w:rsid w:val="00B41BAA"/>
    <w:rsid w:val="00B607FD"/>
    <w:rsid w:val="00B71744"/>
    <w:rsid w:val="00B7240E"/>
    <w:rsid w:val="00B727B7"/>
    <w:rsid w:val="00B72BD9"/>
    <w:rsid w:val="00B933E4"/>
    <w:rsid w:val="00BA1575"/>
    <w:rsid w:val="00BE39F0"/>
    <w:rsid w:val="00BF7AF9"/>
    <w:rsid w:val="00C3633A"/>
    <w:rsid w:val="00C3725E"/>
    <w:rsid w:val="00CA5492"/>
    <w:rsid w:val="00CB381C"/>
    <w:rsid w:val="00CC5A8D"/>
    <w:rsid w:val="00D35824"/>
    <w:rsid w:val="00D3698B"/>
    <w:rsid w:val="00D505E6"/>
    <w:rsid w:val="00D50C47"/>
    <w:rsid w:val="00D6284E"/>
    <w:rsid w:val="00D74A29"/>
    <w:rsid w:val="00D77246"/>
    <w:rsid w:val="00D80910"/>
    <w:rsid w:val="00D83711"/>
    <w:rsid w:val="00D93272"/>
    <w:rsid w:val="00D9378B"/>
    <w:rsid w:val="00D93C5E"/>
    <w:rsid w:val="00DA175D"/>
    <w:rsid w:val="00DB296A"/>
    <w:rsid w:val="00DD0FAE"/>
    <w:rsid w:val="00DD1474"/>
    <w:rsid w:val="00DE30F0"/>
    <w:rsid w:val="00DE6CA8"/>
    <w:rsid w:val="00E1033C"/>
    <w:rsid w:val="00E16C28"/>
    <w:rsid w:val="00E36D5A"/>
    <w:rsid w:val="00E4187E"/>
    <w:rsid w:val="00E52A4B"/>
    <w:rsid w:val="00E65965"/>
    <w:rsid w:val="00E90CB7"/>
    <w:rsid w:val="00EA7E2C"/>
    <w:rsid w:val="00EB5D68"/>
    <w:rsid w:val="00EE38BF"/>
    <w:rsid w:val="00EF0145"/>
    <w:rsid w:val="00F070F7"/>
    <w:rsid w:val="00F126FF"/>
    <w:rsid w:val="00F17756"/>
    <w:rsid w:val="00F25916"/>
    <w:rsid w:val="00F25E5E"/>
    <w:rsid w:val="00F540C5"/>
    <w:rsid w:val="00F54164"/>
    <w:rsid w:val="00F57322"/>
    <w:rsid w:val="00F661A4"/>
    <w:rsid w:val="00F761C4"/>
    <w:rsid w:val="00F92C3B"/>
    <w:rsid w:val="00FD6E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008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4054"/>
  </w:style>
  <w:style w:type="paragraph" w:styleId="1">
    <w:name w:val="heading 1"/>
    <w:basedOn w:val="a"/>
    <w:next w:val="a"/>
    <w:rsid w:val="006F4054"/>
    <w:pPr>
      <w:keepNext/>
      <w:keepLines/>
      <w:spacing w:before="200"/>
      <w:outlineLvl w:val="0"/>
    </w:pPr>
    <w:rPr>
      <w:rFonts w:ascii="Trebuchet MS" w:eastAsia="Trebuchet MS" w:hAnsi="Trebuchet MS" w:cs="Trebuchet MS"/>
      <w:sz w:val="32"/>
      <w:szCs w:val="32"/>
    </w:rPr>
  </w:style>
  <w:style w:type="paragraph" w:styleId="2">
    <w:name w:val="heading 2"/>
    <w:basedOn w:val="a"/>
    <w:next w:val="a"/>
    <w:rsid w:val="006F4054"/>
    <w:pPr>
      <w:keepNext/>
      <w:keepLines/>
      <w:spacing w:before="200"/>
      <w:outlineLvl w:val="1"/>
    </w:pPr>
    <w:rPr>
      <w:rFonts w:ascii="Trebuchet MS" w:eastAsia="Trebuchet MS" w:hAnsi="Trebuchet MS" w:cs="Trebuchet MS"/>
      <w:b/>
      <w:sz w:val="26"/>
      <w:szCs w:val="26"/>
    </w:rPr>
  </w:style>
  <w:style w:type="paragraph" w:styleId="3">
    <w:name w:val="heading 3"/>
    <w:basedOn w:val="a"/>
    <w:next w:val="a"/>
    <w:rsid w:val="006F4054"/>
    <w:pPr>
      <w:keepNext/>
      <w:keepLines/>
      <w:spacing w:before="160"/>
      <w:outlineLvl w:val="2"/>
    </w:pPr>
    <w:rPr>
      <w:rFonts w:ascii="Trebuchet MS" w:eastAsia="Trebuchet MS" w:hAnsi="Trebuchet MS" w:cs="Trebuchet MS"/>
      <w:b/>
      <w:color w:val="666666"/>
      <w:sz w:val="24"/>
      <w:szCs w:val="24"/>
    </w:rPr>
  </w:style>
  <w:style w:type="paragraph" w:styleId="4">
    <w:name w:val="heading 4"/>
    <w:basedOn w:val="a"/>
    <w:next w:val="a"/>
    <w:rsid w:val="006F4054"/>
    <w:pPr>
      <w:keepNext/>
      <w:keepLines/>
      <w:spacing w:before="160"/>
      <w:outlineLvl w:val="3"/>
    </w:pPr>
    <w:rPr>
      <w:rFonts w:ascii="Trebuchet MS" w:eastAsia="Trebuchet MS" w:hAnsi="Trebuchet MS" w:cs="Trebuchet MS"/>
      <w:color w:val="666666"/>
      <w:u w:val="single"/>
    </w:rPr>
  </w:style>
  <w:style w:type="paragraph" w:styleId="5">
    <w:name w:val="heading 5"/>
    <w:basedOn w:val="a"/>
    <w:next w:val="a"/>
    <w:rsid w:val="006F4054"/>
    <w:pPr>
      <w:keepNext/>
      <w:keepLines/>
      <w:spacing w:before="160"/>
      <w:outlineLvl w:val="4"/>
    </w:pPr>
    <w:rPr>
      <w:rFonts w:ascii="Trebuchet MS" w:eastAsia="Trebuchet MS" w:hAnsi="Trebuchet MS" w:cs="Trebuchet MS"/>
      <w:color w:val="666666"/>
    </w:rPr>
  </w:style>
  <w:style w:type="paragraph" w:styleId="6">
    <w:name w:val="heading 6"/>
    <w:basedOn w:val="a"/>
    <w:next w:val="a"/>
    <w:rsid w:val="006F4054"/>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F4054"/>
    <w:tblPr>
      <w:tblCellMar>
        <w:top w:w="0" w:type="dxa"/>
        <w:left w:w="0" w:type="dxa"/>
        <w:bottom w:w="0" w:type="dxa"/>
        <w:right w:w="0" w:type="dxa"/>
      </w:tblCellMar>
    </w:tblPr>
  </w:style>
  <w:style w:type="paragraph" w:styleId="a3">
    <w:name w:val="Title"/>
    <w:basedOn w:val="a"/>
    <w:next w:val="a"/>
    <w:rsid w:val="006F4054"/>
    <w:pPr>
      <w:keepNext/>
      <w:keepLines/>
    </w:pPr>
    <w:rPr>
      <w:rFonts w:ascii="Trebuchet MS" w:eastAsia="Trebuchet MS" w:hAnsi="Trebuchet MS" w:cs="Trebuchet MS"/>
      <w:sz w:val="42"/>
      <w:szCs w:val="42"/>
    </w:rPr>
  </w:style>
  <w:style w:type="paragraph" w:styleId="a4">
    <w:name w:val="Subtitle"/>
    <w:basedOn w:val="a"/>
    <w:next w:val="a"/>
    <w:rsid w:val="006F4054"/>
    <w:pPr>
      <w:keepNext/>
      <w:keepLines/>
      <w:spacing w:after="200"/>
    </w:pPr>
    <w:rPr>
      <w:rFonts w:ascii="Trebuchet MS" w:eastAsia="Trebuchet MS" w:hAnsi="Trebuchet MS" w:cs="Trebuchet MS"/>
      <w:i/>
      <w:color w:val="666666"/>
      <w:sz w:val="26"/>
      <w:szCs w:val="26"/>
    </w:rPr>
  </w:style>
  <w:style w:type="table" w:customStyle="1" w:styleId="a5">
    <w:basedOn w:val="TableNormal"/>
    <w:rsid w:val="006F4054"/>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015E02"/>
    <w:pPr>
      <w:tabs>
        <w:tab w:val="center" w:pos="4677"/>
        <w:tab w:val="right" w:pos="9355"/>
      </w:tabs>
      <w:spacing w:line="240" w:lineRule="auto"/>
    </w:pPr>
  </w:style>
  <w:style w:type="character" w:customStyle="1" w:styleId="a7">
    <w:name w:val="Верхний колонтитул Знак"/>
    <w:basedOn w:val="a0"/>
    <w:link w:val="a6"/>
    <w:uiPriority w:val="99"/>
    <w:rsid w:val="00015E02"/>
  </w:style>
  <w:style w:type="paragraph" w:styleId="a8">
    <w:name w:val="footer"/>
    <w:basedOn w:val="a"/>
    <w:link w:val="a9"/>
    <w:uiPriority w:val="99"/>
    <w:unhideWhenUsed/>
    <w:rsid w:val="00015E02"/>
    <w:pPr>
      <w:tabs>
        <w:tab w:val="center" w:pos="4677"/>
        <w:tab w:val="right" w:pos="9355"/>
      </w:tabs>
      <w:spacing w:line="240" w:lineRule="auto"/>
    </w:pPr>
  </w:style>
  <w:style w:type="character" w:customStyle="1" w:styleId="a9">
    <w:name w:val="Нижний колонтитул Знак"/>
    <w:basedOn w:val="a0"/>
    <w:link w:val="a8"/>
    <w:uiPriority w:val="99"/>
    <w:rsid w:val="00015E02"/>
  </w:style>
  <w:style w:type="paragraph" w:styleId="aa">
    <w:name w:val="Normal (Web)"/>
    <w:basedOn w:val="a"/>
    <w:uiPriority w:val="99"/>
    <w:semiHidden/>
    <w:unhideWhenUsed/>
    <w:rsid w:val="007653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Основной шрифт абзаца1"/>
    <w:rsid w:val="00F25E5E"/>
  </w:style>
  <w:style w:type="paragraph" w:styleId="30">
    <w:name w:val="Body Text 3"/>
    <w:basedOn w:val="a"/>
    <w:link w:val="31"/>
    <w:rsid w:val="003831A8"/>
    <w:pPr>
      <w:spacing w:line="240" w:lineRule="auto"/>
      <w:jc w:val="both"/>
    </w:pPr>
    <w:rPr>
      <w:rFonts w:ascii="Times New Roman" w:eastAsia="Times New Roman" w:hAnsi="Times New Roman" w:cs="Times New Roman"/>
      <w:b/>
      <w:sz w:val="24"/>
      <w:szCs w:val="20"/>
    </w:rPr>
  </w:style>
  <w:style w:type="character" w:customStyle="1" w:styleId="31">
    <w:name w:val="Основной текст 3 Знак"/>
    <w:basedOn w:val="a0"/>
    <w:link w:val="30"/>
    <w:rsid w:val="003831A8"/>
    <w:rPr>
      <w:rFonts w:ascii="Times New Roman" w:eastAsia="Times New Roman" w:hAnsi="Times New Roman" w:cs="Times New Roman"/>
      <w:b/>
      <w:sz w:val="24"/>
      <w:szCs w:val="20"/>
    </w:rPr>
  </w:style>
  <w:style w:type="paragraph" w:styleId="ab">
    <w:name w:val="No Spacing"/>
    <w:uiPriority w:val="1"/>
    <w:qFormat/>
    <w:rsid w:val="000F3F1A"/>
    <w:pPr>
      <w:spacing w:line="240" w:lineRule="auto"/>
    </w:pPr>
  </w:style>
  <w:style w:type="paragraph" w:styleId="ac">
    <w:name w:val="Body Text"/>
    <w:basedOn w:val="a"/>
    <w:link w:val="ad"/>
    <w:uiPriority w:val="99"/>
    <w:unhideWhenUsed/>
    <w:rsid w:val="001F694E"/>
    <w:pPr>
      <w:spacing w:after="120"/>
    </w:pPr>
  </w:style>
  <w:style w:type="character" w:customStyle="1" w:styleId="ad">
    <w:name w:val="Основной текст Знак"/>
    <w:basedOn w:val="a0"/>
    <w:link w:val="ac"/>
    <w:uiPriority w:val="99"/>
    <w:rsid w:val="001F694E"/>
  </w:style>
  <w:style w:type="character" w:styleId="ae">
    <w:name w:val="annotation reference"/>
    <w:basedOn w:val="a0"/>
    <w:uiPriority w:val="99"/>
    <w:semiHidden/>
    <w:unhideWhenUsed/>
    <w:rsid w:val="00D74A29"/>
    <w:rPr>
      <w:sz w:val="16"/>
      <w:szCs w:val="16"/>
    </w:rPr>
  </w:style>
  <w:style w:type="paragraph" w:styleId="af">
    <w:name w:val="annotation text"/>
    <w:basedOn w:val="a"/>
    <w:link w:val="af0"/>
    <w:uiPriority w:val="99"/>
    <w:semiHidden/>
    <w:unhideWhenUsed/>
    <w:rsid w:val="00D74A29"/>
    <w:pPr>
      <w:spacing w:line="240" w:lineRule="auto"/>
    </w:pPr>
    <w:rPr>
      <w:sz w:val="20"/>
      <w:szCs w:val="20"/>
    </w:rPr>
  </w:style>
  <w:style w:type="character" w:customStyle="1" w:styleId="af0">
    <w:name w:val="Текст примечания Знак"/>
    <w:basedOn w:val="a0"/>
    <w:link w:val="af"/>
    <w:uiPriority w:val="99"/>
    <w:semiHidden/>
    <w:rsid w:val="00D74A29"/>
    <w:rPr>
      <w:sz w:val="20"/>
      <w:szCs w:val="20"/>
    </w:rPr>
  </w:style>
  <w:style w:type="paragraph" w:styleId="af1">
    <w:name w:val="annotation subject"/>
    <w:basedOn w:val="af"/>
    <w:next w:val="af"/>
    <w:link w:val="af2"/>
    <w:uiPriority w:val="99"/>
    <w:semiHidden/>
    <w:unhideWhenUsed/>
    <w:rsid w:val="00D74A29"/>
    <w:rPr>
      <w:b/>
      <w:bCs/>
    </w:rPr>
  </w:style>
  <w:style w:type="character" w:customStyle="1" w:styleId="af2">
    <w:name w:val="Тема примечания Знак"/>
    <w:basedOn w:val="af0"/>
    <w:link w:val="af1"/>
    <w:uiPriority w:val="99"/>
    <w:semiHidden/>
    <w:rsid w:val="00D74A29"/>
    <w:rPr>
      <w:b/>
      <w:bCs/>
      <w:sz w:val="20"/>
      <w:szCs w:val="20"/>
    </w:rPr>
  </w:style>
  <w:style w:type="paragraph" w:styleId="af3">
    <w:name w:val="Balloon Text"/>
    <w:basedOn w:val="a"/>
    <w:link w:val="af4"/>
    <w:uiPriority w:val="99"/>
    <w:semiHidden/>
    <w:unhideWhenUsed/>
    <w:rsid w:val="00D74A29"/>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D74A29"/>
    <w:rPr>
      <w:rFonts w:ascii="Tahoma" w:hAnsi="Tahoma" w:cs="Tahoma"/>
      <w:sz w:val="16"/>
      <w:szCs w:val="16"/>
    </w:rPr>
  </w:style>
  <w:style w:type="character" w:customStyle="1" w:styleId="copytarget">
    <w:name w:val="copy_target"/>
    <w:basedOn w:val="a0"/>
    <w:rsid w:val="006B1152"/>
  </w:style>
  <w:style w:type="character" w:styleId="af5">
    <w:name w:val="Hyperlink"/>
    <w:basedOn w:val="a0"/>
    <w:uiPriority w:val="99"/>
    <w:unhideWhenUsed/>
    <w:rsid w:val="00D93C5E"/>
    <w:rPr>
      <w:color w:val="0000FF"/>
      <w:u w:val="single"/>
    </w:rPr>
  </w:style>
  <w:style w:type="character" w:customStyle="1" w:styleId="selectable-text1">
    <w:name w:val="selectable-text1"/>
    <w:basedOn w:val="a0"/>
    <w:rsid w:val="00D93C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4054"/>
  </w:style>
  <w:style w:type="paragraph" w:styleId="1">
    <w:name w:val="heading 1"/>
    <w:basedOn w:val="a"/>
    <w:next w:val="a"/>
    <w:rsid w:val="006F4054"/>
    <w:pPr>
      <w:keepNext/>
      <w:keepLines/>
      <w:spacing w:before="200"/>
      <w:outlineLvl w:val="0"/>
    </w:pPr>
    <w:rPr>
      <w:rFonts w:ascii="Trebuchet MS" w:eastAsia="Trebuchet MS" w:hAnsi="Trebuchet MS" w:cs="Trebuchet MS"/>
      <w:sz w:val="32"/>
      <w:szCs w:val="32"/>
    </w:rPr>
  </w:style>
  <w:style w:type="paragraph" w:styleId="2">
    <w:name w:val="heading 2"/>
    <w:basedOn w:val="a"/>
    <w:next w:val="a"/>
    <w:rsid w:val="006F4054"/>
    <w:pPr>
      <w:keepNext/>
      <w:keepLines/>
      <w:spacing w:before="200"/>
      <w:outlineLvl w:val="1"/>
    </w:pPr>
    <w:rPr>
      <w:rFonts w:ascii="Trebuchet MS" w:eastAsia="Trebuchet MS" w:hAnsi="Trebuchet MS" w:cs="Trebuchet MS"/>
      <w:b/>
      <w:sz w:val="26"/>
      <w:szCs w:val="26"/>
    </w:rPr>
  </w:style>
  <w:style w:type="paragraph" w:styleId="3">
    <w:name w:val="heading 3"/>
    <w:basedOn w:val="a"/>
    <w:next w:val="a"/>
    <w:rsid w:val="006F4054"/>
    <w:pPr>
      <w:keepNext/>
      <w:keepLines/>
      <w:spacing w:before="160"/>
      <w:outlineLvl w:val="2"/>
    </w:pPr>
    <w:rPr>
      <w:rFonts w:ascii="Trebuchet MS" w:eastAsia="Trebuchet MS" w:hAnsi="Trebuchet MS" w:cs="Trebuchet MS"/>
      <w:b/>
      <w:color w:val="666666"/>
      <w:sz w:val="24"/>
      <w:szCs w:val="24"/>
    </w:rPr>
  </w:style>
  <w:style w:type="paragraph" w:styleId="4">
    <w:name w:val="heading 4"/>
    <w:basedOn w:val="a"/>
    <w:next w:val="a"/>
    <w:rsid w:val="006F4054"/>
    <w:pPr>
      <w:keepNext/>
      <w:keepLines/>
      <w:spacing w:before="160"/>
      <w:outlineLvl w:val="3"/>
    </w:pPr>
    <w:rPr>
      <w:rFonts w:ascii="Trebuchet MS" w:eastAsia="Trebuchet MS" w:hAnsi="Trebuchet MS" w:cs="Trebuchet MS"/>
      <w:color w:val="666666"/>
      <w:u w:val="single"/>
    </w:rPr>
  </w:style>
  <w:style w:type="paragraph" w:styleId="5">
    <w:name w:val="heading 5"/>
    <w:basedOn w:val="a"/>
    <w:next w:val="a"/>
    <w:rsid w:val="006F4054"/>
    <w:pPr>
      <w:keepNext/>
      <w:keepLines/>
      <w:spacing w:before="160"/>
      <w:outlineLvl w:val="4"/>
    </w:pPr>
    <w:rPr>
      <w:rFonts w:ascii="Trebuchet MS" w:eastAsia="Trebuchet MS" w:hAnsi="Trebuchet MS" w:cs="Trebuchet MS"/>
      <w:color w:val="666666"/>
    </w:rPr>
  </w:style>
  <w:style w:type="paragraph" w:styleId="6">
    <w:name w:val="heading 6"/>
    <w:basedOn w:val="a"/>
    <w:next w:val="a"/>
    <w:rsid w:val="006F4054"/>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F4054"/>
    <w:tblPr>
      <w:tblCellMar>
        <w:top w:w="0" w:type="dxa"/>
        <w:left w:w="0" w:type="dxa"/>
        <w:bottom w:w="0" w:type="dxa"/>
        <w:right w:w="0" w:type="dxa"/>
      </w:tblCellMar>
    </w:tblPr>
  </w:style>
  <w:style w:type="paragraph" w:styleId="a3">
    <w:name w:val="Title"/>
    <w:basedOn w:val="a"/>
    <w:next w:val="a"/>
    <w:rsid w:val="006F4054"/>
    <w:pPr>
      <w:keepNext/>
      <w:keepLines/>
    </w:pPr>
    <w:rPr>
      <w:rFonts w:ascii="Trebuchet MS" w:eastAsia="Trebuchet MS" w:hAnsi="Trebuchet MS" w:cs="Trebuchet MS"/>
      <w:sz w:val="42"/>
      <w:szCs w:val="42"/>
    </w:rPr>
  </w:style>
  <w:style w:type="paragraph" w:styleId="a4">
    <w:name w:val="Subtitle"/>
    <w:basedOn w:val="a"/>
    <w:next w:val="a"/>
    <w:rsid w:val="006F4054"/>
    <w:pPr>
      <w:keepNext/>
      <w:keepLines/>
      <w:spacing w:after="200"/>
    </w:pPr>
    <w:rPr>
      <w:rFonts w:ascii="Trebuchet MS" w:eastAsia="Trebuchet MS" w:hAnsi="Trebuchet MS" w:cs="Trebuchet MS"/>
      <w:i/>
      <w:color w:val="666666"/>
      <w:sz w:val="26"/>
      <w:szCs w:val="26"/>
    </w:rPr>
  </w:style>
  <w:style w:type="table" w:customStyle="1" w:styleId="a5">
    <w:basedOn w:val="TableNormal"/>
    <w:rsid w:val="006F4054"/>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015E02"/>
    <w:pPr>
      <w:tabs>
        <w:tab w:val="center" w:pos="4677"/>
        <w:tab w:val="right" w:pos="9355"/>
      </w:tabs>
      <w:spacing w:line="240" w:lineRule="auto"/>
    </w:pPr>
  </w:style>
  <w:style w:type="character" w:customStyle="1" w:styleId="a7">
    <w:name w:val="Верхний колонтитул Знак"/>
    <w:basedOn w:val="a0"/>
    <w:link w:val="a6"/>
    <w:uiPriority w:val="99"/>
    <w:rsid w:val="00015E02"/>
  </w:style>
  <w:style w:type="paragraph" w:styleId="a8">
    <w:name w:val="footer"/>
    <w:basedOn w:val="a"/>
    <w:link w:val="a9"/>
    <w:uiPriority w:val="99"/>
    <w:unhideWhenUsed/>
    <w:rsid w:val="00015E02"/>
    <w:pPr>
      <w:tabs>
        <w:tab w:val="center" w:pos="4677"/>
        <w:tab w:val="right" w:pos="9355"/>
      </w:tabs>
      <w:spacing w:line="240" w:lineRule="auto"/>
    </w:pPr>
  </w:style>
  <w:style w:type="character" w:customStyle="1" w:styleId="a9">
    <w:name w:val="Нижний колонтитул Знак"/>
    <w:basedOn w:val="a0"/>
    <w:link w:val="a8"/>
    <w:uiPriority w:val="99"/>
    <w:rsid w:val="00015E02"/>
  </w:style>
  <w:style w:type="paragraph" w:styleId="aa">
    <w:name w:val="Normal (Web)"/>
    <w:basedOn w:val="a"/>
    <w:uiPriority w:val="99"/>
    <w:semiHidden/>
    <w:unhideWhenUsed/>
    <w:rsid w:val="007653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Основной шрифт абзаца1"/>
    <w:rsid w:val="00F25E5E"/>
  </w:style>
  <w:style w:type="paragraph" w:styleId="30">
    <w:name w:val="Body Text 3"/>
    <w:basedOn w:val="a"/>
    <w:link w:val="31"/>
    <w:rsid w:val="003831A8"/>
    <w:pPr>
      <w:spacing w:line="240" w:lineRule="auto"/>
      <w:jc w:val="both"/>
    </w:pPr>
    <w:rPr>
      <w:rFonts w:ascii="Times New Roman" w:eastAsia="Times New Roman" w:hAnsi="Times New Roman" w:cs="Times New Roman"/>
      <w:b/>
      <w:sz w:val="24"/>
      <w:szCs w:val="20"/>
    </w:rPr>
  </w:style>
  <w:style w:type="character" w:customStyle="1" w:styleId="31">
    <w:name w:val="Основной текст 3 Знак"/>
    <w:basedOn w:val="a0"/>
    <w:link w:val="30"/>
    <w:rsid w:val="003831A8"/>
    <w:rPr>
      <w:rFonts w:ascii="Times New Roman" w:eastAsia="Times New Roman" w:hAnsi="Times New Roman" w:cs="Times New Roman"/>
      <w:b/>
      <w:sz w:val="24"/>
      <w:szCs w:val="20"/>
    </w:rPr>
  </w:style>
  <w:style w:type="paragraph" w:styleId="ab">
    <w:name w:val="No Spacing"/>
    <w:uiPriority w:val="1"/>
    <w:qFormat/>
    <w:rsid w:val="000F3F1A"/>
    <w:pPr>
      <w:spacing w:line="240" w:lineRule="auto"/>
    </w:pPr>
  </w:style>
  <w:style w:type="paragraph" w:styleId="ac">
    <w:name w:val="Body Text"/>
    <w:basedOn w:val="a"/>
    <w:link w:val="ad"/>
    <w:uiPriority w:val="99"/>
    <w:unhideWhenUsed/>
    <w:rsid w:val="001F694E"/>
    <w:pPr>
      <w:spacing w:after="120"/>
    </w:pPr>
  </w:style>
  <w:style w:type="character" w:customStyle="1" w:styleId="ad">
    <w:name w:val="Основной текст Знак"/>
    <w:basedOn w:val="a0"/>
    <w:link w:val="ac"/>
    <w:uiPriority w:val="99"/>
    <w:rsid w:val="001F694E"/>
  </w:style>
  <w:style w:type="character" w:styleId="ae">
    <w:name w:val="annotation reference"/>
    <w:basedOn w:val="a0"/>
    <w:uiPriority w:val="99"/>
    <w:semiHidden/>
    <w:unhideWhenUsed/>
    <w:rsid w:val="00D74A29"/>
    <w:rPr>
      <w:sz w:val="16"/>
      <w:szCs w:val="16"/>
    </w:rPr>
  </w:style>
  <w:style w:type="paragraph" w:styleId="af">
    <w:name w:val="annotation text"/>
    <w:basedOn w:val="a"/>
    <w:link w:val="af0"/>
    <w:uiPriority w:val="99"/>
    <w:semiHidden/>
    <w:unhideWhenUsed/>
    <w:rsid w:val="00D74A29"/>
    <w:pPr>
      <w:spacing w:line="240" w:lineRule="auto"/>
    </w:pPr>
    <w:rPr>
      <w:sz w:val="20"/>
      <w:szCs w:val="20"/>
    </w:rPr>
  </w:style>
  <w:style w:type="character" w:customStyle="1" w:styleId="af0">
    <w:name w:val="Текст примечания Знак"/>
    <w:basedOn w:val="a0"/>
    <w:link w:val="af"/>
    <w:uiPriority w:val="99"/>
    <w:semiHidden/>
    <w:rsid w:val="00D74A29"/>
    <w:rPr>
      <w:sz w:val="20"/>
      <w:szCs w:val="20"/>
    </w:rPr>
  </w:style>
  <w:style w:type="paragraph" w:styleId="af1">
    <w:name w:val="annotation subject"/>
    <w:basedOn w:val="af"/>
    <w:next w:val="af"/>
    <w:link w:val="af2"/>
    <w:uiPriority w:val="99"/>
    <w:semiHidden/>
    <w:unhideWhenUsed/>
    <w:rsid w:val="00D74A29"/>
    <w:rPr>
      <w:b/>
      <w:bCs/>
    </w:rPr>
  </w:style>
  <w:style w:type="character" w:customStyle="1" w:styleId="af2">
    <w:name w:val="Тема примечания Знак"/>
    <w:basedOn w:val="af0"/>
    <w:link w:val="af1"/>
    <w:uiPriority w:val="99"/>
    <w:semiHidden/>
    <w:rsid w:val="00D74A29"/>
    <w:rPr>
      <w:b/>
      <w:bCs/>
      <w:sz w:val="20"/>
      <w:szCs w:val="20"/>
    </w:rPr>
  </w:style>
  <w:style w:type="paragraph" w:styleId="af3">
    <w:name w:val="Balloon Text"/>
    <w:basedOn w:val="a"/>
    <w:link w:val="af4"/>
    <w:uiPriority w:val="99"/>
    <w:semiHidden/>
    <w:unhideWhenUsed/>
    <w:rsid w:val="00D74A29"/>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D74A29"/>
    <w:rPr>
      <w:rFonts w:ascii="Tahoma" w:hAnsi="Tahoma" w:cs="Tahoma"/>
      <w:sz w:val="16"/>
      <w:szCs w:val="16"/>
    </w:rPr>
  </w:style>
  <w:style w:type="character" w:customStyle="1" w:styleId="copytarget">
    <w:name w:val="copy_target"/>
    <w:basedOn w:val="a0"/>
    <w:rsid w:val="006B1152"/>
  </w:style>
  <w:style w:type="character" w:styleId="af5">
    <w:name w:val="Hyperlink"/>
    <w:basedOn w:val="a0"/>
    <w:uiPriority w:val="99"/>
    <w:unhideWhenUsed/>
    <w:rsid w:val="00D93C5E"/>
    <w:rPr>
      <w:color w:val="0000FF"/>
      <w:u w:val="single"/>
    </w:rPr>
  </w:style>
  <w:style w:type="character" w:customStyle="1" w:styleId="selectable-text1">
    <w:name w:val="selectable-text1"/>
    <w:basedOn w:val="a0"/>
    <w:rsid w:val="00D93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19446">
      <w:bodyDiv w:val="1"/>
      <w:marLeft w:val="0"/>
      <w:marRight w:val="0"/>
      <w:marTop w:val="0"/>
      <w:marBottom w:val="0"/>
      <w:divBdr>
        <w:top w:val="none" w:sz="0" w:space="0" w:color="auto"/>
        <w:left w:val="none" w:sz="0" w:space="0" w:color="auto"/>
        <w:bottom w:val="none" w:sz="0" w:space="0" w:color="auto"/>
        <w:right w:val="none" w:sz="0" w:space="0" w:color="auto"/>
      </w:divBdr>
    </w:div>
    <w:div w:id="1006596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adbus.p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56997-B18F-4857-BA3E-C59EA382C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3541</Words>
  <Characters>20189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Паньков Вадим Николаевич</dc:creator>
  <cp:lastModifiedBy>PMT_2</cp:lastModifiedBy>
  <cp:revision>10</cp:revision>
  <cp:lastPrinted>2024-07-25T09:33:00Z</cp:lastPrinted>
  <dcterms:created xsi:type="dcterms:W3CDTF">2025-01-15T09:51:00Z</dcterms:created>
  <dcterms:modified xsi:type="dcterms:W3CDTF">2025-01-30T11:36:00Z</dcterms:modified>
</cp:coreProperties>
</file>