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EA" w:rsidRPr="00D3220F" w:rsidRDefault="00E332EA" w:rsidP="00A14876">
      <w:pPr>
        <w:pStyle w:val="ConsPlusNormal"/>
        <w:jc w:val="center"/>
        <w:rPr>
          <w:rFonts w:ascii="Times New Roman" w:hAnsi="Times New Roman" w:cs="Times New Roman"/>
          <w:sz w:val="20"/>
        </w:rPr>
      </w:pPr>
      <w:bookmarkStart w:id="0" w:name="_GoBack"/>
      <w:bookmarkEnd w:id="0"/>
      <w:r w:rsidRPr="00D3220F">
        <w:rPr>
          <w:rFonts w:ascii="Times New Roman" w:hAnsi="Times New Roman" w:cs="Times New Roman"/>
          <w:sz w:val="20"/>
        </w:rPr>
        <w:t>Муниципальный контракт №</w:t>
      </w:r>
      <w:r w:rsidR="001031CB" w:rsidRPr="00D3220F">
        <w:rPr>
          <w:rFonts w:ascii="Times New Roman" w:hAnsi="Times New Roman" w:cs="Times New Roman"/>
          <w:color w:val="000000"/>
          <w:sz w:val="20"/>
        </w:rPr>
        <w:t>____</w:t>
      </w:r>
    </w:p>
    <w:p w:rsidR="00E332EA" w:rsidRPr="00D3220F" w:rsidRDefault="00DF3517" w:rsidP="00A14876">
      <w:pPr>
        <w:autoSpaceDE w:val="0"/>
        <w:autoSpaceDN w:val="0"/>
        <w:adjustRightInd w:val="0"/>
        <w:spacing w:after="0" w:line="240" w:lineRule="auto"/>
        <w:jc w:val="center"/>
        <w:rPr>
          <w:rFonts w:ascii="Times New Roman" w:hAnsi="Times New Roman"/>
          <w:sz w:val="20"/>
          <w:szCs w:val="20"/>
        </w:rPr>
      </w:pPr>
      <w:r w:rsidRPr="00D3220F">
        <w:rPr>
          <w:rFonts w:ascii="Times New Roman" w:hAnsi="Times New Roman"/>
          <w:sz w:val="20"/>
          <w:szCs w:val="20"/>
        </w:rPr>
        <w:t xml:space="preserve">на поставку </w:t>
      </w:r>
      <w:r w:rsidR="00D3220F" w:rsidRPr="00D3220F">
        <w:rPr>
          <w:rFonts w:ascii="Times New Roman" w:hAnsi="Times New Roman"/>
          <w:bCs/>
          <w:sz w:val="20"/>
          <w:szCs w:val="20"/>
          <w:lang w:eastAsia="ar-SA"/>
        </w:rPr>
        <w:t>продуктов питания</w:t>
      </w:r>
    </w:p>
    <w:p w:rsidR="00DF3517" w:rsidRPr="00D3220F" w:rsidRDefault="00DF3517" w:rsidP="00A14876">
      <w:pPr>
        <w:pStyle w:val="ConsPlusNormal"/>
        <w:jc w:val="both"/>
        <w:rPr>
          <w:rFonts w:ascii="Times New Roman" w:hAnsi="Times New Roman" w:cs="Times New Roman"/>
          <w:sz w:val="20"/>
        </w:rPr>
      </w:pPr>
    </w:p>
    <w:p w:rsidR="008E4554" w:rsidRDefault="00DF3517" w:rsidP="008E4554">
      <w:pPr>
        <w:pStyle w:val="ConsPlusNormal"/>
        <w:jc w:val="center"/>
        <w:rPr>
          <w:rFonts w:ascii="Times New Roman" w:hAnsi="Times New Roman" w:cs="Times New Roman"/>
          <w:szCs w:val="22"/>
        </w:rPr>
      </w:pPr>
      <w:r w:rsidRPr="00D3220F">
        <w:rPr>
          <w:rFonts w:ascii="Times New Roman" w:hAnsi="Times New Roman" w:cs="Times New Roman"/>
          <w:sz w:val="20"/>
        </w:rPr>
        <w:t>Идентифик</w:t>
      </w:r>
      <w:r w:rsidR="00677255" w:rsidRPr="00D3220F">
        <w:rPr>
          <w:rFonts w:ascii="Times New Roman" w:hAnsi="Times New Roman" w:cs="Times New Roman"/>
          <w:sz w:val="20"/>
        </w:rPr>
        <w:t xml:space="preserve">ационный код </w:t>
      </w:r>
      <w:r w:rsidR="00044BCF">
        <w:rPr>
          <w:rFonts w:ascii="Times New Roman" w:hAnsi="Times New Roman" w:cs="Times New Roman"/>
          <w:sz w:val="20"/>
        </w:rPr>
        <w:t xml:space="preserve">закупки - </w:t>
      </w:r>
      <w:r w:rsidR="008E4554">
        <w:rPr>
          <w:rFonts w:ascii="Times New Roman" w:hAnsi="Times New Roman" w:cs="Times New Roman"/>
          <w:szCs w:val="22"/>
        </w:rPr>
        <w:t>223745201933874520100100060000000000</w:t>
      </w:r>
    </w:p>
    <w:p w:rsidR="00DF3517" w:rsidRPr="00D3220F" w:rsidRDefault="00DF3517" w:rsidP="00A14876">
      <w:pPr>
        <w:pStyle w:val="ConsPlusNormal"/>
        <w:jc w:val="both"/>
        <w:rPr>
          <w:rFonts w:ascii="Times New Roman" w:hAnsi="Times New Roman" w:cs="Times New Roman"/>
          <w:sz w:val="20"/>
        </w:rPr>
      </w:pPr>
    </w:p>
    <w:p w:rsidR="00D3220F" w:rsidRPr="00D3220F" w:rsidRDefault="00D3220F" w:rsidP="00A14876">
      <w:pPr>
        <w:pStyle w:val="ConsPlusNormal"/>
        <w:jc w:val="both"/>
        <w:rPr>
          <w:rFonts w:ascii="Times New Roman" w:hAnsi="Times New Roman" w:cs="Times New Roman"/>
          <w:sz w:val="20"/>
        </w:rPr>
      </w:pPr>
    </w:p>
    <w:p w:rsidR="00A14876" w:rsidRPr="00D3220F" w:rsidRDefault="00A14876" w:rsidP="00A14876">
      <w:pPr>
        <w:pStyle w:val="ConsPlusNormal"/>
        <w:jc w:val="both"/>
        <w:rPr>
          <w:rFonts w:ascii="Times New Roman" w:hAnsi="Times New Roman" w:cs="Times New Roman"/>
          <w:sz w:val="20"/>
        </w:rPr>
      </w:pPr>
      <w:r w:rsidRPr="00D3220F">
        <w:rPr>
          <w:rFonts w:ascii="Times New Roman" w:hAnsi="Times New Roman" w:cs="Times New Roman"/>
          <w:sz w:val="20"/>
        </w:rPr>
        <w:t>г</w:t>
      </w:r>
      <w:proofErr w:type="gramStart"/>
      <w:r w:rsidRPr="00D3220F">
        <w:rPr>
          <w:rFonts w:ascii="Times New Roman" w:hAnsi="Times New Roman" w:cs="Times New Roman"/>
          <w:sz w:val="20"/>
        </w:rPr>
        <w:t>.Ч</w:t>
      </w:r>
      <w:proofErr w:type="gramEnd"/>
      <w:r w:rsidRPr="00D3220F">
        <w:rPr>
          <w:rFonts w:ascii="Times New Roman" w:hAnsi="Times New Roman" w:cs="Times New Roman"/>
          <w:sz w:val="20"/>
        </w:rPr>
        <w:t xml:space="preserve">елябинск                                                                 </w:t>
      </w:r>
      <w:r w:rsidR="00F47179" w:rsidRPr="00D3220F">
        <w:rPr>
          <w:rFonts w:ascii="Times New Roman" w:hAnsi="Times New Roman" w:cs="Times New Roman"/>
          <w:sz w:val="20"/>
        </w:rPr>
        <w:t xml:space="preserve">  «___» _________</w:t>
      </w:r>
      <w:r w:rsidR="00122803">
        <w:rPr>
          <w:rFonts w:ascii="Times New Roman" w:hAnsi="Times New Roman" w:cs="Times New Roman"/>
          <w:sz w:val="20"/>
        </w:rPr>
        <w:t>2022</w:t>
      </w:r>
      <w:r w:rsidR="00677255" w:rsidRPr="00D3220F">
        <w:rPr>
          <w:rFonts w:ascii="Times New Roman" w:hAnsi="Times New Roman" w:cs="Times New Roman"/>
          <w:sz w:val="20"/>
        </w:rPr>
        <w:t xml:space="preserve"> года</w:t>
      </w:r>
    </w:p>
    <w:p w:rsidR="00D3220F" w:rsidRPr="00D3220F" w:rsidRDefault="00D3220F" w:rsidP="00A14876">
      <w:pPr>
        <w:pStyle w:val="ConsPlusNormal"/>
        <w:jc w:val="both"/>
        <w:rPr>
          <w:rFonts w:ascii="Times New Roman" w:hAnsi="Times New Roman" w:cs="Times New Roman"/>
          <w:sz w:val="20"/>
        </w:rPr>
      </w:pPr>
    </w:p>
    <w:p w:rsidR="00DF3517" w:rsidRPr="00D3220F" w:rsidRDefault="00DF3517" w:rsidP="00A14876">
      <w:pPr>
        <w:pStyle w:val="ConsPlusNormal"/>
        <w:jc w:val="both"/>
        <w:rPr>
          <w:rFonts w:ascii="Times New Roman" w:hAnsi="Times New Roman" w:cs="Times New Roman"/>
          <w:sz w:val="20"/>
        </w:rPr>
      </w:pPr>
    </w:p>
    <w:p w:rsidR="00B03667" w:rsidRPr="00D3220F" w:rsidRDefault="00B03667" w:rsidP="009231E2">
      <w:pPr>
        <w:autoSpaceDE w:val="0"/>
        <w:autoSpaceDN w:val="0"/>
        <w:adjustRightInd w:val="0"/>
        <w:spacing w:after="0" w:line="240" w:lineRule="auto"/>
        <w:ind w:firstLine="360"/>
        <w:jc w:val="both"/>
        <w:rPr>
          <w:rFonts w:ascii="Times New Roman" w:hAnsi="Times New Roman"/>
          <w:sz w:val="20"/>
          <w:szCs w:val="20"/>
        </w:rPr>
      </w:pPr>
      <w:r w:rsidRPr="00D3220F">
        <w:rPr>
          <w:rFonts w:ascii="Times New Roman" w:hAnsi="Times New Roman"/>
          <w:sz w:val="20"/>
          <w:szCs w:val="20"/>
        </w:rPr>
        <w:t>Муниципальное бюджетное дошкольное образовательн</w:t>
      </w:r>
      <w:r w:rsidR="00044BCF">
        <w:rPr>
          <w:rFonts w:ascii="Times New Roman" w:hAnsi="Times New Roman"/>
          <w:sz w:val="20"/>
          <w:szCs w:val="20"/>
        </w:rPr>
        <w:t>ое учреждение «Детский сад № 281</w:t>
      </w:r>
      <w:r w:rsidRPr="00D3220F">
        <w:rPr>
          <w:rFonts w:ascii="Times New Roman" w:hAnsi="Times New Roman"/>
          <w:sz w:val="20"/>
          <w:szCs w:val="20"/>
        </w:rPr>
        <w:t xml:space="preserve"> г. Челябинска», именуемое  в дальнейшем "Зака</w:t>
      </w:r>
      <w:r w:rsidR="001031CB" w:rsidRPr="00D3220F">
        <w:rPr>
          <w:rFonts w:ascii="Times New Roman" w:hAnsi="Times New Roman"/>
          <w:sz w:val="20"/>
          <w:szCs w:val="20"/>
        </w:rPr>
        <w:t>зчик", в ли</w:t>
      </w:r>
      <w:r w:rsidR="00044BCF">
        <w:rPr>
          <w:rFonts w:ascii="Times New Roman" w:hAnsi="Times New Roman"/>
          <w:sz w:val="20"/>
          <w:szCs w:val="20"/>
        </w:rPr>
        <w:t xml:space="preserve">це заведующего </w:t>
      </w:r>
      <w:proofErr w:type="spellStart"/>
      <w:r w:rsidR="00044BCF">
        <w:rPr>
          <w:rFonts w:ascii="Times New Roman" w:hAnsi="Times New Roman"/>
          <w:sz w:val="20"/>
          <w:szCs w:val="20"/>
        </w:rPr>
        <w:t>Семьяниновой</w:t>
      </w:r>
      <w:proofErr w:type="spellEnd"/>
      <w:r w:rsidR="00044BCF">
        <w:rPr>
          <w:rFonts w:ascii="Times New Roman" w:hAnsi="Times New Roman"/>
          <w:sz w:val="20"/>
          <w:szCs w:val="20"/>
        </w:rPr>
        <w:t xml:space="preserve"> Елены Васильевны, действующей</w:t>
      </w:r>
      <w:r w:rsidRPr="00D3220F">
        <w:rPr>
          <w:rFonts w:ascii="Times New Roman" w:hAnsi="Times New Roman"/>
          <w:sz w:val="20"/>
          <w:szCs w:val="20"/>
        </w:rPr>
        <w:t xml:space="preserve"> на основании устава, с одной </w:t>
      </w:r>
      <w:proofErr w:type="spellStart"/>
      <w:r w:rsidRPr="00D3220F">
        <w:rPr>
          <w:rFonts w:ascii="Times New Roman" w:hAnsi="Times New Roman"/>
          <w:sz w:val="20"/>
          <w:szCs w:val="20"/>
        </w:rPr>
        <w:t>стороны</w:t>
      </w:r>
      <w:proofErr w:type="gramStart"/>
      <w:r w:rsidRPr="00D3220F">
        <w:rPr>
          <w:rFonts w:ascii="Times New Roman" w:hAnsi="Times New Roman"/>
          <w:sz w:val="20"/>
          <w:szCs w:val="20"/>
        </w:rPr>
        <w:t>,</w:t>
      </w:r>
      <w:r w:rsidR="001031CB" w:rsidRPr="00D3220F">
        <w:rPr>
          <w:rFonts w:ascii="Times New Roman" w:hAnsi="Times New Roman"/>
          <w:sz w:val="20"/>
          <w:szCs w:val="20"/>
        </w:rPr>
        <w:t>и</w:t>
      </w:r>
      <w:proofErr w:type="spellEnd"/>
      <w:proofErr w:type="gramEnd"/>
      <w:r w:rsidR="001031CB" w:rsidRPr="00D3220F">
        <w:rPr>
          <w:rFonts w:ascii="Times New Roman" w:hAnsi="Times New Roman"/>
          <w:sz w:val="20"/>
          <w:szCs w:val="20"/>
        </w:rPr>
        <w:t xml:space="preserve"> __________________________________</w:t>
      </w:r>
      <w:r w:rsidRPr="00D3220F">
        <w:rPr>
          <w:rFonts w:ascii="Times New Roman" w:hAnsi="Times New Roman"/>
          <w:sz w:val="20"/>
          <w:szCs w:val="20"/>
          <w:vertAlign w:val="superscript"/>
        </w:rPr>
        <w:t> </w:t>
      </w:r>
      <w:r w:rsidRPr="00D3220F">
        <w:rPr>
          <w:rFonts w:ascii="Times New Roman" w:hAnsi="Times New Roman"/>
          <w:sz w:val="20"/>
          <w:szCs w:val="20"/>
        </w:rPr>
        <w:t>,именуемый в дальнейшем "Поставщик", в</w:t>
      </w:r>
      <w:r w:rsidR="001031CB" w:rsidRPr="00D3220F">
        <w:rPr>
          <w:rFonts w:ascii="Times New Roman" w:hAnsi="Times New Roman"/>
          <w:sz w:val="20"/>
          <w:szCs w:val="20"/>
        </w:rPr>
        <w:t xml:space="preserve"> лице _______________________,</w:t>
      </w:r>
      <w:r w:rsidRPr="00D3220F">
        <w:rPr>
          <w:rFonts w:ascii="Times New Roman" w:hAnsi="Times New Roman"/>
          <w:sz w:val="20"/>
          <w:szCs w:val="20"/>
        </w:rPr>
        <w:t xml:space="preserve"> действующей на основании </w:t>
      </w:r>
      <w:r w:rsidR="001031CB" w:rsidRPr="00D3220F">
        <w:rPr>
          <w:rFonts w:ascii="Times New Roman" w:hAnsi="Times New Roman"/>
          <w:sz w:val="20"/>
          <w:szCs w:val="20"/>
        </w:rPr>
        <w:t>__________________________</w:t>
      </w:r>
      <w:r w:rsidRPr="00D3220F">
        <w:rPr>
          <w:rFonts w:ascii="Times New Roman" w:hAnsi="Times New Roman"/>
          <w:sz w:val="20"/>
          <w:szCs w:val="20"/>
        </w:rPr>
        <w:t xml:space="preserve">, с другой стороны, вместе именуемые в дальнейшем "Стороны",  в соответствии с п. 5 ч. 1 ст. 93  Федерального </w:t>
      </w:r>
      <w:hyperlink r:id="rId8" w:history="1">
        <w:r w:rsidRPr="00D3220F">
          <w:rPr>
            <w:rFonts w:ascii="Times New Roman" w:hAnsi="Times New Roman"/>
            <w:sz w:val="20"/>
            <w:szCs w:val="20"/>
          </w:rPr>
          <w:t>закона</w:t>
        </w:r>
      </w:hyperlink>
      <w:r w:rsidRPr="00D3220F">
        <w:rPr>
          <w:rFonts w:ascii="Times New Roman" w:hAnsi="Times New Roman"/>
          <w:sz w:val="20"/>
          <w:szCs w:val="20"/>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(далее - Контракт) о нижеследующем:</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D3220F">
      <w:pPr>
        <w:pStyle w:val="ConsPlusNormal"/>
        <w:numPr>
          <w:ilvl w:val="0"/>
          <w:numId w:val="3"/>
        </w:numPr>
        <w:jc w:val="center"/>
        <w:outlineLvl w:val="1"/>
        <w:rPr>
          <w:rFonts w:ascii="Times New Roman" w:hAnsi="Times New Roman" w:cs="Times New Roman"/>
          <w:b/>
          <w:sz w:val="20"/>
        </w:rPr>
      </w:pPr>
      <w:r w:rsidRPr="00D3220F">
        <w:rPr>
          <w:rFonts w:ascii="Times New Roman" w:hAnsi="Times New Roman" w:cs="Times New Roman"/>
          <w:b/>
          <w:sz w:val="20"/>
        </w:rPr>
        <w:t>ПРЕДМЕТ КОНТРАКТА</w:t>
      </w:r>
    </w:p>
    <w:p w:rsidR="00D3220F" w:rsidRDefault="00D3220F" w:rsidP="00D3220F">
      <w:pPr>
        <w:pStyle w:val="ConsPlusNormal"/>
        <w:ind w:left="1080"/>
        <w:outlineLvl w:val="1"/>
        <w:rPr>
          <w:rFonts w:ascii="Times New Roman" w:hAnsi="Times New Roman" w:cs="Times New Roman"/>
          <w:b/>
          <w:sz w:val="20"/>
        </w:rPr>
      </w:pPr>
    </w:p>
    <w:p w:rsidR="009231E2" w:rsidRPr="00D3220F" w:rsidRDefault="009231E2" w:rsidP="00D3220F">
      <w:pPr>
        <w:pStyle w:val="ConsPlusNormal"/>
        <w:ind w:left="1080"/>
        <w:outlineLvl w:val="1"/>
        <w:rPr>
          <w:rFonts w:ascii="Times New Roman" w:hAnsi="Times New Roman" w:cs="Times New Roman"/>
          <w:b/>
          <w:sz w:val="20"/>
        </w:rPr>
      </w:pP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1.1. Поставщик обязуется передать в собственность продукты питания (далее - Товар) </w:t>
      </w:r>
      <w:r w:rsidRPr="00D3220F">
        <w:rPr>
          <w:rFonts w:ascii="Times New Roman" w:hAnsi="Times New Roman" w:cs="Times New Roman"/>
          <w:color w:val="000000"/>
          <w:sz w:val="20"/>
        </w:rPr>
        <w:t>Заказчику в обусловленный настоящим Контрактом срок, согласно Спецификации (</w:t>
      </w:r>
      <w:hyperlink w:anchor="P326"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1</w:t>
        </w:r>
      </w:hyperlink>
      <w:r w:rsidRPr="00D3220F">
        <w:rPr>
          <w:rFonts w:ascii="Times New Roman" w:hAnsi="Times New Roman" w:cs="Times New Roman"/>
          <w:color w:val="000000"/>
          <w:sz w:val="20"/>
        </w:rPr>
        <w:t xml:space="preserve"> к настоящему Контракту) и Техническому заданию (</w:t>
      </w:r>
      <w:hyperlink w:anchor="P389"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2</w:t>
        </w:r>
      </w:hyperlink>
      <w:r w:rsidRPr="00D3220F">
        <w:rPr>
          <w:rFonts w:ascii="Times New Roman" w:hAnsi="Times New Roman" w:cs="Times New Roman"/>
          <w:color w:val="000000"/>
          <w:sz w:val="20"/>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1.2. </w:t>
      </w:r>
      <w:proofErr w:type="gramStart"/>
      <w:r w:rsidRPr="00D3220F">
        <w:rPr>
          <w:rFonts w:ascii="Times New Roman" w:hAnsi="Times New Roman" w:cs="Times New Roman"/>
          <w:color w:val="000000"/>
          <w:sz w:val="20"/>
        </w:rPr>
        <w:t>Наименование и количество поставляемого Товара указаны в Спецификации (</w:t>
      </w:r>
      <w:hyperlink w:anchor="P326"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1</w:t>
        </w:r>
      </w:hyperlink>
      <w:r w:rsidRPr="00D3220F">
        <w:rPr>
          <w:rFonts w:ascii="Times New Roman" w:hAnsi="Times New Roman" w:cs="Times New Roman"/>
          <w:color w:val="000000"/>
          <w:sz w:val="20"/>
        </w:rPr>
        <w:t xml:space="preserve"> к настоящему Контракту).</w:t>
      </w:r>
      <w:proofErr w:type="gramEnd"/>
      <w:r w:rsidRPr="00D3220F">
        <w:rPr>
          <w:rFonts w:ascii="Times New Roman" w:hAnsi="Times New Roman" w:cs="Times New Roman"/>
          <w:color w:val="000000"/>
          <w:sz w:val="20"/>
        </w:rPr>
        <w:t xml:space="preserve"> Функциональные, технические и качественные характеристики Товара установлены в Техническом задании (</w:t>
      </w:r>
      <w:hyperlink w:anchor="P389" w:history="1">
        <w:r w:rsidRPr="00D3220F">
          <w:rPr>
            <w:rFonts w:ascii="Times New Roman" w:hAnsi="Times New Roman" w:cs="Times New Roman"/>
            <w:color w:val="000000"/>
            <w:sz w:val="20"/>
          </w:rPr>
          <w:t xml:space="preserve">Приложение </w:t>
        </w:r>
        <w:r w:rsidR="0043565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2</w:t>
        </w:r>
      </w:hyperlink>
      <w:r w:rsidRPr="00D3220F">
        <w:rPr>
          <w:rFonts w:ascii="Times New Roman" w:hAnsi="Times New Roman" w:cs="Times New Roman"/>
          <w:color w:val="000000"/>
          <w:sz w:val="20"/>
        </w:rPr>
        <w:t xml:space="preserve"> к настоящему Контракту).</w:t>
      </w:r>
    </w:p>
    <w:p w:rsidR="00D750A7" w:rsidRPr="00D3220F" w:rsidRDefault="00D750A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1.3. Срок пос</w:t>
      </w:r>
      <w:r w:rsidR="00374C3E" w:rsidRPr="00D3220F">
        <w:rPr>
          <w:rFonts w:ascii="Times New Roman" w:hAnsi="Times New Roman" w:cs="Times New Roman"/>
          <w:color w:val="000000"/>
          <w:sz w:val="20"/>
        </w:rPr>
        <w:t xml:space="preserve">тавки </w:t>
      </w:r>
      <w:r w:rsidR="00B6116E">
        <w:rPr>
          <w:rFonts w:ascii="Times New Roman" w:hAnsi="Times New Roman" w:cs="Times New Roman"/>
          <w:color w:val="000000"/>
          <w:sz w:val="20"/>
        </w:rPr>
        <w:t>продуктов питания: с 01.06</w:t>
      </w:r>
      <w:r w:rsidR="00122803">
        <w:rPr>
          <w:rFonts w:ascii="Times New Roman" w:hAnsi="Times New Roman" w:cs="Times New Roman"/>
          <w:color w:val="000000"/>
          <w:sz w:val="20"/>
        </w:rPr>
        <w:t>.2022</w:t>
      </w:r>
      <w:r w:rsidR="001031CB" w:rsidRPr="00D3220F">
        <w:rPr>
          <w:rFonts w:ascii="Times New Roman" w:hAnsi="Times New Roman" w:cs="Times New Roman"/>
          <w:color w:val="000000"/>
          <w:sz w:val="20"/>
        </w:rPr>
        <w:t xml:space="preserve"> го</w:t>
      </w:r>
      <w:r w:rsidR="00B6116E">
        <w:rPr>
          <w:rFonts w:ascii="Times New Roman" w:hAnsi="Times New Roman" w:cs="Times New Roman"/>
          <w:color w:val="000000"/>
          <w:sz w:val="20"/>
        </w:rPr>
        <w:t>да по 30.06</w:t>
      </w:r>
      <w:r w:rsidR="00122803">
        <w:rPr>
          <w:rFonts w:ascii="Times New Roman" w:hAnsi="Times New Roman" w:cs="Times New Roman"/>
          <w:color w:val="000000"/>
          <w:sz w:val="20"/>
        </w:rPr>
        <w:t>.2022</w:t>
      </w:r>
      <w:r w:rsidRPr="00D3220F">
        <w:rPr>
          <w:rFonts w:ascii="Times New Roman" w:hAnsi="Times New Roman" w:cs="Times New Roman"/>
          <w:color w:val="000000"/>
          <w:sz w:val="20"/>
        </w:rPr>
        <w:t xml:space="preserve"> года.</w:t>
      </w:r>
    </w:p>
    <w:p w:rsidR="00DF3517" w:rsidRPr="00D3220F" w:rsidRDefault="00DF3517" w:rsidP="00A14876">
      <w:pPr>
        <w:pStyle w:val="ConsPlusNormal"/>
        <w:jc w:val="both"/>
        <w:rPr>
          <w:rFonts w:ascii="Times New Roman" w:hAnsi="Times New Roman" w:cs="Times New Roman"/>
          <w:color w:val="000000"/>
          <w:sz w:val="20"/>
        </w:rPr>
      </w:pPr>
    </w:p>
    <w:p w:rsidR="00DF3517" w:rsidRPr="00D3220F" w:rsidRDefault="00DF3517" w:rsidP="00671CD7">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II. ЦЕНА КОНТРАКТА И ПОРЯДОК РАСЧЕТОВ</w:t>
      </w:r>
    </w:p>
    <w:p w:rsidR="00D3220F" w:rsidRDefault="00D3220F" w:rsidP="00671CD7">
      <w:pPr>
        <w:pStyle w:val="ConsPlusNormal"/>
        <w:jc w:val="center"/>
        <w:outlineLvl w:val="1"/>
        <w:rPr>
          <w:rFonts w:ascii="Times New Roman" w:hAnsi="Times New Roman" w:cs="Times New Roman"/>
          <w:b/>
          <w:sz w:val="20"/>
        </w:rPr>
      </w:pPr>
    </w:p>
    <w:p w:rsidR="009231E2" w:rsidRPr="00D3220F" w:rsidRDefault="009231E2" w:rsidP="00671CD7">
      <w:pPr>
        <w:pStyle w:val="ConsPlusNormal"/>
        <w:jc w:val="center"/>
        <w:outlineLvl w:val="1"/>
        <w:rPr>
          <w:rFonts w:ascii="Times New Roman" w:hAnsi="Times New Roman" w:cs="Times New Roman"/>
          <w:b/>
          <w:sz w:val="20"/>
        </w:rPr>
      </w:pPr>
    </w:p>
    <w:p w:rsidR="00DF3517" w:rsidRPr="00D3220F" w:rsidRDefault="00DF3517" w:rsidP="00671CD7">
      <w:pPr>
        <w:pStyle w:val="ConsPlusNormal"/>
        <w:ind w:firstLine="540"/>
        <w:jc w:val="both"/>
        <w:rPr>
          <w:rFonts w:ascii="Times New Roman" w:hAnsi="Times New Roman" w:cs="Times New Roman"/>
          <w:sz w:val="20"/>
        </w:rPr>
      </w:pPr>
      <w:r w:rsidRPr="00D3220F">
        <w:rPr>
          <w:rFonts w:ascii="Times New Roman" w:hAnsi="Times New Roman" w:cs="Times New Roman"/>
          <w:sz w:val="20"/>
        </w:rPr>
        <w:t>2.1.Цена Контракта (предложение о цене за право заключения Контракта) составляет</w:t>
      </w:r>
      <w:proofErr w:type="gramStart"/>
      <w:r w:rsidR="001031CB" w:rsidRPr="00D3220F">
        <w:rPr>
          <w:rFonts w:ascii="Times New Roman" w:hAnsi="Times New Roman" w:cs="Times New Roman"/>
          <w:b/>
          <w:sz w:val="20"/>
        </w:rPr>
        <w:t>__________</w:t>
      </w:r>
      <w:r w:rsidR="00374C3E" w:rsidRPr="00D3220F">
        <w:rPr>
          <w:rFonts w:ascii="Times New Roman" w:hAnsi="Times New Roman" w:cs="Times New Roman"/>
          <w:b/>
          <w:sz w:val="20"/>
        </w:rPr>
        <w:t xml:space="preserve"> (</w:t>
      </w:r>
      <w:r w:rsidR="001031CB" w:rsidRPr="00D3220F">
        <w:rPr>
          <w:rFonts w:ascii="Times New Roman" w:hAnsi="Times New Roman" w:cs="Times New Roman"/>
          <w:b/>
          <w:sz w:val="20"/>
        </w:rPr>
        <w:t>__________________________________________</w:t>
      </w:r>
      <w:r w:rsidR="00495B93" w:rsidRPr="00D3220F">
        <w:rPr>
          <w:rFonts w:ascii="Times New Roman" w:hAnsi="Times New Roman" w:cs="Times New Roman"/>
          <w:b/>
          <w:sz w:val="20"/>
        </w:rPr>
        <w:t>)</w:t>
      </w:r>
      <w:r w:rsidR="00EE49AC" w:rsidRPr="00D3220F">
        <w:rPr>
          <w:rFonts w:ascii="Times New Roman" w:hAnsi="Times New Roman" w:cs="Times New Roman"/>
          <w:b/>
          <w:sz w:val="20"/>
        </w:rPr>
        <w:t xml:space="preserve"> </w:t>
      </w:r>
      <w:proofErr w:type="gramEnd"/>
      <w:r w:rsidR="00EE49AC" w:rsidRPr="00D3220F">
        <w:rPr>
          <w:rFonts w:ascii="Times New Roman" w:hAnsi="Times New Roman" w:cs="Times New Roman"/>
          <w:b/>
          <w:sz w:val="20"/>
        </w:rPr>
        <w:t>рублей 00</w:t>
      </w:r>
      <w:r w:rsidRPr="00D3220F">
        <w:rPr>
          <w:rFonts w:ascii="Times New Roman" w:hAnsi="Times New Roman" w:cs="Times New Roman"/>
          <w:b/>
          <w:sz w:val="20"/>
        </w:rPr>
        <w:t xml:space="preserve"> копеек</w:t>
      </w:r>
      <w:r w:rsidRPr="00D3220F">
        <w:rPr>
          <w:rFonts w:ascii="Times New Roman" w:hAnsi="Times New Roman" w:cs="Times New Roman"/>
          <w:sz w:val="20"/>
        </w:rPr>
        <w:t xml:space="preserve">, </w:t>
      </w:r>
      <w:hyperlink w:anchor="P630" w:history="1"/>
      <w:r w:rsidRPr="00D3220F">
        <w:rPr>
          <w:rFonts w:ascii="Times New Roman" w:hAnsi="Times New Roman" w:cs="Times New Roman"/>
          <w:sz w:val="20"/>
        </w:rPr>
        <w:t>НДС не облагается в соответствии с налоговым законодательством Российской Федерации.</w:t>
      </w:r>
    </w:p>
    <w:p w:rsidR="00DF3517" w:rsidRPr="00D3220F" w:rsidRDefault="00DF3517" w:rsidP="00A14876">
      <w:pPr>
        <w:pStyle w:val="ConsPlusNormal"/>
        <w:ind w:firstLine="540"/>
        <w:jc w:val="both"/>
        <w:rPr>
          <w:rFonts w:ascii="Times New Roman" w:hAnsi="Times New Roman" w:cs="Times New Roman"/>
          <w:sz w:val="20"/>
        </w:rPr>
      </w:pPr>
      <w:bookmarkStart w:id="1" w:name="P60"/>
      <w:bookmarkEnd w:id="1"/>
      <w:r w:rsidRPr="00D3220F">
        <w:rPr>
          <w:rFonts w:ascii="Times New Roman" w:hAnsi="Times New Roman" w:cs="Times New Roman"/>
          <w:sz w:val="20"/>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Цена Контракта является твердой и определяется на весь срок исполнения Контракта, за исключением случаев, установленных </w:t>
      </w:r>
      <w:hyperlink r:id="rId9" w:history="1">
        <w:proofErr w:type="spellStart"/>
        <w:r w:rsidRPr="00D3220F">
          <w:rPr>
            <w:rFonts w:ascii="Times New Roman" w:hAnsi="Times New Roman" w:cs="Times New Roman"/>
            <w:color w:val="000000"/>
            <w:sz w:val="20"/>
          </w:rPr>
          <w:t>Законом</w:t>
        </w:r>
      </w:hyperlink>
      <w:r w:rsidR="007B5304" w:rsidRPr="00D3220F">
        <w:rPr>
          <w:rFonts w:ascii="Times New Roman" w:hAnsi="Times New Roman" w:cs="Times New Roman"/>
          <w:color w:val="000000"/>
          <w:sz w:val="20"/>
        </w:rPr>
        <w:t>№</w:t>
      </w:r>
      <w:proofErr w:type="spellEnd"/>
      <w:r w:rsidRPr="00D3220F">
        <w:rPr>
          <w:rFonts w:ascii="Times New Roman" w:hAnsi="Times New Roman" w:cs="Times New Roman"/>
          <w:color w:val="000000"/>
          <w:sz w:val="20"/>
        </w:rPr>
        <w:t xml:space="preserve"> 44-ФЗ и настоящим Контрактом. </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10" w:history="1">
        <w:r w:rsidRPr="00D3220F">
          <w:rPr>
            <w:rFonts w:ascii="Times New Roman" w:hAnsi="Times New Roman" w:cs="Times New Roman"/>
            <w:color w:val="000000"/>
            <w:sz w:val="20"/>
          </w:rPr>
          <w:t>статьями 34</w:t>
        </w:r>
      </w:hyperlink>
      <w:r w:rsidRPr="00D3220F">
        <w:rPr>
          <w:rFonts w:ascii="Times New Roman" w:hAnsi="Times New Roman" w:cs="Times New Roman"/>
          <w:color w:val="000000"/>
          <w:sz w:val="20"/>
        </w:rPr>
        <w:t xml:space="preserve"> и </w:t>
      </w:r>
      <w:hyperlink r:id="rId11" w:history="1">
        <w:r w:rsidRPr="00D3220F">
          <w:rPr>
            <w:rFonts w:ascii="Times New Roman" w:hAnsi="Times New Roman" w:cs="Times New Roman"/>
            <w:color w:val="000000"/>
            <w:sz w:val="20"/>
          </w:rPr>
          <w:t>95</w:t>
        </w:r>
      </w:hyperlink>
      <w:r w:rsidRPr="00D3220F">
        <w:rPr>
          <w:rFonts w:ascii="Times New Roman" w:hAnsi="Times New Roman" w:cs="Times New Roman"/>
          <w:color w:val="000000"/>
          <w:sz w:val="20"/>
        </w:rPr>
        <w:t xml:space="preserve"> Закона N 44-ФЗ.</w:t>
      </w:r>
    </w:p>
    <w:p w:rsidR="007B5304"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bookmarkStart w:id="2" w:name="P64"/>
      <w:bookmarkEnd w:id="2"/>
    </w:p>
    <w:p w:rsidR="007B5304"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2.3. Источник финансирования Контракта </w:t>
      </w:r>
      <w:proofErr w:type="gramStart"/>
      <w:r w:rsidR="007B5304" w:rsidRPr="00D3220F">
        <w:rPr>
          <w:rFonts w:ascii="Times New Roman" w:hAnsi="Times New Roman" w:cs="Times New Roman"/>
          <w:color w:val="000000"/>
          <w:sz w:val="20"/>
        </w:rPr>
        <w:t>–</w:t>
      </w:r>
      <w:r w:rsidR="006A5012" w:rsidRPr="00D3220F">
        <w:rPr>
          <w:rFonts w:ascii="Times New Roman" w:hAnsi="Times New Roman" w:cs="Times New Roman"/>
          <w:color w:val="000000"/>
          <w:sz w:val="20"/>
        </w:rPr>
        <w:t>С</w:t>
      </w:r>
      <w:proofErr w:type="gramEnd"/>
      <w:r w:rsidR="006A5012" w:rsidRPr="00D3220F">
        <w:rPr>
          <w:rFonts w:ascii="Times New Roman" w:hAnsi="Times New Roman" w:cs="Times New Roman"/>
          <w:color w:val="000000"/>
          <w:sz w:val="20"/>
        </w:rPr>
        <w:t>редства бюджетных учреждений.</w:t>
      </w:r>
    </w:p>
    <w:p w:rsidR="00DF3517" w:rsidRPr="00D3220F" w:rsidRDefault="00DF3517" w:rsidP="007B5304">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2.4.Оплата каждой партии Товара, определенной в Заявке, форма которой установлена </w:t>
      </w:r>
      <w:hyperlink w:anchor="P465" w:history="1">
        <w:r w:rsidRPr="00D3220F">
          <w:rPr>
            <w:rFonts w:ascii="Times New Roman" w:hAnsi="Times New Roman" w:cs="Times New Roman"/>
            <w:color w:val="000000"/>
            <w:sz w:val="20"/>
          </w:rPr>
          <w:t xml:space="preserve">Приложением </w:t>
        </w:r>
        <w:r w:rsidR="007B5304"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4</w:t>
        </w:r>
      </w:hyperlink>
      <w:r w:rsidRPr="00D3220F">
        <w:rPr>
          <w:rFonts w:ascii="Times New Roman" w:hAnsi="Times New Roman" w:cs="Times New Roman"/>
          <w:color w:val="000000"/>
          <w:sz w:val="20"/>
        </w:rPr>
        <w:t xml:space="preserve"> к настоящему Контракту (далее - Заявка), производится Заказчиком на основании счета, предоставленного Поставщиком, </w:t>
      </w:r>
      <w:r w:rsidRPr="00D3220F">
        <w:rPr>
          <w:rFonts w:ascii="Times New Roman" w:hAnsi="Times New Roman" w:cs="Times New Roman"/>
          <w:sz w:val="20"/>
        </w:rPr>
        <w:t>в течение</w:t>
      </w:r>
      <w:r w:rsidR="006A5012" w:rsidRPr="00D3220F">
        <w:rPr>
          <w:rFonts w:ascii="Times New Roman" w:hAnsi="Times New Roman" w:cs="Times New Roman"/>
          <w:sz w:val="20"/>
        </w:rPr>
        <w:t xml:space="preserve"> 30  </w:t>
      </w:r>
      <w:proofErr w:type="spellStart"/>
      <w:r w:rsidR="006A5012" w:rsidRPr="00D3220F">
        <w:rPr>
          <w:rFonts w:ascii="Times New Roman" w:hAnsi="Times New Roman" w:cs="Times New Roman"/>
          <w:sz w:val="20"/>
        </w:rPr>
        <w:t>календарных</w:t>
      </w:r>
      <w:r w:rsidRPr="00D3220F">
        <w:rPr>
          <w:rFonts w:ascii="Times New Roman" w:hAnsi="Times New Roman" w:cs="Times New Roman"/>
          <w:sz w:val="20"/>
        </w:rPr>
        <w:t>дней</w:t>
      </w:r>
      <w:proofErr w:type="spellEnd"/>
      <w:r w:rsidRPr="00D3220F">
        <w:rPr>
          <w:rFonts w:ascii="Times New Roman" w:hAnsi="Times New Roman" w:cs="Times New Roman"/>
          <w:sz w:val="20"/>
        </w:rPr>
        <w:t xml:space="preserve"> со дня подписания Сторонами соответствующей товарной накладной </w:t>
      </w:r>
      <w:r w:rsidRPr="00D3220F">
        <w:rPr>
          <w:rFonts w:ascii="Times New Roman" w:hAnsi="Times New Roman" w:cs="Times New Roman"/>
          <w:color w:val="000000"/>
          <w:sz w:val="20"/>
        </w:rPr>
        <w:t xml:space="preserve">по </w:t>
      </w:r>
      <w:hyperlink r:id="rId12" w:history="1">
        <w:r w:rsidRPr="00D3220F">
          <w:rPr>
            <w:rFonts w:ascii="Times New Roman" w:hAnsi="Times New Roman" w:cs="Times New Roman"/>
            <w:color w:val="000000"/>
            <w:sz w:val="20"/>
          </w:rPr>
          <w:t>форме</w:t>
        </w:r>
        <w:r w:rsidR="007B5304" w:rsidRPr="00D3220F">
          <w:rPr>
            <w:rFonts w:ascii="Times New Roman" w:hAnsi="Times New Roman" w:cs="Times New Roman"/>
            <w:color w:val="000000"/>
            <w:sz w:val="20"/>
          </w:rPr>
          <w:t xml:space="preserve"> № </w:t>
        </w:r>
        <w:r w:rsidRPr="00D3220F">
          <w:rPr>
            <w:rFonts w:ascii="Times New Roman" w:hAnsi="Times New Roman" w:cs="Times New Roman"/>
            <w:color w:val="000000"/>
            <w:sz w:val="20"/>
          </w:rPr>
          <w:t>ТОРГ-12</w:t>
        </w:r>
      </w:hyperlink>
      <w:r w:rsidR="007B5304" w:rsidRPr="00D3220F">
        <w:rPr>
          <w:rFonts w:ascii="Times New Roman" w:hAnsi="Times New Roman" w:cs="Times New Roman"/>
          <w:color w:val="000000"/>
          <w:sz w:val="20"/>
        </w:rPr>
        <w:t xml:space="preserve"> или </w:t>
      </w:r>
      <w:proofErr w:type="spellStart"/>
      <w:proofErr w:type="gramStart"/>
      <w:r w:rsidR="007B5304" w:rsidRPr="00D3220F">
        <w:rPr>
          <w:rFonts w:ascii="Times New Roman" w:hAnsi="Times New Roman" w:cs="Times New Roman"/>
          <w:color w:val="000000"/>
          <w:sz w:val="20"/>
        </w:rPr>
        <w:t>универсального-передаточного</w:t>
      </w:r>
      <w:proofErr w:type="spellEnd"/>
      <w:proofErr w:type="gramEnd"/>
      <w:r w:rsidR="007B5304" w:rsidRPr="00D3220F">
        <w:rPr>
          <w:rFonts w:ascii="Times New Roman" w:hAnsi="Times New Roman" w:cs="Times New Roman"/>
          <w:color w:val="000000"/>
          <w:sz w:val="20"/>
        </w:rPr>
        <w:t xml:space="preserve"> документа</w:t>
      </w:r>
      <w:r w:rsidRPr="00D3220F">
        <w:rPr>
          <w:rFonts w:ascii="Times New Roman" w:hAnsi="Times New Roman" w:cs="Times New Roman"/>
          <w:color w:val="000000"/>
          <w:sz w:val="20"/>
        </w:rPr>
        <w:t>.</w:t>
      </w:r>
    </w:p>
    <w:p w:rsidR="00320033" w:rsidRPr="00D3220F" w:rsidRDefault="004922D7" w:rsidP="00320033">
      <w:pPr>
        <w:pStyle w:val="ConsPlusNormal"/>
        <w:ind w:firstLine="540"/>
        <w:jc w:val="both"/>
        <w:rPr>
          <w:rFonts w:ascii="Times New Roman" w:hAnsi="Times New Roman" w:cs="Times New Roman"/>
          <w:sz w:val="20"/>
        </w:rPr>
      </w:pPr>
      <w:bookmarkStart w:id="3" w:name="P79"/>
      <w:bookmarkEnd w:id="3"/>
      <w:r w:rsidRPr="00D3220F">
        <w:rPr>
          <w:rFonts w:ascii="Times New Roman" w:hAnsi="Times New Roman" w:cs="Times New Roman"/>
          <w:color w:val="000000"/>
          <w:sz w:val="20"/>
        </w:rPr>
        <w:t>2.5</w:t>
      </w:r>
      <w:r w:rsidR="00DF3517" w:rsidRPr="00D3220F">
        <w:rPr>
          <w:rFonts w:ascii="Times New Roman" w:hAnsi="Times New Roman" w:cs="Times New Roman"/>
          <w:color w:val="000000"/>
          <w:sz w:val="20"/>
        </w:rPr>
        <w:t>. Оплата по Контракту осуществляется</w:t>
      </w:r>
      <w:r w:rsidR="00DF3517" w:rsidRPr="00D3220F">
        <w:rPr>
          <w:rFonts w:ascii="Times New Roman" w:hAnsi="Times New Roman" w:cs="Times New Roman"/>
          <w:sz w:val="20"/>
        </w:rPr>
        <w:t xml:space="preserve"> по безналичному расчету путем перечисления Заказчиком денежных средств на счет Поставщика, указанный в настоящем Контракте.</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2.6. </w:t>
      </w:r>
      <w:proofErr w:type="gramStart"/>
      <w:r w:rsidRPr="00D3220F">
        <w:rPr>
          <w:rFonts w:ascii="Times New Roman" w:hAnsi="Times New Roman" w:cs="Times New Roman"/>
          <w:sz w:val="20"/>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D3220F">
        <w:rPr>
          <w:rFonts w:ascii="Times New Roman" w:hAnsi="Times New Roman" w:cs="Times New Roman"/>
          <w:sz w:val="20"/>
        </w:rPr>
        <w:t xml:space="preserve"> бюджеты бюджетной системы Российской Федерации Заказчиком.</w:t>
      </w:r>
    </w:p>
    <w:p w:rsidR="00DF3517" w:rsidRPr="00D3220F" w:rsidRDefault="00DF3517" w:rsidP="00A14876">
      <w:pPr>
        <w:pStyle w:val="ConsPlusNormal"/>
        <w:ind w:firstLine="540"/>
        <w:jc w:val="both"/>
        <w:rPr>
          <w:rFonts w:ascii="Times New Roman" w:hAnsi="Times New Roman" w:cs="Times New Roman"/>
          <w:sz w:val="20"/>
        </w:rPr>
      </w:pPr>
      <w:bookmarkStart w:id="4" w:name="P81"/>
      <w:bookmarkEnd w:id="4"/>
      <w:r w:rsidRPr="00D3220F">
        <w:rPr>
          <w:rFonts w:ascii="Times New Roman" w:hAnsi="Times New Roman" w:cs="Times New Roman"/>
          <w:sz w:val="20"/>
        </w:rPr>
        <w:t>2.7. Датой оплаты считается дата списания денежных средств со счета Заказчика, указанного в настоящем Контракте.</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671CD7">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III. П</w:t>
      </w:r>
      <w:r w:rsidR="007B5304" w:rsidRPr="00D3220F">
        <w:rPr>
          <w:rFonts w:ascii="Times New Roman" w:hAnsi="Times New Roman" w:cs="Times New Roman"/>
          <w:b/>
          <w:sz w:val="20"/>
        </w:rPr>
        <w:t>орядок</w:t>
      </w:r>
      <w:r w:rsidRPr="00D3220F">
        <w:rPr>
          <w:rFonts w:ascii="Times New Roman" w:hAnsi="Times New Roman" w:cs="Times New Roman"/>
          <w:b/>
          <w:sz w:val="20"/>
        </w:rPr>
        <w:t>,</w:t>
      </w:r>
      <w:r w:rsidR="007B5304" w:rsidRPr="00D3220F">
        <w:rPr>
          <w:rFonts w:ascii="Times New Roman" w:hAnsi="Times New Roman" w:cs="Times New Roman"/>
          <w:b/>
          <w:sz w:val="20"/>
        </w:rPr>
        <w:t xml:space="preserve"> сроки и условия поставки и приемки товара</w:t>
      </w:r>
    </w:p>
    <w:p w:rsidR="00D3220F" w:rsidRPr="00D3220F" w:rsidRDefault="00D3220F" w:rsidP="00671CD7">
      <w:pPr>
        <w:pStyle w:val="ConsPlusNormal"/>
        <w:jc w:val="center"/>
        <w:outlineLvl w:val="1"/>
        <w:rPr>
          <w:rFonts w:ascii="Times New Roman" w:hAnsi="Times New Roman" w:cs="Times New Roman"/>
          <w:b/>
          <w:sz w:val="20"/>
        </w:rPr>
      </w:pPr>
    </w:p>
    <w:p w:rsidR="0068033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3.1. Товар </w:t>
      </w:r>
      <w:r w:rsidR="00680337" w:rsidRPr="00D3220F">
        <w:rPr>
          <w:rFonts w:ascii="Times New Roman" w:hAnsi="Times New Roman" w:cs="Times New Roman"/>
          <w:sz w:val="20"/>
        </w:rPr>
        <w:t xml:space="preserve">передается Поставщиком </w:t>
      </w:r>
      <w:r w:rsidRPr="00D3220F">
        <w:rPr>
          <w:rFonts w:ascii="Times New Roman" w:hAnsi="Times New Roman" w:cs="Times New Roman"/>
          <w:sz w:val="20"/>
        </w:rPr>
        <w:t xml:space="preserve">по месту нахождения </w:t>
      </w:r>
      <w:r w:rsidR="00680337" w:rsidRPr="00D3220F">
        <w:rPr>
          <w:rFonts w:ascii="Times New Roman" w:hAnsi="Times New Roman" w:cs="Times New Roman"/>
          <w:sz w:val="20"/>
        </w:rPr>
        <w:t>заказчика</w:t>
      </w:r>
      <w:r w:rsidRPr="00D3220F">
        <w:rPr>
          <w:rFonts w:ascii="Times New Roman" w:hAnsi="Times New Roman" w:cs="Times New Roman"/>
          <w:sz w:val="20"/>
        </w:rPr>
        <w:t xml:space="preserve"> или в месте, определенном </w:t>
      </w:r>
      <w:r w:rsidR="00680337" w:rsidRPr="00D3220F">
        <w:rPr>
          <w:rFonts w:ascii="Times New Roman" w:hAnsi="Times New Roman" w:cs="Times New Roman"/>
          <w:sz w:val="20"/>
        </w:rPr>
        <w:t>Заказчиком</w:t>
      </w:r>
      <w:r w:rsidRPr="00D3220F">
        <w:rPr>
          <w:rFonts w:ascii="Times New Roman" w:hAnsi="Times New Roman" w:cs="Times New Roman"/>
          <w:sz w:val="20"/>
        </w:rPr>
        <w:t xml:space="preserve"> (далее - получение (выборка)) </w:t>
      </w:r>
      <w:r w:rsidR="00680337" w:rsidRPr="00D3220F">
        <w:rPr>
          <w:rFonts w:ascii="Times New Roman" w:hAnsi="Times New Roman" w:cs="Times New Roman"/>
          <w:sz w:val="20"/>
        </w:rPr>
        <w:t xml:space="preserve">и </w:t>
      </w:r>
      <w:r w:rsidRPr="00D3220F">
        <w:rPr>
          <w:rFonts w:ascii="Times New Roman" w:hAnsi="Times New Roman" w:cs="Times New Roman"/>
          <w:sz w:val="20"/>
        </w:rPr>
        <w:t xml:space="preserve">поставляется партиями в соответствии с </w:t>
      </w:r>
      <w:r w:rsidR="00680337" w:rsidRPr="00D3220F">
        <w:rPr>
          <w:rFonts w:ascii="Times New Roman" w:hAnsi="Times New Roman" w:cs="Times New Roman"/>
          <w:sz w:val="20"/>
        </w:rPr>
        <w:t>условиями настоящего Контракта.</w:t>
      </w:r>
    </w:p>
    <w:p w:rsidR="0068033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Количество Товара в каждой партии определяетс</w:t>
      </w:r>
      <w:r w:rsidR="00680337" w:rsidRPr="00D3220F">
        <w:rPr>
          <w:rFonts w:ascii="Times New Roman" w:hAnsi="Times New Roman" w:cs="Times New Roman"/>
          <w:sz w:val="20"/>
        </w:rPr>
        <w:t>я на основании Заявки Заказчика</w:t>
      </w:r>
      <w:r w:rsidRPr="00D3220F">
        <w:rPr>
          <w:rFonts w:ascii="Times New Roman" w:hAnsi="Times New Roman" w:cs="Times New Roman"/>
          <w:sz w:val="20"/>
        </w:rPr>
        <w:t xml:space="preserve"> на поставку Товара. </w:t>
      </w:r>
    </w:p>
    <w:p w:rsidR="00DF3517" w:rsidRPr="00D3220F" w:rsidRDefault="00DF3517" w:rsidP="00680337">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Заказчик направляет Заявки в пределах срока, установленного настоящим пунктом. При этом направление Заявок </w:t>
      </w:r>
      <w:r w:rsidRPr="00D3220F">
        <w:rPr>
          <w:rFonts w:ascii="Times New Roman" w:hAnsi="Times New Roman" w:cs="Times New Roman"/>
          <w:sz w:val="20"/>
        </w:rPr>
        <w:lastRenderedPageBreak/>
        <w:t>за пределами срока, установленного настоящим пунктом, не допускается. Поставка (выборка) Товара на основании не подписанной Заказчиком Заявки не допускается.</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b/>
          <w:sz w:val="20"/>
        </w:rPr>
        <w:t>Заявка направляется</w:t>
      </w:r>
      <w:r w:rsidRPr="00D3220F">
        <w:rPr>
          <w:rFonts w:ascii="Times New Roman" w:hAnsi="Times New Roman" w:cs="Times New Roman"/>
          <w:sz w:val="20"/>
        </w:rPr>
        <w:t xml:space="preserve"> Заказчи</w:t>
      </w:r>
      <w:r w:rsidR="00680337" w:rsidRPr="00D3220F">
        <w:rPr>
          <w:rFonts w:ascii="Times New Roman" w:hAnsi="Times New Roman" w:cs="Times New Roman"/>
          <w:sz w:val="20"/>
        </w:rPr>
        <w:t>ком</w:t>
      </w:r>
      <w:r w:rsidRPr="00D3220F">
        <w:rPr>
          <w:rFonts w:ascii="Times New Roman" w:hAnsi="Times New Roman" w:cs="Times New Roman"/>
          <w:sz w:val="20"/>
        </w:rPr>
        <w:t xml:space="preserve"> не позднее чем за </w:t>
      </w:r>
      <w:r w:rsidR="00495B93" w:rsidRPr="00D3220F">
        <w:rPr>
          <w:rFonts w:ascii="Times New Roman" w:hAnsi="Times New Roman" w:cs="Times New Roman"/>
          <w:sz w:val="20"/>
        </w:rPr>
        <w:t>2</w:t>
      </w:r>
      <w:r w:rsidRPr="00D3220F">
        <w:rPr>
          <w:rFonts w:ascii="Times New Roman" w:hAnsi="Times New Roman" w:cs="Times New Roman"/>
          <w:sz w:val="20"/>
        </w:rPr>
        <w:t>(</w:t>
      </w:r>
      <w:r w:rsidR="00495B93" w:rsidRPr="00D3220F">
        <w:rPr>
          <w:rFonts w:ascii="Times New Roman" w:hAnsi="Times New Roman" w:cs="Times New Roman"/>
          <w:sz w:val="20"/>
        </w:rPr>
        <w:t>два</w:t>
      </w:r>
      <w:r w:rsidRPr="00D3220F">
        <w:rPr>
          <w:rFonts w:ascii="Times New Roman" w:hAnsi="Times New Roman" w:cs="Times New Roman"/>
          <w:sz w:val="20"/>
        </w:rPr>
        <w:t>) календарных дн</w:t>
      </w:r>
      <w:r w:rsidR="00495B93" w:rsidRPr="00D3220F">
        <w:rPr>
          <w:rFonts w:ascii="Times New Roman" w:hAnsi="Times New Roman" w:cs="Times New Roman"/>
          <w:sz w:val="20"/>
        </w:rPr>
        <w:t>я</w:t>
      </w:r>
      <w:r w:rsidRPr="00D3220F">
        <w:rPr>
          <w:rFonts w:ascii="Times New Roman" w:hAnsi="Times New Roman" w:cs="Times New Roman"/>
          <w:sz w:val="20"/>
        </w:rPr>
        <w:t xml:space="preserve"> до предполагаемой </w:t>
      </w:r>
      <w:proofErr w:type="spellStart"/>
      <w:r w:rsidRPr="00D3220F">
        <w:rPr>
          <w:rFonts w:ascii="Times New Roman" w:hAnsi="Times New Roman" w:cs="Times New Roman"/>
          <w:sz w:val="20"/>
        </w:rPr>
        <w:t>поставкиТовара</w:t>
      </w:r>
      <w:proofErr w:type="spellEnd"/>
      <w:r w:rsidRPr="00D3220F">
        <w:rPr>
          <w:rFonts w:ascii="Times New Roman" w:hAnsi="Times New Roman" w:cs="Times New Roman"/>
          <w:sz w:val="20"/>
        </w:rPr>
        <w:t xml:space="preserve"> в пределах срока, установленного </w:t>
      </w:r>
      <w:hyperlink w:anchor="P275" w:history="1">
        <w:r w:rsidR="00D750A7" w:rsidRPr="00D3220F">
          <w:rPr>
            <w:rFonts w:ascii="Times New Roman" w:hAnsi="Times New Roman" w:cs="Times New Roman"/>
            <w:color w:val="000000"/>
            <w:sz w:val="20"/>
          </w:rPr>
          <w:t>пунктом 10</w:t>
        </w:r>
        <w:r w:rsidRPr="00D3220F">
          <w:rPr>
            <w:rFonts w:ascii="Times New Roman" w:hAnsi="Times New Roman" w:cs="Times New Roman"/>
            <w:color w:val="000000"/>
            <w:sz w:val="20"/>
          </w:rPr>
          <w:t>.1</w:t>
        </w:r>
      </w:hyperlink>
      <w:r w:rsidR="00D750A7" w:rsidRPr="00D3220F">
        <w:rPr>
          <w:rFonts w:ascii="Times New Roman" w:hAnsi="Times New Roman" w:cs="Times New Roman"/>
          <w:color w:val="000000"/>
          <w:sz w:val="20"/>
        </w:rPr>
        <w:t xml:space="preserve"> настоящего Контракта, </w:t>
      </w:r>
      <w:r w:rsidR="00D750A7" w:rsidRPr="00D3220F">
        <w:rPr>
          <w:rFonts w:ascii="Times New Roman" w:hAnsi="Times New Roman" w:cs="Times New Roman"/>
          <w:b/>
          <w:color w:val="000000"/>
          <w:sz w:val="20"/>
        </w:rPr>
        <w:t xml:space="preserve">на </w:t>
      </w:r>
      <w:proofErr w:type="spellStart"/>
      <w:r w:rsidR="00D750A7" w:rsidRPr="00D3220F">
        <w:rPr>
          <w:rFonts w:ascii="Times New Roman" w:hAnsi="Times New Roman" w:cs="Times New Roman"/>
          <w:b/>
          <w:color w:val="000000"/>
          <w:sz w:val="20"/>
        </w:rPr>
        <w:t>эл</w:t>
      </w:r>
      <w:proofErr w:type="gramStart"/>
      <w:r w:rsidR="00D750A7" w:rsidRPr="00D3220F">
        <w:rPr>
          <w:rFonts w:ascii="Times New Roman" w:hAnsi="Times New Roman" w:cs="Times New Roman"/>
          <w:b/>
          <w:color w:val="000000"/>
          <w:sz w:val="20"/>
        </w:rPr>
        <w:t>.п</w:t>
      </w:r>
      <w:proofErr w:type="gramEnd"/>
      <w:r w:rsidR="00D750A7" w:rsidRPr="00D3220F">
        <w:rPr>
          <w:rFonts w:ascii="Times New Roman" w:hAnsi="Times New Roman" w:cs="Times New Roman"/>
          <w:b/>
          <w:color w:val="000000"/>
          <w:sz w:val="20"/>
        </w:rPr>
        <w:t>оч</w:t>
      </w:r>
      <w:r w:rsidR="00374C3E" w:rsidRPr="00D3220F">
        <w:rPr>
          <w:rFonts w:ascii="Times New Roman" w:hAnsi="Times New Roman" w:cs="Times New Roman"/>
          <w:b/>
          <w:color w:val="000000"/>
          <w:sz w:val="20"/>
        </w:rPr>
        <w:t>т</w:t>
      </w:r>
      <w:r w:rsidR="00D22EC2" w:rsidRPr="00D3220F">
        <w:rPr>
          <w:rFonts w:ascii="Times New Roman" w:hAnsi="Times New Roman" w:cs="Times New Roman"/>
          <w:b/>
          <w:color w:val="000000"/>
          <w:sz w:val="20"/>
        </w:rPr>
        <w:t>у</w:t>
      </w:r>
      <w:proofErr w:type="spellEnd"/>
      <w:r w:rsidR="00D22EC2" w:rsidRPr="00D3220F">
        <w:rPr>
          <w:rFonts w:ascii="Times New Roman" w:hAnsi="Times New Roman" w:cs="Times New Roman"/>
          <w:b/>
          <w:color w:val="000000"/>
          <w:sz w:val="20"/>
        </w:rPr>
        <w:t xml:space="preserve"> поставщика: </w:t>
      </w:r>
      <w:r w:rsidR="001031CB" w:rsidRPr="00D3220F">
        <w:rPr>
          <w:rFonts w:ascii="Times New Roman" w:hAnsi="Times New Roman" w:cs="Times New Roman"/>
          <w:b/>
          <w:color w:val="000000"/>
          <w:sz w:val="20"/>
        </w:rPr>
        <w:t>______________________</w:t>
      </w:r>
      <w:r w:rsidR="00463635">
        <w:rPr>
          <w:rFonts w:ascii="Times New Roman" w:hAnsi="Times New Roman" w:cs="Times New Roman"/>
          <w:b/>
          <w:color w:val="000000"/>
          <w:sz w:val="20"/>
        </w:rPr>
        <w:t>, либо по телефону поставщика: _________________________.</w:t>
      </w:r>
    </w:p>
    <w:p w:rsidR="00DF3517" w:rsidRPr="00D3220F" w:rsidRDefault="00DF3517" w:rsidP="00A14876">
      <w:pPr>
        <w:pStyle w:val="ConsPlusNormal"/>
        <w:ind w:firstLine="540"/>
        <w:jc w:val="both"/>
        <w:rPr>
          <w:rFonts w:ascii="Times New Roman" w:hAnsi="Times New Roman" w:cs="Times New Roman"/>
          <w:sz w:val="20"/>
        </w:rPr>
      </w:pPr>
      <w:proofErr w:type="spellStart"/>
      <w:r w:rsidRPr="00D3220F">
        <w:rPr>
          <w:rFonts w:ascii="Times New Roman" w:hAnsi="Times New Roman" w:cs="Times New Roman"/>
          <w:sz w:val="20"/>
        </w:rPr>
        <w:t>ПоставкаТовара</w:t>
      </w:r>
      <w:proofErr w:type="spellEnd"/>
      <w:r w:rsidRPr="00D3220F">
        <w:rPr>
          <w:rFonts w:ascii="Times New Roman" w:hAnsi="Times New Roman" w:cs="Times New Roman"/>
          <w:sz w:val="20"/>
        </w:rPr>
        <w:t xml:space="preserve"> по Заявкам осуществляется в течение </w:t>
      </w:r>
      <w:r w:rsidR="00495B93" w:rsidRPr="00D3220F">
        <w:rPr>
          <w:rFonts w:ascii="Times New Roman" w:hAnsi="Times New Roman" w:cs="Times New Roman"/>
          <w:sz w:val="20"/>
        </w:rPr>
        <w:t>1 (одного)</w:t>
      </w:r>
      <w:r w:rsidRPr="00D3220F">
        <w:rPr>
          <w:rFonts w:ascii="Times New Roman" w:hAnsi="Times New Roman" w:cs="Times New Roman"/>
          <w:sz w:val="20"/>
        </w:rPr>
        <w:t xml:space="preserve"> календарн</w:t>
      </w:r>
      <w:r w:rsidR="00495B93" w:rsidRPr="00D3220F">
        <w:rPr>
          <w:rFonts w:ascii="Times New Roman" w:hAnsi="Times New Roman" w:cs="Times New Roman"/>
          <w:sz w:val="20"/>
        </w:rPr>
        <w:t xml:space="preserve">ого </w:t>
      </w:r>
      <w:r w:rsidRPr="00D3220F">
        <w:rPr>
          <w:rFonts w:ascii="Times New Roman" w:hAnsi="Times New Roman" w:cs="Times New Roman"/>
          <w:sz w:val="20"/>
        </w:rPr>
        <w:t>дн</w:t>
      </w:r>
      <w:r w:rsidR="00495B93" w:rsidRPr="00D3220F">
        <w:rPr>
          <w:rFonts w:ascii="Times New Roman" w:hAnsi="Times New Roman" w:cs="Times New Roman"/>
          <w:sz w:val="20"/>
        </w:rPr>
        <w:t xml:space="preserve">я </w:t>
      </w:r>
      <w:r w:rsidRPr="00D3220F">
        <w:rPr>
          <w:rFonts w:ascii="Times New Roman" w:hAnsi="Times New Roman" w:cs="Times New Roman"/>
          <w:sz w:val="20"/>
        </w:rPr>
        <w:t>со дня отправки Заявки Заказчиком.</w:t>
      </w:r>
    </w:p>
    <w:p w:rsidR="00495B93" w:rsidRPr="00D3220F" w:rsidRDefault="00DF3517" w:rsidP="00495B93">
      <w:pPr>
        <w:pStyle w:val="a5"/>
        <w:ind w:left="360"/>
        <w:rPr>
          <w:rFonts w:ascii="Times New Roman" w:hAnsi="Times New Roman"/>
          <w:sz w:val="20"/>
          <w:szCs w:val="20"/>
        </w:rPr>
      </w:pPr>
      <w:r w:rsidRPr="00D3220F">
        <w:rPr>
          <w:rFonts w:ascii="Times New Roman" w:hAnsi="Times New Roman"/>
          <w:sz w:val="20"/>
          <w:szCs w:val="20"/>
        </w:rPr>
        <w:t>Получение (выборка) Товара осуществляется по адрес</w:t>
      </w:r>
      <w:r w:rsidR="00495B93" w:rsidRPr="00D3220F">
        <w:rPr>
          <w:rFonts w:ascii="Times New Roman" w:hAnsi="Times New Roman"/>
          <w:sz w:val="20"/>
          <w:szCs w:val="20"/>
        </w:rPr>
        <w:t>ам:</w:t>
      </w:r>
    </w:p>
    <w:p w:rsidR="00495B93" w:rsidRDefault="001D298E" w:rsidP="004922D7">
      <w:pPr>
        <w:pStyle w:val="a5"/>
        <w:ind w:left="360"/>
        <w:rPr>
          <w:rFonts w:ascii="Times New Roman" w:hAnsi="Times New Roman"/>
          <w:sz w:val="20"/>
          <w:szCs w:val="20"/>
        </w:rPr>
      </w:pPr>
      <w:r>
        <w:rPr>
          <w:rFonts w:ascii="Times New Roman" w:hAnsi="Times New Roman"/>
          <w:sz w:val="20"/>
          <w:szCs w:val="20"/>
        </w:rPr>
        <w:t>г. Ч</w:t>
      </w:r>
      <w:r w:rsidR="00F471A4">
        <w:rPr>
          <w:rFonts w:ascii="Times New Roman" w:hAnsi="Times New Roman"/>
          <w:sz w:val="20"/>
          <w:szCs w:val="20"/>
        </w:rPr>
        <w:t xml:space="preserve">елябинск, ул. </w:t>
      </w:r>
      <w:proofErr w:type="gramStart"/>
      <w:r w:rsidR="00F471A4">
        <w:rPr>
          <w:rFonts w:ascii="Times New Roman" w:hAnsi="Times New Roman"/>
          <w:sz w:val="20"/>
          <w:szCs w:val="20"/>
        </w:rPr>
        <w:t>Артиллерийская</w:t>
      </w:r>
      <w:proofErr w:type="gramEnd"/>
      <w:r w:rsidR="00F471A4">
        <w:rPr>
          <w:rFonts w:ascii="Times New Roman" w:hAnsi="Times New Roman"/>
          <w:sz w:val="20"/>
          <w:szCs w:val="20"/>
        </w:rPr>
        <w:t>, 116</w:t>
      </w:r>
      <w:r>
        <w:rPr>
          <w:rFonts w:ascii="Times New Roman" w:hAnsi="Times New Roman"/>
          <w:sz w:val="20"/>
          <w:szCs w:val="20"/>
        </w:rPr>
        <w:t>-А</w:t>
      </w:r>
      <w:r w:rsidR="00495B93" w:rsidRPr="00D3220F">
        <w:rPr>
          <w:rFonts w:ascii="Times New Roman" w:hAnsi="Times New Roman"/>
          <w:sz w:val="20"/>
          <w:szCs w:val="20"/>
        </w:rPr>
        <w:t>, пищеблок</w:t>
      </w:r>
      <w:r w:rsidR="004922D7" w:rsidRPr="00D3220F">
        <w:rPr>
          <w:rFonts w:ascii="Times New Roman" w:hAnsi="Times New Roman"/>
          <w:sz w:val="20"/>
          <w:szCs w:val="20"/>
        </w:rPr>
        <w:t>.</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sz w:val="20"/>
        </w:rPr>
        <w:t xml:space="preserve">3.2. Поставка Товара по Заявке Поставщиком осуществляется по адресам поставки Товара, перечень которых указан в </w:t>
      </w:r>
      <w:hyperlink r:id="rId13" w:anchor="P580" w:history="1">
        <w:r w:rsidRPr="009231E2">
          <w:rPr>
            <w:rStyle w:val="a3"/>
            <w:rFonts w:ascii="Times New Roman" w:hAnsi="Times New Roman" w:cs="Times New Roman"/>
            <w:color w:val="000000"/>
            <w:sz w:val="20"/>
          </w:rPr>
          <w:t>Приложении № 6</w:t>
        </w:r>
      </w:hyperlink>
      <w:r w:rsidRPr="009231E2">
        <w:rPr>
          <w:rFonts w:ascii="Times New Roman" w:hAnsi="Times New Roman" w:cs="Times New Roman"/>
          <w:color w:val="000000"/>
          <w:sz w:val="20"/>
        </w:rPr>
        <w:t xml:space="preserve"> к настоящему Контракту, указанным в Заявках. Заказчик  в одной Заявке указывает только один адрес поставки Товара.</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3.3. </w:t>
      </w:r>
      <w:proofErr w:type="gramStart"/>
      <w:r w:rsidRPr="009231E2">
        <w:rPr>
          <w:rFonts w:ascii="Times New Roman" w:hAnsi="Times New Roman" w:cs="Times New Roman"/>
          <w:color w:val="000000"/>
          <w:sz w:val="20"/>
        </w:rPr>
        <w:t xml:space="preserve">В день доставки Товара по адресу поставки Товара, указанному в соответствии с (условиями настоящего Контракта в день получения Товара по адресу, указанному в соответствии с условиями настоящего Контракта, Поставщик обязан передать Заказчику подписанные со своей стороны товарные накладные по </w:t>
      </w:r>
      <w:hyperlink r:id="rId14"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или универсальные передаточные документы в 2 (двух) экземплярах (по 1 (одному) экземпляру для каждой из Сторон) и счет.</w:t>
      </w:r>
      <w:proofErr w:type="gramEnd"/>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Вместе с товарной накладной по </w:t>
      </w:r>
      <w:hyperlink r:id="rId15"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Поставщик предоставляет счет-фактуру в соответствии с налоговым законодательством Российской Федерации (при наличии).</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color w:val="000000"/>
          <w:sz w:val="20"/>
        </w:rPr>
        <w:t>В день доставки Товара Заказчик осуществляет приемку Товара по количеству</w:t>
      </w:r>
      <w:r w:rsidRPr="009231E2">
        <w:rPr>
          <w:rFonts w:ascii="Times New Roman" w:hAnsi="Times New Roman" w:cs="Times New Roman"/>
          <w:sz w:val="20"/>
        </w:rPr>
        <w:t xml:space="preserve"> упаковок Товара, комплекту, явным видимым повреждениям упаковки и качеству Товара.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Для проверки поставленного Товара в части соответствия Товара условиям настоящего Контракта Заказчик проводит экспертизу. </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sz w:val="20"/>
        </w:rPr>
        <w:t xml:space="preserve">Экспертиза поставленного Товара может проводиться Заказчиком своими силами, или к ее проведению могут привлекаться независимые эксперты или экспертные организации на основании контрактов, заключенных в соответствии </w:t>
      </w:r>
      <w:r w:rsidRPr="009231E2">
        <w:rPr>
          <w:rFonts w:ascii="Times New Roman" w:hAnsi="Times New Roman" w:cs="Times New Roman"/>
          <w:color w:val="000000"/>
          <w:sz w:val="20"/>
        </w:rPr>
        <w:t xml:space="preserve">с </w:t>
      </w:r>
      <w:hyperlink r:id="rId16" w:history="1">
        <w:r w:rsidRPr="009231E2">
          <w:rPr>
            <w:rStyle w:val="a3"/>
            <w:rFonts w:ascii="Times New Roman" w:hAnsi="Times New Roman" w:cs="Times New Roman"/>
            <w:color w:val="000000"/>
            <w:sz w:val="20"/>
          </w:rPr>
          <w:t>Законом</w:t>
        </w:r>
      </w:hyperlink>
      <w:r w:rsidRPr="009231E2">
        <w:rPr>
          <w:rFonts w:ascii="Times New Roman" w:hAnsi="Times New Roman" w:cs="Times New Roman"/>
          <w:color w:val="000000"/>
          <w:sz w:val="20"/>
        </w:rPr>
        <w:t xml:space="preserve"> № 44-ФЗ.</w:t>
      </w:r>
    </w:p>
    <w:p w:rsidR="009231E2" w:rsidRPr="009231E2" w:rsidRDefault="009231E2" w:rsidP="009231E2">
      <w:pPr>
        <w:pStyle w:val="ConsPlusNormal"/>
        <w:ind w:firstLine="540"/>
        <w:jc w:val="both"/>
        <w:rPr>
          <w:rFonts w:ascii="Times New Roman" w:hAnsi="Times New Roman" w:cs="Times New Roman"/>
          <w:color w:val="000000"/>
          <w:sz w:val="20"/>
        </w:rPr>
      </w:pPr>
      <w:proofErr w:type="gramStart"/>
      <w:r w:rsidRPr="009231E2">
        <w:rPr>
          <w:rFonts w:ascii="Times New Roman" w:hAnsi="Times New Roman" w:cs="Times New Roman"/>
          <w:sz w:val="20"/>
        </w:rPr>
        <w:t xml:space="preserve">В рамках экспертизы поставленного Товара на соответствие условиям настоящего </w:t>
      </w:r>
      <w:r w:rsidRPr="009231E2">
        <w:rPr>
          <w:rFonts w:ascii="Times New Roman" w:hAnsi="Times New Roman" w:cs="Times New Roman"/>
          <w:color w:val="000000"/>
          <w:sz w:val="20"/>
        </w:rPr>
        <w:t xml:space="preserve">Контракта Заказчиком своими силами или с привлечением независимых экспертов или экспертных организаций на основании контрактов, заключенных в соответствии с </w:t>
      </w:r>
      <w:hyperlink r:id="rId17" w:history="1">
        <w:r w:rsidRPr="009231E2">
          <w:rPr>
            <w:rStyle w:val="a3"/>
            <w:rFonts w:ascii="Times New Roman" w:hAnsi="Times New Roman" w:cs="Times New Roman"/>
            <w:color w:val="000000"/>
            <w:sz w:val="20"/>
          </w:rPr>
          <w:t>Законом</w:t>
        </w:r>
      </w:hyperlink>
      <w:r w:rsidRPr="009231E2">
        <w:rPr>
          <w:rFonts w:ascii="Times New Roman" w:hAnsi="Times New Roman" w:cs="Times New Roman"/>
          <w:color w:val="000000"/>
          <w:sz w:val="20"/>
        </w:rPr>
        <w:t xml:space="preserve"> № 44-ФЗ, не реже 1 раза в 3 месяца раза в течение срока действия Контракта, указанного в </w:t>
      </w:r>
      <w:hyperlink r:id="rId18" w:anchor="P275" w:history="1">
        <w:r w:rsidRPr="009231E2">
          <w:rPr>
            <w:rStyle w:val="a3"/>
            <w:rFonts w:ascii="Times New Roman" w:hAnsi="Times New Roman" w:cs="Times New Roman"/>
            <w:color w:val="000000"/>
            <w:sz w:val="20"/>
          </w:rPr>
          <w:t>пункте 11.1</w:t>
        </w:r>
      </w:hyperlink>
      <w:r w:rsidRPr="009231E2">
        <w:rPr>
          <w:rFonts w:ascii="Times New Roman" w:hAnsi="Times New Roman" w:cs="Times New Roman"/>
          <w:color w:val="000000"/>
          <w:sz w:val="20"/>
        </w:rPr>
        <w:t xml:space="preserve"> настоящего Контракта, проводятся исследования Товара на предмет качества и безопасности, в том числе</w:t>
      </w:r>
      <w:proofErr w:type="gramEnd"/>
      <w:r w:rsidRPr="009231E2">
        <w:rPr>
          <w:rFonts w:ascii="Times New Roman" w:hAnsi="Times New Roman" w:cs="Times New Roman"/>
          <w:color w:val="000000"/>
          <w:sz w:val="20"/>
        </w:rPr>
        <w:t xml:space="preserve"> фальсификации Товара.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color w:val="000000"/>
          <w:sz w:val="20"/>
        </w:rPr>
        <w:t>Заказчик вправе для проведения экспертизы Товара осуществлять выборочную проверку качества и безопасности Товара до 100 процентов</w:t>
      </w:r>
      <w:r w:rsidRPr="009231E2">
        <w:rPr>
          <w:rFonts w:ascii="Times New Roman" w:hAnsi="Times New Roman" w:cs="Times New Roman"/>
          <w:sz w:val="20"/>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Товар на период проведения экспертизы находится у Заказчика.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9231E2">
        <w:rPr>
          <w:rFonts w:ascii="Times New Roman" w:hAnsi="Times New Roman" w:cs="Times New Roman"/>
          <w:sz w:val="20"/>
        </w:rPr>
        <w:t>и</w:t>
      </w:r>
      <w:proofErr w:type="gramEnd"/>
      <w:r w:rsidRPr="009231E2">
        <w:rPr>
          <w:rFonts w:ascii="Times New Roman" w:hAnsi="Times New Roman" w:cs="Times New Roman"/>
          <w:sz w:val="20"/>
        </w:rPr>
        <w:t xml:space="preserve"> могут содержаться предложения об устранении данных нарушений, в том числе с указанием срока их устранения.</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9231E2" w:rsidRPr="009231E2" w:rsidRDefault="009231E2" w:rsidP="009231E2">
      <w:pPr>
        <w:autoSpaceDE w:val="0"/>
        <w:autoSpaceDN w:val="0"/>
        <w:adjustRightInd w:val="0"/>
        <w:spacing w:after="0" w:line="240" w:lineRule="auto"/>
        <w:ind w:firstLine="540"/>
        <w:jc w:val="both"/>
        <w:rPr>
          <w:rFonts w:ascii="Times New Roman" w:hAnsi="Times New Roman"/>
          <w:color w:val="000000"/>
          <w:sz w:val="20"/>
          <w:szCs w:val="20"/>
          <w:lang w:eastAsia="ru-RU"/>
        </w:rPr>
      </w:pPr>
      <w:proofErr w:type="gramStart"/>
      <w:r w:rsidRPr="009231E2">
        <w:rPr>
          <w:rFonts w:ascii="Times New Roman" w:hAnsi="Times New Roman"/>
          <w:sz w:val="20"/>
          <w:szCs w:val="20"/>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w:t>
      </w:r>
      <w:r w:rsidRPr="009231E2">
        <w:rPr>
          <w:rFonts w:ascii="Times New Roman" w:hAnsi="Times New Roman"/>
          <w:color w:val="000000"/>
          <w:sz w:val="20"/>
          <w:szCs w:val="20"/>
        </w:rPr>
        <w:t xml:space="preserve">безопасности Товара, Заказчик подписывает документ о приемке - товарную накладную или универсальный передаточный документ по </w:t>
      </w:r>
      <w:hyperlink r:id="rId19" w:history="1">
        <w:r w:rsidRPr="009231E2">
          <w:rPr>
            <w:rStyle w:val="a3"/>
            <w:rFonts w:ascii="Times New Roman" w:hAnsi="Times New Roman"/>
            <w:color w:val="000000"/>
            <w:sz w:val="20"/>
            <w:szCs w:val="20"/>
          </w:rPr>
          <w:t>форме № ТОРГ-12</w:t>
        </w:r>
      </w:hyperlink>
      <w:r w:rsidRPr="009231E2">
        <w:rPr>
          <w:rFonts w:ascii="Times New Roman" w:hAnsi="Times New Roman"/>
          <w:color w:val="000000"/>
          <w:sz w:val="20"/>
          <w:szCs w:val="20"/>
        </w:rPr>
        <w:t xml:space="preserve"> в течение 3 (трех) рабочих дней с момента доставки Товара.</w:t>
      </w:r>
      <w:proofErr w:type="gramEnd"/>
    </w:p>
    <w:p w:rsidR="009231E2" w:rsidRPr="009231E2" w:rsidRDefault="009231E2" w:rsidP="009231E2">
      <w:pPr>
        <w:pStyle w:val="ConsPlusNormal"/>
        <w:ind w:firstLine="540"/>
        <w:jc w:val="both"/>
        <w:rPr>
          <w:rFonts w:ascii="Times New Roman" w:hAnsi="Times New Roman" w:cs="Times New Roman"/>
          <w:sz w:val="20"/>
        </w:rPr>
      </w:pPr>
      <w:proofErr w:type="gramStart"/>
      <w:r w:rsidRPr="009231E2">
        <w:rPr>
          <w:rFonts w:ascii="Times New Roman" w:hAnsi="Times New Roman" w:cs="Times New Roman"/>
          <w:sz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3 (трех) рабочих дней с момента доставки Товара мотивированный отказ от подписания документов  о приемке с указанием перечня выявленных нарушений условий настоящего Контракта (далее - мотивированный отказ).</w:t>
      </w:r>
      <w:proofErr w:type="gramEnd"/>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231E2" w:rsidRPr="009231E2" w:rsidRDefault="009231E2" w:rsidP="009231E2">
      <w:pPr>
        <w:pStyle w:val="ConsPlusNormal"/>
        <w:ind w:firstLine="540"/>
        <w:jc w:val="both"/>
        <w:rPr>
          <w:rFonts w:ascii="Times New Roman" w:hAnsi="Times New Roman" w:cs="Times New Roman"/>
          <w:color w:val="000000"/>
          <w:sz w:val="20"/>
        </w:rPr>
      </w:pPr>
      <w:proofErr w:type="gramStart"/>
      <w:r w:rsidRPr="009231E2">
        <w:rPr>
          <w:rFonts w:ascii="Times New Roman" w:hAnsi="Times New Roman" w:cs="Times New Roman"/>
          <w:sz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9231E2">
        <w:rPr>
          <w:rFonts w:ascii="Times New Roman" w:hAnsi="Times New Roman" w:cs="Times New Roman"/>
          <w:sz w:val="20"/>
        </w:rPr>
        <w:t>допоставить</w:t>
      </w:r>
      <w:proofErr w:type="spellEnd"/>
      <w:r w:rsidRPr="009231E2">
        <w:rPr>
          <w:rFonts w:ascii="Times New Roman" w:hAnsi="Times New Roman" w:cs="Times New Roman"/>
          <w:sz w:val="20"/>
        </w:rPr>
        <w:t xml:space="preserve">, доукомплектовать, заменить Товар) в срок не позднее 3 (трех) рабочих дней со дня получения от Заказчика </w:t>
      </w:r>
      <w:r w:rsidRPr="009231E2">
        <w:rPr>
          <w:rFonts w:ascii="Times New Roman" w:hAnsi="Times New Roman" w:cs="Times New Roman"/>
          <w:color w:val="000000"/>
          <w:sz w:val="20"/>
        </w:rPr>
        <w:t>мотивированного отказа.</w:t>
      </w:r>
      <w:proofErr w:type="gramEnd"/>
      <w:r w:rsidRPr="009231E2">
        <w:rPr>
          <w:rFonts w:ascii="Times New Roman" w:hAnsi="Times New Roman" w:cs="Times New Roman"/>
          <w:color w:val="000000"/>
          <w:sz w:val="20"/>
        </w:rPr>
        <w:t xml:space="preserve"> </w:t>
      </w:r>
      <w:r w:rsidRPr="009231E2">
        <w:rPr>
          <w:rFonts w:ascii="Times New Roman" w:hAnsi="Times New Roman" w:cs="Times New Roman"/>
          <w:color w:val="000000"/>
          <w:sz w:val="20"/>
        </w:rPr>
        <w:lastRenderedPageBreak/>
        <w:t xml:space="preserve">Допоставка недопоставленного, доукомплектование или замена некачественного Товара оформляется соответствующей товарной накладной по </w:t>
      </w:r>
      <w:hyperlink r:id="rId20"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или </w:t>
      </w:r>
      <w:proofErr w:type="spellStart"/>
      <w:proofErr w:type="gramStart"/>
      <w:r w:rsidRPr="009231E2">
        <w:rPr>
          <w:rFonts w:ascii="Times New Roman" w:hAnsi="Times New Roman" w:cs="Times New Roman"/>
          <w:color w:val="000000"/>
          <w:sz w:val="20"/>
        </w:rPr>
        <w:t>универсального-передаточного</w:t>
      </w:r>
      <w:proofErr w:type="spellEnd"/>
      <w:proofErr w:type="gramEnd"/>
      <w:r w:rsidRPr="009231E2">
        <w:rPr>
          <w:rFonts w:ascii="Times New Roman" w:hAnsi="Times New Roman" w:cs="Times New Roman"/>
          <w:color w:val="000000"/>
          <w:sz w:val="20"/>
        </w:rPr>
        <w:t xml:space="preserve"> документа в порядке, предусмотренном настоящим разделом.</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color w:val="000000"/>
          <w:sz w:val="20"/>
        </w:rPr>
        <w:t>В случае повторного выявления</w:t>
      </w:r>
      <w:r w:rsidRPr="009231E2">
        <w:rPr>
          <w:rFonts w:ascii="Times New Roman" w:hAnsi="Times New Roman" w:cs="Times New Roman"/>
          <w:sz w:val="20"/>
        </w:rPr>
        <w:t xml:space="preserve">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3.4. Поставщик передает Заказчику документы в составе, определенном в настоящем пункте, в течение 1 одного рабочего дня после поставки Товара</w:t>
      </w:r>
    </w:p>
    <w:p w:rsidR="009231E2" w:rsidRPr="009231E2" w:rsidRDefault="009231E2" w:rsidP="009231E2">
      <w:pPr>
        <w:pStyle w:val="ConsPlusNormal"/>
        <w:ind w:firstLine="540"/>
        <w:jc w:val="both"/>
        <w:rPr>
          <w:rFonts w:ascii="Times New Roman" w:hAnsi="Times New Roman" w:cs="Times New Roman"/>
          <w:sz w:val="20"/>
        </w:rPr>
      </w:pPr>
    </w:p>
    <w:p w:rsidR="009231E2" w:rsidRPr="009231E2" w:rsidRDefault="009231E2" w:rsidP="009231E2">
      <w:pPr>
        <w:pStyle w:val="ConsPlusNormal"/>
        <w:ind w:firstLine="540"/>
        <w:jc w:val="both"/>
        <w:rPr>
          <w:rFonts w:ascii="Times New Roman" w:hAnsi="Times New Roman" w:cs="Times New Roman"/>
          <w:b/>
          <w:sz w:val="20"/>
        </w:rPr>
      </w:pPr>
      <w:r w:rsidRPr="009231E2">
        <w:rPr>
          <w:rFonts w:ascii="Times New Roman" w:hAnsi="Times New Roman" w:cs="Times New Roman"/>
          <w:b/>
          <w:sz w:val="20"/>
        </w:rPr>
        <w:t>Состав документов:</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sz w:val="20"/>
        </w:rPr>
        <w:t xml:space="preserve">- копии товарных накладных </w:t>
      </w:r>
      <w:r w:rsidRPr="009231E2">
        <w:rPr>
          <w:rFonts w:ascii="Times New Roman" w:hAnsi="Times New Roman" w:cs="Times New Roman"/>
          <w:color w:val="000000"/>
          <w:sz w:val="20"/>
        </w:rPr>
        <w:t xml:space="preserve">по </w:t>
      </w:r>
      <w:hyperlink r:id="rId21"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или универсальные передаточные документы, подписанные Получателями и заверенные печатью Поставщика (при наличии печати);</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счета-фактуры (при наличии).</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Заказчик в течение 5 (пяти) рабочих дней со дня получения документов, перечисленных в настоящем пункте, подписывает их и направляет Поставщику или направляет мотивированный отказ.</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их со своей стороны. </w:t>
      </w:r>
    </w:p>
    <w:p w:rsidR="009231E2" w:rsidRDefault="009231E2" w:rsidP="009231E2">
      <w:pPr>
        <w:pStyle w:val="ConsPlusNormal"/>
        <w:ind w:firstLine="540"/>
        <w:jc w:val="both"/>
        <w:rPr>
          <w:rFonts w:ascii="Times New Roman" w:hAnsi="Times New Roman" w:cs="Times New Roman"/>
          <w:color w:val="000000"/>
          <w:sz w:val="20"/>
        </w:rPr>
      </w:pP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22" w:history="1">
        <w:r w:rsidRPr="009231E2">
          <w:rPr>
            <w:rStyle w:val="a3"/>
            <w:rFonts w:ascii="Times New Roman" w:hAnsi="Times New Roman" w:cs="Times New Roman"/>
            <w:color w:val="000000"/>
            <w:sz w:val="20"/>
          </w:rPr>
          <w:t>форме № ТОРГ-12</w:t>
        </w:r>
      </w:hyperlink>
      <w:r w:rsidRPr="009231E2">
        <w:rPr>
          <w:rFonts w:ascii="Times New Roman" w:hAnsi="Times New Roman" w:cs="Times New Roman"/>
          <w:color w:val="000000"/>
          <w:sz w:val="20"/>
        </w:rPr>
        <w:t xml:space="preserve"> или </w:t>
      </w:r>
      <w:proofErr w:type="spellStart"/>
      <w:proofErr w:type="gramStart"/>
      <w:r w:rsidRPr="009231E2">
        <w:rPr>
          <w:rFonts w:ascii="Times New Roman" w:hAnsi="Times New Roman" w:cs="Times New Roman"/>
          <w:color w:val="000000"/>
          <w:sz w:val="20"/>
        </w:rPr>
        <w:t>универсального-передаточного</w:t>
      </w:r>
      <w:proofErr w:type="spellEnd"/>
      <w:proofErr w:type="gramEnd"/>
      <w:r w:rsidRPr="009231E2">
        <w:rPr>
          <w:rFonts w:ascii="Times New Roman" w:hAnsi="Times New Roman" w:cs="Times New Roman"/>
          <w:color w:val="000000"/>
          <w:sz w:val="20"/>
        </w:rPr>
        <w:t xml:space="preserve"> документа.</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9231E2" w:rsidRPr="009231E2" w:rsidRDefault="009231E2" w:rsidP="009231E2">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3.7. Сдача и приемка Товара осуществляются уполномоченными представителями Сторон.</w:t>
      </w:r>
    </w:p>
    <w:p w:rsidR="009231E2" w:rsidRPr="009231E2" w:rsidRDefault="009231E2" w:rsidP="009E45E1">
      <w:pPr>
        <w:pStyle w:val="ConsPlusNormal"/>
        <w:ind w:firstLine="540"/>
        <w:jc w:val="both"/>
        <w:rPr>
          <w:rFonts w:ascii="Times New Roman" w:hAnsi="Times New Roman" w:cs="Times New Roman"/>
          <w:color w:val="000000"/>
          <w:sz w:val="20"/>
        </w:rPr>
      </w:pPr>
      <w:r w:rsidRPr="009231E2">
        <w:rPr>
          <w:rFonts w:ascii="Times New Roman" w:hAnsi="Times New Roman" w:cs="Times New Roman"/>
          <w:color w:val="000000"/>
          <w:sz w:val="20"/>
        </w:rPr>
        <w:t xml:space="preserve">3.8. </w:t>
      </w:r>
      <w:proofErr w:type="spellStart"/>
      <w:r w:rsidRPr="009231E2">
        <w:rPr>
          <w:rFonts w:ascii="Times New Roman" w:hAnsi="Times New Roman" w:cs="Times New Roman"/>
          <w:sz w:val="20"/>
          <w:lang w:eastAsia="ar-SA"/>
        </w:rPr>
        <w:t>Невыборка</w:t>
      </w:r>
      <w:proofErr w:type="spellEnd"/>
      <w:r w:rsidRPr="009231E2">
        <w:rPr>
          <w:rFonts w:ascii="Times New Roman" w:hAnsi="Times New Roman" w:cs="Times New Roman"/>
          <w:sz w:val="20"/>
          <w:lang w:eastAsia="ar-SA"/>
        </w:rPr>
        <w:t xml:space="preserve"> продукции на полную сумму контракта, не является недопоставкой и неисполнением контракта.</w:t>
      </w:r>
    </w:p>
    <w:p w:rsidR="009231E2" w:rsidRPr="009231E2" w:rsidRDefault="009231E2" w:rsidP="009231E2">
      <w:pPr>
        <w:pStyle w:val="ConsPlusNormal"/>
        <w:jc w:val="center"/>
        <w:outlineLvl w:val="1"/>
        <w:rPr>
          <w:rFonts w:ascii="Times New Roman" w:hAnsi="Times New Roman" w:cs="Times New Roman"/>
          <w:b/>
          <w:color w:val="000000"/>
          <w:sz w:val="20"/>
        </w:rPr>
      </w:pPr>
    </w:p>
    <w:p w:rsidR="009231E2" w:rsidRDefault="009231E2" w:rsidP="009231E2">
      <w:pPr>
        <w:pStyle w:val="ConsPlusNormal"/>
        <w:jc w:val="center"/>
        <w:outlineLvl w:val="1"/>
        <w:rPr>
          <w:rFonts w:ascii="Times New Roman" w:hAnsi="Times New Roman" w:cs="Times New Roman"/>
          <w:b/>
          <w:color w:val="000000"/>
          <w:sz w:val="20"/>
        </w:rPr>
      </w:pPr>
      <w:r w:rsidRPr="009231E2">
        <w:rPr>
          <w:rFonts w:ascii="Times New Roman" w:hAnsi="Times New Roman" w:cs="Times New Roman"/>
          <w:b/>
          <w:color w:val="000000"/>
          <w:sz w:val="20"/>
        </w:rPr>
        <w:t>IV. ВЗАИМОДЕЙСТВИЕ СТОРОН</w:t>
      </w:r>
    </w:p>
    <w:p w:rsidR="009231E2" w:rsidRPr="009231E2" w:rsidRDefault="009231E2" w:rsidP="009231E2">
      <w:pPr>
        <w:pStyle w:val="ConsPlusNormal"/>
        <w:jc w:val="center"/>
        <w:outlineLvl w:val="1"/>
        <w:rPr>
          <w:rFonts w:ascii="Times New Roman" w:hAnsi="Times New Roman" w:cs="Times New Roman"/>
          <w:b/>
          <w:color w:val="000000"/>
          <w:sz w:val="20"/>
        </w:rPr>
      </w:pPr>
    </w:p>
    <w:p w:rsidR="009231E2" w:rsidRPr="009231E2" w:rsidRDefault="009231E2" w:rsidP="009231E2">
      <w:pPr>
        <w:pStyle w:val="ConsPlusNormal"/>
        <w:jc w:val="both"/>
        <w:rPr>
          <w:rFonts w:ascii="Times New Roman" w:hAnsi="Times New Roman" w:cs="Times New Roman"/>
          <w:color w:val="000000"/>
          <w:sz w:val="20"/>
        </w:rPr>
      </w:pP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4.1. Поставщик обязан: </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4.1.1. Поставить Товар в порядке, количестве, в срок и на условиях, предусмотренных настоящим Контрактом.</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4.1.4. </w:t>
      </w:r>
      <w:proofErr w:type="gramStart"/>
      <w:r w:rsidRPr="009231E2">
        <w:rPr>
          <w:rFonts w:ascii="Times New Roman" w:hAnsi="Times New Roman" w:cs="Times New Roman"/>
          <w:sz w:val="20"/>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9231E2">
        <w:rPr>
          <w:rFonts w:ascii="Times New Roman" w:hAnsi="Times New Roman" w:cs="Times New Roman"/>
          <w:sz w:val="20"/>
        </w:rPr>
        <w:t xml:space="preserve"> сре</w:t>
      </w:r>
      <w:proofErr w:type="gramStart"/>
      <w:r w:rsidRPr="009231E2">
        <w:rPr>
          <w:rFonts w:ascii="Times New Roman" w:hAnsi="Times New Roman" w:cs="Times New Roman"/>
          <w:sz w:val="20"/>
        </w:rPr>
        <w:t>дств св</w:t>
      </w:r>
      <w:proofErr w:type="gramEnd"/>
      <w:r w:rsidRPr="009231E2">
        <w:rPr>
          <w:rFonts w:ascii="Times New Roman" w:hAnsi="Times New Roman" w:cs="Times New Roman"/>
          <w:sz w:val="20"/>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4.1.6. Порядок определения количества поставляемого Товара на основании Заявок Заказчика включает в себя учет объемов поставляемых по Заявкам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23" w:history="1">
        <w:r w:rsidRPr="009231E2">
          <w:rPr>
            <w:rStyle w:val="a3"/>
            <w:rFonts w:ascii="Times New Roman" w:hAnsi="Times New Roman" w:cs="Times New Roman"/>
            <w:sz w:val="20"/>
          </w:rPr>
          <w:t>Приложении № 1</w:t>
        </w:r>
      </w:hyperlink>
      <w:r w:rsidRPr="009231E2">
        <w:rPr>
          <w:rFonts w:ascii="Times New Roman" w:hAnsi="Times New Roman" w:cs="Times New Roman"/>
          <w:sz w:val="20"/>
        </w:rPr>
        <w:t xml:space="preserve"> к настоящему Контракту), к цене единицы такого Товара (позиции Товара). </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4.1.7. </w:t>
      </w:r>
    </w:p>
    <w:p w:rsidR="009231E2" w:rsidRPr="009231E2" w:rsidRDefault="009231E2" w:rsidP="009231E2">
      <w:pPr>
        <w:pStyle w:val="ConsPlusNormal"/>
        <w:ind w:firstLine="540"/>
        <w:jc w:val="both"/>
        <w:rPr>
          <w:rFonts w:ascii="Times New Roman" w:hAnsi="Times New Roman" w:cs="Times New Roman"/>
          <w:sz w:val="20"/>
        </w:rPr>
      </w:pPr>
      <w:r w:rsidRPr="009231E2">
        <w:rPr>
          <w:rFonts w:ascii="Times New Roman" w:hAnsi="Times New Roman" w:cs="Times New Roman"/>
          <w:sz w:val="20"/>
        </w:rPr>
        <w:t xml:space="preserve">Вариант 1 (выбирается в случае, если Поставщик не является плательщиком </w:t>
      </w:r>
      <w:proofErr w:type="gramStart"/>
      <w:r w:rsidRPr="009231E2">
        <w:rPr>
          <w:rFonts w:ascii="Times New Roman" w:hAnsi="Times New Roman" w:cs="Times New Roman"/>
          <w:sz w:val="20"/>
        </w:rPr>
        <w:t xml:space="preserve">НДС) </w:t>
      </w:r>
      <w:proofErr w:type="gramEnd"/>
      <w:r w:rsidRPr="009231E2">
        <w:rPr>
          <w:rFonts w:ascii="Times New Roman" w:hAnsi="Times New Roman" w:cs="Times New Roman"/>
          <w:sz w:val="20"/>
        </w:rPr>
        <w:t xml:space="preserve">Поставщик обязан оформлять товарные накладные по </w:t>
      </w:r>
      <w:hyperlink r:id="rId24" w:history="1">
        <w:r w:rsidRPr="009231E2">
          <w:rPr>
            <w:rStyle w:val="a3"/>
            <w:rFonts w:ascii="Times New Roman" w:hAnsi="Times New Roman" w:cs="Times New Roman"/>
            <w:sz w:val="20"/>
          </w:rPr>
          <w:t>форме N ТОРГ-12</w:t>
        </w:r>
      </w:hyperlink>
      <w:r w:rsidRPr="009231E2">
        <w:rPr>
          <w:rFonts w:ascii="Times New Roman" w:hAnsi="Times New Roman" w:cs="Times New Roman"/>
          <w:sz w:val="20"/>
        </w:rPr>
        <w:t xml:space="preserve">, или </w:t>
      </w:r>
      <w:r w:rsidRPr="009231E2">
        <w:rPr>
          <w:rFonts w:ascii="Times New Roman" w:hAnsi="Times New Roman" w:cs="Times New Roman"/>
          <w:color w:val="000000"/>
          <w:sz w:val="20"/>
        </w:rPr>
        <w:t xml:space="preserve">универсальный передаточный документ </w:t>
      </w:r>
      <w:r w:rsidRPr="009231E2">
        <w:rPr>
          <w:rFonts w:ascii="Times New Roman" w:hAnsi="Times New Roman" w:cs="Times New Roman"/>
          <w:sz w:val="20"/>
        </w:rPr>
        <w:t xml:space="preserve"> в соответствии с законодательством Российской Федерации.</w:t>
      </w:r>
    </w:p>
    <w:p w:rsidR="009231E2" w:rsidRPr="009E45E1" w:rsidRDefault="009231E2" w:rsidP="009E45E1">
      <w:pPr>
        <w:autoSpaceDE w:val="0"/>
        <w:autoSpaceDN w:val="0"/>
        <w:adjustRightInd w:val="0"/>
        <w:spacing w:after="0" w:line="240" w:lineRule="auto"/>
        <w:ind w:firstLine="540"/>
        <w:jc w:val="both"/>
        <w:rPr>
          <w:rFonts w:ascii="Times New Roman" w:hAnsi="Times New Roman"/>
          <w:sz w:val="20"/>
          <w:szCs w:val="20"/>
        </w:rPr>
      </w:pPr>
      <w:r w:rsidRPr="009231E2">
        <w:rPr>
          <w:rFonts w:ascii="Times New Roman" w:hAnsi="Times New Roman"/>
          <w:sz w:val="20"/>
          <w:szCs w:val="20"/>
        </w:rPr>
        <w:t xml:space="preserve">Вариант 2 (выбирается в случае, если Поставщик является плательщиком </w:t>
      </w:r>
      <w:proofErr w:type="gramStart"/>
      <w:r w:rsidRPr="009231E2">
        <w:rPr>
          <w:rFonts w:ascii="Times New Roman" w:hAnsi="Times New Roman"/>
          <w:sz w:val="20"/>
          <w:szCs w:val="20"/>
        </w:rPr>
        <w:t xml:space="preserve">НДС) </w:t>
      </w:r>
      <w:proofErr w:type="gramEnd"/>
      <w:r w:rsidRPr="009231E2">
        <w:rPr>
          <w:rFonts w:ascii="Times New Roman" w:hAnsi="Times New Roman"/>
          <w:sz w:val="20"/>
          <w:szCs w:val="20"/>
        </w:rPr>
        <w:t xml:space="preserve">Поставщик обязан оформлять товарные накладные по </w:t>
      </w:r>
      <w:hyperlink r:id="rId25" w:history="1">
        <w:r w:rsidRPr="009231E2">
          <w:rPr>
            <w:rStyle w:val="a3"/>
            <w:rFonts w:ascii="Times New Roman" w:hAnsi="Times New Roman"/>
            <w:sz w:val="20"/>
            <w:szCs w:val="20"/>
          </w:rPr>
          <w:t>форме N ТОРГ-12</w:t>
        </w:r>
      </w:hyperlink>
      <w:r w:rsidRPr="009231E2">
        <w:rPr>
          <w:rFonts w:ascii="Times New Roman" w:hAnsi="Times New Roman"/>
          <w:sz w:val="20"/>
          <w:szCs w:val="20"/>
        </w:rPr>
        <w:t xml:space="preserve"> или </w:t>
      </w:r>
      <w:r w:rsidRPr="009231E2">
        <w:rPr>
          <w:rFonts w:ascii="Times New Roman" w:hAnsi="Times New Roman"/>
          <w:color w:val="000000"/>
          <w:sz w:val="20"/>
          <w:szCs w:val="20"/>
        </w:rPr>
        <w:t xml:space="preserve">универсальный передаточный документ </w:t>
      </w:r>
      <w:r w:rsidRPr="009231E2">
        <w:rPr>
          <w:rFonts w:ascii="Times New Roman" w:hAnsi="Times New Roman"/>
          <w:sz w:val="20"/>
          <w:szCs w:val="20"/>
        </w:rPr>
        <w:t>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DF3517" w:rsidRPr="00D3220F" w:rsidRDefault="00DF3517" w:rsidP="00965880">
      <w:pPr>
        <w:pStyle w:val="ConsPlusNormal"/>
        <w:ind w:firstLine="540"/>
        <w:jc w:val="both"/>
        <w:rPr>
          <w:rFonts w:ascii="Times New Roman" w:hAnsi="Times New Roman" w:cs="Times New Roman"/>
          <w:sz w:val="20"/>
        </w:rPr>
      </w:pPr>
      <w:bookmarkStart w:id="5" w:name="P146"/>
      <w:bookmarkStart w:id="6" w:name="P148"/>
      <w:bookmarkStart w:id="7" w:name="P152"/>
      <w:bookmarkEnd w:id="5"/>
      <w:bookmarkEnd w:id="6"/>
      <w:bookmarkEnd w:id="7"/>
      <w:r w:rsidRPr="00D3220F">
        <w:rPr>
          <w:rFonts w:ascii="Times New Roman" w:hAnsi="Times New Roman" w:cs="Times New Roman"/>
          <w:sz w:val="20"/>
        </w:rPr>
        <w:t>4.2. Поставщик вправе:</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4.2.1. Требовать от Заказчика произвести приемку Товара в порядке и в сроки, предусмотренные настоящим Контрактом.</w:t>
      </w:r>
    </w:p>
    <w:p w:rsidR="00DF3517" w:rsidRPr="00D3220F" w:rsidRDefault="00DF3517" w:rsidP="00A14876">
      <w:pPr>
        <w:pStyle w:val="ConsPlusNormal"/>
        <w:ind w:firstLine="540"/>
        <w:jc w:val="both"/>
        <w:rPr>
          <w:rFonts w:ascii="Times New Roman" w:hAnsi="Times New Roman" w:cs="Times New Roman"/>
          <w:sz w:val="20"/>
        </w:rPr>
      </w:pPr>
      <w:bookmarkStart w:id="8" w:name="P163"/>
      <w:bookmarkEnd w:id="8"/>
      <w:r w:rsidRPr="00D3220F">
        <w:rPr>
          <w:rFonts w:ascii="Times New Roman" w:hAnsi="Times New Roman" w:cs="Times New Roman"/>
          <w:sz w:val="20"/>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F3517" w:rsidRPr="00D3220F" w:rsidRDefault="00DF3517" w:rsidP="00A14876">
      <w:pPr>
        <w:pStyle w:val="ConsPlusNormal"/>
        <w:ind w:firstLine="540"/>
        <w:jc w:val="both"/>
        <w:rPr>
          <w:rFonts w:ascii="Times New Roman" w:hAnsi="Times New Roman" w:cs="Times New Roman"/>
          <w:color w:val="000000"/>
          <w:sz w:val="20"/>
        </w:rPr>
      </w:pPr>
      <w:bookmarkStart w:id="9" w:name="P164"/>
      <w:bookmarkEnd w:id="9"/>
      <w:r w:rsidRPr="00D3220F">
        <w:rPr>
          <w:rFonts w:ascii="Times New Roman" w:hAnsi="Times New Roman" w:cs="Times New Roman"/>
          <w:sz w:val="20"/>
        </w:rPr>
        <w:t xml:space="preserve">4.2.3. </w:t>
      </w:r>
      <w:r w:rsidRPr="00D3220F">
        <w:rPr>
          <w:rFonts w:ascii="Times New Roman" w:hAnsi="Times New Roman" w:cs="Times New Roman"/>
          <w:color w:val="000000"/>
          <w:sz w:val="20"/>
        </w:rPr>
        <w:t xml:space="preserve">Принять решение об одностороннем отказе от исполнения настоящего Контракта в соответствии с </w:t>
      </w:r>
      <w:r w:rsidRPr="00D3220F">
        <w:rPr>
          <w:rFonts w:ascii="Times New Roman" w:hAnsi="Times New Roman" w:cs="Times New Roman"/>
          <w:color w:val="000000"/>
          <w:sz w:val="20"/>
        </w:rPr>
        <w:lastRenderedPageBreak/>
        <w:t>гражданским законодательством Российской Федераци</w:t>
      </w:r>
      <w:r w:rsidR="004106C6" w:rsidRPr="00D3220F">
        <w:rPr>
          <w:rFonts w:ascii="Times New Roman" w:hAnsi="Times New Roman" w:cs="Times New Roman"/>
          <w:color w:val="000000"/>
          <w:sz w:val="20"/>
        </w:rPr>
        <w:t>и</w:t>
      </w:r>
      <w:r w:rsidRPr="00D3220F">
        <w:rPr>
          <w:rFonts w:ascii="Times New Roman" w:hAnsi="Times New Roman" w:cs="Times New Roman"/>
          <w:color w:val="000000"/>
          <w:sz w:val="20"/>
        </w:rPr>
        <w:t>.</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4.2.4. Требовать возмещения убытков, уплаты неустоек (штрафов, пеней) в соответствии с </w:t>
      </w:r>
      <w:hyperlink w:anchor="P211" w:history="1">
        <w:r w:rsidRPr="00D3220F">
          <w:rPr>
            <w:rFonts w:ascii="Times New Roman" w:hAnsi="Times New Roman" w:cs="Times New Roman"/>
            <w:color w:val="000000"/>
            <w:sz w:val="20"/>
          </w:rPr>
          <w:t>разделом VII</w:t>
        </w:r>
      </w:hyperlink>
      <w:r w:rsidRPr="00D3220F">
        <w:rPr>
          <w:rFonts w:ascii="Times New Roman" w:hAnsi="Times New Roman" w:cs="Times New Roman"/>
          <w:color w:val="000000"/>
          <w:sz w:val="20"/>
        </w:rPr>
        <w:t xml:space="preserve">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 Заказчик обязуется:</w:t>
      </w:r>
    </w:p>
    <w:p w:rsidR="00DF3517" w:rsidRPr="00D3220F" w:rsidRDefault="00DF3517" w:rsidP="00A14876">
      <w:pPr>
        <w:pStyle w:val="ConsPlusNormal"/>
        <w:ind w:firstLine="540"/>
        <w:jc w:val="both"/>
        <w:rPr>
          <w:rFonts w:ascii="Times New Roman" w:hAnsi="Times New Roman" w:cs="Times New Roman"/>
          <w:color w:val="000000"/>
          <w:sz w:val="20"/>
        </w:rPr>
      </w:pPr>
      <w:bookmarkStart w:id="10" w:name="P168"/>
      <w:bookmarkEnd w:id="10"/>
      <w:r w:rsidRPr="00D3220F">
        <w:rPr>
          <w:rFonts w:ascii="Times New Roman" w:hAnsi="Times New Roman" w:cs="Times New Roman"/>
          <w:color w:val="000000"/>
          <w:sz w:val="20"/>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DF3517" w:rsidRPr="00D3220F" w:rsidRDefault="009F79A5"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4.3.2</w:t>
      </w:r>
      <w:r w:rsidR="00DF3517" w:rsidRPr="00D3220F">
        <w:rPr>
          <w:rFonts w:ascii="Times New Roman" w:hAnsi="Times New Roman" w:cs="Times New Roman"/>
          <w:color w:val="000000"/>
          <w:sz w:val="20"/>
        </w:rPr>
        <w:t xml:space="preserve">. Требовать уплаты неустоек (штрафов, пеней) в соответствии с </w:t>
      </w:r>
      <w:hyperlink w:anchor="P211" w:history="1">
        <w:r w:rsidR="00DF3517" w:rsidRPr="00D3220F">
          <w:rPr>
            <w:rFonts w:ascii="Times New Roman" w:hAnsi="Times New Roman" w:cs="Times New Roman"/>
            <w:color w:val="000000"/>
            <w:sz w:val="20"/>
          </w:rPr>
          <w:t>разделом VII</w:t>
        </w:r>
      </w:hyperlink>
      <w:r w:rsidR="00DF3517" w:rsidRPr="00D3220F">
        <w:rPr>
          <w:rFonts w:ascii="Times New Roman" w:hAnsi="Times New Roman" w:cs="Times New Roman"/>
          <w:color w:val="000000"/>
          <w:sz w:val="20"/>
        </w:rPr>
        <w:t xml:space="preserve"> настоящего Контракта.</w:t>
      </w:r>
    </w:p>
    <w:p w:rsidR="00DF3517" w:rsidRPr="00D3220F" w:rsidRDefault="009F79A5"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4.3.3</w:t>
      </w:r>
      <w:r w:rsidR="00DF3517" w:rsidRPr="00D3220F">
        <w:rPr>
          <w:rFonts w:ascii="Times New Roman" w:hAnsi="Times New Roman" w:cs="Times New Roman"/>
          <w:color w:val="000000"/>
          <w:sz w:val="20"/>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6" w:history="1">
        <w:proofErr w:type="spellStart"/>
        <w:r w:rsidR="00DF3517" w:rsidRPr="00D3220F">
          <w:rPr>
            <w:rFonts w:ascii="Times New Roman" w:hAnsi="Times New Roman" w:cs="Times New Roman"/>
            <w:color w:val="000000"/>
            <w:sz w:val="20"/>
          </w:rPr>
          <w:t>Законом</w:t>
        </w:r>
      </w:hyperlink>
      <w:r w:rsidR="004106C6" w:rsidRPr="00D3220F">
        <w:rPr>
          <w:rFonts w:ascii="Times New Roman" w:hAnsi="Times New Roman" w:cs="Times New Roman"/>
          <w:color w:val="000000"/>
          <w:sz w:val="20"/>
        </w:rPr>
        <w:t>№</w:t>
      </w:r>
      <w:proofErr w:type="spellEnd"/>
      <w:r w:rsidR="00DF3517" w:rsidRPr="00D3220F">
        <w:rPr>
          <w:rFonts w:ascii="Times New Roman" w:hAnsi="Times New Roman" w:cs="Times New Roman"/>
          <w:color w:val="000000"/>
          <w:sz w:val="20"/>
        </w:rPr>
        <w:t xml:space="preserve"> 44-ФЗ и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 Заказчик вправе:</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4.4.1. Требовать от Поставщика надлежащего исполнения обязательств по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4.4.2. Требовать от Поставщика своевременного устранения нарушений, выявленных как в ходе приемки, так и в течение срока годности.</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4.4.3. Проверять ход и качество выполнения Поставщиком условий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4.4.4. Требовать возмещения убытков в соответствии с </w:t>
      </w:r>
      <w:hyperlink w:anchor="P211" w:history="1">
        <w:r w:rsidRPr="00D3220F">
          <w:rPr>
            <w:rFonts w:ascii="Times New Roman" w:hAnsi="Times New Roman" w:cs="Times New Roman"/>
            <w:color w:val="000000"/>
            <w:sz w:val="20"/>
          </w:rPr>
          <w:t>разделом VII</w:t>
        </w:r>
      </w:hyperlink>
      <w:r w:rsidRPr="00D3220F">
        <w:rPr>
          <w:rFonts w:ascii="Times New Roman" w:hAnsi="Times New Roman" w:cs="Times New Roman"/>
          <w:color w:val="000000"/>
          <w:sz w:val="20"/>
        </w:rPr>
        <w:t xml:space="preserve"> настоящего Контракта, причиненных по вине Поставщика.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27" w:history="1">
        <w:proofErr w:type="spellStart"/>
        <w:r w:rsidRPr="00D3220F">
          <w:rPr>
            <w:rFonts w:ascii="Times New Roman" w:hAnsi="Times New Roman" w:cs="Times New Roman"/>
            <w:color w:val="000000"/>
            <w:sz w:val="20"/>
          </w:rPr>
          <w:t>Законом</w:t>
        </w:r>
      </w:hyperlink>
      <w:r w:rsidR="00D82599" w:rsidRPr="00D3220F">
        <w:rPr>
          <w:rFonts w:ascii="Times New Roman" w:hAnsi="Times New Roman" w:cs="Times New Roman"/>
          <w:color w:val="000000"/>
          <w:sz w:val="20"/>
        </w:rPr>
        <w:t>№</w:t>
      </w:r>
      <w:proofErr w:type="spellEnd"/>
      <w:r w:rsidRPr="00D3220F">
        <w:rPr>
          <w:rFonts w:ascii="Times New Roman" w:hAnsi="Times New Roman" w:cs="Times New Roman"/>
          <w:color w:val="000000"/>
          <w:sz w:val="20"/>
        </w:rPr>
        <w:t xml:space="preserve"> 44-ФЗ.</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4.4.6. Отказаться от приемки и оплаты Товара, не соответствующего условиям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bookmarkStart w:id="11" w:name="P180"/>
      <w:bookmarkEnd w:id="11"/>
      <w:r w:rsidRPr="00D3220F">
        <w:rPr>
          <w:rFonts w:ascii="Times New Roman" w:hAnsi="Times New Roman" w:cs="Times New Roman"/>
          <w:color w:val="000000"/>
          <w:sz w:val="20"/>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82599" w:rsidRPr="00D3220F" w:rsidRDefault="00DF3517" w:rsidP="00D82599">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28" w:history="1">
        <w:proofErr w:type="spellStart"/>
        <w:r w:rsidRPr="00D3220F">
          <w:rPr>
            <w:rFonts w:ascii="Times New Roman" w:hAnsi="Times New Roman" w:cs="Times New Roman"/>
            <w:color w:val="000000"/>
            <w:sz w:val="20"/>
          </w:rPr>
          <w:t>Законом</w:t>
        </w:r>
      </w:hyperlink>
      <w:r w:rsidR="00D82599" w:rsidRPr="00D3220F">
        <w:rPr>
          <w:rFonts w:ascii="Times New Roman" w:hAnsi="Times New Roman" w:cs="Times New Roman"/>
          <w:color w:val="000000"/>
          <w:sz w:val="20"/>
        </w:rPr>
        <w:t>№</w:t>
      </w:r>
      <w:proofErr w:type="spellEnd"/>
      <w:r w:rsidRPr="00D3220F">
        <w:rPr>
          <w:rFonts w:ascii="Times New Roman" w:hAnsi="Times New Roman" w:cs="Times New Roman"/>
          <w:color w:val="000000"/>
          <w:sz w:val="20"/>
        </w:rPr>
        <w:t xml:space="preserve"> 44-ФЗ</w:t>
      </w:r>
      <w:r w:rsidR="00D82599" w:rsidRPr="00D3220F">
        <w:rPr>
          <w:rFonts w:ascii="Times New Roman" w:hAnsi="Times New Roman" w:cs="Times New Roman"/>
          <w:color w:val="000000"/>
          <w:sz w:val="20"/>
        </w:rPr>
        <w:t>.</w:t>
      </w:r>
    </w:p>
    <w:p w:rsidR="00D3220F" w:rsidRPr="00D3220F" w:rsidRDefault="00D3220F" w:rsidP="00D82599">
      <w:pPr>
        <w:pStyle w:val="ConsPlusNormal"/>
        <w:ind w:firstLine="540"/>
        <w:jc w:val="center"/>
        <w:rPr>
          <w:rFonts w:ascii="Times New Roman" w:hAnsi="Times New Roman" w:cs="Times New Roman"/>
          <w:b/>
          <w:sz w:val="20"/>
        </w:rPr>
      </w:pPr>
    </w:p>
    <w:p w:rsidR="00DF3517" w:rsidRPr="009E45E1" w:rsidRDefault="00DF3517" w:rsidP="009E45E1">
      <w:pPr>
        <w:pStyle w:val="ConsPlusNormal"/>
        <w:ind w:firstLine="540"/>
        <w:jc w:val="center"/>
        <w:rPr>
          <w:rFonts w:ascii="Times New Roman" w:hAnsi="Times New Roman" w:cs="Times New Roman"/>
          <w:b/>
          <w:sz w:val="20"/>
        </w:rPr>
      </w:pPr>
      <w:r w:rsidRPr="00D3220F">
        <w:rPr>
          <w:rFonts w:ascii="Times New Roman" w:hAnsi="Times New Roman" w:cs="Times New Roman"/>
          <w:b/>
          <w:sz w:val="20"/>
        </w:rPr>
        <w:t>V. УПАКОВКА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w:t>
      </w:r>
      <w:r w:rsidRPr="00D3220F">
        <w:rPr>
          <w:rFonts w:ascii="Times New Roman" w:hAnsi="Times New Roman" w:cs="Times New Roman"/>
          <w:color w:val="000000"/>
          <w:sz w:val="20"/>
        </w:rPr>
        <w:t>в течение всего срока годности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D3220F">
          <w:rPr>
            <w:rFonts w:ascii="Times New Roman" w:hAnsi="Times New Roman" w:cs="Times New Roman"/>
            <w:color w:val="000000"/>
            <w:sz w:val="20"/>
          </w:rPr>
          <w:t>пунктом 3.3 раздела III</w:t>
        </w:r>
      </w:hyperlink>
      <w:r w:rsidRPr="00D3220F">
        <w:rPr>
          <w:rFonts w:ascii="Times New Roman" w:hAnsi="Times New Roman" w:cs="Times New Roman"/>
          <w:color w:val="000000"/>
          <w:sz w:val="20"/>
        </w:rPr>
        <w:t xml:space="preserve"> настоящего Контракта. Такой Товар не засчитывается в счет исполнения обязательств по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5.3. Поставщик несет ответственность перед Заказчиком за повреждение Товара вследствие его ненадлежащей упаковки.</w:t>
      </w:r>
    </w:p>
    <w:p w:rsidR="00DF3517" w:rsidRPr="00D3220F" w:rsidRDefault="00DF3517" w:rsidP="00D82599">
      <w:pPr>
        <w:autoSpaceDE w:val="0"/>
        <w:autoSpaceDN w:val="0"/>
        <w:adjustRightInd w:val="0"/>
        <w:spacing w:after="0" w:line="240" w:lineRule="auto"/>
        <w:jc w:val="both"/>
        <w:rPr>
          <w:rFonts w:ascii="Times New Roman" w:hAnsi="Times New Roman"/>
          <w:color w:val="000000"/>
          <w:sz w:val="20"/>
          <w:szCs w:val="20"/>
          <w:lang w:eastAsia="ru-RU"/>
        </w:rPr>
      </w:pPr>
      <w:r w:rsidRPr="00D3220F">
        <w:rPr>
          <w:rFonts w:ascii="Times New Roman" w:hAnsi="Times New Roman"/>
          <w:color w:val="000000"/>
          <w:sz w:val="20"/>
          <w:szCs w:val="20"/>
        </w:rPr>
        <w:t xml:space="preserve">5.4. </w:t>
      </w:r>
      <w:proofErr w:type="gramStart"/>
      <w:r w:rsidRPr="00D3220F">
        <w:rPr>
          <w:rFonts w:ascii="Times New Roman" w:hAnsi="Times New Roman"/>
          <w:color w:val="000000"/>
          <w:sz w:val="20"/>
          <w:szCs w:val="20"/>
        </w:rPr>
        <w:t xml:space="preserve">На упаковке должна быть маркировка, содержащая информацию согласно </w:t>
      </w:r>
      <w:hyperlink r:id="rId29" w:history="1">
        <w:r w:rsidRPr="00D3220F">
          <w:rPr>
            <w:rFonts w:ascii="Times New Roman" w:hAnsi="Times New Roman"/>
            <w:color w:val="000000"/>
            <w:sz w:val="20"/>
            <w:szCs w:val="20"/>
          </w:rPr>
          <w:t>части 4.1 статьи 4</w:t>
        </w:r>
      </w:hyperlink>
      <w:r w:rsidRPr="00D3220F">
        <w:rPr>
          <w:rFonts w:ascii="Times New Roman" w:hAnsi="Times New Roman"/>
          <w:color w:val="000000"/>
          <w:sz w:val="20"/>
          <w:szCs w:val="20"/>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r:id="rId30" w:history="1">
        <w:r w:rsidR="00D82599" w:rsidRPr="00D3220F">
          <w:rPr>
            <w:rStyle w:val="a3"/>
            <w:rFonts w:ascii="Times New Roman" w:hAnsi="Times New Roman"/>
            <w:color w:val="000000"/>
            <w:sz w:val="20"/>
            <w:szCs w:val="20"/>
          </w:rPr>
          <w:t>(</w:t>
        </w:r>
      </w:hyperlink>
      <w:r w:rsidR="00D82599" w:rsidRPr="00D3220F">
        <w:rPr>
          <w:rFonts w:ascii="Times New Roman" w:hAnsi="Times New Roman"/>
          <w:color w:val="000000"/>
          <w:sz w:val="20"/>
          <w:szCs w:val="20"/>
          <w:lang w:eastAsia="ru-RU"/>
        </w:rPr>
        <w:t xml:space="preserve">Официальный сайт Комиссии Таможенного союза </w:t>
      </w:r>
      <w:hyperlink r:id="rId31" w:history="1">
        <w:r w:rsidR="00D82599" w:rsidRPr="00D3220F">
          <w:rPr>
            <w:rStyle w:val="a3"/>
            <w:rFonts w:ascii="Times New Roman" w:hAnsi="Times New Roman"/>
            <w:color w:val="000000"/>
            <w:sz w:val="20"/>
            <w:szCs w:val="20"/>
          </w:rPr>
          <w:t>http://www.eurasiancommission.org</w:t>
        </w:r>
      </w:hyperlink>
      <w:r w:rsidR="00D82599" w:rsidRPr="00D3220F">
        <w:rPr>
          <w:rFonts w:ascii="Times New Roman" w:hAnsi="Times New Roman"/>
          <w:color w:val="000000"/>
          <w:sz w:val="20"/>
          <w:szCs w:val="20"/>
        </w:rPr>
        <w:t>)</w:t>
      </w:r>
      <w:r w:rsidRPr="00D3220F">
        <w:rPr>
          <w:rFonts w:ascii="Times New Roman" w:hAnsi="Times New Roman"/>
          <w:color w:val="000000"/>
          <w:sz w:val="20"/>
          <w:szCs w:val="20"/>
        </w:rPr>
        <w:t>, а также информацию согласно иным техническим регламентам на отдельные виды Товара.</w:t>
      </w:r>
      <w:proofErr w:type="gramEnd"/>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color w:val="000000"/>
          <w:sz w:val="20"/>
        </w:rPr>
        <w:t>5.5. Поставщик обязан обеспечить в соответствии с требованиями</w:t>
      </w:r>
      <w:r w:rsidRPr="00D3220F">
        <w:rPr>
          <w:rFonts w:ascii="Times New Roman" w:hAnsi="Times New Roman" w:cs="Times New Roman"/>
          <w:sz w:val="20"/>
        </w:rPr>
        <w:t xml:space="preserve">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VI. КАЧЕСТВО ТОВАРА, СРОК ГОДНОСТИ, ОБЕСПЕЧЕНИЕ</w:t>
      </w:r>
    </w:p>
    <w:p w:rsidR="00DF3517" w:rsidRPr="00D3220F" w:rsidRDefault="00DF3517" w:rsidP="00A14876">
      <w:pPr>
        <w:pStyle w:val="ConsPlusNormal"/>
        <w:jc w:val="center"/>
        <w:rPr>
          <w:rFonts w:ascii="Times New Roman" w:hAnsi="Times New Roman" w:cs="Times New Roman"/>
          <w:sz w:val="20"/>
        </w:rPr>
      </w:pPr>
      <w:r w:rsidRPr="00D3220F">
        <w:rPr>
          <w:rFonts w:ascii="Times New Roman" w:hAnsi="Times New Roman" w:cs="Times New Roman"/>
          <w:b/>
          <w:sz w:val="20"/>
        </w:rPr>
        <w:t>ГАРАНТИЙНЫХ ОБЯЗАТЕЛЬСТВ</w:t>
      </w:r>
      <w:r w:rsidR="00D82599" w:rsidRPr="00D3220F">
        <w:rPr>
          <w:rFonts w:ascii="Times New Roman" w:hAnsi="Times New Roman" w:cs="Times New Roman"/>
          <w:sz w:val="20"/>
        </w:rPr>
        <w:t>.</w:t>
      </w:r>
    </w:p>
    <w:p w:rsidR="00DF3517" w:rsidRPr="00D3220F" w:rsidRDefault="00DF3517" w:rsidP="00A14876">
      <w:pPr>
        <w:pStyle w:val="ConsPlusNormal"/>
        <w:jc w:val="both"/>
        <w:rPr>
          <w:rFonts w:ascii="Times New Roman" w:hAnsi="Times New Roman" w:cs="Times New Roman"/>
          <w:sz w:val="20"/>
        </w:rPr>
      </w:pP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6.2. Товар не должен представлять опасности для жизни и здоровья граждан.</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sz w:val="20"/>
        </w:rPr>
        <w:t xml:space="preserve">6.3. Товар должен быть пригодным для целей, для которых Товар такого рода </w:t>
      </w:r>
      <w:r w:rsidRPr="00D3220F">
        <w:rPr>
          <w:rFonts w:ascii="Times New Roman" w:hAnsi="Times New Roman" w:cs="Times New Roman"/>
          <w:color w:val="000000"/>
          <w:sz w:val="20"/>
        </w:rPr>
        <w:t>обычно используется, и соответствовать условиям настоящего Контракта.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6.4. Остаточный срок годности Товара устанавливается Заказчиком в Спецификации (</w:t>
      </w:r>
      <w:hyperlink w:anchor="P326" w:history="1">
        <w:r w:rsidRPr="00D3220F">
          <w:rPr>
            <w:rFonts w:ascii="Times New Roman" w:hAnsi="Times New Roman" w:cs="Times New Roman"/>
            <w:color w:val="000000"/>
            <w:sz w:val="20"/>
          </w:rPr>
          <w:t>Приложение N 1</w:t>
        </w:r>
      </w:hyperlink>
      <w:r w:rsidRPr="00D3220F">
        <w:rPr>
          <w:rFonts w:ascii="Times New Roman" w:hAnsi="Times New Roman" w:cs="Times New Roman"/>
          <w:color w:val="000000"/>
          <w:sz w:val="20"/>
        </w:rPr>
        <w:t xml:space="preserve"> к настоящему Контракту).</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Заказчик предъявляет претензии по качеству Товара в течение остаточного срока годности Товара.</w:t>
      </w:r>
    </w:p>
    <w:p w:rsidR="00DF3517" w:rsidRPr="00D3220F" w:rsidRDefault="00DF3517" w:rsidP="00A14876">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D82599" w:rsidRPr="00D3220F">
        <w:rPr>
          <w:rFonts w:ascii="Times New Roman" w:hAnsi="Times New Roman" w:cs="Times New Roman"/>
          <w:color w:val="000000"/>
          <w:sz w:val="20"/>
        </w:rPr>
        <w:t xml:space="preserve">3 </w:t>
      </w:r>
      <w:r w:rsidRPr="00D3220F">
        <w:rPr>
          <w:rFonts w:ascii="Times New Roman" w:hAnsi="Times New Roman" w:cs="Times New Roman"/>
          <w:color w:val="000000"/>
          <w:sz w:val="20"/>
        </w:rPr>
        <w:t>(</w:t>
      </w:r>
      <w:r w:rsidR="00D82599" w:rsidRPr="00D3220F">
        <w:rPr>
          <w:rFonts w:ascii="Times New Roman" w:hAnsi="Times New Roman" w:cs="Times New Roman"/>
          <w:color w:val="000000"/>
          <w:sz w:val="20"/>
        </w:rPr>
        <w:t>ТРЕХ</w:t>
      </w:r>
      <w:r w:rsidRPr="00D3220F">
        <w:rPr>
          <w:rFonts w:ascii="Times New Roman" w:hAnsi="Times New Roman" w:cs="Times New Roman"/>
          <w:color w:val="000000"/>
          <w:sz w:val="20"/>
        </w:rPr>
        <w:t>) рабочих дней с момента уведомления Заказчиком Поставщика.</w:t>
      </w:r>
    </w:p>
    <w:p w:rsidR="00DF3517" w:rsidRPr="00D3220F" w:rsidRDefault="00DF3517" w:rsidP="00A14876">
      <w:pPr>
        <w:pStyle w:val="ConsPlusNormal"/>
        <w:ind w:firstLine="540"/>
        <w:jc w:val="both"/>
        <w:rPr>
          <w:rFonts w:ascii="Times New Roman" w:hAnsi="Times New Roman" w:cs="Times New Roman"/>
          <w:color w:val="000000"/>
          <w:sz w:val="20"/>
        </w:rPr>
      </w:pPr>
      <w:proofErr w:type="gramStart"/>
      <w:r w:rsidRPr="00D3220F">
        <w:rPr>
          <w:rFonts w:ascii="Times New Roman" w:hAnsi="Times New Roman" w:cs="Times New Roman"/>
          <w:color w:val="000000"/>
          <w:sz w:val="20"/>
        </w:rPr>
        <w:t xml:space="preserve">В случае если по результатам экспертизы, указанной в </w:t>
      </w:r>
      <w:hyperlink w:anchor="P110" w:history="1">
        <w:r w:rsidRPr="00D3220F">
          <w:rPr>
            <w:rFonts w:ascii="Times New Roman" w:hAnsi="Times New Roman" w:cs="Times New Roman"/>
            <w:color w:val="000000"/>
            <w:sz w:val="20"/>
          </w:rPr>
          <w:t>пункте 3.3 раздела III</w:t>
        </w:r>
      </w:hyperlink>
      <w:r w:rsidRPr="00D3220F">
        <w:rPr>
          <w:rFonts w:ascii="Times New Roman" w:hAnsi="Times New Roman" w:cs="Times New Roman"/>
          <w:color w:val="000000"/>
          <w:sz w:val="20"/>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w:t>
      </w:r>
      <w:r w:rsidRPr="00D3220F">
        <w:rPr>
          <w:rFonts w:ascii="Times New Roman" w:hAnsi="Times New Roman" w:cs="Times New Roman"/>
          <w:color w:val="000000"/>
          <w:sz w:val="20"/>
        </w:rPr>
        <w:lastRenderedPageBreak/>
        <w:t>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DF3517" w:rsidRPr="00D3220F" w:rsidRDefault="00DF3517" w:rsidP="006C0645">
      <w:pPr>
        <w:pStyle w:val="ConsPlusNormal"/>
        <w:ind w:firstLine="540"/>
        <w:jc w:val="both"/>
        <w:rPr>
          <w:rFonts w:ascii="Times New Roman" w:hAnsi="Times New Roman" w:cs="Times New Roman"/>
          <w:color w:val="000000"/>
          <w:sz w:val="20"/>
        </w:rPr>
      </w:pPr>
      <w:r w:rsidRPr="00D3220F">
        <w:rPr>
          <w:rFonts w:ascii="Times New Roman" w:hAnsi="Times New Roman" w:cs="Times New Roman"/>
          <w:color w:val="000000"/>
          <w:sz w:val="20"/>
        </w:rPr>
        <w:t xml:space="preserve">6.6. Гарантийный срок на Товар составляет </w:t>
      </w:r>
      <w:r w:rsidR="008A5867" w:rsidRPr="00D3220F">
        <w:rPr>
          <w:rFonts w:ascii="Times New Roman" w:hAnsi="Times New Roman" w:cs="Times New Roman"/>
          <w:sz w:val="20"/>
          <w:lang w:eastAsia="ar-SA"/>
        </w:rPr>
        <w:t xml:space="preserve">не </w:t>
      </w:r>
      <w:r w:rsidR="003930C5" w:rsidRPr="00D3220F">
        <w:rPr>
          <w:rFonts w:ascii="Times New Roman" w:hAnsi="Times New Roman" w:cs="Times New Roman"/>
          <w:sz w:val="20"/>
        </w:rPr>
        <w:t xml:space="preserve">менее 30календарных </w:t>
      </w:r>
      <w:proofErr w:type="spellStart"/>
      <w:r w:rsidR="003930C5" w:rsidRPr="00D3220F">
        <w:rPr>
          <w:rFonts w:ascii="Times New Roman" w:hAnsi="Times New Roman" w:cs="Times New Roman"/>
          <w:sz w:val="20"/>
        </w:rPr>
        <w:t>дней</w:t>
      </w:r>
      <w:r w:rsidRPr="00D3220F">
        <w:rPr>
          <w:rFonts w:ascii="Times New Roman" w:hAnsi="Times New Roman" w:cs="Times New Roman"/>
          <w:color w:val="000000"/>
          <w:sz w:val="20"/>
        </w:rPr>
        <w:t>с</w:t>
      </w:r>
      <w:proofErr w:type="spellEnd"/>
      <w:r w:rsidRPr="00D3220F">
        <w:rPr>
          <w:rFonts w:ascii="Times New Roman" w:hAnsi="Times New Roman" w:cs="Times New Roman"/>
          <w:color w:val="000000"/>
          <w:sz w:val="20"/>
        </w:rPr>
        <w:t xml:space="preserve"> даты подписания соответствующей товарной накладной по </w:t>
      </w:r>
      <w:hyperlink r:id="rId32" w:history="1">
        <w:r w:rsidRPr="00D3220F">
          <w:rPr>
            <w:rFonts w:ascii="Times New Roman" w:hAnsi="Times New Roman" w:cs="Times New Roman"/>
            <w:color w:val="000000"/>
            <w:sz w:val="20"/>
          </w:rPr>
          <w:t xml:space="preserve">форме </w:t>
        </w:r>
        <w:r w:rsidR="00D82599" w:rsidRPr="00D3220F">
          <w:rPr>
            <w:rFonts w:ascii="Times New Roman" w:hAnsi="Times New Roman" w:cs="Times New Roman"/>
            <w:color w:val="000000"/>
            <w:sz w:val="20"/>
          </w:rPr>
          <w:t>№</w:t>
        </w:r>
        <w:r w:rsidRPr="00D3220F">
          <w:rPr>
            <w:rFonts w:ascii="Times New Roman" w:hAnsi="Times New Roman" w:cs="Times New Roman"/>
            <w:color w:val="000000"/>
            <w:sz w:val="20"/>
          </w:rPr>
          <w:t xml:space="preserve"> ТОРГ-12</w:t>
        </w:r>
      </w:hyperlink>
      <w:hyperlink w:anchor="P708" w:history="1">
        <w:r w:rsidR="00D82599" w:rsidRPr="00D3220F">
          <w:rPr>
            <w:rFonts w:ascii="Times New Roman" w:hAnsi="Times New Roman" w:cs="Times New Roman"/>
            <w:color w:val="000000"/>
            <w:sz w:val="20"/>
          </w:rPr>
          <w:t>или</w:t>
        </w:r>
      </w:hyperlink>
      <w:r w:rsidR="00D82599" w:rsidRPr="00D3220F">
        <w:rPr>
          <w:rFonts w:ascii="Times New Roman" w:hAnsi="Times New Roman" w:cs="Times New Roman"/>
          <w:color w:val="000000"/>
          <w:sz w:val="20"/>
        </w:rPr>
        <w:t xml:space="preserve"> универс</w:t>
      </w:r>
      <w:r w:rsidR="008A5867" w:rsidRPr="00D3220F">
        <w:rPr>
          <w:rFonts w:ascii="Times New Roman" w:hAnsi="Times New Roman" w:cs="Times New Roman"/>
          <w:color w:val="000000"/>
          <w:sz w:val="20"/>
        </w:rPr>
        <w:t>альному передаточному документу.</w:t>
      </w:r>
    </w:p>
    <w:p w:rsidR="00DF3517" w:rsidRPr="00D3220F" w:rsidRDefault="00DF3517" w:rsidP="00A14876">
      <w:pPr>
        <w:pStyle w:val="ConsPlusNormal"/>
        <w:jc w:val="both"/>
        <w:rPr>
          <w:rFonts w:ascii="Times New Roman" w:hAnsi="Times New Roman" w:cs="Times New Roman"/>
          <w:color w:val="000000"/>
          <w:sz w:val="20"/>
        </w:rPr>
      </w:pPr>
    </w:p>
    <w:p w:rsidR="00B36ABB" w:rsidRPr="00D3220F" w:rsidRDefault="00DF3517" w:rsidP="00BD2D48">
      <w:pPr>
        <w:pStyle w:val="ConsPlusNormal"/>
        <w:jc w:val="center"/>
        <w:outlineLvl w:val="1"/>
        <w:rPr>
          <w:rFonts w:ascii="Times New Roman" w:hAnsi="Times New Roman" w:cs="Times New Roman"/>
          <w:b/>
          <w:color w:val="000000"/>
          <w:sz w:val="20"/>
        </w:rPr>
      </w:pPr>
      <w:bookmarkStart w:id="12" w:name="P211"/>
      <w:bookmarkEnd w:id="12"/>
      <w:r w:rsidRPr="00D3220F">
        <w:rPr>
          <w:rFonts w:ascii="Times New Roman" w:hAnsi="Times New Roman" w:cs="Times New Roman"/>
          <w:b/>
          <w:color w:val="000000"/>
          <w:sz w:val="20"/>
        </w:rPr>
        <w:t xml:space="preserve">VII. ОТВЕТСТВЕННОСТЬ СТОРОН </w:t>
      </w:r>
    </w:p>
    <w:p w:rsidR="00D3220F" w:rsidRPr="00D3220F" w:rsidRDefault="00D3220F" w:rsidP="00BD2D48">
      <w:pPr>
        <w:pStyle w:val="ConsPlusNormal"/>
        <w:jc w:val="center"/>
        <w:outlineLvl w:val="1"/>
        <w:rPr>
          <w:rFonts w:ascii="Times New Roman" w:hAnsi="Times New Roman" w:cs="Times New Roman"/>
          <w:b/>
          <w:color w:val="000000"/>
          <w:sz w:val="20"/>
        </w:rPr>
      </w:pP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7.1. За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D3220F">
        <w:rPr>
          <w:rFonts w:eastAsia="Calibri"/>
          <w:sz w:val="20"/>
          <w:szCs w:val="20"/>
        </w:rPr>
        <w:t xml:space="preserve"> Размер штрафа устанавливается контрактом в порядке, установленном Правительством Российской Федерации.</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 xml:space="preserve">7.3. </w:t>
      </w:r>
      <w:r w:rsidRPr="00D3220F">
        <w:rPr>
          <w:rFonts w:eastAsia="Calibri"/>
          <w:sz w:val="20"/>
          <w:szCs w:val="20"/>
          <w:lang w:eastAsia="en-US"/>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36ABB" w:rsidRPr="00D3220F" w:rsidRDefault="00B36ABB" w:rsidP="00B36ABB">
      <w:pPr>
        <w:pStyle w:val="a4"/>
        <w:spacing w:beforeAutospacing="0" w:afterAutospacing="0"/>
        <w:ind w:firstLine="709"/>
        <w:jc w:val="both"/>
        <w:rPr>
          <w:color w:val="000000"/>
          <w:sz w:val="20"/>
          <w:szCs w:val="20"/>
        </w:rPr>
      </w:pPr>
      <w:proofErr w:type="gramStart"/>
      <w:r w:rsidRPr="00D3220F">
        <w:rPr>
          <w:rFonts w:eastAsia="Calibri"/>
          <w:sz w:val="20"/>
          <w:szCs w:val="20"/>
          <w:lang w:eastAsia="en-US"/>
        </w:rPr>
        <w:t>7.4.Пеня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w:t>
      </w:r>
      <w:proofErr w:type="gramEnd"/>
      <w:r w:rsidRPr="00D3220F">
        <w:rPr>
          <w:rFonts w:eastAsia="Calibri"/>
          <w:sz w:val="20"/>
          <w:szCs w:val="20"/>
          <w:lang w:eastAsia="en-US"/>
        </w:rPr>
        <w:t xml:space="preserve">, если законодательством Российской Федерации установлен иной порядок начисления пени. </w:t>
      </w:r>
    </w:p>
    <w:p w:rsidR="00B36ABB" w:rsidRPr="00D3220F" w:rsidRDefault="00B36ABB" w:rsidP="00B36ABB">
      <w:pPr>
        <w:pStyle w:val="a4"/>
        <w:spacing w:beforeAutospacing="0" w:afterAutospacing="0"/>
        <w:ind w:firstLine="709"/>
        <w:jc w:val="both"/>
        <w:rPr>
          <w:rFonts w:eastAsia="Calibri"/>
          <w:sz w:val="20"/>
          <w:szCs w:val="20"/>
          <w:lang w:eastAsia="en-US"/>
        </w:rPr>
      </w:pPr>
      <w:r w:rsidRPr="00D3220F">
        <w:rPr>
          <w:color w:val="000000"/>
          <w:sz w:val="20"/>
          <w:szCs w:val="20"/>
        </w:rPr>
        <w:t xml:space="preserve">7.5.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Pr="00D3220F">
        <w:rPr>
          <w:rFonts w:eastAsia="Calibri"/>
          <w:sz w:val="20"/>
          <w:szCs w:val="20"/>
          <w:lang w:eastAsia="en-US"/>
        </w:rPr>
        <w:t>1000 рублей, если цена контракта не превышает 3 млн. рублей (включительно)</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7.6. Штрафы начисляются за неисполнения или ненадлежащего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B36ABB" w:rsidRPr="00D3220F" w:rsidRDefault="00B36ABB" w:rsidP="00B36ABB">
      <w:pPr>
        <w:pStyle w:val="a4"/>
        <w:spacing w:beforeAutospacing="0" w:afterAutospacing="0"/>
        <w:ind w:firstLine="709"/>
        <w:jc w:val="both"/>
        <w:rPr>
          <w:color w:val="000000"/>
          <w:sz w:val="20"/>
          <w:szCs w:val="20"/>
        </w:rPr>
      </w:pPr>
      <w:r w:rsidRPr="00D3220F">
        <w:rPr>
          <w:color w:val="000000"/>
          <w:sz w:val="20"/>
          <w:szCs w:val="20"/>
        </w:rPr>
        <w:t>- за каждый факт неисполнения или ненадлежащего исполнения Поставщиком обязательств, предусмотренных Контра</w:t>
      </w:r>
      <w:r w:rsidR="00C34BB6" w:rsidRPr="00D3220F">
        <w:rPr>
          <w:color w:val="000000"/>
          <w:sz w:val="20"/>
          <w:szCs w:val="20"/>
        </w:rPr>
        <w:t>ктом</w:t>
      </w:r>
      <w:r w:rsidRPr="00D3220F">
        <w:rPr>
          <w:color w:val="000000"/>
          <w:sz w:val="20"/>
          <w:szCs w:val="20"/>
        </w:rPr>
        <w:t>, за исключением просрочки исполнения обязательств, предусмотренных Контрактом, размер штрафа устанавливается в размере 1% цены контракта, что составляе</w:t>
      </w:r>
      <w:r w:rsidR="00D3220F" w:rsidRPr="00D3220F">
        <w:rPr>
          <w:color w:val="000000"/>
          <w:sz w:val="20"/>
          <w:szCs w:val="20"/>
        </w:rPr>
        <w:t>т ___ рубля ___</w:t>
      </w:r>
      <w:r w:rsidR="00BC28D6" w:rsidRPr="00D3220F">
        <w:rPr>
          <w:color w:val="000000"/>
          <w:sz w:val="20"/>
          <w:szCs w:val="20"/>
        </w:rPr>
        <w:t xml:space="preserve"> копеек</w:t>
      </w:r>
      <w:r w:rsidRPr="00D3220F">
        <w:rPr>
          <w:color w:val="000000"/>
          <w:sz w:val="20"/>
          <w:szCs w:val="20"/>
        </w:rPr>
        <w:t>, но не более 5 т.р. и не менее 1 т.р.</w:t>
      </w:r>
    </w:p>
    <w:p w:rsidR="00B36ABB" w:rsidRPr="00D3220F" w:rsidRDefault="00B36ABB" w:rsidP="00B36ABB">
      <w:pPr>
        <w:pStyle w:val="a4"/>
        <w:spacing w:beforeAutospacing="0" w:afterAutospacing="0"/>
        <w:jc w:val="both"/>
        <w:rPr>
          <w:rFonts w:eastAsia="Calibri"/>
          <w:sz w:val="20"/>
          <w:szCs w:val="20"/>
          <w:lang w:eastAsia="en-US"/>
        </w:rPr>
      </w:pPr>
      <w:r w:rsidRPr="00D3220F">
        <w:rPr>
          <w:rFonts w:eastAsia="Calibri"/>
          <w:sz w:val="20"/>
          <w:szCs w:val="20"/>
          <w:lang w:eastAsia="en-US"/>
        </w:rPr>
        <w:t xml:space="preserve">           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3" w:history="1">
        <w:r w:rsidRPr="00D3220F">
          <w:rPr>
            <w:rFonts w:eastAsia="Calibri"/>
            <w:sz w:val="20"/>
            <w:szCs w:val="20"/>
            <w:lang w:eastAsia="en-US"/>
          </w:rPr>
          <w:t>законом</w:t>
        </w:r>
      </w:hyperlink>
      <w:r w:rsidRPr="00D3220F">
        <w:rPr>
          <w:rFonts w:eastAsia="Calibri"/>
          <w:sz w:val="20"/>
          <w:szCs w:val="20"/>
          <w:lang w:eastAsia="en-US"/>
        </w:rPr>
        <w:t xml:space="preserve"> № 44-ФЗ), предложившим наиболее высокую цену за право заключения контракта, за исключением просрочки исполнения </w:t>
      </w:r>
      <w:proofErr w:type="gramStart"/>
      <w:r w:rsidRPr="00D3220F">
        <w:rPr>
          <w:rFonts w:eastAsia="Calibri"/>
          <w:sz w:val="20"/>
          <w:szCs w:val="20"/>
          <w:lang w:eastAsia="en-US"/>
        </w:rPr>
        <w:t>обязательств, предусмотренных контрактом размер штрафа рассчитывается</w:t>
      </w:r>
      <w:proofErr w:type="gramEnd"/>
      <w:r w:rsidRPr="00D3220F">
        <w:rPr>
          <w:rFonts w:eastAsia="Calibri"/>
          <w:sz w:val="20"/>
          <w:szCs w:val="20"/>
          <w:lang w:eastAsia="en-US"/>
        </w:rPr>
        <w:t>, и устанавливается:</w:t>
      </w:r>
    </w:p>
    <w:p w:rsidR="00B36ABB" w:rsidRPr="00D3220F" w:rsidRDefault="00B36ABB" w:rsidP="00B36ABB">
      <w:pPr>
        <w:pStyle w:val="a4"/>
        <w:spacing w:beforeAutospacing="0" w:afterAutospacing="0"/>
        <w:jc w:val="both"/>
        <w:rPr>
          <w:rFonts w:eastAsia="Calibri"/>
          <w:sz w:val="20"/>
          <w:szCs w:val="20"/>
          <w:lang w:eastAsia="en-US"/>
        </w:rPr>
      </w:pPr>
      <w:r w:rsidRPr="00D3220F">
        <w:rPr>
          <w:rFonts w:eastAsia="Calibri"/>
          <w:sz w:val="20"/>
          <w:szCs w:val="20"/>
          <w:lang w:eastAsia="en-US"/>
        </w:rPr>
        <w:t>а) в случае, если цена контракта не превышает начальную (максимальную) цену контракта:</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- 10 процентов начальной (максимальной) цены</w:t>
      </w:r>
      <w:r w:rsidR="00D3220F" w:rsidRPr="00D3220F">
        <w:rPr>
          <w:rFonts w:eastAsia="Calibri"/>
          <w:sz w:val="20"/>
          <w:szCs w:val="20"/>
          <w:lang w:eastAsia="en-US"/>
        </w:rPr>
        <w:t xml:space="preserve"> контракта, что составляет _____ рублей __</w:t>
      </w:r>
      <w:r w:rsidR="00BC28D6" w:rsidRPr="00D3220F">
        <w:rPr>
          <w:rFonts w:eastAsia="Calibri"/>
          <w:sz w:val="20"/>
          <w:szCs w:val="20"/>
          <w:lang w:eastAsia="en-US"/>
        </w:rPr>
        <w:t xml:space="preserve"> коп</w:t>
      </w:r>
      <w:r w:rsidRPr="00D3220F">
        <w:rPr>
          <w:rFonts w:eastAsia="Calibri"/>
          <w:sz w:val="20"/>
          <w:szCs w:val="20"/>
          <w:lang w:eastAsia="en-US"/>
        </w:rPr>
        <w:t>.</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б) в случае, если цена контракта превышает начальную (максимальную) цену контракта:</w:t>
      </w:r>
    </w:p>
    <w:p w:rsidR="00B36ABB" w:rsidRPr="00D3220F" w:rsidRDefault="00B36ABB" w:rsidP="00BD2D48">
      <w:pPr>
        <w:pStyle w:val="a4"/>
        <w:spacing w:beforeAutospacing="0" w:afterAutospacing="0"/>
        <w:jc w:val="both"/>
        <w:rPr>
          <w:rFonts w:eastAsia="Calibri"/>
          <w:sz w:val="20"/>
          <w:szCs w:val="20"/>
          <w:lang w:eastAsia="en-US"/>
        </w:rPr>
      </w:pPr>
      <w:r w:rsidRPr="00D3220F">
        <w:rPr>
          <w:rFonts w:eastAsia="Calibri"/>
          <w:sz w:val="20"/>
          <w:szCs w:val="20"/>
          <w:lang w:eastAsia="en-US"/>
        </w:rPr>
        <w:t>- 10 процентов цены контракта.</w:t>
      </w:r>
    </w:p>
    <w:p w:rsidR="00B36ABB" w:rsidRPr="00D3220F" w:rsidRDefault="00B36ABB" w:rsidP="00B36ABB">
      <w:pPr>
        <w:autoSpaceDE w:val="0"/>
        <w:autoSpaceDN w:val="0"/>
        <w:adjustRightInd w:val="0"/>
        <w:spacing w:after="0" w:line="240" w:lineRule="auto"/>
        <w:jc w:val="both"/>
        <w:rPr>
          <w:rFonts w:ascii="Times New Roman" w:hAnsi="Times New Roman"/>
          <w:sz w:val="20"/>
          <w:szCs w:val="20"/>
        </w:rPr>
      </w:pPr>
      <w:r w:rsidRPr="00D3220F">
        <w:rPr>
          <w:rFonts w:ascii="Times New Roman" w:hAnsi="Times New Roman"/>
          <w:sz w:val="20"/>
          <w:szCs w:val="20"/>
        </w:rPr>
        <w:t xml:space="preserve">            7.8.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1000,00 рублей.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6ABB" w:rsidRPr="00D3220F" w:rsidRDefault="00B36ABB" w:rsidP="00B36ABB">
      <w:pPr>
        <w:pStyle w:val="a4"/>
        <w:spacing w:beforeAutospacing="0" w:afterAutospacing="0"/>
        <w:jc w:val="both"/>
        <w:rPr>
          <w:color w:val="000000"/>
          <w:sz w:val="20"/>
          <w:szCs w:val="20"/>
        </w:rPr>
      </w:pPr>
      <w:r w:rsidRPr="00D3220F">
        <w:rPr>
          <w:rFonts w:eastAsia="Calibri"/>
          <w:sz w:val="20"/>
          <w:szCs w:val="20"/>
          <w:lang w:eastAsia="en-US"/>
        </w:rPr>
        <w:t xml:space="preserve">           7.11. В случае если законодательством Российской Федерации установлен иной порядок начисления штрафа, чем порядок, предусмотренный </w:t>
      </w:r>
      <w:r w:rsidRPr="00D3220F">
        <w:rPr>
          <w:color w:val="000000"/>
          <w:sz w:val="20"/>
          <w:szCs w:val="20"/>
        </w:rPr>
        <w:t>Постановлением Правительства Российской Федерации от 30.08.2017 № 1042</w:t>
      </w:r>
      <w:r w:rsidRPr="00D3220F">
        <w:rPr>
          <w:rFonts w:eastAsia="Calibri"/>
          <w:sz w:val="20"/>
          <w:szCs w:val="20"/>
          <w:lang w:eastAsia="en-US"/>
        </w:rPr>
        <w:t>, размер такого штрафа и порядок его начисления устанавливается контрактом в соответствии с законодательством Российской Федерации</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7.12.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lastRenderedPageBreak/>
        <w:t xml:space="preserve">            7.13.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7.14. Уплата неустойки не освобождает стороны от исполнения обязательств, принятых на себя по контракту.</w:t>
      </w:r>
    </w:p>
    <w:p w:rsidR="00B36ABB" w:rsidRPr="00D3220F" w:rsidRDefault="00B36ABB" w:rsidP="00B36ABB">
      <w:pPr>
        <w:pStyle w:val="a4"/>
        <w:spacing w:beforeAutospacing="0" w:afterAutospacing="0"/>
        <w:jc w:val="both"/>
        <w:rPr>
          <w:color w:val="000000"/>
          <w:sz w:val="20"/>
          <w:szCs w:val="20"/>
        </w:rPr>
      </w:pPr>
      <w:r w:rsidRPr="00D3220F">
        <w:rPr>
          <w:color w:val="000000"/>
          <w:sz w:val="20"/>
          <w:szCs w:val="20"/>
        </w:rPr>
        <w:t xml:space="preserve">           7.15.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F3517" w:rsidRPr="00D3220F" w:rsidRDefault="00B36ABB" w:rsidP="00B36ABB">
      <w:pPr>
        <w:pStyle w:val="a4"/>
        <w:spacing w:beforeAutospacing="0" w:afterAutospacing="0"/>
        <w:jc w:val="both"/>
        <w:rPr>
          <w:sz w:val="20"/>
          <w:szCs w:val="20"/>
        </w:rPr>
      </w:pPr>
      <w:r w:rsidRPr="00D3220F">
        <w:rPr>
          <w:color w:val="000000"/>
          <w:sz w:val="20"/>
          <w:szCs w:val="20"/>
        </w:rPr>
        <w:t xml:space="preserve">           7.16. </w:t>
      </w:r>
      <w:r w:rsidRPr="00D3220F">
        <w:rPr>
          <w:sz w:val="20"/>
          <w:szCs w:val="20"/>
        </w:rPr>
        <w:t>В случаях и в порядке, которые определены Правительством Российской Федерации, заказчик осуществляет списание начисленных и неуплаченных сумм неустоек (штрафов, пеней).</w:t>
      </w:r>
    </w:p>
    <w:p w:rsidR="00B36ABB" w:rsidRPr="00D3220F" w:rsidRDefault="00B36ABB" w:rsidP="00B36ABB">
      <w:pPr>
        <w:pStyle w:val="a4"/>
        <w:spacing w:beforeAutospacing="0" w:afterAutospacing="0"/>
        <w:jc w:val="both"/>
        <w:rPr>
          <w:color w:val="000000"/>
          <w:sz w:val="20"/>
          <w:szCs w:val="20"/>
        </w:rPr>
      </w:pPr>
    </w:p>
    <w:p w:rsidR="00DF3517" w:rsidRPr="00D3220F" w:rsidRDefault="002B5CAA" w:rsidP="00A14876">
      <w:pPr>
        <w:pStyle w:val="ConsPlusNormal"/>
        <w:jc w:val="center"/>
        <w:outlineLvl w:val="1"/>
        <w:rPr>
          <w:rFonts w:ascii="Times New Roman" w:hAnsi="Times New Roman" w:cs="Times New Roman"/>
          <w:b/>
          <w:sz w:val="20"/>
        </w:rPr>
      </w:pPr>
      <w:bookmarkStart w:id="13" w:name="P231"/>
      <w:bookmarkEnd w:id="13"/>
      <w:r w:rsidRPr="00D3220F">
        <w:rPr>
          <w:rFonts w:ascii="Times New Roman" w:hAnsi="Times New Roman" w:cs="Times New Roman"/>
          <w:b/>
          <w:sz w:val="20"/>
          <w:lang w:val="en-US"/>
        </w:rPr>
        <w:t>VIII</w:t>
      </w:r>
      <w:r w:rsidR="00DF3517" w:rsidRPr="00D3220F">
        <w:rPr>
          <w:rFonts w:ascii="Times New Roman" w:hAnsi="Times New Roman" w:cs="Times New Roman"/>
          <w:b/>
          <w:sz w:val="20"/>
        </w:rPr>
        <w:t>. ОБСТОЯТЕЛЬСТВА НЕПРЕОДОЛИМОЙ СИЛЫ</w:t>
      </w:r>
    </w:p>
    <w:p w:rsidR="00DF3517" w:rsidRPr="00D3220F" w:rsidRDefault="00DF3517" w:rsidP="00A14876">
      <w:pPr>
        <w:pStyle w:val="ConsPlusNormal"/>
        <w:jc w:val="both"/>
        <w:rPr>
          <w:rFonts w:ascii="Times New Roman" w:hAnsi="Times New Roman" w:cs="Times New Roman"/>
          <w:sz w:val="20"/>
        </w:rPr>
      </w:pPr>
    </w:p>
    <w:p w:rsidR="001F3192" w:rsidRPr="00D3220F" w:rsidRDefault="002B5CAA" w:rsidP="001F3192">
      <w:pPr>
        <w:autoSpaceDE w:val="0"/>
        <w:autoSpaceDN w:val="0"/>
        <w:adjustRightInd w:val="0"/>
        <w:spacing w:after="0" w:line="240" w:lineRule="auto"/>
        <w:ind w:firstLine="540"/>
        <w:jc w:val="both"/>
        <w:rPr>
          <w:rFonts w:ascii="Times New Roman" w:hAnsi="Times New Roman"/>
          <w:sz w:val="20"/>
          <w:szCs w:val="20"/>
        </w:rPr>
      </w:pPr>
      <w:r w:rsidRPr="00D3220F">
        <w:rPr>
          <w:rFonts w:ascii="Times New Roman" w:hAnsi="Times New Roman"/>
          <w:sz w:val="20"/>
          <w:szCs w:val="20"/>
        </w:rPr>
        <w:t>8</w:t>
      </w:r>
      <w:r w:rsidR="00DF3517" w:rsidRPr="00D3220F">
        <w:rPr>
          <w:rFonts w:ascii="Times New Roman" w:hAnsi="Times New Roman"/>
          <w:sz w:val="20"/>
          <w:szCs w:val="20"/>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w:t>
      </w:r>
      <w:r w:rsidR="001F3192" w:rsidRPr="00D3220F">
        <w:rPr>
          <w:rFonts w:ascii="Times New Roman" w:hAnsi="Times New Roman"/>
          <w:sz w:val="20"/>
          <w:szCs w:val="20"/>
        </w:rPr>
        <w:t>и данных условиях обстоятельств или по вине другой стороны</w:t>
      </w:r>
      <w:bookmarkStart w:id="14" w:name="P254"/>
      <w:bookmarkEnd w:id="14"/>
      <w:r w:rsidR="001F3192" w:rsidRPr="00D3220F">
        <w:rPr>
          <w:rFonts w:ascii="Times New Roman" w:hAnsi="Times New Roman"/>
          <w:sz w:val="20"/>
          <w:szCs w:val="20"/>
        </w:rPr>
        <w:t>.</w:t>
      </w:r>
    </w:p>
    <w:p w:rsidR="001F3192" w:rsidRPr="00D3220F" w:rsidRDefault="001F3192" w:rsidP="001F3192">
      <w:pPr>
        <w:autoSpaceDE w:val="0"/>
        <w:autoSpaceDN w:val="0"/>
        <w:adjustRightInd w:val="0"/>
        <w:spacing w:after="0" w:line="240" w:lineRule="auto"/>
        <w:ind w:firstLine="540"/>
        <w:jc w:val="both"/>
        <w:rPr>
          <w:rFonts w:ascii="Times New Roman" w:hAnsi="Times New Roman"/>
          <w:sz w:val="20"/>
          <w:szCs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 xml:space="preserve">.2. О возникновении и прекращении обстоятельства непреодолимой силы Стороны уведомляют друг друга письменно в течение </w:t>
      </w:r>
      <w:r w:rsidR="00B36ABB" w:rsidRPr="00D3220F">
        <w:rPr>
          <w:rFonts w:ascii="Times New Roman" w:hAnsi="Times New Roman" w:cs="Times New Roman"/>
          <w:sz w:val="20"/>
        </w:rPr>
        <w:t>3</w:t>
      </w:r>
      <w:r w:rsidR="00DF3517" w:rsidRPr="00D3220F">
        <w:rPr>
          <w:rFonts w:ascii="Times New Roman" w:hAnsi="Times New Roman" w:cs="Times New Roman"/>
          <w:sz w:val="20"/>
        </w:rPr>
        <w:t xml:space="preserve"> (</w:t>
      </w:r>
      <w:r w:rsidR="00B36ABB" w:rsidRPr="00D3220F">
        <w:rPr>
          <w:rFonts w:ascii="Times New Roman" w:hAnsi="Times New Roman" w:cs="Times New Roman"/>
          <w:sz w:val="20"/>
        </w:rPr>
        <w:t>трех</w:t>
      </w:r>
      <w:r w:rsidR="00DF3517" w:rsidRPr="00D3220F">
        <w:rPr>
          <w:rFonts w:ascii="Times New Roman" w:hAnsi="Times New Roman" w:cs="Times New Roman"/>
          <w:sz w:val="20"/>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DF3517" w:rsidRPr="00D3220F" w:rsidRDefault="002B5CAA" w:rsidP="00A14876">
      <w:pPr>
        <w:pStyle w:val="ConsPlusNormal"/>
        <w:ind w:firstLine="540"/>
        <w:jc w:val="both"/>
        <w:rPr>
          <w:rFonts w:ascii="Times New Roman" w:hAnsi="Times New Roman" w:cs="Times New Roman"/>
          <w:sz w:val="20"/>
        </w:rPr>
      </w:pPr>
      <w:bookmarkStart w:id="15" w:name="P255"/>
      <w:bookmarkEnd w:id="15"/>
      <w:r w:rsidRPr="00D3220F">
        <w:rPr>
          <w:rFonts w:ascii="Times New Roman" w:hAnsi="Times New Roman" w:cs="Times New Roman"/>
          <w:sz w:val="20"/>
        </w:rPr>
        <w:t>8</w:t>
      </w:r>
      <w:r w:rsidR="00DF3517" w:rsidRPr="00D3220F">
        <w:rPr>
          <w:rFonts w:ascii="Times New Roman" w:hAnsi="Times New Roman" w:cs="Times New Roman"/>
          <w:sz w:val="20"/>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 xml:space="preserve">.4. </w:t>
      </w:r>
      <w:proofErr w:type="gramStart"/>
      <w:r w:rsidR="00DF3517" w:rsidRPr="00D3220F">
        <w:rPr>
          <w:rFonts w:ascii="Times New Roman" w:hAnsi="Times New Roman" w:cs="Times New Roman"/>
          <w:sz w:val="20"/>
        </w:rPr>
        <w:t xml:space="preserve">Если одна из Сторон не направит или несвоевременно направит документы, указанные в </w:t>
      </w:r>
      <w:hyperlink w:anchor="P254" w:history="1">
        <w:r w:rsidR="00DF3517" w:rsidRPr="00D3220F">
          <w:rPr>
            <w:rFonts w:ascii="Times New Roman" w:hAnsi="Times New Roman" w:cs="Times New Roman"/>
            <w:sz w:val="20"/>
          </w:rPr>
          <w:t>пунктах 9.2</w:t>
        </w:r>
      </w:hyperlink>
      <w:r w:rsidR="00DF3517" w:rsidRPr="00D3220F">
        <w:rPr>
          <w:rFonts w:ascii="Times New Roman" w:hAnsi="Times New Roman" w:cs="Times New Roman"/>
          <w:sz w:val="20"/>
        </w:rPr>
        <w:t xml:space="preserve"> - </w:t>
      </w:r>
      <w:hyperlink w:anchor="P255" w:history="1">
        <w:r w:rsidR="00DF3517" w:rsidRPr="00D3220F">
          <w:rPr>
            <w:rFonts w:ascii="Times New Roman" w:hAnsi="Times New Roman" w:cs="Times New Roman"/>
            <w:sz w:val="20"/>
          </w:rPr>
          <w:t>9.3</w:t>
        </w:r>
      </w:hyperlink>
      <w:r w:rsidR="00DF3517" w:rsidRPr="00D3220F">
        <w:rPr>
          <w:rFonts w:ascii="Times New Roman" w:hAnsi="Times New Roman" w:cs="Times New Roman"/>
          <w:sz w:val="20"/>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00DF3517" w:rsidRPr="00D3220F">
        <w:rPr>
          <w:rFonts w:ascii="Times New Roman" w:hAnsi="Times New Roman" w:cs="Times New Roman"/>
          <w:sz w:val="20"/>
        </w:rPr>
        <w:t xml:space="preserve"> с неисполнением и (или) ненадлежащим исполнением обязательств по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8</w:t>
      </w:r>
      <w:r w:rsidR="00DF3517" w:rsidRPr="00D3220F">
        <w:rPr>
          <w:rFonts w:ascii="Times New Roman" w:hAnsi="Times New Roman" w:cs="Times New Roman"/>
          <w:sz w:val="20"/>
        </w:rPr>
        <w:t>.5. В случае</w:t>
      </w:r>
      <w:proofErr w:type="gramStart"/>
      <w:r w:rsidR="00DF3517" w:rsidRPr="00D3220F">
        <w:rPr>
          <w:rFonts w:ascii="Times New Roman" w:hAnsi="Times New Roman" w:cs="Times New Roman"/>
          <w:sz w:val="20"/>
        </w:rPr>
        <w:t>,</w:t>
      </w:r>
      <w:proofErr w:type="gramEnd"/>
      <w:r w:rsidR="00DF3517" w:rsidRPr="00D3220F">
        <w:rPr>
          <w:rFonts w:ascii="Times New Roman" w:hAnsi="Times New Roman" w:cs="Times New Roman"/>
          <w:sz w:val="20"/>
        </w:rPr>
        <w:t xml:space="preserve"> если обстоятельства непреодолимой силы будут сохраняться более </w:t>
      </w:r>
      <w:r w:rsidR="00B36ABB" w:rsidRPr="00D3220F">
        <w:rPr>
          <w:rFonts w:ascii="Times New Roman" w:hAnsi="Times New Roman" w:cs="Times New Roman"/>
          <w:sz w:val="20"/>
        </w:rPr>
        <w:t>10</w:t>
      </w:r>
      <w:r w:rsidR="00DF3517" w:rsidRPr="00D3220F">
        <w:rPr>
          <w:rFonts w:ascii="Times New Roman" w:hAnsi="Times New Roman" w:cs="Times New Roman"/>
          <w:sz w:val="20"/>
        </w:rPr>
        <w:t xml:space="preserve"> (</w:t>
      </w:r>
      <w:r w:rsidR="00B36ABB" w:rsidRPr="00D3220F">
        <w:rPr>
          <w:rFonts w:ascii="Times New Roman" w:hAnsi="Times New Roman" w:cs="Times New Roman"/>
          <w:sz w:val="20"/>
        </w:rPr>
        <w:t>десяти</w:t>
      </w:r>
      <w:r w:rsidR="00DF3517" w:rsidRPr="00D3220F">
        <w:rPr>
          <w:rFonts w:ascii="Times New Roman" w:hAnsi="Times New Roman" w:cs="Times New Roman"/>
          <w:sz w:val="20"/>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lang w:val="en-US"/>
        </w:rPr>
        <w:t>I</w:t>
      </w:r>
      <w:r w:rsidR="00DF3517" w:rsidRPr="00D3220F">
        <w:rPr>
          <w:rFonts w:ascii="Times New Roman" w:hAnsi="Times New Roman" w:cs="Times New Roman"/>
          <w:b/>
          <w:sz w:val="20"/>
        </w:rPr>
        <w:t>X. РАССМОТРЕНИЕ И РАЗРЕШЕНИЕ СПОРОВ</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.1. Все споры, возникающие из настоящего Контракта, Стороны могут разрешать путем переговоров.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.2. Все споры, возникающие из настоящего Контракта, подлежат передаче на разрешение </w:t>
      </w:r>
      <w:r w:rsidR="00B36ABB" w:rsidRPr="00D3220F">
        <w:rPr>
          <w:rFonts w:ascii="Times New Roman" w:hAnsi="Times New Roman" w:cs="Times New Roman"/>
          <w:sz w:val="20"/>
        </w:rPr>
        <w:t>в Арбитражный суд Челябинской области</w:t>
      </w:r>
      <w:r w:rsidR="00DF3517" w:rsidRPr="00D3220F">
        <w:rPr>
          <w:rFonts w:ascii="Times New Roman" w:hAnsi="Times New Roman" w:cs="Times New Roman"/>
          <w:sz w:val="20"/>
        </w:rPr>
        <w:t xml:space="preserve"> в соответствии с действующим законодательством Российской Федерации и настоящим Контрактом.</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.3. До передачи спора на разрешение </w:t>
      </w:r>
      <w:r w:rsidR="00B36ABB" w:rsidRPr="00D3220F">
        <w:rPr>
          <w:rFonts w:ascii="Times New Roman" w:hAnsi="Times New Roman" w:cs="Times New Roman"/>
          <w:sz w:val="20"/>
        </w:rPr>
        <w:t>в Арбитражный суд Челябинской области,</w:t>
      </w:r>
      <w:r w:rsidR="00DF3517" w:rsidRPr="00D3220F">
        <w:rPr>
          <w:rFonts w:ascii="Times New Roman" w:hAnsi="Times New Roman" w:cs="Times New Roman"/>
          <w:sz w:val="20"/>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34" w:history="1">
        <w:proofErr w:type="gramStart"/>
        <w:r w:rsidR="00DF3517" w:rsidRPr="00D3220F">
          <w:rPr>
            <w:rFonts w:ascii="Times New Roman" w:hAnsi="Times New Roman" w:cs="Times New Roman"/>
            <w:sz w:val="20"/>
          </w:rPr>
          <w:t>ч</w:t>
        </w:r>
        <w:proofErr w:type="gramEnd"/>
        <w:r w:rsidR="00B36ABB" w:rsidRPr="00D3220F">
          <w:rPr>
            <w:rFonts w:ascii="Times New Roman" w:hAnsi="Times New Roman" w:cs="Times New Roman"/>
            <w:sz w:val="20"/>
          </w:rPr>
          <w:t>.</w:t>
        </w:r>
        <w:r w:rsidR="00DF3517" w:rsidRPr="00D3220F">
          <w:rPr>
            <w:rFonts w:ascii="Times New Roman" w:hAnsi="Times New Roman" w:cs="Times New Roman"/>
            <w:sz w:val="20"/>
          </w:rPr>
          <w:t>5 ст</w:t>
        </w:r>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w:t>
        </w:r>
      </w:hyperlink>
      <w:r w:rsidR="00DF3517" w:rsidRPr="00D3220F">
        <w:rPr>
          <w:rFonts w:ascii="Times New Roman" w:hAnsi="Times New Roman" w:cs="Times New Roman"/>
          <w:sz w:val="20"/>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.5. Сторона должна дать в письменной форме ответ на претензию по существу в срок не позднее </w:t>
      </w:r>
      <w:r w:rsidR="00B36ABB" w:rsidRPr="00D3220F">
        <w:rPr>
          <w:rFonts w:ascii="Times New Roman" w:hAnsi="Times New Roman" w:cs="Times New Roman"/>
          <w:sz w:val="20"/>
        </w:rPr>
        <w:t xml:space="preserve">10 </w:t>
      </w:r>
      <w:r w:rsidR="00DF3517" w:rsidRPr="00D3220F">
        <w:rPr>
          <w:rFonts w:ascii="Times New Roman" w:hAnsi="Times New Roman" w:cs="Times New Roman"/>
          <w:sz w:val="20"/>
        </w:rPr>
        <w:t xml:space="preserve">календарных дней </w:t>
      </w:r>
      <w:proofErr w:type="gramStart"/>
      <w:r w:rsidR="00DF3517" w:rsidRPr="00D3220F">
        <w:rPr>
          <w:rFonts w:ascii="Times New Roman" w:hAnsi="Times New Roman" w:cs="Times New Roman"/>
          <w:sz w:val="20"/>
        </w:rPr>
        <w:t>с даты получения</w:t>
      </w:r>
      <w:proofErr w:type="gramEnd"/>
      <w:r w:rsidR="00DF3517" w:rsidRPr="00D3220F">
        <w:rPr>
          <w:rFonts w:ascii="Times New Roman" w:hAnsi="Times New Roman" w:cs="Times New Roman"/>
          <w:sz w:val="20"/>
        </w:rPr>
        <w:t xml:space="preserve"> претензии.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.7. Если требования в претензии подлежат денежной оценке, в претензии указывается </w:t>
      </w:r>
      <w:proofErr w:type="spellStart"/>
      <w:r w:rsidR="00DF3517" w:rsidRPr="00D3220F">
        <w:rPr>
          <w:rFonts w:ascii="Times New Roman" w:hAnsi="Times New Roman" w:cs="Times New Roman"/>
          <w:sz w:val="20"/>
        </w:rPr>
        <w:t>истребуемая</w:t>
      </w:r>
      <w:proofErr w:type="spellEnd"/>
      <w:r w:rsidR="00DF3517" w:rsidRPr="00D3220F">
        <w:rPr>
          <w:rFonts w:ascii="Times New Roman" w:hAnsi="Times New Roman" w:cs="Times New Roman"/>
          <w:sz w:val="20"/>
        </w:rPr>
        <w:t xml:space="preserve"> денежная сумма и ее полный и обоснованный расчет.</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9</w:t>
      </w:r>
      <w:r w:rsidR="00DF3517" w:rsidRPr="00D3220F">
        <w:rPr>
          <w:rFonts w:ascii="Times New Roman" w:hAnsi="Times New Roman" w:cs="Times New Roman"/>
          <w:sz w:val="20"/>
        </w:rPr>
        <w:t xml:space="preserve">.10. </w:t>
      </w:r>
      <w:proofErr w:type="gramStart"/>
      <w:r w:rsidR="00DF3517" w:rsidRPr="00D3220F">
        <w:rPr>
          <w:rFonts w:ascii="Times New Roman" w:hAnsi="Times New Roman" w:cs="Times New Roman"/>
          <w:sz w:val="20"/>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w:t>
      </w:r>
      <w:r w:rsidR="00DF3517" w:rsidRPr="00D3220F">
        <w:rPr>
          <w:rFonts w:ascii="Times New Roman" w:hAnsi="Times New Roman" w:cs="Times New Roman"/>
          <w:sz w:val="20"/>
        </w:rPr>
        <w:lastRenderedPageBreak/>
        <w:t xml:space="preserve">после наступления любого из указанных событий передать спор на разрешение </w:t>
      </w:r>
      <w:r w:rsidR="00B36ABB" w:rsidRPr="00D3220F">
        <w:rPr>
          <w:rFonts w:ascii="Times New Roman" w:hAnsi="Times New Roman" w:cs="Times New Roman"/>
          <w:sz w:val="20"/>
        </w:rPr>
        <w:t>Арбитражный суд Челябинской области.</w:t>
      </w:r>
      <w:proofErr w:type="gramEnd"/>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w:t>
      </w:r>
      <w:r w:rsidR="00DF3517" w:rsidRPr="00D3220F">
        <w:rPr>
          <w:rFonts w:ascii="Times New Roman" w:hAnsi="Times New Roman" w:cs="Times New Roman"/>
          <w:b/>
          <w:sz w:val="20"/>
        </w:rPr>
        <w:t>. СРОК ДЕЙСТВИЯ И ПОРЯДОК ИЗМЕНЕНИЯ,</w:t>
      </w:r>
    </w:p>
    <w:p w:rsidR="00DF3517" w:rsidRPr="00D3220F" w:rsidRDefault="00DF3517" w:rsidP="00A14876">
      <w:pPr>
        <w:pStyle w:val="ConsPlusNormal"/>
        <w:jc w:val="center"/>
        <w:rPr>
          <w:rFonts w:ascii="Times New Roman" w:hAnsi="Times New Roman" w:cs="Times New Roman"/>
          <w:b/>
          <w:sz w:val="20"/>
        </w:rPr>
      </w:pPr>
      <w:r w:rsidRPr="00D3220F">
        <w:rPr>
          <w:rFonts w:ascii="Times New Roman" w:hAnsi="Times New Roman" w:cs="Times New Roman"/>
          <w:b/>
          <w:sz w:val="20"/>
        </w:rPr>
        <w:t>РАСТОРЖЕНИЯ КОНТРАКТА</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bookmarkStart w:id="16" w:name="P275"/>
      <w:bookmarkEnd w:id="16"/>
      <w:r w:rsidRPr="00D3220F">
        <w:rPr>
          <w:rFonts w:ascii="Times New Roman" w:hAnsi="Times New Roman" w:cs="Times New Roman"/>
          <w:sz w:val="20"/>
        </w:rPr>
        <w:t>10</w:t>
      </w:r>
      <w:r w:rsidR="00DF3517" w:rsidRPr="00D3220F">
        <w:rPr>
          <w:rFonts w:ascii="Times New Roman" w:hAnsi="Times New Roman" w:cs="Times New Roman"/>
          <w:sz w:val="20"/>
        </w:rPr>
        <w:t>.1. Настоящий Контра</w:t>
      </w:r>
      <w:proofErr w:type="gramStart"/>
      <w:r w:rsidR="00DF3517" w:rsidRPr="00D3220F">
        <w:rPr>
          <w:rFonts w:ascii="Times New Roman" w:hAnsi="Times New Roman" w:cs="Times New Roman"/>
          <w:sz w:val="20"/>
        </w:rPr>
        <w:t>кт вст</w:t>
      </w:r>
      <w:proofErr w:type="gramEnd"/>
      <w:r w:rsidR="00DF3517" w:rsidRPr="00D3220F">
        <w:rPr>
          <w:rFonts w:ascii="Times New Roman" w:hAnsi="Times New Roman" w:cs="Times New Roman"/>
          <w:sz w:val="20"/>
        </w:rPr>
        <w:t>упает в силу с даты его заключения о</w:t>
      </w:r>
      <w:r w:rsidR="001D298E">
        <w:rPr>
          <w:rFonts w:ascii="Times New Roman" w:hAnsi="Times New Roman" w:cs="Times New Roman"/>
          <w:sz w:val="20"/>
        </w:rPr>
        <w:t>беими Сторо</w:t>
      </w:r>
      <w:r w:rsidR="00B6116E">
        <w:rPr>
          <w:rFonts w:ascii="Times New Roman" w:hAnsi="Times New Roman" w:cs="Times New Roman"/>
          <w:sz w:val="20"/>
        </w:rPr>
        <w:t>нами и действует по «30» июня</w:t>
      </w:r>
      <w:r w:rsidR="00122803">
        <w:rPr>
          <w:rFonts w:ascii="Times New Roman" w:hAnsi="Times New Roman" w:cs="Times New Roman"/>
          <w:sz w:val="20"/>
        </w:rPr>
        <w:t xml:space="preserve"> 2022</w:t>
      </w:r>
      <w:r w:rsidR="00DF3517" w:rsidRPr="00D3220F">
        <w:rPr>
          <w:rFonts w:ascii="Times New Roman" w:hAnsi="Times New Roman" w:cs="Times New Roman"/>
          <w:sz w:val="20"/>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00DF3517" w:rsidRPr="00D3220F">
        <w:rPr>
          <w:rFonts w:ascii="Times New Roman" w:hAnsi="Times New Roman" w:cs="Times New Roman"/>
          <w:sz w:val="20"/>
        </w:rPr>
        <w:t>ств Ст</w:t>
      </w:r>
      <w:proofErr w:type="gramEnd"/>
      <w:r w:rsidR="00DF3517" w:rsidRPr="00D3220F">
        <w:rPr>
          <w:rFonts w:ascii="Times New Roman" w:hAnsi="Times New Roman" w:cs="Times New Roman"/>
          <w:sz w:val="20"/>
        </w:rPr>
        <w:t>орон по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 xml:space="preserve">.3. Информация о Поставщике, с которым Контракт </w:t>
      </w:r>
      <w:proofErr w:type="gramStart"/>
      <w:r w:rsidR="00DF3517" w:rsidRPr="00D3220F">
        <w:rPr>
          <w:rFonts w:ascii="Times New Roman" w:hAnsi="Times New Roman" w:cs="Times New Roman"/>
          <w:sz w:val="20"/>
        </w:rPr>
        <w:t>был</w:t>
      </w:r>
      <w:proofErr w:type="gramEnd"/>
      <w:r w:rsidR="00DF3517" w:rsidRPr="00D3220F">
        <w:rPr>
          <w:rFonts w:ascii="Times New Roman" w:hAnsi="Times New Roman" w:cs="Times New Roman"/>
          <w:sz w:val="20"/>
        </w:rPr>
        <w:t xml:space="preserve"> расторгнут в связи с односторонним отказом Заказчика от исполнения Контракта, включается в установленном </w:t>
      </w:r>
      <w:hyperlink r:id="rId35" w:history="1">
        <w:proofErr w:type="spellStart"/>
        <w:r w:rsidR="00DF3517" w:rsidRPr="00D3220F">
          <w:rPr>
            <w:rFonts w:ascii="Times New Roman" w:hAnsi="Times New Roman" w:cs="Times New Roman"/>
            <w:sz w:val="20"/>
          </w:rPr>
          <w:t>Законом</w:t>
        </w:r>
      </w:hyperlink>
      <w:r w:rsidR="00B36ABB" w:rsidRPr="00D3220F">
        <w:rPr>
          <w:rFonts w:ascii="Times New Roman" w:hAnsi="Times New Roman" w:cs="Times New Roman"/>
          <w:sz w:val="20"/>
        </w:rPr>
        <w:t>№</w:t>
      </w:r>
      <w:proofErr w:type="spellEnd"/>
      <w:r w:rsidR="00DF3517" w:rsidRPr="00D3220F">
        <w:rPr>
          <w:rFonts w:ascii="Times New Roman" w:hAnsi="Times New Roman" w:cs="Times New Roman"/>
          <w:sz w:val="20"/>
        </w:rPr>
        <w:t xml:space="preserve"> 44-ФЗ порядке в реестр недобросовестных поставщиков (подрядчиков, исполнителей).</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10</w:t>
      </w:r>
      <w:r w:rsidR="00DF3517" w:rsidRPr="00D3220F">
        <w:rPr>
          <w:rFonts w:ascii="Times New Roman" w:hAnsi="Times New Roman" w:cs="Times New Roman"/>
          <w:sz w:val="20"/>
        </w:rPr>
        <w:t xml:space="preserve">.5. Изменение условий настоящего Контракта при его исполнении не допускается, за исключением случаев, предусмотренных </w:t>
      </w:r>
      <w:hyperlink r:id="rId36" w:history="1">
        <w:r w:rsidR="00DF3517" w:rsidRPr="00D3220F">
          <w:rPr>
            <w:rFonts w:ascii="Times New Roman" w:hAnsi="Times New Roman" w:cs="Times New Roman"/>
            <w:sz w:val="20"/>
          </w:rPr>
          <w:t>статьей 95</w:t>
        </w:r>
      </w:hyperlink>
      <w:r w:rsidR="00DF3517" w:rsidRPr="00D3220F">
        <w:rPr>
          <w:rFonts w:ascii="Times New Roman" w:hAnsi="Times New Roman" w:cs="Times New Roman"/>
          <w:sz w:val="20"/>
        </w:rPr>
        <w:t xml:space="preserve"> Закона </w:t>
      </w:r>
      <w:r w:rsidR="00B36ABB" w:rsidRPr="00D3220F">
        <w:rPr>
          <w:rFonts w:ascii="Times New Roman" w:hAnsi="Times New Roman" w:cs="Times New Roman"/>
          <w:sz w:val="20"/>
        </w:rPr>
        <w:t>№</w:t>
      </w:r>
      <w:r w:rsidR="00DF3517" w:rsidRPr="00D3220F">
        <w:rPr>
          <w:rFonts w:ascii="Times New Roman" w:hAnsi="Times New Roman" w:cs="Times New Roman"/>
          <w:sz w:val="20"/>
        </w:rPr>
        <w:t xml:space="preserve"> 44-ФЗ.</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XI</w:t>
      </w:r>
      <w:r w:rsidR="00DF3517" w:rsidRPr="00D3220F">
        <w:rPr>
          <w:rFonts w:ascii="Times New Roman" w:hAnsi="Times New Roman" w:cs="Times New Roman"/>
          <w:b/>
          <w:sz w:val="20"/>
        </w:rPr>
        <w:t xml:space="preserve">. ПРОЧИЕ ПОЛОЖЕНИЯ </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.1. Во всем, что не оговорено в настоящем Контракте, Стороны руководствуются действующим законодательством Российской Федерации.</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B36ABB" w:rsidRPr="00D3220F">
        <w:rPr>
          <w:rFonts w:ascii="Times New Roman" w:hAnsi="Times New Roman" w:cs="Times New Roman"/>
          <w:sz w:val="20"/>
        </w:rPr>
        <w:t xml:space="preserve">5 </w:t>
      </w:r>
      <w:r w:rsidR="00DF3517" w:rsidRPr="00D3220F">
        <w:rPr>
          <w:rFonts w:ascii="Times New Roman" w:hAnsi="Times New Roman" w:cs="Times New Roman"/>
          <w:sz w:val="20"/>
        </w:rPr>
        <w:t xml:space="preserve">календарных дней  </w:t>
      </w:r>
      <w:proofErr w:type="gramStart"/>
      <w:r w:rsidR="00DF3517" w:rsidRPr="00D3220F">
        <w:rPr>
          <w:rFonts w:ascii="Times New Roman" w:hAnsi="Times New Roman" w:cs="Times New Roman"/>
          <w:sz w:val="20"/>
        </w:rPr>
        <w:t>с даты</w:t>
      </w:r>
      <w:proofErr w:type="gramEnd"/>
      <w:r w:rsidR="00DF3517" w:rsidRPr="00D3220F">
        <w:rPr>
          <w:rFonts w:ascii="Times New Roman" w:hAnsi="Times New Roman" w:cs="Times New Roman"/>
          <w:sz w:val="20"/>
        </w:rPr>
        <w:t xml:space="preserve"> такого изменения. При этом если Поставщик не </w:t>
      </w:r>
      <w:proofErr w:type="gramStart"/>
      <w:r w:rsidR="00DF3517" w:rsidRPr="00D3220F">
        <w:rPr>
          <w:rFonts w:ascii="Times New Roman" w:hAnsi="Times New Roman" w:cs="Times New Roman"/>
          <w:sz w:val="20"/>
        </w:rPr>
        <w:t>исполнит</w:t>
      </w:r>
      <w:proofErr w:type="gramEnd"/>
      <w:r w:rsidR="00DF3517" w:rsidRPr="00D3220F">
        <w:rPr>
          <w:rFonts w:ascii="Times New Roman" w:hAnsi="Times New Roman" w:cs="Times New Roman"/>
          <w:sz w:val="20"/>
        </w:rPr>
        <w:t xml:space="preserve">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.3. </w:t>
      </w:r>
      <w:proofErr w:type="gramStart"/>
      <w:r w:rsidR="00DF3517" w:rsidRPr="00D3220F">
        <w:rPr>
          <w:rFonts w:ascii="Times New Roman" w:hAnsi="Times New Roman" w:cs="Times New Roman"/>
          <w:sz w:val="20"/>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DF3517" w:rsidRPr="00D3220F">
          <w:rPr>
            <w:rFonts w:ascii="Times New Roman" w:hAnsi="Times New Roman" w:cs="Times New Roman"/>
            <w:sz w:val="20"/>
          </w:rPr>
          <w:t>разделе XIV</w:t>
        </w:r>
      </w:hyperlink>
      <w:r w:rsidR="00DF3517" w:rsidRPr="00D3220F">
        <w:rPr>
          <w:rFonts w:ascii="Times New Roman" w:hAnsi="Times New Roman" w:cs="Times New Roman"/>
          <w:sz w:val="20"/>
        </w:rPr>
        <w:t xml:space="preserve"> настоящего Контракта, либо с использованием электронной почты на электронные адреса, указанные в </w:t>
      </w:r>
      <w:hyperlink w:anchor="P306" w:history="1">
        <w:r w:rsidR="00DF3517" w:rsidRPr="00D3220F">
          <w:rPr>
            <w:rFonts w:ascii="Times New Roman" w:hAnsi="Times New Roman" w:cs="Times New Roman"/>
            <w:sz w:val="20"/>
          </w:rPr>
          <w:t>разделе XIV</w:t>
        </w:r>
      </w:hyperlink>
      <w:r w:rsidR="00DF3517" w:rsidRPr="00D3220F">
        <w:rPr>
          <w:rFonts w:ascii="Times New Roman" w:hAnsi="Times New Roman" w:cs="Times New Roman"/>
          <w:sz w:val="20"/>
        </w:rPr>
        <w:t xml:space="preserve"> настоящего Контракта, либо с использованием факсимильной</w:t>
      </w:r>
      <w:proofErr w:type="gramEnd"/>
      <w:r w:rsidR="00DF3517" w:rsidRPr="00D3220F">
        <w:rPr>
          <w:rFonts w:ascii="Times New Roman" w:hAnsi="Times New Roman" w:cs="Times New Roman"/>
          <w:sz w:val="20"/>
        </w:rPr>
        <w:t xml:space="preserve"> связи.</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D3220F">
          <w:rPr>
            <w:rFonts w:ascii="Times New Roman" w:hAnsi="Times New Roman" w:cs="Times New Roman"/>
            <w:sz w:val="20"/>
          </w:rPr>
          <w:t>разделе XIV</w:t>
        </w:r>
      </w:hyperlink>
      <w:r w:rsidRPr="00D3220F">
        <w:rPr>
          <w:rFonts w:ascii="Times New Roman" w:hAnsi="Times New Roman" w:cs="Times New Roman"/>
          <w:sz w:val="20"/>
        </w:rPr>
        <w:t xml:space="preserve"> настоящего Контракта, считается надлежащим уведомлением Сторон.</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F3517" w:rsidRPr="00D3220F" w:rsidRDefault="002B5CAA"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F3517" w:rsidRPr="00D3220F" w:rsidRDefault="002B5CAA" w:rsidP="00E52DE5">
      <w:pPr>
        <w:pStyle w:val="ConsPlusNormal"/>
        <w:ind w:firstLine="540"/>
        <w:jc w:val="both"/>
        <w:rPr>
          <w:rFonts w:ascii="Times New Roman" w:hAnsi="Times New Roman" w:cs="Times New Roman"/>
          <w:sz w:val="20"/>
        </w:rPr>
      </w:pPr>
      <w:r w:rsidRPr="00D3220F">
        <w:rPr>
          <w:rFonts w:ascii="Times New Roman" w:hAnsi="Times New Roman" w:cs="Times New Roman"/>
          <w:sz w:val="20"/>
        </w:rPr>
        <w:t>11</w:t>
      </w:r>
      <w:r w:rsidR="00DF3517" w:rsidRPr="00D3220F">
        <w:rPr>
          <w:rFonts w:ascii="Times New Roman" w:hAnsi="Times New Roman" w:cs="Times New Roman"/>
          <w:sz w:val="20"/>
        </w:rPr>
        <w:t xml:space="preserve">.6. </w:t>
      </w:r>
      <w:bookmarkStart w:id="17" w:name="P293"/>
      <w:bookmarkEnd w:id="17"/>
      <w:r w:rsidR="00DF3517" w:rsidRPr="00D3220F">
        <w:rPr>
          <w:rFonts w:ascii="Times New Roman" w:hAnsi="Times New Roman" w:cs="Times New Roman"/>
          <w:sz w:val="20"/>
        </w:rPr>
        <w:t>Настоящий Контракт составлен в форме электронного документа, подписанного усиленными электронными подписями Сторон.</w:t>
      </w: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b/>
          <w:sz w:val="20"/>
        </w:rPr>
      </w:pPr>
      <w:r w:rsidRPr="00D3220F">
        <w:rPr>
          <w:rFonts w:ascii="Times New Roman" w:hAnsi="Times New Roman" w:cs="Times New Roman"/>
          <w:b/>
          <w:sz w:val="20"/>
        </w:rPr>
        <w:t>XII</w:t>
      </w:r>
      <w:r w:rsidR="00DF3517" w:rsidRPr="00D3220F">
        <w:rPr>
          <w:rFonts w:ascii="Times New Roman" w:hAnsi="Times New Roman" w:cs="Times New Roman"/>
          <w:b/>
          <w:sz w:val="20"/>
        </w:rPr>
        <w:t xml:space="preserve">. ПЕРЕЧЕНЬ ПРИЛОЖЕНИЙ </w:t>
      </w:r>
    </w:p>
    <w:p w:rsidR="00DF3517" w:rsidRPr="00D3220F" w:rsidRDefault="00DF3517" w:rsidP="00A14876">
      <w:pPr>
        <w:pStyle w:val="ConsPlusNormal"/>
        <w:jc w:val="both"/>
        <w:rPr>
          <w:rFonts w:ascii="Times New Roman" w:hAnsi="Times New Roman" w:cs="Times New Roman"/>
          <w:b/>
          <w:sz w:val="20"/>
        </w:rPr>
      </w:pPr>
    </w:p>
    <w:p w:rsidR="00DF3517" w:rsidRPr="00D3220F" w:rsidRDefault="00DF3517" w:rsidP="00A14876">
      <w:pPr>
        <w:pStyle w:val="ConsPlusNormal"/>
        <w:ind w:firstLine="540"/>
        <w:jc w:val="both"/>
        <w:rPr>
          <w:rFonts w:ascii="Times New Roman" w:hAnsi="Times New Roman" w:cs="Times New Roman"/>
          <w:sz w:val="20"/>
        </w:rPr>
      </w:pPr>
      <w:r w:rsidRPr="00D3220F">
        <w:rPr>
          <w:rFonts w:ascii="Times New Roman" w:hAnsi="Times New Roman" w:cs="Times New Roman"/>
          <w:sz w:val="20"/>
        </w:rPr>
        <w:t>Неотъемлемой частью настоящего Контракта является следующее:</w:t>
      </w:r>
    </w:p>
    <w:p w:rsidR="00DF3517" w:rsidRPr="00D3220F" w:rsidRDefault="006840AE" w:rsidP="00A14876">
      <w:pPr>
        <w:pStyle w:val="ConsPlusNormal"/>
        <w:ind w:firstLine="540"/>
        <w:jc w:val="both"/>
        <w:rPr>
          <w:rFonts w:ascii="Times New Roman" w:hAnsi="Times New Roman" w:cs="Times New Roman"/>
          <w:sz w:val="20"/>
        </w:rPr>
      </w:pPr>
      <w:hyperlink w:anchor="P326" w:history="1">
        <w:r w:rsidR="00DF3517" w:rsidRPr="00D3220F">
          <w:rPr>
            <w:rFonts w:ascii="Times New Roman" w:hAnsi="Times New Roman" w:cs="Times New Roman"/>
            <w:sz w:val="20"/>
          </w:rPr>
          <w:t>Приложение N 1</w:t>
        </w:r>
      </w:hyperlink>
      <w:r w:rsidR="00DF3517" w:rsidRPr="00D3220F">
        <w:rPr>
          <w:rFonts w:ascii="Times New Roman" w:hAnsi="Times New Roman" w:cs="Times New Roman"/>
          <w:sz w:val="20"/>
        </w:rPr>
        <w:t xml:space="preserve"> - Спецификация на __ листах;</w:t>
      </w:r>
    </w:p>
    <w:p w:rsidR="00DF3517" w:rsidRPr="00D3220F" w:rsidRDefault="006840AE" w:rsidP="00A14876">
      <w:pPr>
        <w:pStyle w:val="ConsPlusNormal"/>
        <w:ind w:firstLine="540"/>
        <w:jc w:val="both"/>
        <w:rPr>
          <w:rFonts w:ascii="Times New Roman" w:hAnsi="Times New Roman" w:cs="Times New Roman"/>
          <w:sz w:val="20"/>
        </w:rPr>
      </w:pPr>
      <w:hyperlink w:anchor="P389" w:history="1">
        <w:r w:rsidR="00DF3517" w:rsidRPr="00D3220F">
          <w:rPr>
            <w:rFonts w:ascii="Times New Roman" w:hAnsi="Times New Roman" w:cs="Times New Roman"/>
            <w:sz w:val="20"/>
          </w:rPr>
          <w:t>Приложение N 2</w:t>
        </w:r>
      </w:hyperlink>
      <w:r w:rsidR="00DF3517" w:rsidRPr="00D3220F">
        <w:rPr>
          <w:rFonts w:ascii="Times New Roman" w:hAnsi="Times New Roman" w:cs="Times New Roman"/>
          <w:sz w:val="20"/>
        </w:rPr>
        <w:t xml:space="preserve"> - Техническое задание на __ листах;</w:t>
      </w:r>
    </w:p>
    <w:p w:rsidR="00DF3517" w:rsidRPr="00D3220F" w:rsidRDefault="006840AE" w:rsidP="00A14876">
      <w:pPr>
        <w:pStyle w:val="ConsPlusNormal"/>
        <w:ind w:firstLine="540"/>
        <w:jc w:val="both"/>
        <w:rPr>
          <w:rFonts w:ascii="Times New Roman" w:hAnsi="Times New Roman" w:cs="Times New Roman"/>
          <w:sz w:val="20"/>
        </w:rPr>
      </w:pPr>
      <w:hyperlink w:anchor="P399" w:history="1">
        <w:r w:rsidR="00DF3517" w:rsidRPr="00D3220F">
          <w:rPr>
            <w:rFonts w:ascii="Times New Roman" w:hAnsi="Times New Roman" w:cs="Times New Roman"/>
            <w:sz w:val="20"/>
          </w:rPr>
          <w:t>Приложение N 3</w:t>
        </w:r>
      </w:hyperlink>
      <w:r w:rsidR="00DF3517" w:rsidRPr="00D3220F">
        <w:rPr>
          <w:rFonts w:ascii="Times New Roman" w:hAnsi="Times New Roman" w:cs="Times New Roman"/>
          <w:sz w:val="20"/>
        </w:rPr>
        <w:t xml:space="preserve"> - Форма акта сдачи-приемки Товара на __ листах;</w:t>
      </w:r>
    </w:p>
    <w:p w:rsidR="00DF3517" w:rsidRPr="00D3220F" w:rsidRDefault="006840AE" w:rsidP="00A14876">
      <w:pPr>
        <w:pStyle w:val="ConsPlusNormal"/>
        <w:ind w:firstLine="540"/>
        <w:jc w:val="both"/>
        <w:rPr>
          <w:rFonts w:ascii="Times New Roman" w:hAnsi="Times New Roman" w:cs="Times New Roman"/>
          <w:sz w:val="20"/>
        </w:rPr>
      </w:pPr>
      <w:hyperlink w:anchor="P465" w:history="1">
        <w:r w:rsidR="00DF3517" w:rsidRPr="00D3220F">
          <w:rPr>
            <w:rFonts w:ascii="Times New Roman" w:hAnsi="Times New Roman" w:cs="Times New Roman"/>
            <w:sz w:val="20"/>
          </w:rPr>
          <w:t>Приложение N 4</w:t>
        </w:r>
      </w:hyperlink>
      <w:r w:rsidR="00DF3517" w:rsidRPr="00D3220F">
        <w:rPr>
          <w:rFonts w:ascii="Times New Roman" w:hAnsi="Times New Roman" w:cs="Times New Roman"/>
          <w:sz w:val="20"/>
        </w:rPr>
        <w:t xml:space="preserve"> - Форма заявки на поставку Товара на __ листах;</w:t>
      </w:r>
    </w:p>
    <w:p w:rsidR="00DF3517" w:rsidRPr="00D3220F" w:rsidRDefault="006840AE" w:rsidP="00A14876">
      <w:pPr>
        <w:pStyle w:val="ConsPlusNormal"/>
        <w:ind w:firstLine="540"/>
        <w:jc w:val="both"/>
        <w:rPr>
          <w:rFonts w:ascii="Times New Roman" w:hAnsi="Times New Roman" w:cs="Times New Roman"/>
          <w:sz w:val="20"/>
        </w:rPr>
      </w:pPr>
      <w:hyperlink w:anchor="P539" w:history="1">
        <w:r w:rsidR="00DF3517" w:rsidRPr="00D3220F">
          <w:rPr>
            <w:rFonts w:ascii="Times New Roman" w:hAnsi="Times New Roman" w:cs="Times New Roman"/>
            <w:sz w:val="20"/>
          </w:rPr>
          <w:t>Приложение N 5</w:t>
        </w:r>
      </w:hyperlink>
      <w:r w:rsidR="00DF3517" w:rsidRPr="00D3220F">
        <w:rPr>
          <w:rFonts w:ascii="Times New Roman" w:hAnsi="Times New Roman" w:cs="Times New Roman"/>
          <w:sz w:val="20"/>
        </w:rPr>
        <w:t xml:space="preserve"> - График (этапы) поставки на __ листах;</w:t>
      </w:r>
    </w:p>
    <w:p w:rsidR="00DF3517" w:rsidRPr="00D3220F" w:rsidRDefault="006840AE" w:rsidP="00A14876">
      <w:pPr>
        <w:pStyle w:val="ConsPlusNormal"/>
        <w:ind w:firstLine="540"/>
        <w:jc w:val="both"/>
        <w:rPr>
          <w:rFonts w:ascii="Times New Roman" w:hAnsi="Times New Roman" w:cs="Times New Roman"/>
          <w:sz w:val="20"/>
        </w:rPr>
      </w:pPr>
      <w:hyperlink w:anchor="P580" w:history="1">
        <w:r w:rsidR="00DF3517" w:rsidRPr="00D3220F">
          <w:rPr>
            <w:rFonts w:ascii="Times New Roman" w:hAnsi="Times New Roman" w:cs="Times New Roman"/>
            <w:sz w:val="20"/>
          </w:rPr>
          <w:t>Приложение N 6</w:t>
        </w:r>
      </w:hyperlink>
      <w:r w:rsidR="00DF3517" w:rsidRPr="00D3220F">
        <w:rPr>
          <w:rFonts w:ascii="Times New Roman" w:hAnsi="Times New Roman" w:cs="Times New Roman"/>
          <w:sz w:val="20"/>
        </w:rPr>
        <w:t xml:space="preserve"> - Перечень адресов поставки Товара на __ листах.</w:t>
      </w:r>
    </w:p>
    <w:p w:rsidR="00C25543" w:rsidRPr="00D3220F" w:rsidRDefault="00C25543" w:rsidP="00A14876">
      <w:pPr>
        <w:pStyle w:val="ConsPlusNormal"/>
        <w:ind w:firstLine="540"/>
        <w:jc w:val="both"/>
        <w:rPr>
          <w:rFonts w:ascii="Times New Roman" w:hAnsi="Times New Roman" w:cs="Times New Roman"/>
          <w:sz w:val="20"/>
        </w:rPr>
      </w:pPr>
    </w:p>
    <w:p w:rsidR="00C25543" w:rsidRPr="00D3220F" w:rsidRDefault="00C25543" w:rsidP="00A14876">
      <w:pPr>
        <w:pStyle w:val="ConsPlusNormal"/>
        <w:ind w:firstLine="540"/>
        <w:jc w:val="both"/>
        <w:rPr>
          <w:rFonts w:ascii="Times New Roman" w:hAnsi="Times New Roman" w:cs="Times New Roman"/>
          <w:sz w:val="20"/>
        </w:rPr>
      </w:pPr>
    </w:p>
    <w:p w:rsidR="00DF3517" w:rsidRPr="00D3220F" w:rsidRDefault="00DF3517" w:rsidP="00A14876">
      <w:pPr>
        <w:pStyle w:val="ConsPlusNormal"/>
        <w:jc w:val="both"/>
        <w:rPr>
          <w:rFonts w:ascii="Times New Roman" w:hAnsi="Times New Roman" w:cs="Times New Roman"/>
          <w:sz w:val="20"/>
        </w:rPr>
      </w:pPr>
    </w:p>
    <w:p w:rsidR="00DF3517" w:rsidRPr="00D3220F" w:rsidRDefault="002B5CAA" w:rsidP="00A14876">
      <w:pPr>
        <w:pStyle w:val="ConsPlusNormal"/>
        <w:jc w:val="center"/>
        <w:outlineLvl w:val="1"/>
        <w:rPr>
          <w:rFonts w:ascii="Times New Roman" w:hAnsi="Times New Roman" w:cs="Times New Roman"/>
          <w:sz w:val="20"/>
        </w:rPr>
      </w:pPr>
      <w:bookmarkStart w:id="18" w:name="P306"/>
      <w:bookmarkEnd w:id="18"/>
      <w:r w:rsidRPr="00D3220F">
        <w:rPr>
          <w:rFonts w:ascii="Times New Roman" w:hAnsi="Times New Roman" w:cs="Times New Roman"/>
          <w:b/>
          <w:sz w:val="20"/>
        </w:rPr>
        <w:t>XI</w:t>
      </w:r>
      <w:r w:rsidRPr="00D3220F">
        <w:rPr>
          <w:rFonts w:ascii="Times New Roman" w:hAnsi="Times New Roman" w:cs="Times New Roman"/>
          <w:b/>
          <w:sz w:val="20"/>
          <w:lang w:val="en-US"/>
        </w:rPr>
        <w:t>II</w:t>
      </w:r>
      <w:r w:rsidR="00DF3517" w:rsidRPr="00D3220F">
        <w:rPr>
          <w:rFonts w:ascii="Times New Roman" w:hAnsi="Times New Roman" w:cs="Times New Roman"/>
          <w:b/>
          <w:sz w:val="20"/>
        </w:rPr>
        <w:t>. АДРЕСА. БАНКОВСКИЕ РЕКВИЗИТЫ И ПОДПИСИ СТОРОН</w:t>
      </w:r>
      <w:r w:rsidR="00DF3517" w:rsidRPr="00D3220F">
        <w:rPr>
          <w:rFonts w:ascii="Times New Roman" w:hAnsi="Times New Roman" w:cs="Times New Roman"/>
          <w:sz w:val="20"/>
        </w:rPr>
        <w:t>:</w:t>
      </w:r>
    </w:p>
    <w:tbl>
      <w:tblPr>
        <w:tblpPr w:leftFromText="180" w:rightFromText="180" w:vertAnchor="text" w:horzAnchor="margin" w:tblpY="-223"/>
        <w:tblOverlap w:val="never"/>
        <w:tblW w:w="10348" w:type="dxa"/>
        <w:tblLayout w:type="fixed"/>
        <w:tblCellMar>
          <w:left w:w="70" w:type="dxa"/>
          <w:right w:w="70" w:type="dxa"/>
        </w:tblCellMar>
        <w:tblLook w:val="0000"/>
      </w:tblPr>
      <w:tblGrid>
        <w:gridCol w:w="10348"/>
      </w:tblGrid>
      <w:tr w:rsidR="004D3494" w:rsidRPr="00D3220F" w:rsidTr="004D3494">
        <w:trPr>
          <w:cantSplit/>
        </w:trPr>
        <w:tc>
          <w:tcPr>
            <w:tcW w:w="10348" w:type="dxa"/>
          </w:tcPr>
          <w:p w:rsidR="004D3494" w:rsidRPr="00D3220F" w:rsidRDefault="004D3494" w:rsidP="004D3494">
            <w:pPr>
              <w:pStyle w:val="11"/>
              <w:ind w:right="-1"/>
              <w:rPr>
                <w:rFonts w:ascii="Times New Roman" w:hAnsi="Times New Roman" w:cs="Times New Roman"/>
                <w:sz w:val="20"/>
                <w:szCs w:val="20"/>
              </w:rPr>
            </w:pPr>
          </w:p>
          <w:p w:rsidR="004D3494" w:rsidRDefault="004D3494" w:rsidP="004D3494">
            <w:pPr>
              <w:pStyle w:val="11"/>
              <w:ind w:right="-1"/>
              <w:rPr>
                <w:rFonts w:ascii="Times New Roman" w:hAnsi="Times New Roman" w:cs="Times New Roman"/>
                <w:b/>
                <w:sz w:val="20"/>
                <w:szCs w:val="20"/>
              </w:rPr>
            </w:pPr>
          </w:p>
          <w:p w:rsidR="004D3494" w:rsidRPr="00D3220F" w:rsidRDefault="004D3494" w:rsidP="004D3494">
            <w:pPr>
              <w:pStyle w:val="11"/>
              <w:ind w:right="-1"/>
              <w:rPr>
                <w:rFonts w:ascii="Times New Roman" w:hAnsi="Times New Roman" w:cs="Times New Roman"/>
                <w:sz w:val="20"/>
                <w:szCs w:val="20"/>
              </w:rPr>
            </w:pPr>
          </w:p>
          <w:p w:rsidR="004D3494" w:rsidRPr="00D3220F" w:rsidRDefault="004D3494" w:rsidP="004D3494">
            <w:pPr>
              <w:pStyle w:val="11"/>
              <w:ind w:right="-1"/>
              <w:rPr>
                <w:rFonts w:ascii="Times New Roman" w:hAnsi="Times New Roman" w:cs="Times New Roman"/>
                <w:sz w:val="20"/>
                <w:szCs w:val="20"/>
              </w:rPr>
            </w:pPr>
          </w:p>
        </w:tc>
      </w:tr>
    </w:tbl>
    <w:p w:rsidR="00DF3517" w:rsidRPr="00D3220F" w:rsidRDefault="00DF3517" w:rsidP="00A14876">
      <w:pPr>
        <w:pStyle w:val="ConsPlusNormal"/>
        <w:jc w:val="both"/>
        <w:rPr>
          <w:rFonts w:ascii="Times New Roman" w:hAnsi="Times New Roman" w:cs="Times New Roman"/>
          <w:sz w:val="20"/>
        </w:rPr>
      </w:pPr>
    </w:p>
    <w:tbl>
      <w:tblPr>
        <w:tblW w:w="10127" w:type="dxa"/>
        <w:tblInd w:w="-8" w:type="dxa"/>
        <w:tblLayout w:type="fixed"/>
        <w:tblCellMar>
          <w:top w:w="102" w:type="dxa"/>
          <w:left w:w="62" w:type="dxa"/>
          <w:bottom w:w="102" w:type="dxa"/>
          <w:right w:w="62" w:type="dxa"/>
        </w:tblCellMar>
        <w:tblLook w:val="0000"/>
      </w:tblPr>
      <w:tblGrid>
        <w:gridCol w:w="8"/>
        <w:gridCol w:w="3685"/>
        <w:gridCol w:w="1300"/>
        <w:gridCol w:w="1138"/>
        <w:gridCol w:w="2948"/>
        <w:gridCol w:w="1048"/>
      </w:tblGrid>
      <w:tr w:rsidR="00C25543" w:rsidRPr="00D3220F" w:rsidTr="00D3220F">
        <w:trPr>
          <w:gridBefore w:val="1"/>
          <w:gridAfter w:val="1"/>
          <w:wBefore w:w="8" w:type="dxa"/>
          <w:wAfter w:w="1048" w:type="dxa"/>
          <w:trHeight w:val="116"/>
        </w:trPr>
        <w:tc>
          <w:tcPr>
            <w:tcW w:w="3685" w:type="dxa"/>
            <w:tcBorders>
              <w:top w:val="nil"/>
              <w:left w:val="nil"/>
              <w:bottom w:val="nil"/>
              <w:right w:val="nil"/>
            </w:tcBorders>
          </w:tcPr>
          <w:p w:rsidR="00C25543" w:rsidRPr="00D3220F" w:rsidRDefault="00C25543" w:rsidP="00C25543">
            <w:pPr>
              <w:pStyle w:val="ConsPlusNormal"/>
              <w:rPr>
                <w:rFonts w:ascii="Times New Roman" w:hAnsi="Times New Roman" w:cs="Times New Roman"/>
                <w:sz w:val="20"/>
              </w:rPr>
            </w:pPr>
          </w:p>
        </w:tc>
        <w:tc>
          <w:tcPr>
            <w:tcW w:w="2438" w:type="dxa"/>
            <w:gridSpan w:val="2"/>
            <w:tcBorders>
              <w:top w:val="nil"/>
              <w:left w:val="nil"/>
              <w:bottom w:val="nil"/>
              <w:right w:val="nil"/>
            </w:tcBorders>
          </w:tcPr>
          <w:p w:rsidR="00C25543" w:rsidRPr="00D3220F" w:rsidRDefault="00C25543" w:rsidP="00A14876">
            <w:pPr>
              <w:pStyle w:val="ConsPlusNormal"/>
              <w:rPr>
                <w:rFonts w:ascii="Times New Roman" w:hAnsi="Times New Roman" w:cs="Times New Roman"/>
                <w:sz w:val="20"/>
              </w:rPr>
            </w:pPr>
          </w:p>
        </w:tc>
        <w:tc>
          <w:tcPr>
            <w:tcW w:w="2948" w:type="dxa"/>
            <w:tcBorders>
              <w:top w:val="nil"/>
              <w:left w:val="nil"/>
              <w:bottom w:val="nil"/>
              <w:right w:val="nil"/>
            </w:tcBorders>
          </w:tcPr>
          <w:p w:rsidR="00C25543" w:rsidRPr="00D3220F" w:rsidRDefault="00C25543" w:rsidP="00A14876">
            <w:pPr>
              <w:pStyle w:val="ConsPlusNormal"/>
              <w:rPr>
                <w:rFonts w:ascii="Times New Roman" w:hAnsi="Times New Roman" w:cs="Times New Roman"/>
                <w:sz w:val="20"/>
              </w:rPr>
            </w:pPr>
          </w:p>
        </w:tc>
      </w:tr>
      <w:tr w:rsidR="00D3220F" w:rsidRPr="00D3220F" w:rsidTr="00D3220F">
        <w:tblPrEx>
          <w:tblCellMar>
            <w:top w:w="0" w:type="dxa"/>
            <w:left w:w="70" w:type="dxa"/>
            <w:bottom w:w="0" w:type="dxa"/>
            <w:right w:w="70" w:type="dxa"/>
          </w:tblCellMar>
        </w:tblPrEx>
        <w:trPr>
          <w:cantSplit/>
        </w:trPr>
        <w:tc>
          <w:tcPr>
            <w:tcW w:w="4993" w:type="dxa"/>
            <w:gridSpan w:val="3"/>
          </w:tcPr>
          <w:tbl>
            <w:tblPr>
              <w:tblW w:w="10348" w:type="dxa"/>
              <w:tblInd w:w="70" w:type="dxa"/>
              <w:tblLayout w:type="fixed"/>
              <w:tblCellMar>
                <w:left w:w="70" w:type="dxa"/>
                <w:right w:w="70" w:type="dxa"/>
              </w:tblCellMar>
              <w:tblLook w:val="0000"/>
            </w:tblPr>
            <w:tblGrid>
              <w:gridCol w:w="5245"/>
              <w:gridCol w:w="5103"/>
            </w:tblGrid>
            <w:tr w:rsidR="00D3220F" w:rsidRPr="00D3220F" w:rsidTr="00D3220F">
              <w:trPr>
                <w:cantSplit/>
              </w:trPr>
              <w:tc>
                <w:tcPr>
                  <w:tcW w:w="5245" w:type="dxa"/>
                </w:tcPr>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tbl>
                  <w:tblPr>
                    <w:tblpPr w:leftFromText="180" w:rightFromText="180" w:vertAnchor="text" w:horzAnchor="margin" w:tblpXSpec="center" w:tblpY="225"/>
                    <w:tblOverlap w:val="never"/>
                    <w:tblW w:w="7935" w:type="dxa"/>
                    <w:tblLayout w:type="fixed"/>
                    <w:tblLook w:val="00A0"/>
                  </w:tblPr>
                  <w:tblGrid>
                    <w:gridCol w:w="7935"/>
                  </w:tblGrid>
                  <w:tr w:rsidR="004D3494" w:rsidRPr="00675307" w:rsidTr="00CA5CEB">
                    <w:trPr>
                      <w:trHeight w:val="77"/>
                    </w:trPr>
                    <w:tc>
                      <w:tcPr>
                        <w:tcW w:w="7935" w:type="dxa"/>
                        <w:hideMark/>
                      </w:tcPr>
                      <w:p w:rsidR="004D3494" w:rsidRPr="00675307" w:rsidRDefault="004D3494" w:rsidP="004D3494">
                        <w:pPr>
                          <w:spacing w:after="0"/>
                          <w:rPr>
                            <w:rFonts w:ascii="Times New Roman" w:eastAsia="Times New Roman" w:hAnsi="Times New Roman"/>
                            <w:b/>
                          </w:rPr>
                        </w:pPr>
                        <w:r w:rsidRPr="00675307">
                          <w:rPr>
                            <w:rFonts w:ascii="Times New Roman" w:hAnsi="Times New Roman"/>
                            <w:b/>
                          </w:rPr>
                          <w:t>Заказчик:</w:t>
                        </w:r>
                      </w:p>
                    </w:tc>
                  </w:tr>
                </w:tbl>
                <w:p w:rsidR="00CA5CEB" w:rsidRDefault="00CA5CEB" w:rsidP="00CA5CEB">
                  <w:pPr>
                    <w:pStyle w:val="11"/>
                    <w:ind w:right="-1"/>
                    <w:rPr>
                      <w:rFonts w:ascii="Times New Roman" w:hAnsi="Times New Roman" w:cs="Times New Roman"/>
                      <w:b/>
                      <w:sz w:val="25"/>
                      <w:szCs w:val="25"/>
                    </w:rPr>
                  </w:pPr>
                </w:p>
                <w:p w:rsidR="00CA5CEB" w:rsidRDefault="00CA5CEB" w:rsidP="00CA5CEB">
                  <w:pPr>
                    <w:spacing w:after="0"/>
                    <w:rPr>
                      <w:rFonts w:ascii="Times New Roman" w:hAnsi="Times New Roman"/>
                    </w:rPr>
                  </w:pPr>
                  <w:r>
                    <w:rPr>
                      <w:rFonts w:ascii="Times New Roman" w:hAnsi="Times New Roman"/>
                    </w:rPr>
                    <w:t>МБДОУ «ДС № 281 г. Челябинска»</w:t>
                  </w:r>
                </w:p>
                <w:p w:rsidR="00CA5CEB" w:rsidRDefault="00CA5CEB" w:rsidP="00CA5CEB">
                  <w:pPr>
                    <w:spacing w:after="0"/>
                    <w:rPr>
                      <w:rFonts w:ascii="Times New Roman" w:hAnsi="Times New Roman"/>
                    </w:rPr>
                  </w:pPr>
                  <w:r>
                    <w:rPr>
                      <w:rFonts w:ascii="Times New Roman" w:hAnsi="Times New Roman"/>
                    </w:rPr>
                    <w:t>454081, г</w:t>
                  </w:r>
                  <w:proofErr w:type="gramStart"/>
                  <w:r>
                    <w:rPr>
                      <w:rFonts w:ascii="Times New Roman" w:hAnsi="Times New Roman"/>
                    </w:rPr>
                    <w:t>.Ч</w:t>
                  </w:r>
                  <w:proofErr w:type="gramEnd"/>
                  <w:r>
                    <w:rPr>
                      <w:rFonts w:ascii="Times New Roman" w:hAnsi="Times New Roman"/>
                    </w:rPr>
                    <w:t xml:space="preserve">елябинск, ул.Артиллерийская, </w:t>
                  </w:r>
                </w:p>
                <w:p w:rsidR="00CA5CEB" w:rsidRDefault="00CA5CEB" w:rsidP="00CA5CEB">
                  <w:pPr>
                    <w:spacing w:after="0"/>
                    <w:rPr>
                      <w:rFonts w:ascii="Times New Roman" w:hAnsi="Times New Roman"/>
                    </w:rPr>
                  </w:pPr>
                  <w:r>
                    <w:rPr>
                      <w:rFonts w:ascii="Times New Roman" w:hAnsi="Times New Roman"/>
                    </w:rPr>
                    <w:t>д. 116-а.</w:t>
                  </w:r>
                </w:p>
                <w:p w:rsidR="00CA5CEB" w:rsidRDefault="00CA5CEB" w:rsidP="00CA5CEB">
                  <w:pPr>
                    <w:spacing w:after="0"/>
                    <w:rPr>
                      <w:rFonts w:ascii="Times New Roman" w:hAnsi="Times New Roman"/>
                    </w:rPr>
                  </w:pPr>
                  <w:r>
                    <w:rPr>
                      <w:rFonts w:ascii="Times New Roman" w:hAnsi="Times New Roman"/>
                    </w:rPr>
                    <w:t>Тел. 8(351)772-81-83</w:t>
                  </w:r>
                </w:p>
                <w:p w:rsidR="00CA5CEB" w:rsidRDefault="00CA5CEB" w:rsidP="00CA5CEB">
                  <w:pPr>
                    <w:spacing w:after="0"/>
                    <w:rPr>
                      <w:rFonts w:ascii="Times New Roman" w:hAnsi="Times New Roman"/>
                    </w:rPr>
                  </w:pPr>
                  <w:r>
                    <w:rPr>
                      <w:rFonts w:ascii="Times New Roman" w:hAnsi="Times New Roman"/>
                    </w:rPr>
                    <w:t>ИНН 7452019338 КПП 745201001</w:t>
                  </w:r>
                </w:p>
                <w:p w:rsidR="00CA5CEB" w:rsidRDefault="00CA5CEB" w:rsidP="00CA5CEB">
                  <w:pPr>
                    <w:spacing w:after="0"/>
                    <w:rPr>
                      <w:rFonts w:ascii="Times New Roman" w:hAnsi="Times New Roman"/>
                    </w:rPr>
                  </w:pPr>
                  <w:r>
                    <w:rPr>
                      <w:rFonts w:ascii="Times New Roman" w:hAnsi="Times New Roman"/>
                    </w:rPr>
                    <w:t xml:space="preserve">Л/счет 2047306128Н </w:t>
                  </w:r>
                  <w:proofErr w:type="gramStart"/>
                  <w:r>
                    <w:rPr>
                      <w:rFonts w:ascii="Times New Roman" w:hAnsi="Times New Roman"/>
                    </w:rPr>
                    <w:t>в</w:t>
                  </w:r>
                  <w:proofErr w:type="gramEnd"/>
                  <w:r>
                    <w:rPr>
                      <w:rFonts w:ascii="Times New Roman" w:hAnsi="Times New Roman"/>
                    </w:rPr>
                    <w:t xml:space="preserve"> </w:t>
                  </w:r>
                </w:p>
                <w:p w:rsidR="00CA5CEB" w:rsidRDefault="00CA5CEB" w:rsidP="00CA5CEB">
                  <w:pPr>
                    <w:spacing w:after="0"/>
                    <w:rPr>
                      <w:rFonts w:ascii="Times New Roman" w:hAnsi="Times New Roman"/>
                    </w:rPr>
                  </w:pPr>
                  <w:proofErr w:type="gramStart"/>
                  <w:r>
                    <w:rPr>
                      <w:rFonts w:ascii="Times New Roman" w:hAnsi="Times New Roman"/>
                    </w:rPr>
                    <w:t>Комитете</w:t>
                  </w:r>
                  <w:proofErr w:type="gramEnd"/>
                  <w:r>
                    <w:rPr>
                      <w:rFonts w:ascii="Times New Roman" w:hAnsi="Times New Roman"/>
                    </w:rPr>
                    <w:t xml:space="preserve"> финансов г. Челябинска</w:t>
                  </w:r>
                </w:p>
                <w:p w:rsidR="00CA5CEB" w:rsidRDefault="00CA5CEB" w:rsidP="00CA5CEB">
                  <w:pPr>
                    <w:spacing w:after="0"/>
                    <w:rPr>
                      <w:rFonts w:ascii="Times New Roman" w:hAnsi="Times New Roman"/>
                    </w:rPr>
                  </w:pPr>
                  <w:r>
                    <w:rPr>
                      <w:rFonts w:ascii="Times New Roman" w:hAnsi="Times New Roman"/>
                    </w:rPr>
                    <w:t>Отделение Челябинск банка России//</w:t>
                  </w:r>
                </w:p>
                <w:p w:rsidR="00CA5CEB" w:rsidRDefault="00CA5CEB" w:rsidP="00CA5CEB">
                  <w:pPr>
                    <w:spacing w:after="0"/>
                    <w:rPr>
                      <w:rFonts w:ascii="Times New Roman" w:hAnsi="Times New Roman"/>
                    </w:rPr>
                  </w:pPr>
                  <w:r>
                    <w:rPr>
                      <w:rFonts w:ascii="Times New Roman" w:hAnsi="Times New Roman"/>
                    </w:rPr>
                    <w:t xml:space="preserve">УФК по Челябинской области </w:t>
                  </w:r>
                  <w:proofErr w:type="gramStart"/>
                  <w:r>
                    <w:rPr>
                      <w:rFonts w:ascii="Times New Roman" w:hAnsi="Times New Roman"/>
                    </w:rPr>
                    <w:t>г</w:t>
                  </w:r>
                  <w:proofErr w:type="gramEnd"/>
                  <w:r>
                    <w:rPr>
                      <w:rFonts w:ascii="Times New Roman" w:hAnsi="Times New Roman"/>
                    </w:rPr>
                    <w:t>. Челябинск</w:t>
                  </w:r>
                </w:p>
                <w:p w:rsidR="00CA5CEB" w:rsidRDefault="00CA5CEB" w:rsidP="00CA5CEB">
                  <w:pPr>
                    <w:spacing w:after="0"/>
                    <w:rPr>
                      <w:rFonts w:ascii="Times New Roman" w:hAnsi="Times New Roman"/>
                    </w:rPr>
                  </w:pPr>
                  <w:proofErr w:type="spellStart"/>
                  <w:r>
                    <w:rPr>
                      <w:rFonts w:ascii="Times New Roman" w:hAnsi="Times New Roman"/>
                    </w:rPr>
                    <w:t>Казн</w:t>
                  </w:r>
                  <w:proofErr w:type="spellEnd"/>
                  <w:r>
                    <w:rPr>
                      <w:rFonts w:ascii="Times New Roman" w:hAnsi="Times New Roman"/>
                    </w:rPr>
                    <w:t>. счет: 03234643757010006900</w:t>
                  </w:r>
                </w:p>
                <w:p w:rsidR="00CA5CEB" w:rsidRDefault="00CA5CEB" w:rsidP="00CA5CEB">
                  <w:pPr>
                    <w:spacing w:after="0"/>
                    <w:rPr>
                      <w:rFonts w:ascii="Times New Roman" w:hAnsi="Times New Roman"/>
                    </w:rPr>
                  </w:pPr>
                  <w:r>
                    <w:rPr>
                      <w:rFonts w:ascii="Times New Roman" w:hAnsi="Times New Roman"/>
                    </w:rPr>
                    <w:t>ЕКС: 40102810645370000062</w:t>
                  </w:r>
                </w:p>
                <w:p w:rsidR="00CA5CEB" w:rsidRDefault="00CA5CEB" w:rsidP="00CA5CEB">
                  <w:pPr>
                    <w:spacing w:after="0"/>
                    <w:rPr>
                      <w:rFonts w:ascii="Times New Roman" w:hAnsi="Times New Roman"/>
                    </w:rPr>
                  </w:pPr>
                  <w:r>
                    <w:rPr>
                      <w:rFonts w:ascii="Times New Roman" w:hAnsi="Times New Roman"/>
                    </w:rPr>
                    <w:t xml:space="preserve">БИКТОФК: 017501500 </w:t>
                  </w:r>
                </w:p>
                <w:p w:rsidR="00CA5CEB" w:rsidRDefault="00CA5CEB" w:rsidP="00CA5CEB">
                  <w:pPr>
                    <w:spacing w:after="0"/>
                    <w:rPr>
                      <w:rFonts w:ascii="Times New Roman" w:hAnsi="Times New Roman"/>
                    </w:rPr>
                  </w:pPr>
                </w:p>
                <w:p w:rsidR="00CA5CEB" w:rsidRDefault="00CA5CEB" w:rsidP="00CA5CEB">
                  <w:pPr>
                    <w:spacing w:after="0"/>
                    <w:rPr>
                      <w:rFonts w:ascii="Times New Roman" w:hAnsi="Times New Roman"/>
                    </w:rPr>
                  </w:pPr>
                  <w:r>
                    <w:rPr>
                      <w:rFonts w:ascii="Times New Roman" w:hAnsi="Times New Roman"/>
                    </w:rPr>
                    <w:t xml:space="preserve">Заведующий </w:t>
                  </w:r>
                </w:p>
                <w:p w:rsidR="00CA5CEB" w:rsidRDefault="00CA5CEB" w:rsidP="00CA5CEB">
                  <w:pPr>
                    <w:spacing w:after="0"/>
                    <w:rPr>
                      <w:rFonts w:ascii="Times New Roman" w:hAnsi="Times New Roman"/>
                    </w:rPr>
                  </w:pPr>
                </w:p>
                <w:p w:rsidR="00D3220F" w:rsidRPr="00D3220F" w:rsidRDefault="00CA5CEB" w:rsidP="00CA5CEB">
                  <w:pPr>
                    <w:pStyle w:val="11"/>
                    <w:ind w:right="-1"/>
                    <w:rPr>
                      <w:rFonts w:ascii="Times New Roman" w:hAnsi="Times New Roman" w:cs="Times New Roman"/>
                      <w:b/>
                      <w:sz w:val="20"/>
                      <w:szCs w:val="20"/>
                    </w:rPr>
                  </w:pPr>
                  <w:r>
                    <w:rPr>
                      <w:rFonts w:ascii="Times New Roman" w:hAnsi="Times New Roman"/>
                    </w:rPr>
                    <w:t>__________________/</w:t>
                  </w:r>
                  <w:proofErr w:type="spellStart"/>
                  <w:r>
                    <w:rPr>
                      <w:rFonts w:ascii="Times New Roman" w:hAnsi="Times New Roman"/>
                    </w:rPr>
                    <w:t>Е.В.Семьянинова</w:t>
                  </w:r>
                  <w:proofErr w:type="spellEnd"/>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pStyle w:val="11"/>
                    <w:ind w:right="-1"/>
                    <w:rPr>
                      <w:rFonts w:ascii="Times New Roman" w:hAnsi="Times New Roman" w:cs="Times New Roman"/>
                      <w:b/>
                      <w:sz w:val="20"/>
                      <w:szCs w:val="20"/>
                    </w:rPr>
                  </w:pPr>
                </w:p>
                <w:p w:rsidR="00D3220F" w:rsidRPr="00D3220F" w:rsidRDefault="00D3220F" w:rsidP="00D3220F">
                  <w:pPr>
                    <w:rPr>
                      <w:rFonts w:ascii="Times New Roman" w:hAnsi="Times New Roman"/>
                      <w:sz w:val="20"/>
                      <w:szCs w:val="20"/>
                    </w:rPr>
                  </w:pPr>
                </w:p>
              </w:tc>
              <w:tc>
                <w:tcPr>
                  <w:tcW w:w="5103" w:type="dxa"/>
                </w:tcPr>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b/>
                      <w:sz w:val="20"/>
                      <w:szCs w:val="20"/>
                    </w:rPr>
                  </w:pPr>
                  <w:r w:rsidRPr="00D3220F">
                    <w:rPr>
                      <w:rFonts w:ascii="Times New Roman" w:hAnsi="Times New Roman" w:cs="Times New Roman"/>
                      <w:b/>
                      <w:sz w:val="20"/>
                      <w:szCs w:val="20"/>
                    </w:rPr>
                    <w:t>Поставщик</w:t>
                  </w:r>
                </w:p>
                <w:p w:rsidR="00D3220F" w:rsidRPr="00D3220F" w:rsidRDefault="00D3220F" w:rsidP="00D3220F">
                  <w:pPr>
                    <w:pStyle w:val="11"/>
                    <w:ind w:right="-1"/>
                    <w:jc w:val="left"/>
                    <w:rPr>
                      <w:rFonts w:ascii="Times New Roman" w:hAnsi="Times New Roman" w:cs="Times New Roman"/>
                      <w:b/>
                      <w:sz w:val="20"/>
                      <w:szCs w:val="20"/>
                    </w:rPr>
                  </w:pP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_________________________________________</w:t>
                  </w:r>
                </w:p>
                <w:p w:rsidR="00D3220F" w:rsidRPr="00D3220F" w:rsidRDefault="00D3220F" w:rsidP="00D3220F">
                  <w:pPr>
                    <w:pStyle w:val="11"/>
                    <w:jc w:val="left"/>
                    <w:rPr>
                      <w:rFonts w:ascii="Times New Roman" w:hAnsi="Times New Roman" w:cs="Times New Roman"/>
                      <w:sz w:val="20"/>
                      <w:szCs w:val="20"/>
                    </w:rPr>
                  </w:pPr>
                  <w:proofErr w:type="spellStart"/>
                  <w:proofErr w:type="gramStart"/>
                  <w:r w:rsidRPr="00D3220F">
                    <w:rPr>
                      <w:rFonts w:ascii="Times New Roman" w:hAnsi="Times New Roman" w:cs="Times New Roman"/>
                      <w:sz w:val="20"/>
                      <w:szCs w:val="20"/>
                    </w:rPr>
                    <w:t>р</w:t>
                  </w:r>
                  <w:proofErr w:type="spellEnd"/>
                  <w:proofErr w:type="gramEnd"/>
                  <w:r w:rsidRPr="00D3220F">
                    <w:rPr>
                      <w:rFonts w:ascii="Times New Roman" w:hAnsi="Times New Roman" w:cs="Times New Roman"/>
                      <w:sz w:val="20"/>
                      <w:szCs w:val="20"/>
                    </w:rPr>
                    <w:t>/</w:t>
                  </w:r>
                  <w:proofErr w:type="spellStart"/>
                  <w:r w:rsidRPr="00D3220F">
                    <w:rPr>
                      <w:rFonts w:ascii="Times New Roman" w:hAnsi="Times New Roman" w:cs="Times New Roman"/>
                      <w:sz w:val="20"/>
                      <w:szCs w:val="20"/>
                    </w:rPr>
                    <w:t>с_______________________в</w:t>
                  </w:r>
                  <w:proofErr w:type="spellEnd"/>
                  <w:r w:rsidRPr="00D3220F">
                    <w:rPr>
                      <w:rFonts w:ascii="Times New Roman" w:hAnsi="Times New Roman" w:cs="Times New Roman"/>
                      <w:sz w:val="20"/>
                      <w:szCs w:val="20"/>
                    </w:rPr>
                    <w:t xml:space="preserve"> ______________</w:t>
                  </w: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К/с______________________________________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ИНН________________, БИК _______________,</w:t>
                  </w: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ОКПО _________________.</w:t>
                  </w: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Директор</w:t>
                  </w: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p>
                <w:p w:rsidR="00D3220F" w:rsidRPr="00D3220F" w:rsidRDefault="00D3220F" w:rsidP="00D3220F">
                  <w:pPr>
                    <w:pStyle w:val="11"/>
                    <w:jc w:val="left"/>
                    <w:rPr>
                      <w:rFonts w:ascii="Times New Roman" w:hAnsi="Times New Roman" w:cs="Times New Roman"/>
                      <w:sz w:val="20"/>
                      <w:szCs w:val="20"/>
                    </w:rPr>
                  </w:pPr>
                  <w:r w:rsidRPr="00D3220F">
                    <w:rPr>
                      <w:rFonts w:ascii="Times New Roman" w:hAnsi="Times New Roman" w:cs="Times New Roman"/>
                      <w:sz w:val="20"/>
                      <w:szCs w:val="20"/>
                    </w:rPr>
                    <w:t>___________ (_________________)</w:t>
                  </w:r>
                </w:p>
                <w:p w:rsidR="00D3220F" w:rsidRPr="00D3220F" w:rsidRDefault="00D3220F" w:rsidP="00D3220F">
                  <w:pPr>
                    <w:pStyle w:val="11"/>
                    <w:ind w:right="-1"/>
                    <w:jc w:val="left"/>
                    <w:rPr>
                      <w:rFonts w:ascii="Times New Roman" w:hAnsi="Times New Roman" w:cs="Times New Roman"/>
                      <w:sz w:val="20"/>
                      <w:szCs w:val="20"/>
                    </w:rPr>
                  </w:pPr>
                </w:p>
                <w:p w:rsidR="00D3220F" w:rsidRPr="00D3220F" w:rsidRDefault="00D3220F" w:rsidP="00D3220F">
                  <w:pPr>
                    <w:pStyle w:val="11"/>
                    <w:ind w:right="-1"/>
                    <w:jc w:val="left"/>
                    <w:rPr>
                      <w:rFonts w:ascii="Times New Roman" w:hAnsi="Times New Roman" w:cs="Times New Roman"/>
                      <w:sz w:val="20"/>
                      <w:szCs w:val="20"/>
                    </w:rPr>
                  </w:pPr>
                  <w:r w:rsidRPr="00D3220F">
                    <w:rPr>
                      <w:rFonts w:ascii="Times New Roman" w:hAnsi="Times New Roman" w:cs="Times New Roman"/>
                      <w:sz w:val="20"/>
                      <w:szCs w:val="20"/>
                    </w:rPr>
                    <w:t xml:space="preserve"> МП</w:t>
                  </w:r>
                </w:p>
              </w:tc>
            </w:tr>
          </w:tbl>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b/>
                <w:sz w:val="20"/>
                <w:szCs w:val="20"/>
              </w:rPr>
            </w:pPr>
          </w:p>
          <w:p w:rsidR="00D3220F" w:rsidRPr="00D3220F" w:rsidRDefault="00D3220F" w:rsidP="00D3220F">
            <w:pPr>
              <w:autoSpaceDE w:val="0"/>
              <w:autoSpaceDN w:val="0"/>
              <w:spacing w:after="0"/>
              <w:jc w:val="both"/>
              <w:rPr>
                <w:rFonts w:ascii="Times New Roman" w:hAnsi="Times New Roman"/>
                <w:sz w:val="20"/>
                <w:szCs w:val="20"/>
              </w:rPr>
            </w:pPr>
          </w:p>
        </w:tc>
        <w:tc>
          <w:tcPr>
            <w:tcW w:w="5134" w:type="dxa"/>
            <w:gridSpan w:val="3"/>
          </w:tcPr>
          <w:p w:rsidR="00D3220F" w:rsidRPr="00D3220F" w:rsidRDefault="00D3220F" w:rsidP="00D3220F">
            <w:pPr>
              <w:autoSpaceDE w:val="0"/>
              <w:autoSpaceDN w:val="0"/>
              <w:spacing w:after="0"/>
              <w:rPr>
                <w:rFonts w:ascii="Times New Roman" w:hAnsi="Times New Roman"/>
                <w:b/>
                <w:sz w:val="20"/>
                <w:szCs w:val="20"/>
              </w:rPr>
            </w:pPr>
          </w:p>
          <w:p w:rsidR="004D3494" w:rsidRDefault="004D3494" w:rsidP="00D3220F">
            <w:pPr>
              <w:autoSpaceDE w:val="0"/>
              <w:autoSpaceDN w:val="0"/>
              <w:spacing w:after="0"/>
              <w:rPr>
                <w:rFonts w:ascii="Times New Roman" w:hAnsi="Times New Roman"/>
                <w:b/>
                <w:sz w:val="20"/>
                <w:szCs w:val="20"/>
              </w:rPr>
            </w:pPr>
          </w:p>
          <w:p w:rsidR="004D3494" w:rsidRDefault="004D3494" w:rsidP="00D3220F">
            <w:pPr>
              <w:autoSpaceDE w:val="0"/>
              <w:autoSpaceDN w:val="0"/>
              <w:spacing w:after="0"/>
              <w:rPr>
                <w:rFonts w:ascii="Times New Roman" w:hAnsi="Times New Roman"/>
                <w:b/>
                <w:sz w:val="20"/>
                <w:szCs w:val="20"/>
              </w:rPr>
            </w:pPr>
          </w:p>
          <w:p w:rsidR="00D3220F" w:rsidRPr="00D3220F" w:rsidRDefault="00D3220F" w:rsidP="00D3220F">
            <w:pPr>
              <w:autoSpaceDE w:val="0"/>
              <w:autoSpaceDN w:val="0"/>
              <w:spacing w:after="0"/>
              <w:rPr>
                <w:rFonts w:ascii="Times New Roman" w:hAnsi="Times New Roman"/>
                <w:b/>
                <w:sz w:val="20"/>
                <w:szCs w:val="20"/>
              </w:rPr>
            </w:pPr>
            <w:r w:rsidRPr="00D3220F">
              <w:rPr>
                <w:rFonts w:ascii="Times New Roman" w:hAnsi="Times New Roman"/>
                <w:b/>
                <w:sz w:val="20"/>
                <w:szCs w:val="20"/>
              </w:rPr>
              <w:t>Поставщик:</w:t>
            </w:r>
          </w:p>
          <w:p w:rsidR="00D3220F" w:rsidRPr="00D3220F" w:rsidRDefault="00D3220F" w:rsidP="00D3220F">
            <w:pPr>
              <w:autoSpaceDE w:val="0"/>
              <w:autoSpaceDN w:val="0"/>
              <w:spacing w:after="0"/>
              <w:rPr>
                <w:rFonts w:ascii="Times New Roman" w:hAnsi="Times New Roman"/>
                <w:b/>
                <w:sz w:val="20"/>
                <w:szCs w:val="20"/>
              </w:rPr>
            </w:pP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_________________________________________</w:t>
            </w:r>
          </w:p>
          <w:p w:rsidR="00D3220F" w:rsidRPr="00D3220F" w:rsidRDefault="00D3220F"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proofErr w:type="spellStart"/>
            <w:proofErr w:type="gramStart"/>
            <w:r w:rsidRPr="00D3220F">
              <w:rPr>
                <w:rFonts w:ascii="Times New Roman" w:hAnsi="Times New Roman"/>
                <w:sz w:val="20"/>
                <w:szCs w:val="20"/>
              </w:rPr>
              <w:t>р</w:t>
            </w:r>
            <w:proofErr w:type="spellEnd"/>
            <w:proofErr w:type="gramEnd"/>
            <w:r w:rsidRPr="00D3220F">
              <w:rPr>
                <w:rFonts w:ascii="Times New Roman" w:hAnsi="Times New Roman"/>
                <w:sz w:val="20"/>
                <w:szCs w:val="20"/>
              </w:rPr>
              <w:t>/</w:t>
            </w:r>
            <w:proofErr w:type="spellStart"/>
            <w:r w:rsidRPr="00D3220F">
              <w:rPr>
                <w:rFonts w:ascii="Times New Roman" w:hAnsi="Times New Roman"/>
                <w:sz w:val="20"/>
                <w:szCs w:val="20"/>
              </w:rPr>
              <w:t>с_______________________в</w:t>
            </w:r>
            <w:proofErr w:type="spellEnd"/>
            <w:r w:rsidRPr="00D3220F">
              <w:rPr>
                <w:rFonts w:ascii="Times New Roman" w:hAnsi="Times New Roman"/>
                <w:sz w:val="20"/>
                <w:szCs w:val="20"/>
              </w:rPr>
              <w:t xml:space="preserve"> 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К/с______________________________________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ИНН________________, БИК _______________,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ОКОНХ</w:t>
            </w:r>
            <w:proofErr w:type="gramStart"/>
            <w:r w:rsidRPr="00D3220F">
              <w:rPr>
                <w:rFonts w:ascii="Times New Roman" w:hAnsi="Times New Roman"/>
                <w:sz w:val="20"/>
                <w:szCs w:val="20"/>
              </w:rPr>
              <w:t xml:space="preserve"> __________,</w:t>
            </w:r>
            <w:proofErr w:type="gramEnd"/>
            <w:r w:rsidRPr="00D3220F">
              <w:rPr>
                <w:rFonts w:ascii="Times New Roman" w:hAnsi="Times New Roman"/>
                <w:sz w:val="20"/>
                <w:szCs w:val="20"/>
              </w:rPr>
              <w:t>ОКПО _________________.</w:t>
            </w:r>
          </w:p>
          <w:p w:rsidR="00D3220F" w:rsidRPr="00D3220F" w:rsidRDefault="00D3220F"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p>
          <w:p w:rsidR="00D3220F" w:rsidRDefault="00D3220F" w:rsidP="00D3220F">
            <w:pPr>
              <w:autoSpaceDE w:val="0"/>
              <w:autoSpaceDN w:val="0"/>
              <w:spacing w:after="0"/>
              <w:rPr>
                <w:rFonts w:ascii="Times New Roman" w:hAnsi="Times New Roman"/>
                <w:sz w:val="20"/>
                <w:szCs w:val="20"/>
              </w:rPr>
            </w:pPr>
          </w:p>
          <w:p w:rsidR="004D3494" w:rsidRDefault="004D3494" w:rsidP="00D3220F">
            <w:pPr>
              <w:autoSpaceDE w:val="0"/>
              <w:autoSpaceDN w:val="0"/>
              <w:spacing w:after="0"/>
              <w:rPr>
                <w:rFonts w:ascii="Times New Roman" w:hAnsi="Times New Roman"/>
                <w:sz w:val="20"/>
                <w:szCs w:val="20"/>
              </w:rPr>
            </w:pPr>
          </w:p>
          <w:p w:rsidR="004D3494"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Директор</w:t>
            </w:r>
          </w:p>
          <w:p w:rsidR="004D3494" w:rsidRDefault="004D3494" w:rsidP="00D3220F">
            <w:pPr>
              <w:autoSpaceDE w:val="0"/>
              <w:autoSpaceDN w:val="0"/>
              <w:spacing w:after="0"/>
              <w:rPr>
                <w:rFonts w:ascii="Times New Roman" w:hAnsi="Times New Roman"/>
                <w:sz w:val="20"/>
                <w:szCs w:val="20"/>
              </w:rPr>
            </w:pPr>
          </w:p>
          <w:p w:rsidR="004D3494" w:rsidRDefault="004D3494" w:rsidP="00D3220F">
            <w:pPr>
              <w:autoSpaceDE w:val="0"/>
              <w:autoSpaceDN w:val="0"/>
              <w:spacing w:after="0"/>
              <w:rPr>
                <w:rFonts w:ascii="Times New Roman" w:hAnsi="Times New Roman"/>
                <w:sz w:val="20"/>
                <w:szCs w:val="20"/>
              </w:rPr>
            </w:pP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_______</w:t>
            </w:r>
            <w:r w:rsidR="004D3494">
              <w:rPr>
                <w:rFonts w:ascii="Times New Roman" w:hAnsi="Times New Roman"/>
                <w:sz w:val="20"/>
                <w:szCs w:val="20"/>
              </w:rPr>
              <w:t>__________________</w:t>
            </w:r>
            <w:r w:rsidRPr="00D3220F">
              <w:rPr>
                <w:rFonts w:ascii="Times New Roman" w:hAnsi="Times New Roman"/>
                <w:sz w:val="20"/>
                <w:szCs w:val="20"/>
              </w:rPr>
              <w:t>_____ /______________/</w:t>
            </w:r>
          </w:p>
          <w:p w:rsidR="00D3220F" w:rsidRPr="00D3220F" w:rsidRDefault="00D3220F" w:rsidP="00D3220F">
            <w:pPr>
              <w:autoSpaceDE w:val="0"/>
              <w:autoSpaceDN w:val="0"/>
              <w:spacing w:after="0"/>
              <w:rPr>
                <w:rFonts w:ascii="Times New Roman" w:hAnsi="Times New Roman"/>
                <w:sz w:val="20"/>
                <w:szCs w:val="20"/>
              </w:rPr>
            </w:pPr>
            <w:r w:rsidRPr="00D3220F">
              <w:rPr>
                <w:rFonts w:ascii="Times New Roman" w:hAnsi="Times New Roman"/>
                <w:sz w:val="20"/>
                <w:szCs w:val="20"/>
              </w:rPr>
              <w:t xml:space="preserve">                               МП</w:t>
            </w:r>
          </w:p>
        </w:tc>
      </w:tr>
    </w:tbl>
    <w:p w:rsidR="00F47179" w:rsidRDefault="00F47179" w:rsidP="00E3113A">
      <w:pPr>
        <w:pStyle w:val="ConsPlusNormal"/>
        <w:spacing w:before="100" w:beforeAutospacing="1"/>
        <w:jc w:val="both"/>
        <w:rPr>
          <w:rFonts w:ascii="Times New Roman" w:hAnsi="Times New Roman" w:cs="Times New Roman"/>
          <w:sz w:val="18"/>
          <w:szCs w:val="18"/>
        </w:rPr>
      </w:pPr>
    </w:p>
    <w:p w:rsidR="00F47179" w:rsidRDefault="00F47179" w:rsidP="00E3113A">
      <w:pPr>
        <w:pStyle w:val="ConsPlusNormal"/>
        <w:spacing w:before="100" w:beforeAutospacing="1"/>
        <w:jc w:val="both"/>
        <w:rPr>
          <w:rFonts w:ascii="Times New Roman" w:hAnsi="Times New Roman" w:cs="Times New Roman"/>
          <w:sz w:val="18"/>
          <w:szCs w:val="18"/>
        </w:rPr>
      </w:pPr>
    </w:p>
    <w:p w:rsidR="00CA5CEB" w:rsidRDefault="00CA5CEB" w:rsidP="00E3113A">
      <w:pPr>
        <w:pStyle w:val="ConsPlusNormal"/>
        <w:spacing w:before="100" w:beforeAutospacing="1"/>
        <w:jc w:val="both"/>
        <w:rPr>
          <w:rFonts w:ascii="Times New Roman" w:hAnsi="Times New Roman" w:cs="Times New Roman"/>
          <w:sz w:val="18"/>
          <w:szCs w:val="18"/>
        </w:rPr>
      </w:pPr>
    </w:p>
    <w:p w:rsidR="00CA5CEB" w:rsidRDefault="00CA5CEB" w:rsidP="00E3113A">
      <w:pPr>
        <w:pStyle w:val="ConsPlusNormal"/>
        <w:spacing w:before="100" w:beforeAutospacing="1"/>
        <w:jc w:val="both"/>
        <w:rPr>
          <w:rFonts w:ascii="Times New Roman" w:hAnsi="Times New Roman" w:cs="Times New Roman"/>
          <w:sz w:val="18"/>
          <w:szCs w:val="18"/>
        </w:rPr>
      </w:pPr>
    </w:p>
    <w:p w:rsidR="00CA5CEB" w:rsidRDefault="00CA5CEB" w:rsidP="00E3113A">
      <w:pPr>
        <w:pStyle w:val="ConsPlusNormal"/>
        <w:spacing w:before="100" w:beforeAutospacing="1"/>
        <w:jc w:val="both"/>
        <w:rPr>
          <w:rFonts w:ascii="Times New Roman" w:hAnsi="Times New Roman" w:cs="Times New Roman"/>
          <w:sz w:val="18"/>
          <w:szCs w:val="18"/>
        </w:rPr>
      </w:pPr>
    </w:p>
    <w:p w:rsidR="009E45E1" w:rsidRDefault="009E45E1" w:rsidP="00E3113A">
      <w:pPr>
        <w:pStyle w:val="ConsPlusNormal"/>
        <w:spacing w:before="100" w:beforeAutospacing="1"/>
        <w:jc w:val="both"/>
        <w:rPr>
          <w:rFonts w:ascii="Times New Roman" w:hAnsi="Times New Roman" w:cs="Times New Roman"/>
          <w:sz w:val="18"/>
          <w:szCs w:val="18"/>
        </w:rPr>
      </w:pPr>
    </w:p>
    <w:p w:rsidR="009E45E1" w:rsidRPr="00065186" w:rsidRDefault="009E45E1" w:rsidP="00E3113A">
      <w:pPr>
        <w:pStyle w:val="ConsPlusNormal"/>
        <w:spacing w:before="100" w:beforeAutospacing="1"/>
        <w:jc w:val="both"/>
        <w:rPr>
          <w:rFonts w:ascii="Times New Roman" w:hAnsi="Times New Roman" w:cs="Times New Roman"/>
          <w:sz w:val="18"/>
          <w:szCs w:val="18"/>
        </w:rPr>
      </w:pPr>
    </w:p>
    <w:p w:rsidR="00BD2D48" w:rsidRPr="00065186" w:rsidRDefault="00BD2D48" w:rsidP="00A14876">
      <w:pPr>
        <w:pStyle w:val="ConsPlusNormal"/>
        <w:jc w:val="both"/>
        <w:rPr>
          <w:rFonts w:ascii="Times New Roman" w:hAnsi="Times New Roman" w:cs="Times New Roman"/>
          <w:sz w:val="18"/>
          <w:szCs w:val="18"/>
        </w:rPr>
      </w:pPr>
    </w:p>
    <w:p w:rsidR="00DF3517" w:rsidRPr="00065186" w:rsidRDefault="00DF3517" w:rsidP="00BD2D48">
      <w:pPr>
        <w:pStyle w:val="ConsPlusNormal"/>
        <w:jc w:val="right"/>
        <w:outlineLvl w:val="1"/>
        <w:rPr>
          <w:rFonts w:ascii="Times New Roman" w:hAnsi="Times New Roman" w:cs="Times New Roman"/>
          <w:sz w:val="18"/>
          <w:szCs w:val="18"/>
        </w:rPr>
      </w:pPr>
      <w:r w:rsidRPr="00065186">
        <w:rPr>
          <w:rFonts w:ascii="Times New Roman" w:hAnsi="Times New Roman" w:cs="Times New Roman"/>
          <w:sz w:val="18"/>
          <w:szCs w:val="18"/>
        </w:rPr>
        <w:lastRenderedPageBreak/>
        <w:t>Приложение N 1к Контракту</w:t>
      </w:r>
    </w:p>
    <w:p w:rsidR="00DF3517" w:rsidRPr="00065186" w:rsidRDefault="00F47179" w:rsidP="00A14876">
      <w:pPr>
        <w:pStyle w:val="ConsPlusNormal"/>
        <w:jc w:val="right"/>
        <w:rPr>
          <w:rFonts w:ascii="Times New Roman" w:hAnsi="Times New Roman" w:cs="Times New Roman"/>
          <w:sz w:val="18"/>
          <w:szCs w:val="18"/>
        </w:rPr>
      </w:pPr>
      <w:r>
        <w:rPr>
          <w:rFonts w:ascii="Times New Roman" w:hAnsi="Times New Roman" w:cs="Times New Roman"/>
          <w:sz w:val="18"/>
          <w:szCs w:val="18"/>
        </w:rPr>
        <w:t>от «____»  ________</w:t>
      </w:r>
      <w:r w:rsidR="00122803">
        <w:rPr>
          <w:rFonts w:ascii="Times New Roman" w:hAnsi="Times New Roman" w:cs="Times New Roman"/>
          <w:sz w:val="18"/>
          <w:szCs w:val="18"/>
        </w:rPr>
        <w:t xml:space="preserve"> 2022</w:t>
      </w:r>
      <w:r w:rsidR="00D3220F">
        <w:rPr>
          <w:rFonts w:ascii="Times New Roman" w:hAnsi="Times New Roman" w:cs="Times New Roman"/>
          <w:sz w:val="18"/>
          <w:szCs w:val="18"/>
        </w:rPr>
        <w:t xml:space="preserve"> г. N ____</w:t>
      </w:r>
    </w:p>
    <w:p w:rsidR="00DF3517" w:rsidRPr="00065186" w:rsidRDefault="00DF3517" w:rsidP="00A14876">
      <w:pPr>
        <w:pStyle w:val="ConsPlusNormal"/>
        <w:jc w:val="both"/>
        <w:rPr>
          <w:rFonts w:ascii="Times New Roman" w:hAnsi="Times New Roman" w:cs="Times New Roman"/>
          <w:sz w:val="18"/>
          <w:szCs w:val="18"/>
        </w:rPr>
      </w:pPr>
    </w:p>
    <w:p w:rsidR="00DF3517" w:rsidRPr="00065186" w:rsidRDefault="00DF3517" w:rsidP="00A14876">
      <w:pPr>
        <w:pStyle w:val="ConsPlusNormal"/>
        <w:jc w:val="center"/>
        <w:rPr>
          <w:rFonts w:ascii="Times New Roman" w:hAnsi="Times New Roman" w:cs="Times New Roman"/>
          <w:sz w:val="18"/>
          <w:szCs w:val="18"/>
        </w:rPr>
      </w:pPr>
      <w:bookmarkStart w:id="19" w:name="P326"/>
      <w:bookmarkEnd w:id="19"/>
      <w:r w:rsidRPr="00065186">
        <w:rPr>
          <w:rFonts w:ascii="Times New Roman" w:hAnsi="Times New Roman" w:cs="Times New Roman"/>
          <w:sz w:val="18"/>
          <w:szCs w:val="18"/>
        </w:rPr>
        <w:t>СПЕЦИФИКАЦИЯ</w:t>
      </w:r>
    </w:p>
    <w:p w:rsidR="00DF3517" w:rsidRPr="00065186" w:rsidRDefault="00DF3517" w:rsidP="00A14876">
      <w:pPr>
        <w:pStyle w:val="ConsPlusNormal"/>
        <w:jc w:val="both"/>
        <w:rPr>
          <w:rFonts w:ascii="Times New Roman" w:hAnsi="Times New Roman" w:cs="Times New Roman"/>
          <w:sz w:val="18"/>
          <w:szCs w:val="18"/>
        </w:rPr>
      </w:pPr>
    </w:p>
    <w:tbl>
      <w:tblPr>
        <w:tblW w:w="1034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
        <w:gridCol w:w="1985"/>
        <w:gridCol w:w="992"/>
        <w:gridCol w:w="1276"/>
        <w:gridCol w:w="1843"/>
        <w:gridCol w:w="1843"/>
        <w:gridCol w:w="1984"/>
      </w:tblGrid>
      <w:tr w:rsidR="005553FB" w:rsidRPr="005553FB" w:rsidTr="002B12F5">
        <w:tc>
          <w:tcPr>
            <w:tcW w:w="425"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N </w:t>
            </w:r>
            <w:proofErr w:type="spellStart"/>
            <w:proofErr w:type="gramStart"/>
            <w:r w:rsidRPr="005553FB">
              <w:rPr>
                <w:rFonts w:ascii="Times New Roman" w:hAnsi="Times New Roman" w:cs="Times New Roman"/>
                <w:sz w:val="18"/>
                <w:szCs w:val="18"/>
              </w:rPr>
              <w:t>п</w:t>
            </w:r>
            <w:proofErr w:type="spellEnd"/>
            <w:proofErr w:type="gramEnd"/>
            <w:r w:rsidRPr="005553FB">
              <w:rPr>
                <w:rFonts w:ascii="Times New Roman" w:hAnsi="Times New Roman" w:cs="Times New Roman"/>
                <w:sz w:val="18"/>
                <w:szCs w:val="18"/>
              </w:rPr>
              <w:t>/</w:t>
            </w:r>
            <w:proofErr w:type="spellStart"/>
            <w:r w:rsidRPr="005553FB">
              <w:rPr>
                <w:rFonts w:ascii="Times New Roman" w:hAnsi="Times New Roman" w:cs="Times New Roman"/>
                <w:sz w:val="18"/>
                <w:szCs w:val="18"/>
              </w:rPr>
              <w:t>п</w:t>
            </w:r>
            <w:proofErr w:type="spellEnd"/>
          </w:p>
        </w:tc>
        <w:tc>
          <w:tcPr>
            <w:tcW w:w="1985"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Наименование Товара</w:t>
            </w:r>
          </w:p>
        </w:tc>
        <w:tc>
          <w:tcPr>
            <w:tcW w:w="992"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Единицы измерения</w:t>
            </w:r>
          </w:p>
        </w:tc>
        <w:tc>
          <w:tcPr>
            <w:tcW w:w="1276" w:type="dxa"/>
          </w:tcPr>
          <w:p w:rsidR="00E52DE5" w:rsidRPr="005553FB" w:rsidRDefault="00E52DE5" w:rsidP="00E52DE5">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Количество в единицах измерения </w:t>
            </w:r>
          </w:p>
        </w:tc>
        <w:tc>
          <w:tcPr>
            <w:tcW w:w="1843" w:type="dxa"/>
          </w:tcPr>
          <w:p w:rsidR="00E52DE5" w:rsidRPr="005553FB" w:rsidRDefault="00E52DE5" w:rsidP="00E52DE5">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Остаточный срок годности </w:t>
            </w:r>
            <w:hyperlink w:anchor="P772" w:history="1"/>
          </w:p>
        </w:tc>
        <w:tc>
          <w:tcPr>
            <w:tcW w:w="1843"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Цена за единицу измерения, руб.</w:t>
            </w:r>
          </w:p>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(включая НДС) (если облагается НДС)</w:t>
            </w:r>
          </w:p>
        </w:tc>
        <w:tc>
          <w:tcPr>
            <w:tcW w:w="1984" w:type="dxa"/>
          </w:tcPr>
          <w:p w:rsidR="00E52DE5" w:rsidRPr="005553FB" w:rsidRDefault="00E52DE5" w:rsidP="00A14876">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Стоимость, руб.</w:t>
            </w:r>
          </w:p>
          <w:p w:rsidR="00E52DE5" w:rsidRPr="005553FB" w:rsidRDefault="00E52DE5" w:rsidP="004B7291">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 xml:space="preserve">(включая НДС) (если облагается НДС) </w:t>
            </w:r>
          </w:p>
        </w:tc>
      </w:tr>
      <w:tr w:rsidR="005553FB" w:rsidRPr="005553FB" w:rsidTr="002B12F5">
        <w:trPr>
          <w:trHeight w:val="236"/>
        </w:trPr>
        <w:tc>
          <w:tcPr>
            <w:tcW w:w="425"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1</w:t>
            </w:r>
          </w:p>
        </w:tc>
        <w:tc>
          <w:tcPr>
            <w:tcW w:w="1985"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2</w:t>
            </w:r>
          </w:p>
        </w:tc>
        <w:tc>
          <w:tcPr>
            <w:tcW w:w="992"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3</w:t>
            </w:r>
          </w:p>
        </w:tc>
        <w:tc>
          <w:tcPr>
            <w:tcW w:w="1276" w:type="dxa"/>
          </w:tcPr>
          <w:p w:rsidR="00E52DE5" w:rsidRPr="005553FB" w:rsidRDefault="00E52DE5" w:rsidP="00E96B3D">
            <w:pPr>
              <w:pStyle w:val="ConsPlusNormal"/>
              <w:jc w:val="center"/>
              <w:rPr>
                <w:rFonts w:ascii="Times New Roman" w:hAnsi="Times New Roman" w:cs="Times New Roman"/>
                <w:sz w:val="18"/>
                <w:szCs w:val="18"/>
              </w:rPr>
            </w:pPr>
            <w:bookmarkStart w:id="20" w:name="P341"/>
            <w:bookmarkEnd w:id="20"/>
            <w:r w:rsidRPr="005553FB">
              <w:rPr>
                <w:rFonts w:ascii="Times New Roman" w:hAnsi="Times New Roman" w:cs="Times New Roman"/>
                <w:sz w:val="18"/>
                <w:szCs w:val="18"/>
              </w:rPr>
              <w:t>4</w:t>
            </w:r>
          </w:p>
        </w:tc>
        <w:tc>
          <w:tcPr>
            <w:tcW w:w="1843" w:type="dxa"/>
          </w:tcPr>
          <w:p w:rsidR="00E52DE5" w:rsidRPr="005553FB" w:rsidRDefault="00E52DE5" w:rsidP="00E96B3D">
            <w:pPr>
              <w:pStyle w:val="ConsPlusNormal"/>
              <w:jc w:val="center"/>
              <w:rPr>
                <w:rFonts w:ascii="Times New Roman" w:hAnsi="Times New Roman" w:cs="Times New Roman"/>
                <w:sz w:val="18"/>
                <w:szCs w:val="18"/>
              </w:rPr>
            </w:pPr>
            <w:bookmarkStart w:id="21" w:name="P342"/>
            <w:bookmarkEnd w:id="21"/>
            <w:r w:rsidRPr="005553FB">
              <w:rPr>
                <w:rFonts w:ascii="Times New Roman" w:hAnsi="Times New Roman" w:cs="Times New Roman"/>
                <w:sz w:val="18"/>
                <w:szCs w:val="18"/>
              </w:rPr>
              <w:t>5</w:t>
            </w:r>
          </w:p>
        </w:tc>
        <w:tc>
          <w:tcPr>
            <w:tcW w:w="1843" w:type="dxa"/>
          </w:tcPr>
          <w:p w:rsidR="00E52DE5" w:rsidRPr="005553FB" w:rsidRDefault="00E52DE5" w:rsidP="00E96B3D">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6</w:t>
            </w:r>
          </w:p>
        </w:tc>
        <w:tc>
          <w:tcPr>
            <w:tcW w:w="1984" w:type="dxa"/>
          </w:tcPr>
          <w:p w:rsidR="00E52DE5" w:rsidRPr="005553FB" w:rsidRDefault="00E52DE5" w:rsidP="00E96B3D">
            <w:pPr>
              <w:pStyle w:val="ConsPlusNormal"/>
              <w:jc w:val="center"/>
              <w:rPr>
                <w:rFonts w:ascii="Times New Roman" w:hAnsi="Times New Roman" w:cs="Times New Roman"/>
                <w:sz w:val="18"/>
                <w:szCs w:val="18"/>
              </w:rPr>
            </w:pPr>
            <w:bookmarkStart w:id="22" w:name="P344"/>
            <w:bookmarkEnd w:id="22"/>
            <w:r w:rsidRPr="005553FB">
              <w:rPr>
                <w:rFonts w:ascii="Times New Roman" w:hAnsi="Times New Roman" w:cs="Times New Roman"/>
                <w:sz w:val="18"/>
                <w:szCs w:val="18"/>
              </w:rPr>
              <w:t>7</w:t>
            </w:r>
            <w:bookmarkStart w:id="23" w:name="P345"/>
            <w:bookmarkEnd w:id="23"/>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1.</w:t>
            </w:r>
          </w:p>
        </w:tc>
        <w:tc>
          <w:tcPr>
            <w:tcW w:w="1985" w:type="dxa"/>
          </w:tcPr>
          <w:p w:rsidR="005553FB" w:rsidRPr="005553FB" w:rsidRDefault="00C42C1A" w:rsidP="005553FB">
            <w:pPr>
              <w:rPr>
                <w:rFonts w:ascii="Times New Roman" w:hAnsi="Times New Roman"/>
                <w:sz w:val="18"/>
                <w:szCs w:val="18"/>
              </w:rPr>
            </w:pPr>
            <w:r>
              <w:rPr>
                <w:rFonts w:ascii="Times New Roman" w:hAnsi="Times New Roman"/>
                <w:sz w:val="18"/>
                <w:szCs w:val="18"/>
              </w:rPr>
              <w:t>Капуста свежая (</w:t>
            </w:r>
            <w:r w:rsidR="00DE4196">
              <w:rPr>
                <w:rFonts w:ascii="Times New Roman" w:hAnsi="Times New Roman"/>
                <w:sz w:val="18"/>
                <w:szCs w:val="18"/>
              </w:rPr>
              <w:t>ур.</w:t>
            </w:r>
            <w:r w:rsidR="00DA30B3">
              <w:rPr>
                <w:rFonts w:ascii="Times New Roman" w:hAnsi="Times New Roman"/>
                <w:sz w:val="18"/>
                <w:szCs w:val="18"/>
              </w:rPr>
              <w:t>2021</w:t>
            </w:r>
            <w:r w:rsidR="00227EC3">
              <w:rPr>
                <w:rFonts w:ascii="Times New Roman" w:hAnsi="Times New Roman"/>
                <w:sz w:val="18"/>
                <w:szCs w:val="18"/>
              </w:rPr>
              <w:t xml:space="preserve"> года</w:t>
            </w:r>
            <w:r>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B6116E"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500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pStyle w:val="ConsPlusNormal"/>
              <w:jc w:val="center"/>
              <w:rPr>
                <w:rFonts w:ascii="Times New Roman" w:hAnsi="Times New Roman" w:cs="Times New Roman"/>
                <w:sz w:val="18"/>
                <w:szCs w:val="18"/>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2.</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Картофель (ур.2021</w:t>
            </w:r>
            <w:r w:rsidR="00227EC3">
              <w:rPr>
                <w:rFonts w:ascii="Times New Roman" w:hAnsi="Times New Roman"/>
                <w:sz w:val="18"/>
                <w:szCs w:val="18"/>
              </w:rPr>
              <w:t xml:space="preserve"> года</w:t>
            </w:r>
            <w:r w:rsidR="00C42C1A">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B6116E"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1000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3.</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Лук репка (</w:t>
            </w:r>
            <w:r w:rsidR="00DE4196">
              <w:rPr>
                <w:rFonts w:ascii="Times New Roman" w:hAnsi="Times New Roman"/>
                <w:sz w:val="18"/>
                <w:szCs w:val="18"/>
              </w:rPr>
              <w:t>ур.2021</w:t>
            </w:r>
            <w:r w:rsidR="00227EC3">
              <w:rPr>
                <w:rFonts w:ascii="Times New Roman" w:hAnsi="Times New Roman"/>
                <w:sz w:val="18"/>
                <w:szCs w:val="18"/>
              </w:rPr>
              <w:t xml:space="preserve"> года</w:t>
            </w:r>
            <w:r w:rsidR="00C42C1A">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B6116E"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15</w:t>
            </w:r>
            <w:r w:rsidR="007050D6">
              <w:rPr>
                <w:rFonts w:ascii="Times New Roman" w:hAnsi="Times New Roman" w:cs="Times New Roman"/>
                <w:sz w:val="18"/>
                <w:szCs w:val="18"/>
              </w:rPr>
              <w:t>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36085F">
            <w:pPr>
              <w:spacing w:before="100" w:beforeAutospacing="1" w:after="100" w:afterAutospacing="1" w:line="240" w:lineRule="auto"/>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4.</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Морковь (ур.2021</w:t>
            </w:r>
            <w:r w:rsidR="00227EC3">
              <w:rPr>
                <w:rFonts w:ascii="Times New Roman" w:hAnsi="Times New Roman"/>
                <w:sz w:val="18"/>
                <w:szCs w:val="18"/>
              </w:rPr>
              <w:t xml:space="preserve"> года</w:t>
            </w:r>
            <w:r w:rsidR="005553FB" w:rsidRPr="005553FB">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B6116E" w:rsidP="0036085F">
            <w:pPr>
              <w:pStyle w:val="ConsPlusNormal"/>
              <w:jc w:val="center"/>
              <w:rPr>
                <w:rFonts w:ascii="Times New Roman" w:hAnsi="Times New Roman" w:cs="Times New Roman"/>
                <w:sz w:val="18"/>
                <w:szCs w:val="18"/>
              </w:rPr>
            </w:pPr>
            <w:r>
              <w:rPr>
                <w:rFonts w:ascii="Times New Roman" w:hAnsi="Times New Roman" w:cs="Times New Roman"/>
                <w:sz w:val="18"/>
                <w:szCs w:val="18"/>
              </w:rPr>
              <w:t>18</w:t>
            </w:r>
            <w:r w:rsidR="007050D6">
              <w:rPr>
                <w:rFonts w:ascii="Times New Roman" w:hAnsi="Times New Roman" w:cs="Times New Roman"/>
                <w:sz w:val="18"/>
                <w:szCs w:val="18"/>
              </w:rPr>
              <w:t>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2C1A21">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5.</w:t>
            </w:r>
          </w:p>
        </w:tc>
        <w:tc>
          <w:tcPr>
            <w:tcW w:w="1985" w:type="dxa"/>
          </w:tcPr>
          <w:p w:rsidR="005553FB" w:rsidRPr="005553FB" w:rsidRDefault="00DE4196" w:rsidP="005553FB">
            <w:pPr>
              <w:rPr>
                <w:rFonts w:ascii="Times New Roman" w:hAnsi="Times New Roman"/>
                <w:sz w:val="18"/>
                <w:szCs w:val="18"/>
              </w:rPr>
            </w:pPr>
            <w:r>
              <w:rPr>
                <w:rFonts w:ascii="Times New Roman" w:hAnsi="Times New Roman"/>
                <w:sz w:val="18"/>
                <w:szCs w:val="18"/>
              </w:rPr>
              <w:t>Свекла (</w:t>
            </w:r>
            <w:proofErr w:type="spellStart"/>
            <w:r>
              <w:rPr>
                <w:rFonts w:ascii="Times New Roman" w:hAnsi="Times New Roman"/>
                <w:sz w:val="18"/>
                <w:szCs w:val="18"/>
              </w:rPr>
              <w:t>ур</w:t>
            </w:r>
            <w:proofErr w:type="spellEnd"/>
            <w:r>
              <w:rPr>
                <w:rFonts w:ascii="Times New Roman" w:hAnsi="Times New Roman"/>
                <w:sz w:val="18"/>
                <w:szCs w:val="18"/>
              </w:rPr>
              <w:t>. 2021</w:t>
            </w:r>
            <w:r w:rsidR="00227EC3">
              <w:rPr>
                <w:rFonts w:ascii="Times New Roman" w:hAnsi="Times New Roman"/>
                <w:sz w:val="18"/>
                <w:szCs w:val="18"/>
              </w:rPr>
              <w:t xml:space="preserve"> года</w:t>
            </w:r>
            <w:r w:rsidR="005553FB" w:rsidRPr="005553FB">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B6116E"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15</w:t>
            </w:r>
            <w:r w:rsidR="007050D6">
              <w:rPr>
                <w:rFonts w:ascii="Times New Roman" w:hAnsi="Times New Roman" w:cs="Times New Roman"/>
                <w:sz w:val="18"/>
                <w:szCs w:val="18"/>
              </w:rPr>
              <w:t>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CF5D4D"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6</w:t>
            </w:r>
            <w:r w:rsidR="005553FB" w:rsidRPr="005553FB">
              <w:rPr>
                <w:rFonts w:ascii="Times New Roman" w:hAnsi="Times New Roman" w:cs="Times New Roman"/>
                <w:sz w:val="18"/>
                <w:szCs w:val="18"/>
              </w:rPr>
              <w:t>.</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Яблоки свежие</w:t>
            </w:r>
            <w:r w:rsidR="00227EC3">
              <w:rPr>
                <w:rFonts w:ascii="Times New Roman" w:hAnsi="Times New Roman"/>
                <w:sz w:val="18"/>
                <w:szCs w:val="18"/>
              </w:rPr>
              <w:t xml:space="preserve"> (</w:t>
            </w:r>
            <w:r w:rsidR="00BF60E4">
              <w:rPr>
                <w:rFonts w:ascii="Times New Roman" w:hAnsi="Times New Roman"/>
                <w:sz w:val="18"/>
                <w:szCs w:val="18"/>
              </w:rPr>
              <w:t xml:space="preserve">100-120 </w:t>
            </w:r>
            <w:proofErr w:type="spellStart"/>
            <w:r w:rsidR="00BF60E4">
              <w:rPr>
                <w:rFonts w:ascii="Times New Roman" w:hAnsi="Times New Roman"/>
                <w:sz w:val="18"/>
                <w:szCs w:val="18"/>
              </w:rPr>
              <w:t>гр</w:t>
            </w:r>
            <w:proofErr w:type="spellEnd"/>
            <w:r w:rsidR="00BF60E4">
              <w:rPr>
                <w:rFonts w:ascii="Times New Roman" w:hAnsi="Times New Roman"/>
                <w:sz w:val="18"/>
                <w:szCs w:val="18"/>
              </w:rPr>
              <w:t>)</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7050D6"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w:t>
            </w:r>
            <w:r w:rsidR="00B6116E">
              <w:rPr>
                <w:rFonts w:ascii="Times New Roman" w:hAnsi="Times New Roman" w:cs="Times New Roman"/>
                <w:sz w:val="18"/>
                <w:szCs w:val="18"/>
              </w:rPr>
              <w:t>50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5553FB">
            <w:pPr>
              <w:spacing w:before="100" w:beforeAutospacing="1" w:after="100" w:afterAutospacing="1"/>
              <w:jc w:val="center"/>
              <w:rPr>
                <w:rFonts w:ascii="Arial" w:hAnsi="Arial" w:cs="Arial"/>
                <w:sz w:val="18"/>
                <w:szCs w:val="18"/>
              </w:rPr>
            </w:pPr>
          </w:p>
        </w:tc>
      </w:tr>
      <w:tr w:rsidR="005553FB" w:rsidRPr="005553FB" w:rsidTr="005553FB">
        <w:tc>
          <w:tcPr>
            <w:tcW w:w="425" w:type="dxa"/>
          </w:tcPr>
          <w:p w:rsidR="005553FB" w:rsidRPr="005553FB" w:rsidRDefault="00CF5D4D"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7</w:t>
            </w:r>
            <w:r w:rsidR="005553FB" w:rsidRPr="005553FB">
              <w:rPr>
                <w:rFonts w:ascii="Times New Roman" w:hAnsi="Times New Roman" w:cs="Times New Roman"/>
                <w:sz w:val="18"/>
                <w:szCs w:val="18"/>
              </w:rPr>
              <w:t>.</w:t>
            </w: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Бананы свежие</w:t>
            </w:r>
          </w:p>
        </w:tc>
        <w:tc>
          <w:tcPr>
            <w:tcW w:w="992" w:type="dxa"/>
          </w:tcPr>
          <w:p w:rsidR="005553FB" w:rsidRPr="005553FB" w:rsidRDefault="005553FB" w:rsidP="005553FB">
            <w:pPr>
              <w:pStyle w:val="ConsPlusNormal"/>
              <w:jc w:val="center"/>
              <w:rPr>
                <w:rFonts w:ascii="Times New Roman" w:hAnsi="Times New Roman" w:cs="Times New Roman"/>
                <w:sz w:val="18"/>
                <w:szCs w:val="18"/>
              </w:rPr>
            </w:pPr>
            <w:r w:rsidRPr="005553FB">
              <w:rPr>
                <w:rFonts w:ascii="Times New Roman" w:hAnsi="Times New Roman" w:cs="Times New Roman"/>
                <w:sz w:val="18"/>
                <w:szCs w:val="18"/>
              </w:rPr>
              <w:t>кг</w:t>
            </w:r>
          </w:p>
        </w:tc>
        <w:tc>
          <w:tcPr>
            <w:tcW w:w="1276" w:type="dxa"/>
          </w:tcPr>
          <w:p w:rsidR="005553FB" w:rsidRPr="005553FB" w:rsidRDefault="00B6116E" w:rsidP="005553FB">
            <w:pPr>
              <w:pStyle w:val="ConsPlusNormal"/>
              <w:jc w:val="center"/>
              <w:rPr>
                <w:rFonts w:ascii="Times New Roman" w:hAnsi="Times New Roman" w:cs="Times New Roman"/>
                <w:sz w:val="18"/>
                <w:szCs w:val="18"/>
              </w:rPr>
            </w:pPr>
            <w:r>
              <w:rPr>
                <w:rFonts w:ascii="Times New Roman" w:hAnsi="Times New Roman" w:cs="Times New Roman"/>
                <w:sz w:val="18"/>
                <w:szCs w:val="18"/>
              </w:rPr>
              <w:t>150</w:t>
            </w: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rPr>
            </w:pPr>
            <w:r w:rsidRPr="005553FB">
              <w:rPr>
                <w:rFonts w:ascii="Times New Roman" w:hAnsi="Times New Roman"/>
                <w:sz w:val="18"/>
                <w:szCs w:val="18"/>
                <w:lang w:eastAsia="ar-SA"/>
              </w:rPr>
              <w:t xml:space="preserve">не </w:t>
            </w:r>
            <w:r w:rsidR="00DE4196">
              <w:rPr>
                <w:rFonts w:ascii="Times New Roman" w:hAnsi="Times New Roman"/>
                <w:sz w:val="18"/>
                <w:szCs w:val="18"/>
              </w:rPr>
              <w:t>менее 2</w:t>
            </w:r>
            <w:r w:rsidRPr="005553FB">
              <w:rPr>
                <w:rFonts w:ascii="Times New Roman" w:hAnsi="Times New Roman"/>
                <w:sz w:val="18"/>
                <w:szCs w:val="18"/>
              </w:rPr>
              <w:t xml:space="preserve">0 дней </w:t>
            </w:r>
            <w:r w:rsidRPr="005553FB">
              <w:rPr>
                <w:rFonts w:ascii="Times New Roman" w:hAnsi="Times New Roman"/>
                <w:sz w:val="18"/>
                <w:szCs w:val="18"/>
                <w:lang w:eastAsia="ar-SA"/>
              </w:rPr>
              <w:t>на момент поставки товара.</w:t>
            </w:r>
          </w:p>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shd w:val="clear" w:color="auto" w:fill="FFFFFF"/>
          </w:tcPr>
          <w:p w:rsidR="005553FB" w:rsidRPr="005553FB" w:rsidRDefault="005553FB" w:rsidP="005553FB">
            <w:pPr>
              <w:spacing w:before="100" w:beforeAutospacing="1" w:after="100" w:afterAutospacing="1" w:line="240" w:lineRule="auto"/>
              <w:jc w:val="center"/>
              <w:rPr>
                <w:rFonts w:ascii="Arial" w:hAnsi="Arial" w:cs="Arial"/>
                <w:sz w:val="18"/>
                <w:szCs w:val="18"/>
                <w:lang w:eastAsia="ru-RU"/>
              </w:rPr>
            </w:pPr>
          </w:p>
        </w:tc>
        <w:tc>
          <w:tcPr>
            <w:tcW w:w="1984" w:type="dxa"/>
            <w:shd w:val="clear" w:color="auto" w:fill="FFFFFF"/>
          </w:tcPr>
          <w:p w:rsidR="005553FB" w:rsidRPr="005553FB" w:rsidRDefault="005553FB" w:rsidP="0036085F">
            <w:pPr>
              <w:spacing w:before="100" w:beforeAutospacing="1" w:after="100" w:afterAutospacing="1"/>
              <w:rPr>
                <w:rFonts w:ascii="Arial" w:hAnsi="Arial" w:cs="Arial"/>
                <w:sz w:val="18"/>
                <w:szCs w:val="18"/>
              </w:rPr>
            </w:pPr>
          </w:p>
        </w:tc>
      </w:tr>
      <w:tr w:rsidR="005553FB" w:rsidRPr="005553FB" w:rsidTr="002B12F5">
        <w:tc>
          <w:tcPr>
            <w:tcW w:w="425" w:type="dxa"/>
          </w:tcPr>
          <w:p w:rsidR="005553FB" w:rsidRPr="005553FB" w:rsidRDefault="005553FB" w:rsidP="005553FB">
            <w:pPr>
              <w:pStyle w:val="ConsPlusNormal"/>
              <w:jc w:val="center"/>
              <w:rPr>
                <w:rFonts w:ascii="Times New Roman" w:hAnsi="Times New Roman" w:cs="Times New Roman"/>
                <w:sz w:val="18"/>
                <w:szCs w:val="18"/>
              </w:rPr>
            </w:pPr>
          </w:p>
        </w:tc>
        <w:tc>
          <w:tcPr>
            <w:tcW w:w="1985" w:type="dxa"/>
          </w:tcPr>
          <w:p w:rsidR="005553FB" w:rsidRPr="005553FB" w:rsidRDefault="005553FB" w:rsidP="005553FB">
            <w:pPr>
              <w:rPr>
                <w:rFonts w:ascii="Times New Roman" w:hAnsi="Times New Roman"/>
                <w:sz w:val="18"/>
                <w:szCs w:val="18"/>
              </w:rPr>
            </w:pPr>
            <w:r w:rsidRPr="005553FB">
              <w:rPr>
                <w:rFonts w:ascii="Times New Roman" w:hAnsi="Times New Roman"/>
                <w:sz w:val="18"/>
                <w:szCs w:val="18"/>
              </w:rPr>
              <w:t>ИТОГО</w:t>
            </w:r>
          </w:p>
        </w:tc>
        <w:tc>
          <w:tcPr>
            <w:tcW w:w="992" w:type="dxa"/>
          </w:tcPr>
          <w:p w:rsidR="005553FB" w:rsidRPr="005553FB" w:rsidRDefault="005553FB" w:rsidP="005553FB">
            <w:pPr>
              <w:pStyle w:val="ConsPlusNormal"/>
              <w:jc w:val="center"/>
              <w:rPr>
                <w:rFonts w:ascii="Times New Roman" w:hAnsi="Times New Roman" w:cs="Times New Roman"/>
                <w:sz w:val="18"/>
                <w:szCs w:val="18"/>
              </w:rPr>
            </w:pPr>
          </w:p>
        </w:tc>
        <w:tc>
          <w:tcPr>
            <w:tcW w:w="1276" w:type="dxa"/>
          </w:tcPr>
          <w:p w:rsidR="005553FB" w:rsidRPr="005553FB" w:rsidRDefault="005553FB" w:rsidP="005553FB">
            <w:pPr>
              <w:pStyle w:val="ConsPlusNormal"/>
              <w:jc w:val="center"/>
              <w:rPr>
                <w:rFonts w:ascii="Times New Roman" w:hAnsi="Times New Roman" w:cs="Times New Roman"/>
                <w:sz w:val="18"/>
                <w:szCs w:val="18"/>
              </w:rPr>
            </w:pPr>
          </w:p>
        </w:tc>
        <w:tc>
          <w:tcPr>
            <w:tcW w:w="1843" w:type="dxa"/>
          </w:tcPr>
          <w:p w:rsidR="005553FB" w:rsidRPr="005553FB" w:rsidRDefault="005553FB" w:rsidP="005553FB">
            <w:pPr>
              <w:widowControl w:val="0"/>
              <w:tabs>
                <w:tab w:val="num" w:pos="1000"/>
                <w:tab w:val="left" w:pos="1134"/>
                <w:tab w:val="num" w:pos="1567"/>
              </w:tabs>
              <w:suppressAutoHyphens/>
              <w:spacing w:after="0" w:line="240" w:lineRule="auto"/>
              <w:jc w:val="center"/>
              <w:rPr>
                <w:rFonts w:ascii="Times New Roman" w:hAnsi="Times New Roman"/>
                <w:sz w:val="18"/>
                <w:szCs w:val="18"/>
                <w:lang w:eastAsia="ar-SA"/>
              </w:rPr>
            </w:pPr>
          </w:p>
        </w:tc>
        <w:tc>
          <w:tcPr>
            <w:tcW w:w="1843" w:type="dxa"/>
          </w:tcPr>
          <w:p w:rsidR="005553FB" w:rsidRPr="005553FB" w:rsidRDefault="005553FB" w:rsidP="005553FB">
            <w:pPr>
              <w:pStyle w:val="ConsPlusNormal"/>
              <w:jc w:val="center"/>
              <w:rPr>
                <w:rFonts w:ascii="Times New Roman" w:hAnsi="Times New Roman" w:cs="Times New Roman"/>
                <w:sz w:val="18"/>
                <w:szCs w:val="18"/>
                <w:lang w:eastAsia="en-US"/>
              </w:rPr>
            </w:pPr>
          </w:p>
        </w:tc>
        <w:tc>
          <w:tcPr>
            <w:tcW w:w="1984" w:type="dxa"/>
          </w:tcPr>
          <w:p w:rsidR="005553FB" w:rsidRPr="005553FB" w:rsidRDefault="005553FB" w:rsidP="000553E6">
            <w:pPr>
              <w:pStyle w:val="ConsPlusNormal"/>
              <w:rPr>
                <w:rFonts w:ascii="Times New Roman" w:hAnsi="Times New Roman" w:cs="Times New Roman"/>
                <w:sz w:val="18"/>
                <w:szCs w:val="18"/>
                <w:lang w:eastAsia="en-US"/>
              </w:rPr>
            </w:pPr>
          </w:p>
        </w:tc>
      </w:tr>
    </w:tbl>
    <w:p w:rsidR="00DF3517" w:rsidRPr="00065186" w:rsidRDefault="00DF3517" w:rsidP="00A14876">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3931"/>
        <w:gridCol w:w="1402"/>
        <w:gridCol w:w="3515"/>
      </w:tblGrid>
      <w:tr w:rsidR="00DF3517" w:rsidRPr="00065186">
        <w:tc>
          <w:tcPr>
            <w:tcW w:w="3931" w:type="dxa"/>
            <w:tcBorders>
              <w:top w:val="nil"/>
              <w:left w:val="nil"/>
              <w:bottom w:val="nil"/>
              <w:right w:val="nil"/>
            </w:tcBorders>
            <w:vAlign w:val="bottom"/>
          </w:tcPr>
          <w:p w:rsidR="00DF3517" w:rsidRPr="00065186" w:rsidRDefault="00DF3517" w:rsidP="00A14876">
            <w:pPr>
              <w:pStyle w:val="ConsPlusNormal"/>
              <w:rPr>
                <w:rFonts w:ascii="Times New Roman" w:hAnsi="Times New Roman" w:cs="Times New Roman"/>
                <w:sz w:val="18"/>
                <w:szCs w:val="18"/>
              </w:rPr>
            </w:pPr>
            <w:r w:rsidRPr="00065186">
              <w:rPr>
                <w:rFonts w:ascii="Times New Roman" w:hAnsi="Times New Roman" w:cs="Times New Roman"/>
                <w:sz w:val="18"/>
                <w:szCs w:val="18"/>
              </w:rPr>
              <w:t>От Заказчика:</w:t>
            </w:r>
          </w:p>
        </w:tc>
        <w:tc>
          <w:tcPr>
            <w:tcW w:w="1402" w:type="dxa"/>
            <w:tcBorders>
              <w:top w:val="nil"/>
              <w:left w:val="nil"/>
              <w:bottom w:val="nil"/>
              <w:right w:val="nil"/>
            </w:tcBorders>
          </w:tcPr>
          <w:p w:rsidR="00DF3517" w:rsidRPr="00065186" w:rsidRDefault="00DF3517" w:rsidP="00A14876">
            <w:pPr>
              <w:pStyle w:val="ConsPlusNormal"/>
              <w:rPr>
                <w:rFonts w:ascii="Times New Roman" w:hAnsi="Times New Roman" w:cs="Times New Roman"/>
                <w:sz w:val="18"/>
                <w:szCs w:val="18"/>
              </w:rPr>
            </w:pPr>
          </w:p>
        </w:tc>
        <w:tc>
          <w:tcPr>
            <w:tcW w:w="3515" w:type="dxa"/>
            <w:tcBorders>
              <w:top w:val="nil"/>
              <w:left w:val="nil"/>
              <w:bottom w:val="nil"/>
              <w:right w:val="nil"/>
            </w:tcBorders>
            <w:vAlign w:val="bottom"/>
          </w:tcPr>
          <w:p w:rsidR="007A6D4E" w:rsidRPr="00065186" w:rsidRDefault="00DF3517" w:rsidP="00A14876">
            <w:pPr>
              <w:pStyle w:val="ConsPlusNormal"/>
              <w:rPr>
                <w:rFonts w:ascii="Times New Roman" w:hAnsi="Times New Roman" w:cs="Times New Roman"/>
                <w:sz w:val="18"/>
                <w:szCs w:val="18"/>
              </w:rPr>
            </w:pPr>
            <w:r w:rsidRPr="00065186">
              <w:rPr>
                <w:rFonts w:ascii="Times New Roman" w:hAnsi="Times New Roman" w:cs="Times New Roman"/>
                <w:sz w:val="18"/>
                <w:szCs w:val="18"/>
              </w:rPr>
              <w:t>От Поставщика:</w:t>
            </w:r>
          </w:p>
        </w:tc>
      </w:tr>
      <w:tr w:rsidR="00DF3517" w:rsidRPr="00065186">
        <w:tc>
          <w:tcPr>
            <w:tcW w:w="3931" w:type="dxa"/>
            <w:tcBorders>
              <w:top w:val="nil"/>
              <w:left w:val="nil"/>
              <w:bottom w:val="single" w:sz="4" w:space="0" w:color="auto"/>
              <w:right w:val="nil"/>
            </w:tcBorders>
          </w:tcPr>
          <w:p w:rsidR="00DF3517" w:rsidRPr="00065186" w:rsidRDefault="00DF3517" w:rsidP="00A14876">
            <w:pPr>
              <w:pStyle w:val="ConsPlusNormal"/>
              <w:rPr>
                <w:rFonts w:ascii="Times New Roman" w:hAnsi="Times New Roman" w:cs="Times New Roman"/>
                <w:sz w:val="18"/>
                <w:szCs w:val="18"/>
              </w:rPr>
            </w:pPr>
          </w:p>
        </w:tc>
        <w:tc>
          <w:tcPr>
            <w:tcW w:w="1402" w:type="dxa"/>
            <w:tcBorders>
              <w:top w:val="nil"/>
              <w:left w:val="nil"/>
              <w:bottom w:val="nil"/>
              <w:right w:val="nil"/>
            </w:tcBorders>
          </w:tcPr>
          <w:p w:rsidR="00DF3517" w:rsidRPr="00065186" w:rsidRDefault="00DF3517" w:rsidP="00A14876">
            <w:pPr>
              <w:pStyle w:val="ConsPlusNormal"/>
              <w:rPr>
                <w:rFonts w:ascii="Times New Roman" w:hAnsi="Times New Roman" w:cs="Times New Roman"/>
                <w:sz w:val="18"/>
                <w:szCs w:val="18"/>
              </w:rPr>
            </w:pPr>
          </w:p>
        </w:tc>
        <w:tc>
          <w:tcPr>
            <w:tcW w:w="3515" w:type="dxa"/>
            <w:tcBorders>
              <w:top w:val="nil"/>
              <w:left w:val="nil"/>
              <w:bottom w:val="single" w:sz="4" w:space="0" w:color="auto"/>
              <w:right w:val="nil"/>
            </w:tcBorders>
          </w:tcPr>
          <w:p w:rsidR="00DF3517" w:rsidRPr="00065186" w:rsidRDefault="00DF3517" w:rsidP="00A14876">
            <w:pPr>
              <w:pStyle w:val="ConsPlusNormal"/>
              <w:rPr>
                <w:rFonts w:ascii="Times New Roman" w:hAnsi="Times New Roman" w:cs="Times New Roman"/>
                <w:sz w:val="18"/>
                <w:szCs w:val="18"/>
              </w:rPr>
            </w:pPr>
          </w:p>
        </w:tc>
      </w:tr>
    </w:tbl>
    <w:p w:rsidR="00E96B3D" w:rsidRPr="00065186" w:rsidRDefault="00E96B3D" w:rsidP="00E52DE5">
      <w:pPr>
        <w:pStyle w:val="ConsPlusNormal"/>
        <w:jc w:val="right"/>
        <w:outlineLvl w:val="1"/>
        <w:rPr>
          <w:rFonts w:ascii="Times New Roman" w:hAnsi="Times New Roman" w:cs="Times New Roman"/>
          <w:sz w:val="18"/>
          <w:szCs w:val="18"/>
        </w:rPr>
      </w:pPr>
    </w:p>
    <w:p w:rsidR="00E96B3D" w:rsidRPr="00065186" w:rsidRDefault="00E96B3D" w:rsidP="00AB2DB1">
      <w:pPr>
        <w:pStyle w:val="ConsPlusNormal"/>
        <w:outlineLvl w:val="1"/>
        <w:rPr>
          <w:rFonts w:ascii="Times New Roman" w:hAnsi="Times New Roman" w:cs="Times New Roman"/>
          <w:sz w:val="18"/>
          <w:szCs w:val="18"/>
        </w:rPr>
      </w:pPr>
    </w:p>
    <w:p w:rsidR="00E96B3D" w:rsidRPr="00065186" w:rsidRDefault="00E96B3D" w:rsidP="00E52DE5">
      <w:pPr>
        <w:pStyle w:val="ConsPlusNormal"/>
        <w:jc w:val="right"/>
        <w:outlineLvl w:val="1"/>
        <w:rPr>
          <w:rFonts w:ascii="Times New Roman" w:hAnsi="Times New Roman" w:cs="Times New Roman"/>
          <w:sz w:val="18"/>
          <w:szCs w:val="18"/>
        </w:rPr>
      </w:pPr>
    </w:p>
    <w:p w:rsidR="00EE4E10" w:rsidRPr="00065186" w:rsidRDefault="00EE4E10" w:rsidP="00E52DE5">
      <w:pPr>
        <w:pStyle w:val="ConsPlusNormal"/>
        <w:jc w:val="right"/>
        <w:outlineLvl w:val="1"/>
        <w:rPr>
          <w:rFonts w:ascii="Times New Roman" w:hAnsi="Times New Roman" w:cs="Times New Roman"/>
          <w:sz w:val="18"/>
          <w:szCs w:val="18"/>
        </w:rPr>
      </w:pPr>
    </w:p>
    <w:p w:rsidR="00EE4E10" w:rsidRPr="00065186" w:rsidRDefault="00EE4E10" w:rsidP="00E52DE5">
      <w:pPr>
        <w:pStyle w:val="ConsPlusNormal"/>
        <w:jc w:val="right"/>
        <w:outlineLvl w:val="1"/>
        <w:rPr>
          <w:rFonts w:ascii="Times New Roman" w:hAnsi="Times New Roman" w:cs="Times New Roman"/>
          <w:sz w:val="18"/>
          <w:szCs w:val="18"/>
        </w:rPr>
      </w:pPr>
    </w:p>
    <w:p w:rsidR="00EE4E10" w:rsidRDefault="00EE4E10"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Default="007050D6" w:rsidP="00E52DE5">
      <w:pPr>
        <w:pStyle w:val="ConsPlusNormal"/>
        <w:jc w:val="right"/>
        <w:outlineLvl w:val="1"/>
        <w:rPr>
          <w:rFonts w:ascii="Times New Roman" w:hAnsi="Times New Roman" w:cs="Times New Roman"/>
          <w:sz w:val="18"/>
          <w:szCs w:val="18"/>
        </w:rPr>
      </w:pPr>
    </w:p>
    <w:p w:rsidR="007050D6" w:rsidRPr="00065186" w:rsidRDefault="007050D6" w:rsidP="00E52DE5">
      <w:pPr>
        <w:pStyle w:val="ConsPlusNormal"/>
        <w:jc w:val="right"/>
        <w:outlineLvl w:val="1"/>
        <w:rPr>
          <w:rFonts w:ascii="Times New Roman" w:hAnsi="Times New Roman" w:cs="Times New Roman"/>
          <w:sz w:val="18"/>
          <w:szCs w:val="18"/>
        </w:rPr>
      </w:pPr>
    </w:p>
    <w:p w:rsidR="00EE4E10" w:rsidRDefault="00EE4E10" w:rsidP="00ED1F88">
      <w:pPr>
        <w:pStyle w:val="ConsPlusNormal"/>
        <w:outlineLvl w:val="1"/>
        <w:rPr>
          <w:rFonts w:ascii="Times New Roman" w:hAnsi="Times New Roman" w:cs="Times New Roman"/>
          <w:sz w:val="18"/>
          <w:szCs w:val="18"/>
        </w:rPr>
      </w:pPr>
    </w:p>
    <w:p w:rsidR="00ED1F88" w:rsidRDefault="00ED1F88" w:rsidP="00ED1F88">
      <w:pPr>
        <w:pStyle w:val="ConsPlusNormal"/>
        <w:outlineLvl w:val="1"/>
        <w:rPr>
          <w:rFonts w:ascii="Times New Roman" w:hAnsi="Times New Roman" w:cs="Times New Roman"/>
          <w:sz w:val="18"/>
          <w:szCs w:val="18"/>
        </w:rPr>
      </w:pPr>
    </w:p>
    <w:p w:rsidR="009E45E1" w:rsidRPr="00065186" w:rsidRDefault="009E45E1" w:rsidP="00ED1F88">
      <w:pPr>
        <w:pStyle w:val="ConsPlusNormal"/>
        <w:outlineLvl w:val="1"/>
        <w:rPr>
          <w:rFonts w:ascii="Times New Roman" w:hAnsi="Times New Roman" w:cs="Times New Roman"/>
          <w:sz w:val="18"/>
          <w:szCs w:val="18"/>
        </w:rPr>
      </w:pPr>
    </w:p>
    <w:p w:rsidR="00BD2D48" w:rsidRPr="00065186" w:rsidRDefault="00BD2D48" w:rsidP="00E52DE5">
      <w:pPr>
        <w:pStyle w:val="ConsPlusNormal"/>
        <w:jc w:val="right"/>
        <w:outlineLvl w:val="1"/>
        <w:rPr>
          <w:rFonts w:ascii="Times New Roman" w:hAnsi="Times New Roman" w:cs="Times New Roman"/>
          <w:sz w:val="18"/>
          <w:szCs w:val="18"/>
        </w:rPr>
      </w:pPr>
    </w:p>
    <w:p w:rsidR="00DF3517" w:rsidRPr="000553E6" w:rsidRDefault="00DF3517"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lastRenderedPageBreak/>
        <w:t>Приложение N 2к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w:t>
      </w:r>
      <w:r w:rsidR="00122803">
        <w:rPr>
          <w:rFonts w:ascii="Times New Roman" w:hAnsi="Times New Roman" w:cs="Times New Roman"/>
          <w:sz w:val="20"/>
        </w:rPr>
        <w:t xml:space="preserve"> 2022</w:t>
      </w:r>
      <w:r w:rsidR="00D3220F" w:rsidRPr="000553E6">
        <w:rPr>
          <w:rFonts w:ascii="Times New Roman" w:hAnsi="Times New Roman" w:cs="Times New Roman"/>
          <w:sz w:val="20"/>
        </w:rPr>
        <w:t xml:space="preserve"> г. N ________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96B3D">
      <w:pPr>
        <w:pStyle w:val="ConsPlusNormal"/>
        <w:jc w:val="center"/>
        <w:rPr>
          <w:rFonts w:ascii="Times New Roman" w:hAnsi="Times New Roman" w:cs="Times New Roman"/>
          <w:sz w:val="20"/>
        </w:rPr>
      </w:pPr>
      <w:bookmarkStart w:id="24" w:name="P389"/>
      <w:bookmarkEnd w:id="24"/>
      <w:r w:rsidRPr="000553E6">
        <w:rPr>
          <w:rFonts w:ascii="Times New Roman" w:hAnsi="Times New Roman" w:cs="Times New Roman"/>
          <w:sz w:val="20"/>
        </w:rPr>
        <w:t>ТЕХНИЧЕСКОЕ ЗАДАНИЕ</w:t>
      </w:r>
    </w:p>
    <w:p w:rsidR="00545E47" w:rsidRPr="000553E6" w:rsidRDefault="00545E47" w:rsidP="00E96B3D">
      <w:pPr>
        <w:pStyle w:val="ConsPlusNormal"/>
        <w:jc w:val="center"/>
        <w:rPr>
          <w:rFonts w:ascii="Times New Roman" w:hAnsi="Times New Roman" w:cs="Times New Roman"/>
          <w:sz w:val="20"/>
        </w:rPr>
      </w:pPr>
    </w:p>
    <w:p w:rsidR="00DF3517" w:rsidRPr="000553E6" w:rsidRDefault="00DF3517" w:rsidP="00A14876">
      <w:pPr>
        <w:pStyle w:val="ConsPlusNormal"/>
        <w:jc w:val="both"/>
        <w:rPr>
          <w:rFonts w:ascii="Times New Roman" w:hAnsi="Times New Roman" w:cs="Times New Roman"/>
          <w:sz w:val="20"/>
        </w:rPr>
      </w:pPr>
    </w:p>
    <w:p w:rsidR="00E96B3D" w:rsidRPr="000553E6" w:rsidRDefault="00E96B3D" w:rsidP="00E96B3D">
      <w:pPr>
        <w:widowControl w:val="0"/>
        <w:autoSpaceDE w:val="0"/>
        <w:autoSpaceDN w:val="0"/>
        <w:adjustRightInd w:val="0"/>
        <w:spacing w:after="0" w:line="240" w:lineRule="auto"/>
        <w:jc w:val="both"/>
        <w:rPr>
          <w:rFonts w:ascii="Times New Roman" w:hAnsi="Times New Roman"/>
          <w:sz w:val="20"/>
          <w:szCs w:val="20"/>
        </w:rPr>
      </w:pPr>
      <w:r w:rsidRPr="000553E6">
        <w:rPr>
          <w:rFonts w:ascii="Times New Roman" w:hAnsi="Times New Roman"/>
          <w:sz w:val="20"/>
          <w:szCs w:val="20"/>
        </w:rPr>
        <w:t>1.Качество товара должно соответствовать требованиям следующих документов:</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Р51809-2001. Капуста </w:t>
      </w:r>
      <w:proofErr w:type="spellStart"/>
      <w:r w:rsidRPr="000553E6">
        <w:rPr>
          <w:rFonts w:ascii="Times New Roman" w:hAnsi="Times New Roman"/>
          <w:bCs/>
          <w:sz w:val="20"/>
          <w:szCs w:val="20"/>
        </w:rPr>
        <w:t>белокачанная</w:t>
      </w:r>
      <w:proofErr w:type="spellEnd"/>
      <w:r w:rsidRPr="000553E6">
        <w:rPr>
          <w:rFonts w:ascii="Times New Roman" w:hAnsi="Times New Roman"/>
          <w:bCs/>
          <w:sz w:val="20"/>
          <w:szCs w:val="20"/>
        </w:rPr>
        <w:t xml:space="preserve">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32284-2013, </w:t>
      </w:r>
      <w:proofErr w:type="gramStart"/>
      <w:r w:rsidRPr="000553E6">
        <w:rPr>
          <w:rFonts w:ascii="Times New Roman" w:hAnsi="Times New Roman"/>
          <w:bCs/>
          <w:sz w:val="20"/>
          <w:szCs w:val="20"/>
        </w:rPr>
        <w:t>Р</w:t>
      </w:r>
      <w:proofErr w:type="gramEnd"/>
      <w:r w:rsidRPr="000553E6">
        <w:rPr>
          <w:rFonts w:ascii="Times New Roman" w:hAnsi="Times New Roman"/>
          <w:bCs/>
          <w:sz w:val="20"/>
          <w:szCs w:val="20"/>
        </w:rPr>
        <w:t xml:space="preserve"> 51782-2001. Морковь столовая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32285-2013. Свекла столовая свежая.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34306-2017. Лук репчатый свежий.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w:t>
      </w:r>
      <w:proofErr w:type="gramStart"/>
      <w:r w:rsidRPr="000553E6">
        <w:rPr>
          <w:rFonts w:ascii="Times New Roman" w:hAnsi="Times New Roman"/>
          <w:bCs/>
          <w:sz w:val="20"/>
          <w:szCs w:val="20"/>
        </w:rPr>
        <w:t>Р</w:t>
      </w:r>
      <w:proofErr w:type="gramEnd"/>
      <w:r w:rsidRPr="000553E6">
        <w:rPr>
          <w:rFonts w:ascii="Times New Roman" w:hAnsi="Times New Roman"/>
          <w:bCs/>
          <w:sz w:val="20"/>
          <w:szCs w:val="20"/>
        </w:rPr>
        <w:t xml:space="preserve"> 51808-2001. Картофель свежий продовольственный. Технические условия. </w:t>
      </w:r>
    </w:p>
    <w:p w:rsidR="000553E6" w:rsidRP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21122-75. Яблоки свежие. </w:t>
      </w:r>
    </w:p>
    <w:p w:rsidR="000553E6" w:rsidRDefault="000553E6" w:rsidP="000553E6">
      <w:pPr>
        <w:contextualSpacing/>
        <w:jc w:val="both"/>
        <w:rPr>
          <w:rFonts w:ascii="Times New Roman" w:hAnsi="Times New Roman"/>
          <w:bCs/>
          <w:sz w:val="20"/>
          <w:szCs w:val="20"/>
        </w:rPr>
      </w:pPr>
      <w:r>
        <w:rPr>
          <w:rFonts w:ascii="Times New Roman" w:hAnsi="Times New Roman"/>
          <w:bCs/>
          <w:sz w:val="20"/>
          <w:szCs w:val="20"/>
        </w:rPr>
        <w:t xml:space="preserve">- </w:t>
      </w:r>
      <w:r w:rsidRPr="000553E6">
        <w:rPr>
          <w:rFonts w:ascii="Times New Roman" w:hAnsi="Times New Roman"/>
          <w:bCs/>
          <w:sz w:val="20"/>
          <w:szCs w:val="20"/>
        </w:rPr>
        <w:t xml:space="preserve">ГОСТ </w:t>
      </w:r>
      <w:proofErr w:type="gramStart"/>
      <w:r w:rsidRPr="000553E6">
        <w:rPr>
          <w:rFonts w:ascii="Times New Roman" w:hAnsi="Times New Roman"/>
          <w:bCs/>
          <w:sz w:val="20"/>
          <w:szCs w:val="20"/>
        </w:rPr>
        <w:t>Р</w:t>
      </w:r>
      <w:proofErr w:type="gramEnd"/>
      <w:r w:rsidRPr="000553E6">
        <w:rPr>
          <w:rFonts w:ascii="Times New Roman" w:hAnsi="Times New Roman"/>
          <w:bCs/>
          <w:sz w:val="20"/>
          <w:szCs w:val="20"/>
        </w:rPr>
        <w:t xml:space="preserve"> 51603-2000. Бананы свежие. Технические условия. </w:t>
      </w:r>
    </w:p>
    <w:p w:rsidR="004D3494" w:rsidRDefault="004D3494" w:rsidP="000553E6">
      <w:pPr>
        <w:contextualSpacing/>
        <w:jc w:val="both"/>
        <w:rPr>
          <w:rFonts w:ascii="Times New Roman" w:hAnsi="Times New Roman"/>
          <w:bCs/>
          <w:sz w:val="20"/>
          <w:szCs w:val="20"/>
        </w:rPr>
      </w:pPr>
      <w:r>
        <w:rPr>
          <w:rFonts w:ascii="Times New Roman" w:hAnsi="Times New Roman"/>
          <w:bCs/>
          <w:sz w:val="20"/>
          <w:szCs w:val="20"/>
        </w:rPr>
        <w:t>- ГОСТ 4427-82 Апельсины. Технические условия.</w:t>
      </w:r>
    </w:p>
    <w:p w:rsidR="004D3494" w:rsidRPr="000553E6" w:rsidRDefault="004D3494" w:rsidP="000553E6">
      <w:pPr>
        <w:contextualSpacing/>
        <w:jc w:val="both"/>
        <w:rPr>
          <w:rFonts w:ascii="Times New Roman" w:hAnsi="Times New Roman"/>
          <w:bCs/>
          <w:sz w:val="20"/>
          <w:szCs w:val="20"/>
        </w:rPr>
      </w:pPr>
      <w:r>
        <w:rPr>
          <w:rFonts w:ascii="Times New Roman" w:hAnsi="Times New Roman"/>
          <w:bCs/>
          <w:sz w:val="20"/>
          <w:szCs w:val="20"/>
        </w:rPr>
        <w:t>- ГОСТ 33932-2016 Огурцы свежие, реализуемые в розничной торговле. Технические условия.</w:t>
      </w:r>
    </w:p>
    <w:p w:rsidR="000553E6" w:rsidRDefault="000553E6" w:rsidP="000553E6">
      <w:pPr>
        <w:widowControl w:val="0"/>
        <w:autoSpaceDE w:val="0"/>
        <w:autoSpaceDN w:val="0"/>
        <w:adjustRightInd w:val="0"/>
        <w:spacing w:after="0" w:line="240" w:lineRule="auto"/>
        <w:contextualSpacing/>
        <w:jc w:val="both"/>
        <w:rPr>
          <w:rFonts w:ascii="Times New Roman" w:hAnsi="Times New Roman"/>
          <w:bCs/>
          <w:iCs/>
          <w:color w:val="000000"/>
          <w:sz w:val="20"/>
          <w:szCs w:val="20"/>
        </w:rPr>
      </w:pPr>
      <w:r>
        <w:rPr>
          <w:rFonts w:ascii="Times New Roman" w:hAnsi="Times New Roman"/>
          <w:bCs/>
          <w:iCs/>
          <w:sz w:val="20"/>
          <w:szCs w:val="20"/>
        </w:rPr>
        <w:t xml:space="preserve">- </w:t>
      </w:r>
      <w:r w:rsidRPr="000553E6">
        <w:rPr>
          <w:rFonts w:ascii="Times New Roman" w:hAnsi="Times New Roman"/>
          <w:bCs/>
          <w:iCs/>
          <w:sz w:val="20"/>
          <w:szCs w:val="20"/>
        </w:rPr>
        <w:t xml:space="preserve">Технический  </w:t>
      </w:r>
      <w:r w:rsidRPr="000553E6">
        <w:rPr>
          <w:rFonts w:ascii="Times New Roman" w:hAnsi="Times New Roman"/>
          <w:bCs/>
          <w:iCs/>
          <w:color w:val="000000"/>
          <w:sz w:val="20"/>
          <w:szCs w:val="20"/>
        </w:rPr>
        <w:t>регламент Таможенного союза «О безопасности упаковки» (</w:t>
      </w:r>
      <w:proofErr w:type="gramStart"/>
      <w:r w:rsidRPr="000553E6">
        <w:rPr>
          <w:rFonts w:ascii="Times New Roman" w:hAnsi="Times New Roman"/>
          <w:bCs/>
          <w:iCs/>
          <w:color w:val="000000"/>
          <w:sz w:val="20"/>
          <w:szCs w:val="20"/>
        </w:rPr>
        <w:t>ТР</w:t>
      </w:r>
      <w:proofErr w:type="gramEnd"/>
      <w:r w:rsidRPr="000553E6">
        <w:rPr>
          <w:rFonts w:ascii="Times New Roman" w:hAnsi="Times New Roman"/>
          <w:bCs/>
          <w:iCs/>
          <w:color w:val="000000"/>
          <w:sz w:val="20"/>
          <w:szCs w:val="20"/>
        </w:rPr>
        <w:t xml:space="preserve"> ТС 005/2011).</w:t>
      </w:r>
    </w:p>
    <w:p w:rsidR="000553E6" w:rsidRDefault="000553E6" w:rsidP="000553E6">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bCs/>
          <w:iCs/>
          <w:color w:val="000000"/>
          <w:sz w:val="20"/>
          <w:szCs w:val="20"/>
        </w:rPr>
        <w:t xml:space="preserve">- </w:t>
      </w:r>
      <w:r w:rsidRPr="000553E6">
        <w:rPr>
          <w:rFonts w:ascii="Times New Roman" w:hAnsi="Times New Roman"/>
          <w:color w:val="000000"/>
          <w:sz w:val="20"/>
          <w:szCs w:val="20"/>
        </w:rPr>
        <w:t>Технический  регламент</w:t>
      </w:r>
      <w:r w:rsidRPr="000553E6">
        <w:rPr>
          <w:rFonts w:ascii="Times New Roman" w:hAnsi="Times New Roman"/>
          <w:sz w:val="20"/>
          <w:szCs w:val="20"/>
        </w:rPr>
        <w:t xml:space="preserve"> Таможенного союза «Пищевая продукция в части ее маркировки» (</w:t>
      </w:r>
      <w:proofErr w:type="gramStart"/>
      <w:r w:rsidRPr="000553E6">
        <w:rPr>
          <w:rFonts w:ascii="Times New Roman" w:hAnsi="Times New Roman"/>
          <w:sz w:val="20"/>
          <w:szCs w:val="20"/>
        </w:rPr>
        <w:t>ТР</w:t>
      </w:r>
      <w:proofErr w:type="gramEnd"/>
      <w:r w:rsidRPr="000553E6">
        <w:rPr>
          <w:rFonts w:ascii="Times New Roman" w:hAnsi="Times New Roman"/>
          <w:sz w:val="20"/>
          <w:szCs w:val="20"/>
        </w:rPr>
        <w:t xml:space="preserve"> ТС 022/2011). </w:t>
      </w:r>
    </w:p>
    <w:p w:rsidR="000553E6" w:rsidRPr="000553E6" w:rsidRDefault="000553E6" w:rsidP="00E96B3D">
      <w:pPr>
        <w:widowControl w:val="0"/>
        <w:autoSpaceDE w:val="0"/>
        <w:autoSpaceDN w:val="0"/>
        <w:adjustRightInd w:val="0"/>
        <w:spacing w:after="0" w:line="240" w:lineRule="auto"/>
        <w:contextualSpacing/>
        <w:jc w:val="both"/>
        <w:rPr>
          <w:rFonts w:ascii="Times New Roman" w:hAnsi="Times New Roman"/>
          <w:color w:val="000000"/>
          <w:sz w:val="20"/>
          <w:szCs w:val="20"/>
        </w:rPr>
      </w:pPr>
    </w:p>
    <w:p w:rsidR="00E96B3D" w:rsidRDefault="00E96B3D" w:rsidP="00E96B3D">
      <w:pPr>
        <w:spacing w:after="0" w:line="240" w:lineRule="auto"/>
        <w:contextualSpacing/>
        <w:jc w:val="both"/>
        <w:rPr>
          <w:rFonts w:ascii="Times New Roman" w:hAnsi="Times New Roman"/>
          <w:sz w:val="20"/>
          <w:szCs w:val="20"/>
        </w:rPr>
      </w:pPr>
      <w:r w:rsidRPr="000553E6">
        <w:rPr>
          <w:rFonts w:ascii="Times New Roman" w:hAnsi="Times New Roman"/>
          <w:sz w:val="20"/>
          <w:szCs w:val="20"/>
        </w:rPr>
        <w:t xml:space="preserve">2.Не допускается поставка пищевых продуктов, полученных с использованием </w:t>
      </w:r>
      <w:proofErr w:type="spellStart"/>
      <w:r w:rsidRPr="000553E6">
        <w:rPr>
          <w:rFonts w:ascii="Times New Roman" w:hAnsi="Times New Roman"/>
          <w:sz w:val="20"/>
          <w:szCs w:val="20"/>
        </w:rPr>
        <w:t>генно-инженерно-модифицированных</w:t>
      </w:r>
      <w:proofErr w:type="spellEnd"/>
      <w:r w:rsidRPr="000553E6">
        <w:rPr>
          <w:rFonts w:ascii="Times New Roman" w:hAnsi="Times New Roman"/>
          <w:sz w:val="20"/>
          <w:szCs w:val="20"/>
        </w:rPr>
        <w:t xml:space="preserve"> организмов (ГМО), в том числе пищевых продуктов с наличием </w:t>
      </w:r>
      <w:proofErr w:type="spellStart"/>
      <w:r w:rsidRPr="000553E6">
        <w:rPr>
          <w:rFonts w:ascii="Times New Roman" w:hAnsi="Times New Roman"/>
          <w:sz w:val="20"/>
          <w:szCs w:val="20"/>
        </w:rPr>
        <w:t>генно-инженерно-модифицированных</w:t>
      </w:r>
      <w:proofErr w:type="spellEnd"/>
      <w:r w:rsidRPr="000553E6">
        <w:rPr>
          <w:rFonts w:ascii="Times New Roman" w:hAnsi="Times New Roman"/>
          <w:sz w:val="20"/>
          <w:szCs w:val="20"/>
        </w:rPr>
        <w:t xml:space="preserve"> микроорганизмов (ГММ).</w:t>
      </w:r>
    </w:p>
    <w:p w:rsidR="000553E6" w:rsidRPr="000553E6" w:rsidRDefault="000553E6" w:rsidP="00E96B3D">
      <w:pPr>
        <w:spacing w:after="0" w:line="240" w:lineRule="auto"/>
        <w:contextualSpacing/>
        <w:jc w:val="both"/>
        <w:rPr>
          <w:rFonts w:ascii="Times New Roman" w:hAnsi="Times New Roman"/>
          <w:sz w:val="20"/>
          <w:szCs w:val="20"/>
        </w:rPr>
      </w:pPr>
    </w:p>
    <w:p w:rsidR="00E96B3D" w:rsidRPr="000553E6" w:rsidRDefault="00E96B3D" w:rsidP="00E96B3D">
      <w:pPr>
        <w:contextualSpacing/>
        <w:jc w:val="both"/>
        <w:rPr>
          <w:rFonts w:ascii="Times New Roman" w:hAnsi="Times New Roman"/>
          <w:bCs/>
          <w:sz w:val="20"/>
          <w:szCs w:val="20"/>
        </w:rPr>
      </w:pPr>
      <w:r w:rsidRPr="000553E6">
        <w:rPr>
          <w:rFonts w:ascii="Times New Roman" w:hAnsi="Times New Roman"/>
          <w:sz w:val="20"/>
          <w:szCs w:val="20"/>
        </w:rPr>
        <w:t xml:space="preserve">3.Содержание радионуклидов, токсичных элементов, пестицидов, нитратов и других веществ в поставляемых продуктах не должно превышать допустимые уровни, установленные </w:t>
      </w:r>
      <w:proofErr w:type="spellStart"/>
      <w:r w:rsidRPr="000553E6">
        <w:rPr>
          <w:rFonts w:ascii="Times New Roman" w:hAnsi="Times New Roman"/>
          <w:sz w:val="20"/>
          <w:szCs w:val="20"/>
        </w:rPr>
        <w:t>СанПиН</w:t>
      </w:r>
      <w:proofErr w:type="spellEnd"/>
      <w:r w:rsidRPr="000553E6">
        <w:rPr>
          <w:rFonts w:ascii="Times New Roman" w:hAnsi="Times New Roman"/>
          <w:sz w:val="20"/>
          <w:szCs w:val="20"/>
        </w:rPr>
        <w:t xml:space="preserve"> 2.3.2. 1078-01 «Гигиенические требования безопасности и пищевой ценности пищевых продуктов» и </w:t>
      </w:r>
      <w:proofErr w:type="gramStart"/>
      <w:r w:rsidRPr="000553E6">
        <w:rPr>
          <w:rFonts w:ascii="Times New Roman" w:hAnsi="Times New Roman"/>
          <w:sz w:val="20"/>
          <w:szCs w:val="20"/>
        </w:rPr>
        <w:t>ТР</w:t>
      </w:r>
      <w:proofErr w:type="gramEnd"/>
      <w:r w:rsidRPr="000553E6">
        <w:rPr>
          <w:rFonts w:ascii="Times New Roman" w:hAnsi="Times New Roman"/>
          <w:sz w:val="20"/>
          <w:szCs w:val="20"/>
        </w:rPr>
        <w:t xml:space="preserve"> ТС 029/2012 «Требования безопасности пищевых добавок, </w:t>
      </w:r>
      <w:proofErr w:type="spellStart"/>
      <w:r w:rsidRPr="000553E6">
        <w:rPr>
          <w:rFonts w:ascii="Times New Roman" w:hAnsi="Times New Roman"/>
          <w:sz w:val="20"/>
          <w:szCs w:val="20"/>
        </w:rPr>
        <w:t>ароматизаторов</w:t>
      </w:r>
      <w:proofErr w:type="spellEnd"/>
      <w:r w:rsidRPr="000553E6">
        <w:rPr>
          <w:rFonts w:ascii="Times New Roman" w:hAnsi="Times New Roman"/>
          <w:sz w:val="20"/>
          <w:szCs w:val="20"/>
        </w:rPr>
        <w:t xml:space="preserve"> и технологических вспомогательных средств».</w:t>
      </w:r>
    </w:p>
    <w:p w:rsidR="00E52DE5" w:rsidRPr="000553E6" w:rsidRDefault="00E52DE5"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931"/>
        <w:gridCol w:w="1402"/>
        <w:gridCol w:w="3515"/>
      </w:tblGrid>
      <w:tr w:rsidR="00677255" w:rsidRPr="000553E6" w:rsidTr="00677255">
        <w:tc>
          <w:tcPr>
            <w:tcW w:w="3931" w:type="dxa"/>
            <w:tcBorders>
              <w:top w:val="nil"/>
              <w:left w:val="nil"/>
              <w:bottom w:val="nil"/>
              <w:right w:val="nil"/>
            </w:tcBorders>
            <w:vAlign w:val="bottom"/>
          </w:tcPr>
          <w:p w:rsidR="00677255" w:rsidRPr="000553E6" w:rsidRDefault="00677255" w:rsidP="00677255">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1402" w:type="dxa"/>
            <w:tcBorders>
              <w:top w:val="nil"/>
              <w:left w:val="nil"/>
              <w:bottom w:val="nil"/>
              <w:right w:val="nil"/>
            </w:tcBorders>
          </w:tcPr>
          <w:p w:rsidR="00677255" w:rsidRPr="000553E6" w:rsidRDefault="00677255" w:rsidP="00677255">
            <w:pPr>
              <w:pStyle w:val="ConsPlusNormal"/>
              <w:rPr>
                <w:rFonts w:ascii="Times New Roman" w:hAnsi="Times New Roman" w:cs="Times New Roman"/>
                <w:sz w:val="20"/>
              </w:rPr>
            </w:pPr>
          </w:p>
        </w:tc>
        <w:tc>
          <w:tcPr>
            <w:tcW w:w="3515" w:type="dxa"/>
            <w:tcBorders>
              <w:top w:val="nil"/>
              <w:left w:val="nil"/>
              <w:bottom w:val="nil"/>
              <w:right w:val="nil"/>
            </w:tcBorders>
            <w:vAlign w:val="bottom"/>
          </w:tcPr>
          <w:p w:rsidR="00677255" w:rsidRPr="000553E6" w:rsidRDefault="00677255" w:rsidP="00677255">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677255" w:rsidRPr="000553E6" w:rsidTr="00677255">
        <w:tc>
          <w:tcPr>
            <w:tcW w:w="3931" w:type="dxa"/>
            <w:tcBorders>
              <w:top w:val="nil"/>
              <w:left w:val="nil"/>
              <w:bottom w:val="single" w:sz="4" w:space="0" w:color="auto"/>
              <w:right w:val="nil"/>
            </w:tcBorders>
          </w:tcPr>
          <w:p w:rsidR="00677255" w:rsidRPr="000553E6" w:rsidRDefault="00677255" w:rsidP="00677255">
            <w:pPr>
              <w:pStyle w:val="ConsPlusNormal"/>
              <w:rPr>
                <w:rFonts w:ascii="Times New Roman" w:hAnsi="Times New Roman" w:cs="Times New Roman"/>
                <w:sz w:val="20"/>
              </w:rPr>
            </w:pPr>
          </w:p>
        </w:tc>
        <w:tc>
          <w:tcPr>
            <w:tcW w:w="1402" w:type="dxa"/>
            <w:tcBorders>
              <w:top w:val="nil"/>
              <w:left w:val="nil"/>
              <w:bottom w:val="nil"/>
              <w:right w:val="nil"/>
            </w:tcBorders>
          </w:tcPr>
          <w:p w:rsidR="00677255" w:rsidRPr="000553E6" w:rsidRDefault="00677255" w:rsidP="00677255">
            <w:pPr>
              <w:pStyle w:val="ConsPlusNormal"/>
              <w:rPr>
                <w:rFonts w:ascii="Times New Roman" w:hAnsi="Times New Roman" w:cs="Times New Roman"/>
                <w:sz w:val="20"/>
              </w:rPr>
            </w:pPr>
          </w:p>
        </w:tc>
        <w:tc>
          <w:tcPr>
            <w:tcW w:w="3515" w:type="dxa"/>
            <w:tcBorders>
              <w:top w:val="nil"/>
              <w:left w:val="nil"/>
              <w:bottom w:val="single" w:sz="4" w:space="0" w:color="auto"/>
              <w:right w:val="nil"/>
            </w:tcBorders>
          </w:tcPr>
          <w:p w:rsidR="00677255" w:rsidRPr="000553E6" w:rsidRDefault="00677255" w:rsidP="00677255">
            <w:pPr>
              <w:pStyle w:val="ConsPlusNormal"/>
              <w:rPr>
                <w:rFonts w:ascii="Times New Roman" w:hAnsi="Times New Roman" w:cs="Times New Roman"/>
                <w:sz w:val="20"/>
              </w:rPr>
            </w:pPr>
          </w:p>
        </w:tc>
      </w:tr>
    </w:tbl>
    <w:p w:rsidR="00677255" w:rsidRPr="000553E6" w:rsidRDefault="00677255" w:rsidP="00677255">
      <w:pPr>
        <w:pStyle w:val="ConsPlusNormal"/>
        <w:jc w:val="right"/>
        <w:outlineLvl w:val="1"/>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Pr="000553E6" w:rsidRDefault="00011B76" w:rsidP="00A14876">
      <w:pPr>
        <w:pStyle w:val="ConsPlusNormal"/>
        <w:jc w:val="both"/>
        <w:rPr>
          <w:rFonts w:ascii="Times New Roman" w:hAnsi="Times New Roman" w:cs="Times New Roman"/>
          <w:sz w:val="20"/>
        </w:rPr>
      </w:pPr>
    </w:p>
    <w:p w:rsidR="00011B76" w:rsidRDefault="00011B76"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Default="00463635" w:rsidP="00A14876">
      <w:pPr>
        <w:pStyle w:val="ConsPlusNormal"/>
        <w:jc w:val="both"/>
        <w:rPr>
          <w:rFonts w:ascii="Times New Roman" w:hAnsi="Times New Roman" w:cs="Times New Roman"/>
          <w:sz w:val="20"/>
        </w:rPr>
      </w:pPr>
    </w:p>
    <w:p w:rsidR="00463635" w:rsidRPr="000553E6" w:rsidRDefault="00463635" w:rsidP="00A14876">
      <w:pPr>
        <w:pStyle w:val="ConsPlusNormal"/>
        <w:jc w:val="both"/>
        <w:rPr>
          <w:rFonts w:ascii="Times New Roman" w:hAnsi="Times New Roman" w:cs="Times New Roman"/>
          <w:sz w:val="20"/>
        </w:rPr>
      </w:pPr>
    </w:p>
    <w:p w:rsidR="00011B76" w:rsidRDefault="00011B76" w:rsidP="00A14876">
      <w:pPr>
        <w:pStyle w:val="ConsPlusNormal"/>
        <w:jc w:val="both"/>
        <w:rPr>
          <w:rFonts w:ascii="Times New Roman" w:hAnsi="Times New Roman" w:cs="Times New Roman"/>
          <w:sz w:val="20"/>
        </w:rPr>
      </w:pPr>
    </w:p>
    <w:p w:rsidR="00ED1F88" w:rsidRDefault="00ED1F88"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ED1F88" w:rsidRDefault="00ED1F88" w:rsidP="00A14876">
      <w:pPr>
        <w:pStyle w:val="ConsPlusNormal"/>
        <w:jc w:val="both"/>
        <w:rPr>
          <w:rFonts w:ascii="Times New Roman" w:hAnsi="Times New Roman" w:cs="Times New Roman"/>
          <w:sz w:val="20"/>
        </w:rPr>
      </w:pPr>
    </w:p>
    <w:p w:rsidR="00ED1F88" w:rsidRPr="000553E6" w:rsidRDefault="00ED1F88" w:rsidP="00A14876">
      <w:pPr>
        <w:pStyle w:val="ConsPlusNormal"/>
        <w:jc w:val="both"/>
        <w:rPr>
          <w:rFonts w:ascii="Times New Roman" w:hAnsi="Times New Roman" w:cs="Times New Roman"/>
          <w:sz w:val="20"/>
        </w:rPr>
      </w:pPr>
    </w:p>
    <w:p w:rsidR="00545E47" w:rsidRPr="000553E6" w:rsidRDefault="00545E47" w:rsidP="00A14876">
      <w:pPr>
        <w:pStyle w:val="ConsPlusNormal"/>
        <w:jc w:val="both"/>
        <w:rPr>
          <w:rFonts w:ascii="Times New Roman" w:hAnsi="Times New Roman" w:cs="Times New Roman"/>
          <w:sz w:val="20"/>
        </w:rPr>
      </w:pPr>
    </w:p>
    <w:p w:rsidR="00DF3517" w:rsidRPr="000553E6" w:rsidRDefault="00DF3517"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t>Приложение N 3к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w:t>
      </w:r>
      <w:r w:rsidR="00122803">
        <w:rPr>
          <w:rFonts w:ascii="Times New Roman" w:hAnsi="Times New Roman" w:cs="Times New Roman"/>
          <w:sz w:val="20"/>
        </w:rPr>
        <w:t xml:space="preserve"> 2022</w:t>
      </w:r>
      <w:r w:rsidR="000553E6">
        <w:rPr>
          <w:rFonts w:ascii="Times New Roman" w:hAnsi="Times New Roman" w:cs="Times New Roman"/>
          <w:sz w:val="20"/>
        </w:rPr>
        <w:t xml:space="preserve"> г. N ________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5" w:name="P399"/>
      <w:bookmarkEnd w:id="25"/>
      <w:r w:rsidRPr="000553E6">
        <w:rPr>
          <w:rFonts w:ascii="Times New Roman" w:hAnsi="Times New Roman" w:cs="Times New Roman"/>
          <w:sz w:val="20"/>
        </w:rPr>
        <w:t>ФОРМА АКТА СДАЧИ-ПРИЕМКИ ТОВАРА</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52DE5">
      <w:pPr>
        <w:pStyle w:val="ConsPlusNonformat"/>
        <w:jc w:val="center"/>
        <w:rPr>
          <w:rFonts w:ascii="Times New Roman" w:hAnsi="Times New Roman" w:cs="Times New Roman"/>
        </w:rPr>
      </w:pPr>
      <w:r w:rsidRPr="000553E6">
        <w:rPr>
          <w:rFonts w:ascii="Times New Roman" w:hAnsi="Times New Roman" w:cs="Times New Roman"/>
        </w:rPr>
        <w:t>АКТ СДАЧИ-ПРИЕМКИ ТОВАРА</w:t>
      </w:r>
    </w:p>
    <w:p w:rsidR="00DF3517" w:rsidRDefault="00DF3517" w:rsidP="00E52DE5">
      <w:pPr>
        <w:pStyle w:val="ConsPlusNonformat"/>
        <w:jc w:val="center"/>
        <w:rPr>
          <w:rFonts w:ascii="Times New Roman" w:hAnsi="Times New Roman" w:cs="Times New Roman"/>
        </w:rPr>
      </w:pPr>
      <w:r w:rsidRPr="000553E6">
        <w:rPr>
          <w:rFonts w:ascii="Times New Roman" w:hAnsi="Times New Roman" w:cs="Times New Roman"/>
        </w:rPr>
        <w:t xml:space="preserve">по состоянию </w:t>
      </w:r>
      <w:proofErr w:type="gramStart"/>
      <w:r w:rsidRPr="000553E6">
        <w:rPr>
          <w:rFonts w:ascii="Times New Roman" w:hAnsi="Times New Roman" w:cs="Times New Roman"/>
        </w:rPr>
        <w:t>на</w:t>
      </w:r>
      <w:proofErr w:type="gramEnd"/>
      <w:r w:rsidRPr="000553E6">
        <w:rPr>
          <w:rFonts w:ascii="Times New Roman" w:hAnsi="Times New Roman" w:cs="Times New Roman"/>
        </w:rPr>
        <w:t xml:space="preserve"> ________ года</w:t>
      </w:r>
    </w:p>
    <w:p w:rsidR="000553E6" w:rsidRPr="000553E6" w:rsidRDefault="000553E6" w:rsidP="00E52DE5">
      <w:pPr>
        <w:pStyle w:val="ConsPlusNonformat"/>
        <w:jc w:val="center"/>
        <w:rPr>
          <w:rFonts w:ascii="Times New Roman" w:hAnsi="Times New Roman" w:cs="Times New Roman"/>
        </w:rPr>
      </w:pPr>
    </w:p>
    <w:p w:rsidR="00AB0DD1" w:rsidRPr="000553E6" w:rsidRDefault="00AB0DD1" w:rsidP="00AB0DD1">
      <w:pPr>
        <w:widowControl w:val="0"/>
        <w:autoSpaceDE w:val="0"/>
        <w:autoSpaceDN w:val="0"/>
        <w:spacing w:after="0" w:line="240" w:lineRule="auto"/>
        <w:jc w:val="both"/>
        <w:rPr>
          <w:rFonts w:ascii="Times New Roman" w:eastAsia="Times New Roman" w:hAnsi="Times New Roman"/>
          <w:sz w:val="20"/>
          <w:szCs w:val="20"/>
          <w:lang w:eastAsia="ru-RU"/>
        </w:rPr>
      </w:pPr>
      <w:r w:rsidRPr="000553E6">
        <w:rPr>
          <w:rFonts w:ascii="Times New Roman" w:eastAsia="Times New Roman" w:hAnsi="Times New Roman"/>
          <w:sz w:val="20"/>
          <w:szCs w:val="20"/>
          <w:lang w:eastAsia="ru-RU"/>
        </w:rPr>
        <w:t xml:space="preserve">    Поставщи</w:t>
      </w:r>
      <w:r w:rsidR="000553E6">
        <w:rPr>
          <w:rFonts w:ascii="Times New Roman" w:eastAsia="Times New Roman" w:hAnsi="Times New Roman"/>
          <w:sz w:val="20"/>
          <w:szCs w:val="20"/>
          <w:lang w:eastAsia="ru-RU"/>
        </w:rPr>
        <w:t>к ___________________,</w:t>
      </w:r>
      <w:r w:rsidRPr="000553E6">
        <w:rPr>
          <w:rFonts w:ascii="Times New Roman" w:eastAsia="Times New Roman" w:hAnsi="Times New Roman"/>
          <w:sz w:val="20"/>
          <w:szCs w:val="20"/>
          <w:lang w:eastAsia="ru-RU"/>
        </w:rPr>
        <w:t xml:space="preserve"> в</w:t>
      </w:r>
      <w:r w:rsidR="000553E6">
        <w:rPr>
          <w:rFonts w:ascii="Times New Roman" w:eastAsia="Times New Roman" w:hAnsi="Times New Roman"/>
          <w:sz w:val="20"/>
          <w:szCs w:val="20"/>
          <w:lang w:eastAsia="ru-RU"/>
        </w:rPr>
        <w:t xml:space="preserve"> лице __________________, действующего</w:t>
      </w:r>
      <w:r w:rsidRPr="000553E6">
        <w:rPr>
          <w:rFonts w:ascii="Times New Roman" w:eastAsia="Times New Roman" w:hAnsi="Times New Roman"/>
          <w:sz w:val="20"/>
          <w:szCs w:val="20"/>
          <w:lang w:eastAsia="ru-RU"/>
        </w:rPr>
        <w:t xml:space="preserve"> на основании</w:t>
      </w:r>
      <w:r w:rsidR="000553E6">
        <w:rPr>
          <w:rFonts w:ascii="Times New Roman" w:eastAsia="Times New Roman" w:hAnsi="Times New Roman"/>
          <w:sz w:val="20"/>
          <w:szCs w:val="20"/>
          <w:lang w:eastAsia="ru-RU"/>
        </w:rPr>
        <w:t xml:space="preserve"> ___________________________</w:t>
      </w:r>
      <w:r w:rsidRPr="000553E6">
        <w:rPr>
          <w:rFonts w:ascii="Times New Roman" w:eastAsia="Times New Roman" w:hAnsi="Times New Roman"/>
          <w:sz w:val="20"/>
          <w:szCs w:val="20"/>
          <w:lang w:eastAsia="ru-RU"/>
        </w:rPr>
        <w:t>, с одной сто</w:t>
      </w:r>
      <w:r w:rsidR="00F471A4">
        <w:rPr>
          <w:rFonts w:ascii="Times New Roman" w:eastAsia="Times New Roman" w:hAnsi="Times New Roman"/>
          <w:sz w:val="20"/>
          <w:szCs w:val="20"/>
          <w:lang w:eastAsia="ru-RU"/>
        </w:rPr>
        <w:t>роны, и Заказчик МБДОУ «ДС № 281</w:t>
      </w:r>
      <w:r w:rsidRPr="000553E6">
        <w:rPr>
          <w:rFonts w:ascii="Times New Roman" w:eastAsia="Times New Roman" w:hAnsi="Times New Roman"/>
          <w:sz w:val="20"/>
          <w:szCs w:val="20"/>
          <w:lang w:eastAsia="ru-RU"/>
        </w:rPr>
        <w:t xml:space="preserve"> г. Челябинска»,  в лице заведующего </w:t>
      </w:r>
      <w:proofErr w:type="spellStart"/>
      <w:r w:rsidR="00F471A4">
        <w:rPr>
          <w:rFonts w:ascii="Times New Roman" w:eastAsia="Times New Roman" w:hAnsi="Times New Roman"/>
          <w:sz w:val="20"/>
          <w:szCs w:val="20"/>
          <w:lang w:eastAsia="ru-RU"/>
        </w:rPr>
        <w:t>Семьяниновой</w:t>
      </w:r>
      <w:proofErr w:type="spellEnd"/>
      <w:r w:rsidR="00F471A4">
        <w:rPr>
          <w:rFonts w:ascii="Times New Roman" w:eastAsia="Times New Roman" w:hAnsi="Times New Roman"/>
          <w:sz w:val="20"/>
          <w:szCs w:val="20"/>
          <w:lang w:eastAsia="ru-RU"/>
        </w:rPr>
        <w:t xml:space="preserve"> Елены Васильевны</w:t>
      </w:r>
      <w:hyperlink w:anchor="P780" w:history="1"/>
      <w:r w:rsidRPr="000553E6">
        <w:rPr>
          <w:rFonts w:ascii="Times New Roman" w:eastAsia="Times New Roman" w:hAnsi="Times New Roman"/>
          <w:sz w:val="20"/>
          <w:szCs w:val="20"/>
          <w:lang w:eastAsia="ru-RU"/>
        </w:rPr>
        <w:t>,   действующего  на  основании  Устава,  с  другой  стороны, составили настоящий Акт о следующем:</w:t>
      </w:r>
    </w:p>
    <w:p w:rsidR="00DF3517" w:rsidRPr="000553E6" w:rsidRDefault="00DF3517" w:rsidP="00BD2D48">
      <w:pPr>
        <w:pStyle w:val="ConsPlusNonformat"/>
        <w:jc w:val="both"/>
        <w:rPr>
          <w:rFonts w:ascii="Times New Roman" w:hAnsi="Times New Roman" w:cs="Times New Roman"/>
        </w:rPr>
      </w:pPr>
      <w:r w:rsidRPr="000553E6">
        <w:rPr>
          <w:rFonts w:ascii="Times New Roman" w:hAnsi="Times New Roman" w:cs="Times New Roman"/>
        </w:rPr>
        <w:t xml:space="preserve">    В соответ</w:t>
      </w:r>
      <w:r w:rsidR="00F47179" w:rsidRPr="000553E6">
        <w:rPr>
          <w:rFonts w:ascii="Times New Roman" w:hAnsi="Times New Roman" w:cs="Times New Roman"/>
        </w:rPr>
        <w:t>ствии с Контрактом от «___»________</w:t>
      </w:r>
      <w:r w:rsidR="00122803">
        <w:rPr>
          <w:rFonts w:ascii="Times New Roman" w:hAnsi="Times New Roman" w:cs="Times New Roman"/>
        </w:rPr>
        <w:t>2022</w:t>
      </w:r>
      <w:r w:rsidRPr="000553E6">
        <w:rPr>
          <w:rFonts w:ascii="Times New Roman" w:hAnsi="Times New Roman" w:cs="Times New Roman"/>
        </w:rPr>
        <w:t xml:space="preserve"> г. </w:t>
      </w:r>
      <w:r w:rsidR="009E6252" w:rsidRPr="000553E6">
        <w:rPr>
          <w:rFonts w:ascii="Times New Roman" w:hAnsi="Times New Roman" w:cs="Times New Roman"/>
        </w:rPr>
        <w:t>№</w:t>
      </w:r>
      <w:r w:rsidR="000553E6">
        <w:rPr>
          <w:rFonts w:ascii="Times New Roman" w:hAnsi="Times New Roman" w:cs="Times New Roman"/>
        </w:rPr>
        <w:t xml:space="preserve"> ____</w:t>
      </w:r>
      <w:r w:rsidRPr="000553E6">
        <w:rPr>
          <w:rFonts w:ascii="Times New Roman" w:hAnsi="Times New Roman" w:cs="Times New Roman"/>
        </w:rPr>
        <w:t xml:space="preserve"> Поставщик </w:t>
      </w:r>
      <w:proofErr w:type="spellStart"/>
      <w:r w:rsidRPr="000553E6">
        <w:rPr>
          <w:rFonts w:ascii="Times New Roman" w:hAnsi="Times New Roman" w:cs="Times New Roman"/>
        </w:rPr>
        <w:t>выполнилобязанности</w:t>
      </w:r>
      <w:proofErr w:type="spellEnd"/>
      <w:r w:rsidRPr="000553E6">
        <w:rPr>
          <w:rFonts w:ascii="Times New Roman" w:hAnsi="Times New Roman" w:cs="Times New Roman"/>
        </w:rPr>
        <w:t xml:space="preserve"> по поставке продуктов питания (далее - Товар).</w:t>
      </w: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253"/>
        <w:gridCol w:w="1560"/>
        <w:gridCol w:w="1134"/>
        <w:gridCol w:w="708"/>
        <w:gridCol w:w="1843"/>
        <w:gridCol w:w="1843"/>
      </w:tblGrid>
      <w:tr w:rsidR="00DF3517" w:rsidRPr="000553E6" w:rsidTr="005017B5">
        <w:tc>
          <w:tcPr>
            <w:tcW w:w="107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получателя</w:t>
            </w:r>
          </w:p>
        </w:tc>
        <w:tc>
          <w:tcPr>
            <w:tcW w:w="125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56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Описание внешнего вида Товара</w:t>
            </w:r>
          </w:p>
        </w:tc>
        <w:tc>
          <w:tcPr>
            <w:tcW w:w="1134"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Объем поставки</w:t>
            </w:r>
          </w:p>
        </w:tc>
        <w:tc>
          <w:tcPr>
            <w:tcW w:w="70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 xml:space="preserve">Ед. </w:t>
            </w:r>
            <w:proofErr w:type="spellStart"/>
            <w:r w:rsidRPr="000553E6">
              <w:rPr>
                <w:rFonts w:ascii="Times New Roman" w:hAnsi="Times New Roman" w:cs="Times New Roman"/>
                <w:sz w:val="20"/>
              </w:rPr>
              <w:t>изм</w:t>
            </w:r>
            <w:proofErr w:type="spellEnd"/>
            <w:r w:rsidRPr="000553E6">
              <w:rPr>
                <w:rFonts w:ascii="Times New Roman" w:hAnsi="Times New Roman" w:cs="Times New Roman"/>
                <w:sz w:val="20"/>
              </w:rPr>
              <w:t>.</w:t>
            </w:r>
          </w:p>
        </w:tc>
        <w:tc>
          <w:tcPr>
            <w:tcW w:w="184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Цена за единицу измерения, руб. (включая НДС)</w:t>
            </w:r>
          </w:p>
        </w:tc>
        <w:tc>
          <w:tcPr>
            <w:tcW w:w="184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Стоимость, руб. (включая НДС) (если облагается НДС)</w:t>
            </w:r>
          </w:p>
        </w:tc>
      </w:tr>
      <w:tr w:rsidR="009A4FCC" w:rsidRPr="000553E6" w:rsidTr="005017B5">
        <w:tc>
          <w:tcPr>
            <w:tcW w:w="1077" w:type="dxa"/>
            <w:vMerge w:val="restart"/>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Капуста свежая (ур.</w:t>
            </w:r>
            <w:r w:rsidR="00F72374">
              <w:rPr>
                <w:rFonts w:ascii="Times New Roman" w:hAnsi="Times New Roman"/>
                <w:sz w:val="18"/>
                <w:szCs w:val="18"/>
              </w:rPr>
              <w:t>2021</w:t>
            </w:r>
            <w:r w:rsidR="009A4FCC">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tcPr>
          <w:p w:rsidR="009A4FCC" w:rsidRPr="000553E6" w:rsidRDefault="009A4FCC" w:rsidP="00A14876">
            <w:pPr>
              <w:pStyle w:val="ConsPlusNormal"/>
              <w:rPr>
                <w:rFonts w:ascii="Times New Roman" w:hAnsi="Times New Roman" w:cs="Times New Roman"/>
                <w:sz w:val="20"/>
              </w:rPr>
            </w:pP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Картофель (ур.2021</w:t>
            </w:r>
            <w:r w:rsidR="009A4FCC">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val="restart"/>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Лук репка (</w:t>
            </w:r>
            <w:r w:rsidR="00226A24">
              <w:rPr>
                <w:rFonts w:ascii="Times New Roman" w:hAnsi="Times New Roman"/>
                <w:sz w:val="18"/>
                <w:szCs w:val="18"/>
              </w:rPr>
              <w:t>ур.2021</w:t>
            </w:r>
            <w:r>
              <w:rPr>
                <w:rFonts w:ascii="Times New Roman" w:hAnsi="Times New Roman"/>
                <w:sz w:val="18"/>
                <w:szCs w:val="18"/>
              </w:rPr>
              <w:t xml:space="preserve"> года)</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vMerge/>
            <w:tcBorders>
              <w:top w:val="nil"/>
            </w:tcBorders>
          </w:tcPr>
          <w:p w:rsidR="009A4FCC" w:rsidRPr="000553E6" w:rsidRDefault="009A4FCC" w:rsidP="00A14876">
            <w:pPr>
              <w:pStyle w:val="ConsPlusNormal"/>
              <w:rPr>
                <w:rFonts w:ascii="Times New Roman" w:hAnsi="Times New Roman" w:cs="Times New Roman"/>
                <w:sz w:val="20"/>
              </w:rPr>
            </w:pP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Морковь (ур.2021</w:t>
            </w:r>
            <w:r w:rsidR="009A4FCC">
              <w:rPr>
                <w:rFonts w:ascii="Times New Roman" w:hAnsi="Times New Roman"/>
                <w:sz w:val="18"/>
                <w:szCs w:val="18"/>
              </w:rPr>
              <w:t xml:space="preserve"> года</w:t>
            </w:r>
            <w:r w:rsidR="009A4FCC" w:rsidRPr="005553FB">
              <w:rPr>
                <w:rFonts w:ascii="Times New Roman" w:hAnsi="Times New Roman"/>
                <w:sz w:val="18"/>
                <w:szCs w:val="18"/>
              </w:rPr>
              <w:t>)</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226A24" w:rsidP="00F208C1">
            <w:pPr>
              <w:rPr>
                <w:rFonts w:ascii="Times New Roman" w:hAnsi="Times New Roman"/>
                <w:sz w:val="18"/>
                <w:szCs w:val="18"/>
              </w:rPr>
            </w:pPr>
            <w:r>
              <w:rPr>
                <w:rFonts w:ascii="Times New Roman" w:hAnsi="Times New Roman"/>
                <w:sz w:val="18"/>
                <w:szCs w:val="18"/>
              </w:rPr>
              <w:t>Свекла (</w:t>
            </w:r>
            <w:proofErr w:type="spellStart"/>
            <w:r>
              <w:rPr>
                <w:rFonts w:ascii="Times New Roman" w:hAnsi="Times New Roman"/>
                <w:sz w:val="18"/>
                <w:szCs w:val="18"/>
              </w:rPr>
              <w:t>ур</w:t>
            </w:r>
            <w:proofErr w:type="spellEnd"/>
            <w:r>
              <w:rPr>
                <w:rFonts w:ascii="Times New Roman" w:hAnsi="Times New Roman"/>
                <w:sz w:val="18"/>
                <w:szCs w:val="18"/>
              </w:rPr>
              <w:t>. 2021</w:t>
            </w:r>
            <w:r w:rsidR="009A4FCC">
              <w:rPr>
                <w:rFonts w:ascii="Times New Roman" w:hAnsi="Times New Roman"/>
                <w:sz w:val="18"/>
                <w:szCs w:val="18"/>
              </w:rPr>
              <w:t xml:space="preserve"> года</w:t>
            </w:r>
            <w:r w:rsidR="009A4FCC" w:rsidRPr="005553FB">
              <w:rPr>
                <w:rFonts w:ascii="Times New Roman" w:hAnsi="Times New Roman"/>
                <w:sz w:val="18"/>
                <w:szCs w:val="18"/>
              </w:rPr>
              <w:t>)</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w:t>
            </w:r>
            <w:proofErr w:type="spellStart"/>
            <w:r>
              <w:rPr>
                <w:rFonts w:ascii="Times New Roman" w:hAnsi="Times New Roman"/>
                <w:sz w:val="18"/>
                <w:szCs w:val="18"/>
              </w:rPr>
              <w:t>гр</w:t>
            </w:r>
            <w:proofErr w:type="spellEnd"/>
            <w:r>
              <w:rPr>
                <w:rFonts w:ascii="Times New Roman" w:hAnsi="Times New Roman"/>
                <w:sz w:val="18"/>
                <w:szCs w:val="18"/>
              </w:rPr>
              <w:t>)</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r w:rsidR="009A4FCC" w:rsidRPr="000553E6" w:rsidTr="005017B5">
        <w:tc>
          <w:tcPr>
            <w:tcW w:w="1077" w:type="dxa"/>
            <w:tcBorders>
              <w:top w:val="nil"/>
            </w:tcBorders>
          </w:tcPr>
          <w:p w:rsidR="009A4FCC" w:rsidRPr="000553E6" w:rsidRDefault="009A4FCC" w:rsidP="00A14876">
            <w:pPr>
              <w:pStyle w:val="ConsPlusNormal"/>
              <w:rPr>
                <w:rFonts w:ascii="Times New Roman" w:hAnsi="Times New Roman" w:cs="Times New Roman"/>
                <w:sz w:val="20"/>
              </w:rPr>
            </w:pPr>
            <w:r>
              <w:rPr>
                <w:rFonts w:ascii="Times New Roman" w:hAnsi="Times New Roman" w:cs="Times New Roman"/>
                <w:sz w:val="20"/>
              </w:rPr>
              <w:t>МБДОУ «ДС № 281</w:t>
            </w:r>
            <w:r w:rsidRPr="000553E6">
              <w:rPr>
                <w:rFonts w:ascii="Times New Roman" w:hAnsi="Times New Roman" w:cs="Times New Roman"/>
                <w:sz w:val="20"/>
              </w:rPr>
              <w:t xml:space="preserve"> г. Челябинска»</w:t>
            </w:r>
          </w:p>
        </w:tc>
        <w:tc>
          <w:tcPr>
            <w:tcW w:w="1253" w:type="dxa"/>
          </w:tcPr>
          <w:p w:rsidR="009A4FCC" w:rsidRPr="005553FB" w:rsidRDefault="009A4FCC" w:rsidP="00F208C1">
            <w:pPr>
              <w:rPr>
                <w:rFonts w:ascii="Times New Roman" w:hAnsi="Times New Roman"/>
                <w:sz w:val="18"/>
                <w:szCs w:val="18"/>
              </w:rPr>
            </w:pPr>
            <w:r w:rsidRPr="005553FB">
              <w:rPr>
                <w:rFonts w:ascii="Times New Roman" w:hAnsi="Times New Roman"/>
                <w:sz w:val="18"/>
                <w:szCs w:val="18"/>
              </w:rPr>
              <w:t>Бананы свежие</w:t>
            </w:r>
          </w:p>
        </w:tc>
        <w:tc>
          <w:tcPr>
            <w:tcW w:w="1560" w:type="dxa"/>
          </w:tcPr>
          <w:p w:rsidR="009A4FCC" w:rsidRPr="000553E6" w:rsidRDefault="009A4FCC" w:rsidP="00A14876">
            <w:pPr>
              <w:pStyle w:val="ConsPlusNormal"/>
              <w:rPr>
                <w:rFonts w:ascii="Times New Roman" w:hAnsi="Times New Roman" w:cs="Times New Roman"/>
                <w:sz w:val="20"/>
              </w:rPr>
            </w:pPr>
          </w:p>
        </w:tc>
        <w:tc>
          <w:tcPr>
            <w:tcW w:w="1134" w:type="dxa"/>
          </w:tcPr>
          <w:p w:rsidR="009A4FCC" w:rsidRPr="000553E6" w:rsidRDefault="009A4FCC" w:rsidP="00A14876">
            <w:pPr>
              <w:pStyle w:val="ConsPlusNormal"/>
              <w:rPr>
                <w:rFonts w:ascii="Times New Roman" w:hAnsi="Times New Roman" w:cs="Times New Roman"/>
                <w:sz w:val="20"/>
              </w:rPr>
            </w:pPr>
          </w:p>
        </w:tc>
        <w:tc>
          <w:tcPr>
            <w:tcW w:w="708" w:type="dxa"/>
          </w:tcPr>
          <w:p w:rsidR="009A4FCC" w:rsidRPr="000553E6" w:rsidRDefault="009A4FCC"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843" w:type="dxa"/>
          </w:tcPr>
          <w:p w:rsidR="009A4FCC" w:rsidRPr="000553E6" w:rsidRDefault="009A4FCC" w:rsidP="00677255">
            <w:pPr>
              <w:pStyle w:val="ConsPlusNormal"/>
              <w:jc w:val="center"/>
              <w:rPr>
                <w:rFonts w:ascii="Times New Roman" w:hAnsi="Times New Roman" w:cs="Times New Roman"/>
                <w:sz w:val="20"/>
                <w:lang w:eastAsia="en-US"/>
              </w:rPr>
            </w:pPr>
          </w:p>
        </w:tc>
        <w:tc>
          <w:tcPr>
            <w:tcW w:w="1843" w:type="dxa"/>
          </w:tcPr>
          <w:p w:rsidR="009A4FCC" w:rsidRPr="000553E6" w:rsidRDefault="009A4FCC"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52DE5">
      <w:pPr>
        <w:autoSpaceDE w:val="0"/>
        <w:autoSpaceDN w:val="0"/>
        <w:adjustRightInd w:val="0"/>
        <w:spacing w:after="0" w:line="240" w:lineRule="auto"/>
        <w:jc w:val="both"/>
        <w:rPr>
          <w:rFonts w:ascii="Times New Roman" w:hAnsi="Times New Roman"/>
          <w:sz w:val="20"/>
          <w:szCs w:val="20"/>
          <w:lang w:eastAsia="ru-RU"/>
        </w:rPr>
      </w:pPr>
      <w:r w:rsidRPr="000553E6">
        <w:rPr>
          <w:rFonts w:ascii="Times New Roman" w:hAnsi="Times New Roman"/>
          <w:sz w:val="20"/>
          <w:szCs w:val="20"/>
        </w:rPr>
        <w:t xml:space="preserve">    Соблюдение условий перевозки _____________ Товара </w:t>
      </w:r>
      <w:r w:rsidR="00E52DE5" w:rsidRPr="000553E6">
        <w:rPr>
          <w:rFonts w:ascii="Times New Roman" w:hAnsi="Times New Roman"/>
          <w:sz w:val="20"/>
          <w:szCs w:val="20"/>
        </w:rPr>
        <w:t>(</w:t>
      </w:r>
      <w:r w:rsidR="00E52DE5" w:rsidRPr="000553E6">
        <w:rPr>
          <w:rFonts w:ascii="Times New Roman" w:hAnsi="Times New Roman"/>
          <w:sz w:val="20"/>
          <w:szCs w:val="20"/>
          <w:lang w:eastAsia="ru-RU"/>
        </w:rPr>
        <w:t>Указывается, соблюдены или не соблюдены заказчиком условия перевозки соответствующего товара.)</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Итого  поставлено Товара на общую сумму ____</w:t>
      </w:r>
      <w:r w:rsidR="007A6D4E" w:rsidRPr="000553E6">
        <w:rPr>
          <w:rFonts w:ascii="Times New Roman" w:hAnsi="Times New Roman" w:cs="Times New Roman"/>
        </w:rPr>
        <w:t>_______</w:t>
      </w:r>
      <w:r w:rsidRPr="000553E6">
        <w:rPr>
          <w:rFonts w:ascii="Times New Roman" w:hAnsi="Times New Roman" w:cs="Times New Roman"/>
        </w:rPr>
        <w:t>_, в том числе НДС __</w:t>
      </w:r>
      <w:r w:rsidR="007A6D4E" w:rsidRPr="000553E6">
        <w:rPr>
          <w:rFonts w:ascii="Times New Roman" w:hAnsi="Times New Roman" w:cs="Times New Roman"/>
        </w:rPr>
        <w:t>____</w:t>
      </w:r>
      <w:r w:rsidRPr="000553E6">
        <w:rPr>
          <w:rFonts w:ascii="Times New Roman" w:hAnsi="Times New Roman" w:cs="Times New Roman"/>
        </w:rPr>
        <w:t>__/</w:t>
      </w:r>
      <w:proofErr w:type="gramStart"/>
      <w:r w:rsidRPr="000553E6">
        <w:rPr>
          <w:rFonts w:ascii="Times New Roman" w:hAnsi="Times New Roman" w:cs="Times New Roman"/>
        </w:rPr>
        <w:t>НДС</w:t>
      </w:r>
      <w:proofErr w:type="gramEnd"/>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не облагается на основании _____.</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Следует получить по настоящему Акту</w:t>
      </w:r>
      <w:proofErr w:type="gramStart"/>
      <w:r w:rsidRPr="000553E6">
        <w:rPr>
          <w:rFonts w:ascii="Times New Roman" w:hAnsi="Times New Roman" w:cs="Times New Roman"/>
        </w:rPr>
        <w:t xml:space="preserve"> __</w:t>
      </w:r>
      <w:r w:rsidR="007A6D4E" w:rsidRPr="000553E6">
        <w:rPr>
          <w:rFonts w:ascii="Times New Roman" w:hAnsi="Times New Roman" w:cs="Times New Roman"/>
        </w:rPr>
        <w:t>____</w:t>
      </w:r>
      <w:r w:rsidRPr="000553E6">
        <w:rPr>
          <w:rFonts w:ascii="Times New Roman" w:hAnsi="Times New Roman" w:cs="Times New Roman"/>
        </w:rPr>
        <w:t xml:space="preserve">___ (    </w:t>
      </w:r>
      <w:r w:rsidR="007A6D4E" w:rsidRPr="000553E6">
        <w:rPr>
          <w:rFonts w:ascii="Times New Roman" w:hAnsi="Times New Roman" w:cs="Times New Roman"/>
        </w:rPr>
        <w:t>__________________</w:t>
      </w:r>
      <w:r w:rsidRPr="000553E6">
        <w:rPr>
          <w:rFonts w:ascii="Times New Roman" w:hAnsi="Times New Roman" w:cs="Times New Roman"/>
        </w:rPr>
        <w:t xml:space="preserve">  ) </w:t>
      </w:r>
      <w:proofErr w:type="gramEnd"/>
      <w:r w:rsidRPr="000553E6">
        <w:rPr>
          <w:rFonts w:ascii="Times New Roman" w:hAnsi="Times New Roman" w:cs="Times New Roman"/>
        </w:rPr>
        <w:t>рублей.</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lastRenderedPageBreak/>
        <w:t xml:space="preserve">    К настоящему Акту прилагаются подтверждающие документы на __ листах.</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Копии товарных накладных </w:t>
      </w:r>
      <w:proofErr w:type="gramStart"/>
      <w:r w:rsidRPr="000553E6">
        <w:rPr>
          <w:rFonts w:ascii="Times New Roman" w:hAnsi="Times New Roman" w:cs="Times New Roman"/>
        </w:rPr>
        <w:t>от</w:t>
      </w:r>
      <w:proofErr w:type="gramEnd"/>
      <w:r w:rsidRPr="000553E6">
        <w:rPr>
          <w:rFonts w:ascii="Times New Roman" w:hAnsi="Times New Roman" w:cs="Times New Roman"/>
        </w:rPr>
        <w:t xml:space="preserve"> __</w:t>
      </w:r>
      <w:r w:rsidR="007A6D4E" w:rsidRPr="000553E6">
        <w:rPr>
          <w:rFonts w:ascii="Times New Roman" w:hAnsi="Times New Roman" w:cs="Times New Roman"/>
        </w:rPr>
        <w:t>___</w:t>
      </w:r>
      <w:r w:rsidRPr="000553E6">
        <w:rPr>
          <w:rFonts w:ascii="Times New Roman" w:hAnsi="Times New Roman" w:cs="Times New Roman"/>
        </w:rPr>
        <w:t>______</w:t>
      </w:r>
      <w:r w:rsidR="007A6D4E" w:rsidRPr="000553E6">
        <w:rPr>
          <w:rFonts w:ascii="Times New Roman" w:hAnsi="Times New Roman" w:cs="Times New Roman"/>
        </w:rPr>
        <w:t>.</w:t>
      </w:r>
    </w:p>
    <w:p w:rsidR="00DF3517" w:rsidRPr="000553E6" w:rsidRDefault="00DF3517" w:rsidP="00A14876">
      <w:pPr>
        <w:pStyle w:val="ConsPlusNonformat"/>
        <w:jc w:val="both"/>
        <w:rPr>
          <w:rFonts w:ascii="Times New Roman" w:hAnsi="Times New Roman" w:cs="Times New Roman"/>
        </w:rPr>
      </w:pPr>
      <w:r w:rsidRPr="000553E6">
        <w:rPr>
          <w:rFonts w:ascii="Times New Roman" w:hAnsi="Times New Roman" w:cs="Times New Roman"/>
        </w:rPr>
        <w:t xml:space="preserve">    Стороны друг к другу претензий не </w:t>
      </w:r>
      <w:proofErr w:type="gramStart"/>
      <w:r w:rsidRPr="000553E6">
        <w:rPr>
          <w:rFonts w:ascii="Times New Roman" w:hAnsi="Times New Roman" w:cs="Times New Roman"/>
        </w:rPr>
        <w:t>имеют</w:t>
      </w:r>
      <w:proofErr w:type="gramEnd"/>
      <w:r w:rsidRPr="000553E6">
        <w:rPr>
          <w:rFonts w:ascii="Times New Roman" w:hAnsi="Times New Roman" w:cs="Times New Roman"/>
        </w:rPr>
        <w:t>/имеют: _____</w:t>
      </w:r>
      <w:r w:rsidR="007A6D4E" w:rsidRPr="000553E6">
        <w:rPr>
          <w:rFonts w:ascii="Times New Roman" w:hAnsi="Times New Roman" w:cs="Times New Roman"/>
        </w:rPr>
        <w:t>___</w:t>
      </w:r>
      <w:r w:rsidRPr="000553E6">
        <w:rPr>
          <w:rFonts w:ascii="Times New Roman" w:hAnsi="Times New Roman" w:cs="Times New Roman"/>
        </w:rPr>
        <w:t>_</w:t>
      </w:r>
      <w:r w:rsidR="007A6D4E" w:rsidRPr="000553E6">
        <w:rPr>
          <w:rFonts w:ascii="Times New Roman" w:hAnsi="Times New Roman" w:cs="Times New Roman"/>
        </w:rPr>
        <w:t>.</w:t>
      </w:r>
    </w:p>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454"/>
        <w:gridCol w:w="2400"/>
        <w:gridCol w:w="510"/>
        <w:gridCol w:w="510"/>
        <w:gridCol w:w="1531"/>
        <w:gridCol w:w="2324"/>
        <w:gridCol w:w="624"/>
        <w:gridCol w:w="624"/>
      </w:tblGrid>
      <w:tr w:rsidR="00DF3517" w:rsidRPr="000553E6">
        <w:tc>
          <w:tcPr>
            <w:tcW w:w="454" w:type="dxa"/>
            <w:vMerge w:val="restart"/>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40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454"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2400"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510"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c>
          <w:tcPr>
            <w:tcW w:w="624" w:type="dxa"/>
            <w:tcBorders>
              <w:top w:val="nil"/>
              <w:left w:val="nil"/>
              <w:bottom w:val="nil"/>
              <w:right w:val="nil"/>
            </w:tcBorders>
            <w:vAlign w:val="bottom"/>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w:t>
            </w:r>
          </w:p>
        </w:tc>
      </w:tr>
      <w:tr w:rsidR="00DF3517" w:rsidRPr="000553E6" w:rsidTr="00F471A4">
        <w:tc>
          <w:tcPr>
            <w:tcW w:w="454"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2400" w:type="dxa"/>
            <w:tcBorders>
              <w:top w:val="single" w:sz="4" w:space="0" w:color="auto"/>
              <w:left w:val="nil"/>
              <w:bottom w:val="single" w:sz="4" w:space="0" w:color="auto"/>
              <w:right w:val="nil"/>
            </w:tcBorders>
            <w:vAlign w:val="center"/>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510"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324" w:type="dxa"/>
            <w:tcBorders>
              <w:top w:val="single" w:sz="4" w:space="0" w:color="auto"/>
              <w:left w:val="nil"/>
              <w:bottom w:val="single" w:sz="4" w:space="0" w:color="auto"/>
              <w:right w:val="nil"/>
            </w:tcBorders>
            <w:vAlign w:val="center"/>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p>
        </w:tc>
        <w:tc>
          <w:tcPr>
            <w:tcW w:w="624"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F471A4" w:rsidRPr="000553E6">
        <w:tc>
          <w:tcPr>
            <w:tcW w:w="454" w:type="dxa"/>
            <w:tcBorders>
              <w:top w:val="nil"/>
              <w:left w:val="nil"/>
              <w:bottom w:val="nil"/>
              <w:right w:val="nil"/>
            </w:tcBorders>
          </w:tcPr>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Default="00F471A4" w:rsidP="00A14876">
            <w:pPr>
              <w:spacing w:after="0" w:line="240" w:lineRule="auto"/>
              <w:rPr>
                <w:rFonts w:ascii="Times New Roman" w:hAnsi="Times New Roman"/>
                <w:sz w:val="20"/>
                <w:szCs w:val="20"/>
              </w:rPr>
            </w:pPr>
          </w:p>
          <w:p w:rsidR="00F471A4" w:rsidRPr="000553E6" w:rsidRDefault="00F471A4" w:rsidP="00A14876">
            <w:pPr>
              <w:spacing w:after="0" w:line="240" w:lineRule="auto"/>
              <w:rPr>
                <w:rFonts w:ascii="Times New Roman" w:hAnsi="Times New Roman"/>
                <w:sz w:val="20"/>
                <w:szCs w:val="20"/>
              </w:rPr>
            </w:pPr>
          </w:p>
        </w:tc>
        <w:tc>
          <w:tcPr>
            <w:tcW w:w="2400" w:type="dxa"/>
            <w:tcBorders>
              <w:top w:val="single" w:sz="4" w:space="0" w:color="auto"/>
              <w:left w:val="nil"/>
              <w:bottom w:val="nil"/>
              <w:right w:val="nil"/>
            </w:tcBorders>
            <w:vAlign w:val="center"/>
          </w:tcPr>
          <w:p w:rsidR="00F471A4" w:rsidRPr="000553E6" w:rsidRDefault="00F471A4" w:rsidP="00A14876">
            <w:pPr>
              <w:pStyle w:val="ConsPlusNormal"/>
              <w:rPr>
                <w:rFonts w:ascii="Times New Roman" w:hAnsi="Times New Roman" w:cs="Times New Roman"/>
                <w:sz w:val="20"/>
              </w:rPr>
            </w:pPr>
          </w:p>
        </w:tc>
        <w:tc>
          <w:tcPr>
            <w:tcW w:w="510"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510"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1531"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c>
          <w:tcPr>
            <w:tcW w:w="2324" w:type="dxa"/>
            <w:tcBorders>
              <w:top w:val="single" w:sz="4" w:space="0" w:color="auto"/>
              <w:left w:val="nil"/>
              <w:bottom w:val="nil"/>
              <w:right w:val="nil"/>
            </w:tcBorders>
            <w:vAlign w:val="center"/>
          </w:tcPr>
          <w:p w:rsidR="00F471A4" w:rsidRDefault="00F471A4"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Default="007050D6" w:rsidP="00A14876">
            <w:pPr>
              <w:pStyle w:val="ConsPlusNormal"/>
              <w:rPr>
                <w:rFonts w:ascii="Times New Roman" w:hAnsi="Times New Roman" w:cs="Times New Roman"/>
                <w:sz w:val="20"/>
              </w:rPr>
            </w:pPr>
          </w:p>
          <w:p w:rsidR="007050D6" w:rsidRPr="000553E6" w:rsidRDefault="007050D6" w:rsidP="00A14876">
            <w:pPr>
              <w:pStyle w:val="ConsPlusNormal"/>
              <w:rPr>
                <w:rFonts w:ascii="Times New Roman" w:hAnsi="Times New Roman" w:cs="Times New Roman"/>
                <w:sz w:val="20"/>
              </w:rPr>
            </w:pPr>
          </w:p>
        </w:tc>
        <w:tc>
          <w:tcPr>
            <w:tcW w:w="624" w:type="dxa"/>
            <w:tcBorders>
              <w:top w:val="nil"/>
              <w:left w:val="nil"/>
              <w:bottom w:val="nil"/>
              <w:right w:val="nil"/>
            </w:tcBorders>
            <w:vAlign w:val="center"/>
          </w:tcPr>
          <w:p w:rsidR="00F471A4" w:rsidRPr="000553E6" w:rsidRDefault="00F471A4" w:rsidP="00A14876">
            <w:pPr>
              <w:pStyle w:val="ConsPlusNormal"/>
              <w:rPr>
                <w:rFonts w:ascii="Times New Roman" w:hAnsi="Times New Roman" w:cs="Times New Roman"/>
                <w:sz w:val="20"/>
              </w:rPr>
            </w:pPr>
          </w:p>
        </w:tc>
        <w:tc>
          <w:tcPr>
            <w:tcW w:w="624" w:type="dxa"/>
            <w:tcBorders>
              <w:top w:val="nil"/>
              <w:left w:val="nil"/>
              <w:bottom w:val="nil"/>
              <w:right w:val="nil"/>
            </w:tcBorders>
          </w:tcPr>
          <w:p w:rsidR="00F471A4" w:rsidRPr="000553E6" w:rsidRDefault="00F471A4"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7050D6" w:rsidRDefault="007050D6" w:rsidP="00BD2D48">
      <w:pPr>
        <w:pStyle w:val="ConsPlusNormal"/>
        <w:jc w:val="right"/>
        <w:outlineLvl w:val="1"/>
        <w:rPr>
          <w:rFonts w:ascii="Times New Roman" w:hAnsi="Times New Roman" w:cs="Times New Roman"/>
          <w:sz w:val="20"/>
        </w:rPr>
      </w:pPr>
    </w:p>
    <w:p w:rsidR="00DF3517" w:rsidRPr="000553E6" w:rsidRDefault="00F47179" w:rsidP="00BD2D48">
      <w:pPr>
        <w:pStyle w:val="ConsPlusNormal"/>
        <w:jc w:val="right"/>
        <w:outlineLvl w:val="1"/>
        <w:rPr>
          <w:rFonts w:ascii="Times New Roman" w:hAnsi="Times New Roman" w:cs="Times New Roman"/>
          <w:sz w:val="20"/>
        </w:rPr>
      </w:pPr>
      <w:r w:rsidRPr="000553E6">
        <w:rPr>
          <w:rFonts w:ascii="Times New Roman" w:hAnsi="Times New Roman" w:cs="Times New Roman"/>
          <w:sz w:val="20"/>
        </w:rPr>
        <w:lastRenderedPageBreak/>
        <w:t>Прил</w:t>
      </w:r>
      <w:r w:rsidR="00DF3517" w:rsidRPr="000553E6">
        <w:rPr>
          <w:rFonts w:ascii="Times New Roman" w:hAnsi="Times New Roman" w:cs="Times New Roman"/>
          <w:sz w:val="20"/>
        </w:rPr>
        <w:t>ожение N 4к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 __________</w:t>
      </w:r>
      <w:r w:rsidR="00122803">
        <w:rPr>
          <w:rFonts w:ascii="Times New Roman" w:hAnsi="Times New Roman" w:cs="Times New Roman"/>
          <w:sz w:val="20"/>
        </w:rPr>
        <w:t xml:space="preserve"> 2022</w:t>
      </w:r>
      <w:r w:rsidR="00374C3E" w:rsidRPr="000553E6">
        <w:rPr>
          <w:rFonts w:ascii="Times New Roman" w:hAnsi="Times New Roman" w:cs="Times New Roman"/>
          <w:sz w:val="20"/>
        </w:rPr>
        <w:t xml:space="preserve"> г. N</w:t>
      </w:r>
      <w:r w:rsidR="000553E6">
        <w:rPr>
          <w:rFonts w:ascii="Times New Roman" w:hAnsi="Times New Roman" w:cs="Times New Roman"/>
          <w:sz w:val="20"/>
        </w:rPr>
        <w:t xml:space="preserve"> 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6" w:name="P465"/>
      <w:bookmarkEnd w:id="26"/>
      <w:r w:rsidRPr="000553E6">
        <w:rPr>
          <w:rFonts w:ascii="Times New Roman" w:hAnsi="Times New Roman" w:cs="Times New Roman"/>
          <w:sz w:val="20"/>
        </w:rPr>
        <w:t>ФОРМА ЗАЯВКИ НА ПОСТАВКУ ТОВАРА</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EE49AC">
      <w:pPr>
        <w:pStyle w:val="ConsPlusNormal"/>
        <w:jc w:val="center"/>
        <w:rPr>
          <w:rFonts w:ascii="Times New Roman" w:hAnsi="Times New Roman" w:cs="Times New Roman"/>
          <w:sz w:val="20"/>
        </w:rPr>
      </w:pPr>
      <w:r w:rsidRPr="000553E6">
        <w:rPr>
          <w:rFonts w:ascii="Times New Roman" w:hAnsi="Times New Roman" w:cs="Times New Roman"/>
          <w:sz w:val="20"/>
        </w:rPr>
        <w:t>Заявка на поставку Товара N __</w:t>
      </w:r>
    </w:p>
    <w:p w:rsidR="00DF3517" w:rsidRPr="000553E6" w:rsidRDefault="00F47179" w:rsidP="008F4029">
      <w:pPr>
        <w:pStyle w:val="ConsPlusNormal"/>
        <w:jc w:val="center"/>
        <w:rPr>
          <w:rFonts w:ascii="Times New Roman" w:hAnsi="Times New Roman" w:cs="Times New Roman"/>
          <w:sz w:val="20"/>
        </w:rPr>
      </w:pPr>
      <w:r w:rsidRPr="000553E6">
        <w:rPr>
          <w:rFonts w:ascii="Times New Roman" w:hAnsi="Times New Roman" w:cs="Times New Roman"/>
          <w:sz w:val="20"/>
        </w:rPr>
        <w:t>к Контракту от "___</w:t>
      </w:r>
      <w:r w:rsidR="0010707D" w:rsidRPr="000553E6">
        <w:rPr>
          <w:rFonts w:ascii="Times New Roman" w:hAnsi="Times New Roman" w:cs="Times New Roman"/>
          <w:sz w:val="20"/>
        </w:rPr>
        <w:t xml:space="preserve">" </w:t>
      </w:r>
      <w:r w:rsidRPr="000553E6">
        <w:rPr>
          <w:rFonts w:ascii="Times New Roman" w:hAnsi="Times New Roman" w:cs="Times New Roman"/>
          <w:sz w:val="20"/>
        </w:rPr>
        <w:t>_________</w:t>
      </w:r>
      <w:r w:rsidR="00122803">
        <w:rPr>
          <w:rFonts w:ascii="Times New Roman" w:hAnsi="Times New Roman" w:cs="Times New Roman"/>
          <w:sz w:val="20"/>
        </w:rPr>
        <w:t xml:space="preserve"> 2022</w:t>
      </w:r>
      <w:r w:rsidR="000553E6">
        <w:rPr>
          <w:rFonts w:ascii="Times New Roman" w:hAnsi="Times New Roman" w:cs="Times New Roman"/>
          <w:sz w:val="20"/>
        </w:rPr>
        <w:t xml:space="preserve"> г. N ______</w:t>
      </w:r>
    </w:p>
    <w:tbl>
      <w:tblPr>
        <w:tblW w:w="0" w:type="auto"/>
        <w:tblLayout w:type="fixed"/>
        <w:tblCellMar>
          <w:top w:w="102" w:type="dxa"/>
          <w:left w:w="62" w:type="dxa"/>
          <w:bottom w:w="102" w:type="dxa"/>
          <w:right w:w="62" w:type="dxa"/>
        </w:tblCellMar>
        <w:tblLook w:val="0000"/>
      </w:tblPr>
      <w:tblGrid>
        <w:gridCol w:w="1728"/>
        <w:gridCol w:w="4819"/>
        <w:gridCol w:w="2494"/>
      </w:tblGrid>
      <w:tr w:rsidR="00DF3517" w:rsidRPr="000553E6">
        <w:tc>
          <w:tcPr>
            <w:tcW w:w="1728" w:type="dxa"/>
            <w:tcBorders>
              <w:top w:val="nil"/>
              <w:left w:val="nil"/>
              <w:bottom w:val="nil"/>
              <w:right w:val="nil"/>
            </w:tcBorders>
            <w:vAlign w:val="center"/>
          </w:tcPr>
          <w:p w:rsidR="00DF3517" w:rsidRPr="000553E6" w:rsidRDefault="00E96B3D" w:rsidP="00DF37B7">
            <w:pPr>
              <w:pStyle w:val="ConsPlusNormal"/>
              <w:rPr>
                <w:rFonts w:ascii="Times New Roman" w:hAnsi="Times New Roman" w:cs="Times New Roman"/>
                <w:sz w:val="20"/>
              </w:rPr>
            </w:pPr>
            <w:r w:rsidRPr="000553E6">
              <w:rPr>
                <w:rFonts w:ascii="Times New Roman" w:hAnsi="Times New Roman" w:cs="Times New Roman"/>
                <w:sz w:val="20"/>
              </w:rPr>
              <w:t>г</w:t>
            </w:r>
            <w:proofErr w:type="gramStart"/>
            <w:r w:rsidRPr="000553E6">
              <w:rPr>
                <w:rFonts w:ascii="Times New Roman" w:hAnsi="Times New Roman" w:cs="Times New Roman"/>
                <w:sz w:val="20"/>
              </w:rPr>
              <w:t>.</w:t>
            </w:r>
            <w:r w:rsidR="00363520" w:rsidRPr="000553E6">
              <w:rPr>
                <w:rFonts w:ascii="Times New Roman" w:hAnsi="Times New Roman" w:cs="Times New Roman"/>
                <w:sz w:val="20"/>
              </w:rPr>
              <w:t>Ч</w:t>
            </w:r>
            <w:proofErr w:type="gramEnd"/>
            <w:r w:rsidR="00363520" w:rsidRPr="000553E6">
              <w:rPr>
                <w:rFonts w:ascii="Times New Roman" w:hAnsi="Times New Roman" w:cs="Times New Roman"/>
                <w:sz w:val="20"/>
              </w:rPr>
              <w:t>елябинск</w:t>
            </w:r>
          </w:p>
        </w:tc>
        <w:tc>
          <w:tcPr>
            <w:tcW w:w="4819"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2494" w:type="dxa"/>
            <w:tcBorders>
              <w:top w:val="nil"/>
              <w:left w:val="nil"/>
              <w:bottom w:val="nil"/>
              <w:right w:val="nil"/>
            </w:tcBorders>
            <w:vAlign w:val="center"/>
          </w:tcPr>
          <w:p w:rsidR="00DF3517" w:rsidRPr="000553E6" w:rsidRDefault="00DF3517" w:rsidP="00E96B3D">
            <w:pPr>
              <w:pStyle w:val="ConsPlusNormal"/>
              <w:rPr>
                <w:rFonts w:ascii="Times New Roman" w:hAnsi="Times New Roman" w:cs="Times New Roman"/>
                <w:sz w:val="20"/>
              </w:rPr>
            </w:pPr>
            <w:r w:rsidRPr="000553E6">
              <w:rPr>
                <w:rFonts w:ascii="Times New Roman" w:hAnsi="Times New Roman" w:cs="Times New Roman"/>
                <w:sz w:val="20"/>
              </w:rPr>
              <w:t>от _________</w:t>
            </w:r>
          </w:p>
        </w:tc>
      </w:tr>
    </w:tbl>
    <w:p w:rsidR="00DF3517" w:rsidRPr="000553E6" w:rsidRDefault="00DF3517" w:rsidP="00A14876">
      <w:pPr>
        <w:pStyle w:val="ConsPlusNormal"/>
        <w:jc w:val="both"/>
        <w:rPr>
          <w:rFonts w:ascii="Times New Roman" w:hAnsi="Times New Roman" w:cs="Times New Roman"/>
          <w:sz w:val="20"/>
        </w:rPr>
      </w:pPr>
    </w:p>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149"/>
        <w:gridCol w:w="1247"/>
        <w:gridCol w:w="1690"/>
        <w:gridCol w:w="1987"/>
        <w:gridCol w:w="1871"/>
      </w:tblGrid>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 xml:space="preserve">N </w:t>
            </w:r>
            <w:proofErr w:type="spellStart"/>
            <w:proofErr w:type="gramStart"/>
            <w:r w:rsidRPr="000553E6">
              <w:rPr>
                <w:rFonts w:ascii="Times New Roman" w:hAnsi="Times New Roman" w:cs="Times New Roman"/>
                <w:sz w:val="20"/>
              </w:rPr>
              <w:t>п</w:t>
            </w:r>
            <w:proofErr w:type="spellEnd"/>
            <w:proofErr w:type="gramEnd"/>
            <w:r w:rsidRPr="000553E6">
              <w:rPr>
                <w:rFonts w:ascii="Times New Roman" w:hAnsi="Times New Roman" w:cs="Times New Roman"/>
                <w:sz w:val="20"/>
              </w:rPr>
              <w:t>/</w:t>
            </w:r>
            <w:proofErr w:type="spellStart"/>
            <w:r w:rsidRPr="000553E6">
              <w:rPr>
                <w:rFonts w:ascii="Times New Roman" w:hAnsi="Times New Roman" w:cs="Times New Roman"/>
                <w:sz w:val="20"/>
              </w:rPr>
              <w:t>п</w:t>
            </w:r>
            <w:proofErr w:type="spellEnd"/>
          </w:p>
        </w:tc>
        <w:tc>
          <w:tcPr>
            <w:tcW w:w="214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24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69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Количество в единицах измерения</w:t>
            </w:r>
          </w:p>
        </w:tc>
        <w:tc>
          <w:tcPr>
            <w:tcW w:w="198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Цена за единицу измерения, руб. (включая НДС) (если облагается НДС)</w:t>
            </w:r>
          </w:p>
        </w:tc>
        <w:tc>
          <w:tcPr>
            <w:tcW w:w="1871"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Стоимость, руб. (включая НДС) (если облагается НДС)</w:t>
            </w: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1</w:t>
            </w:r>
          </w:p>
        </w:tc>
        <w:tc>
          <w:tcPr>
            <w:tcW w:w="214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2</w:t>
            </w:r>
          </w:p>
        </w:tc>
        <w:tc>
          <w:tcPr>
            <w:tcW w:w="124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3</w:t>
            </w:r>
          </w:p>
        </w:tc>
        <w:tc>
          <w:tcPr>
            <w:tcW w:w="169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4</w:t>
            </w:r>
          </w:p>
        </w:tc>
        <w:tc>
          <w:tcPr>
            <w:tcW w:w="1987"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5</w:t>
            </w:r>
          </w:p>
        </w:tc>
        <w:tc>
          <w:tcPr>
            <w:tcW w:w="1871"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6</w:t>
            </w: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1.</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2.</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DF3517" w:rsidRPr="000553E6" w:rsidTr="004168F6">
        <w:tc>
          <w:tcPr>
            <w:tcW w:w="70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3.</w:t>
            </w:r>
          </w:p>
        </w:tc>
        <w:tc>
          <w:tcPr>
            <w:tcW w:w="2149" w:type="dxa"/>
          </w:tcPr>
          <w:p w:rsidR="00DF3517" w:rsidRPr="000553E6" w:rsidRDefault="00DF3517" w:rsidP="00A14876">
            <w:pPr>
              <w:pStyle w:val="ConsPlusNormal"/>
              <w:rPr>
                <w:rFonts w:ascii="Times New Roman" w:hAnsi="Times New Roman" w:cs="Times New Roman"/>
                <w:sz w:val="20"/>
              </w:rPr>
            </w:pPr>
          </w:p>
        </w:tc>
        <w:tc>
          <w:tcPr>
            <w:tcW w:w="1247" w:type="dxa"/>
          </w:tcPr>
          <w:p w:rsidR="00DF3517" w:rsidRPr="000553E6" w:rsidRDefault="00DF3517" w:rsidP="00A14876">
            <w:pPr>
              <w:pStyle w:val="ConsPlusNormal"/>
              <w:rPr>
                <w:rFonts w:ascii="Times New Roman" w:hAnsi="Times New Roman" w:cs="Times New Roman"/>
                <w:sz w:val="20"/>
              </w:rPr>
            </w:pPr>
          </w:p>
        </w:tc>
        <w:tc>
          <w:tcPr>
            <w:tcW w:w="1690" w:type="dxa"/>
          </w:tcPr>
          <w:p w:rsidR="00DF3517" w:rsidRPr="000553E6" w:rsidRDefault="00DF3517" w:rsidP="00A14876">
            <w:pPr>
              <w:pStyle w:val="ConsPlusNormal"/>
              <w:rPr>
                <w:rFonts w:ascii="Times New Roman" w:hAnsi="Times New Roman" w:cs="Times New Roman"/>
                <w:sz w:val="20"/>
              </w:rPr>
            </w:pPr>
          </w:p>
        </w:tc>
        <w:tc>
          <w:tcPr>
            <w:tcW w:w="1987" w:type="dxa"/>
          </w:tcPr>
          <w:p w:rsidR="00DF3517" w:rsidRPr="000553E6" w:rsidRDefault="00DF3517" w:rsidP="00A14876">
            <w:pPr>
              <w:pStyle w:val="ConsPlusNormal"/>
              <w:rPr>
                <w:rFonts w:ascii="Times New Roman" w:hAnsi="Times New Roman" w:cs="Times New Roman"/>
                <w:sz w:val="20"/>
              </w:rPr>
            </w:pPr>
          </w:p>
        </w:tc>
        <w:tc>
          <w:tcPr>
            <w:tcW w:w="1871" w:type="dxa"/>
          </w:tcPr>
          <w:p w:rsidR="00DF3517" w:rsidRPr="000553E6" w:rsidRDefault="00DF3517"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4.</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5.</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6.</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7.</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8.</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9.</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8F4029" w:rsidRPr="000553E6" w:rsidTr="004168F6">
        <w:tc>
          <w:tcPr>
            <w:tcW w:w="709" w:type="dxa"/>
          </w:tcPr>
          <w:p w:rsidR="008F4029" w:rsidRPr="000553E6" w:rsidRDefault="008F4029" w:rsidP="00A14876">
            <w:pPr>
              <w:pStyle w:val="ConsPlusNormal"/>
              <w:jc w:val="center"/>
              <w:rPr>
                <w:rFonts w:ascii="Times New Roman" w:hAnsi="Times New Roman" w:cs="Times New Roman"/>
                <w:sz w:val="20"/>
              </w:rPr>
            </w:pPr>
            <w:r w:rsidRPr="000553E6">
              <w:rPr>
                <w:rFonts w:ascii="Times New Roman" w:hAnsi="Times New Roman" w:cs="Times New Roman"/>
                <w:sz w:val="20"/>
              </w:rPr>
              <w:t>10.</w:t>
            </w:r>
          </w:p>
        </w:tc>
        <w:tc>
          <w:tcPr>
            <w:tcW w:w="2149" w:type="dxa"/>
          </w:tcPr>
          <w:p w:rsidR="008F4029" w:rsidRPr="000553E6" w:rsidRDefault="008F4029" w:rsidP="00A14876">
            <w:pPr>
              <w:pStyle w:val="ConsPlusNormal"/>
              <w:rPr>
                <w:rFonts w:ascii="Times New Roman" w:hAnsi="Times New Roman" w:cs="Times New Roman"/>
                <w:sz w:val="20"/>
              </w:rPr>
            </w:pPr>
          </w:p>
        </w:tc>
        <w:tc>
          <w:tcPr>
            <w:tcW w:w="1247" w:type="dxa"/>
          </w:tcPr>
          <w:p w:rsidR="008F4029" w:rsidRPr="000553E6" w:rsidRDefault="008F4029" w:rsidP="00A14876">
            <w:pPr>
              <w:pStyle w:val="ConsPlusNormal"/>
              <w:rPr>
                <w:rFonts w:ascii="Times New Roman" w:hAnsi="Times New Roman" w:cs="Times New Roman"/>
                <w:sz w:val="20"/>
              </w:rPr>
            </w:pPr>
          </w:p>
        </w:tc>
        <w:tc>
          <w:tcPr>
            <w:tcW w:w="1690" w:type="dxa"/>
          </w:tcPr>
          <w:p w:rsidR="008F4029" w:rsidRPr="000553E6" w:rsidRDefault="008F4029" w:rsidP="00A14876">
            <w:pPr>
              <w:pStyle w:val="ConsPlusNormal"/>
              <w:rPr>
                <w:rFonts w:ascii="Times New Roman" w:hAnsi="Times New Roman" w:cs="Times New Roman"/>
                <w:sz w:val="20"/>
              </w:rPr>
            </w:pPr>
          </w:p>
        </w:tc>
        <w:tc>
          <w:tcPr>
            <w:tcW w:w="1987" w:type="dxa"/>
          </w:tcPr>
          <w:p w:rsidR="008F4029" w:rsidRPr="000553E6" w:rsidRDefault="008F4029" w:rsidP="00A14876">
            <w:pPr>
              <w:pStyle w:val="ConsPlusNormal"/>
              <w:rPr>
                <w:rFonts w:ascii="Times New Roman" w:hAnsi="Times New Roman" w:cs="Times New Roman"/>
                <w:sz w:val="20"/>
              </w:rPr>
            </w:pPr>
          </w:p>
        </w:tc>
        <w:tc>
          <w:tcPr>
            <w:tcW w:w="1871" w:type="dxa"/>
          </w:tcPr>
          <w:p w:rsidR="008F4029" w:rsidRPr="000553E6" w:rsidRDefault="008F4029" w:rsidP="00A14876">
            <w:pPr>
              <w:pStyle w:val="ConsPlusNormal"/>
              <w:rPr>
                <w:rFonts w:ascii="Times New Roman" w:hAnsi="Times New Roman" w:cs="Times New Roman"/>
                <w:sz w:val="20"/>
              </w:rPr>
            </w:pPr>
          </w:p>
        </w:tc>
      </w:tr>
      <w:tr w:rsidR="009A4FCC" w:rsidRPr="000553E6" w:rsidTr="004168F6">
        <w:tc>
          <w:tcPr>
            <w:tcW w:w="709" w:type="dxa"/>
          </w:tcPr>
          <w:p w:rsidR="009A4FCC" w:rsidRPr="000553E6" w:rsidRDefault="009A4FCC" w:rsidP="00A14876">
            <w:pPr>
              <w:pStyle w:val="ConsPlusNormal"/>
              <w:jc w:val="center"/>
              <w:rPr>
                <w:rFonts w:ascii="Times New Roman" w:hAnsi="Times New Roman" w:cs="Times New Roman"/>
                <w:sz w:val="20"/>
              </w:rPr>
            </w:pPr>
            <w:r>
              <w:rPr>
                <w:rFonts w:ascii="Times New Roman" w:hAnsi="Times New Roman" w:cs="Times New Roman"/>
                <w:sz w:val="20"/>
              </w:rPr>
              <w:t>11</w:t>
            </w:r>
          </w:p>
        </w:tc>
        <w:tc>
          <w:tcPr>
            <w:tcW w:w="2149" w:type="dxa"/>
          </w:tcPr>
          <w:p w:rsidR="009A4FCC" w:rsidRPr="000553E6" w:rsidRDefault="009A4FCC" w:rsidP="00A14876">
            <w:pPr>
              <w:pStyle w:val="ConsPlusNormal"/>
              <w:rPr>
                <w:rFonts w:ascii="Times New Roman" w:hAnsi="Times New Roman" w:cs="Times New Roman"/>
                <w:sz w:val="20"/>
              </w:rPr>
            </w:pPr>
          </w:p>
        </w:tc>
        <w:tc>
          <w:tcPr>
            <w:tcW w:w="1247" w:type="dxa"/>
          </w:tcPr>
          <w:p w:rsidR="009A4FCC" w:rsidRPr="000553E6" w:rsidRDefault="009A4FCC" w:rsidP="00A14876">
            <w:pPr>
              <w:pStyle w:val="ConsPlusNormal"/>
              <w:rPr>
                <w:rFonts w:ascii="Times New Roman" w:hAnsi="Times New Roman" w:cs="Times New Roman"/>
                <w:sz w:val="20"/>
              </w:rPr>
            </w:pPr>
          </w:p>
        </w:tc>
        <w:tc>
          <w:tcPr>
            <w:tcW w:w="1690" w:type="dxa"/>
          </w:tcPr>
          <w:p w:rsidR="009A4FCC" w:rsidRPr="000553E6" w:rsidRDefault="009A4FCC" w:rsidP="00A14876">
            <w:pPr>
              <w:pStyle w:val="ConsPlusNormal"/>
              <w:rPr>
                <w:rFonts w:ascii="Times New Roman" w:hAnsi="Times New Roman" w:cs="Times New Roman"/>
                <w:sz w:val="20"/>
              </w:rPr>
            </w:pPr>
          </w:p>
        </w:tc>
        <w:tc>
          <w:tcPr>
            <w:tcW w:w="1987" w:type="dxa"/>
          </w:tcPr>
          <w:p w:rsidR="009A4FCC" w:rsidRPr="000553E6" w:rsidRDefault="009A4FCC" w:rsidP="00A14876">
            <w:pPr>
              <w:pStyle w:val="ConsPlusNormal"/>
              <w:rPr>
                <w:rFonts w:ascii="Times New Roman" w:hAnsi="Times New Roman" w:cs="Times New Roman"/>
                <w:sz w:val="20"/>
              </w:rPr>
            </w:pPr>
          </w:p>
        </w:tc>
        <w:tc>
          <w:tcPr>
            <w:tcW w:w="1871" w:type="dxa"/>
          </w:tcPr>
          <w:p w:rsidR="009A4FCC" w:rsidRPr="000553E6" w:rsidRDefault="009A4FCC"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175"/>
        <w:gridCol w:w="2268"/>
        <w:gridCol w:w="3572"/>
      </w:tblGrid>
      <w:tr w:rsidR="00DF3517" w:rsidRPr="000553E6">
        <w:tc>
          <w:tcPr>
            <w:tcW w:w="9015" w:type="dxa"/>
            <w:gridSpan w:val="3"/>
            <w:tcBorders>
              <w:top w:val="nil"/>
              <w:left w:val="nil"/>
              <w:bottom w:val="nil"/>
              <w:right w:val="nil"/>
            </w:tcBorders>
            <w:vAlign w:val="center"/>
          </w:tcPr>
          <w:p w:rsidR="00363520" w:rsidRPr="000553E6" w:rsidRDefault="00DF3517" w:rsidP="00DF37B7">
            <w:pPr>
              <w:pStyle w:val="ConsPlusNormal"/>
              <w:rPr>
                <w:rFonts w:ascii="Times New Roman" w:hAnsi="Times New Roman" w:cs="Times New Roman"/>
                <w:sz w:val="20"/>
              </w:rPr>
            </w:pPr>
            <w:r w:rsidRPr="000553E6">
              <w:rPr>
                <w:rFonts w:ascii="Times New Roman" w:hAnsi="Times New Roman" w:cs="Times New Roman"/>
                <w:sz w:val="20"/>
              </w:rPr>
              <w:t xml:space="preserve">Адрес поставки Товара: </w:t>
            </w:r>
            <w:r w:rsidR="00363520" w:rsidRPr="000553E6">
              <w:rPr>
                <w:rFonts w:ascii="Times New Roman" w:hAnsi="Times New Roman" w:cs="Times New Roman"/>
                <w:sz w:val="20"/>
              </w:rPr>
              <w:t xml:space="preserve"> г. Челябин</w:t>
            </w:r>
            <w:r w:rsidR="000553E6">
              <w:rPr>
                <w:rFonts w:ascii="Times New Roman" w:hAnsi="Times New Roman" w:cs="Times New Roman"/>
                <w:sz w:val="20"/>
              </w:rPr>
              <w:t xml:space="preserve">ск, ул. </w:t>
            </w:r>
            <w:proofErr w:type="gramStart"/>
            <w:r w:rsidR="000553E6">
              <w:rPr>
                <w:rFonts w:ascii="Times New Roman" w:hAnsi="Times New Roman" w:cs="Times New Roman"/>
                <w:sz w:val="20"/>
              </w:rPr>
              <w:t>Артиллерийская</w:t>
            </w:r>
            <w:proofErr w:type="gramEnd"/>
            <w:r w:rsidR="000553E6">
              <w:rPr>
                <w:rFonts w:ascii="Times New Roman" w:hAnsi="Times New Roman" w:cs="Times New Roman"/>
                <w:sz w:val="20"/>
              </w:rPr>
              <w:t>, 61-А</w:t>
            </w:r>
            <w:r w:rsidR="00363520" w:rsidRPr="000553E6">
              <w:rPr>
                <w:rFonts w:ascii="Times New Roman" w:hAnsi="Times New Roman" w:cs="Times New Roman"/>
                <w:sz w:val="20"/>
              </w:rPr>
              <w:t>, пищеблок.</w:t>
            </w:r>
          </w:p>
        </w:tc>
      </w:tr>
      <w:tr w:rsidR="00DF3517" w:rsidRPr="000553E6">
        <w:tc>
          <w:tcPr>
            <w:tcW w:w="3175" w:type="dxa"/>
            <w:tcBorders>
              <w:top w:val="nil"/>
              <w:left w:val="nil"/>
              <w:bottom w:val="nil"/>
              <w:right w:val="nil"/>
            </w:tcBorders>
            <w:vAlign w:val="bottom"/>
          </w:tcPr>
          <w:p w:rsidR="00DF3517" w:rsidRPr="000553E6" w:rsidRDefault="00DF3517" w:rsidP="00DF37B7">
            <w:pPr>
              <w:pStyle w:val="ConsPlusNormal"/>
              <w:rPr>
                <w:rFonts w:ascii="Times New Roman" w:hAnsi="Times New Roman" w:cs="Times New Roman"/>
                <w:sz w:val="20"/>
              </w:rPr>
            </w:pPr>
            <w:r w:rsidRPr="000553E6">
              <w:rPr>
                <w:rFonts w:ascii="Times New Roman" w:hAnsi="Times New Roman" w:cs="Times New Roman"/>
                <w:sz w:val="20"/>
              </w:rPr>
              <w:t>Подпись:</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single" w:sz="4" w:space="0" w:color="auto"/>
              <w:left w:val="nil"/>
              <w:bottom w:val="nil"/>
              <w:right w:val="nil"/>
            </w:tcBorders>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М.П. (при наличии)</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tcPr>
          <w:p w:rsidR="00363520" w:rsidRPr="000553E6" w:rsidRDefault="00363520"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c>
          <w:tcPr>
            <w:tcW w:w="3175"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nil"/>
              <w:right w:val="nil"/>
            </w:tcBorders>
            <w:vAlign w:val="center"/>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DF3517" w:rsidRPr="000553E6">
        <w:tc>
          <w:tcPr>
            <w:tcW w:w="3175"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r>
      <w:tr w:rsidR="00DF3517" w:rsidRPr="000553E6">
        <w:tblPrEx>
          <w:tblBorders>
            <w:insideH w:val="single" w:sz="4" w:space="0" w:color="auto"/>
          </w:tblBorders>
        </w:tblPrEx>
        <w:tc>
          <w:tcPr>
            <w:tcW w:w="3175" w:type="dxa"/>
            <w:tcBorders>
              <w:top w:val="single" w:sz="4" w:space="0" w:color="auto"/>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М.П. (при наличии)</w:t>
            </w:r>
          </w:p>
        </w:tc>
        <w:tc>
          <w:tcPr>
            <w:tcW w:w="2268" w:type="dxa"/>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3572" w:type="dxa"/>
            <w:tcBorders>
              <w:top w:val="single" w:sz="4" w:space="0" w:color="auto"/>
              <w:left w:val="nil"/>
              <w:bottom w:val="nil"/>
              <w:right w:val="nil"/>
            </w:tcBorders>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М.П. (при наличии)</w:t>
            </w:r>
          </w:p>
        </w:tc>
      </w:tr>
    </w:tbl>
    <w:p w:rsidR="004168F6" w:rsidRPr="000553E6" w:rsidRDefault="004168F6" w:rsidP="000553E6">
      <w:pPr>
        <w:pStyle w:val="ConsPlusNormal"/>
        <w:outlineLvl w:val="1"/>
        <w:rPr>
          <w:rFonts w:ascii="Times New Roman" w:hAnsi="Times New Roman" w:cs="Times New Roman"/>
          <w:sz w:val="20"/>
        </w:rPr>
      </w:pPr>
    </w:p>
    <w:p w:rsidR="004168F6" w:rsidRDefault="004168F6"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F471A4" w:rsidRDefault="00F471A4" w:rsidP="0051497F">
      <w:pPr>
        <w:pStyle w:val="ConsPlusNormal"/>
        <w:outlineLvl w:val="1"/>
        <w:rPr>
          <w:rFonts w:ascii="Times New Roman" w:hAnsi="Times New Roman" w:cs="Times New Roman"/>
          <w:sz w:val="20"/>
        </w:rPr>
      </w:pPr>
    </w:p>
    <w:p w:rsidR="00F471A4" w:rsidRDefault="00F471A4" w:rsidP="00DF37B7">
      <w:pPr>
        <w:pStyle w:val="ConsPlusNormal"/>
        <w:jc w:val="right"/>
        <w:outlineLvl w:val="1"/>
        <w:rPr>
          <w:rFonts w:ascii="Times New Roman" w:hAnsi="Times New Roman" w:cs="Times New Roman"/>
          <w:sz w:val="20"/>
        </w:rPr>
      </w:pPr>
    </w:p>
    <w:p w:rsidR="007050D6" w:rsidRDefault="007050D6" w:rsidP="00DF37B7">
      <w:pPr>
        <w:pStyle w:val="ConsPlusNormal"/>
        <w:jc w:val="right"/>
        <w:outlineLvl w:val="1"/>
        <w:rPr>
          <w:rFonts w:ascii="Times New Roman" w:hAnsi="Times New Roman" w:cs="Times New Roman"/>
          <w:sz w:val="20"/>
        </w:rPr>
      </w:pPr>
    </w:p>
    <w:p w:rsidR="007050D6" w:rsidRDefault="007050D6" w:rsidP="00DF37B7">
      <w:pPr>
        <w:pStyle w:val="ConsPlusNormal"/>
        <w:jc w:val="right"/>
        <w:outlineLvl w:val="1"/>
        <w:rPr>
          <w:rFonts w:ascii="Times New Roman" w:hAnsi="Times New Roman" w:cs="Times New Roman"/>
          <w:sz w:val="20"/>
        </w:rPr>
      </w:pPr>
    </w:p>
    <w:p w:rsidR="007050D6" w:rsidRPr="000553E6" w:rsidRDefault="007050D6" w:rsidP="00DF37B7">
      <w:pPr>
        <w:pStyle w:val="ConsPlusNormal"/>
        <w:jc w:val="right"/>
        <w:outlineLvl w:val="1"/>
        <w:rPr>
          <w:rFonts w:ascii="Times New Roman" w:hAnsi="Times New Roman" w:cs="Times New Roman"/>
          <w:sz w:val="20"/>
        </w:rPr>
      </w:pPr>
    </w:p>
    <w:p w:rsidR="004168F6" w:rsidRPr="000553E6" w:rsidRDefault="004168F6" w:rsidP="00DF37B7">
      <w:pPr>
        <w:pStyle w:val="ConsPlusNormal"/>
        <w:jc w:val="right"/>
        <w:outlineLvl w:val="1"/>
        <w:rPr>
          <w:rFonts w:ascii="Times New Roman" w:hAnsi="Times New Roman" w:cs="Times New Roman"/>
          <w:sz w:val="20"/>
        </w:rPr>
      </w:pPr>
    </w:p>
    <w:p w:rsidR="00DF3517" w:rsidRPr="000553E6" w:rsidRDefault="00DF3517" w:rsidP="00DF37B7">
      <w:pPr>
        <w:pStyle w:val="ConsPlusNormal"/>
        <w:jc w:val="right"/>
        <w:outlineLvl w:val="1"/>
        <w:rPr>
          <w:rFonts w:ascii="Times New Roman" w:hAnsi="Times New Roman" w:cs="Times New Roman"/>
          <w:sz w:val="20"/>
        </w:rPr>
      </w:pPr>
      <w:r w:rsidRPr="000553E6">
        <w:rPr>
          <w:rFonts w:ascii="Times New Roman" w:hAnsi="Times New Roman" w:cs="Times New Roman"/>
          <w:sz w:val="20"/>
        </w:rPr>
        <w:lastRenderedPageBreak/>
        <w:t>Приложение N 5к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"____</w:t>
      </w:r>
      <w:r w:rsidR="00DF3517" w:rsidRPr="000553E6">
        <w:rPr>
          <w:rFonts w:ascii="Times New Roman" w:hAnsi="Times New Roman" w:cs="Times New Roman"/>
          <w:sz w:val="20"/>
        </w:rPr>
        <w:t>"</w:t>
      </w:r>
      <w:r w:rsidRPr="000553E6">
        <w:rPr>
          <w:rFonts w:ascii="Times New Roman" w:hAnsi="Times New Roman" w:cs="Times New Roman"/>
          <w:sz w:val="20"/>
        </w:rPr>
        <w:t xml:space="preserve"> __________</w:t>
      </w:r>
      <w:r w:rsidR="00122803">
        <w:rPr>
          <w:rFonts w:ascii="Times New Roman" w:hAnsi="Times New Roman" w:cs="Times New Roman"/>
          <w:sz w:val="20"/>
        </w:rPr>
        <w:t xml:space="preserve"> 2022</w:t>
      </w:r>
      <w:r w:rsidR="000553E6">
        <w:rPr>
          <w:rFonts w:ascii="Times New Roman" w:hAnsi="Times New Roman" w:cs="Times New Roman"/>
          <w:sz w:val="20"/>
        </w:rPr>
        <w:t xml:space="preserve"> г. N ______</w:t>
      </w:r>
    </w:p>
    <w:p w:rsidR="00DF3517" w:rsidRPr="000553E6" w:rsidRDefault="00DF3517" w:rsidP="00A14876">
      <w:pPr>
        <w:pStyle w:val="ConsPlusNormal"/>
        <w:jc w:val="both"/>
        <w:rPr>
          <w:rFonts w:ascii="Times New Roman" w:hAnsi="Times New Roman" w:cs="Times New Roman"/>
          <w:sz w:val="20"/>
        </w:rPr>
      </w:pPr>
    </w:p>
    <w:p w:rsidR="00DF3517" w:rsidRPr="000553E6" w:rsidRDefault="00DF3517" w:rsidP="00A14876">
      <w:pPr>
        <w:pStyle w:val="ConsPlusNormal"/>
        <w:jc w:val="center"/>
        <w:rPr>
          <w:rFonts w:ascii="Times New Roman" w:hAnsi="Times New Roman" w:cs="Times New Roman"/>
          <w:sz w:val="20"/>
        </w:rPr>
      </w:pPr>
      <w:bookmarkStart w:id="27" w:name="P539"/>
      <w:bookmarkEnd w:id="27"/>
      <w:r w:rsidRPr="000553E6">
        <w:rPr>
          <w:rFonts w:ascii="Times New Roman" w:hAnsi="Times New Roman" w:cs="Times New Roman"/>
          <w:sz w:val="20"/>
        </w:rPr>
        <w:t>ГРАФИК (ЭТАПЫ) ПОСТАВКИ</w:t>
      </w: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4"/>
        <w:gridCol w:w="504"/>
        <w:gridCol w:w="1906"/>
        <w:gridCol w:w="702"/>
        <w:gridCol w:w="1140"/>
        <w:gridCol w:w="993"/>
        <w:gridCol w:w="1155"/>
        <w:gridCol w:w="13"/>
      </w:tblGrid>
      <w:tr w:rsidR="00DF3517" w:rsidRPr="000553E6" w:rsidTr="00D55FED">
        <w:tc>
          <w:tcPr>
            <w:tcW w:w="2614"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Этап поставки Товара</w:t>
            </w:r>
          </w:p>
        </w:tc>
        <w:tc>
          <w:tcPr>
            <w:tcW w:w="2410" w:type="dxa"/>
            <w:gridSpan w:val="2"/>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842" w:type="dxa"/>
            <w:gridSpan w:val="2"/>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Срок поставки Товара</w:t>
            </w:r>
          </w:p>
        </w:tc>
        <w:tc>
          <w:tcPr>
            <w:tcW w:w="993"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168" w:type="dxa"/>
            <w:gridSpan w:val="2"/>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Количество Товара</w:t>
            </w:r>
          </w:p>
        </w:tc>
      </w:tr>
      <w:tr w:rsidR="0051497F" w:rsidRPr="000553E6" w:rsidTr="00D55FED">
        <w:tc>
          <w:tcPr>
            <w:tcW w:w="2614" w:type="dxa"/>
          </w:tcPr>
          <w:p w:rsidR="0051497F" w:rsidRPr="000553E6" w:rsidRDefault="000030AB" w:rsidP="00A14876">
            <w:pPr>
              <w:pStyle w:val="ConsPlusNormal"/>
              <w:rPr>
                <w:rFonts w:ascii="Times New Roman" w:hAnsi="Times New Roman" w:cs="Times New Roman"/>
                <w:sz w:val="20"/>
              </w:rPr>
            </w:pPr>
            <w:r>
              <w:rPr>
                <w:rFonts w:ascii="Times New Roman" w:hAnsi="Times New Roman" w:cs="Times New Roman"/>
                <w:sz w:val="20"/>
              </w:rPr>
              <w:t>01.06.2022 года по 30.06</w:t>
            </w:r>
            <w:r w:rsidR="00122803">
              <w:rPr>
                <w:rFonts w:ascii="Times New Roman" w:hAnsi="Times New Roman" w:cs="Times New Roman"/>
                <w:sz w:val="20"/>
              </w:rPr>
              <w:t>.2022</w:t>
            </w:r>
            <w:r w:rsidR="0051497F">
              <w:rPr>
                <w:rFonts w:ascii="Times New Roman" w:hAnsi="Times New Roman" w:cs="Times New Roman"/>
                <w:sz w:val="20"/>
              </w:rPr>
              <w:t xml:space="preserve"> года</w:t>
            </w:r>
            <w:r w:rsidR="0051497F" w:rsidRPr="000553E6">
              <w:rPr>
                <w:rFonts w:ascii="Times New Roman" w:hAnsi="Times New Roman" w:cs="Times New Roman"/>
                <w:sz w:val="20"/>
              </w:rPr>
              <w:t xml:space="preserve"> (1-3 раза в неделю по предварительной заявке Заказчика)</w:t>
            </w:r>
          </w:p>
        </w:tc>
        <w:tc>
          <w:tcPr>
            <w:tcW w:w="2410" w:type="dxa"/>
            <w:gridSpan w:val="2"/>
          </w:tcPr>
          <w:p w:rsidR="0051497F" w:rsidRPr="005553FB" w:rsidRDefault="0051497F" w:rsidP="00F208C1">
            <w:pPr>
              <w:rPr>
                <w:rFonts w:ascii="Times New Roman" w:hAnsi="Times New Roman"/>
                <w:sz w:val="18"/>
                <w:szCs w:val="18"/>
              </w:rPr>
            </w:pPr>
            <w:r>
              <w:rPr>
                <w:rFonts w:ascii="Times New Roman" w:hAnsi="Times New Roman"/>
                <w:sz w:val="18"/>
                <w:szCs w:val="18"/>
              </w:rPr>
              <w:t>Капуста свежая (ур.2021 года)</w:t>
            </w:r>
          </w:p>
        </w:tc>
        <w:tc>
          <w:tcPr>
            <w:tcW w:w="1842" w:type="dxa"/>
            <w:gridSpan w:val="2"/>
          </w:tcPr>
          <w:p w:rsidR="0051497F" w:rsidRPr="000553E6" w:rsidRDefault="000030AB" w:rsidP="00A14876">
            <w:pPr>
              <w:pStyle w:val="ConsPlusNormal"/>
              <w:rPr>
                <w:rFonts w:ascii="Times New Roman" w:hAnsi="Times New Roman" w:cs="Times New Roman"/>
                <w:sz w:val="20"/>
              </w:rPr>
            </w:pPr>
            <w:r>
              <w:rPr>
                <w:rFonts w:ascii="Times New Roman" w:hAnsi="Times New Roman" w:cs="Times New Roman"/>
                <w:sz w:val="20"/>
              </w:rPr>
              <w:t>с 01.06.2022 года по 30.06</w:t>
            </w:r>
            <w:r w:rsidR="00122803">
              <w:rPr>
                <w:rFonts w:ascii="Times New Roman" w:hAnsi="Times New Roman" w:cs="Times New Roman"/>
                <w:sz w:val="20"/>
              </w:rPr>
              <w:t>.2022</w:t>
            </w:r>
            <w:r w:rsidR="0051497F" w:rsidRPr="000553E6">
              <w:rPr>
                <w:rFonts w:ascii="Times New Roman" w:hAnsi="Times New Roman" w:cs="Times New Roman"/>
                <w:sz w:val="20"/>
              </w:rPr>
              <w:t xml:space="preserve"> года</w:t>
            </w: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0030AB"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500</w:t>
            </w:r>
          </w:p>
        </w:tc>
      </w:tr>
      <w:tr w:rsidR="0051497F" w:rsidRPr="000553E6" w:rsidTr="00D55FED">
        <w:tc>
          <w:tcPr>
            <w:tcW w:w="2614" w:type="dxa"/>
          </w:tcPr>
          <w:p w:rsidR="0051497F" w:rsidRPr="000553E6" w:rsidRDefault="000030AB" w:rsidP="000030AB">
            <w:pPr>
              <w:pStyle w:val="ConsPlusNormal"/>
              <w:rPr>
                <w:rFonts w:ascii="Times New Roman" w:hAnsi="Times New Roman" w:cs="Times New Roman"/>
                <w:sz w:val="20"/>
              </w:rPr>
            </w:pPr>
            <w:r>
              <w:rPr>
                <w:rFonts w:ascii="Times New Roman" w:hAnsi="Times New Roman" w:cs="Times New Roman"/>
                <w:sz w:val="20"/>
              </w:rPr>
              <w:t>01.06.2022 года по 30.06.2022 года</w:t>
            </w:r>
            <w:r w:rsidRPr="000553E6">
              <w:rPr>
                <w:rFonts w:ascii="Times New Roman" w:hAnsi="Times New Roman" w:cs="Times New Roman"/>
                <w:sz w:val="20"/>
              </w:rPr>
              <w:t xml:space="preserve"> </w:t>
            </w:r>
            <w:r w:rsidR="0051497F" w:rsidRPr="000553E6">
              <w:rPr>
                <w:rFonts w:ascii="Times New Roman" w:hAnsi="Times New Roman" w:cs="Times New Roman"/>
                <w:sz w:val="20"/>
              </w:rPr>
              <w:t>(1-3 раза в неделю по предварительной заявке Заказчика)</w:t>
            </w:r>
          </w:p>
        </w:tc>
        <w:tc>
          <w:tcPr>
            <w:tcW w:w="2410" w:type="dxa"/>
            <w:gridSpan w:val="2"/>
          </w:tcPr>
          <w:p w:rsidR="0051497F" w:rsidRPr="005553FB" w:rsidRDefault="0051497F" w:rsidP="00F208C1">
            <w:pPr>
              <w:rPr>
                <w:rFonts w:ascii="Times New Roman" w:hAnsi="Times New Roman"/>
                <w:sz w:val="18"/>
                <w:szCs w:val="18"/>
              </w:rPr>
            </w:pPr>
            <w:r>
              <w:rPr>
                <w:rFonts w:ascii="Times New Roman" w:hAnsi="Times New Roman"/>
                <w:sz w:val="18"/>
                <w:szCs w:val="18"/>
              </w:rPr>
              <w:t>Картофель (ур.2021 года)</w:t>
            </w:r>
          </w:p>
        </w:tc>
        <w:tc>
          <w:tcPr>
            <w:tcW w:w="1842" w:type="dxa"/>
            <w:gridSpan w:val="2"/>
          </w:tcPr>
          <w:p w:rsidR="0051497F" w:rsidRPr="000553E6" w:rsidRDefault="000030AB" w:rsidP="000030AB">
            <w:pPr>
              <w:pStyle w:val="ConsPlusNormal"/>
              <w:rPr>
                <w:rFonts w:ascii="Times New Roman" w:hAnsi="Times New Roman" w:cs="Times New Roman"/>
                <w:sz w:val="20"/>
              </w:rPr>
            </w:pPr>
            <w:r>
              <w:rPr>
                <w:rFonts w:ascii="Times New Roman" w:hAnsi="Times New Roman" w:cs="Times New Roman"/>
                <w:sz w:val="20"/>
              </w:rPr>
              <w:t>с 01.06.2022 года по 30.06.2022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0030AB"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1000</w:t>
            </w:r>
          </w:p>
        </w:tc>
      </w:tr>
      <w:tr w:rsidR="0051497F" w:rsidRPr="000553E6" w:rsidTr="00D55FED">
        <w:tc>
          <w:tcPr>
            <w:tcW w:w="2614" w:type="dxa"/>
          </w:tcPr>
          <w:p w:rsidR="0051497F" w:rsidRPr="000553E6" w:rsidRDefault="000030AB" w:rsidP="000030AB">
            <w:pPr>
              <w:pStyle w:val="ConsPlusNormal"/>
              <w:rPr>
                <w:rFonts w:ascii="Times New Roman" w:hAnsi="Times New Roman" w:cs="Times New Roman"/>
                <w:sz w:val="20"/>
              </w:rPr>
            </w:pPr>
            <w:r>
              <w:rPr>
                <w:rFonts w:ascii="Times New Roman" w:hAnsi="Times New Roman" w:cs="Times New Roman"/>
                <w:sz w:val="20"/>
              </w:rPr>
              <w:t>01.06.2022 года по 30.06.2022 года</w:t>
            </w:r>
            <w:r w:rsidRPr="000553E6">
              <w:rPr>
                <w:rFonts w:ascii="Times New Roman" w:hAnsi="Times New Roman" w:cs="Times New Roman"/>
                <w:sz w:val="20"/>
              </w:rPr>
              <w:t xml:space="preserve"> </w:t>
            </w:r>
            <w:r w:rsidR="0051497F" w:rsidRPr="000553E6">
              <w:rPr>
                <w:rFonts w:ascii="Times New Roman" w:hAnsi="Times New Roman" w:cs="Times New Roman"/>
                <w:sz w:val="20"/>
              </w:rPr>
              <w:t>(1-3 раза в неделю по предварительной заявке Заказчика)</w:t>
            </w:r>
          </w:p>
        </w:tc>
        <w:tc>
          <w:tcPr>
            <w:tcW w:w="2410" w:type="dxa"/>
            <w:gridSpan w:val="2"/>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Лук репка (</w:t>
            </w:r>
            <w:r>
              <w:rPr>
                <w:rFonts w:ascii="Times New Roman" w:hAnsi="Times New Roman"/>
                <w:sz w:val="18"/>
                <w:szCs w:val="18"/>
              </w:rPr>
              <w:t>ур.2021 года)</w:t>
            </w:r>
          </w:p>
        </w:tc>
        <w:tc>
          <w:tcPr>
            <w:tcW w:w="1842" w:type="dxa"/>
            <w:gridSpan w:val="2"/>
          </w:tcPr>
          <w:p w:rsidR="0051497F" w:rsidRPr="000553E6" w:rsidRDefault="000030AB" w:rsidP="000030AB">
            <w:pPr>
              <w:pStyle w:val="ConsPlusNormal"/>
              <w:rPr>
                <w:rFonts w:ascii="Times New Roman" w:hAnsi="Times New Roman" w:cs="Times New Roman"/>
                <w:sz w:val="20"/>
              </w:rPr>
            </w:pPr>
            <w:r>
              <w:rPr>
                <w:rFonts w:ascii="Times New Roman" w:hAnsi="Times New Roman" w:cs="Times New Roman"/>
                <w:sz w:val="20"/>
              </w:rPr>
              <w:t>с 01.06.2022 года по 30.06.2022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0030AB"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15</w:t>
            </w:r>
            <w:r w:rsidR="007050D6">
              <w:rPr>
                <w:rFonts w:ascii="Times New Roman" w:hAnsi="Times New Roman" w:cs="Times New Roman"/>
                <w:sz w:val="18"/>
                <w:szCs w:val="18"/>
              </w:rPr>
              <w:t>0</w:t>
            </w:r>
          </w:p>
        </w:tc>
      </w:tr>
      <w:tr w:rsidR="0051497F" w:rsidRPr="000553E6" w:rsidTr="00D55FED">
        <w:tc>
          <w:tcPr>
            <w:tcW w:w="2614" w:type="dxa"/>
          </w:tcPr>
          <w:p w:rsidR="0051497F" w:rsidRPr="000553E6" w:rsidRDefault="000030AB" w:rsidP="000030AB">
            <w:pPr>
              <w:pStyle w:val="ConsPlusNormal"/>
              <w:rPr>
                <w:rFonts w:ascii="Times New Roman" w:hAnsi="Times New Roman" w:cs="Times New Roman"/>
                <w:sz w:val="20"/>
              </w:rPr>
            </w:pPr>
            <w:r>
              <w:rPr>
                <w:rFonts w:ascii="Times New Roman" w:hAnsi="Times New Roman" w:cs="Times New Roman"/>
                <w:sz w:val="20"/>
              </w:rPr>
              <w:t>01.06.2022 года по 30.06.2022 года</w:t>
            </w:r>
            <w:r w:rsidRPr="000553E6">
              <w:rPr>
                <w:rFonts w:ascii="Times New Roman" w:hAnsi="Times New Roman" w:cs="Times New Roman"/>
                <w:sz w:val="20"/>
              </w:rPr>
              <w:t xml:space="preserve"> </w:t>
            </w:r>
            <w:r w:rsidR="0051497F" w:rsidRPr="000553E6">
              <w:rPr>
                <w:rFonts w:ascii="Times New Roman" w:hAnsi="Times New Roman" w:cs="Times New Roman"/>
                <w:sz w:val="20"/>
              </w:rPr>
              <w:t>(1-3 раза в неделю по предварительной заявке Заказчика)</w:t>
            </w:r>
          </w:p>
        </w:tc>
        <w:tc>
          <w:tcPr>
            <w:tcW w:w="2410" w:type="dxa"/>
            <w:gridSpan w:val="2"/>
          </w:tcPr>
          <w:p w:rsidR="0051497F" w:rsidRPr="005553FB" w:rsidRDefault="0051497F" w:rsidP="00F208C1">
            <w:pPr>
              <w:rPr>
                <w:rFonts w:ascii="Times New Roman" w:hAnsi="Times New Roman"/>
                <w:sz w:val="18"/>
                <w:szCs w:val="18"/>
              </w:rPr>
            </w:pPr>
            <w:r>
              <w:rPr>
                <w:rFonts w:ascii="Times New Roman" w:hAnsi="Times New Roman"/>
                <w:sz w:val="18"/>
                <w:szCs w:val="18"/>
              </w:rPr>
              <w:t>Морковь (ур.2021 года</w:t>
            </w:r>
            <w:r w:rsidRPr="005553FB">
              <w:rPr>
                <w:rFonts w:ascii="Times New Roman" w:hAnsi="Times New Roman"/>
                <w:sz w:val="18"/>
                <w:szCs w:val="18"/>
              </w:rPr>
              <w:t>)</w:t>
            </w:r>
          </w:p>
        </w:tc>
        <w:tc>
          <w:tcPr>
            <w:tcW w:w="1842" w:type="dxa"/>
            <w:gridSpan w:val="2"/>
          </w:tcPr>
          <w:p w:rsidR="0051497F" w:rsidRPr="000553E6" w:rsidRDefault="000030AB" w:rsidP="000030AB">
            <w:pPr>
              <w:pStyle w:val="ConsPlusNormal"/>
              <w:rPr>
                <w:rFonts w:ascii="Times New Roman" w:hAnsi="Times New Roman" w:cs="Times New Roman"/>
                <w:sz w:val="20"/>
              </w:rPr>
            </w:pPr>
            <w:r>
              <w:rPr>
                <w:rFonts w:ascii="Times New Roman" w:hAnsi="Times New Roman" w:cs="Times New Roman"/>
                <w:sz w:val="20"/>
              </w:rPr>
              <w:t>с 01.06.2022 года по 30.06.2022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0030AB"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18</w:t>
            </w:r>
            <w:r w:rsidR="007050D6">
              <w:rPr>
                <w:rFonts w:ascii="Times New Roman" w:hAnsi="Times New Roman" w:cs="Times New Roman"/>
                <w:sz w:val="18"/>
                <w:szCs w:val="18"/>
              </w:rPr>
              <w:t>0</w:t>
            </w:r>
          </w:p>
        </w:tc>
      </w:tr>
      <w:tr w:rsidR="0051497F" w:rsidRPr="000553E6" w:rsidTr="00D55FED">
        <w:tc>
          <w:tcPr>
            <w:tcW w:w="2614" w:type="dxa"/>
          </w:tcPr>
          <w:p w:rsidR="0051497F" w:rsidRDefault="000030AB" w:rsidP="00463635">
            <w:pPr>
              <w:pStyle w:val="ConsPlusNormal"/>
              <w:rPr>
                <w:rFonts w:ascii="Times New Roman" w:hAnsi="Times New Roman" w:cs="Times New Roman"/>
                <w:sz w:val="20"/>
              </w:rPr>
            </w:pPr>
            <w:r>
              <w:rPr>
                <w:rFonts w:ascii="Times New Roman" w:hAnsi="Times New Roman" w:cs="Times New Roman"/>
                <w:sz w:val="20"/>
              </w:rPr>
              <w:t>01.06.2022 года по 30.06.2022 года</w:t>
            </w:r>
            <w:r w:rsidRPr="000553E6">
              <w:rPr>
                <w:rFonts w:ascii="Times New Roman" w:hAnsi="Times New Roman" w:cs="Times New Roman"/>
                <w:sz w:val="20"/>
              </w:rPr>
              <w:t xml:space="preserve"> </w:t>
            </w:r>
          </w:p>
          <w:p w:rsidR="0051497F" w:rsidRPr="000553E6" w:rsidRDefault="0051497F" w:rsidP="00463635">
            <w:pPr>
              <w:pStyle w:val="ConsPlusNormal"/>
              <w:rPr>
                <w:rFonts w:ascii="Times New Roman" w:hAnsi="Times New Roman" w:cs="Times New Roman"/>
                <w:sz w:val="20"/>
              </w:rPr>
            </w:pPr>
            <w:r w:rsidRPr="000553E6">
              <w:rPr>
                <w:rFonts w:ascii="Times New Roman" w:hAnsi="Times New Roman" w:cs="Times New Roman"/>
                <w:sz w:val="20"/>
              </w:rPr>
              <w:t xml:space="preserve"> (1-3 раза в неделю по предварительной заявке Заказчика)</w:t>
            </w:r>
          </w:p>
        </w:tc>
        <w:tc>
          <w:tcPr>
            <w:tcW w:w="2410" w:type="dxa"/>
            <w:gridSpan w:val="2"/>
          </w:tcPr>
          <w:p w:rsidR="0051497F" w:rsidRPr="005553FB" w:rsidRDefault="0051497F" w:rsidP="00F208C1">
            <w:pPr>
              <w:rPr>
                <w:rFonts w:ascii="Times New Roman" w:hAnsi="Times New Roman"/>
                <w:sz w:val="18"/>
                <w:szCs w:val="18"/>
              </w:rPr>
            </w:pPr>
            <w:r>
              <w:rPr>
                <w:rFonts w:ascii="Times New Roman" w:hAnsi="Times New Roman"/>
                <w:sz w:val="18"/>
                <w:szCs w:val="18"/>
              </w:rPr>
              <w:t>Свекла (</w:t>
            </w:r>
            <w:proofErr w:type="spellStart"/>
            <w:r>
              <w:rPr>
                <w:rFonts w:ascii="Times New Roman" w:hAnsi="Times New Roman"/>
                <w:sz w:val="18"/>
                <w:szCs w:val="18"/>
              </w:rPr>
              <w:t>ур</w:t>
            </w:r>
            <w:proofErr w:type="spellEnd"/>
            <w:r>
              <w:rPr>
                <w:rFonts w:ascii="Times New Roman" w:hAnsi="Times New Roman"/>
                <w:sz w:val="18"/>
                <w:szCs w:val="18"/>
              </w:rPr>
              <w:t>. 2021 года</w:t>
            </w:r>
            <w:r w:rsidRPr="005553FB">
              <w:rPr>
                <w:rFonts w:ascii="Times New Roman" w:hAnsi="Times New Roman"/>
                <w:sz w:val="18"/>
                <w:szCs w:val="18"/>
              </w:rPr>
              <w:t>)</w:t>
            </w:r>
          </w:p>
        </w:tc>
        <w:tc>
          <w:tcPr>
            <w:tcW w:w="1842" w:type="dxa"/>
            <w:gridSpan w:val="2"/>
          </w:tcPr>
          <w:p w:rsidR="0051497F" w:rsidRPr="000553E6" w:rsidRDefault="000030AB" w:rsidP="000030AB">
            <w:pPr>
              <w:pStyle w:val="ConsPlusNormal"/>
              <w:rPr>
                <w:rFonts w:ascii="Times New Roman" w:hAnsi="Times New Roman" w:cs="Times New Roman"/>
                <w:sz w:val="20"/>
              </w:rPr>
            </w:pPr>
            <w:r>
              <w:rPr>
                <w:rFonts w:ascii="Times New Roman" w:hAnsi="Times New Roman" w:cs="Times New Roman"/>
                <w:sz w:val="20"/>
              </w:rPr>
              <w:t>с 01.06.2022 года по 30.06.2022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0030AB"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15</w:t>
            </w:r>
            <w:r w:rsidR="007050D6">
              <w:rPr>
                <w:rFonts w:ascii="Times New Roman" w:hAnsi="Times New Roman" w:cs="Times New Roman"/>
                <w:sz w:val="18"/>
                <w:szCs w:val="18"/>
              </w:rPr>
              <w:t>0</w:t>
            </w:r>
          </w:p>
        </w:tc>
      </w:tr>
      <w:tr w:rsidR="0051497F" w:rsidRPr="000553E6" w:rsidTr="00D55FED">
        <w:tc>
          <w:tcPr>
            <w:tcW w:w="2614" w:type="dxa"/>
          </w:tcPr>
          <w:p w:rsidR="0051497F" w:rsidRPr="000553E6" w:rsidRDefault="000030AB" w:rsidP="000030AB">
            <w:pPr>
              <w:pStyle w:val="ConsPlusNormal"/>
              <w:rPr>
                <w:rFonts w:ascii="Times New Roman" w:hAnsi="Times New Roman" w:cs="Times New Roman"/>
                <w:sz w:val="20"/>
              </w:rPr>
            </w:pPr>
            <w:r>
              <w:rPr>
                <w:rFonts w:ascii="Times New Roman" w:hAnsi="Times New Roman" w:cs="Times New Roman"/>
                <w:sz w:val="20"/>
              </w:rPr>
              <w:t>01.06.2022 года по 30.06.2022 года</w:t>
            </w:r>
            <w:r w:rsidRPr="000553E6">
              <w:rPr>
                <w:rFonts w:ascii="Times New Roman" w:hAnsi="Times New Roman" w:cs="Times New Roman"/>
                <w:sz w:val="20"/>
              </w:rPr>
              <w:t xml:space="preserve"> </w:t>
            </w:r>
            <w:r w:rsidR="0051497F" w:rsidRPr="000553E6">
              <w:rPr>
                <w:rFonts w:ascii="Times New Roman" w:hAnsi="Times New Roman" w:cs="Times New Roman"/>
                <w:sz w:val="20"/>
              </w:rPr>
              <w:t>(1-3 раза в неделю по предварительной заявке Заказчика)</w:t>
            </w:r>
          </w:p>
        </w:tc>
        <w:tc>
          <w:tcPr>
            <w:tcW w:w="2410" w:type="dxa"/>
            <w:gridSpan w:val="2"/>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w:t>
            </w:r>
            <w:proofErr w:type="spellStart"/>
            <w:r>
              <w:rPr>
                <w:rFonts w:ascii="Times New Roman" w:hAnsi="Times New Roman"/>
                <w:sz w:val="18"/>
                <w:szCs w:val="18"/>
              </w:rPr>
              <w:t>гр</w:t>
            </w:r>
            <w:proofErr w:type="spellEnd"/>
            <w:r>
              <w:rPr>
                <w:rFonts w:ascii="Times New Roman" w:hAnsi="Times New Roman"/>
                <w:sz w:val="18"/>
                <w:szCs w:val="18"/>
              </w:rPr>
              <w:t>)</w:t>
            </w:r>
          </w:p>
        </w:tc>
        <w:tc>
          <w:tcPr>
            <w:tcW w:w="1842" w:type="dxa"/>
            <w:gridSpan w:val="2"/>
          </w:tcPr>
          <w:p w:rsidR="0051497F" w:rsidRPr="000553E6" w:rsidRDefault="000030AB" w:rsidP="000030AB">
            <w:pPr>
              <w:pStyle w:val="ConsPlusNormal"/>
              <w:rPr>
                <w:rFonts w:ascii="Times New Roman" w:hAnsi="Times New Roman" w:cs="Times New Roman"/>
                <w:sz w:val="20"/>
              </w:rPr>
            </w:pPr>
            <w:r>
              <w:rPr>
                <w:rFonts w:ascii="Times New Roman" w:hAnsi="Times New Roman" w:cs="Times New Roman"/>
                <w:sz w:val="20"/>
              </w:rPr>
              <w:t>с 01.06.2022 года по 30.06.2022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0030AB"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15</w:t>
            </w:r>
            <w:r w:rsidR="007050D6">
              <w:rPr>
                <w:rFonts w:ascii="Times New Roman" w:hAnsi="Times New Roman" w:cs="Times New Roman"/>
                <w:sz w:val="18"/>
                <w:szCs w:val="18"/>
              </w:rPr>
              <w:t>0</w:t>
            </w:r>
          </w:p>
        </w:tc>
      </w:tr>
      <w:tr w:rsidR="0051497F" w:rsidRPr="000553E6" w:rsidTr="00D55FED">
        <w:tc>
          <w:tcPr>
            <w:tcW w:w="2614" w:type="dxa"/>
          </w:tcPr>
          <w:p w:rsidR="0051497F" w:rsidRPr="000553E6" w:rsidRDefault="000030AB" w:rsidP="000030AB">
            <w:pPr>
              <w:pStyle w:val="ConsPlusNormal"/>
              <w:rPr>
                <w:rFonts w:ascii="Times New Roman" w:hAnsi="Times New Roman" w:cs="Times New Roman"/>
                <w:sz w:val="20"/>
              </w:rPr>
            </w:pPr>
            <w:r>
              <w:rPr>
                <w:rFonts w:ascii="Times New Roman" w:hAnsi="Times New Roman" w:cs="Times New Roman"/>
                <w:sz w:val="20"/>
              </w:rPr>
              <w:t>01.06.2022 года по 30.06.2022 года</w:t>
            </w:r>
            <w:r w:rsidRPr="000553E6">
              <w:rPr>
                <w:rFonts w:ascii="Times New Roman" w:hAnsi="Times New Roman" w:cs="Times New Roman"/>
                <w:sz w:val="20"/>
              </w:rPr>
              <w:t xml:space="preserve"> </w:t>
            </w:r>
            <w:r w:rsidR="0051497F" w:rsidRPr="000553E6">
              <w:rPr>
                <w:rFonts w:ascii="Times New Roman" w:hAnsi="Times New Roman" w:cs="Times New Roman"/>
                <w:sz w:val="20"/>
              </w:rPr>
              <w:t>(1-3 раза в неделю по предварительной заявке Заказчика)</w:t>
            </w:r>
          </w:p>
        </w:tc>
        <w:tc>
          <w:tcPr>
            <w:tcW w:w="2410" w:type="dxa"/>
            <w:gridSpan w:val="2"/>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Бананы свежие</w:t>
            </w:r>
          </w:p>
        </w:tc>
        <w:tc>
          <w:tcPr>
            <w:tcW w:w="1842" w:type="dxa"/>
            <w:gridSpan w:val="2"/>
          </w:tcPr>
          <w:p w:rsidR="0051497F" w:rsidRPr="000553E6" w:rsidRDefault="000030AB" w:rsidP="000030AB">
            <w:pPr>
              <w:pStyle w:val="ConsPlusNormal"/>
              <w:rPr>
                <w:rFonts w:ascii="Times New Roman" w:hAnsi="Times New Roman" w:cs="Times New Roman"/>
                <w:sz w:val="20"/>
              </w:rPr>
            </w:pPr>
            <w:r>
              <w:rPr>
                <w:rFonts w:ascii="Times New Roman" w:hAnsi="Times New Roman" w:cs="Times New Roman"/>
                <w:sz w:val="20"/>
              </w:rPr>
              <w:t>с 01.06.2022 года по 30.06.2022</w:t>
            </w:r>
            <w:r w:rsidRPr="000553E6">
              <w:rPr>
                <w:rFonts w:ascii="Times New Roman" w:hAnsi="Times New Roman" w:cs="Times New Roman"/>
                <w:sz w:val="20"/>
              </w:rPr>
              <w:t xml:space="preserve"> года</w:t>
            </w:r>
            <w:r>
              <w:rPr>
                <w:rFonts w:ascii="Times New Roman" w:hAnsi="Times New Roman" w:cs="Times New Roman"/>
                <w:sz w:val="20"/>
              </w:rPr>
              <w:t xml:space="preserve"> </w:t>
            </w:r>
          </w:p>
        </w:tc>
        <w:tc>
          <w:tcPr>
            <w:tcW w:w="993"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168" w:type="dxa"/>
            <w:gridSpan w:val="2"/>
          </w:tcPr>
          <w:p w:rsidR="0051497F" w:rsidRPr="005553FB" w:rsidRDefault="000030AB"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150</w:t>
            </w:r>
          </w:p>
        </w:tc>
      </w:tr>
      <w:tr w:rsidR="0051497F" w:rsidRPr="00055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nil"/>
              <w:right w:val="nil"/>
            </w:tcBorders>
            <w:vAlign w:val="bottom"/>
          </w:tcPr>
          <w:p w:rsidR="0051497F" w:rsidRDefault="0051497F" w:rsidP="00A14876">
            <w:pPr>
              <w:pStyle w:val="ConsPlusNormal"/>
              <w:rPr>
                <w:rFonts w:ascii="Times New Roman" w:hAnsi="Times New Roman" w:cs="Times New Roman"/>
                <w:sz w:val="20"/>
              </w:rPr>
            </w:pPr>
          </w:p>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2608" w:type="dxa"/>
            <w:gridSpan w:val="2"/>
            <w:tcBorders>
              <w:top w:val="nil"/>
              <w:left w:val="nil"/>
              <w:bottom w:val="nil"/>
              <w:right w:val="nil"/>
            </w:tcBorders>
          </w:tcPr>
          <w:p w:rsidR="0051497F" w:rsidRDefault="0051497F" w:rsidP="00F208C1">
            <w:pPr>
              <w:rPr>
                <w:rFonts w:ascii="Times New Roman" w:hAnsi="Times New Roman"/>
                <w:sz w:val="18"/>
                <w:szCs w:val="18"/>
              </w:rPr>
            </w:pPr>
          </w:p>
        </w:tc>
        <w:tc>
          <w:tcPr>
            <w:tcW w:w="3288" w:type="dxa"/>
            <w:gridSpan w:val="3"/>
            <w:tcBorders>
              <w:top w:val="nil"/>
              <w:left w:val="nil"/>
              <w:bottom w:val="nil"/>
              <w:right w:val="nil"/>
            </w:tcBorders>
            <w:vAlign w:val="bottom"/>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51497F" w:rsidRPr="000553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Pr>
        <w:tc>
          <w:tcPr>
            <w:tcW w:w="3118" w:type="dxa"/>
            <w:gridSpan w:val="2"/>
            <w:tcBorders>
              <w:top w:val="nil"/>
              <w:left w:val="nil"/>
              <w:bottom w:val="single" w:sz="4" w:space="0" w:color="auto"/>
              <w:right w:val="nil"/>
            </w:tcBorders>
          </w:tcPr>
          <w:p w:rsidR="0051497F" w:rsidRPr="000553E6" w:rsidRDefault="0051497F" w:rsidP="00A14876">
            <w:pPr>
              <w:pStyle w:val="ConsPlusNormal"/>
              <w:rPr>
                <w:rFonts w:ascii="Times New Roman" w:hAnsi="Times New Roman" w:cs="Times New Roman"/>
                <w:sz w:val="20"/>
              </w:rPr>
            </w:pPr>
          </w:p>
        </w:tc>
        <w:tc>
          <w:tcPr>
            <w:tcW w:w="2608" w:type="dxa"/>
            <w:gridSpan w:val="2"/>
            <w:tcBorders>
              <w:top w:val="nil"/>
              <w:left w:val="nil"/>
              <w:bottom w:val="nil"/>
              <w:right w:val="nil"/>
            </w:tcBorders>
          </w:tcPr>
          <w:p w:rsidR="0051497F" w:rsidRPr="000553E6" w:rsidRDefault="0051497F" w:rsidP="00A14876">
            <w:pPr>
              <w:pStyle w:val="ConsPlusNormal"/>
              <w:rPr>
                <w:rFonts w:ascii="Times New Roman" w:hAnsi="Times New Roman" w:cs="Times New Roman"/>
                <w:sz w:val="20"/>
              </w:rPr>
            </w:pPr>
          </w:p>
        </w:tc>
        <w:tc>
          <w:tcPr>
            <w:tcW w:w="3288" w:type="dxa"/>
            <w:gridSpan w:val="3"/>
            <w:tcBorders>
              <w:top w:val="nil"/>
              <w:left w:val="nil"/>
              <w:bottom w:val="single" w:sz="4" w:space="0" w:color="auto"/>
              <w:right w:val="nil"/>
            </w:tcBorders>
          </w:tcPr>
          <w:p w:rsidR="0051497F" w:rsidRPr="000553E6" w:rsidRDefault="0051497F"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p w:rsidR="00F208C1" w:rsidRDefault="00F208C1" w:rsidP="00A14876">
      <w:pPr>
        <w:pStyle w:val="ConsPlusNormal"/>
        <w:jc w:val="both"/>
        <w:rPr>
          <w:rFonts w:ascii="Times New Roman" w:hAnsi="Times New Roman" w:cs="Times New Roman"/>
          <w:sz w:val="20"/>
        </w:rPr>
      </w:pPr>
    </w:p>
    <w:p w:rsidR="00E97F9A" w:rsidRDefault="00E97F9A" w:rsidP="00A14876">
      <w:pPr>
        <w:pStyle w:val="ConsPlusNormal"/>
        <w:jc w:val="both"/>
        <w:rPr>
          <w:rFonts w:ascii="Times New Roman" w:hAnsi="Times New Roman" w:cs="Times New Roman"/>
          <w:sz w:val="20"/>
        </w:rPr>
      </w:pPr>
    </w:p>
    <w:p w:rsidR="007120EC" w:rsidRDefault="007120EC" w:rsidP="00A14876">
      <w:pPr>
        <w:pStyle w:val="ConsPlusNormal"/>
        <w:jc w:val="both"/>
        <w:rPr>
          <w:rFonts w:ascii="Times New Roman" w:hAnsi="Times New Roman" w:cs="Times New Roman"/>
          <w:sz w:val="20"/>
        </w:rPr>
      </w:pPr>
    </w:p>
    <w:p w:rsidR="00E97F9A" w:rsidRDefault="00E97F9A"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7050D6" w:rsidRDefault="007050D6" w:rsidP="00A14876">
      <w:pPr>
        <w:pStyle w:val="ConsPlusNormal"/>
        <w:jc w:val="both"/>
        <w:rPr>
          <w:rFonts w:ascii="Times New Roman" w:hAnsi="Times New Roman" w:cs="Times New Roman"/>
          <w:sz w:val="20"/>
        </w:rPr>
      </w:pPr>
    </w:p>
    <w:p w:rsidR="009E45E1" w:rsidRPr="000553E6" w:rsidRDefault="009E45E1" w:rsidP="00A14876">
      <w:pPr>
        <w:pStyle w:val="ConsPlusNormal"/>
        <w:jc w:val="both"/>
        <w:rPr>
          <w:rFonts w:ascii="Times New Roman" w:hAnsi="Times New Roman" w:cs="Times New Roman"/>
          <w:sz w:val="20"/>
        </w:rPr>
      </w:pPr>
    </w:p>
    <w:p w:rsidR="00EF56A8" w:rsidRPr="000553E6" w:rsidRDefault="00EF56A8" w:rsidP="00D55FED">
      <w:pPr>
        <w:pStyle w:val="ConsPlusNormal"/>
        <w:outlineLvl w:val="1"/>
        <w:rPr>
          <w:rFonts w:ascii="Times New Roman" w:hAnsi="Times New Roman" w:cs="Times New Roman"/>
          <w:sz w:val="20"/>
        </w:rPr>
      </w:pPr>
    </w:p>
    <w:p w:rsidR="00DF3517" w:rsidRPr="000553E6" w:rsidRDefault="00DF3517" w:rsidP="00DF37B7">
      <w:pPr>
        <w:pStyle w:val="ConsPlusNormal"/>
        <w:jc w:val="right"/>
        <w:outlineLvl w:val="1"/>
        <w:rPr>
          <w:rFonts w:ascii="Times New Roman" w:hAnsi="Times New Roman" w:cs="Times New Roman"/>
          <w:sz w:val="20"/>
        </w:rPr>
      </w:pPr>
      <w:r w:rsidRPr="000553E6">
        <w:rPr>
          <w:rFonts w:ascii="Times New Roman" w:hAnsi="Times New Roman" w:cs="Times New Roman"/>
          <w:sz w:val="20"/>
        </w:rPr>
        <w:lastRenderedPageBreak/>
        <w:t xml:space="preserve">Приложение </w:t>
      </w:r>
      <w:r w:rsidR="00E52DE5" w:rsidRPr="000553E6">
        <w:rPr>
          <w:rFonts w:ascii="Times New Roman" w:hAnsi="Times New Roman" w:cs="Times New Roman"/>
          <w:sz w:val="20"/>
        </w:rPr>
        <w:t>№</w:t>
      </w:r>
      <w:r w:rsidRPr="000553E6">
        <w:rPr>
          <w:rFonts w:ascii="Times New Roman" w:hAnsi="Times New Roman" w:cs="Times New Roman"/>
          <w:sz w:val="20"/>
        </w:rPr>
        <w:t xml:space="preserve"> 6к Контракту</w:t>
      </w:r>
    </w:p>
    <w:p w:rsidR="00DF3517" w:rsidRPr="000553E6" w:rsidRDefault="00F47179" w:rsidP="00A14876">
      <w:pPr>
        <w:pStyle w:val="ConsPlusNormal"/>
        <w:jc w:val="right"/>
        <w:rPr>
          <w:rFonts w:ascii="Times New Roman" w:hAnsi="Times New Roman" w:cs="Times New Roman"/>
          <w:sz w:val="20"/>
        </w:rPr>
      </w:pPr>
      <w:r w:rsidRPr="000553E6">
        <w:rPr>
          <w:rFonts w:ascii="Times New Roman" w:hAnsi="Times New Roman" w:cs="Times New Roman"/>
          <w:sz w:val="20"/>
        </w:rPr>
        <w:t>от "____" __________</w:t>
      </w:r>
      <w:r w:rsidR="007120EC">
        <w:rPr>
          <w:rFonts w:ascii="Times New Roman" w:hAnsi="Times New Roman" w:cs="Times New Roman"/>
          <w:sz w:val="20"/>
        </w:rPr>
        <w:t xml:space="preserve"> 2022</w:t>
      </w:r>
      <w:r w:rsidR="001D298E">
        <w:rPr>
          <w:rFonts w:ascii="Times New Roman" w:hAnsi="Times New Roman" w:cs="Times New Roman"/>
          <w:sz w:val="20"/>
        </w:rPr>
        <w:t xml:space="preserve"> г. N _______</w:t>
      </w:r>
    </w:p>
    <w:p w:rsidR="00DF3517" w:rsidRPr="000553E6" w:rsidRDefault="00DF3517" w:rsidP="00A14876">
      <w:pPr>
        <w:pStyle w:val="ConsPlusNormal"/>
        <w:jc w:val="both"/>
        <w:rPr>
          <w:rFonts w:ascii="Times New Roman" w:hAnsi="Times New Roman" w:cs="Times New Roman"/>
          <w:sz w:val="20"/>
        </w:rPr>
      </w:pPr>
    </w:p>
    <w:p w:rsidR="00EF56A8" w:rsidRPr="000553E6" w:rsidRDefault="00EF56A8" w:rsidP="00A14876">
      <w:pPr>
        <w:pStyle w:val="ConsPlusNormal"/>
        <w:jc w:val="both"/>
        <w:rPr>
          <w:rFonts w:ascii="Times New Roman" w:hAnsi="Times New Roman" w:cs="Times New Roman"/>
          <w:sz w:val="20"/>
        </w:rPr>
      </w:pPr>
    </w:p>
    <w:p w:rsidR="00DF3517" w:rsidRDefault="00DF3517" w:rsidP="00A14876">
      <w:pPr>
        <w:pStyle w:val="ConsPlusNormal"/>
        <w:jc w:val="center"/>
        <w:rPr>
          <w:rFonts w:ascii="Times New Roman" w:hAnsi="Times New Roman" w:cs="Times New Roman"/>
          <w:sz w:val="20"/>
        </w:rPr>
      </w:pPr>
      <w:bookmarkStart w:id="28" w:name="P580"/>
      <w:bookmarkEnd w:id="28"/>
      <w:r w:rsidRPr="000553E6">
        <w:rPr>
          <w:rFonts w:ascii="Times New Roman" w:hAnsi="Times New Roman" w:cs="Times New Roman"/>
          <w:sz w:val="20"/>
        </w:rPr>
        <w:t>ПЕРЕЧЕНЬ АДРЕСОВ ПОСТАВКИ ТОВАРА</w:t>
      </w:r>
    </w:p>
    <w:p w:rsidR="001D298E" w:rsidRPr="000553E6" w:rsidRDefault="001D298E" w:rsidP="00A14876">
      <w:pPr>
        <w:pStyle w:val="ConsPlusNormal"/>
        <w:jc w:val="center"/>
        <w:rPr>
          <w:rFonts w:ascii="Times New Roman" w:hAnsi="Times New Roman" w:cs="Times New Roman"/>
          <w:sz w:val="20"/>
        </w:rPr>
      </w:pPr>
    </w:p>
    <w:p w:rsidR="00DF3517" w:rsidRPr="000553E6" w:rsidRDefault="00DF3517" w:rsidP="00A14876">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260"/>
        <w:gridCol w:w="2268"/>
        <w:gridCol w:w="1559"/>
        <w:gridCol w:w="1378"/>
      </w:tblGrid>
      <w:tr w:rsidR="00DF3517" w:rsidRPr="000553E6" w:rsidTr="00D55FED">
        <w:tc>
          <w:tcPr>
            <w:tcW w:w="48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 xml:space="preserve">N </w:t>
            </w:r>
            <w:proofErr w:type="spellStart"/>
            <w:proofErr w:type="gramStart"/>
            <w:r w:rsidRPr="000553E6">
              <w:rPr>
                <w:rFonts w:ascii="Times New Roman" w:hAnsi="Times New Roman" w:cs="Times New Roman"/>
                <w:sz w:val="20"/>
              </w:rPr>
              <w:t>п</w:t>
            </w:r>
            <w:proofErr w:type="spellEnd"/>
            <w:proofErr w:type="gramEnd"/>
            <w:r w:rsidRPr="000553E6">
              <w:rPr>
                <w:rFonts w:ascii="Times New Roman" w:hAnsi="Times New Roman" w:cs="Times New Roman"/>
                <w:sz w:val="20"/>
              </w:rPr>
              <w:t>/</w:t>
            </w:r>
            <w:proofErr w:type="spellStart"/>
            <w:r w:rsidRPr="000553E6">
              <w:rPr>
                <w:rFonts w:ascii="Times New Roman" w:hAnsi="Times New Roman" w:cs="Times New Roman"/>
                <w:sz w:val="20"/>
              </w:rPr>
              <w:t>п</w:t>
            </w:r>
            <w:proofErr w:type="spellEnd"/>
          </w:p>
        </w:tc>
        <w:tc>
          <w:tcPr>
            <w:tcW w:w="3260"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Адрес поставки Товара</w:t>
            </w:r>
          </w:p>
        </w:tc>
        <w:tc>
          <w:tcPr>
            <w:tcW w:w="226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Наименование Товара</w:t>
            </w:r>
          </w:p>
        </w:tc>
        <w:tc>
          <w:tcPr>
            <w:tcW w:w="1559"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Единицы измерения</w:t>
            </w:r>
          </w:p>
        </w:tc>
        <w:tc>
          <w:tcPr>
            <w:tcW w:w="1378" w:type="dxa"/>
          </w:tcPr>
          <w:p w:rsidR="00DF3517" w:rsidRPr="000553E6" w:rsidRDefault="00DF3517" w:rsidP="00A14876">
            <w:pPr>
              <w:pStyle w:val="ConsPlusNormal"/>
              <w:jc w:val="center"/>
              <w:rPr>
                <w:rFonts w:ascii="Times New Roman" w:hAnsi="Times New Roman" w:cs="Times New Roman"/>
                <w:sz w:val="20"/>
              </w:rPr>
            </w:pPr>
            <w:r w:rsidRPr="000553E6">
              <w:rPr>
                <w:rFonts w:ascii="Times New Roman" w:hAnsi="Times New Roman" w:cs="Times New Roman"/>
                <w:sz w:val="20"/>
              </w:rPr>
              <w:t>Количество Товара</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д.116-А</w:t>
            </w:r>
            <w:r w:rsidRPr="000553E6">
              <w:rPr>
                <w:rFonts w:ascii="Times New Roman" w:hAnsi="Times New Roman" w:cs="Times New Roman"/>
                <w:sz w:val="20"/>
              </w:rPr>
              <w:t>, пищеблок</w:t>
            </w:r>
          </w:p>
        </w:tc>
        <w:tc>
          <w:tcPr>
            <w:tcW w:w="2268" w:type="dxa"/>
          </w:tcPr>
          <w:p w:rsidR="0051497F" w:rsidRPr="005553FB" w:rsidRDefault="0051497F" w:rsidP="00F208C1">
            <w:pPr>
              <w:rPr>
                <w:rFonts w:ascii="Times New Roman" w:hAnsi="Times New Roman"/>
                <w:sz w:val="18"/>
                <w:szCs w:val="18"/>
              </w:rPr>
            </w:pPr>
            <w:r>
              <w:rPr>
                <w:rFonts w:ascii="Times New Roman" w:hAnsi="Times New Roman"/>
                <w:sz w:val="18"/>
                <w:szCs w:val="18"/>
              </w:rPr>
              <w:t>Капуста свежая (ур.2021 года)</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0030AB"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500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Default="0051497F" w:rsidP="00000544">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пищеблок</w:t>
            </w:r>
          </w:p>
          <w:p w:rsidR="0051497F" w:rsidRPr="000553E6" w:rsidRDefault="0051497F" w:rsidP="00000544">
            <w:pPr>
              <w:pStyle w:val="ConsPlusNormal"/>
              <w:rPr>
                <w:rFonts w:ascii="Times New Roman" w:hAnsi="Times New Roman" w:cs="Times New Roman"/>
                <w:sz w:val="20"/>
              </w:rPr>
            </w:pPr>
          </w:p>
        </w:tc>
        <w:tc>
          <w:tcPr>
            <w:tcW w:w="2268" w:type="dxa"/>
          </w:tcPr>
          <w:p w:rsidR="0051497F" w:rsidRPr="005553FB" w:rsidRDefault="0051497F" w:rsidP="00F208C1">
            <w:pPr>
              <w:rPr>
                <w:rFonts w:ascii="Times New Roman" w:hAnsi="Times New Roman"/>
                <w:sz w:val="18"/>
                <w:szCs w:val="18"/>
              </w:rPr>
            </w:pPr>
            <w:r>
              <w:rPr>
                <w:rFonts w:ascii="Times New Roman" w:hAnsi="Times New Roman"/>
                <w:sz w:val="18"/>
                <w:szCs w:val="18"/>
              </w:rPr>
              <w:t>Картофель (ур.2021 года)</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0030AB"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1000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пищеблок</w:t>
            </w:r>
          </w:p>
        </w:tc>
        <w:tc>
          <w:tcPr>
            <w:tcW w:w="2268" w:type="dxa"/>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Лук репка (</w:t>
            </w:r>
            <w:r>
              <w:rPr>
                <w:rFonts w:ascii="Times New Roman" w:hAnsi="Times New Roman"/>
                <w:sz w:val="18"/>
                <w:szCs w:val="18"/>
              </w:rPr>
              <w:t>ур.2021 года)</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0030AB"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15</w:t>
            </w:r>
            <w:r w:rsidR="00CF5D4D">
              <w:rPr>
                <w:rFonts w:ascii="Times New Roman" w:hAnsi="Times New Roman" w:cs="Times New Roman"/>
                <w:sz w:val="18"/>
                <w:szCs w:val="18"/>
              </w:rPr>
              <w:t>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xml:space="preserve">, пищеблок </w:t>
            </w:r>
          </w:p>
        </w:tc>
        <w:tc>
          <w:tcPr>
            <w:tcW w:w="2268" w:type="dxa"/>
          </w:tcPr>
          <w:p w:rsidR="0051497F" w:rsidRPr="005553FB" w:rsidRDefault="0051497F" w:rsidP="00F208C1">
            <w:pPr>
              <w:rPr>
                <w:rFonts w:ascii="Times New Roman" w:hAnsi="Times New Roman"/>
                <w:sz w:val="18"/>
                <w:szCs w:val="18"/>
              </w:rPr>
            </w:pPr>
            <w:r>
              <w:rPr>
                <w:rFonts w:ascii="Times New Roman" w:hAnsi="Times New Roman"/>
                <w:sz w:val="18"/>
                <w:szCs w:val="18"/>
              </w:rPr>
              <w:t>Морковь (ур.2021 года</w:t>
            </w:r>
            <w:r w:rsidRPr="005553FB">
              <w:rPr>
                <w:rFonts w:ascii="Times New Roman" w:hAnsi="Times New Roman"/>
                <w:sz w:val="18"/>
                <w:szCs w:val="18"/>
              </w:rPr>
              <w:t>)</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0030AB"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18</w:t>
            </w:r>
            <w:r w:rsidR="00CF5D4D">
              <w:rPr>
                <w:rFonts w:ascii="Times New Roman" w:hAnsi="Times New Roman" w:cs="Times New Roman"/>
                <w:sz w:val="18"/>
                <w:szCs w:val="18"/>
              </w:rPr>
              <w:t>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xml:space="preserve">, пищеблок </w:t>
            </w:r>
          </w:p>
        </w:tc>
        <w:tc>
          <w:tcPr>
            <w:tcW w:w="2268" w:type="dxa"/>
          </w:tcPr>
          <w:p w:rsidR="0051497F" w:rsidRPr="005553FB" w:rsidRDefault="0051497F" w:rsidP="00F208C1">
            <w:pPr>
              <w:rPr>
                <w:rFonts w:ascii="Times New Roman" w:hAnsi="Times New Roman"/>
                <w:sz w:val="18"/>
                <w:szCs w:val="18"/>
              </w:rPr>
            </w:pPr>
            <w:r>
              <w:rPr>
                <w:rFonts w:ascii="Times New Roman" w:hAnsi="Times New Roman"/>
                <w:sz w:val="18"/>
                <w:szCs w:val="18"/>
              </w:rPr>
              <w:t>Свекла (</w:t>
            </w:r>
            <w:proofErr w:type="spellStart"/>
            <w:r>
              <w:rPr>
                <w:rFonts w:ascii="Times New Roman" w:hAnsi="Times New Roman"/>
                <w:sz w:val="18"/>
                <w:szCs w:val="18"/>
              </w:rPr>
              <w:t>ур</w:t>
            </w:r>
            <w:proofErr w:type="spellEnd"/>
            <w:r>
              <w:rPr>
                <w:rFonts w:ascii="Times New Roman" w:hAnsi="Times New Roman"/>
                <w:sz w:val="18"/>
                <w:szCs w:val="18"/>
              </w:rPr>
              <w:t>. 2021 года</w:t>
            </w:r>
            <w:r w:rsidRPr="005553FB">
              <w:rPr>
                <w:rFonts w:ascii="Times New Roman" w:hAnsi="Times New Roman"/>
                <w:sz w:val="18"/>
                <w:szCs w:val="18"/>
              </w:rPr>
              <w:t>)</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0030AB"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15</w:t>
            </w:r>
            <w:r w:rsidR="00CF5D4D">
              <w:rPr>
                <w:rFonts w:ascii="Times New Roman" w:hAnsi="Times New Roman" w:cs="Times New Roman"/>
                <w:sz w:val="18"/>
                <w:szCs w:val="18"/>
              </w:rPr>
              <w:t>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575823">
            <w:pPr>
              <w:pStyle w:val="ConsPlusNormal"/>
              <w:rPr>
                <w:rFonts w:ascii="Times New Roman" w:hAnsi="Times New Roman" w:cs="Times New Roman"/>
                <w:sz w:val="20"/>
              </w:rPr>
            </w:pPr>
            <w:r w:rsidRPr="000553E6">
              <w:rPr>
                <w:rFonts w:ascii="Times New Roman" w:hAnsi="Times New Roman" w:cs="Times New Roman"/>
                <w:sz w:val="20"/>
              </w:rPr>
              <w:t>г. Челябин</w:t>
            </w:r>
            <w:r>
              <w:rPr>
                <w:rFonts w:ascii="Times New Roman" w:hAnsi="Times New Roman" w:cs="Times New Roman"/>
                <w:sz w:val="20"/>
              </w:rPr>
              <w:t xml:space="preserve">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 116-А</w:t>
            </w:r>
            <w:r w:rsidRPr="000553E6">
              <w:rPr>
                <w:rFonts w:ascii="Times New Roman" w:hAnsi="Times New Roman" w:cs="Times New Roman"/>
                <w:sz w:val="20"/>
              </w:rPr>
              <w:t xml:space="preserve">, пищеблок </w:t>
            </w:r>
          </w:p>
        </w:tc>
        <w:tc>
          <w:tcPr>
            <w:tcW w:w="2268" w:type="dxa"/>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Яблоки свежие</w:t>
            </w:r>
            <w:r>
              <w:rPr>
                <w:rFonts w:ascii="Times New Roman" w:hAnsi="Times New Roman"/>
                <w:sz w:val="18"/>
                <w:szCs w:val="18"/>
              </w:rPr>
              <w:t xml:space="preserve"> (100-120 </w:t>
            </w:r>
            <w:proofErr w:type="spellStart"/>
            <w:r>
              <w:rPr>
                <w:rFonts w:ascii="Times New Roman" w:hAnsi="Times New Roman"/>
                <w:sz w:val="18"/>
                <w:szCs w:val="18"/>
              </w:rPr>
              <w:t>гр</w:t>
            </w:r>
            <w:proofErr w:type="spellEnd"/>
            <w:r>
              <w:rPr>
                <w:rFonts w:ascii="Times New Roman" w:hAnsi="Times New Roman"/>
                <w:sz w:val="18"/>
                <w:szCs w:val="18"/>
              </w:rPr>
              <w:t>)</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0030AB"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15</w:t>
            </w:r>
            <w:r w:rsidR="00CF5D4D">
              <w:rPr>
                <w:rFonts w:ascii="Times New Roman" w:hAnsi="Times New Roman" w:cs="Times New Roman"/>
                <w:sz w:val="18"/>
                <w:szCs w:val="18"/>
              </w:rPr>
              <w:t>0</w:t>
            </w:r>
          </w:p>
        </w:tc>
      </w:tr>
      <w:tr w:rsidR="0051497F" w:rsidRPr="000553E6" w:rsidTr="00D55FED">
        <w:tc>
          <w:tcPr>
            <w:tcW w:w="488" w:type="dxa"/>
          </w:tcPr>
          <w:p w:rsidR="0051497F" w:rsidRPr="000553E6" w:rsidRDefault="0051497F" w:rsidP="00A14876">
            <w:pPr>
              <w:pStyle w:val="ConsPlusNormal"/>
              <w:rPr>
                <w:rFonts w:ascii="Times New Roman" w:hAnsi="Times New Roman" w:cs="Times New Roman"/>
                <w:sz w:val="20"/>
              </w:rPr>
            </w:pPr>
          </w:p>
        </w:tc>
        <w:tc>
          <w:tcPr>
            <w:tcW w:w="3260" w:type="dxa"/>
          </w:tcPr>
          <w:p w:rsidR="0051497F" w:rsidRPr="000553E6" w:rsidRDefault="0051497F" w:rsidP="00494C6A">
            <w:pPr>
              <w:pStyle w:val="ConsPlusNormal"/>
              <w:rPr>
                <w:rFonts w:ascii="Times New Roman" w:hAnsi="Times New Roman" w:cs="Times New Roman"/>
                <w:sz w:val="20"/>
              </w:rPr>
            </w:pPr>
            <w:r>
              <w:rPr>
                <w:rFonts w:ascii="Times New Roman" w:hAnsi="Times New Roman" w:cs="Times New Roman"/>
                <w:sz w:val="20"/>
              </w:rPr>
              <w:t xml:space="preserve">г. Челябинск, ул. </w:t>
            </w:r>
            <w:proofErr w:type="gramStart"/>
            <w:r>
              <w:rPr>
                <w:rFonts w:ascii="Times New Roman" w:hAnsi="Times New Roman" w:cs="Times New Roman"/>
                <w:sz w:val="20"/>
              </w:rPr>
              <w:t>Артиллерийская</w:t>
            </w:r>
            <w:proofErr w:type="gramEnd"/>
            <w:r>
              <w:rPr>
                <w:rFonts w:ascii="Times New Roman" w:hAnsi="Times New Roman" w:cs="Times New Roman"/>
                <w:sz w:val="20"/>
              </w:rPr>
              <w:t>, д.116-А</w:t>
            </w:r>
            <w:r w:rsidRPr="000553E6">
              <w:rPr>
                <w:rFonts w:ascii="Times New Roman" w:hAnsi="Times New Roman" w:cs="Times New Roman"/>
                <w:sz w:val="20"/>
              </w:rPr>
              <w:t xml:space="preserve">, пищеблок  </w:t>
            </w:r>
          </w:p>
        </w:tc>
        <w:tc>
          <w:tcPr>
            <w:tcW w:w="2268" w:type="dxa"/>
          </w:tcPr>
          <w:p w:rsidR="0051497F" w:rsidRPr="005553FB" w:rsidRDefault="0051497F" w:rsidP="00F208C1">
            <w:pPr>
              <w:rPr>
                <w:rFonts w:ascii="Times New Roman" w:hAnsi="Times New Roman"/>
                <w:sz w:val="18"/>
                <w:szCs w:val="18"/>
              </w:rPr>
            </w:pPr>
            <w:r w:rsidRPr="005553FB">
              <w:rPr>
                <w:rFonts w:ascii="Times New Roman" w:hAnsi="Times New Roman"/>
                <w:sz w:val="18"/>
                <w:szCs w:val="18"/>
              </w:rPr>
              <w:t>Бананы свежие</w:t>
            </w:r>
          </w:p>
        </w:tc>
        <w:tc>
          <w:tcPr>
            <w:tcW w:w="1559" w:type="dxa"/>
          </w:tcPr>
          <w:p w:rsidR="0051497F" w:rsidRPr="000553E6" w:rsidRDefault="0051497F" w:rsidP="00A14876">
            <w:pPr>
              <w:pStyle w:val="ConsPlusNormal"/>
              <w:rPr>
                <w:rFonts w:ascii="Times New Roman" w:hAnsi="Times New Roman" w:cs="Times New Roman"/>
                <w:sz w:val="20"/>
              </w:rPr>
            </w:pPr>
            <w:r w:rsidRPr="000553E6">
              <w:rPr>
                <w:rFonts w:ascii="Times New Roman" w:hAnsi="Times New Roman" w:cs="Times New Roman"/>
                <w:sz w:val="20"/>
              </w:rPr>
              <w:t>кг</w:t>
            </w:r>
          </w:p>
        </w:tc>
        <w:tc>
          <w:tcPr>
            <w:tcW w:w="1378" w:type="dxa"/>
          </w:tcPr>
          <w:p w:rsidR="0051497F" w:rsidRPr="005553FB" w:rsidRDefault="000030AB" w:rsidP="00122803">
            <w:pPr>
              <w:pStyle w:val="ConsPlusNormal"/>
              <w:jc w:val="center"/>
              <w:rPr>
                <w:rFonts w:ascii="Times New Roman" w:hAnsi="Times New Roman" w:cs="Times New Roman"/>
                <w:sz w:val="18"/>
                <w:szCs w:val="18"/>
              </w:rPr>
            </w:pPr>
            <w:r>
              <w:rPr>
                <w:rFonts w:ascii="Times New Roman" w:hAnsi="Times New Roman" w:cs="Times New Roman"/>
                <w:sz w:val="18"/>
                <w:szCs w:val="18"/>
              </w:rPr>
              <w:t>150</w:t>
            </w:r>
          </w:p>
        </w:tc>
      </w:tr>
    </w:tbl>
    <w:p w:rsidR="00DF3517" w:rsidRPr="000553E6" w:rsidRDefault="00DF3517" w:rsidP="00A14876">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288"/>
        <w:gridCol w:w="1550"/>
        <w:gridCol w:w="4128"/>
      </w:tblGrid>
      <w:tr w:rsidR="00DF3517" w:rsidRPr="000553E6">
        <w:tc>
          <w:tcPr>
            <w:tcW w:w="3288" w:type="dxa"/>
            <w:tcBorders>
              <w:top w:val="nil"/>
              <w:left w:val="nil"/>
              <w:bottom w:val="nil"/>
              <w:right w:val="nil"/>
            </w:tcBorders>
            <w:vAlign w:val="bottom"/>
          </w:tcPr>
          <w:p w:rsidR="000B28C6" w:rsidRDefault="000B28C6" w:rsidP="00A14876">
            <w:pPr>
              <w:pStyle w:val="ConsPlusNormal"/>
              <w:rPr>
                <w:rFonts w:ascii="Times New Roman" w:hAnsi="Times New Roman" w:cs="Times New Roman"/>
                <w:sz w:val="20"/>
              </w:rPr>
            </w:pPr>
          </w:p>
          <w:p w:rsidR="000B28C6" w:rsidRDefault="000B28C6" w:rsidP="00A14876">
            <w:pPr>
              <w:pStyle w:val="ConsPlusNormal"/>
              <w:rPr>
                <w:rFonts w:ascii="Times New Roman" w:hAnsi="Times New Roman" w:cs="Times New Roman"/>
                <w:sz w:val="20"/>
              </w:rPr>
            </w:pPr>
          </w:p>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Заказчика:</w:t>
            </w:r>
          </w:p>
        </w:tc>
        <w:tc>
          <w:tcPr>
            <w:tcW w:w="1550" w:type="dxa"/>
            <w:vMerge w:val="restart"/>
            <w:tcBorders>
              <w:top w:val="nil"/>
              <w:left w:val="nil"/>
              <w:bottom w:val="nil"/>
              <w:right w:val="nil"/>
            </w:tcBorders>
          </w:tcPr>
          <w:p w:rsidR="00DF3517" w:rsidRPr="000553E6" w:rsidRDefault="00DF3517" w:rsidP="00A14876">
            <w:pPr>
              <w:pStyle w:val="ConsPlusNormal"/>
              <w:rPr>
                <w:rFonts w:ascii="Times New Roman" w:hAnsi="Times New Roman" w:cs="Times New Roman"/>
                <w:sz w:val="20"/>
              </w:rPr>
            </w:pPr>
          </w:p>
        </w:tc>
        <w:tc>
          <w:tcPr>
            <w:tcW w:w="4128" w:type="dxa"/>
            <w:tcBorders>
              <w:top w:val="nil"/>
              <w:left w:val="nil"/>
              <w:bottom w:val="nil"/>
              <w:right w:val="nil"/>
            </w:tcBorders>
            <w:vAlign w:val="bottom"/>
          </w:tcPr>
          <w:p w:rsidR="00DF3517" w:rsidRPr="000553E6" w:rsidRDefault="00DF3517" w:rsidP="00A14876">
            <w:pPr>
              <w:pStyle w:val="ConsPlusNormal"/>
              <w:rPr>
                <w:rFonts w:ascii="Times New Roman" w:hAnsi="Times New Roman" w:cs="Times New Roman"/>
                <w:sz w:val="20"/>
              </w:rPr>
            </w:pPr>
            <w:r w:rsidRPr="000553E6">
              <w:rPr>
                <w:rFonts w:ascii="Times New Roman" w:hAnsi="Times New Roman" w:cs="Times New Roman"/>
                <w:sz w:val="20"/>
              </w:rPr>
              <w:t>От Поставщика:</w:t>
            </w:r>
          </w:p>
        </w:tc>
      </w:tr>
      <w:tr w:rsidR="00DF3517" w:rsidRPr="000553E6">
        <w:tc>
          <w:tcPr>
            <w:tcW w:w="3288" w:type="dxa"/>
            <w:tcBorders>
              <w:top w:val="nil"/>
              <w:left w:val="nil"/>
              <w:bottom w:val="single" w:sz="4" w:space="0" w:color="auto"/>
              <w:right w:val="nil"/>
            </w:tcBorders>
          </w:tcPr>
          <w:p w:rsidR="00DF3517" w:rsidRDefault="00DF3517" w:rsidP="00A14876">
            <w:pPr>
              <w:pStyle w:val="ConsPlusNormal"/>
              <w:rPr>
                <w:rFonts w:ascii="Times New Roman" w:hAnsi="Times New Roman" w:cs="Times New Roman"/>
                <w:sz w:val="20"/>
              </w:rPr>
            </w:pPr>
          </w:p>
          <w:p w:rsidR="00F208C1" w:rsidRPr="000553E6" w:rsidRDefault="00F208C1" w:rsidP="00A14876">
            <w:pPr>
              <w:pStyle w:val="ConsPlusNormal"/>
              <w:rPr>
                <w:rFonts w:ascii="Times New Roman" w:hAnsi="Times New Roman" w:cs="Times New Roman"/>
                <w:sz w:val="20"/>
              </w:rPr>
            </w:pPr>
          </w:p>
        </w:tc>
        <w:tc>
          <w:tcPr>
            <w:tcW w:w="1550" w:type="dxa"/>
            <w:vMerge/>
            <w:tcBorders>
              <w:top w:val="nil"/>
              <w:left w:val="nil"/>
              <w:bottom w:val="nil"/>
              <w:right w:val="nil"/>
            </w:tcBorders>
          </w:tcPr>
          <w:p w:rsidR="00DF3517" w:rsidRPr="000553E6" w:rsidRDefault="00DF3517" w:rsidP="00A14876">
            <w:pPr>
              <w:spacing w:after="0" w:line="240" w:lineRule="auto"/>
              <w:rPr>
                <w:rFonts w:ascii="Times New Roman" w:hAnsi="Times New Roman"/>
                <w:sz w:val="20"/>
                <w:szCs w:val="20"/>
              </w:rPr>
            </w:pPr>
          </w:p>
        </w:tc>
        <w:tc>
          <w:tcPr>
            <w:tcW w:w="4128" w:type="dxa"/>
            <w:tcBorders>
              <w:top w:val="nil"/>
              <w:left w:val="nil"/>
              <w:bottom w:val="single" w:sz="4" w:space="0" w:color="auto"/>
              <w:right w:val="nil"/>
            </w:tcBorders>
          </w:tcPr>
          <w:p w:rsidR="00DF3517" w:rsidRPr="000553E6" w:rsidRDefault="00DF3517" w:rsidP="00A14876">
            <w:pPr>
              <w:pStyle w:val="ConsPlusNormal"/>
              <w:rPr>
                <w:rFonts w:ascii="Times New Roman" w:hAnsi="Times New Roman" w:cs="Times New Roman"/>
                <w:sz w:val="20"/>
              </w:rPr>
            </w:pPr>
          </w:p>
        </w:tc>
      </w:tr>
    </w:tbl>
    <w:p w:rsidR="00DF3517" w:rsidRPr="000553E6" w:rsidRDefault="00DF3517" w:rsidP="00A14876">
      <w:pPr>
        <w:pStyle w:val="ConsPlusNormal"/>
        <w:jc w:val="both"/>
        <w:rPr>
          <w:rFonts w:ascii="Times New Roman" w:hAnsi="Times New Roman" w:cs="Times New Roman"/>
          <w:sz w:val="20"/>
        </w:rPr>
      </w:pPr>
    </w:p>
    <w:sectPr w:rsidR="00DF3517" w:rsidRPr="000553E6" w:rsidSect="0006518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0D6" w:rsidRPr="007A6D4E" w:rsidRDefault="007050D6" w:rsidP="007A6D4E">
      <w:pPr>
        <w:pStyle w:val="ConsPlusNormal"/>
        <w:rPr>
          <w:rFonts w:eastAsia="Calibri" w:cs="Times New Roman"/>
          <w:szCs w:val="22"/>
          <w:lang w:eastAsia="en-US"/>
        </w:rPr>
      </w:pPr>
      <w:r>
        <w:separator/>
      </w:r>
    </w:p>
  </w:endnote>
  <w:endnote w:type="continuationSeparator" w:id="1">
    <w:p w:rsidR="007050D6" w:rsidRPr="007A6D4E" w:rsidRDefault="007050D6" w:rsidP="007A6D4E">
      <w:pPr>
        <w:pStyle w:val="ConsPlusNormal"/>
        <w:rPr>
          <w:rFonts w:eastAsia="Calibri" w:cs="Times New Roman"/>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0D6" w:rsidRPr="007A6D4E" w:rsidRDefault="007050D6" w:rsidP="007A6D4E">
      <w:pPr>
        <w:pStyle w:val="ConsPlusNormal"/>
        <w:rPr>
          <w:rFonts w:eastAsia="Calibri" w:cs="Times New Roman"/>
          <w:szCs w:val="22"/>
          <w:lang w:eastAsia="en-US"/>
        </w:rPr>
      </w:pPr>
      <w:r>
        <w:separator/>
      </w:r>
    </w:p>
  </w:footnote>
  <w:footnote w:type="continuationSeparator" w:id="1">
    <w:p w:rsidR="007050D6" w:rsidRPr="007A6D4E" w:rsidRDefault="007050D6" w:rsidP="007A6D4E">
      <w:pPr>
        <w:pStyle w:val="ConsPlusNormal"/>
        <w:rPr>
          <w:rFonts w:eastAsia="Calibri" w:cs="Times New Roman"/>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805731"/>
    <w:multiLevelType w:val="multilevel"/>
    <w:tmpl w:val="C96CAB8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nsid w:val="54EC2ACB"/>
    <w:multiLevelType w:val="hybridMultilevel"/>
    <w:tmpl w:val="70A04118"/>
    <w:lvl w:ilvl="0" w:tplc="89B801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F3517"/>
    <w:rsid w:val="00000544"/>
    <w:rsid w:val="000030AB"/>
    <w:rsid w:val="00011B76"/>
    <w:rsid w:val="0001526A"/>
    <w:rsid w:val="00026304"/>
    <w:rsid w:val="00032EB2"/>
    <w:rsid w:val="00044BCF"/>
    <w:rsid w:val="000553E6"/>
    <w:rsid w:val="00065186"/>
    <w:rsid w:val="00074F05"/>
    <w:rsid w:val="000822A8"/>
    <w:rsid w:val="000965C3"/>
    <w:rsid w:val="000B28C6"/>
    <w:rsid w:val="000B4BED"/>
    <w:rsid w:val="000C3F4D"/>
    <w:rsid w:val="000D032C"/>
    <w:rsid w:val="001025C4"/>
    <w:rsid w:val="001031CB"/>
    <w:rsid w:val="0010707D"/>
    <w:rsid w:val="00107FB5"/>
    <w:rsid w:val="00122803"/>
    <w:rsid w:val="00143DA6"/>
    <w:rsid w:val="00175E06"/>
    <w:rsid w:val="001D148F"/>
    <w:rsid w:val="001D298E"/>
    <w:rsid w:val="001E1BF5"/>
    <w:rsid w:val="001E3088"/>
    <w:rsid w:val="001F0873"/>
    <w:rsid w:val="001F3192"/>
    <w:rsid w:val="00226A24"/>
    <w:rsid w:val="00227EC3"/>
    <w:rsid w:val="002366C3"/>
    <w:rsid w:val="00281133"/>
    <w:rsid w:val="002A7C6C"/>
    <w:rsid w:val="002B12F5"/>
    <w:rsid w:val="002B5CAA"/>
    <w:rsid w:val="002C1A21"/>
    <w:rsid w:val="00320033"/>
    <w:rsid w:val="003341B7"/>
    <w:rsid w:val="0036085F"/>
    <w:rsid w:val="00363520"/>
    <w:rsid w:val="003730EF"/>
    <w:rsid w:val="00374C3E"/>
    <w:rsid w:val="00382448"/>
    <w:rsid w:val="003930C5"/>
    <w:rsid w:val="003A335D"/>
    <w:rsid w:val="003F50D4"/>
    <w:rsid w:val="004106C6"/>
    <w:rsid w:val="00413733"/>
    <w:rsid w:val="004168F6"/>
    <w:rsid w:val="00435659"/>
    <w:rsid w:val="0044210F"/>
    <w:rsid w:val="004456DB"/>
    <w:rsid w:val="0046323F"/>
    <w:rsid w:val="00463635"/>
    <w:rsid w:val="004922D7"/>
    <w:rsid w:val="00494C6A"/>
    <w:rsid w:val="00495B93"/>
    <w:rsid w:val="004B7291"/>
    <w:rsid w:val="004D3494"/>
    <w:rsid w:val="004E3CF7"/>
    <w:rsid w:val="004E5772"/>
    <w:rsid w:val="004E5F92"/>
    <w:rsid w:val="005017B5"/>
    <w:rsid w:val="0051497F"/>
    <w:rsid w:val="00540FDB"/>
    <w:rsid w:val="00545E47"/>
    <w:rsid w:val="005503D2"/>
    <w:rsid w:val="00551359"/>
    <w:rsid w:val="005553FB"/>
    <w:rsid w:val="00575823"/>
    <w:rsid w:val="00576F05"/>
    <w:rsid w:val="00580709"/>
    <w:rsid w:val="00594992"/>
    <w:rsid w:val="005F1BF2"/>
    <w:rsid w:val="005F4FE2"/>
    <w:rsid w:val="00614B0A"/>
    <w:rsid w:val="006449CB"/>
    <w:rsid w:val="00662ED0"/>
    <w:rsid w:val="00671CD7"/>
    <w:rsid w:val="00674AAC"/>
    <w:rsid w:val="00677255"/>
    <w:rsid w:val="00680337"/>
    <w:rsid w:val="006840AE"/>
    <w:rsid w:val="00690AB0"/>
    <w:rsid w:val="006A5012"/>
    <w:rsid w:val="006C0645"/>
    <w:rsid w:val="007050D6"/>
    <w:rsid w:val="00706249"/>
    <w:rsid w:val="007120EC"/>
    <w:rsid w:val="00740F34"/>
    <w:rsid w:val="007423CE"/>
    <w:rsid w:val="00743507"/>
    <w:rsid w:val="00754C09"/>
    <w:rsid w:val="00796159"/>
    <w:rsid w:val="007A54DA"/>
    <w:rsid w:val="007A6D4E"/>
    <w:rsid w:val="007B5304"/>
    <w:rsid w:val="007D2BA3"/>
    <w:rsid w:val="007E3CBC"/>
    <w:rsid w:val="007F4BEE"/>
    <w:rsid w:val="007F58FA"/>
    <w:rsid w:val="008A3E9E"/>
    <w:rsid w:val="008A5867"/>
    <w:rsid w:val="008E4554"/>
    <w:rsid w:val="008F4029"/>
    <w:rsid w:val="009231E2"/>
    <w:rsid w:val="009258B2"/>
    <w:rsid w:val="00933585"/>
    <w:rsid w:val="00943419"/>
    <w:rsid w:val="00961101"/>
    <w:rsid w:val="0096233A"/>
    <w:rsid w:val="00965880"/>
    <w:rsid w:val="00986F56"/>
    <w:rsid w:val="0099459F"/>
    <w:rsid w:val="009A4FCC"/>
    <w:rsid w:val="009B4D1D"/>
    <w:rsid w:val="009C6E94"/>
    <w:rsid w:val="009E45E1"/>
    <w:rsid w:val="009E6252"/>
    <w:rsid w:val="009F79A5"/>
    <w:rsid w:val="00A14876"/>
    <w:rsid w:val="00A43A77"/>
    <w:rsid w:val="00AA01D3"/>
    <w:rsid w:val="00AA1FE6"/>
    <w:rsid w:val="00AA30AD"/>
    <w:rsid w:val="00AB0DD1"/>
    <w:rsid w:val="00AB2DB1"/>
    <w:rsid w:val="00AC21FD"/>
    <w:rsid w:val="00AE191B"/>
    <w:rsid w:val="00B03667"/>
    <w:rsid w:val="00B36ABB"/>
    <w:rsid w:val="00B50879"/>
    <w:rsid w:val="00B50C0D"/>
    <w:rsid w:val="00B6116E"/>
    <w:rsid w:val="00B87F29"/>
    <w:rsid w:val="00B92DFE"/>
    <w:rsid w:val="00BA5E35"/>
    <w:rsid w:val="00BC28D6"/>
    <w:rsid w:val="00BC767A"/>
    <w:rsid w:val="00BD2D48"/>
    <w:rsid w:val="00BF60E4"/>
    <w:rsid w:val="00C11770"/>
    <w:rsid w:val="00C23804"/>
    <w:rsid w:val="00C23A7C"/>
    <w:rsid w:val="00C25543"/>
    <w:rsid w:val="00C34BB6"/>
    <w:rsid w:val="00C42C1A"/>
    <w:rsid w:val="00C47321"/>
    <w:rsid w:val="00C53800"/>
    <w:rsid w:val="00C86807"/>
    <w:rsid w:val="00CA5CEB"/>
    <w:rsid w:val="00CC3756"/>
    <w:rsid w:val="00CF5D4D"/>
    <w:rsid w:val="00D10ED3"/>
    <w:rsid w:val="00D13F11"/>
    <w:rsid w:val="00D22EC2"/>
    <w:rsid w:val="00D3220F"/>
    <w:rsid w:val="00D34794"/>
    <w:rsid w:val="00D40F8D"/>
    <w:rsid w:val="00D41FC4"/>
    <w:rsid w:val="00D55FED"/>
    <w:rsid w:val="00D750A7"/>
    <w:rsid w:val="00D82599"/>
    <w:rsid w:val="00DA30B3"/>
    <w:rsid w:val="00DC25F6"/>
    <w:rsid w:val="00DE4196"/>
    <w:rsid w:val="00DE4260"/>
    <w:rsid w:val="00DF3517"/>
    <w:rsid w:val="00DF37B7"/>
    <w:rsid w:val="00DF76AC"/>
    <w:rsid w:val="00E3113A"/>
    <w:rsid w:val="00E332EA"/>
    <w:rsid w:val="00E52DE5"/>
    <w:rsid w:val="00E71913"/>
    <w:rsid w:val="00E96B3D"/>
    <w:rsid w:val="00E97F9A"/>
    <w:rsid w:val="00EB421E"/>
    <w:rsid w:val="00EC3F4B"/>
    <w:rsid w:val="00ED1F88"/>
    <w:rsid w:val="00EE49AC"/>
    <w:rsid w:val="00EE4E10"/>
    <w:rsid w:val="00EF56A8"/>
    <w:rsid w:val="00EF7CC5"/>
    <w:rsid w:val="00F208C1"/>
    <w:rsid w:val="00F348B1"/>
    <w:rsid w:val="00F351CE"/>
    <w:rsid w:val="00F4600B"/>
    <w:rsid w:val="00F47179"/>
    <w:rsid w:val="00F471A4"/>
    <w:rsid w:val="00F558DB"/>
    <w:rsid w:val="00F65CDC"/>
    <w:rsid w:val="00F71B08"/>
    <w:rsid w:val="00F72374"/>
    <w:rsid w:val="00FA7A07"/>
    <w:rsid w:val="00FF2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59"/>
    <w:pPr>
      <w:spacing w:after="200" w:line="276" w:lineRule="auto"/>
    </w:pPr>
    <w:rPr>
      <w:sz w:val="22"/>
      <w:szCs w:val="22"/>
      <w:lang w:eastAsia="en-US"/>
    </w:rPr>
  </w:style>
  <w:style w:type="paragraph" w:styleId="1">
    <w:name w:val="heading 1"/>
    <w:basedOn w:val="a"/>
    <w:link w:val="10"/>
    <w:uiPriority w:val="9"/>
    <w:qFormat/>
    <w:rsid w:val="0096588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F3517"/>
    <w:pPr>
      <w:widowControl w:val="0"/>
      <w:autoSpaceDE w:val="0"/>
      <w:autoSpaceDN w:val="0"/>
    </w:pPr>
    <w:rPr>
      <w:rFonts w:ascii="Tahoma" w:eastAsia="Times New Roman" w:hAnsi="Tahoma" w:cs="Tahoma"/>
    </w:rPr>
  </w:style>
  <w:style w:type="paragraph" w:customStyle="1" w:styleId="ConsPlusNormal">
    <w:name w:val="ConsPlusNormal"/>
    <w:rsid w:val="00DF3517"/>
    <w:pPr>
      <w:widowControl w:val="0"/>
      <w:autoSpaceDE w:val="0"/>
      <w:autoSpaceDN w:val="0"/>
    </w:pPr>
    <w:rPr>
      <w:rFonts w:eastAsia="Times New Roman" w:cs="Calibri"/>
      <w:sz w:val="22"/>
    </w:rPr>
  </w:style>
  <w:style w:type="paragraph" w:customStyle="1" w:styleId="ConsPlusTitle">
    <w:name w:val="ConsPlusTitle"/>
    <w:rsid w:val="00DF3517"/>
    <w:pPr>
      <w:widowControl w:val="0"/>
      <w:autoSpaceDE w:val="0"/>
      <w:autoSpaceDN w:val="0"/>
    </w:pPr>
    <w:rPr>
      <w:rFonts w:eastAsia="Times New Roman" w:cs="Calibri"/>
      <w:b/>
      <w:sz w:val="22"/>
    </w:rPr>
  </w:style>
  <w:style w:type="paragraph" w:customStyle="1" w:styleId="ConsPlusNonformat">
    <w:name w:val="ConsPlusNonformat"/>
    <w:rsid w:val="00DF3517"/>
    <w:pPr>
      <w:widowControl w:val="0"/>
      <w:autoSpaceDE w:val="0"/>
      <w:autoSpaceDN w:val="0"/>
    </w:pPr>
    <w:rPr>
      <w:rFonts w:ascii="Courier New" w:eastAsia="Times New Roman" w:hAnsi="Courier New" w:cs="Courier New"/>
    </w:rPr>
  </w:style>
  <w:style w:type="character" w:styleId="a3">
    <w:name w:val="Hyperlink"/>
    <w:basedOn w:val="a0"/>
    <w:uiPriority w:val="99"/>
    <w:unhideWhenUsed/>
    <w:rsid w:val="00D82599"/>
    <w:rPr>
      <w:color w:val="0000FF"/>
      <w:u w:val="single"/>
    </w:rPr>
  </w:style>
  <w:style w:type="paragraph" w:styleId="a4">
    <w:name w:val="Normal (Web)"/>
    <w:basedOn w:val="a"/>
    <w:uiPriority w:val="99"/>
    <w:unhideWhenUsed/>
    <w:qFormat/>
    <w:rsid w:val="00B36ABB"/>
    <w:pPr>
      <w:spacing w:beforeAutospacing="1" w:after="0" w:afterAutospacing="1" w:line="240" w:lineRule="auto"/>
    </w:pPr>
    <w:rPr>
      <w:rFonts w:ascii="Times New Roman" w:eastAsia="Times New Roman" w:hAnsi="Times New Roman"/>
      <w:sz w:val="24"/>
      <w:szCs w:val="24"/>
      <w:lang w:eastAsia="ru-RU"/>
    </w:rPr>
  </w:style>
  <w:style w:type="paragraph" w:styleId="a5">
    <w:name w:val="List Paragraph"/>
    <w:aliases w:val="Bullet List,FooterText,numbered,Paragraphe de liste1,lp1,SL_Абзац списка,Содержание. 2 уровень"/>
    <w:basedOn w:val="a"/>
    <w:uiPriority w:val="34"/>
    <w:qFormat/>
    <w:rsid w:val="00495B93"/>
    <w:pPr>
      <w:ind w:left="720"/>
      <w:contextualSpacing/>
    </w:pPr>
  </w:style>
  <w:style w:type="character" w:customStyle="1" w:styleId="10">
    <w:name w:val="Заголовок 1 Знак"/>
    <w:basedOn w:val="a0"/>
    <w:link w:val="1"/>
    <w:uiPriority w:val="9"/>
    <w:rsid w:val="00965880"/>
    <w:rPr>
      <w:rFonts w:ascii="Times New Roman" w:eastAsia="Times New Roman" w:hAnsi="Times New Roman"/>
      <w:b/>
      <w:bCs/>
      <w:kern w:val="36"/>
      <w:sz w:val="48"/>
      <w:szCs w:val="48"/>
    </w:rPr>
  </w:style>
  <w:style w:type="paragraph" w:styleId="a6">
    <w:name w:val="header"/>
    <w:basedOn w:val="a"/>
    <w:link w:val="a7"/>
    <w:uiPriority w:val="99"/>
    <w:semiHidden/>
    <w:unhideWhenUsed/>
    <w:rsid w:val="007A6D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6D4E"/>
    <w:rPr>
      <w:sz w:val="22"/>
      <w:szCs w:val="22"/>
      <w:lang w:eastAsia="en-US"/>
    </w:rPr>
  </w:style>
  <w:style w:type="paragraph" w:styleId="a8">
    <w:name w:val="footer"/>
    <w:basedOn w:val="a"/>
    <w:link w:val="a9"/>
    <w:uiPriority w:val="99"/>
    <w:semiHidden/>
    <w:unhideWhenUsed/>
    <w:rsid w:val="007A6D4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A6D4E"/>
    <w:rPr>
      <w:sz w:val="22"/>
      <w:szCs w:val="22"/>
      <w:lang w:eastAsia="en-US"/>
    </w:rPr>
  </w:style>
  <w:style w:type="paragraph" w:customStyle="1" w:styleId="11">
    <w:name w:val="Обычный1"/>
    <w:link w:val="12"/>
    <w:uiPriority w:val="99"/>
    <w:rsid w:val="00C25543"/>
    <w:pPr>
      <w:autoSpaceDE w:val="0"/>
      <w:autoSpaceDN w:val="0"/>
      <w:jc w:val="both"/>
    </w:pPr>
    <w:rPr>
      <w:rFonts w:ascii="TimesET" w:eastAsia="Times New Roman" w:hAnsi="TimesET" w:cs="TimesET"/>
      <w:sz w:val="24"/>
      <w:szCs w:val="24"/>
    </w:rPr>
  </w:style>
  <w:style w:type="character" w:customStyle="1" w:styleId="12">
    <w:name w:val="Обычный1 Знак"/>
    <w:link w:val="11"/>
    <w:uiPriority w:val="99"/>
    <w:locked/>
    <w:rsid w:val="00C25543"/>
    <w:rPr>
      <w:rFonts w:ascii="TimesET" w:eastAsia="Times New Roman" w:hAnsi="TimesET" w:cs="TimesET"/>
      <w:sz w:val="24"/>
      <w:szCs w:val="24"/>
    </w:rPr>
  </w:style>
</w:styles>
</file>

<file path=word/webSettings.xml><?xml version="1.0" encoding="utf-8"?>
<w:webSettings xmlns:r="http://schemas.openxmlformats.org/officeDocument/2006/relationships" xmlns:w="http://schemas.openxmlformats.org/wordprocessingml/2006/main">
  <w:divs>
    <w:div w:id="28259769">
      <w:bodyDiv w:val="1"/>
      <w:marLeft w:val="0"/>
      <w:marRight w:val="0"/>
      <w:marTop w:val="0"/>
      <w:marBottom w:val="0"/>
      <w:divBdr>
        <w:top w:val="none" w:sz="0" w:space="0" w:color="auto"/>
        <w:left w:val="none" w:sz="0" w:space="0" w:color="auto"/>
        <w:bottom w:val="none" w:sz="0" w:space="0" w:color="auto"/>
        <w:right w:val="none" w:sz="0" w:space="0" w:color="auto"/>
      </w:divBdr>
    </w:div>
    <w:div w:id="904683680">
      <w:bodyDiv w:val="1"/>
      <w:marLeft w:val="0"/>
      <w:marRight w:val="0"/>
      <w:marTop w:val="0"/>
      <w:marBottom w:val="0"/>
      <w:divBdr>
        <w:top w:val="none" w:sz="0" w:space="0" w:color="auto"/>
        <w:left w:val="none" w:sz="0" w:space="0" w:color="auto"/>
        <w:bottom w:val="none" w:sz="0" w:space="0" w:color="auto"/>
        <w:right w:val="none" w:sz="0" w:space="0" w:color="auto"/>
      </w:divBdr>
    </w:div>
    <w:div w:id="1658608047">
      <w:bodyDiv w:val="1"/>
      <w:marLeft w:val="0"/>
      <w:marRight w:val="0"/>
      <w:marTop w:val="0"/>
      <w:marBottom w:val="0"/>
      <w:divBdr>
        <w:top w:val="none" w:sz="0" w:space="0" w:color="auto"/>
        <w:left w:val="none" w:sz="0" w:space="0" w:color="auto"/>
        <w:bottom w:val="none" w:sz="0" w:space="0" w:color="auto"/>
        <w:right w:val="none" w:sz="0" w:space="0" w:color="auto"/>
      </w:divBdr>
    </w:div>
    <w:div w:id="1820338759">
      <w:bodyDiv w:val="1"/>
      <w:marLeft w:val="0"/>
      <w:marRight w:val="0"/>
      <w:marTop w:val="0"/>
      <w:marBottom w:val="0"/>
      <w:divBdr>
        <w:top w:val="none" w:sz="0" w:space="0" w:color="auto"/>
        <w:left w:val="none" w:sz="0" w:space="0" w:color="auto"/>
        <w:bottom w:val="none" w:sz="0" w:space="0" w:color="auto"/>
        <w:right w:val="none" w:sz="0" w:space="0" w:color="auto"/>
      </w:divBdr>
    </w:div>
    <w:div w:id="182230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C3074A8CA073B886EA80AC85962EF77185498110677E884477B3CB6A1D471DFC40D35C43E9AA5E4AA43EECDu8UAG" TargetMode="External"/><Relationship Id="rId13" Type="http://schemas.openxmlformats.org/officeDocument/2006/relationships/hyperlink" Target="file:///G:\&#1044;&#1057;%20281\2022%20&#1075;&#1086;&#1076;\1%20&#1082;&#1074;.2022%20&#1075;&#1086;&#1076;\&#1058;&#1080;&#1087;&#1086;&#1074;&#1086;&#1081;%20&#1082;&#1086;&#1085;&#1090;&#1088;&#1072;&#1082;&#1090;%20&#1073;&#1072;&#1082;&#1072;&#1083;&#1077;&#1103;%20%201%20&#1082;&#1074;.2022.docx" TargetMode="External"/><Relationship Id="rId18" Type="http://schemas.openxmlformats.org/officeDocument/2006/relationships/hyperlink" Target="file:///G:\&#1044;&#1057;%20281\2022%20&#1075;&#1086;&#1076;\1%20&#1082;&#1074;.2022%20&#1075;&#1086;&#1076;\&#1058;&#1080;&#1087;&#1086;&#1074;&#1086;&#1081;%20&#1082;&#1086;&#1085;&#1090;&#1088;&#1072;&#1082;&#1090;%20&#1073;&#1072;&#1082;&#1072;&#1083;&#1077;&#1103;%20%201%20&#1082;&#1074;.2022.docx" TargetMode="External"/><Relationship Id="rId26" Type="http://schemas.openxmlformats.org/officeDocument/2006/relationships/hyperlink" Target="consultantplus://offline/ref=F1EC3074A8CA073B886EA80AC85962EF77185498110677E884477B3CB6A1D471DFC40D35C43E9AA5E4AA43EECDu8UAG" TargetMode="External"/><Relationship Id="rId3" Type="http://schemas.openxmlformats.org/officeDocument/2006/relationships/styles" Target="styles.xml"/><Relationship Id="rId21" Type="http://schemas.openxmlformats.org/officeDocument/2006/relationships/hyperlink" Target="consultantplus://offline/ref=F1EC3074A8CA073B886EA80AC85962EF761E5D9211052AE28C1E773EB1AE8B66CA8D5938C43187A1E9E010AA9A878C197B9E23DFE98152u0U9G" TargetMode="External"/><Relationship Id="rId34" Type="http://schemas.openxmlformats.org/officeDocument/2006/relationships/hyperlink" Target="consultantplus://offline/ref=F1EC3074A8CA073B886EA80AC85962EF771E5C98170B77E884477B3CB6A1D471CDC45539C13E83AEB6E505BBC28B840E65983BC3EB83u5U0G" TargetMode="External"/><Relationship Id="rId7" Type="http://schemas.openxmlformats.org/officeDocument/2006/relationships/endnotes" Target="endnotes.xml"/><Relationship Id="rId12" Type="http://schemas.openxmlformats.org/officeDocument/2006/relationships/hyperlink" Target="consultantplus://offline/ref=F1EC3074A8CA073B886EA80AC85962EF761E5D9211052AE28C1E773EB1AE8B66CA8D5938C43187A1E9E010AA9A878C197B9E23DFE98152u0U9G" TargetMode="External"/><Relationship Id="rId17" Type="http://schemas.openxmlformats.org/officeDocument/2006/relationships/hyperlink" Target="consultantplus://offline/ref=F1EC3074A8CA073B886EA80AC85962EF77185498110677E884477B3CB6A1D471DFC40D35C43E9AA5E4AA43EECDu8UAG" TargetMode="External"/><Relationship Id="rId25" Type="http://schemas.openxmlformats.org/officeDocument/2006/relationships/hyperlink" Target="consultantplus://offline/ref=1CB0AB4F562FFC8ED0443FD8199FCE62DE03BB195565FD83DC04F305C4CB1E34929F3E0DA6E669ACA5B5C4EEDFBEBFE6EE9F2482FAC874a2r1J" TargetMode="External"/><Relationship Id="rId33" Type="http://schemas.openxmlformats.org/officeDocument/2006/relationships/hyperlink" Target="consultantplus://offline/ref=309B2CAA68C0AB299E8833704F4D5C48E0BA4F3AC56E8EC54A986CF0ABF6092161A23D23F63E1D44C0844E4CA158V9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1EC3074A8CA073B886EA80AC85962EF77185498110677E884477B3CB6A1D471DFC40D35C43E9AA5E4AA43EECDu8UAG" TargetMode="External"/><Relationship Id="rId20" Type="http://schemas.openxmlformats.org/officeDocument/2006/relationships/hyperlink" Target="consultantplus://offline/ref=F1EC3074A8CA073B886EA80AC85962EF761E5D9211052AE28C1E773EB1AE8B66CA8D5938C43187A1E9E010AA9A878C197B9E23DFE98152u0U9G" TargetMode="External"/><Relationship Id="rId29" Type="http://schemas.openxmlformats.org/officeDocument/2006/relationships/hyperlink" Target="consultantplus://offline/ref=F1EC3074A8CA073B886EA80AC85962EF771C559B170F77E884477B3CB6A1D471CDC45539C53784A1E7BF15BF8BDF80116C8025C7F583500BuBU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EC3074A8CA073B886EA80AC85962EF77185498110677E884477B3CB6A1D471CDC45539C53687A5EBBF15BF8BDF80116C8025C7F583500BuBUEG" TargetMode="External"/><Relationship Id="rId24" Type="http://schemas.openxmlformats.org/officeDocument/2006/relationships/hyperlink" Target="consultantplus://offline/ref=1CB0AB4F562FFC8ED0443FD8199FCE62DE03BB195565FD83DC04F305C4CB1E34929F3E0DA6E669ACA5B5C4EEDFBEBFE6EE9F2482FAC874a2r1J" TargetMode="External"/><Relationship Id="rId32" Type="http://schemas.openxmlformats.org/officeDocument/2006/relationships/hyperlink" Target="consultantplus://offline/ref=F1EC3074A8CA073B886EA80AC85962EF761E5D9211052AE28C1E773EB1AE8B66CA8D5938C43187A1E9E010AA9A878C197B9E23DFE98152u0U9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1EC3074A8CA073B886EA80AC85962EF761E5D9211052AE28C1E773EB1AE8B66CA8D5938C43187A1E9E010AA9A878C197B9E23DFE98152u0U9G" TargetMode="External"/><Relationship Id="rId23" Type="http://schemas.openxmlformats.org/officeDocument/2006/relationships/hyperlink" Target="consultantplus://offline/ref=F9A7E9D39E3AA5E042575ECC234CDE32F424D1C1CE8B0E9754CB15C37DDE3332A45C3C4E42320CF5336C6652378AD2C4D16BD8CCDCDC52BFB9t4K" TargetMode="External"/><Relationship Id="rId28" Type="http://schemas.openxmlformats.org/officeDocument/2006/relationships/hyperlink" Target="consultantplus://offline/ref=F1EC3074A8CA073B886EA80AC85962EF77185498110677E884477B3CB6A1D471DFC40D35C43E9AA5E4AA43EECDu8UAG" TargetMode="External"/><Relationship Id="rId36" Type="http://schemas.openxmlformats.org/officeDocument/2006/relationships/hyperlink" Target="consultantplus://offline/ref=F1EC3074A8CA073B886EA80AC85962EF77185498110677E884477B3CB6A1D471CDC45539C53687A5EBBF15BF8BDF80116C8025C7F583500BuBUEG" TargetMode="External"/><Relationship Id="rId10" Type="http://schemas.openxmlformats.org/officeDocument/2006/relationships/hyperlink" Target="consultantplus://offline/ref=F1EC3074A8CA073B886EA80AC85962EF77185498110677E884477B3CB6A1D471CDC45539C53780A5E2BF15BF8BDF80116C8025C7F583500BuBUEG" TargetMode="External"/><Relationship Id="rId19" Type="http://schemas.openxmlformats.org/officeDocument/2006/relationships/hyperlink" Target="consultantplus://offline/ref=F1EC3074A8CA073B886EA80AC85962EF761E5D9211052AE28C1E773EB1AE8B66CA8D5938C43187A1E9E010AA9A878C197B9E23DFE98152u0U9G" TargetMode="External"/><Relationship Id="rId31" Type="http://schemas.openxmlformats.org/officeDocument/2006/relationships/hyperlink" Target="http://www.eurasiancommission.org" TargetMode="External"/><Relationship Id="rId4" Type="http://schemas.openxmlformats.org/officeDocument/2006/relationships/settings" Target="settings.xml"/><Relationship Id="rId9" Type="http://schemas.openxmlformats.org/officeDocument/2006/relationships/hyperlink" Target="consultantplus://offline/ref=F1EC3074A8CA073B886EA80AC85962EF77185498110677E884477B3CB6A1D471DFC40D35C43E9AA5E4AA43EECDu8UAG" TargetMode="External"/><Relationship Id="rId14" Type="http://schemas.openxmlformats.org/officeDocument/2006/relationships/hyperlink" Target="consultantplus://offline/ref=F1EC3074A8CA073B886EA80AC85962EF761E5D9211052AE28C1E773EB1AE8B66CA8D5938C43187A1E9E010AA9A878C197B9E23DFE98152u0U9G" TargetMode="External"/><Relationship Id="rId22" Type="http://schemas.openxmlformats.org/officeDocument/2006/relationships/hyperlink" Target="consultantplus://offline/ref=F1EC3074A8CA073B886EA80AC85962EF761E5D9211052AE28C1E773EB1AE8B66CA8D5938C43187A1E9E010AA9A878C197B9E23DFE98152u0U9G" TargetMode="External"/><Relationship Id="rId27" Type="http://schemas.openxmlformats.org/officeDocument/2006/relationships/hyperlink" Target="consultantplus://offline/ref=F1EC3074A8CA073B886EA80AC85962EF77185498110677E884477B3CB6A1D471DFC40D35C43E9AA5E4AA43EECDu8UAG" TargetMode="External"/><Relationship Id="rId30" Type="http://schemas.openxmlformats.org/officeDocument/2006/relationships/hyperlink" Target="file:///G:\&#1044;&#1057;%20281\2020%20&#1075;&#1086;&#1076;\&#1055;&#1086;&#1089;&#1090;&#1072;&#1074;&#1097;&#1080;&#1082;&#1080;\Downloads\(" TargetMode="External"/><Relationship Id="rId35" Type="http://schemas.openxmlformats.org/officeDocument/2006/relationships/hyperlink" Target="consultantplus://offline/ref=F1EC3074A8CA073B886EA80AC85962EF77185498110677E884477B3CB6A1D471DFC40D35C43E9AA5E4AA43EECDu8U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BCECE-AC60-43A3-AD50-065DEB44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7258</Words>
  <Characters>41376</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48537</CharactersWithSpaces>
  <SharedDoc>false</SharedDoc>
  <HLinks>
    <vt:vector size="462" baseType="variant">
      <vt:variant>
        <vt:i4>458824</vt:i4>
      </vt:variant>
      <vt:variant>
        <vt:i4>228</vt:i4>
      </vt:variant>
      <vt:variant>
        <vt:i4>0</vt:i4>
      </vt:variant>
      <vt:variant>
        <vt:i4>5</vt:i4>
      </vt:variant>
      <vt:variant>
        <vt:lpwstr/>
      </vt:variant>
      <vt:variant>
        <vt:lpwstr>P780</vt:lpwstr>
      </vt:variant>
      <vt:variant>
        <vt:i4>327751</vt:i4>
      </vt:variant>
      <vt:variant>
        <vt:i4>225</vt:i4>
      </vt:variant>
      <vt:variant>
        <vt:i4>0</vt:i4>
      </vt:variant>
      <vt:variant>
        <vt:i4>5</vt:i4>
      </vt:variant>
      <vt:variant>
        <vt:lpwstr/>
      </vt:variant>
      <vt:variant>
        <vt:lpwstr>P772</vt:lpwstr>
      </vt:variant>
      <vt:variant>
        <vt:i4>327752</vt:i4>
      </vt:variant>
      <vt:variant>
        <vt:i4>222</vt:i4>
      </vt:variant>
      <vt:variant>
        <vt:i4>0</vt:i4>
      </vt:variant>
      <vt:variant>
        <vt:i4>5</vt:i4>
      </vt:variant>
      <vt:variant>
        <vt:lpwstr/>
      </vt:variant>
      <vt:variant>
        <vt:lpwstr>P580</vt:lpwstr>
      </vt:variant>
      <vt:variant>
        <vt:i4>786499</vt:i4>
      </vt:variant>
      <vt:variant>
        <vt:i4>219</vt:i4>
      </vt:variant>
      <vt:variant>
        <vt:i4>0</vt:i4>
      </vt:variant>
      <vt:variant>
        <vt:i4>5</vt:i4>
      </vt:variant>
      <vt:variant>
        <vt:lpwstr/>
      </vt:variant>
      <vt:variant>
        <vt:lpwstr>P539</vt:lpwstr>
      </vt:variant>
      <vt:variant>
        <vt:i4>65606</vt:i4>
      </vt:variant>
      <vt:variant>
        <vt:i4>216</vt:i4>
      </vt:variant>
      <vt:variant>
        <vt:i4>0</vt:i4>
      </vt:variant>
      <vt:variant>
        <vt:i4>5</vt:i4>
      </vt:variant>
      <vt:variant>
        <vt:lpwstr/>
      </vt:variant>
      <vt:variant>
        <vt:lpwstr>P465</vt:lpwstr>
      </vt:variant>
      <vt:variant>
        <vt:i4>655433</vt:i4>
      </vt:variant>
      <vt:variant>
        <vt:i4>213</vt:i4>
      </vt:variant>
      <vt:variant>
        <vt:i4>0</vt:i4>
      </vt:variant>
      <vt:variant>
        <vt:i4>5</vt:i4>
      </vt:variant>
      <vt:variant>
        <vt:lpwstr/>
      </vt:variant>
      <vt:variant>
        <vt:lpwstr>P399</vt:lpwstr>
      </vt:variant>
      <vt:variant>
        <vt:i4>655432</vt:i4>
      </vt:variant>
      <vt:variant>
        <vt:i4>210</vt:i4>
      </vt:variant>
      <vt:variant>
        <vt:i4>0</vt:i4>
      </vt:variant>
      <vt:variant>
        <vt:i4>5</vt:i4>
      </vt:variant>
      <vt:variant>
        <vt:lpwstr/>
      </vt:variant>
      <vt:variant>
        <vt:lpwstr>P389</vt:lpwstr>
      </vt:variant>
      <vt:variant>
        <vt:i4>327746</vt:i4>
      </vt:variant>
      <vt:variant>
        <vt:i4>207</vt:i4>
      </vt:variant>
      <vt:variant>
        <vt:i4>0</vt:i4>
      </vt:variant>
      <vt:variant>
        <vt:i4>5</vt:i4>
      </vt:variant>
      <vt:variant>
        <vt:lpwstr/>
      </vt:variant>
      <vt:variant>
        <vt:lpwstr>P326</vt:lpwstr>
      </vt:variant>
      <vt:variant>
        <vt:i4>327744</vt:i4>
      </vt:variant>
      <vt:variant>
        <vt:i4>204</vt:i4>
      </vt:variant>
      <vt:variant>
        <vt:i4>0</vt:i4>
      </vt:variant>
      <vt:variant>
        <vt:i4>5</vt:i4>
      </vt:variant>
      <vt:variant>
        <vt:lpwstr/>
      </vt:variant>
      <vt:variant>
        <vt:lpwstr>P306</vt:lpwstr>
      </vt:variant>
      <vt:variant>
        <vt:i4>327744</vt:i4>
      </vt:variant>
      <vt:variant>
        <vt:i4>201</vt:i4>
      </vt:variant>
      <vt:variant>
        <vt:i4>0</vt:i4>
      </vt:variant>
      <vt:variant>
        <vt:i4>5</vt:i4>
      </vt:variant>
      <vt:variant>
        <vt:lpwstr/>
      </vt:variant>
      <vt:variant>
        <vt:lpwstr>P306</vt:lpwstr>
      </vt:variant>
      <vt:variant>
        <vt:i4>327744</vt:i4>
      </vt:variant>
      <vt:variant>
        <vt:i4>198</vt:i4>
      </vt:variant>
      <vt:variant>
        <vt:i4>0</vt:i4>
      </vt:variant>
      <vt:variant>
        <vt:i4>5</vt:i4>
      </vt:variant>
      <vt:variant>
        <vt:lpwstr/>
      </vt:variant>
      <vt:variant>
        <vt:lpwstr>P306</vt:lpwstr>
      </vt:variant>
      <vt:variant>
        <vt:i4>7602284</vt:i4>
      </vt:variant>
      <vt:variant>
        <vt:i4>195</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4456537</vt:i4>
      </vt:variant>
      <vt:variant>
        <vt:i4>192</vt:i4>
      </vt:variant>
      <vt:variant>
        <vt:i4>0</vt:i4>
      </vt:variant>
      <vt:variant>
        <vt:i4>5</vt:i4>
      </vt:variant>
      <vt:variant>
        <vt:lpwstr>consultantplus://offline/ref=F1EC3074A8CA073B886EA80AC85962EF77185498110677E884477B3CB6A1D471DFC40D35C43E9AA5E4AA43EECDu8UAG</vt:lpwstr>
      </vt:variant>
      <vt:variant>
        <vt:lpwstr/>
      </vt:variant>
      <vt:variant>
        <vt:i4>7667770</vt:i4>
      </vt:variant>
      <vt:variant>
        <vt:i4>189</vt:i4>
      </vt:variant>
      <vt:variant>
        <vt:i4>0</vt:i4>
      </vt:variant>
      <vt:variant>
        <vt:i4>5</vt:i4>
      </vt:variant>
      <vt:variant>
        <vt:lpwstr>consultantplus://offline/ref=F1EC3074A8CA073B886EA80AC85962EF771E5C98170B77E884477B3CB6A1D471CDC45539C13E83AEB6E505BBC28B840E65983BC3EB83u5U0G</vt:lpwstr>
      </vt:variant>
      <vt:variant>
        <vt:lpwstr/>
      </vt:variant>
      <vt:variant>
        <vt:i4>458821</vt:i4>
      </vt:variant>
      <vt:variant>
        <vt:i4>186</vt:i4>
      </vt:variant>
      <vt:variant>
        <vt:i4>0</vt:i4>
      </vt:variant>
      <vt:variant>
        <vt:i4>5</vt:i4>
      </vt:variant>
      <vt:variant>
        <vt:lpwstr/>
      </vt:variant>
      <vt:variant>
        <vt:lpwstr>P255</vt:lpwstr>
      </vt:variant>
      <vt:variant>
        <vt:i4>393285</vt:i4>
      </vt:variant>
      <vt:variant>
        <vt:i4>183</vt:i4>
      </vt:variant>
      <vt:variant>
        <vt:i4>0</vt:i4>
      </vt:variant>
      <vt:variant>
        <vt:i4>5</vt:i4>
      </vt:variant>
      <vt:variant>
        <vt:lpwstr/>
      </vt:variant>
      <vt:variant>
        <vt:lpwstr>P254</vt:lpwstr>
      </vt:variant>
      <vt:variant>
        <vt:i4>7667809</vt:i4>
      </vt:variant>
      <vt:variant>
        <vt:i4>180</vt:i4>
      </vt:variant>
      <vt:variant>
        <vt:i4>0</vt:i4>
      </vt:variant>
      <vt:variant>
        <vt:i4>5</vt:i4>
      </vt:variant>
      <vt:variant>
        <vt:lpwstr>consultantplus://offline/ref=F1EC3074A8CA073B886EA80AC85962EF77185498110677E884477B3CB6A1D471CDC45539C3338DAEB6E505BBC28B840E65983BC3EB83u5U0G</vt:lpwstr>
      </vt:variant>
      <vt:variant>
        <vt:lpwstr/>
      </vt:variant>
      <vt:variant>
        <vt:i4>7602238</vt:i4>
      </vt:variant>
      <vt:variant>
        <vt:i4>177</vt:i4>
      </vt:variant>
      <vt:variant>
        <vt:i4>0</vt:i4>
      </vt:variant>
      <vt:variant>
        <vt:i4>5</vt:i4>
      </vt:variant>
      <vt:variant>
        <vt:lpwstr>consultantplus://offline/ref=F1EC3074A8CA073B886EA80AC85962EF77185498110677E884477B3CB6A1D471CDC45539C53780A6E5BF15BF8BDF80116C8025C7F583500BuBUEG</vt:lpwstr>
      </vt:variant>
      <vt:variant>
        <vt:lpwstr/>
      </vt:variant>
      <vt:variant>
        <vt:i4>7602238</vt:i4>
      </vt:variant>
      <vt:variant>
        <vt:i4>174</vt:i4>
      </vt:variant>
      <vt:variant>
        <vt:i4>0</vt:i4>
      </vt:variant>
      <vt:variant>
        <vt:i4>5</vt:i4>
      </vt:variant>
      <vt:variant>
        <vt:lpwstr>consultantplus://offline/ref=F1EC3074A8CA073B886EA80AC85962EF77185498110677E884477B3CB6A1D471CDC45539C5368CA0EABF15BF8BDF80116C8025C7F583500BuBUEG</vt:lpwstr>
      </vt:variant>
      <vt:variant>
        <vt:lpwstr/>
      </vt:variant>
      <vt:variant>
        <vt:i4>7667761</vt:i4>
      </vt:variant>
      <vt:variant>
        <vt:i4>171</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168</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165</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162</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7667762</vt:i4>
      </vt:variant>
      <vt:variant>
        <vt:i4>159</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7667763</vt:i4>
      </vt:variant>
      <vt:variant>
        <vt:i4>156</vt:i4>
      </vt:variant>
      <vt:variant>
        <vt:i4>0</vt:i4>
      </vt:variant>
      <vt:variant>
        <vt:i4>5</vt:i4>
      </vt:variant>
      <vt:variant>
        <vt:lpwstr>consultantplus://offline/ref=F1EC3074A8CA073B886EA80AC85962EF77185498110677E884477B3CB6A1D471CDC45539C43684AEB6E505BBC28B840E65983BC3EB83u5U0G</vt:lpwstr>
      </vt:variant>
      <vt:variant>
        <vt:lpwstr/>
      </vt:variant>
      <vt:variant>
        <vt:i4>7667813</vt:i4>
      </vt:variant>
      <vt:variant>
        <vt:i4>153</vt:i4>
      </vt:variant>
      <vt:variant>
        <vt:i4>0</vt:i4>
      </vt:variant>
      <vt:variant>
        <vt:i4>5</vt:i4>
      </vt:variant>
      <vt:variant>
        <vt:lpwstr>consultantplus://offline/ref=F1EC3074A8CA073B886EA80AC85962EF77185498110677E884477B3CB6A1D471CDC45539C6358CAEB6E505BBC28B840E65983BC3EB83u5U0G</vt:lpwstr>
      </vt:variant>
      <vt:variant>
        <vt:lpwstr/>
      </vt:variant>
      <vt:variant>
        <vt:i4>7667761</vt:i4>
      </vt:variant>
      <vt:variant>
        <vt:i4>150</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147</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7667761</vt:i4>
      </vt:variant>
      <vt:variant>
        <vt:i4>144</vt:i4>
      </vt:variant>
      <vt:variant>
        <vt:i4>0</vt:i4>
      </vt:variant>
      <vt:variant>
        <vt:i4>5</vt:i4>
      </vt:variant>
      <vt:variant>
        <vt:lpwstr>consultantplus://offline/ref=F1EC3074A8CA073B886EA80AC85962EF77185498110677E884477B3CB6A1D471CDC45539C43686AEB6E505BBC28B840E65983BC3EB83u5U0G</vt:lpwstr>
      </vt:variant>
      <vt:variant>
        <vt:lpwstr/>
      </vt:variant>
      <vt:variant>
        <vt:i4>7667762</vt:i4>
      </vt:variant>
      <vt:variant>
        <vt:i4>141</vt:i4>
      </vt:variant>
      <vt:variant>
        <vt:i4>0</vt:i4>
      </vt:variant>
      <vt:variant>
        <vt:i4>5</vt:i4>
      </vt:variant>
      <vt:variant>
        <vt:lpwstr>consultantplus://offline/ref=F1EC3074A8CA073B886EA80AC85962EF77185498110677E884477B3CB6A1D471CDC45539C43685AEB6E505BBC28B840E65983BC3EB83u5U0G</vt:lpwstr>
      </vt:variant>
      <vt:variant>
        <vt:lpwstr/>
      </vt:variant>
      <vt:variant>
        <vt:i4>7602284</vt:i4>
      </vt:variant>
      <vt:variant>
        <vt:i4>138</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7536742</vt:i4>
      </vt:variant>
      <vt:variant>
        <vt:i4>135</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3145783</vt:i4>
      </vt:variant>
      <vt:variant>
        <vt:i4>132</vt:i4>
      </vt:variant>
      <vt:variant>
        <vt:i4>0</vt:i4>
      </vt:variant>
      <vt:variant>
        <vt:i4>5</vt:i4>
      </vt:variant>
      <vt:variant>
        <vt:lpwstr>consultantplus://offline/ref=BC2FD47220AEF220E8CDD2F00082423CFE0C41D42F2138444A327D4C1B54F0583F7806EF726A54015634345A30EA393791C6889573DCxD23H</vt:lpwstr>
      </vt:variant>
      <vt:variant>
        <vt:lpwstr/>
      </vt:variant>
      <vt:variant>
        <vt:i4>5308416</vt:i4>
      </vt:variant>
      <vt:variant>
        <vt:i4>129</vt:i4>
      </vt:variant>
      <vt:variant>
        <vt:i4>0</vt:i4>
      </vt:variant>
      <vt:variant>
        <vt:i4>5</vt:i4>
      </vt:variant>
      <vt:variant>
        <vt:lpwstr>consultantplus://offline/ref=309B2CAA68C0AB299E8833704F4D5C48E0BA4F3AC56E8EC54A986CF0ABF6092161A23D23F63E1D44C0844E4CA158V9G</vt:lpwstr>
      </vt:variant>
      <vt:variant>
        <vt:lpwstr/>
      </vt:variant>
      <vt:variant>
        <vt:i4>65601</vt:i4>
      </vt:variant>
      <vt:variant>
        <vt:i4>126</vt:i4>
      </vt:variant>
      <vt:variant>
        <vt:i4>0</vt:i4>
      </vt:variant>
      <vt:variant>
        <vt:i4>5</vt:i4>
      </vt:variant>
      <vt:variant>
        <vt:lpwstr/>
      </vt:variant>
      <vt:variant>
        <vt:lpwstr>P110</vt:lpwstr>
      </vt:variant>
      <vt:variant>
        <vt:i4>7602284</vt:i4>
      </vt:variant>
      <vt:variant>
        <vt:i4>123</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327744</vt:i4>
      </vt:variant>
      <vt:variant>
        <vt:i4>120</vt:i4>
      </vt:variant>
      <vt:variant>
        <vt:i4>0</vt:i4>
      </vt:variant>
      <vt:variant>
        <vt:i4>5</vt:i4>
      </vt:variant>
      <vt:variant>
        <vt:lpwstr/>
      </vt:variant>
      <vt:variant>
        <vt:lpwstr>P306</vt:lpwstr>
      </vt:variant>
      <vt:variant>
        <vt:i4>7536742</vt:i4>
      </vt:variant>
      <vt:variant>
        <vt:i4>117</vt:i4>
      </vt:variant>
      <vt:variant>
        <vt:i4>0</vt:i4>
      </vt:variant>
      <vt:variant>
        <vt:i4>5</vt:i4>
      </vt:variant>
      <vt:variant>
        <vt:lpwstr>consultantplus://offline/ref=F1EC3074A8CA073B886EA80AC85962EF77185498110677E884477B3CB6A1D471CDC4553DC33CD0F4A6E14CEFC6948D167B9C25C3uEUBG</vt:lpwstr>
      </vt:variant>
      <vt:variant>
        <vt:lpwstr/>
      </vt:variant>
      <vt:variant>
        <vt:i4>983104</vt:i4>
      </vt:variant>
      <vt:variant>
        <vt:i4>114</vt:i4>
      </vt:variant>
      <vt:variant>
        <vt:i4>0</vt:i4>
      </vt:variant>
      <vt:variant>
        <vt:i4>5</vt:i4>
      </vt:variant>
      <vt:variant>
        <vt:lpwstr/>
      </vt:variant>
      <vt:variant>
        <vt:lpwstr>P708</vt:lpwstr>
      </vt:variant>
      <vt:variant>
        <vt:i4>2031710</vt:i4>
      </vt:variant>
      <vt:variant>
        <vt:i4>111</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65601</vt:i4>
      </vt:variant>
      <vt:variant>
        <vt:i4>108</vt:i4>
      </vt:variant>
      <vt:variant>
        <vt:i4>0</vt:i4>
      </vt:variant>
      <vt:variant>
        <vt:i4>5</vt:i4>
      </vt:variant>
      <vt:variant>
        <vt:lpwstr/>
      </vt:variant>
      <vt:variant>
        <vt:lpwstr>P110</vt:lpwstr>
      </vt:variant>
      <vt:variant>
        <vt:i4>327746</vt:i4>
      </vt:variant>
      <vt:variant>
        <vt:i4>105</vt:i4>
      </vt:variant>
      <vt:variant>
        <vt:i4>0</vt:i4>
      </vt:variant>
      <vt:variant>
        <vt:i4>5</vt:i4>
      </vt:variant>
      <vt:variant>
        <vt:lpwstr/>
      </vt:variant>
      <vt:variant>
        <vt:lpwstr>P326</vt:lpwstr>
      </vt:variant>
      <vt:variant>
        <vt:i4>2490429</vt:i4>
      </vt:variant>
      <vt:variant>
        <vt:i4>102</vt:i4>
      </vt:variant>
      <vt:variant>
        <vt:i4>0</vt:i4>
      </vt:variant>
      <vt:variant>
        <vt:i4>5</vt:i4>
      </vt:variant>
      <vt:variant>
        <vt:lpwstr>http://www.eurasiancommission.org/</vt:lpwstr>
      </vt:variant>
      <vt:variant>
        <vt:lpwstr/>
      </vt:variant>
      <vt:variant>
        <vt:i4>7012388</vt:i4>
      </vt:variant>
      <vt:variant>
        <vt:i4>99</vt:i4>
      </vt:variant>
      <vt:variant>
        <vt:i4>0</vt:i4>
      </vt:variant>
      <vt:variant>
        <vt:i4>5</vt:i4>
      </vt:variant>
      <vt:variant>
        <vt:lpwstr>../Downloads/(</vt:lpwstr>
      </vt:variant>
      <vt:variant>
        <vt:lpwstr/>
      </vt:variant>
      <vt:variant>
        <vt:i4>7602281</vt:i4>
      </vt:variant>
      <vt:variant>
        <vt:i4>96</vt:i4>
      </vt:variant>
      <vt:variant>
        <vt:i4>0</vt:i4>
      </vt:variant>
      <vt:variant>
        <vt:i4>5</vt:i4>
      </vt:variant>
      <vt:variant>
        <vt:lpwstr>consultantplus://offline/ref=F1EC3074A8CA073B886EA80AC85962EF771C559B170F77E884477B3CB6A1D471CDC45539C53784A1E7BF15BF8BDF80116C8025C7F583500BuBUEG</vt:lpwstr>
      </vt:variant>
      <vt:variant>
        <vt:lpwstr/>
      </vt:variant>
      <vt:variant>
        <vt:i4>65601</vt:i4>
      </vt:variant>
      <vt:variant>
        <vt:i4>93</vt:i4>
      </vt:variant>
      <vt:variant>
        <vt:i4>0</vt:i4>
      </vt:variant>
      <vt:variant>
        <vt:i4>5</vt:i4>
      </vt:variant>
      <vt:variant>
        <vt:lpwstr/>
      </vt:variant>
      <vt:variant>
        <vt:lpwstr>P110</vt:lpwstr>
      </vt:variant>
      <vt:variant>
        <vt:i4>4456537</vt:i4>
      </vt:variant>
      <vt:variant>
        <vt:i4>90</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87</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84</vt:i4>
      </vt:variant>
      <vt:variant>
        <vt:i4>0</vt:i4>
      </vt:variant>
      <vt:variant>
        <vt:i4>5</vt:i4>
      </vt:variant>
      <vt:variant>
        <vt:lpwstr/>
      </vt:variant>
      <vt:variant>
        <vt:lpwstr>P211</vt:lpwstr>
      </vt:variant>
      <vt:variant>
        <vt:i4>4456537</vt:i4>
      </vt:variant>
      <vt:variant>
        <vt:i4>81</vt:i4>
      </vt:variant>
      <vt:variant>
        <vt:i4>0</vt:i4>
      </vt:variant>
      <vt:variant>
        <vt:i4>5</vt:i4>
      </vt:variant>
      <vt:variant>
        <vt:lpwstr>consultantplus://offline/ref=F1EC3074A8CA073B886EA80AC85962EF77185498110677E884477B3CB6A1D471DFC40D35C43E9AA5E4AA43EECDu8UAG</vt:lpwstr>
      </vt:variant>
      <vt:variant>
        <vt:lpwstr/>
      </vt:variant>
      <vt:variant>
        <vt:i4>196673</vt:i4>
      </vt:variant>
      <vt:variant>
        <vt:i4>78</vt:i4>
      </vt:variant>
      <vt:variant>
        <vt:i4>0</vt:i4>
      </vt:variant>
      <vt:variant>
        <vt:i4>5</vt:i4>
      </vt:variant>
      <vt:variant>
        <vt:lpwstr/>
      </vt:variant>
      <vt:variant>
        <vt:lpwstr>P211</vt:lpwstr>
      </vt:variant>
      <vt:variant>
        <vt:i4>196673</vt:i4>
      </vt:variant>
      <vt:variant>
        <vt:i4>75</vt:i4>
      </vt:variant>
      <vt:variant>
        <vt:i4>0</vt:i4>
      </vt:variant>
      <vt:variant>
        <vt:i4>5</vt:i4>
      </vt:variant>
      <vt:variant>
        <vt:lpwstr/>
      </vt:variant>
      <vt:variant>
        <vt:lpwstr>P211</vt:lpwstr>
      </vt:variant>
      <vt:variant>
        <vt:i4>983112</vt:i4>
      </vt:variant>
      <vt:variant>
        <vt:i4>72</vt:i4>
      </vt:variant>
      <vt:variant>
        <vt:i4>0</vt:i4>
      </vt:variant>
      <vt:variant>
        <vt:i4>5</vt:i4>
      </vt:variant>
      <vt:variant>
        <vt:lpwstr/>
      </vt:variant>
      <vt:variant>
        <vt:lpwstr>P689</vt:lpwstr>
      </vt:variant>
      <vt:variant>
        <vt:i4>2031710</vt:i4>
      </vt:variant>
      <vt:variant>
        <vt:i4>69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66</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63</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60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6946872</vt:i4>
      </vt:variant>
      <vt:variant>
        <vt:i4>57</vt:i4>
      </vt:variant>
      <vt:variant>
        <vt:i4>0</vt:i4>
      </vt:variant>
      <vt:variant>
        <vt:i4>5</vt:i4>
      </vt:variant>
      <vt:variant>
        <vt:lpwstr>consultantplus://offline/ref=EDEB0128DA12F6A9913905B992AE287C8081D805857091CD3438726F0818CF639B3C0A3261C3F186B0A51FFFDEB026553043F81B99850DFCbCZFG</vt:lpwstr>
      </vt:variant>
      <vt:variant>
        <vt:lpwstr/>
      </vt:variant>
      <vt:variant>
        <vt:i4>983111</vt:i4>
      </vt:variant>
      <vt:variant>
        <vt:i4>54</vt:i4>
      </vt:variant>
      <vt:variant>
        <vt:i4>0</vt:i4>
      </vt:variant>
      <vt:variant>
        <vt:i4>5</vt:i4>
      </vt:variant>
      <vt:variant>
        <vt:lpwstr/>
      </vt:variant>
      <vt:variant>
        <vt:lpwstr>P679</vt:lpwstr>
      </vt:variant>
      <vt:variant>
        <vt:i4>458823</vt:i4>
      </vt:variant>
      <vt:variant>
        <vt:i4>51</vt:i4>
      </vt:variant>
      <vt:variant>
        <vt:i4>0</vt:i4>
      </vt:variant>
      <vt:variant>
        <vt:i4>5</vt:i4>
      </vt:variant>
      <vt:variant>
        <vt:lpwstr/>
      </vt:variant>
      <vt:variant>
        <vt:lpwstr>P275</vt:lpwstr>
      </vt:variant>
      <vt:variant>
        <vt:i4>4456537</vt:i4>
      </vt:variant>
      <vt:variant>
        <vt:i4>48</vt:i4>
      </vt:variant>
      <vt:variant>
        <vt:i4>0</vt:i4>
      </vt:variant>
      <vt:variant>
        <vt:i4>5</vt:i4>
      </vt:variant>
      <vt:variant>
        <vt:lpwstr>consultantplus://offline/ref=F1EC3074A8CA073B886EA80AC85962EF77185498110677E884477B3CB6A1D471DFC40D35C43E9AA5E4AA43EECDu8UAG</vt:lpwstr>
      </vt:variant>
      <vt:variant>
        <vt:lpwstr/>
      </vt:variant>
      <vt:variant>
        <vt:i4>4456537</vt:i4>
      </vt:variant>
      <vt:variant>
        <vt:i4>45</vt:i4>
      </vt:variant>
      <vt:variant>
        <vt:i4>0</vt:i4>
      </vt:variant>
      <vt:variant>
        <vt:i4>5</vt:i4>
      </vt:variant>
      <vt:variant>
        <vt:lpwstr>consultantplus://offline/ref=F1EC3074A8CA073B886EA80AC85962EF77185498110677E884477B3CB6A1D471DFC40D35C43E9AA5E4AA43EECDu8UAG</vt:lpwstr>
      </vt:variant>
      <vt:variant>
        <vt:lpwstr/>
      </vt:variant>
      <vt:variant>
        <vt:i4>2031710</vt:i4>
      </vt:variant>
      <vt:variant>
        <vt:i4>42</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2031710</vt:i4>
      </vt:variant>
      <vt:variant>
        <vt:i4>39</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327752</vt:i4>
      </vt:variant>
      <vt:variant>
        <vt:i4>36</vt:i4>
      </vt:variant>
      <vt:variant>
        <vt:i4>0</vt:i4>
      </vt:variant>
      <vt:variant>
        <vt:i4>5</vt:i4>
      </vt:variant>
      <vt:variant>
        <vt:lpwstr/>
      </vt:variant>
      <vt:variant>
        <vt:lpwstr>P580</vt:lpwstr>
      </vt:variant>
      <vt:variant>
        <vt:i4>458823</vt:i4>
      </vt:variant>
      <vt:variant>
        <vt:i4>33</vt:i4>
      </vt:variant>
      <vt:variant>
        <vt:i4>0</vt:i4>
      </vt:variant>
      <vt:variant>
        <vt:i4>5</vt:i4>
      </vt:variant>
      <vt:variant>
        <vt:lpwstr/>
      </vt:variant>
      <vt:variant>
        <vt:lpwstr>P275</vt:lpwstr>
      </vt:variant>
      <vt:variant>
        <vt:i4>2031710</vt:i4>
      </vt:variant>
      <vt:variant>
        <vt:i4>30</vt:i4>
      </vt:variant>
      <vt:variant>
        <vt:i4>0</vt:i4>
      </vt:variant>
      <vt:variant>
        <vt:i4>5</vt:i4>
      </vt:variant>
      <vt:variant>
        <vt:lpwstr>consultantplus://offline/ref=F1EC3074A8CA073B886EA80AC85962EF761E5D9211052AE28C1E773EB1AE8B66CA8D5938C43187A1E9E010AA9A878C197B9E23DFE98152u0U9G</vt:lpwstr>
      </vt:variant>
      <vt:variant>
        <vt:lpwstr/>
      </vt:variant>
      <vt:variant>
        <vt:i4>65606</vt:i4>
      </vt:variant>
      <vt:variant>
        <vt:i4>27</vt:i4>
      </vt:variant>
      <vt:variant>
        <vt:i4>0</vt:i4>
      </vt:variant>
      <vt:variant>
        <vt:i4>5</vt:i4>
      </vt:variant>
      <vt:variant>
        <vt:lpwstr/>
      </vt:variant>
      <vt:variant>
        <vt:lpwstr>P465</vt:lpwstr>
      </vt:variant>
      <vt:variant>
        <vt:i4>7602284</vt:i4>
      </vt:variant>
      <vt:variant>
        <vt:i4>24</vt:i4>
      </vt:variant>
      <vt:variant>
        <vt:i4>0</vt:i4>
      </vt:variant>
      <vt:variant>
        <vt:i4>5</vt:i4>
      </vt:variant>
      <vt:variant>
        <vt:lpwstr>consultantplus://offline/ref=F1EC3074A8CA073B886EA80AC85962EF77185498110677E884477B3CB6A1D471CDC45539C53687A5EBBF15BF8BDF80116C8025C7F583500BuBUEG</vt:lpwstr>
      </vt:variant>
      <vt:variant>
        <vt:lpwstr/>
      </vt:variant>
      <vt:variant>
        <vt:i4>7602234</vt:i4>
      </vt:variant>
      <vt:variant>
        <vt:i4>21</vt:i4>
      </vt:variant>
      <vt:variant>
        <vt:i4>0</vt:i4>
      </vt:variant>
      <vt:variant>
        <vt:i4>5</vt:i4>
      </vt:variant>
      <vt:variant>
        <vt:lpwstr>consultantplus://offline/ref=F1EC3074A8CA073B886EA80AC85962EF77185498110677E884477B3CB6A1D471CDC45539C53780A5E2BF15BF8BDF80116C8025C7F583500BuBUEG</vt:lpwstr>
      </vt:variant>
      <vt:variant>
        <vt:lpwstr/>
      </vt:variant>
      <vt:variant>
        <vt:i4>4456537</vt:i4>
      </vt:variant>
      <vt:variant>
        <vt:i4>18</vt:i4>
      </vt:variant>
      <vt:variant>
        <vt:i4>0</vt:i4>
      </vt:variant>
      <vt:variant>
        <vt:i4>5</vt:i4>
      </vt:variant>
      <vt:variant>
        <vt:lpwstr>consultantplus://offline/ref=F1EC3074A8CA073B886EA80AC85962EF77185498110677E884477B3CB6A1D471DFC40D35C43E9AA5E4AA43EECDu8UAG</vt:lpwstr>
      </vt:variant>
      <vt:variant>
        <vt:lpwstr/>
      </vt:variant>
      <vt:variant>
        <vt:i4>393283</vt:i4>
      </vt:variant>
      <vt:variant>
        <vt:i4>15</vt:i4>
      </vt:variant>
      <vt:variant>
        <vt:i4>0</vt:i4>
      </vt:variant>
      <vt:variant>
        <vt:i4>5</vt:i4>
      </vt:variant>
      <vt:variant>
        <vt:lpwstr/>
      </vt:variant>
      <vt:variant>
        <vt:lpwstr>P630</vt:lpwstr>
      </vt:variant>
      <vt:variant>
        <vt:i4>655432</vt:i4>
      </vt:variant>
      <vt:variant>
        <vt:i4>12</vt:i4>
      </vt:variant>
      <vt:variant>
        <vt:i4>0</vt:i4>
      </vt:variant>
      <vt:variant>
        <vt:i4>5</vt:i4>
      </vt:variant>
      <vt:variant>
        <vt:lpwstr/>
      </vt:variant>
      <vt:variant>
        <vt:lpwstr>P389</vt:lpwstr>
      </vt:variant>
      <vt:variant>
        <vt:i4>327746</vt:i4>
      </vt:variant>
      <vt:variant>
        <vt:i4>9</vt:i4>
      </vt:variant>
      <vt:variant>
        <vt:i4>0</vt:i4>
      </vt:variant>
      <vt:variant>
        <vt:i4>5</vt:i4>
      </vt:variant>
      <vt:variant>
        <vt:lpwstr/>
      </vt:variant>
      <vt:variant>
        <vt:lpwstr>P326</vt:lpwstr>
      </vt:variant>
      <vt:variant>
        <vt:i4>655432</vt:i4>
      </vt:variant>
      <vt:variant>
        <vt:i4>6</vt:i4>
      </vt:variant>
      <vt:variant>
        <vt:i4>0</vt:i4>
      </vt:variant>
      <vt:variant>
        <vt:i4>5</vt:i4>
      </vt:variant>
      <vt:variant>
        <vt:lpwstr/>
      </vt:variant>
      <vt:variant>
        <vt:lpwstr>P389</vt:lpwstr>
      </vt:variant>
      <vt:variant>
        <vt:i4>327746</vt:i4>
      </vt:variant>
      <vt:variant>
        <vt:i4>3</vt:i4>
      </vt:variant>
      <vt:variant>
        <vt:i4>0</vt:i4>
      </vt:variant>
      <vt:variant>
        <vt:i4>5</vt:i4>
      </vt:variant>
      <vt:variant>
        <vt:lpwstr/>
      </vt:variant>
      <vt:variant>
        <vt:lpwstr>P326</vt:lpwstr>
      </vt:variant>
      <vt:variant>
        <vt:i4>4456537</vt:i4>
      </vt:variant>
      <vt:variant>
        <vt:i4>0</vt:i4>
      </vt:variant>
      <vt:variant>
        <vt:i4>0</vt:i4>
      </vt:variant>
      <vt:variant>
        <vt:i4>5</vt:i4>
      </vt:variant>
      <vt:variant>
        <vt:lpwstr>consultantplus://offline/ref=F1EC3074A8CA073B886EA80AC85962EF77185498110677E884477B3CB6A1D471DFC40D35C43E9AA5E4AA43EECDu8UAG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EDUWS-HEZG</dc:creator>
  <cp:lastModifiedBy>Zaved</cp:lastModifiedBy>
  <cp:revision>4</cp:revision>
  <cp:lastPrinted>2020-07-29T09:06:00Z</cp:lastPrinted>
  <dcterms:created xsi:type="dcterms:W3CDTF">2022-05-26T07:38:00Z</dcterms:created>
  <dcterms:modified xsi:type="dcterms:W3CDTF">2022-05-26T15:10:00Z</dcterms:modified>
</cp:coreProperties>
</file>