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F5" w:rsidRPr="00171359" w:rsidRDefault="00317750" w:rsidP="009F18B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171359">
        <w:rPr>
          <w:b/>
          <w:color w:val="000000"/>
          <w:sz w:val="22"/>
          <w:szCs w:val="22"/>
        </w:rPr>
        <w:t>ДОГОВОР   №</w:t>
      </w:r>
      <w:r w:rsidR="00CE0548" w:rsidRPr="00171359">
        <w:rPr>
          <w:b/>
          <w:color w:val="000000"/>
          <w:sz w:val="22"/>
          <w:szCs w:val="22"/>
        </w:rPr>
        <w:softHyphen/>
      </w:r>
      <w:r w:rsidR="00CE0548" w:rsidRPr="00171359">
        <w:rPr>
          <w:b/>
          <w:color w:val="000000"/>
          <w:sz w:val="22"/>
          <w:szCs w:val="22"/>
        </w:rPr>
        <w:softHyphen/>
      </w:r>
      <w:r w:rsidR="00CE0548" w:rsidRPr="00171359">
        <w:rPr>
          <w:b/>
          <w:color w:val="000000"/>
          <w:sz w:val="22"/>
          <w:szCs w:val="22"/>
        </w:rPr>
        <w:softHyphen/>
      </w:r>
      <w:r w:rsidR="007B7D06">
        <w:rPr>
          <w:b/>
          <w:color w:val="000000"/>
          <w:sz w:val="22"/>
          <w:szCs w:val="22"/>
        </w:rPr>
        <w:t xml:space="preserve"> </w:t>
      </w:r>
      <w:r w:rsidR="009F18B1">
        <w:rPr>
          <w:b/>
          <w:color w:val="000000"/>
          <w:sz w:val="22"/>
          <w:szCs w:val="22"/>
        </w:rPr>
        <w:t>__________</w:t>
      </w:r>
    </w:p>
    <w:p w:rsidR="00317750" w:rsidRPr="00171359" w:rsidRDefault="00317750" w:rsidP="009F18B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на оказание медицинских услуг</w:t>
      </w:r>
    </w:p>
    <w:p w:rsidR="00F07218" w:rsidRPr="00171359" w:rsidRDefault="00F07218" w:rsidP="009F18B1">
      <w:pPr>
        <w:shd w:val="clear" w:color="auto" w:fill="FFFFFF"/>
        <w:jc w:val="center"/>
        <w:rPr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 xml:space="preserve">ИКЗ </w:t>
      </w:r>
      <w:r w:rsidR="00755874" w:rsidRPr="00755874">
        <w:rPr>
          <w:b/>
          <w:bCs/>
          <w:color w:val="000000"/>
          <w:sz w:val="22"/>
          <w:szCs w:val="22"/>
        </w:rPr>
        <w:t>213744901800674490100100130000000000</w:t>
      </w:r>
    </w:p>
    <w:p w:rsidR="00F96D97" w:rsidRPr="00171359" w:rsidRDefault="00317750" w:rsidP="00637BB8">
      <w:pPr>
        <w:shd w:val="clear" w:color="auto" w:fill="FFFFFF"/>
        <w:tabs>
          <w:tab w:val="left" w:pos="6240"/>
          <w:tab w:val="left" w:pos="8438"/>
        </w:tabs>
        <w:spacing w:before="197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г.Челябинск</w:t>
      </w:r>
      <w:r w:rsidRPr="00171359">
        <w:rPr>
          <w:rFonts w:ascii="Arial" w:hAnsi="Arial" w:cs="Arial"/>
          <w:color w:val="000000"/>
          <w:sz w:val="22"/>
          <w:szCs w:val="22"/>
        </w:rPr>
        <w:tab/>
      </w:r>
      <w:r w:rsidR="00A06356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9F18B1">
        <w:rPr>
          <w:color w:val="000000"/>
          <w:sz w:val="22"/>
          <w:szCs w:val="22"/>
        </w:rPr>
        <w:t>_________</w:t>
      </w:r>
      <w:r w:rsidR="00A06356">
        <w:rPr>
          <w:color w:val="000000"/>
          <w:sz w:val="22"/>
          <w:szCs w:val="22"/>
        </w:rPr>
        <w:t xml:space="preserve"> 20</w:t>
      </w:r>
      <w:r w:rsidR="009F18B1">
        <w:rPr>
          <w:color w:val="000000"/>
          <w:sz w:val="22"/>
          <w:szCs w:val="22"/>
        </w:rPr>
        <w:t>2</w:t>
      </w:r>
      <w:r w:rsidR="00755874">
        <w:rPr>
          <w:color w:val="000000"/>
          <w:sz w:val="22"/>
          <w:szCs w:val="22"/>
        </w:rPr>
        <w:t>1</w:t>
      </w:r>
      <w:r w:rsidR="00A06356">
        <w:rPr>
          <w:color w:val="000000"/>
          <w:sz w:val="22"/>
          <w:szCs w:val="22"/>
        </w:rPr>
        <w:t>г</w:t>
      </w:r>
      <w:r w:rsidRPr="00171359">
        <w:rPr>
          <w:color w:val="000000"/>
          <w:sz w:val="22"/>
          <w:szCs w:val="22"/>
        </w:rPr>
        <w:t>.</w:t>
      </w:r>
    </w:p>
    <w:p w:rsidR="00F96D97" w:rsidRPr="00171359" w:rsidRDefault="009F18B1" w:rsidP="00637BB8">
      <w:pPr>
        <w:shd w:val="clear" w:color="auto" w:fill="FFFFFF"/>
        <w:spacing w:before="134" w:line="269" w:lineRule="exact"/>
        <w:jc w:val="both"/>
        <w:rPr>
          <w:sz w:val="22"/>
          <w:szCs w:val="22"/>
        </w:rPr>
      </w:pPr>
      <w:r w:rsidRPr="009F18B1">
        <w:rPr>
          <w:bCs/>
          <w:color w:val="000000"/>
          <w:sz w:val="22"/>
          <w:szCs w:val="22"/>
        </w:rPr>
        <w:t>Муниципальное бюджетное общеобразовательное учреждение «Средняя общеобразовательная школа № 32 г.Челябинска», в лице директора Петряевой Надежды Александровны, действующего на основании Устава, именуемое в дальнейшем «Заказчик», с одной стороны, и _____________________, действующий на основании _________ в лице ________________, именуемое в дальнейшем «</w:t>
      </w:r>
      <w:r w:rsidRPr="00171359">
        <w:rPr>
          <w:bCs/>
          <w:color w:val="000000"/>
          <w:sz w:val="22"/>
          <w:szCs w:val="22"/>
        </w:rPr>
        <w:t>Исполнитель</w:t>
      </w:r>
      <w:r w:rsidRPr="009F18B1">
        <w:rPr>
          <w:bCs/>
          <w:color w:val="000000"/>
          <w:sz w:val="22"/>
          <w:szCs w:val="22"/>
        </w:rPr>
        <w:t>», с другой стороны, совместно именуемые Стороны</w:t>
      </w:r>
      <w:r w:rsidR="00CE0548" w:rsidRPr="00171359">
        <w:rPr>
          <w:rFonts w:eastAsiaTheme="minorEastAsia"/>
          <w:sz w:val="22"/>
          <w:szCs w:val="22"/>
        </w:rPr>
        <w:t xml:space="preserve">, </w:t>
      </w:r>
      <w:r w:rsidR="00F07218" w:rsidRPr="00171359">
        <w:rPr>
          <w:color w:val="000000"/>
          <w:sz w:val="22"/>
          <w:szCs w:val="22"/>
        </w:rPr>
        <w:t xml:space="preserve">на основании п. </w:t>
      </w:r>
      <w:r w:rsidR="00CB5E42" w:rsidRPr="0017135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</w:t>
      </w:r>
      <w:r w:rsidR="00F07218" w:rsidRPr="00171359">
        <w:rPr>
          <w:color w:val="000000"/>
          <w:sz w:val="22"/>
          <w:szCs w:val="22"/>
        </w:rPr>
        <w:t>части 1 статьи</w:t>
      </w:r>
      <w:r>
        <w:rPr>
          <w:color w:val="000000"/>
          <w:sz w:val="22"/>
          <w:szCs w:val="22"/>
        </w:rPr>
        <w:t xml:space="preserve"> </w:t>
      </w:r>
      <w:r w:rsidR="00F07218" w:rsidRPr="00171359">
        <w:rPr>
          <w:color w:val="000000"/>
          <w:sz w:val="22"/>
          <w:szCs w:val="22"/>
        </w:rPr>
        <w:t>93ФЗ-44 «О контрактной системе в сфере закупок товаров, работ, услуг для обеспечения государственных и муниципальных нужд»</w:t>
      </w:r>
      <w:r w:rsidR="009A584F" w:rsidRPr="00171359">
        <w:rPr>
          <w:color w:val="000000"/>
          <w:sz w:val="22"/>
          <w:szCs w:val="22"/>
        </w:rPr>
        <w:t xml:space="preserve"> заключили </w:t>
      </w:r>
      <w:r w:rsidR="00317750" w:rsidRPr="00171359">
        <w:rPr>
          <w:color w:val="000000"/>
          <w:sz w:val="22"/>
          <w:szCs w:val="22"/>
        </w:rPr>
        <w:t>договор о нижеследующем:</w:t>
      </w:r>
    </w:p>
    <w:p w:rsidR="00317750" w:rsidRPr="00171359" w:rsidRDefault="00317750" w:rsidP="009A584F">
      <w:pPr>
        <w:shd w:val="clear" w:color="auto" w:fill="FFFFFF"/>
        <w:spacing w:before="154"/>
        <w:jc w:val="center"/>
        <w:rPr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1. Предмет договора</w:t>
      </w:r>
    </w:p>
    <w:p w:rsidR="00D30EAA" w:rsidRPr="00171359" w:rsidRDefault="00D30EAA" w:rsidP="00D30EAA">
      <w:pPr>
        <w:shd w:val="clear" w:color="auto" w:fill="FFFFFF"/>
        <w:tabs>
          <w:tab w:val="left" w:pos="567"/>
        </w:tabs>
        <w:spacing w:before="149" w:line="274" w:lineRule="exact"/>
        <w:ind w:left="34"/>
        <w:jc w:val="both"/>
        <w:rPr>
          <w:color w:val="000000"/>
          <w:sz w:val="22"/>
          <w:szCs w:val="22"/>
        </w:rPr>
      </w:pPr>
      <w:r w:rsidRPr="00171359">
        <w:rPr>
          <w:color w:val="000000"/>
          <w:spacing w:val="-8"/>
          <w:sz w:val="22"/>
          <w:szCs w:val="22"/>
        </w:rPr>
        <w:t>1.</w:t>
      </w:r>
      <w:r w:rsidR="009F18B1" w:rsidRPr="00171359">
        <w:rPr>
          <w:color w:val="000000"/>
          <w:spacing w:val="-8"/>
          <w:sz w:val="22"/>
          <w:szCs w:val="22"/>
        </w:rPr>
        <w:t>1.</w:t>
      </w:r>
      <w:r w:rsidR="009F18B1" w:rsidRPr="00171359">
        <w:rPr>
          <w:bCs/>
          <w:color w:val="000000"/>
          <w:sz w:val="22"/>
          <w:szCs w:val="22"/>
        </w:rPr>
        <w:t xml:space="preserve"> Заказчик</w:t>
      </w:r>
      <w:r w:rsidRPr="00171359">
        <w:rPr>
          <w:bCs/>
          <w:color w:val="000000"/>
          <w:sz w:val="22"/>
          <w:szCs w:val="22"/>
        </w:rPr>
        <w:t xml:space="preserve"> </w:t>
      </w:r>
      <w:r w:rsidRPr="00171359">
        <w:rPr>
          <w:color w:val="000000"/>
          <w:sz w:val="22"/>
          <w:szCs w:val="22"/>
        </w:rPr>
        <w:t xml:space="preserve">поручает, а </w:t>
      </w:r>
      <w:r w:rsidRPr="00171359">
        <w:rPr>
          <w:bCs/>
          <w:color w:val="000000"/>
          <w:sz w:val="22"/>
          <w:szCs w:val="22"/>
        </w:rPr>
        <w:t xml:space="preserve">Исполнитель </w:t>
      </w:r>
      <w:r w:rsidRPr="00171359">
        <w:rPr>
          <w:color w:val="000000"/>
          <w:sz w:val="22"/>
          <w:szCs w:val="22"/>
        </w:rPr>
        <w:t>принимает на себя обязательства оказать медицинские</w:t>
      </w:r>
      <w:r w:rsidR="009F18B1">
        <w:rPr>
          <w:color w:val="000000"/>
          <w:sz w:val="22"/>
          <w:szCs w:val="22"/>
        </w:rPr>
        <w:t xml:space="preserve"> </w:t>
      </w:r>
      <w:r w:rsidRPr="00171359">
        <w:rPr>
          <w:color w:val="000000"/>
          <w:sz w:val="22"/>
          <w:szCs w:val="22"/>
        </w:rPr>
        <w:t xml:space="preserve">услуги, указанные в пункте 1.2 Договора, а </w:t>
      </w:r>
      <w:r w:rsidRPr="00171359">
        <w:rPr>
          <w:bCs/>
          <w:color w:val="000000"/>
          <w:sz w:val="22"/>
          <w:szCs w:val="22"/>
        </w:rPr>
        <w:t xml:space="preserve">Заказчик </w:t>
      </w:r>
      <w:r w:rsidRPr="00171359">
        <w:rPr>
          <w:color w:val="000000"/>
          <w:sz w:val="22"/>
          <w:szCs w:val="22"/>
        </w:rPr>
        <w:t>обязуется оплатить эти медицинские услуги в сроки и в порядке, которые указаны в пункте 3.1. Договора.</w:t>
      </w:r>
    </w:p>
    <w:p w:rsidR="00D30EAA" w:rsidRPr="00171359" w:rsidRDefault="00D30EAA" w:rsidP="00D30EAA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z w:val="22"/>
          <w:szCs w:val="22"/>
        </w:rPr>
      </w:pPr>
      <w:r w:rsidRPr="00171359">
        <w:rPr>
          <w:sz w:val="22"/>
          <w:szCs w:val="22"/>
        </w:rPr>
        <w:t xml:space="preserve">1.2. Исполнитель обязуется </w:t>
      </w:r>
      <w:r w:rsidR="00B40601" w:rsidRPr="00171359">
        <w:rPr>
          <w:sz w:val="22"/>
          <w:szCs w:val="22"/>
        </w:rPr>
        <w:t>оказать услуги по проведению периодического медицинского осмотра сотрудников Заказчика (далее – Услуги)</w:t>
      </w:r>
      <w:r w:rsidRPr="00171359">
        <w:rPr>
          <w:sz w:val="22"/>
          <w:szCs w:val="22"/>
        </w:rPr>
        <w:t xml:space="preserve"> из числа</w:t>
      </w:r>
      <w:r w:rsidRPr="00171359">
        <w:rPr>
          <w:color w:val="000000"/>
          <w:sz w:val="22"/>
          <w:szCs w:val="22"/>
        </w:rPr>
        <w:t xml:space="preserve"> категории лиц, подлежащих медицинским осмотрам в соответствии с приказом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D30EAA" w:rsidRPr="00171359" w:rsidRDefault="00D30EAA" w:rsidP="00D30EAA">
      <w:pPr>
        <w:widowControl/>
        <w:numPr>
          <w:ilvl w:val="0"/>
          <w:numId w:val="1"/>
        </w:numPr>
        <w:shd w:val="clear" w:color="auto" w:fill="FFFFFF"/>
        <w:tabs>
          <w:tab w:val="left" w:pos="485"/>
        </w:tabs>
        <w:autoSpaceDE/>
        <w:autoSpaceDN/>
        <w:adjustRightInd/>
        <w:spacing w:line="274" w:lineRule="exact"/>
        <w:jc w:val="both"/>
        <w:rPr>
          <w:color w:val="000000"/>
          <w:spacing w:val="-7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Место оказания медицинских услуг: </w:t>
      </w:r>
      <w:r w:rsidR="00BE5C64">
        <w:rPr>
          <w:color w:val="000000"/>
          <w:sz w:val="22"/>
          <w:szCs w:val="22"/>
        </w:rPr>
        <w:t xml:space="preserve">по месту нахождения </w:t>
      </w:r>
      <w:r w:rsidR="00A97280">
        <w:rPr>
          <w:color w:val="000000"/>
          <w:sz w:val="22"/>
          <w:szCs w:val="22"/>
        </w:rPr>
        <w:t>Исполнителя</w:t>
      </w:r>
      <w:r w:rsidRPr="00171359">
        <w:rPr>
          <w:color w:val="000000"/>
          <w:sz w:val="22"/>
          <w:szCs w:val="22"/>
        </w:rPr>
        <w:t>.</w:t>
      </w:r>
    </w:p>
    <w:p w:rsidR="00D30EAA" w:rsidRPr="00171359" w:rsidRDefault="00D30EAA" w:rsidP="00D30EA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pacing w:val="-8"/>
          <w:sz w:val="22"/>
          <w:szCs w:val="22"/>
        </w:rPr>
      </w:pPr>
      <w:r w:rsidRPr="00171359">
        <w:rPr>
          <w:color w:val="000000"/>
          <w:sz w:val="22"/>
          <w:szCs w:val="22"/>
        </w:rPr>
        <w:t>Оказанные медицинские услуги оформляются актом приема - сдачи.</w:t>
      </w:r>
    </w:p>
    <w:p w:rsidR="00317750" w:rsidRPr="00171359" w:rsidRDefault="00317750" w:rsidP="00D30EAA">
      <w:pPr>
        <w:shd w:val="clear" w:color="auto" w:fill="FFFFFF"/>
        <w:tabs>
          <w:tab w:val="left" w:pos="567"/>
        </w:tabs>
        <w:spacing w:before="149" w:line="274" w:lineRule="exact"/>
        <w:ind w:left="34"/>
        <w:jc w:val="center"/>
        <w:rPr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2.   Права и обязанности сторон</w:t>
      </w:r>
    </w:p>
    <w:p w:rsidR="00236C76" w:rsidRPr="00171359" w:rsidRDefault="00B63EE3" w:rsidP="00236C76">
      <w:pPr>
        <w:shd w:val="clear" w:color="auto" w:fill="FFFFFF"/>
        <w:tabs>
          <w:tab w:val="left" w:pos="567"/>
        </w:tabs>
        <w:spacing w:before="163"/>
        <w:ind w:left="34"/>
        <w:rPr>
          <w:sz w:val="22"/>
          <w:szCs w:val="22"/>
        </w:rPr>
      </w:pPr>
      <w:r w:rsidRPr="00171359">
        <w:rPr>
          <w:bCs/>
          <w:color w:val="000000"/>
          <w:spacing w:val="-2"/>
          <w:sz w:val="22"/>
          <w:szCs w:val="22"/>
        </w:rPr>
        <w:tab/>
      </w:r>
      <w:r w:rsidR="00236C76" w:rsidRPr="00171359">
        <w:rPr>
          <w:color w:val="000000"/>
          <w:spacing w:val="-2"/>
          <w:sz w:val="22"/>
          <w:szCs w:val="22"/>
        </w:rPr>
        <w:t>2.1.</w:t>
      </w:r>
      <w:r w:rsidR="00236C76" w:rsidRPr="00171359">
        <w:rPr>
          <w:color w:val="000000"/>
          <w:sz w:val="22"/>
          <w:szCs w:val="22"/>
        </w:rPr>
        <w:t xml:space="preserve"> Права сторон:</w:t>
      </w:r>
    </w:p>
    <w:p w:rsidR="00236C76" w:rsidRPr="00171359" w:rsidRDefault="00236C76" w:rsidP="00236C7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spacing w:before="29" w:line="274" w:lineRule="exact"/>
        <w:ind w:right="24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убытков. </w:t>
      </w:r>
    </w:p>
    <w:p w:rsidR="00236C76" w:rsidRPr="00171359" w:rsidRDefault="00236C76" w:rsidP="00236C76">
      <w:pPr>
        <w:widowControl/>
        <w:numPr>
          <w:ilvl w:val="0"/>
          <w:numId w:val="2"/>
        </w:numPr>
        <w:shd w:val="clear" w:color="auto" w:fill="FFFFFF"/>
        <w:tabs>
          <w:tab w:val="left" w:pos="142"/>
        </w:tabs>
        <w:autoSpaceDE/>
        <w:autoSpaceDN/>
        <w:adjustRightInd/>
        <w:spacing w:line="274" w:lineRule="exact"/>
        <w:ind w:right="19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36C76" w:rsidRPr="00171359" w:rsidRDefault="00236C76" w:rsidP="00236C76">
      <w:pPr>
        <w:widowControl/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34" w:firstLine="533"/>
        <w:rPr>
          <w:sz w:val="22"/>
          <w:szCs w:val="22"/>
        </w:rPr>
      </w:pPr>
      <w:r w:rsidRPr="00171359">
        <w:rPr>
          <w:color w:val="000000"/>
          <w:spacing w:val="-2"/>
          <w:sz w:val="22"/>
          <w:szCs w:val="22"/>
        </w:rPr>
        <w:t>2.2.</w:t>
      </w:r>
      <w:r w:rsidRPr="00171359">
        <w:rPr>
          <w:color w:val="000000"/>
          <w:sz w:val="22"/>
          <w:szCs w:val="22"/>
        </w:rPr>
        <w:t xml:space="preserve"> Обязанности сторон</w:t>
      </w:r>
    </w:p>
    <w:p w:rsidR="00236C76" w:rsidRPr="00171359" w:rsidRDefault="00236C76" w:rsidP="00236C7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74" w:lineRule="exact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z w:val="22"/>
          <w:szCs w:val="22"/>
          <w:u w:val="single"/>
        </w:rPr>
        <w:t>Исполнитель обязан</w:t>
      </w:r>
      <w:r w:rsidRPr="00171359">
        <w:rPr>
          <w:color w:val="000000"/>
          <w:sz w:val="22"/>
          <w:szCs w:val="22"/>
        </w:rPr>
        <w:t>:</w:t>
      </w:r>
    </w:p>
    <w:p w:rsidR="00236C76" w:rsidRPr="00171359" w:rsidRDefault="00236C76" w:rsidP="00236C76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right="10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z w:val="22"/>
          <w:szCs w:val="22"/>
        </w:rPr>
        <w:t>Своевременно, в соответствующем объеме оказывать медицинские услуги надлежащего качества в соответствии с требованиями настоящего договора и де</w:t>
      </w:r>
      <w:r w:rsidR="00657A18" w:rsidRPr="00171359">
        <w:rPr>
          <w:color w:val="000000"/>
          <w:sz w:val="22"/>
          <w:szCs w:val="22"/>
        </w:rPr>
        <w:t>йствующего законодательства РФ</w:t>
      </w:r>
      <w:r w:rsidRPr="00171359">
        <w:rPr>
          <w:color w:val="000000"/>
          <w:sz w:val="22"/>
          <w:szCs w:val="22"/>
        </w:rPr>
        <w:t>.</w:t>
      </w:r>
    </w:p>
    <w:p w:rsidR="00236C76" w:rsidRPr="00171359" w:rsidRDefault="00236C76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z w:val="22"/>
          <w:szCs w:val="22"/>
        </w:rPr>
        <w:t>Выдавать работникам Заказчика по результатам обследования и годности к профессиональной деятельности заключение установленной формы и оформлять санитарные книжки.</w:t>
      </w:r>
    </w:p>
    <w:p w:rsidR="00236C76" w:rsidRPr="00171359" w:rsidRDefault="00236C76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pacing w:val="-1"/>
          <w:sz w:val="22"/>
          <w:szCs w:val="22"/>
        </w:rPr>
        <w:t xml:space="preserve">Не разглашать третьим лицам информацию о состоянии здоровья направляемых работников, диагнозе и иные сведения, полученные в результате предоставления услуг. </w:t>
      </w:r>
    </w:p>
    <w:p w:rsidR="00637BB8" w:rsidRPr="00171359" w:rsidRDefault="00637BB8" w:rsidP="00637BB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pacing w:val="-1"/>
          <w:sz w:val="22"/>
          <w:szCs w:val="22"/>
        </w:rPr>
        <w:t xml:space="preserve">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акт, который утверждается  председателем врачебной комиссии и заверяется  печатью медицинской организации. </w:t>
      </w:r>
    </w:p>
    <w:p w:rsidR="00236C76" w:rsidRPr="00171359" w:rsidRDefault="00637BB8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pacing w:val="-1"/>
          <w:sz w:val="22"/>
          <w:szCs w:val="22"/>
        </w:rPr>
        <w:t>Вести необходимый контроль и учет работников «Заказчика», а также оказываемых им медицинских услуг.</w:t>
      </w:r>
    </w:p>
    <w:p w:rsidR="00236C76" w:rsidRPr="00171359" w:rsidRDefault="00236C76" w:rsidP="00657A18">
      <w:pPr>
        <w:pStyle w:val="a6"/>
        <w:numPr>
          <w:ilvl w:val="1"/>
          <w:numId w:val="7"/>
        </w:numPr>
        <w:shd w:val="clear" w:color="auto" w:fill="FFFFFF"/>
        <w:tabs>
          <w:tab w:val="left" w:pos="763"/>
        </w:tabs>
        <w:autoSpaceDN/>
        <w:spacing w:before="5" w:line="274" w:lineRule="exact"/>
        <w:rPr>
          <w:color w:val="000000"/>
          <w:spacing w:val="-1"/>
          <w:sz w:val="22"/>
          <w:szCs w:val="22"/>
        </w:rPr>
      </w:pPr>
      <w:r w:rsidRPr="00171359">
        <w:rPr>
          <w:color w:val="000000"/>
          <w:sz w:val="22"/>
          <w:szCs w:val="22"/>
          <w:u w:val="single"/>
        </w:rPr>
        <w:t>Заказчик обязан</w:t>
      </w:r>
      <w:r w:rsidRPr="00171359">
        <w:rPr>
          <w:color w:val="000000"/>
          <w:sz w:val="22"/>
          <w:szCs w:val="22"/>
        </w:rPr>
        <w:t>:</w:t>
      </w:r>
    </w:p>
    <w:p w:rsidR="00236C76" w:rsidRPr="00171359" w:rsidRDefault="00236C76" w:rsidP="00657A1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2.2.5. Предоставить Исполнителю в 2-х экземплярах поименный </w:t>
      </w:r>
      <w:r w:rsidRPr="00171359">
        <w:rPr>
          <w:sz w:val="22"/>
          <w:szCs w:val="22"/>
        </w:rPr>
        <w:t xml:space="preserve">список </w:t>
      </w:r>
      <w:r w:rsidR="006511A3" w:rsidRPr="00171359">
        <w:rPr>
          <w:sz w:val="22"/>
          <w:szCs w:val="22"/>
        </w:rPr>
        <w:t>работников</w:t>
      </w:r>
      <w:r w:rsidRPr="00171359">
        <w:rPr>
          <w:sz w:val="22"/>
          <w:szCs w:val="22"/>
        </w:rPr>
        <w:t xml:space="preserve"> в соответствии с приложением №</w:t>
      </w:r>
      <w:r w:rsidR="00607376" w:rsidRPr="00171359">
        <w:rPr>
          <w:sz w:val="22"/>
          <w:szCs w:val="22"/>
        </w:rPr>
        <w:t>2</w:t>
      </w:r>
      <w:r w:rsidRPr="00171359">
        <w:rPr>
          <w:sz w:val="22"/>
          <w:szCs w:val="22"/>
        </w:rPr>
        <w:t xml:space="preserve"> к настоящему договору, заверенный руководителем организации.  </w:t>
      </w:r>
    </w:p>
    <w:p w:rsidR="00236C76" w:rsidRPr="00171359" w:rsidRDefault="00236C76" w:rsidP="00657A18">
      <w:pPr>
        <w:widowControl/>
        <w:numPr>
          <w:ilvl w:val="2"/>
          <w:numId w:val="6"/>
        </w:numPr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left="0" w:firstLine="0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Организовать явку работников на медицинские осмотры и обследования по графику предприятия в количестве не более </w:t>
      </w:r>
      <w:r w:rsidR="00E91548" w:rsidRPr="00171359">
        <w:rPr>
          <w:sz w:val="22"/>
          <w:szCs w:val="22"/>
        </w:rPr>
        <w:t>20</w:t>
      </w:r>
      <w:r w:rsidRPr="00171359">
        <w:rPr>
          <w:sz w:val="22"/>
          <w:szCs w:val="22"/>
        </w:rPr>
        <w:t xml:space="preserve"> человек в день.                 </w:t>
      </w:r>
    </w:p>
    <w:p w:rsidR="00236C76" w:rsidRPr="00171359" w:rsidRDefault="00236C76" w:rsidP="00236C7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2.2.8</w:t>
      </w:r>
      <w:r w:rsidR="00637BB8" w:rsidRPr="00171359">
        <w:rPr>
          <w:sz w:val="22"/>
          <w:szCs w:val="22"/>
        </w:rPr>
        <w:t xml:space="preserve">. </w:t>
      </w:r>
      <w:r w:rsidRPr="00171359">
        <w:rPr>
          <w:sz w:val="22"/>
          <w:szCs w:val="22"/>
        </w:rPr>
        <w:t>Осуществлять контроль соблюдения сроков прохождения периодических и предварительных медицинских осмотров.</w:t>
      </w:r>
    </w:p>
    <w:p w:rsidR="00236C76" w:rsidRPr="00171359" w:rsidRDefault="00236C76" w:rsidP="00657A1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sz w:val="22"/>
          <w:szCs w:val="22"/>
        </w:rPr>
      </w:pPr>
      <w:r w:rsidRPr="00171359">
        <w:rPr>
          <w:sz w:val="22"/>
          <w:szCs w:val="22"/>
        </w:rPr>
        <w:lastRenderedPageBreak/>
        <w:t>2.2.9. На Заказчика возлагается ответственность за допуск к работе лиц, не прошедших предварительный или периодический медицинский осмотр.</w:t>
      </w:r>
    </w:p>
    <w:p w:rsidR="00236C76" w:rsidRPr="00171359" w:rsidRDefault="00236C76" w:rsidP="00236C7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2.2.10. Подписать акт приема - сдачи оказанных медицинских услуг и вернуть один экземпляр Исполнителю в течение </w:t>
      </w:r>
      <w:r w:rsidR="00B40601" w:rsidRPr="00171359">
        <w:rPr>
          <w:color w:val="000000"/>
          <w:sz w:val="22"/>
          <w:szCs w:val="22"/>
        </w:rPr>
        <w:t>10 (</w:t>
      </w:r>
      <w:r w:rsidRPr="00171359">
        <w:rPr>
          <w:color w:val="000000"/>
          <w:sz w:val="22"/>
          <w:szCs w:val="22"/>
        </w:rPr>
        <w:t>десяти</w:t>
      </w:r>
      <w:r w:rsidR="00B40601" w:rsidRPr="00171359">
        <w:rPr>
          <w:color w:val="000000"/>
          <w:sz w:val="22"/>
          <w:szCs w:val="22"/>
        </w:rPr>
        <w:t>)</w:t>
      </w:r>
      <w:r w:rsidRPr="00171359">
        <w:rPr>
          <w:color w:val="000000"/>
          <w:sz w:val="22"/>
          <w:szCs w:val="22"/>
        </w:rPr>
        <w:t xml:space="preserve"> календарных дней с момента получения акта.</w:t>
      </w:r>
    </w:p>
    <w:p w:rsidR="00F96D97" w:rsidRPr="00171359" w:rsidRDefault="00637BB8" w:rsidP="00637BB8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2.2.11.Своевременно и в полном объеме производить оплату оказанных «Исполнителем» услуг в соответствии с действующим Прейскурантом.</w:t>
      </w:r>
    </w:p>
    <w:p w:rsidR="00F96D97" w:rsidRPr="00171359" w:rsidRDefault="00F96D97" w:rsidP="00637BB8">
      <w:pPr>
        <w:shd w:val="clear" w:color="auto" w:fill="FFFFFF"/>
        <w:tabs>
          <w:tab w:val="left" w:pos="0"/>
        </w:tabs>
        <w:spacing w:line="274" w:lineRule="exact"/>
        <w:rPr>
          <w:b/>
          <w:bCs/>
          <w:color w:val="000000"/>
          <w:sz w:val="22"/>
          <w:szCs w:val="22"/>
        </w:rPr>
      </w:pP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3.   Цена договора и порядок расчетов</w:t>
      </w:r>
    </w:p>
    <w:p w:rsidR="0011218F" w:rsidRPr="00171359" w:rsidRDefault="0011218F" w:rsidP="00657A18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4"/>
          <w:sz w:val="22"/>
          <w:szCs w:val="22"/>
        </w:rPr>
      </w:pPr>
    </w:p>
    <w:p w:rsidR="00B40601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bCs/>
          <w:color w:val="000000"/>
          <w:sz w:val="22"/>
          <w:szCs w:val="22"/>
        </w:rPr>
        <w:t>3.</w:t>
      </w:r>
      <w:r w:rsidR="00657A18" w:rsidRPr="00171359">
        <w:rPr>
          <w:bCs/>
          <w:color w:val="000000"/>
          <w:sz w:val="22"/>
          <w:szCs w:val="22"/>
        </w:rPr>
        <w:t>1</w:t>
      </w:r>
      <w:r w:rsidRPr="00171359">
        <w:rPr>
          <w:bCs/>
          <w:color w:val="000000"/>
          <w:sz w:val="22"/>
          <w:szCs w:val="22"/>
        </w:rPr>
        <w:t xml:space="preserve">. </w:t>
      </w:r>
      <w:r w:rsidR="00B40601" w:rsidRPr="00171359">
        <w:rPr>
          <w:bCs/>
          <w:color w:val="000000"/>
          <w:sz w:val="22"/>
          <w:szCs w:val="22"/>
        </w:rPr>
        <w:t xml:space="preserve">Цена договора составляет </w:t>
      </w:r>
      <w:r w:rsidR="009F18B1">
        <w:rPr>
          <w:sz w:val="22"/>
          <w:szCs w:val="22"/>
        </w:rPr>
        <w:t>_____________</w:t>
      </w:r>
      <w:r w:rsidR="00BE5C64">
        <w:rPr>
          <w:sz w:val="22"/>
          <w:szCs w:val="22"/>
        </w:rPr>
        <w:t xml:space="preserve"> (</w:t>
      </w:r>
      <w:r w:rsidR="009F18B1">
        <w:rPr>
          <w:sz w:val="22"/>
          <w:szCs w:val="22"/>
        </w:rPr>
        <w:t>________</w:t>
      </w:r>
      <w:r w:rsidR="00BE5C64">
        <w:rPr>
          <w:sz w:val="22"/>
          <w:szCs w:val="22"/>
        </w:rPr>
        <w:t>)</w:t>
      </w:r>
      <w:r w:rsidR="006511A3" w:rsidRPr="00171359">
        <w:rPr>
          <w:sz w:val="22"/>
          <w:szCs w:val="22"/>
        </w:rPr>
        <w:t xml:space="preserve"> рублей</w:t>
      </w:r>
      <w:r w:rsidR="00BE5C64">
        <w:rPr>
          <w:sz w:val="22"/>
          <w:szCs w:val="22"/>
        </w:rPr>
        <w:t xml:space="preserve"> </w:t>
      </w:r>
      <w:r w:rsidR="009F18B1">
        <w:rPr>
          <w:sz w:val="22"/>
          <w:szCs w:val="22"/>
        </w:rPr>
        <w:t>____</w:t>
      </w:r>
      <w:r w:rsidR="00BE5C64">
        <w:rPr>
          <w:sz w:val="22"/>
          <w:szCs w:val="22"/>
        </w:rPr>
        <w:t xml:space="preserve"> копеек</w:t>
      </w:r>
      <w:r w:rsidR="00FD6FC4">
        <w:rPr>
          <w:sz w:val="22"/>
          <w:szCs w:val="22"/>
        </w:rPr>
        <w:t xml:space="preserve">, </w:t>
      </w:r>
      <w:r w:rsidR="009F18B1">
        <w:rPr>
          <w:sz w:val="22"/>
          <w:szCs w:val="22"/>
        </w:rPr>
        <w:t xml:space="preserve">в том числе </w:t>
      </w:r>
      <w:r w:rsidR="00FD6FC4">
        <w:rPr>
          <w:sz w:val="22"/>
          <w:szCs w:val="22"/>
        </w:rPr>
        <w:t xml:space="preserve">НДС </w:t>
      </w:r>
      <w:r w:rsidR="009F18B1">
        <w:rPr>
          <w:sz w:val="22"/>
          <w:szCs w:val="22"/>
        </w:rPr>
        <w:t xml:space="preserve">(если </w:t>
      </w:r>
      <w:r w:rsidR="00FD6FC4">
        <w:rPr>
          <w:sz w:val="22"/>
          <w:szCs w:val="22"/>
        </w:rPr>
        <w:t>предусмотрен</w:t>
      </w:r>
      <w:r w:rsidR="00CC02C7">
        <w:rPr>
          <w:sz w:val="22"/>
          <w:szCs w:val="22"/>
        </w:rPr>
        <w:t>)</w:t>
      </w:r>
      <w:r w:rsidR="00FD6FC4">
        <w:rPr>
          <w:sz w:val="22"/>
          <w:szCs w:val="22"/>
        </w:rPr>
        <w:t>.</w:t>
      </w:r>
    </w:p>
    <w:p w:rsidR="00B40601" w:rsidRPr="00171359" w:rsidRDefault="00B40601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3.2. Цена Договора включает в себя стоимость Услуг, оборудования и материалов, используемых для оказания Услуг, налоги (НДС </w:t>
      </w:r>
      <w:r w:rsidR="00FD6FC4">
        <w:rPr>
          <w:sz w:val="22"/>
          <w:szCs w:val="22"/>
        </w:rPr>
        <w:t>не</w:t>
      </w:r>
      <w:r w:rsidRPr="00171359">
        <w:rPr>
          <w:sz w:val="22"/>
          <w:szCs w:val="22"/>
        </w:rPr>
        <w:t xml:space="preserve"> предусмотрен), сборы, иные обязательные платежи и расходы, связанные с исполнением настоящего Договора.</w:t>
      </w:r>
    </w:p>
    <w:p w:rsidR="00607376" w:rsidRPr="00171359" w:rsidRDefault="00607376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3.3. </w:t>
      </w:r>
      <w:r w:rsidRPr="00171359">
        <w:rPr>
          <w:color w:val="000000"/>
          <w:sz w:val="22"/>
          <w:szCs w:val="22"/>
        </w:rPr>
        <w:t xml:space="preserve">Стоимость медицинских услуг, оказываемыхработникам </w:t>
      </w:r>
      <w:r w:rsidRPr="00171359">
        <w:rPr>
          <w:bCs/>
          <w:color w:val="000000"/>
          <w:sz w:val="22"/>
          <w:szCs w:val="22"/>
        </w:rPr>
        <w:t xml:space="preserve">Заказчика </w:t>
      </w:r>
      <w:r w:rsidRPr="00171359">
        <w:rPr>
          <w:color w:val="000000"/>
          <w:sz w:val="22"/>
          <w:szCs w:val="22"/>
        </w:rPr>
        <w:t>определены в Расчете цены договора (Приложение № 1 к договору), являющимся неотъемлемой частью договора.</w:t>
      </w:r>
    </w:p>
    <w:p w:rsidR="00B40601" w:rsidRPr="00171359" w:rsidRDefault="00B40601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3.</w:t>
      </w:r>
      <w:r w:rsidR="00607376" w:rsidRPr="00171359">
        <w:rPr>
          <w:sz w:val="22"/>
          <w:szCs w:val="22"/>
        </w:rPr>
        <w:t>4</w:t>
      </w:r>
      <w:r w:rsidRPr="00171359">
        <w:rPr>
          <w:b/>
          <w:sz w:val="22"/>
          <w:szCs w:val="22"/>
        </w:rPr>
        <w:t xml:space="preserve">. </w:t>
      </w:r>
      <w:r w:rsidRPr="00171359">
        <w:rPr>
          <w:sz w:val="22"/>
          <w:szCs w:val="22"/>
        </w:rPr>
        <w:t xml:space="preserve">Оплата по настоящему </w:t>
      </w:r>
      <w:r w:rsidR="00C61DFA" w:rsidRPr="00171359">
        <w:rPr>
          <w:sz w:val="22"/>
          <w:szCs w:val="22"/>
        </w:rPr>
        <w:t>Договор</w:t>
      </w:r>
      <w:r w:rsidRPr="00171359">
        <w:rPr>
          <w:sz w:val="22"/>
          <w:szCs w:val="22"/>
        </w:rPr>
        <w:t>у осуществляется ежемесячно за фактически оказанные услуги по безналичному расчету путем перечисления Заказчиком денежных средств на расчетный счет Исполнителя, указанный в Договоре, в течение 30 (тридцати) календарных дней со дня подписания Заказчиком акта оказанных услуг, на основании представленных Исполнителем Заказчику счета, счета-фактуры (при наличии).</w:t>
      </w:r>
    </w:p>
    <w:p w:rsidR="00B40601" w:rsidRPr="00171359" w:rsidRDefault="00B40601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3.</w:t>
      </w:r>
      <w:r w:rsidR="00607376" w:rsidRPr="00171359">
        <w:rPr>
          <w:sz w:val="22"/>
          <w:szCs w:val="22"/>
        </w:rPr>
        <w:t>5</w:t>
      </w:r>
      <w:r w:rsidRPr="00171359">
        <w:rPr>
          <w:sz w:val="22"/>
          <w:szCs w:val="22"/>
        </w:rPr>
        <w:t xml:space="preserve">. Цена Договора является твердой и определяется на весь срок исполнения Договора. Изменение стоимости Договора возможно в случаях, предусмотренных  пп. «а» п.1 ч.1 ст. 95, пп. «б» п.1 ч.1 ст. 95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171359">
          <w:rPr>
            <w:sz w:val="22"/>
            <w:szCs w:val="22"/>
          </w:rPr>
          <w:t>2013 г</w:t>
        </w:r>
      </w:smartTag>
      <w:r w:rsidRPr="00171359">
        <w:rPr>
          <w:sz w:val="22"/>
          <w:szCs w:val="22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нужд».   </w:t>
      </w:r>
    </w:p>
    <w:p w:rsidR="00B40601" w:rsidRPr="00171359" w:rsidRDefault="00B40601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bCs/>
          <w:sz w:val="22"/>
          <w:szCs w:val="22"/>
        </w:rPr>
      </w:pPr>
      <w:r w:rsidRPr="00171359">
        <w:rPr>
          <w:sz w:val="22"/>
          <w:szCs w:val="22"/>
        </w:rPr>
        <w:t>3.</w:t>
      </w:r>
      <w:r w:rsidR="00607376" w:rsidRPr="00171359">
        <w:rPr>
          <w:sz w:val="22"/>
          <w:szCs w:val="22"/>
        </w:rPr>
        <w:t>6</w:t>
      </w:r>
      <w:r w:rsidRPr="00171359">
        <w:rPr>
          <w:sz w:val="22"/>
          <w:szCs w:val="22"/>
        </w:rPr>
        <w:t xml:space="preserve">. </w:t>
      </w:r>
      <w:r w:rsidRPr="00171359">
        <w:rPr>
          <w:bCs/>
          <w:sz w:val="22"/>
          <w:szCs w:val="22"/>
        </w:rPr>
        <w:t xml:space="preserve">Цена договора может быть снижена по соглашению сторон, без изменения предусмотренного настоящим </w:t>
      </w:r>
      <w:r w:rsidR="00C61DFA" w:rsidRPr="00171359">
        <w:rPr>
          <w:bCs/>
          <w:sz w:val="22"/>
          <w:szCs w:val="22"/>
        </w:rPr>
        <w:t>договор</w:t>
      </w:r>
      <w:r w:rsidRPr="00171359">
        <w:rPr>
          <w:bCs/>
          <w:sz w:val="22"/>
          <w:szCs w:val="22"/>
        </w:rPr>
        <w:t xml:space="preserve">ом количества услуг и иных условий исполнения </w:t>
      </w:r>
      <w:r w:rsidR="00C61DFA" w:rsidRPr="00171359">
        <w:rPr>
          <w:bCs/>
          <w:sz w:val="22"/>
          <w:szCs w:val="22"/>
        </w:rPr>
        <w:t>договор</w:t>
      </w:r>
      <w:r w:rsidRPr="00171359">
        <w:rPr>
          <w:bCs/>
          <w:sz w:val="22"/>
          <w:szCs w:val="22"/>
        </w:rPr>
        <w:t>а.</w:t>
      </w:r>
    </w:p>
    <w:p w:rsidR="00B40601" w:rsidRPr="00171359" w:rsidRDefault="00C61DFA" w:rsidP="00B4060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3.</w:t>
      </w:r>
      <w:r w:rsidR="00607376" w:rsidRPr="00171359">
        <w:rPr>
          <w:sz w:val="22"/>
          <w:szCs w:val="22"/>
        </w:rPr>
        <w:t>7</w:t>
      </w:r>
      <w:r w:rsidR="00B40601" w:rsidRPr="00171359">
        <w:rPr>
          <w:sz w:val="22"/>
          <w:szCs w:val="22"/>
        </w:rPr>
        <w:t>. При оказании услуг, подлежащих оплате за счет субсидий, указанных в пункте 1 статьи 78.1 Бюджетного кодекса РФ, в случае уменьшения в соответствии с Бюджетным кодексом РФ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по соглашению Сторон может быть изменен размер и (или) срок оплаты и (или) объем услуг.</w:t>
      </w:r>
    </w:p>
    <w:p w:rsidR="0011218F" w:rsidRPr="00171359" w:rsidRDefault="0011218F" w:rsidP="00607376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3.</w:t>
      </w:r>
      <w:r w:rsidR="00607376" w:rsidRPr="00171359">
        <w:rPr>
          <w:color w:val="000000"/>
          <w:sz w:val="22"/>
          <w:szCs w:val="22"/>
        </w:rPr>
        <w:t>8</w:t>
      </w:r>
      <w:r w:rsidRPr="00171359">
        <w:rPr>
          <w:color w:val="000000"/>
          <w:sz w:val="22"/>
          <w:szCs w:val="22"/>
        </w:rPr>
        <w:t xml:space="preserve">. В случае если </w:t>
      </w:r>
      <w:r w:rsidRPr="00171359">
        <w:rPr>
          <w:bCs/>
          <w:color w:val="000000"/>
          <w:sz w:val="22"/>
          <w:szCs w:val="22"/>
        </w:rPr>
        <w:t xml:space="preserve">Заказчик </w:t>
      </w:r>
      <w:r w:rsidRPr="00171359">
        <w:rPr>
          <w:color w:val="000000"/>
          <w:sz w:val="22"/>
          <w:szCs w:val="22"/>
        </w:rPr>
        <w:t>не подпишет акт оказанных медицинских услуг или не напишет мотивированный   отказ   в   течение   7-ми   дней   с   момента   получения   акта   оказанных медицинских услуг, указанный в пункте 2.2.</w:t>
      </w:r>
      <w:r w:rsidR="00C61DFA" w:rsidRPr="00171359">
        <w:rPr>
          <w:color w:val="000000"/>
          <w:sz w:val="22"/>
          <w:szCs w:val="22"/>
        </w:rPr>
        <w:t>10</w:t>
      </w:r>
      <w:r w:rsidRPr="00171359">
        <w:rPr>
          <w:color w:val="000000"/>
          <w:sz w:val="22"/>
          <w:szCs w:val="22"/>
        </w:rPr>
        <w:t xml:space="preserve"> настоящего Договора, </w:t>
      </w:r>
      <w:r w:rsidR="00BF01A8" w:rsidRPr="00171359">
        <w:rPr>
          <w:color w:val="000000"/>
          <w:sz w:val="22"/>
          <w:szCs w:val="22"/>
        </w:rPr>
        <w:t xml:space="preserve">медицинские </w:t>
      </w:r>
      <w:r w:rsidRPr="00171359">
        <w:rPr>
          <w:color w:val="000000"/>
          <w:sz w:val="22"/>
          <w:szCs w:val="22"/>
        </w:rPr>
        <w:t xml:space="preserve">услуги считаются оказанными должным образом, с надлежащим качеством и в установленный срок.                                  </w:t>
      </w:r>
    </w:p>
    <w:p w:rsidR="00E83CCE" w:rsidRPr="00171359" w:rsidRDefault="00E83CCE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4. Ответственность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4.1. 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4.3.В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</w:t>
      </w:r>
      <w:r w:rsidRPr="00171359">
        <w:rPr>
          <w:sz w:val="22"/>
          <w:szCs w:val="22"/>
        </w:rPr>
        <w:lastRenderedPageBreak/>
        <w:t>требование об уплате неустоек (штрафов, пеней).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</w:t>
      </w:r>
      <w:r w:rsidR="00CC02C7">
        <w:rPr>
          <w:sz w:val="22"/>
          <w:szCs w:val="22"/>
        </w:rPr>
        <w:t>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 xml:space="preserve">4.4.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а) 1000 рублей, если цена договора не превышает 3 млн. рублей (включительно);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.5. 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Договором: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следующем порядке: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а) 10 процентов цены договора, что составляет</w:t>
      </w:r>
      <w:r w:rsidR="00FD6FC4">
        <w:rPr>
          <w:sz w:val="22"/>
          <w:szCs w:val="22"/>
        </w:rPr>
        <w:t xml:space="preserve"> </w:t>
      </w:r>
      <w:r w:rsidR="00CC02C7">
        <w:rPr>
          <w:sz w:val="22"/>
          <w:szCs w:val="22"/>
        </w:rPr>
        <w:t>______</w:t>
      </w:r>
      <w:r w:rsidR="00FD6FC4">
        <w:rPr>
          <w:sz w:val="22"/>
          <w:szCs w:val="22"/>
        </w:rPr>
        <w:t xml:space="preserve"> рублей </w:t>
      </w:r>
      <w:r w:rsidRPr="00171359">
        <w:rPr>
          <w:sz w:val="22"/>
          <w:szCs w:val="22"/>
        </w:rPr>
        <w:t xml:space="preserve"> в случае, если цена договора (этапа) не превышает 3 млн. рублей.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.6.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следующем порядке: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а) 1000 рублей, если цена договора не превышает 3 млн. рублей.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6.7. Общая сумма начисленных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.9.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.10.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.11. Штрафные неустойки уплачиваются Исполнителем в течение 5 (пяти) рабочих дней с момента предъявления Заказчиком письменной претензии об уплате штрафных санкций.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.12. Уплата неустойки не освобождает стороны от исполнения обязательств, принятых на себя по договору.</w:t>
      </w:r>
    </w:p>
    <w:p w:rsidR="00CB5E42" w:rsidRPr="00171359" w:rsidRDefault="000C358F" w:rsidP="00CB5E42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sz w:val="22"/>
          <w:szCs w:val="22"/>
        </w:rPr>
        <w:t>4</w:t>
      </w:r>
      <w:r w:rsidR="00CB5E42" w:rsidRPr="00171359">
        <w:rPr>
          <w:sz w:val="22"/>
          <w:szCs w:val="22"/>
        </w:rPr>
        <w:t>.13. 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CB5E42" w:rsidRPr="00171359" w:rsidRDefault="00CB5E42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5. Срок действия договора</w:t>
      </w: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pacing w:val="-2"/>
          <w:sz w:val="22"/>
          <w:szCs w:val="22"/>
        </w:rPr>
      </w:pPr>
      <w:r w:rsidRPr="00171359">
        <w:rPr>
          <w:color w:val="000000"/>
          <w:spacing w:val="-2"/>
          <w:sz w:val="22"/>
          <w:szCs w:val="22"/>
        </w:rPr>
        <w:t xml:space="preserve">5.1. Настоящий </w:t>
      </w:r>
      <w:r w:rsidR="003B50D1" w:rsidRPr="00171359">
        <w:rPr>
          <w:color w:val="000000"/>
          <w:spacing w:val="-2"/>
          <w:sz w:val="22"/>
          <w:szCs w:val="22"/>
        </w:rPr>
        <w:t>Договор вступает</w:t>
      </w:r>
      <w:r w:rsidRPr="00171359">
        <w:rPr>
          <w:color w:val="000000"/>
          <w:spacing w:val="-2"/>
          <w:sz w:val="22"/>
          <w:szCs w:val="22"/>
        </w:rPr>
        <w:t xml:space="preserve"> </w:t>
      </w:r>
      <w:r w:rsidR="003B50D1" w:rsidRPr="00171359">
        <w:rPr>
          <w:color w:val="000000"/>
          <w:spacing w:val="-2"/>
          <w:sz w:val="22"/>
          <w:szCs w:val="22"/>
        </w:rPr>
        <w:t>в силу</w:t>
      </w:r>
      <w:r w:rsidRPr="00171359">
        <w:rPr>
          <w:color w:val="000000"/>
          <w:spacing w:val="-2"/>
          <w:sz w:val="22"/>
          <w:szCs w:val="22"/>
        </w:rPr>
        <w:t xml:space="preserve"> </w:t>
      </w:r>
      <w:r w:rsidR="003B50D1" w:rsidRPr="00171359">
        <w:rPr>
          <w:color w:val="000000"/>
          <w:spacing w:val="-2"/>
          <w:sz w:val="22"/>
          <w:szCs w:val="22"/>
        </w:rPr>
        <w:t>с момента</w:t>
      </w:r>
      <w:r w:rsidR="009F57E6" w:rsidRPr="00171359">
        <w:rPr>
          <w:color w:val="000000"/>
          <w:spacing w:val="-2"/>
          <w:sz w:val="22"/>
          <w:szCs w:val="22"/>
        </w:rPr>
        <w:t xml:space="preserve"> его </w:t>
      </w:r>
      <w:r w:rsidR="003B50D1" w:rsidRPr="00171359">
        <w:rPr>
          <w:color w:val="000000"/>
          <w:spacing w:val="-2"/>
          <w:sz w:val="22"/>
          <w:szCs w:val="22"/>
        </w:rPr>
        <w:t>подписания и</w:t>
      </w:r>
      <w:r w:rsidRPr="00171359">
        <w:rPr>
          <w:color w:val="000000"/>
          <w:spacing w:val="-2"/>
          <w:sz w:val="22"/>
          <w:szCs w:val="22"/>
        </w:rPr>
        <w:t xml:space="preserve"> действует </w:t>
      </w:r>
      <w:r w:rsidR="009F57E6" w:rsidRPr="00171359">
        <w:rPr>
          <w:color w:val="000000"/>
          <w:spacing w:val="-2"/>
          <w:sz w:val="22"/>
          <w:szCs w:val="22"/>
        </w:rPr>
        <w:t>д</w:t>
      </w:r>
      <w:r w:rsidRPr="00171359">
        <w:rPr>
          <w:color w:val="000000"/>
          <w:spacing w:val="-2"/>
          <w:sz w:val="22"/>
          <w:szCs w:val="22"/>
        </w:rPr>
        <w:t>о</w:t>
      </w:r>
      <w:r w:rsidR="001D50EE" w:rsidRPr="00171359">
        <w:rPr>
          <w:color w:val="000000"/>
          <w:spacing w:val="-2"/>
          <w:sz w:val="22"/>
          <w:szCs w:val="22"/>
        </w:rPr>
        <w:t>3</w:t>
      </w:r>
      <w:r w:rsidR="00E91548" w:rsidRPr="00171359">
        <w:rPr>
          <w:color w:val="000000"/>
          <w:spacing w:val="-2"/>
          <w:sz w:val="22"/>
          <w:szCs w:val="22"/>
        </w:rPr>
        <w:t>1</w:t>
      </w:r>
      <w:r w:rsidR="00CE0548" w:rsidRPr="00171359">
        <w:rPr>
          <w:color w:val="000000"/>
          <w:spacing w:val="-2"/>
          <w:sz w:val="22"/>
          <w:szCs w:val="22"/>
        </w:rPr>
        <w:t>.12.</w:t>
      </w:r>
      <w:r w:rsidRPr="00171359">
        <w:rPr>
          <w:color w:val="000000"/>
          <w:spacing w:val="-2"/>
          <w:sz w:val="22"/>
          <w:szCs w:val="22"/>
        </w:rPr>
        <w:t>20</w:t>
      </w:r>
      <w:r w:rsidR="003B50D1">
        <w:rPr>
          <w:color w:val="000000"/>
          <w:spacing w:val="-2"/>
          <w:sz w:val="22"/>
          <w:szCs w:val="22"/>
        </w:rPr>
        <w:t>2</w:t>
      </w:r>
      <w:r w:rsidR="00755874">
        <w:rPr>
          <w:color w:val="000000"/>
          <w:spacing w:val="-2"/>
          <w:sz w:val="22"/>
          <w:szCs w:val="22"/>
        </w:rPr>
        <w:t>1</w:t>
      </w:r>
      <w:r w:rsidRPr="00171359">
        <w:rPr>
          <w:color w:val="000000"/>
          <w:spacing w:val="-2"/>
          <w:sz w:val="22"/>
          <w:szCs w:val="22"/>
        </w:rPr>
        <w:t>г.</w:t>
      </w:r>
    </w:p>
    <w:p w:rsidR="00CB5E42" w:rsidRPr="00171359" w:rsidRDefault="00CB5E42" w:rsidP="00CB5E42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bCs/>
          <w:color w:val="000000"/>
          <w:sz w:val="22"/>
          <w:szCs w:val="22"/>
        </w:rPr>
      </w:pPr>
    </w:p>
    <w:p w:rsidR="0011218F" w:rsidRPr="00171359" w:rsidRDefault="0011218F" w:rsidP="00CB5E42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6. Порядок разрешения споров</w:t>
      </w: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6.1. Взаимоотношения сторон, не предусмотренные настоящим Договором, регулируются действующим гражданским законодательством.</w:t>
      </w: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6.2. </w:t>
      </w:r>
      <w:r w:rsidR="001D2CE3" w:rsidRPr="00171359">
        <w:rPr>
          <w:color w:val="000000"/>
          <w:sz w:val="22"/>
          <w:szCs w:val="22"/>
        </w:rPr>
        <w:t xml:space="preserve">Споры, возникающие между сторонами в период действия настоящего </w:t>
      </w:r>
      <w:r w:rsidRPr="00171359">
        <w:rPr>
          <w:color w:val="000000"/>
          <w:sz w:val="22"/>
          <w:szCs w:val="22"/>
        </w:rPr>
        <w:t>Договора, разрешаются путем переговоров.</w:t>
      </w:r>
    </w:p>
    <w:p w:rsidR="001D2CE3" w:rsidRPr="00171359" w:rsidRDefault="0011218F" w:rsidP="00C114D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6.3. Если путем переговоров согласия достичь невозможно, споры передаются на разрешение </w:t>
      </w:r>
      <w:r w:rsidRPr="00171359">
        <w:rPr>
          <w:color w:val="000000"/>
          <w:sz w:val="22"/>
          <w:szCs w:val="22"/>
        </w:rPr>
        <w:lastRenderedPageBreak/>
        <w:t>арбитражного суда Челябинской области.</w:t>
      </w:r>
    </w:p>
    <w:p w:rsidR="0011218F" w:rsidRPr="00171359" w:rsidRDefault="0011218F" w:rsidP="001D2C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2"/>
          <w:szCs w:val="22"/>
        </w:rPr>
      </w:pP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7. Прочие условия</w:t>
      </w: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7.1.  Договор может быть изменен и/или дополнен по соглашению сторон. Все изменения и</w:t>
      </w:r>
      <w:r w:rsidR="003A352F" w:rsidRPr="00171359">
        <w:rPr>
          <w:color w:val="000000"/>
          <w:sz w:val="22"/>
          <w:szCs w:val="22"/>
        </w:rPr>
        <w:t xml:space="preserve">дополнения настоящего Договора оформляются в виде дополнительных соглашений </w:t>
      </w:r>
      <w:r w:rsidRPr="00171359">
        <w:rPr>
          <w:color w:val="000000"/>
          <w:sz w:val="22"/>
          <w:szCs w:val="22"/>
        </w:rPr>
        <w:t>в письменной форме и</w:t>
      </w:r>
      <w:r w:rsidR="003A1B58" w:rsidRPr="00171359">
        <w:rPr>
          <w:color w:val="000000"/>
          <w:sz w:val="22"/>
          <w:szCs w:val="22"/>
        </w:rPr>
        <w:t xml:space="preserve"> подписаны </w:t>
      </w:r>
      <w:r w:rsidRPr="00171359">
        <w:rPr>
          <w:color w:val="000000"/>
          <w:sz w:val="22"/>
          <w:szCs w:val="22"/>
        </w:rPr>
        <w:t>сторонами.</w:t>
      </w:r>
      <w:r w:rsidR="003A1B58" w:rsidRPr="00171359">
        <w:rPr>
          <w:color w:val="000000"/>
          <w:sz w:val="22"/>
          <w:szCs w:val="22"/>
        </w:rPr>
        <w:t xml:space="preserve"> Дополнительные соглашения </w:t>
      </w:r>
      <w:r w:rsidRPr="00171359">
        <w:rPr>
          <w:color w:val="000000"/>
          <w:sz w:val="22"/>
          <w:szCs w:val="22"/>
        </w:rPr>
        <w:t>являются неотъемлемой частью Договора. Односторонние изменения условий Договора не допускаются.</w:t>
      </w:r>
    </w:p>
    <w:p w:rsidR="0013119B" w:rsidRPr="00171359" w:rsidRDefault="0013119B" w:rsidP="0013119B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2"/>
          <w:szCs w:val="22"/>
        </w:rPr>
      </w:pPr>
      <w:r w:rsidRPr="00171359">
        <w:rPr>
          <w:color w:val="000000"/>
          <w:sz w:val="22"/>
          <w:szCs w:val="22"/>
          <w:lang w:bidi="ru-RU"/>
        </w:rPr>
        <w:t xml:space="preserve">7.2. Расторжение Договора допускается по соглашению сторон, по решению суда, в случае одностороннего отказа стороны </w:t>
      </w:r>
      <w:r w:rsidR="00171359" w:rsidRPr="00171359">
        <w:rPr>
          <w:color w:val="000000"/>
          <w:sz w:val="22"/>
          <w:szCs w:val="22"/>
          <w:lang w:bidi="ru-RU"/>
        </w:rPr>
        <w:t>Договора</w:t>
      </w:r>
      <w:r w:rsidRPr="00171359">
        <w:rPr>
          <w:color w:val="000000"/>
          <w:sz w:val="22"/>
          <w:szCs w:val="22"/>
          <w:lang w:bidi="ru-RU"/>
        </w:rPr>
        <w:t xml:space="preserve"> от его исполнения в соответствии с</w:t>
      </w:r>
      <w:r w:rsidR="00171359" w:rsidRPr="00171359">
        <w:rPr>
          <w:color w:val="000000"/>
          <w:sz w:val="22"/>
          <w:szCs w:val="22"/>
          <w:lang w:bidi="ru-RU"/>
        </w:rPr>
        <w:t xml:space="preserve"> действующим законодательством РФ,</w:t>
      </w:r>
      <w:r w:rsidR="00607376" w:rsidRPr="00171359">
        <w:rPr>
          <w:color w:val="000000"/>
          <w:sz w:val="22"/>
          <w:szCs w:val="22"/>
          <w:lang w:bidi="ru-RU"/>
        </w:rPr>
        <w:t xml:space="preserve"> гражданским законодательством</w:t>
      </w:r>
      <w:r w:rsidR="00171359" w:rsidRPr="00171359">
        <w:rPr>
          <w:color w:val="000000"/>
          <w:sz w:val="22"/>
          <w:szCs w:val="22"/>
          <w:lang w:bidi="ru-RU"/>
        </w:rPr>
        <w:t xml:space="preserve"> РФ</w:t>
      </w:r>
      <w:r w:rsidR="00607376" w:rsidRPr="00171359">
        <w:rPr>
          <w:color w:val="000000"/>
          <w:sz w:val="22"/>
          <w:szCs w:val="22"/>
          <w:lang w:bidi="ru-RU"/>
        </w:rPr>
        <w:t xml:space="preserve">, </w:t>
      </w:r>
      <w:r w:rsidR="00607376" w:rsidRPr="00171359">
        <w:rPr>
          <w:sz w:val="22"/>
          <w:szCs w:val="22"/>
        </w:rPr>
        <w:t xml:space="preserve">ст. 95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="00607376" w:rsidRPr="00171359">
          <w:rPr>
            <w:sz w:val="22"/>
            <w:szCs w:val="22"/>
          </w:rPr>
          <w:t>2013 г</w:t>
        </w:r>
      </w:smartTag>
      <w:r w:rsidR="00607376" w:rsidRPr="00171359">
        <w:rPr>
          <w:sz w:val="22"/>
          <w:szCs w:val="22"/>
        </w:rPr>
        <w:t>. № 44-ФЗ «О Контрактной системе в сфере закупок товаров, работ, услуг для обеспечения государственных и муниципальных нужд».</w:t>
      </w:r>
    </w:p>
    <w:p w:rsidR="00607376" w:rsidRPr="00171359" w:rsidRDefault="00607376" w:rsidP="0013119B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sz w:val="22"/>
          <w:szCs w:val="22"/>
        </w:rPr>
        <w:t xml:space="preserve">7.3. </w:t>
      </w:r>
      <w:r w:rsidRPr="00171359">
        <w:rPr>
          <w:sz w:val="22"/>
          <w:szCs w:val="22"/>
          <w:lang w:bidi="ru-RU"/>
        </w:rPr>
        <w:t>Окончание срока действия настоящего Договора не освобождает Стороны от ответственности за нарушение условий Договора,  допущенных  в  период  срока  его действия, и не снимает со Сторон обязательств по выполнению своих обязательств по Договору.</w:t>
      </w:r>
    </w:p>
    <w:p w:rsidR="0011218F" w:rsidRPr="00171359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7.</w:t>
      </w:r>
      <w:r w:rsidR="00607376" w:rsidRPr="00171359">
        <w:rPr>
          <w:color w:val="000000"/>
          <w:sz w:val="22"/>
          <w:szCs w:val="22"/>
        </w:rPr>
        <w:t>4</w:t>
      </w:r>
      <w:r w:rsidRPr="00171359">
        <w:rPr>
          <w:color w:val="000000"/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657A18" w:rsidRPr="00171359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sz w:val="22"/>
          <w:szCs w:val="22"/>
        </w:rPr>
      </w:pPr>
      <w:r w:rsidRPr="00171359">
        <w:rPr>
          <w:b/>
          <w:color w:val="000000"/>
          <w:sz w:val="22"/>
          <w:szCs w:val="22"/>
        </w:rPr>
        <w:t>8. Приложения к договору</w:t>
      </w:r>
    </w:p>
    <w:p w:rsidR="00657A18" w:rsidRPr="00171359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8.1. На момент подписания Договор имеет следующие Приложения, являющиеся его неотъемлемой частью:</w:t>
      </w:r>
    </w:p>
    <w:p w:rsidR="00657A18" w:rsidRPr="00171359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 xml:space="preserve">8.1.1. Приложение №1 – </w:t>
      </w:r>
      <w:r w:rsidR="00607376" w:rsidRPr="00171359">
        <w:rPr>
          <w:color w:val="000000"/>
          <w:sz w:val="22"/>
          <w:szCs w:val="22"/>
        </w:rPr>
        <w:t>Расчет цены договора.</w:t>
      </w:r>
    </w:p>
    <w:p w:rsidR="00657A18" w:rsidRPr="00171359" w:rsidRDefault="00637BB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8</w:t>
      </w:r>
      <w:r w:rsidR="00657A18" w:rsidRPr="00171359">
        <w:rPr>
          <w:color w:val="000000"/>
          <w:sz w:val="22"/>
          <w:szCs w:val="22"/>
        </w:rPr>
        <w:t>.1.2.Приложение №2 –</w:t>
      </w:r>
      <w:r w:rsidR="00607376" w:rsidRPr="00171359">
        <w:rPr>
          <w:color w:val="000000"/>
          <w:sz w:val="22"/>
          <w:szCs w:val="22"/>
        </w:rPr>
        <w:t xml:space="preserve">Список </w:t>
      </w:r>
      <w:r w:rsidR="006511A3" w:rsidRPr="00171359">
        <w:rPr>
          <w:color w:val="000000"/>
          <w:sz w:val="22"/>
          <w:szCs w:val="22"/>
        </w:rPr>
        <w:t>работников</w:t>
      </w:r>
      <w:r w:rsidR="00607376" w:rsidRPr="00171359">
        <w:rPr>
          <w:color w:val="000000"/>
          <w:sz w:val="22"/>
          <w:szCs w:val="22"/>
        </w:rPr>
        <w:t>, подлежащих медицинскому осмотру</w:t>
      </w:r>
      <w:r w:rsidR="00E66C96" w:rsidRPr="00171359">
        <w:rPr>
          <w:color w:val="000000"/>
          <w:sz w:val="22"/>
          <w:szCs w:val="22"/>
        </w:rPr>
        <w:t>.</w:t>
      </w:r>
    </w:p>
    <w:p w:rsidR="00DF760F" w:rsidRPr="00171359" w:rsidRDefault="00A90740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2"/>
          <w:szCs w:val="22"/>
        </w:rPr>
      </w:pPr>
      <w:r w:rsidRPr="00171359">
        <w:rPr>
          <w:color w:val="000000"/>
          <w:sz w:val="22"/>
          <w:szCs w:val="22"/>
        </w:rPr>
        <w:t>.</w:t>
      </w:r>
    </w:p>
    <w:p w:rsidR="008472F4" w:rsidRPr="00171359" w:rsidRDefault="008472F4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color w:val="000000"/>
          <w:spacing w:val="-1"/>
          <w:sz w:val="22"/>
          <w:szCs w:val="22"/>
        </w:rPr>
      </w:pPr>
    </w:p>
    <w:p w:rsidR="001D50EE" w:rsidRPr="00171359" w:rsidRDefault="00637BB8" w:rsidP="001D50EE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  <w:r w:rsidRPr="00171359">
        <w:rPr>
          <w:b/>
          <w:bCs/>
          <w:color w:val="000000"/>
          <w:sz w:val="22"/>
          <w:szCs w:val="22"/>
        </w:rPr>
        <w:t>9</w:t>
      </w:r>
      <w:r w:rsidR="001D50EE" w:rsidRPr="00171359">
        <w:rPr>
          <w:b/>
          <w:bCs/>
          <w:color w:val="000000"/>
          <w:sz w:val="22"/>
          <w:szCs w:val="22"/>
        </w:rPr>
        <w:t>. Адреса сторон, реквизиты и подписи сторон</w:t>
      </w:r>
    </w:p>
    <w:p w:rsidR="00F96D97" w:rsidRPr="00171359" w:rsidRDefault="00F96D97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1D50EE" w:rsidRPr="00171359" w:rsidTr="00CE0548">
        <w:tc>
          <w:tcPr>
            <w:tcW w:w="5174" w:type="dxa"/>
          </w:tcPr>
          <w:p w:rsidR="00CE0548" w:rsidRPr="00171359" w:rsidRDefault="001D50EE" w:rsidP="00BE5C64">
            <w:pPr>
              <w:shd w:val="clear" w:color="auto" w:fill="FFFFFF"/>
              <w:tabs>
                <w:tab w:val="left" w:pos="0"/>
              </w:tabs>
              <w:spacing w:line="274" w:lineRule="exact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359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5174" w:type="dxa"/>
          </w:tcPr>
          <w:p w:rsidR="001D50EE" w:rsidRPr="00171359" w:rsidRDefault="001D50EE" w:rsidP="00402C48">
            <w:pPr>
              <w:shd w:val="clear" w:color="auto" w:fill="FFFFFF"/>
              <w:tabs>
                <w:tab w:val="left" w:pos="0"/>
              </w:tabs>
              <w:spacing w:line="274" w:lineRule="exact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359">
              <w:rPr>
                <w:b/>
                <w:bCs/>
                <w:color w:val="000000"/>
                <w:sz w:val="22"/>
                <w:szCs w:val="22"/>
              </w:rPr>
              <w:t>Заказчик:</w:t>
            </w:r>
          </w:p>
          <w:p w:rsidR="001D50EE" w:rsidRPr="00171359" w:rsidRDefault="001D50EE" w:rsidP="00B2123B">
            <w:pPr>
              <w:shd w:val="clear" w:color="auto" w:fill="FFFFFF"/>
              <w:tabs>
                <w:tab w:val="left" w:pos="2268"/>
              </w:tabs>
              <w:spacing w:line="27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0548" w:rsidRPr="00171359" w:rsidTr="00CE0548">
        <w:tc>
          <w:tcPr>
            <w:tcW w:w="5174" w:type="dxa"/>
          </w:tcPr>
          <w:p w:rsidR="00CE0548" w:rsidRPr="00171359" w:rsidRDefault="00CE0548" w:rsidP="00CC02C7">
            <w:pPr>
              <w:pStyle w:val="10"/>
              <w:ind w:right="-1"/>
              <w:rPr>
                <w:sz w:val="22"/>
              </w:rPr>
            </w:pPr>
          </w:p>
        </w:tc>
        <w:tc>
          <w:tcPr>
            <w:tcW w:w="5174" w:type="dxa"/>
          </w:tcPr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Муниципальное бюджетное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общеобразовательное учреждение «Средняя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общеобразовательная школа № 32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 xml:space="preserve">г. Челябинска» 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МБОУ « СОШ № 32 г. Челябинска»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454139 г. Челябинск ул.Новороссийская, 27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ИНН 7449018006 КПП 744901001</w:t>
            </w:r>
          </w:p>
          <w:p w:rsidR="00755874" w:rsidRPr="00755874" w:rsidRDefault="00755874" w:rsidP="00755874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ОГРН 1027402699521</w:t>
            </w:r>
          </w:p>
          <w:p w:rsidR="00755874" w:rsidRPr="00755874" w:rsidRDefault="00CC02C7" w:rsidP="00755874">
            <w:pPr>
              <w:rPr>
                <w:sz w:val="22"/>
                <w:szCs w:val="22"/>
              </w:rPr>
            </w:pPr>
            <w:r w:rsidRPr="00755874">
              <w:rPr>
                <w:sz w:val="22"/>
                <w:szCs w:val="22"/>
              </w:rPr>
              <w:t xml:space="preserve">л/с 2047303486Н </w:t>
            </w:r>
          </w:p>
          <w:p w:rsidR="00755874" w:rsidRPr="00755874" w:rsidRDefault="00755874" w:rsidP="00755874">
            <w:pPr>
              <w:rPr>
                <w:sz w:val="22"/>
                <w:szCs w:val="22"/>
              </w:rPr>
            </w:pPr>
            <w:r w:rsidRPr="00755874">
              <w:rPr>
                <w:i/>
                <w:iCs/>
                <w:color w:val="000000"/>
                <w:sz w:val="22"/>
                <w:szCs w:val="22"/>
              </w:rPr>
              <w:t>Банк получателя</w:t>
            </w:r>
            <w:r w:rsidRPr="00755874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-</w:t>
            </w:r>
            <w:r w:rsidRPr="00755874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755874">
              <w:rPr>
                <w:color w:val="000000"/>
                <w:sz w:val="22"/>
                <w:szCs w:val="22"/>
              </w:rPr>
              <w:t xml:space="preserve"> ОТДЕЛЕНИЕ ЧЕЛЯБИНСК БАНКА РОССИИ//УФК по Челябинской области г.Челябинск</w:t>
            </w:r>
          </w:p>
          <w:p w:rsidR="00755874" w:rsidRPr="00755874" w:rsidRDefault="00755874" w:rsidP="00755874">
            <w:pPr>
              <w:rPr>
                <w:color w:val="000000"/>
                <w:sz w:val="22"/>
                <w:szCs w:val="22"/>
              </w:rPr>
            </w:pPr>
            <w:r w:rsidRPr="00755874">
              <w:rPr>
                <w:i/>
                <w:iCs/>
                <w:color w:val="000000"/>
                <w:sz w:val="22"/>
                <w:szCs w:val="22"/>
              </w:rPr>
              <w:t>Казначейский счет</w:t>
            </w:r>
            <w:r w:rsidRPr="00755874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-</w:t>
            </w:r>
            <w:r w:rsidRPr="00755874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755874">
              <w:rPr>
                <w:color w:val="000000"/>
                <w:sz w:val="22"/>
                <w:szCs w:val="22"/>
              </w:rPr>
              <w:t xml:space="preserve"> 03234643757010006900</w:t>
            </w:r>
          </w:p>
          <w:p w:rsidR="00755874" w:rsidRPr="00755874" w:rsidRDefault="00755874" w:rsidP="00755874">
            <w:pPr>
              <w:rPr>
                <w:sz w:val="22"/>
                <w:szCs w:val="22"/>
              </w:rPr>
            </w:pPr>
            <w:r w:rsidRPr="00755874">
              <w:rPr>
                <w:i/>
                <w:iCs/>
                <w:color w:val="000000"/>
                <w:sz w:val="22"/>
                <w:szCs w:val="22"/>
              </w:rPr>
              <w:t>ЕКС:</w:t>
            </w:r>
            <w:r w:rsidRPr="00755874">
              <w:rPr>
                <w:color w:val="000000"/>
                <w:sz w:val="22"/>
                <w:szCs w:val="22"/>
              </w:rPr>
              <w:tab/>
              <w:t>40102810645370000062</w:t>
            </w:r>
          </w:p>
          <w:p w:rsidR="00755874" w:rsidRPr="00755874" w:rsidRDefault="00755874" w:rsidP="00755874">
            <w:pPr>
              <w:rPr>
                <w:sz w:val="22"/>
                <w:szCs w:val="22"/>
              </w:rPr>
            </w:pPr>
            <w:r w:rsidRPr="00755874">
              <w:rPr>
                <w:i/>
                <w:iCs/>
                <w:color w:val="000000"/>
                <w:sz w:val="22"/>
                <w:szCs w:val="22"/>
              </w:rPr>
              <w:t>БИК ТОФК:</w:t>
            </w:r>
            <w:r w:rsidRPr="00755874">
              <w:rPr>
                <w:color w:val="000000"/>
                <w:sz w:val="22"/>
                <w:szCs w:val="22"/>
              </w:rPr>
              <w:tab/>
              <w:t>017501500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Тел. 8(351)253-85-94</w:t>
            </w:r>
          </w:p>
          <w:p w:rsidR="00CC02C7" w:rsidRPr="00755874" w:rsidRDefault="00CC02C7" w:rsidP="00CC02C7">
            <w:pPr>
              <w:pStyle w:val="10"/>
              <w:ind w:right="113"/>
              <w:rPr>
                <w:sz w:val="22"/>
              </w:rPr>
            </w:pPr>
            <w:r w:rsidRPr="00755874">
              <w:rPr>
                <w:sz w:val="22"/>
              </w:rPr>
              <w:t>school_32@inb</w:t>
            </w:r>
            <w:bookmarkStart w:id="0" w:name="_GoBack"/>
            <w:bookmarkEnd w:id="0"/>
            <w:r w:rsidRPr="00755874">
              <w:rPr>
                <w:sz w:val="22"/>
              </w:rPr>
              <w:t>ox.ru</w:t>
            </w:r>
          </w:p>
          <w:p w:rsidR="00CC02C7" w:rsidRPr="00CC02C7" w:rsidRDefault="00CC02C7" w:rsidP="00CC02C7">
            <w:pPr>
              <w:pStyle w:val="10"/>
              <w:ind w:right="113"/>
              <w:rPr>
                <w:sz w:val="22"/>
              </w:rPr>
            </w:pPr>
          </w:p>
          <w:p w:rsidR="00CC02C7" w:rsidRPr="00CC02C7" w:rsidRDefault="00CC02C7" w:rsidP="00CC02C7">
            <w:pPr>
              <w:pStyle w:val="10"/>
              <w:ind w:right="113"/>
              <w:rPr>
                <w:sz w:val="22"/>
              </w:rPr>
            </w:pPr>
            <w:r w:rsidRPr="00CC02C7">
              <w:rPr>
                <w:sz w:val="22"/>
              </w:rPr>
              <w:t>Директор________________Н.А.Петряева</w:t>
            </w:r>
          </w:p>
          <w:p w:rsidR="00CC02C7" w:rsidRPr="00CC02C7" w:rsidRDefault="00CC02C7" w:rsidP="00CC02C7">
            <w:pPr>
              <w:pStyle w:val="10"/>
              <w:ind w:right="113"/>
              <w:rPr>
                <w:sz w:val="22"/>
              </w:rPr>
            </w:pPr>
          </w:p>
          <w:p w:rsidR="00CC02C7" w:rsidRPr="00CC02C7" w:rsidRDefault="00CC02C7" w:rsidP="00CC02C7">
            <w:pPr>
              <w:pStyle w:val="10"/>
              <w:ind w:right="113"/>
              <w:rPr>
                <w:sz w:val="22"/>
              </w:rPr>
            </w:pPr>
            <w:r w:rsidRPr="00CC02C7">
              <w:rPr>
                <w:sz w:val="22"/>
              </w:rPr>
              <w:t>М.П.</w:t>
            </w:r>
          </w:p>
          <w:p w:rsidR="00CE0548" w:rsidRPr="00171359" w:rsidRDefault="00CE0548" w:rsidP="005F4D4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B63EE3" w:rsidRPr="00171359" w:rsidRDefault="00B63EE3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7B7D06" w:rsidRDefault="007B7D06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b/>
          <w:color w:val="000000"/>
          <w:spacing w:val="-1"/>
          <w:sz w:val="24"/>
          <w:szCs w:val="24"/>
        </w:rPr>
      </w:pPr>
    </w:p>
    <w:p w:rsidR="007B7D06" w:rsidRDefault="007B7D06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b/>
          <w:color w:val="000000"/>
          <w:spacing w:val="-1"/>
          <w:sz w:val="24"/>
          <w:szCs w:val="24"/>
        </w:rPr>
      </w:pPr>
    </w:p>
    <w:p w:rsidR="007B7D06" w:rsidRDefault="007B7D06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b/>
          <w:color w:val="000000"/>
          <w:spacing w:val="-1"/>
          <w:sz w:val="24"/>
          <w:szCs w:val="24"/>
        </w:rPr>
      </w:pPr>
    </w:p>
    <w:p w:rsidR="00171359" w:rsidRDefault="00EC456B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ab/>
      </w:r>
    </w:p>
    <w:p w:rsidR="00CC02C7" w:rsidRDefault="00CC02C7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sz w:val="24"/>
          <w:szCs w:val="24"/>
        </w:rPr>
      </w:pPr>
    </w:p>
    <w:p w:rsidR="00F55F9A" w:rsidRDefault="00F55F9A" w:rsidP="00171359">
      <w:pPr>
        <w:shd w:val="clear" w:color="auto" w:fill="FFFFFF"/>
        <w:tabs>
          <w:tab w:val="left" w:pos="0"/>
        </w:tabs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C73D3" w:rsidRPr="00BE5C64" w:rsidRDefault="00F55F9A" w:rsidP="00BE5C64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договору </w:t>
      </w:r>
      <w:r w:rsidR="000A4E71">
        <w:rPr>
          <w:color w:val="000000"/>
          <w:sz w:val="24"/>
          <w:szCs w:val="24"/>
        </w:rPr>
        <w:t>№</w:t>
      </w:r>
      <w:r w:rsidR="007B7D06">
        <w:rPr>
          <w:color w:val="000000"/>
          <w:sz w:val="24"/>
          <w:szCs w:val="24"/>
        </w:rPr>
        <w:t xml:space="preserve"> </w:t>
      </w:r>
      <w:r w:rsidR="00CC02C7">
        <w:rPr>
          <w:color w:val="000000"/>
          <w:sz w:val="24"/>
          <w:szCs w:val="24"/>
        </w:rPr>
        <w:t>_______</w:t>
      </w:r>
      <w:r w:rsidR="007B7D06">
        <w:rPr>
          <w:color w:val="000000"/>
          <w:sz w:val="24"/>
          <w:szCs w:val="24"/>
        </w:rPr>
        <w:t xml:space="preserve"> </w:t>
      </w:r>
      <w:r w:rsidR="00607376">
        <w:rPr>
          <w:color w:val="000000"/>
          <w:sz w:val="24"/>
          <w:szCs w:val="24"/>
        </w:rPr>
        <w:t xml:space="preserve">от </w:t>
      </w:r>
      <w:r w:rsidR="00CC02C7">
        <w:rPr>
          <w:color w:val="000000"/>
          <w:sz w:val="24"/>
          <w:szCs w:val="24"/>
        </w:rPr>
        <w:t>______ 202</w:t>
      </w:r>
      <w:r w:rsidR="002A79BC">
        <w:rPr>
          <w:color w:val="000000"/>
          <w:sz w:val="24"/>
          <w:szCs w:val="24"/>
        </w:rPr>
        <w:t>1</w:t>
      </w:r>
      <w:r w:rsidR="00CC02C7">
        <w:rPr>
          <w:color w:val="000000"/>
          <w:sz w:val="24"/>
          <w:szCs w:val="24"/>
        </w:rPr>
        <w:t xml:space="preserve"> </w:t>
      </w:r>
      <w:r w:rsidR="00A06356">
        <w:rPr>
          <w:color w:val="000000"/>
          <w:sz w:val="24"/>
          <w:szCs w:val="24"/>
        </w:rPr>
        <w:t>г.</w:t>
      </w:r>
    </w:p>
    <w:p w:rsidR="00CC02C7" w:rsidRDefault="00CC02C7" w:rsidP="00BE5C64">
      <w:pPr>
        <w:jc w:val="center"/>
        <w:rPr>
          <w:b/>
          <w:noProof/>
          <w:sz w:val="24"/>
          <w:szCs w:val="24"/>
        </w:rPr>
      </w:pPr>
    </w:p>
    <w:p w:rsidR="003D6EBF" w:rsidRPr="00BE5C64" w:rsidRDefault="003D6EBF" w:rsidP="00BE5C64">
      <w:pPr>
        <w:jc w:val="center"/>
        <w:rPr>
          <w:b/>
          <w:noProof/>
          <w:sz w:val="24"/>
          <w:szCs w:val="24"/>
        </w:rPr>
      </w:pPr>
      <w:r w:rsidRPr="003D6EBF">
        <w:rPr>
          <w:b/>
          <w:noProof/>
          <w:sz w:val="24"/>
          <w:szCs w:val="24"/>
        </w:rPr>
        <w:t>Расчет Цены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744"/>
        <w:gridCol w:w="2654"/>
        <w:gridCol w:w="2416"/>
      </w:tblGrid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Стоимость осмотра для мужчины</w:t>
            </w: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Стоимость осмотра для женщины</w:t>
            </w: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Стоимость осмотра для женщины старше 40 лет</w:t>
            </w: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врачом-оториноларингологом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врачом-стоматологом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врачом-дерматовенерологом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врачом-терапевтом-профпатологом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врачом-психиатром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врачом-наркологом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Профилактический осмотр врачом-гинекологом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Анализ крови на сифилис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ОАК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ОАМ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Анализ крови на глюкозу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Анализ крови на холестерин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ЭКГ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Мазок на флору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цитология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Анализ кала на гельминты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c>
          <w:tcPr>
            <w:tcW w:w="2525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5C64">
              <w:rPr>
                <w:sz w:val="24"/>
                <w:szCs w:val="24"/>
              </w:rPr>
              <w:t>УЗИ молочных желез</w:t>
            </w:r>
          </w:p>
        </w:tc>
        <w:tc>
          <w:tcPr>
            <w:tcW w:w="2827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BE5C64" w:rsidRDefault="00BE5C64" w:rsidP="00BE5C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E5C64" w:rsidRPr="00BE5C64" w:rsidTr="00CC02C7">
        <w:trPr>
          <w:trHeight w:val="411"/>
        </w:trPr>
        <w:tc>
          <w:tcPr>
            <w:tcW w:w="2525" w:type="dxa"/>
            <w:shd w:val="clear" w:color="auto" w:fill="auto"/>
          </w:tcPr>
          <w:p w:rsidR="00BE5C64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02C7">
              <w:rPr>
                <w:b/>
                <w:sz w:val="24"/>
                <w:szCs w:val="24"/>
              </w:rPr>
              <w:t>Стоимость за одного</w:t>
            </w:r>
          </w:p>
        </w:tc>
        <w:tc>
          <w:tcPr>
            <w:tcW w:w="2827" w:type="dxa"/>
            <w:shd w:val="clear" w:color="auto" w:fill="auto"/>
          </w:tcPr>
          <w:p w:rsidR="00BE5C64" w:rsidRPr="00CC02C7" w:rsidRDefault="00BE5C64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BE5C64" w:rsidRPr="00CC02C7" w:rsidRDefault="00BE5C64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E5C64" w:rsidRPr="00CC02C7" w:rsidRDefault="00BE5C64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CC02C7" w:rsidRPr="00BE5C64" w:rsidTr="00CC02C7">
        <w:trPr>
          <w:trHeight w:val="416"/>
        </w:trPr>
        <w:tc>
          <w:tcPr>
            <w:tcW w:w="2525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02C7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>, чел.</w:t>
            </w:r>
          </w:p>
        </w:tc>
        <w:tc>
          <w:tcPr>
            <w:tcW w:w="2827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CC02C7" w:rsidRPr="00BE5C64" w:rsidTr="00CC02C7">
        <w:trPr>
          <w:trHeight w:val="422"/>
        </w:trPr>
        <w:tc>
          <w:tcPr>
            <w:tcW w:w="2525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руб.</w:t>
            </w:r>
          </w:p>
        </w:tc>
        <w:tc>
          <w:tcPr>
            <w:tcW w:w="2827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CC02C7" w:rsidRPr="00BE5C64" w:rsidTr="00CC02C7">
        <w:trPr>
          <w:trHeight w:val="422"/>
        </w:trPr>
        <w:tc>
          <w:tcPr>
            <w:tcW w:w="8084" w:type="dxa"/>
            <w:gridSpan w:val="3"/>
            <w:shd w:val="clear" w:color="auto" w:fill="auto"/>
          </w:tcPr>
          <w:p w:rsidR="00CC02C7" w:rsidRPr="00CC02C7" w:rsidRDefault="00CC02C7" w:rsidP="00CC02C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2480" w:type="dxa"/>
            <w:shd w:val="clear" w:color="auto" w:fill="auto"/>
          </w:tcPr>
          <w:p w:rsidR="00CC02C7" w:rsidRPr="00CC02C7" w:rsidRDefault="00CC02C7" w:rsidP="00BE5C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E91548" w:rsidRDefault="00E91548" w:rsidP="00F55F9A">
      <w:pPr>
        <w:rPr>
          <w:noProof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68"/>
      </w:tblGrid>
      <w:tr w:rsidR="00171359" w:rsidTr="00171359">
        <w:tc>
          <w:tcPr>
            <w:tcW w:w="5282" w:type="dxa"/>
          </w:tcPr>
          <w:p w:rsidR="00171359" w:rsidRDefault="00171359" w:rsidP="00F55F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Исполнитель:</w:t>
            </w:r>
          </w:p>
          <w:p w:rsidR="00171359" w:rsidRDefault="00171359" w:rsidP="00F55F9A">
            <w:pPr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171359" w:rsidRDefault="00171359" w:rsidP="00F55F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Заказчик:</w:t>
            </w:r>
          </w:p>
          <w:p w:rsidR="00171359" w:rsidRDefault="00171359" w:rsidP="00171359">
            <w:pPr>
              <w:rPr>
                <w:sz w:val="24"/>
                <w:szCs w:val="24"/>
              </w:rPr>
            </w:pPr>
          </w:p>
        </w:tc>
      </w:tr>
    </w:tbl>
    <w:p w:rsidR="00F55F9A" w:rsidRDefault="00F55F9A" w:rsidP="00F55F9A">
      <w:pPr>
        <w:rPr>
          <w:sz w:val="24"/>
          <w:szCs w:val="24"/>
        </w:rPr>
      </w:pPr>
    </w:p>
    <w:p w:rsidR="006511A3" w:rsidRDefault="00F55F9A" w:rsidP="007B7D06">
      <w:pPr>
        <w:shd w:val="clear" w:color="auto" w:fill="FFFFFF"/>
        <w:tabs>
          <w:tab w:val="left" w:pos="0"/>
        </w:tabs>
        <w:spacing w:line="274" w:lineRule="exact"/>
        <w:jc w:val="both"/>
        <w:rPr>
          <w:sz w:val="24"/>
          <w:szCs w:val="24"/>
        </w:rPr>
        <w:sectPr w:rsidR="006511A3" w:rsidSect="006511A3">
          <w:type w:val="continuous"/>
          <w:pgSz w:w="11906" w:h="16838"/>
          <w:pgMar w:top="678" w:right="707" w:bottom="1134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DF3CD8" w:rsidRDefault="006511A3" w:rsidP="006511A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6511A3" w:rsidRDefault="003C405E" w:rsidP="006511A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№ </w:t>
      </w:r>
      <w:r w:rsidR="00CC02C7">
        <w:rPr>
          <w:sz w:val="24"/>
          <w:szCs w:val="24"/>
        </w:rPr>
        <w:t>_____</w:t>
      </w:r>
      <w:r w:rsidR="006511A3">
        <w:rPr>
          <w:sz w:val="24"/>
          <w:szCs w:val="24"/>
        </w:rPr>
        <w:t xml:space="preserve">  от </w:t>
      </w:r>
      <w:r w:rsidR="00CC02C7">
        <w:rPr>
          <w:sz w:val="24"/>
          <w:szCs w:val="24"/>
        </w:rPr>
        <w:t>______ 202</w:t>
      </w:r>
      <w:r w:rsidR="002A79BC">
        <w:rPr>
          <w:sz w:val="24"/>
          <w:szCs w:val="24"/>
        </w:rPr>
        <w:t>1</w:t>
      </w:r>
      <w:r w:rsidR="00CC02C7">
        <w:rPr>
          <w:sz w:val="24"/>
          <w:szCs w:val="24"/>
        </w:rPr>
        <w:t>г</w:t>
      </w:r>
      <w:r w:rsidR="00A06356">
        <w:rPr>
          <w:sz w:val="24"/>
          <w:szCs w:val="24"/>
        </w:rPr>
        <w:t>.</w:t>
      </w:r>
    </w:p>
    <w:p w:rsidR="006511A3" w:rsidRDefault="006511A3" w:rsidP="006511A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045CF" w:rsidRDefault="001045CF" w:rsidP="001045C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79BC" w:rsidRDefault="002A79BC" w:rsidP="001045C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79BC" w:rsidRDefault="002A79BC" w:rsidP="002A79BC">
      <w:pPr>
        <w:pStyle w:val="40"/>
        <w:shd w:val="clear" w:color="auto" w:fill="auto"/>
        <w:spacing w:line="240" w:lineRule="exact"/>
        <w:rPr>
          <w:sz w:val="24"/>
          <w:szCs w:val="24"/>
        </w:rPr>
      </w:pPr>
      <w:r w:rsidRPr="002A79BC">
        <w:rPr>
          <w:sz w:val="24"/>
          <w:szCs w:val="24"/>
        </w:rPr>
        <w:t>СПИСОК работников МБОУ «СОШ № 32 г. Челябинска» на медосмотр 2021 год</w:t>
      </w:r>
    </w:p>
    <w:p w:rsidR="002A79BC" w:rsidRDefault="002A79BC" w:rsidP="002A79BC">
      <w:pPr>
        <w:pStyle w:val="40"/>
        <w:shd w:val="clear" w:color="auto" w:fill="auto"/>
        <w:spacing w:line="240" w:lineRule="exact"/>
        <w:rPr>
          <w:sz w:val="24"/>
          <w:szCs w:val="24"/>
        </w:rPr>
      </w:pPr>
    </w:p>
    <w:p w:rsidR="002A79BC" w:rsidRDefault="002A79BC" w:rsidP="002A79BC">
      <w:pPr>
        <w:pStyle w:val="40"/>
        <w:shd w:val="clear" w:color="auto" w:fill="auto"/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Всего работников: 89</w:t>
      </w:r>
    </w:p>
    <w:p w:rsidR="002A79BC" w:rsidRDefault="002A79BC" w:rsidP="002A79BC">
      <w:pPr>
        <w:pStyle w:val="40"/>
        <w:shd w:val="clear" w:color="auto" w:fill="auto"/>
        <w:spacing w:line="240" w:lineRule="exact"/>
        <w:jc w:val="left"/>
        <w:rPr>
          <w:sz w:val="24"/>
          <w:szCs w:val="24"/>
        </w:rPr>
      </w:pPr>
      <w:r w:rsidRPr="002A79BC">
        <w:rPr>
          <w:sz w:val="24"/>
          <w:szCs w:val="24"/>
        </w:rPr>
        <w:t xml:space="preserve"> Из них женщин: 78 (старше 40 лет – </w:t>
      </w:r>
      <w:r>
        <w:rPr>
          <w:sz w:val="24"/>
          <w:szCs w:val="24"/>
        </w:rPr>
        <w:t>62</w:t>
      </w:r>
      <w:r w:rsidRPr="002A79BC">
        <w:rPr>
          <w:sz w:val="24"/>
          <w:szCs w:val="24"/>
        </w:rPr>
        <w:t>, младше 40 лет – 16)</w:t>
      </w:r>
    </w:p>
    <w:p w:rsidR="002A79BC" w:rsidRDefault="002A79BC" w:rsidP="002A79BC">
      <w:pPr>
        <w:pStyle w:val="40"/>
        <w:shd w:val="clear" w:color="auto" w:fill="auto"/>
        <w:spacing w:line="240" w:lineRule="exact"/>
        <w:jc w:val="left"/>
        <w:rPr>
          <w:sz w:val="24"/>
          <w:szCs w:val="24"/>
        </w:rPr>
      </w:pPr>
      <w:r w:rsidRPr="002A79BC">
        <w:rPr>
          <w:sz w:val="24"/>
          <w:szCs w:val="24"/>
        </w:rPr>
        <w:t xml:space="preserve"> Из них мужчин: 11</w:t>
      </w:r>
    </w:p>
    <w:p w:rsidR="002A79BC" w:rsidRPr="002A79BC" w:rsidRDefault="002A79BC" w:rsidP="002A79BC">
      <w:pPr>
        <w:pStyle w:val="40"/>
        <w:shd w:val="clear" w:color="auto" w:fill="auto"/>
        <w:spacing w:line="240" w:lineRule="exact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4"/>
        <w:gridCol w:w="4517"/>
        <w:gridCol w:w="14"/>
        <w:gridCol w:w="1368"/>
        <w:gridCol w:w="19"/>
        <w:gridCol w:w="1426"/>
        <w:gridCol w:w="14"/>
        <w:gridCol w:w="2535"/>
        <w:gridCol w:w="19"/>
        <w:gridCol w:w="4675"/>
        <w:gridCol w:w="19"/>
      </w:tblGrid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№№</w:t>
            </w:r>
          </w:p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ФИО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Дата</w:t>
            </w:r>
          </w:p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рождения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Пол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Домашний адрес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1"/>
              </w:rPr>
              <w:t>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30" w:lineRule="exact"/>
            </w:pPr>
            <w:r>
              <w:rPr>
                <w:rStyle w:val="2Arial115pt"/>
              </w:rPr>
              <w:t>1</w:t>
            </w:r>
            <w:r>
              <w:rPr>
                <w:rStyle w:val="2105pt"/>
              </w:rPr>
              <w:t>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Петряева Надежда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31.07.1957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директор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Агалакова 44-92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Фомичева Татьяна Викторовна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09.02.1964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Зам.дир.по УВР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Гагарина 44-12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Гетер Татьяна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05.01.1971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 по УВР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10-77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Митошоп </w:t>
            </w:r>
            <w:r>
              <w:rPr>
                <w:rStyle w:val="20"/>
                <w:rFonts w:eastAsia="Calibri"/>
              </w:rPr>
              <w:t>Вячеслав Сергеевич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05.03.1988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Зам.дир.по развит.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Суркова 13-69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Коробова Юлия Викторовна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16.11.1979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Зам.дир.по ВР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307" w:lineRule="exact"/>
            </w:pPr>
            <w:r>
              <w:rPr>
                <w:rStyle w:val="20"/>
                <w:rFonts w:eastAsia="Calibri"/>
              </w:rPr>
              <w:t>г.Копейск, пос.Старокамышинск, Комсомольская 23-16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1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Красников </w:t>
            </w:r>
            <w:r>
              <w:rPr>
                <w:rStyle w:val="20"/>
              </w:rPr>
              <w:t xml:space="preserve">Максим </w:t>
            </w:r>
            <w:r>
              <w:rPr>
                <w:rStyle w:val="20"/>
                <w:rFonts w:eastAsia="Calibri"/>
              </w:rPr>
              <w:t>Анатольевич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18.06.1982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302" w:lineRule="exact"/>
            </w:pPr>
            <w:r>
              <w:rPr>
                <w:rStyle w:val="20"/>
                <w:rFonts w:eastAsia="Calibri"/>
              </w:rPr>
              <w:t>Зам .директора по безопасности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Гагарина 33-27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Жукова Надежда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03.01.1975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гл. бухгалтер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Л.Чайкиной 11-13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Гошева Людмила Петровна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18.03.1964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49-166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Казанцева Татьяна Михайловна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06.02.1975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22-77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Перминова Валентина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30.08.1958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49-202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Pr="004B69FD" w:rsidRDefault="002A79BC" w:rsidP="004E5019">
            <w:pPr>
              <w:spacing w:line="240" w:lineRule="exact"/>
              <w:rPr>
                <w:b/>
              </w:rPr>
            </w:pPr>
            <w:r w:rsidRPr="004B69FD">
              <w:rPr>
                <w:rStyle w:val="21"/>
                <w:b w:val="0"/>
              </w:rPr>
              <w:t>11.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Нехороших Любовь Васильевна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03.10.1958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Дзержинского 83-187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Лоборева Светлана Александровна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22.07.1965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Нияка Надежда Владимировна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31.10.1957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Копейское шоссе 47-391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Фролова Галина Михайловна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01.12.1964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9-44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Пожиленкова </w:t>
            </w:r>
            <w:r>
              <w:rPr>
                <w:rStyle w:val="20"/>
              </w:rPr>
              <w:t xml:space="preserve">Екатерина </w:t>
            </w:r>
            <w:r>
              <w:rPr>
                <w:rStyle w:val="20"/>
                <w:rFonts w:eastAsia="Calibri"/>
              </w:rPr>
              <w:t>Викторовна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13.03.1974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Василевского </w:t>
            </w:r>
            <w:r>
              <w:rPr>
                <w:rStyle w:val="20"/>
                <w:rFonts w:eastAsia="Calibri"/>
              </w:rPr>
              <w:t>74-98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Белозерцева Наталья Алексеевна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09.09.1994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Ачинская 31-12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Шлякова Надежда Владимировна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15.12.1952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Ачинская 25-4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Веселова Ольга Алексеевна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06.11.1971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Новороссийская </w:t>
            </w:r>
            <w:r>
              <w:rPr>
                <w:rStyle w:val="20"/>
                <w:rFonts w:eastAsia="Calibri"/>
              </w:rPr>
              <w:t>49а-</w:t>
            </w:r>
            <w:r>
              <w:rPr>
                <w:rStyle w:val="20"/>
              </w:rPr>
              <w:t>161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Лисицина </w:t>
            </w:r>
            <w:r>
              <w:rPr>
                <w:rStyle w:val="20"/>
              </w:rPr>
              <w:t>Елена Викторовна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19.08.1983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25а-37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Чиликина Анна Александровна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16.01.1967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Тухачевского 13-424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lastRenderedPageBreak/>
              <w:t>21.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</w:t>
            </w:r>
            <w:r>
              <w:rPr>
                <w:rStyle w:val="20"/>
              </w:rPr>
              <w:t xml:space="preserve">улеватая </w:t>
            </w:r>
            <w:r>
              <w:rPr>
                <w:rStyle w:val="20"/>
                <w:rFonts w:eastAsia="Calibri"/>
              </w:rPr>
              <w:t xml:space="preserve">Ольга </w:t>
            </w:r>
            <w:r>
              <w:rPr>
                <w:rStyle w:val="20"/>
              </w:rPr>
              <w:t>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13.06.1972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Нахимова 6а-129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Павленко Лариса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29.01.1962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Барбюса 84-8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Давыдова Лидия Павловна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18.11.1963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Станиславского 14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302" w:lineRule="exact"/>
            </w:pPr>
            <w:r>
              <w:rPr>
                <w:rStyle w:val="20"/>
                <w:rFonts w:eastAsia="Calibri"/>
              </w:rPr>
              <w:t>Беляева-Чаплинская Марина Александровна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02.10.1980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Гранитная 21-188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Аленченкова </w:t>
            </w:r>
            <w:r>
              <w:rPr>
                <w:rStyle w:val="20"/>
                <w:rFonts w:eastAsia="Calibri"/>
              </w:rPr>
              <w:t>Вера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05.02.1969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9-42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Агеева Татьяна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09.10.1969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Дзержинского 5а-30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Семиздралова Елена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30.07.1959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Дзержинского 89-91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Сатаев Игорь Николаевич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05.11.1970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9-40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Феофилактова Елена Васильевна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07.08.1992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Лизы Чайкиной 17-120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Шестаков Евгений Владимирович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23.07.1984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176-89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Печенкин Владимир Николаевич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19.03.1953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Туруханская 19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Чорная Ирина Геннадьевна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08.10.1963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Нахимова 6а-160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Стрельцова Нина Дмитриевна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12.06.1948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Масленникова </w:t>
            </w:r>
            <w:r>
              <w:rPr>
                <w:rStyle w:val="20"/>
                <w:rFonts w:eastAsia="Calibri"/>
              </w:rPr>
              <w:t>8в-63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Фоменко Светлана Владимировна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08.09.1974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 читель-логопед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Ачинская </w:t>
            </w:r>
            <w:r>
              <w:rPr>
                <w:rStyle w:val="20"/>
                <w:rFonts w:eastAsia="Calibri"/>
              </w:rPr>
              <w:t>25-4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Елисеева Татьяна Степановна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26.06.1971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Пер.Кондукторный 51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Шишова Татьяна Владимировна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12.10.1963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476-78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Бугаева Елена 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13.08.1968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Прохладная 3-47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Лапшина Ирина Леонидовна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19.06.1954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Копейское шоссе 47-383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Савочкина Ирина Анатольевна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19.10.1967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Цимлянская 21-26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Кабанина Александра Вячеславовна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09.12.1998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43-29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Сулейменова Айна Мурзагуловна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31.10.1995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Вагнера 114-23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Кабанина Татьяна Валерьевна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08.03.1978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43-29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Шагеева Анна Валерьевна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10.01.1985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Педагог-психолог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Комсомольский пр. 22А-34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Жарова Раиса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13.04.1937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Педагог ДО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Ереванская 18-92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Юртаева Наталья Станиславовна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26.11.1996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Педагог ДО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Цвилинга 64-</w:t>
            </w:r>
            <w:r>
              <w:rPr>
                <w:rStyle w:val="20"/>
              </w:rPr>
              <w:t>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Максимовская Светлана Эдуардовна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22.11.1954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Зав.библиотекой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302" w:lineRule="exact"/>
            </w:pPr>
            <w:r>
              <w:rPr>
                <w:rStyle w:val="20"/>
                <w:rFonts w:eastAsia="Calibri"/>
              </w:rPr>
              <w:t xml:space="preserve">г.Копейск, </w:t>
            </w:r>
            <w:r>
              <w:rPr>
                <w:rStyle w:val="20"/>
              </w:rPr>
              <w:t>пос.Старокамышинск, Коммунистическая 31-18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Петровская Елена Михайловна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01.01.1968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Зам. гл. бухгалтера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Новороссийская </w:t>
            </w:r>
            <w:r>
              <w:rPr>
                <w:rStyle w:val="20"/>
                <w:rFonts w:eastAsia="Calibri"/>
              </w:rPr>
              <w:t>19-26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Пурусова Алина Алексеевна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10.07.1998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Вед.бухгалтер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18а-70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49.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Коурова Вера Михайловна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01.11.1954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Секретарь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Василевского 73-14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Скрябина Ольга Раисовна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15.06.1987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Зав.хозяйством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Туруханская 42-56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30" w:lineRule="exact"/>
            </w:pPr>
            <w:r>
              <w:rPr>
                <w:rStyle w:val="2115pt"/>
              </w:rPr>
              <w:t>51.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Пермякова Любовь Александровна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10.12.1982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Контр.управляющ.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1306-296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lastRenderedPageBreak/>
              <w:t>52.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Антонова Любовь Викторовна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25.01.1961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Туруханская 33-4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Краснова Надежда 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05.04.1948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Вахтер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55-13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Конышева Людмила Ивановна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26.04.1952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Вахтер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Захаренко 2а-21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Неустроева Галина Михайловна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18.09.1954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49а-114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Малиновская Яна Владимировна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22.10.1990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Днепровская 2В-12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Субханкулова Хафиза Гибатуловна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11.04.1957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Гагарина 12-35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Агошков Игорь </w:t>
            </w:r>
            <w:r>
              <w:rPr>
                <w:rStyle w:val="20"/>
              </w:rPr>
              <w:t>Васильевич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06.02.1959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сторож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Суркова 4-23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59.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 xml:space="preserve">Куликов </w:t>
            </w:r>
            <w:r>
              <w:rPr>
                <w:rStyle w:val="20"/>
                <w:rFonts w:eastAsia="Calibri"/>
              </w:rPr>
              <w:t>Владимир Павлович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02.05.1946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сторож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47-23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Махарцова Нина </w:t>
            </w:r>
            <w:r>
              <w:rPr>
                <w:rStyle w:val="20"/>
              </w:rPr>
              <w:t>Анатольевна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07.08.1952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 ардеробщица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476-111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Абалмасов Максим Юрьевич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21.02.1992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Плотник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49-288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Киселева Оксана Юрьевна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02.12.1978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43-22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Ломов Андрей Иванович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28.02.1960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дворник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Машиностроителей 40-16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30" w:lineRule="exact"/>
            </w:pPr>
            <w:r>
              <w:rPr>
                <w:rStyle w:val="2115pt"/>
              </w:rPr>
              <w:t>Филиал: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rPr>
                <w:sz w:val="10"/>
                <w:szCs w:val="10"/>
              </w:rPr>
            </w:pP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Сатаева Лариса 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04.06.1967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Зам.дир.по УВР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Василевского 70-9/12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Егорова Тамара Михайловна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01.10.1951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Нахимова 7-95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Семенова Марина Рудольфовна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24.03.1959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Василевского </w:t>
            </w:r>
            <w:r>
              <w:rPr>
                <w:rStyle w:val="20"/>
              </w:rPr>
              <w:t>70-17/1,11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Кравченко Ирина Борисовна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18.06.1966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Цимлянская 176-16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Коржова Людмила Александровна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28.02.1961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Дзержинского 19а-4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69.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Колмакова Ольга Дмитриевна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28.03.1991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Магнитогорская 91-59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70.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Сатаева Наталья Викторовна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27.12.1970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Зам.дир.по УВР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9-40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Тарасова Людмила 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25.06.1951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9-66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72.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Тельминова Любовь Николаевна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04.01.1964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Энергетиков 4-100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Булгакова Ирина Павловна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25.09.1980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Белостоцкая 13-12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Гундарева Татьяна Петровна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16.10.1954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1-ый пер.Вагнера, д. 6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75.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Флор Людмила Федоровна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18.10.1952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Зав.библиотекой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146-64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76.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Костромитина Нина Александровна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01.05.1976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Уборщ.служ.пом.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Цимлянская 5-7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77.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Мельник Татьяна Михайловна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07.01.1944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Г ардеробщик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Василевского 83-13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78.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Филатова Валентина Францевна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18.07.1950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Сторож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Днепровская 29-13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79.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Рудман Александр Петрович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27.01.1959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Сторож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Цимлянская 17-32</w:t>
            </w:r>
          </w:p>
        </w:tc>
      </w:tr>
    </w:tbl>
    <w:p w:rsidR="002A79BC" w:rsidRDefault="002A79BC" w:rsidP="002A79BC">
      <w:pPr>
        <w:rPr>
          <w:sz w:val="2"/>
          <w:szCs w:val="2"/>
        </w:rPr>
        <w:sectPr w:rsidR="002A79BC">
          <w:pgSz w:w="16840" w:h="11909" w:orient="landscape"/>
          <w:pgMar w:top="653" w:right="797" w:bottom="395" w:left="6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536"/>
        <w:gridCol w:w="1392"/>
        <w:gridCol w:w="1435"/>
        <w:gridCol w:w="2549"/>
        <w:gridCol w:w="4653"/>
      </w:tblGrid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lastRenderedPageBreak/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Сибиркина Альфира Равильевна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21.04.1973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Магнитогорская 37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Дмитрина Елена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09.10.1960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вахтер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25-84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Юровских Татьяна Дмитриевна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03.02.1968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Зав.</w:t>
            </w:r>
            <w:r>
              <w:rPr>
                <w:rStyle w:val="20"/>
              </w:rPr>
              <w:t>хозяйством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Магнитогорская 91-59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Краснова Надежда Владимировна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21.04.1962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Уборщ.служ.пом.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Новороссийская 77-38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302" w:lineRule="exact"/>
            </w:pPr>
            <w:r>
              <w:rPr>
                <w:rStyle w:val="20"/>
              </w:rPr>
              <w:t xml:space="preserve">Багаутдинова Зульфира </w:t>
            </w:r>
            <w:r>
              <w:rPr>
                <w:rStyle w:val="20"/>
                <w:rFonts w:eastAsia="Calibri"/>
              </w:rPr>
              <w:t xml:space="preserve">Г </w:t>
            </w:r>
            <w:r>
              <w:rPr>
                <w:rStyle w:val="20"/>
              </w:rPr>
              <w:t>ильмитдиновна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25.07.1955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дворник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Днепровская 31-8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Евленсе Елена Фаритовна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20.03.1984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Магнитогорская 91-122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Котельникова Ирина Сергеевна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18.06.1990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учитель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Масленникова 16а-41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Зайцев </w:t>
            </w:r>
            <w:r>
              <w:rPr>
                <w:rStyle w:val="20"/>
              </w:rPr>
              <w:t xml:space="preserve">Игорь </w:t>
            </w:r>
            <w:r>
              <w:rPr>
                <w:rStyle w:val="20"/>
                <w:rFonts w:eastAsia="Calibri"/>
              </w:rPr>
              <w:t>Петрович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12.05.1965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</w:rPr>
              <w:t>лаборант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Энергетиков 4 общ.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Матвеева Екатерина Владимировна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14.07.1985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Зав.хозяйством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Мамина 23-214</w:t>
            </w:r>
          </w:p>
        </w:tc>
      </w:tr>
      <w:tr w:rsidR="002A79BC" w:rsidTr="004E501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Апташева </w:t>
            </w:r>
            <w:r>
              <w:rPr>
                <w:rStyle w:val="20"/>
              </w:rPr>
              <w:t>Лейда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30.12.1990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Соц.педагог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9BC" w:rsidRDefault="002A79BC" w:rsidP="004E5019">
            <w:pPr>
              <w:spacing w:line="240" w:lineRule="exact"/>
            </w:pPr>
            <w:r>
              <w:rPr>
                <w:rStyle w:val="20"/>
                <w:rFonts w:eastAsia="Calibri"/>
              </w:rPr>
              <w:t>СНТ «Металлист» 517 участок</w:t>
            </w:r>
          </w:p>
        </w:tc>
      </w:tr>
    </w:tbl>
    <w:p w:rsidR="002A79BC" w:rsidRDefault="002A79BC" w:rsidP="001045C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9283A" w:rsidRPr="00C16238" w:rsidRDefault="0059283A" w:rsidP="0059283A">
      <w:pPr>
        <w:rPr>
          <w:sz w:val="26"/>
          <w:szCs w:val="26"/>
        </w:rPr>
      </w:pPr>
    </w:p>
    <w:p w:rsidR="0059283A" w:rsidRPr="00C16238" w:rsidRDefault="0059283A" w:rsidP="0059283A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МБОУ «СОШ № 32 г. Челябинска»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Н.А.Петряева</w:t>
      </w:r>
    </w:p>
    <w:sectPr w:rsidR="0059283A" w:rsidRPr="00C16238" w:rsidSect="006511A3">
      <w:pgSz w:w="16838" w:h="11906" w:orient="landscape"/>
      <w:pgMar w:top="707" w:right="1134" w:bottom="851" w:left="6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7E0"/>
    <w:multiLevelType w:val="singleLevel"/>
    <w:tmpl w:val="663A26E0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8F1FBE"/>
    <w:multiLevelType w:val="multilevel"/>
    <w:tmpl w:val="DC707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E7F0257"/>
    <w:multiLevelType w:val="singleLevel"/>
    <w:tmpl w:val="ECC61F42"/>
    <w:lvl w:ilvl="0">
      <w:start w:val="1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9653BD"/>
    <w:multiLevelType w:val="multilevel"/>
    <w:tmpl w:val="751AE93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2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4" w15:restartNumberingAfterBreak="0">
    <w:nsid w:val="3E3D5A9B"/>
    <w:multiLevelType w:val="singleLevel"/>
    <w:tmpl w:val="7834EC7E"/>
    <w:lvl w:ilvl="0">
      <w:start w:val="3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B57276"/>
    <w:multiLevelType w:val="singleLevel"/>
    <w:tmpl w:val="BF9AF8BE"/>
    <w:lvl w:ilvl="0">
      <w:start w:val="1"/>
      <w:numFmt w:val="decimal"/>
      <w:lvlText w:val="2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794F24"/>
    <w:multiLevelType w:val="hybridMultilevel"/>
    <w:tmpl w:val="0C987D9C"/>
    <w:lvl w:ilvl="0" w:tplc="5B02EC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14EA4"/>
    <w:multiLevelType w:val="multilevel"/>
    <w:tmpl w:val="656E8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4F"/>
    <w:rsid w:val="00024041"/>
    <w:rsid w:val="0003376D"/>
    <w:rsid w:val="000714D1"/>
    <w:rsid w:val="000A4E71"/>
    <w:rsid w:val="000C358F"/>
    <w:rsid w:val="000C5803"/>
    <w:rsid w:val="000E1A80"/>
    <w:rsid w:val="001045CF"/>
    <w:rsid w:val="0011218F"/>
    <w:rsid w:val="0013119B"/>
    <w:rsid w:val="001460EB"/>
    <w:rsid w:val="00151AAA"/>
    <w:rsid w:val="00171359"/>
    <w:rsid w:val="00185FF4"/>
    <w:rsid w:val="00186FB1"/>
    <w:rsid w:val="001C46C8"/>
    <w:rsid w:val="001D2CE3"/>
    <w:rsid w:val="001D50EE"/>
    <w:rsid w:val="00223F9C"/>
    <w:rsid w:val="00236C76"/>
    <w:rsid w:val="002519F6"/>
    <w:rsid w:val="002A79BC"/>
    <w:rsid w:val="002F22A9"/>
    <w:rsid w:val="00317750"/>
    <w:rsid w:val="00352C2E"/>
    <w:rsid w:val="003A1B58"/>
    <w:rsid w:val="003A352F"/>
    <w:rsid w:val="003B50D1"/>
    <w:rsid w:val="003C405E"/>
    <w:rsid w:val="003D4E3D"/>
    <w:rsid w:val="003D6EBF"/>
    <w:rsid w:val="003F51F5"/>
    <w:rsid w:val="00402C48"/>
    <w:rsid w:val="00442729"/>
    <w:rsid w:val="0045171C"/>
    <w:rsid w:val="004B7A32"/>
    <w:rsid w:val="004D783F"/>
    <w:rsid w:val="00536AFC"/>
    <w:rsid w:val="00547269"/>
    <w:rsid w:val="00553ECB"/>
    <w:rsid w:val="00570936"/>
    <w:rsid w:val="00570A6D"/>
    <w:rsid w:val="005854F7"/>
    <w:rsid w:val="0059283A"/>
    <w:rsid w:val="00592F32"/>
    <w:rsid w:val="005A13F6"/>
    <w:rsid w:val="005D5338"/>
    <w:rsid w:val="005F4D41"/>
    <w:rsid w:val="00607376"/>
    <w:rsid w:val="0063441F"/>
    <w:rsid w:val="00637BB8"/>
    <w:rsid w:val="006511A3"/>
    <w:rsid w:val="00657A18"/>
    <w:rsid w:val="0066257C"/>
    <w:rsid w:val="0066478C"/>
    <w:rsid w:val="006763C5"/>
    <w:rsid w:val="00695273"/>
    <w:rsid w:val="00755874"/>
    <w:rsid w:val="00777610"/>
    <w:rsid w:val="00780438"/>
    <w:rsid w:val="007A5853"/>
    <w:rsid w:val="007B7D06"/>
    <w:rsid w:val="00831B1D"/>
    <w:rsid w:val="00843460"/>
    <w:rsid w:val="008472F4"/>
    <w:rsid w:val="008A15E6"/>
    <w:rsid w:val="008F6DAB"/>
    <w:rsid w:val="00901F11"/>
    <w:rsid w:val="009067AD"/>
    <w:rsid w:val="00915B3C"/>
    <w:rsid w:val="0094194E"/>
    <w:rsid w:val="00951534"/>
    <w:rsid w:val="00996168"/>
    <w:rsid w:val="009A39F0"/>
    <w:rsid w:val="009A584F"/>
    <w:rsid w:val="009F18B1"/>
    <w:rsid w:val="009F57E6"/>
    <w:rsid w:val="00A06356"/>
    <w:rsid w:val="00A12F67"/>
    <w:rsid w:val="00A31E7F"/>
    <w:rsid w:val="00A6499A"/>
    <w:rsid w:val="00A90740"/>
    <w:rsid w:val="00A97280"/>
    <w:rsid w:val="00B133B5"/>
    <w:rsid w:val="00B2123B"/>
    <w:rsid w:val="00B306F8"/>
    <w:rsid w:val="00B40601"/>
    <w:rsid w:val="00B42A59"/>
    <w:rsid w:val="00B61664"/>
    <w:rsid w:val="00B63EE3"/>
    <w:rsid w:val="00BA3F37"/>
    <w:rsid w:val="00BC73D3"/>
    <w:rsid w:val="00BE2456"/>
    <w:rsid w:val="00BE5C64"/>
    <w:rsid w:val="00BE7516"/>
    <w:rsid w:val="00BF01A8"/>
    <w:rsid w:val="00C105F8"/>
    <w:rsid w:val="00C114D8"/>
    <w:rsid w:val="00C51955"/>
    <w:rsid w:val="00C61DFA"/>
    <w:rsid w:val="00C740FE"/>
    <w:rsid w:val="00CB5E42"/>
    <w:rsid w:val="00CC02C7"/>
    <w:rsid w:val="00CE0548"/>
    <w:rsid w:val="00D30EAA"/>
    <w:rsid w:val="00D61EF5"/>
    <w:rsid w:val="00D8282E"/>
    <w:rsid w:val="00D86AA5"/>
    <w:rsid w:val="00DF3CD8"/>
    <w:rsid w:val="00DF760F"/>
    <w:rsid w:val="00E04846"/>
    <w:rsid w:val="00E45FEC"/>
    <w:rsid w:val="00E66C96"/>
    <w:rsid w:val="00E833DE"/>
    <w:rsid w:val="00E83CCE"/>
    <w:rsid w:val="00E91548"/>
    <w:rsid w:val="00EA5F72"/>
    <w:rsid w:val="00EC456B"/>
    <w:rsid w:val="00F07218"/>
    <w:rsid w:val="00F270CE"/>
    <w:rsid w:val="00F55F58"/>
    <w:rsid w:val="00F55F9A"/>
    <w:rsid w:val="00F96D97"/>
    <w:rsid w:val="00F97D99"/>
    <w:rsid w:val="00FC790D"/>
    <w:rsid w:val="00FD41A9"/>
    <w:rsid w:val="00FD6FC4"/>
    <w:rsid w:val="00FF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4DC45"/>
  <w15:docId w15:val="{C8F79F37-6071-4A62-B261-B7FD7971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E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D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6">
    <w:name w:val="List Paragraph"/>
    <w:basedOn w:val="Standard"/>
    <w:uiPriority w:val="34"/>
    <w:qFormat/>
    <w:rsid w:val="00C51955"/>
    <w:pPr>
      <w:ind w:left="720"/>
    </w:pPr>
  </w:style>
  <w:style w:type="paragraph" w:styleId="a7">
    <w:name w:val="No Spacing"/>
    <w:uiPriority w:val="1"/>
    <w:qFormat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955"/>
    <w:pPr>
      <w:suppressLineNumbers/>
    </w:pPr>
  </w:style>
  <w:style w:type="paragraph" w:styleId="a8">
    <w:name w:val="header"/>
    <w:basedOn w:val="a"/>
    <w:link w:val="a9"/>
    <w:uiPriority w:val="99"/>
    <w:rsid w:val="00D86A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86AA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F55F9A"/>
    <w:pPr>
      <w:widowControl/>
      <w:autoSpaceDE/>
      <w:autoSpaceDN/>
      <w:adjustRightInd/>
    </w:pPr>
    <w:rPr>
      <w:sz w:val="40"/>
      <w:szCs w:val="24"/>
    </w:rPr>
  </w:style>
  <w:style w:type="character" w:customStyle="1" w:styleId="ab">
    <w:name w:val="Основной текст Знак"/>
    <w:basedOn w:val="a0"/>
    <w:link w:val="aa"/>
    <w:rsid w:val="00F55F9A"/>
    <w:rPr>
      <w:sz w:val="40"/>
      <w:szCs w:val="24"/>
    </w:rPr>
  </w:style>
  <w:style w:type="character" w:styleId="ac">
    <w:name w:val="Hyperlink"/>
    <w:basedOn w:val="a0"/>
    <w:unhideWhenUsed/>
    <w:rsid w:val="0013119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99"/>
    <w:rsid w:val="00CE05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link w:val="11"/>
    <w:uiPriority w:val="99"/>
    <w:rsid w:val="00CE0548"/>
    <w:pPr>
      <w:autoSpaceDE w:val="0"/>
      <w:autoSpaceDN w:val="0"/>
      <w:jc w:val="both"/>
    </w:pPr>
    <w:rPr>
      <w:rFonts w:ascii="TimesET" w:eastAsia="Calibri" w:hAnsi="TimesET"/>
      <w:sz w:val="24"/>
      <w:szCs w:val="22"/>
    </w:rPr>
  </w:style>
  <w:style w:type="character" w:customStyle="1" w:styleId="11">
    <w:name w:val="Обычный1 Знак"/>
    <w:link w:val="10"/>
    <w:uiPriority w:val="99"/>
    <w:locked/>
    <w:rsid w:val="00CE0548"/>
    <w:rPr>
      <w:rFonts w:ascii="TimesET" w:eastAsia="Calibri" w:hAnsi="TimesET"/>
      <w:sz w:val="24"/>
      <w:szCs w:val="22"/>
    </w:rPr>
  </w:style>
  <w:style w:type="character" w:customStyle="1" w:styleId="2">
    <w:name w:val="Основной текст (2)_"/>
    <w:basedOn w:val="a0"/>
    <w:rsid w:val="00755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755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55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"/>
    <w:rsid w:val="007558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755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755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79B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79BC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ED73-1944-4E31-A160-96551CA0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19046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№</vt:lpstr>
    </vt:vector>
  </TitlesOfParts>
  <Company>*</Company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№</dc:title>
  <dc:creator>Титов</dc:creator>
  <cp:lastModifiedBy>Пользователь</cp:lastModifiedBy>
  <cp:revision>2</cp:revision>
  <cp:lastPrinted>2017-07-28T08:07:00Z</cp:lastPrinted>
  <dcterms:created xsi:type="dcterms:W3CDTF">2021-02-17T14:50:00Z</dcterms:created>
  <dcterms:modified xsi:type="dcterms:W3CDTF">2021-02-17T14:50:00Z</dcterms:modified>
</cp:coreProperties>
</file>