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A" w:rsidRPr="00500CC0" w:rsidRDefault="003012AA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EF5732">
        <w:rPr>
          <w:rFonts w:ascii="Times New Roman" w:eastAsia="Times New Roman" w:hAnsi="Times New Roman" w:cs="Times New Roman"/>
        </w:rPr>
        <w:t>Муниципальный контракт №</w:t>
      </w:r>
      <w:r w:rsidR="00500CC0" w:rsidRPr="00264338">
        <w:rPr>
          <w:rFonts w:ascii="Times New Roman" w:eastAsia="Times New Roman" w:hAnsi="Times New Roman" w:cs="Times New Roman"/>
        </w:rPr>
        <w:t xml:space="preserve"> </w:t>
      </w:r>
      <w:r w:rsidR="00F84655" w:rsidRPr="00F84655">
        <w:rPr>
          <w:rFonts w:ascii="Times New Roman" w:eastAsia="Times New Roman" w:hAnsi="Times New Roman" w:cs="Times New Roman"/>
        </w:rPr>
        <w:t>______________</w:t>
      </w:r>
    </w:p>
    <w:p w:rsidR="00D349FE" w:rsidRPr="00EF5732" w:rsidRDefault="00EF5732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732">
        <w:rPr>
          <w:rFonts w:ascii="Times New Roman" w:eastAsia="Times New Roman" w:hAnsi="Times New Roman" w:cs="Times New Roman"/>
          <w:b/>
        </w:rPr>
        <w:t xml:space="preserve">на выполнение работ по текущему ремонту </w:t>
      </w:r>
      <w:r w:rsidR="000D41CB">
        <w:rPr>
          <w:rFonts w:ascii="Times New Roman" w:eastAsia="Times New Roman" w:hAnsi="Times New Roman" w:cs="Times New Roman"/>
          <w:b/>
        </w:rPr>
        <w:t>оконных блоков</w:t>
      </w:r>
    </w:p>
    <w:p w:rsidR="00D349FE" w:rsidRPr="00EF5732" w:rsidRDefault="00D349FE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732">
        <w:rPr>
          <w:rFonts w:ascii="Times New Roman" w:eastAsia="Times New Roman" w:hAnsi="Times New Roman" w:cs="Times New Roman"/>
          <w:b/>
        </w:rPr>
        <w:t xml:space="preserve">ИКЗ </w:t>
      </w:r>
      <w:r w:rsidR="00711340" w:rsidRPr="00711340">
        <w:rPr>
          <w:rFonts w:ascii="Times New Roman" w:eastAsia="Times New Roman" w:hAnsi="Times New Roman" w:cs="Times New Roman"/>
          <w:b/>
        </w:rPr>
        <w:t>193745108555374510100100200010000244</w:t>
      </w:r>
    </w:p>
    <w:p w:rsidR="00E33B14" w:rsidRPr="007A19AF" w:rsidRDefault="00E33B14" w:rsidP="00E33B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12AA" w:rsidRPr="007A19AF" w:rsidRDefault="003012AA" w:rsidP="00E33B14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 xml:space="preserve">г. Челябинск                                                                 </w:t>
      </w:r>
      <w:r w:rsidR="00E33B14" w:rsidRPr="007A19AF">
        <w:rPr>
          <w:rFonts w:ascii="Times New Roman" w:eastAsia="Times New Roman" w:hAnsi="Times New Roman" w:cs="Times New Roman"/>
        </w:rPr>
        <w:t xml:space="preserve">                         </w:t>
      </w:r>
      <w:r w:rsidRPr="007A19AF">
        <w:rPr>
          <w:rFonts w:ascii="Times New Roman" w:eastAsia="Times New Roman" w:hAnsi="Times New Roman" w:cs="Times New Roman"/>
        </w:rPr>
        <w:t xml:space="preserve">           «      » ___________ 201_ г.</w:t>
      </w:r>
    </w:p>
    <w:p w:rsidR="003012AA" w:rsidRPr="007A19AF" w:rsidRDefault="003012AA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31E3" w:rsidRDefault="003012AA" w:rsidP="00711340">
      <w:pPr>
        <w:tabs>
          <w:tab w:val="left" w:pos="180"/>
          <w:tab w:val="left" w:pos="3969"/>
          <w:tab w:val="left" w:pos="48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264338">
        <w:rPr>
          <w:rFonts w:ascii="Times New Roman" w:eastAsia="Times New Roman" w:hAnsi="Times New Roman" w:cs="Times New Roman"/>
        </w:rPr>
        <w:t xml:space="preserve">Управление жилищно-коммунального хозяйства Администрации города Челябинска, именуемый в дальнейшем «Заказчик», в лице </w:t>
      </w:r>
      <w:r w:rsidR="00F30115">
        <w:rPr>
          <w:rFonts w:ascii="Times New Roman" w:eastAsia="Times New Roman" w:hAnsi="Times New Roman" w:cs="Times New Roman"/>
        </w:rPr>
        <w:t>заместителя</w:t>
      </w:r>
      <w:r w:rsidR="00500CC0" w:rsidRPr="00264338">
        <w:rPr>
          <w:rFonts w:ascii="Times New Roman" w:eastAsia="Times New Roman" w:hAnsi="Times New Roman" w:cs="Times New Roman"/>
        </w:rPr>
        <w:t xml:space="preserve"> </w:t>
      </w:r>
      <w:r w:rsidRPr="00264338">
        <w:rPr>
          <w:rFonts w:ascii="Times New Roman" w:eastAsia="Times New Roman" w:hAnsi="Times New Roman" w:cs="Times New Roman"/>
        </w:rPr>
        <w:t xml:space="preserve">начальника Управления </w:t>
      </w:r>
      <w:proofErr w:type="spellStart"/>
      <w:r w:rsidR="00500CC0" w:rsidRPr="00264338">
        <w:rPr>
          <w:rFonts w:ascii="Times New Roman" w:eastAsia="Times New Roman" w:hAnsi="Times New Roman" w:cs="Times New Roman"/>
        </w:rPr>
        <w:t>Корепанова</w:t>
      </w:r>
      <w:proofErr w:type="spellEnd"/>
      <w:r w:rsidR="00500CC0" w:rsidRPr="00264338">
        <w:rPr>
          <w:rFonts w:ascii="Times New Roman" w:eastAsia="Times New Roman" w:hAnsi="Times New Roman" w:cs="Times New Roman"/>
        </w:rPr>
        <w:t xml:space="preserve"> Антона Александровича</w:t>
      </w:r>
      <w:r w:rsidRPr="00264338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F30115">
        <w:rPr>
          <w:rFonts w:ascii="Times New Roman" w:eastAsia="Times New Roman" w:hAnsi="Times New Roman" w:cs="Times New Roman"/>
        </w:rPr>
        <w:t>Приказа от 16.12.2019 № 178-у</w:t>
      </w:r>
      <w:r w:rsidRPr="00264338">
        <w:rPr>
          <w:rFonts w:ascii="Times New Roman" w:eastAsia="Times New Roman" w:hAnsi="Times New Roman" w:cs="Times New Roman"/>
        </w:rPr>
        <w:t xml:space="preserve">, с одной стороны, и </w:t>
      </w:r>
      <w:r w:rsidR="00574F9C">
        <w:rPr>
          <w:rFonts w:ascii="Times New Roman" w:eastAsia="Times New Roman" w:hAnsi="Times New Roman" w:cs="Times New Roman"/>
        </w:rPr>
        <w:t>______</w:t>
      </w:r>
      <w:r w:rsidRPr="00264338">
        <w:rPr>
          <w:rFonts w:ascii="Times New Roman" w:eastAsia="Times New Roman" w:hAnsi="Times New Roman" w:cs="Times New Roman"/>
        </w:rPr>
        <w:t>, именуемое в дальнейшем «</w:t>
      </w:r>
      <w:r w:rsidR="00D349FE" w:rsidRPr="00264338">
        <w:rPr>
          <w:rFonts w:ascii="Times New Roman" w:eastAsia="Times New Roman" w:hAnsi="Times New Roman" w:cs="Times New Roman"/>
        </w:rPr>
        <w:t>Подрядчик</w:t>
      </w:r>
      <w:r w:rsidRPr="00264338">
        <w:rPr>
          <w:rFonts w:ascii="Times New Roman" w:eastAsia="Times New Roman" w:hAnsi="Times New Roman" w:cs="Times New Roman"/>
        </w:rPr>
        <w:t>», в</w:t>
      </w:r>
      <w:r w:rsidRPr="007A19AF">
        <w:rPr>
          <w:rFonts w:ascii="Times New Roman" w:eastAsia="Times New Roman" w:hAnsi="Times New Roman" w:cs="Times New Roman"/>
        </w:rPr>
        <w:t xml:space="preserve"> лице </w:t>
      </w:r>
      <w:r w:rsidR="00574F9C">
        <w:rPr>
          <w:rFonts w:ascii="Times New Roman" w:eastAsia="Times New Roman" w:hAnsi="Times New Roman" w:cs="Times New Roman"/>
        </w:rPr>
        <w:t>____</w:t>
      </w:r>
      <w:r w:rsidRPr="007A19AF">
        <w:rPr>
          <w:rFonts w:ascii="Times New Roman" w:eastAsia="Times New Roman" w:hAnsi="Times New Roman" w:cs="Times New Roman"/>
        </w:rPr>
        <w:t xml:space="preserve"> действующего</w:t>
      </w:r>
      <w:r w:rsidR="00271EB4" w:rsidRPr="007A19AF">
        <w:rPr>
          <w:rFonts w:ascii="Times New Roman" w:eastAsia="Times New Roman" w:hAnsi="Times New Roman" w:cs="Times New Roman"/>
        </w:rPr>
        <w:t xml:space="preserve"> </w:t>
      </w:r>
      <w:r w:rsidR="00B01477">
        <w:rPr>
          <w:rFonts w:ascii="Times New Roman" w:eastAsia="Times New Roman" w:hAnsi="Times New Roman" w:cs="Times New Roman"/>
        </w:rPr>
        <w:br/>
      </w:r>
      <w:r w:rsidR="00271EB4" w:rsidRPr="007A19AF">
        <w:rPr>
          <w:rFonts w:ascii="Times New Roman" w:eastAsia="Times New Roman" w:hAnsi="Times New Roman" w:cs="Times New Roman"/>
        </w:rPr>
        <w:t xml:space="preserve">на основании </w:t>
      </w:r>
      <w:r w:rsidR="00574F9C">
        <w:rPr>
          <w:rFonts w:ascii="Times New Roman" w:eastAsia="Times New Roman" w:hAnsi="Times New Roman" w:cs="Times New Roman"/>
        </w:rPr>
        <w:t>___</w:t>
      </w:r>
      <w:r w:rsidR="00271EB4" w:rsidRPr="007A19AF">
        <w:rPr>
          <w:rFonts w:ascii="Times New Roman" w:eastAsia="Times New Roman" w:hAnsi="Times New Roman" w:cs="Times New Roman"/>
        </w:rPr>
        <w:t>, с другой стороны, совместно именуемые «Стороны»</w:t>
      </w:r>
      <w:r w:rsidRPr="007A19AF">
        <w:rPr>
          <w:rFonts w:ascii="Times New Roman" w:eastAsia="Times New Roman" w:hAnsi="Times New Roman" w:cs="Times New Roman"/>
        </w:rPr>
        <w:t xml:space="preserve"> </w:t>
      </w:r>
      <w:r w:rsidR="00EA19DB" w:rsidRPr="007A19AF">
        <w:rPr>
          <w:rFonts w:ascii="Times New Roman" w:eastAsia="Times New Roman" w:hAnsi="Times New Roman" w:cs="Times New Roman"/>
        </w:rPr>
        <w:t>и каждый в отдельности «Сторона», с соблюдением требований Гражданского кодекса Российской Федерации, Федерального закона от 05.04.2013</w:t>
      </w:r>
      <w:proofErr w:type="gramEnd"/>
      <w:r w:rsidR="00EA19DB" w:rsidRPr="007A19AF">
        <w:rPr>
          <w:rFonts w:ascii="Times New Roman" w:eastAsia="Times New Roman" w:hAnsi="Times New Roman" w:cs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B01477">
        <w:rPr>
          <w:rFonts w:ascii="Times New Roman" w:eastAsia="Times New Roman" w:hAnsi="Times New Roman" w:cs="Times New Roman"/>
        </w:rPr>
        <w:br/>
      </w:r>
      <w:r w:rsidR="00EA19DB" w:rsidRPr="007A19AF">
        <w:rPr>
          <w:rFonts w:ascii="Times New Roman" w:eastAsia="Times New Roman" w:hAnsi="Times New Roman" w:cs="Times New Roman"/>
        </w:rPr>
        <w:t xml:space="preserve">(далее – Федеральный закон № 44-ФЗ) и иного законодательства РФ, </w:t>
      </w:r>
      <w:r w:rsidR="00711340" w:rsidRPr="00711340">
        <w:rPr>
          <w:rFonts w:ascii="Times New Roman" w:eastAsia="Times New Roman" w:hAnsi="Times New Roman" w:cs="Times New Roman"/>
        </w:rPr>
        <w:t>в соответствии с п. 4 части 1 ст. 9</w:t>
      </w:r>
      <w:r w:rsidR="00711340">
        <w:rPr>
          <w:rFonts w:ascii="Times New Roman" w:eastAsia="Times New Roman" w:hAnsi="Times New Roman" w:cs="Times New Roman"/>
        </w:rPr>
        <w:t xml:space="preserve">3 Федерального закона № 44-ФЗ, </w:t>
      </w:r>
      <w:r w:rsidR="00711340" w:rsidRPr="00711340">
        <w:rPr>
          <w:rFonts w:ascii="Times New Roman" w:eastAsia="Times New Roman" w:hAnsi="Times New Roman" w:cs="Times New Roman"/>
        </w:rPr>
        <w:t>заключили настоящий муниципальный контракт (далее – контракт) о нижеследующем:</w:t>
      </w:r>
    </w:p>
    <w:p w:rsidR="00711340" w:rsidRPr="007A19AF" w:rsidRDefault="00711340" w:rsidP="00711340">
      <w:pPr>
        <w:tabs>
          <w:tab w:val="left" w:pos="180"/>
          <w:tab w:val="left" w:pos="3969"/>
          <w:tab w:val="left" w:pos="48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7A19AF" w:rsidRDefault="008F3418" w:rsidP="003012A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7A19AF">
        <w:rPr>
          <w:rFonts w:ascii="Times New Roman" w:eastAsia="Times New Roman" w:hAnsi="Times New Roman" w:cs="Times New Roman"/>
          <w:b/>
          <w:caps/>
        </w:rPr>
        <w:t>1</w:t>
      </w:r>
      <w:r w:rsidR="003012AA" w:rsidRPr="007A19AF">
        <w:rPr>
          <w:rFonts w:ascii="Times New Roman" w:eastAsia="Times New Roman" w:hAnsi="Times New Roman" w:cs="Times New Roman"/>
          <w:b/>
          <w:caps/>
        </w:rPr>
        <w:t>. Предмет КОНТРАКТА</w:t>
      </w:r>
    </w:p>
    <w:p w:rsidR="00AB6853" w:rsidRPr="007A19AF" w:rsidRDefault="00AB6853" w:rsidP="003012AA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349FE" w:rsidRPr="007A19AF" w:rsidRDefault="00947DE7" w:rsidP="00D34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1</w:t>
      </w:r>
      <w:r w:rsidR="003012AA" w:rsidRPr="007A19AF">
        <w:rPr>
          <w:rFonts w:ascii="Times New Roman" w:eastAsia="Times New Roman" w:hAnsi="Times New Roman" w:cs="Times New Roman"/>
        </w:rPr>
        <w:t xml:space="preserve">.1. </w:t>
      </w:r>
      <w:r w:rsidR="00D349FE" w:rsidRPr="007A19AF">
        <w:rPr>
          <w:rFonts w:ascii="Times New Roman" w:eastAsia="Times New Roman" w:hAnsi="Times New Roman" w:cs="Times New Roman"/>
        </w:rPr>
        <w:t>Подрядчик</w:t>
      </w:r>
      <w:r w:rsidRPr="007A19AF">
        <w:rPr>
          <w:rFonts w:ascii="Times New Roman" w:eastAsia="Times New Roman" w:hAnsi="Times New Roman" w:cs="Times New Roman"/>
        </w:rPr>
        <w:t xml:space="preserve"> обязуется в соответствии с условиями настоящего Контракта, </w:t>
      </w:r>
      <w:r w:rsidR="00D349FE" w:rsidRPr="007A19AF">
        <w:rPr>
          <w:rFonts w:ascii="Times New Roman" w:eastAsia="Times New Roman" w:hAnsi="Times New Roman" w:cs="Times New Roman"/>
        </w:rPr>
        <w:t xml:space="preserve">выполнить </w:t>
      </w:r>
      <w:r w:rsidR="00EF5732" w:rsidRPr="007A19AF">
        <w:rPr>
          <w:rFonts w:ascii="Times New Roman" w:eastAsia="Times New Roman" w:hAnsi="Times New Roman" w:cs="Times New Roman"/>
        </w:rPr>
        <w:t xml:space="preserve">работы по текущему ремонту </w:t>
      </w:r>
      <w:r w:rsidR="00711340">
        <w:rPr>
          <w:rFonts w:ascii="Times New Roman" w:eastAsia="Times New Roman" w:hAnsi="Times New Roman" w:cs="Times New Roman"/>
        </w:rPr>
        <w:t>оконных блоков</w:t>
      </w:r>
      <w:r w:rsidR="00D349FE" w:rsidRPr="007A19AF">
        <w:rPr>
          <w:rFonts w:ascii="Times New Roman" w:eastAsia="Times New Roman" w:hAnsi="Times New Roman" w:cs="Times New Roman"/>
        </w:rPr>
        <w:t xml:space="preserve"> в соответствии с Техническим заданием</w:t>
      </w:r>
      <w:r w:rsidR="007607E3" w:rsidRPr="007A19AF">
        <w:rPr>
          <w:rFonts w:ascii="Times New Roman" w:eastAsia="Times New Roman" w:hAnsi="Times New Roman" w:cs="Times New Roman"/>
        </w:rPr>
        <w:t xml:space="preserve"> </w:t>
      </w:r>
      <w:r w:rsidR="003012AA" w:rsidRPr="007A19AF">
        <w:rPr>
          <w:rFonts w:ascii="Times New Roman" w:eastAsia="Times New Roman" w:hAnsi="Times New Roman" w:cs="Times New Roman"/>
        </w:rPr>
        <w:t>(</w:t>
      </w:r>
      <w:r w:rsidR="00907E4F" w:rsidRPr="007A19AF">
        <w:rPr>
          <w:rFonts w:ascii="Times New Roman" w:eastAsia="Times New Roman" w:hAnsi="Times New Roman" w:cs="Times New Roman"/>
        </w:rPr>
        <w:t>П</w:t>
      </w:r>
      <w:r w:rsidR="003012AA" w:rsidRPr="007A19AF">
        <w:rPr>
          <w:rFonts w:ascii="Times New Roman" w:eastAsia="Times New Roman" w:hAnsi="Times New Roman" w:cs="Times New Roman"/>
        </w:rPr>
        <w:t>риложение 1, являющейся неотъемлемой частью настоящего контракта</w:t>
      </w:r>
      <w:r w:rsidR="00B103FB" w:rsidRPr="007A19AF">
        <w:rPr>
          <w:rFonts w:ascii="Times New Roman" w:eastAsia="Times New Roman" w:hAnsi="Times New Roman" w:cs="Times New Roman"/>
        </w:rPr>
        <w:t>) в помещении Управления жилищно-коммунального хозяйства  Администрации города Челябинска</w:t>
      </w:r>
      <w:r w:rsidR="00814FB8" w:rsidRPr="007A19AF">
        <w:rPr>
          <w:rFonts w:ascii="Times New Roman" w:eastAsia="Times New Roman" w:hAnsi="Times New Roman" w:cs="Times New Roman"/>
        </w:rPr>
        <w:t>, в сроки и на услови</w:t>
      </w:r>
      <w:r w:rsidR="00D349FE" w:rsidRPr="007A19AF">
        <w:rPr>
          <w:rFonts w:ascii="Times New Roman" w:eastAsia="Times New Roman" w:hAnsi="Times New Roman" w:cs="Times New Roman"/>
        </w:rPr>
        <w:t>ях, предусмотренных контрактом.</w:t>
      </w:r>
    </w:p>
    <w:p w:rsidR="00D349FE" w:rsidRPr="007A19AF" w:rsidRDefault="00D349FE" w:rsidP="00D34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  <w:bCs/>
          <w:iCs/>
        </w:rPr>
        <w:t>1.2. З</w:t>
      </w:r>
      <w:r w:rsidRPr="007A19AF">
        <w:rPr>
          <w:rFonts w:ascii="Times New Roman" w:eastAsia="Times New Roman" w:hAnsi="Times New Roman" w:cs="Times New Roman"/>
        </w:rPr>
        <w:t>аказчик обязуется обеспечить оплату надлежащим образом исполненных обязательств, предусмотренных п.1.1. в порядке и на условиях, предусмотренных настоящим контрактом.</w:t>
      </w:r>
    </w:p>
    <w:p w:rsidR="00D349FE" w:rsidRPr="007A19AF" w:rsidRDefault="00D349FE" w:rsidP="00342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1.</w:t>
      </w:r>
      <w:r w:rsidR="003429ED" w:rsidRPr="007A19AF">
        <w:rPr>
          <w:rFonts w:ascii="Times New Roman" w:eastAsia="Times New Roman" w:hAnsi="Times New Roman" w:cs="Times New Roman"/>
        </w:rPr>
        <w:t>3</w:t>
      </w:r>
      <w:r w:rsidRPr="007A19AF">
        <w:rPr>
          <w:rFonts w:ascii="Times New Roman" w:eastAsia="Times New Roman" w:hAnsi="Times New Roman" w:cs="Times New Roman"/>
        </w:rPr>
        <w:t xml:space="preserve">. Место выполнения работ: </w:t>
      </w:r>
      <w:r w:rsidRPr="007A19AF">
        <w:rPr>
          <w:rFonts w:ascii="Times New Roman" w:eastAsia="Times New Roman" w:hAnsi="Times New Roman" w:cs="Times New Roman"/>
          <w:lang w:eastAsia="en-US"/>
        </w:rPr>
        <w:t xml:space="preserve">454092, город Челябинск, ул. Воровского, 5а (Управление жилищно-коммунального хозяйства </w:t>
      </w:r>
      <w:r w:rsidRPr="007A19AF">
        <w:rPr>
          <w:rFonts w:ascii="Times New Roman" w:eastAsia="Times New Roman" w:hAnsi="Times New Roman" w:cs="Times New Roman"/>
        </w:rPr>
        <w:t>Администрации города Челябинска).</w:t>
      </w:r>
    </w:p>
    <w:p w:rsidR="006200F0" w:rsidRPr="007A19AF" w:rsidRDefault="006200F0" w:rsidP="0062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6200F0" w:rsidRPr="007A19AF" w:rsidRDefault="006200F0" w:rsidP="0062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7A19AF">
        <w:rPr>
          <w:rFonts w:ascii="Times New Roman" w:eastAsia="Times New Roman" w:hAnsi="Times New Roman" w:cs="Times New Roman"/>
          <w:b/>
          <w:caps/>
        </w:rPr>
        <w:t>2. цена контракта и порядок расчетов</w:t>
      </w:r>
    </w:p>
    <w:p w:rsidR="006200F0" w:rsidRPr="007A19AF" w:rsidRDefault="006200F0" w:rsidP="0062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7756B9" w:rsidRPr="007A19AF" w:rsidRDefault="00605608" w:rsidP="00775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</w:t>
      </w:r>
      <w:r w:rsidR="006200F0" w:rsidRPr="007A19AF">
        <w:rPr>
          <w:rFonts w:ascii="Times New Roman" w:eastAsia="Times New Roman" w:hAnsi="Times New Roman" w:cs="Times New Roman"/>
        </w:rPr>
        <w:t xml:space="preserve">.1. Цена Контракта устанавливается по результатам аукциона в электронной форме </w:t>
      </w:r>
      <w:r w:rsidR="006200F0" w:rsidRPr="007A19AF">
        <w:rPr>
          <w:rFonts w:ascii="Times New Roman" w:eastAsia="Times New Roman" w:hAnsi="Times New Roman" w:cs="Times New Roman"/>
        </w:rPr>
        <w:br/>
        <w:t xml:space="preserve">и составляет </w:t>
      </w:r>
      <w:r w:rsidR="00941520">
        <w:rPr>
          <w:rFonts w:ascii="Times New Roman" w:eastAsia="Times New Roman" w:hAnsi="Times New Roman" w:cs="Times New Roman"/>
        </w:rPr>
        <w:t>120 944,00</w:t>
      </w:r>
      <w:r w:rsidR="006200F0" w:rsidRPr="007A19AF">
        <w:rPr>
          <w:rFonts w:ascii="Times New Roman" w:eastAsia="Times New Roman" w:hAnsi="Times New Roman" w:cs="Times New Roman"/>
        </w:rPr>
        <w:t xml:space="preserve"> (</w:t>
      </w:r>
      <w:r w:rsidR="00941520">
        <w:rPr>
          <w:rFonts w:ascii="Times New Roman" w:eastAsia="Times New Roman" w:hAnsi="Times New Roman" w:cs="Times New Roman"/>
        </w:rPr>
        <w:t>Сто двадцать тысяч девятьсот сорок четыре</w:t>
      </w:r>
      <w:r w:rsidR="006200F0" w:rsidRPr="007A19AF">
        <w:rPr>
          <w:rFonts w:ascii="Times New Roman" w:eastAsia="Times New Roman" w:hAnsi="Times New Roman" w:cs="Times New Roman"/>
        </w:rPr>
        <w:t xml:space="preserve">) рублей </w:t>
      </w:r>
      <w:r w:rsidR="00941520">
        <w:rPr>
          <w:rFonts w:ascii="Times New Roman" w:eastAsia="Times New Roman" w:hAnsi="Times New Roman" w:cs="Times New Roman"/>
        </w:rPr>
        <w:t>00</w:t>
      </w:r>
      <w:r w:rsidR="00C61E48">
        <w:rPr>
          <w:rFonts w:ascii="Times New Roman" w:eastAsia="Times New Roman" w:hAnsi="Times New Roman" w:cs="Times New Roman"/>
        </w:rPr>
        <w:t xml:space="preserve"> копеек, </w:t>
      </w:r>
      <w:r w:rsidR="007756B9" w:rsidRPr="00C61E48">
        <w:rPr>
          <w:rFonts w:ascii="Times New Roman" w:eastAsia="Times New Roman" w:hAnsi="Times New Roman" w:cs="Times New Roman"/>
        </w:rPr>
        <w:t>НДС не облагается</w:t>
      </w:r>
      <w:r w:rsidR="00941520">
        <w:rPr>
          <w:rFonts w:ascii="Times New Roman" w:eastAsia="Times New Roman" w:hAnsi="Times New Roman" w:cs="Times New Roman"/>
        </w:rPr>
        <w:t xml:space="preserve"> в связи с применением Подрядчиком упрощенной системы налогообложения</w:t>
      </w:r>
      <w:r w:rsidR="00C61E48">
        <w:rPr>
          <w:rFonts w:ascii="Times New Roman" w:eastAsia="Times New Roman" w:hAnsi="Times New Roman" w:cs="Times New Roman"/>
          <w:i/>
        </w:rPr>
        <w:t xml:space="preserve">, </w:t>
      </w:r>
      <w:r w:rsidR="007756B9" w:rsidRPr="007A19AF">
        <w:rPr>
          <w:rFonts w:ascii="Times New Roman" w:eastAsia="Times New Roman" w:hAnsi="Times New Roman" w:cs="Times New Roman"/>
        </w:rPr>
        <w:t xml:space="preserve">которая должна быть выплачена </w:t>
      </w:r>
      <w:r w:rsidR="00F33388">
        <w:rPr>
          <w:rFonts w:ascii="Times New Roman" w:eastAsia="Times New Roman" w:hAnsi="Times New Roman" w:cs="Times New Roman"/>
        </w:rPr>
        <w:t>Подрядчику</w:t>
      </w:r>
      <w:r w:rsidR="007756B9" w:rsidRPr="007A19AF">
        <w:rPr>
          <w:rFonts w:ascii="Times New Roman" w:eastAsia="Times New Roman" w:hAnsi="Times New Roman" w:cs="Times New Roman"/>
        </w:rPr>
        <w:t xml:space="preserve"> в рамках Контракта </w:t>
      </w:r>
      <w:r w:rsidR="00941520">
        <w:rPr>
          <w:rFonts w:ascii="Times New Roman" w:eastAsia="Times New Roman" w:hAnsi="Times New Roman" w:cs="Times New Roman"/>
        </w:rPr>
        <w:t>выполненные работы</w:t>
      </w:r>
      <w:r w:rsidR="007756B9" w:rsidRPr="007A19AF">
        <w:rPr>
          <w:rFonts w:ascii="Times New Roman" w:eastAsia="Times New Roman" w:hAnsi="Times New Roman" w:cs="Times New Roman"/>
        </w:rPr>
        <w:t>.</w:t>
      </w:r>
    </w:p>
    <w:p w:rsidR="00701192" w:rsidRPr="007A19AF" w:rsidRDefault="00605608" w:rsidP="007011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</w:t>
      </w:r>
      <w:r w:rsidR="006200F0" w:rsidRPr="007A19AF">
        <w:rPr>
          <w:rFonts w:ascii="Times New Roman" w:eastAsia="Times New Roman" w:hAnsi="Times New Roman" w:cs="Times New Roman"/>
        </w:rPr>
        <w:t>.</w:t>
      </w:r>
      <w:r w:rsidR="00941520">
        <w:rPr>
          <w:rFonts w:ascii="Times New Roman" w:eastAsia="Times New Roman" w:hAnsi="Times New Roman" w:cs="Times New Roman"/>
        </w:rPr>
        <w:t>2</w:t>
      </w:r>
      <w:r w:rsidR="006200F0" w:rsidRPr="007A19AF">
        <w:rPr>
          <w:rFonts w:ascii="Times New Roman" w:eastAsia="Times New Roman" w:hAnsi="Times New Roman" w:cs="Times New Roman"/>
        </w:rPr>
        <w:t xml:space="preserve">. </w:t>
      </w:r>
      <w:r w:rsidR="00701192" w:rsidRPr="007A19AF">
        <w:rPr>
          <w:rFonts w:ascii="Times New Roman" w:eastAsia="Times New Roman" w:hAnsi="Times New Roman" w:cs="Times New Roman"/>
        </w:rPr>
        <w:t xml:space="preserve">Цена Контракта, указанная в п. 2.1. Контракта включает стоимость </w:t>
      </w:r>
      <w:r w:rsidR="0025591D" w:rsidRPr="007A19AF">
        <w:rPr>
          <w:rFonts w:ascii="Times New Roman" w:eastAsia="Times New Roman" w:hAnsi="Times New Roman" w:cs="Times New Roman"/>
        </w:rPr>
        <w:t>работ, материалов, транспортные расходы</w:t>
      </w:r>
      <w:r w:rsidR="00701192" w:rsidRPr="007A19AF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="00701192" w:rsidRPr="007A19AF">
        <w:rPr>
          <w:rFonts w:ascii="Times New Roman" w:eastAsia="Times New Roman" w:hAnsi="Times New Roman" w:cs="Times New Roman"/>
        </w:rPr>
        <w:t>погрузочно</w:t>
      </w:r>
      <w:proofErr w:type="spellEnd"/>
      <w:r w:rsidR="00701192" w:rsidRPr="007A19AF">
        <w:rPr>
          <w:rFonts w:ascii="Times New Roman" w:eastAsia="Times New Roman" w:hAnsi="Times New Roman" w:cs="Times New Roman"/>
        </w:rPr>
        <w:t xml:space="preserve"> - разгрузочные</w:t>
      </w:r>
      <w:proofErr w:type="gramEnd"/>
      <w:r w:rsidR="00701192" w:rsidRPr="007A19AF">
        <w:rPr>
          <w:rFonts w:ascii="Times New Roman" w:eastAsia="Times New Roman" w:hAnsi="Times New Roman" w:cs="Times New Roman"/>
        </w:rPr>
        <w:t xml:space="preserve"> работы, уплату налогов, сборов и других обязательных платежей, предусмотренных действующим законодательством Российской Федерации.</w:t>
      </w:r>
    </w:p>
    <w:p w:rsidR="006200F0" w:rsidRPr="007A19AF" w:rsidRDefault="00442F01" w:rsidP="00620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</w:t>
      </w:r>
      <w:r w:rsidR="006200F0" w:rsidRPr="007A19AF">
        <w:rPr>
          <w:rFonts w:ascii="Times New Roman" w:eastAsia="Times New Roman" w:hAnsi="Times New Roman" w:cs="Times New Roman"/>
        </w:rPr>
        <w:t>.</w:t>
      </w:r>
      <w:r w:rsidR="00941520">
        <w:rPr>
          <w:rFonts w:ascii="Times New Roman" w:eastAsia="Times New Roman" w:hAnsi="Times New Roman" w:cs="Times New Roman"/>
        </w:rPr>
        <w:t>3</w:t>
      </w:r>
      <w:r w:rsidR="006200F0" w:rsidRPr="007A19AF">
        <w:rPr>
          <w:rFonts w:ascii="Times New Roman" w:eastAsia="Times New Roman" w:hAnsi="Times New Roman" w:cs="Times New Roman"/>
        </w:rPr>
        <w:t xml:space="preserve">. Цена контракта </w:t>
      </w:r>
      <w:r w:rsidRPr="007A19AF">
        <w:rPr>
          <w:rFonts w:ascii="Times New Roman" w:eastAsia="Times New Roman" w:hAnsi="Times New Roman" w:cs="Times New Roman"/>
        </w:rPr>
        <w:t xml:space="preserve">указанная в п. 2.1. Контракта </w:t>
      </w:r>
      <w:r w:rsidR="006200F0" w:rsidRPr="007A19AF">
        <w:rPr>
          <w:rFonts w:ascii="Times New Roman" w:eastAsia="Times New Roman" w:hAnsi="Times New Roman" w:cs="Times New Roman"/>
        </w:rPr>
        <w:t xml:space="preserve">является твердой (не подлежит изменению, за исключением случаев, предусмотренных действующим законодательством </w:t>
      </w:r>
      <w:r w:rsidRPr="007A19AF">
        <w:rPr>
          <w:rFonts w:ascii="Times New Roman" w:eastAsia="Times New Roman" w:hAnsi="Times New Roman" w:cs="Times New Roman"/>
        </w:rPr>
        <w:br/>
      </w:r>
      <w:r w:rsidR="006200F0" w:rsidRPr="007A19AF">
        <w:rPr>
          <w:rFonts w:ascii="Times New Roman" w:eastAsia="Times New Roman" w:hAnsi="Times New Roman" w:cs="Times New Roman"/>
        </w:rPr>
        <w:t>и настоящим Контрактом) и определяется на весь срок исполнения контракта.</w:t>
      </w:r>
    </w:p>
    <w:p w:rsidR="00BF7D5F" w:rsidRPr="007A19AF" w:rsidRDefault="00BF7D5F" w:rsidP="00BF7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2.</w:t>
      </w:r>
      <w:r w:rsidR="00941520">
        <w:rPr>
          <w:rFonts w:ascii="Times New Roman" w:eastAsia="Times New Roman" w:hAnsi="Times New Roman" w:cs="Times New Roman"/>
        </w:rPr>
        <w:t>4</w:t>
      </w:r>
      <w:r w:rsidRPr="007A19A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A19AF">
        <w:rPr>
          <w:rFonts w:ascii="Times New Roman" w:eastAsia="Times New Roman" w:hAnsi="Times New Roman" w:cs="Times New Roman"/>
        </w:rPr>
        <w:t xml:space="preserve">Сумма, подлежащая уплате Заказчиком юридическому лицу или физическому лицу, </w:t>
      </w:r>
      <w:r w:rsidRPr="007A19AF">
        <w:rPr>
          <w:rFonts w:ascii="Times New Roman" w:eastAsia="Times New Roman" w:hAnsi="Times New Roman" w:cs="Times New Roman"/>
        </w:rPr>
        <w:br/>
        <w:t xml:space="preserve">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</w:t>
      </w:r>
      <w:r w:rsidR="00304398">
        <w:rPr>
          <w:rFonts w:ascii="Times New Roman" w:eastAsia="Times New Roman" w:hAnsi="Times New Roman" w:cs="Times New Roman"/>
        </w:rPr>
        <w:br/>
      </w:r>
      <w:r w:rsidRPr="007A19AF">
        <w:rPr>
          <w:rFonts w:ascii="Times New Roman" w:eastAsia="Times New Roman" w:hAnsi="Times New Roman" w:cs="Times New Roman"/>
        </w:rPr>
        <w:t>с законодательством Российской Федерации о налогах и сборах такие налоги, сборы и иные обязательные платежи подлежат уплате в бюджеты бюджетной</w:t>
      </w:r>
      <w:proofErr w:type="gramEnd"/>
      <w:r w:rsidRPr="007A19AF">
        <w:rPr>
          <w:rFonts w:ascii="Times New Roman" w:eastAsia="Times New Roman" w:hAnsi="Times New Roman" w:cs="Times New Roman"/>
        </w:rPr>
        <w:t xml:space="preserve"> системы Российской Федерации Заказчиком.</w:t>
      </w:r>
    </w:p>
    <w:p w:rsidR="00B11DBE" w:rsidRPr="007A19AF" w:rsidRDefault="00B11DBE" w:rsidP="00B11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2.</w:t>
      </w:r>
      <w:r w:rsidR="00941520">
        <w:rPr>
          <w:rFonts w:ascii="Times New Roman" w:eastAsia="Times New Roman" w:hAnsi="Times New Roman" w:cs="Times New Roman"/>
        </w:rPr>
        <w:t>5</w:t>
      </w:r>
      <w:r w:rsidRPr="007A19AF">
        <w:rPr>
          <w:rFonts w:ascii="Times New Roman" w:eastAsia="Times New Roman" w:hAnsi="Times New Roman" w:cs="Times New Roman"/>
        </w:rPr>
        <w:t xml:space="preserve">. Оплата по Контракту осуществляется в рублях Российской Федерации. </w:t>
      </w:r>
    </w:p>
    <w:p w:rsidR="00B11DBE" w:rsidRPr="007A19AF" w:rsidRDefault="00B11DBE" w:rsidP="00B11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2.</w:t>
      </w:r>
      <w:r w:rsidR="00941520">
        <w:rPr>
          <w:rFonts w:ascii="Times New Roman" w:eastAsia="Times New Roman" w:hAnsi="Times New Roman" w:cs="Times New Roman"/>
        </w:rPr>
        <w:t>6</w:t>
      </w:r>
      <w:r w:rsidRPr="007A19AF">
        <w:rPr>
          <w:rFonts w:ascii="Times New Roman" w:eastAsia="Times New Roman" w:hAnsi="Times New Roman" w:cs="Times New Roman"/>
        </w:rPr>
        <w:t>. Источник финансирования: бюджет города Челябинска.</w:t>
      </w:r>
    </w:p>
    <w:p w:rsidR="00B11DBE" w:rsidRPr="007A19AF" w:rsidRDefault="00B11DBE" w:rsidP="00B11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2.</w:t>
      </w:r>
      <w:r w:rsidR="00941520">
        <w:rPr>
          <w:rFonts w:ascii="Times New Roman" w:eastAsia="Times New Roman" w:hAnsi="Times New Roman" w:cs="Times New Roman"/>
        </w:rPr>
        <w:t>7</w:t>
      </w:r>
      <w:r w:rsidRPr="007A19AF">
        <w:rPr>
          <w:rFonts w:ascii="Times New Roman" w:eastAsia="Times New Roman" w:hAnsi="Times New Roman" w:cs="Times New Roman"/>
        </w:rPr>
        <w:t xml:space="preserve">. Авансовые платежи по Контракту не предусмотрены. </w:t>
      </w:r>
    </w:p>
    <w:p w:rsidR="00B11DBE" w:rsidRPr="007A19AF" w:rsidRDefault="00B11DBE" w:rsidP="00B11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2.</w:t>
      </w:r>
      <w:r w:rsidR="00941520">
        <w:rPr>
          <w:rFonts w:ascii="Times New Roman" w:eastAsia="Times New Roman" w:hAnsi="Times New Roman" w:cs="Times New Roman"/>
        </w:rPr>
        <w:t>8</w:t>
      </w:r>
      <w:r w:rsidRPr="007A19AF">
        <w:rPr>
          <w:rFonts w:ascii="Times New Roman" w:eastAsia="Times New Roman" w:hAnsi="Times New Roman" w:cs="Times New Roman"/>
        </w:rPr>
        <w:t xml:space="preserve">. Оплата </w:t>
      </w:r>
      <w:r w:rsidR="0025591D" w:rsidRPr="007A19AF">
        <w:rPr>
          <w:rFonts w:ascii="Times New Roman" w:eastAsia="Times New Roman" w:hAnsi="Times New Roman" w:cs="Times New Roman"/>
        </w:rPr>
        <w:t>работ по настоящему Контракту</w:t>
      </w:r>
      <w:r w:rsidRPr="007A19AF">
        <w:rPr>
          <w:rFonts w:ascii="Times New Roman" w:eastAsia="Times New Roman" w:hAnsi="Times New Roman" w:cs="Times New Roman"/>
        </w:rPr>
        <w:t xml:space="preserve"> произ</w:t>
      </w:r>
      <w:r w:rsidR="00BD0F33" w:rsidRPr="007A19AF">
        <w:rPr>
          <w:rFonts w:ascii="Times New Roman" w:eastAsia="Times New Roman" w:hAnsi="Times New Roman" w:cs="Times New Roman"/>
        </w:rPr>
        <w:t xml:space="preserve">водится по безналичному расчету </w:t>
      </w:r>
      <w:r w:rsidRPr="007A19AF">
        <w:rPr>
          <w:rFonts w:ascii="Times New Roman" w:eastAsia="Times New Roman" w:hAnsi="Times New Roman" w:cs="Times New Roman"/>
        </w:rPr>
        <w:t xml:space="preserve">путем перечисления денежных средств на расчетный счет </w:t>
      </w:r>
      <w:r w:rsidR="0025591D" w:rsidRPr="007A19AF">
        <w:rPr>
          <w:rFonts w:ascii="Times New Roman" w:eastAsia="Times New Roman" w:hAnsi="Times New Roman" w:cs="Times New Roman"/>
        </w:rPr>
        <w:t>Подрядчика</w:t>
      </w:r>
      <w:r w:rsidRPr="007A19AF">
        <w:rPr>
          <w:rFonts w:ascii="Times New Roman" w:eastAsia="Times New Roman" w:hAnsi="Times New Roman" w:cs="Times New Roman"/>
        </w:rPr>
        <w:t xml:space="preserve">, на основании выставленного счета, </w:t>
      </w:r>
      <w:r w:rsidR="0025591D" w:rsidRPr="007A19AF">
        <w:rPr>
          <w:rFonts w:ascii="Times New Roman" w:eastAsia="Times New Roman" w:hAnsi="Times New Roman" w:cs="Times New Roman"/>
        </w:rPr>
        <w:t>акта о приемке выполненных работ по форме № КС-2</w:t>
      </w:r>
      <w:r w:rsidRPr="007A19AF">
        <w:rPr>
          <w:rFonts w:ascii="Times New Roman" w:eastAsia="Times New Roman" w:hAnsi="Times New Roman" w:cs="Times New Roman"/>
        </w:rPr>
        <w:t xml:space="preserve">, в течение 15 (Пятнадцати) рабочих дней </w:t>
      </w:r>
      <w:proofErr w:type="gramStart"/>
      <w:r w:rsidRPr="007A19AF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7A19AF">
        <w:rPr>
          <w:rFonts w:ascii="Times New Roman" w:eastAsia="Times New Roman" w:hAnsi="Times New Roman" w:cs="Times New Roman"/>
        </w:rPr>
        <w:t xml:space="preserve"> Заказчиком документа о приемке </w:t>
      </w:r>
      <w:r w:rsidR="0025591D" w:rsidRPr="007A19AF">
        <w:rPr>
          <w:rFonts w:ascii="Times New Roman" w:eastAsia="Times New Roman" w:hAnsi="Times New Roman" w:cs="Times New Roman"/>
        </w:rPr>
        <w:t>выполненных работ.</w:t>
      </w:r>
    </w:p>
    <w:p w:rsidR="00B11DBE" w:rsidRPr="007A19AF" w:rsidRDefault="00B11DBE" w:rsidP="00B11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Датой оплаты считается день списания денежных сре</w:t>
      </w:r>
      <w:proofErr w:type="gramStart"/>
      <w:r w:rsidRPr="007A19AF">
        <w:rPr>
          <w:rFonts w:ascii="Times New Roman" w:eastAsia="Times New Roman" w:hAnsi="Times New Roman" w:cs="Times New Roman"/>
        </w:rPr>
        <w:t>дств с л</w:t>
      </w:r>
      <w:proofErr w:type="gramEnd"/>
      <w:r w:rsidRPr="007A19AF">
        <w:rPr>
          <w:rFonts w:ascii="Times New Roman" w:eastAsia="Times New Roman" w:hAnsi="Times New Roman" w:cs="Times New Roman"/>
        </w:rPr>
        <w:t>ицевого счета Заказчика.</w:t>
      </w:r>
    </w:p>
    <w:p w:rsidR="00764A90" w:rsidRPr="007A19AF" w:rsidRDefault="00764A90" w:rsidP="00764A90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764A90" w:rsidRPr="007A19AF" w:rsidRDefault="00764A90" w:rsidP="00764A90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7A19AF">
        <w:rPr>
          <w:rFonts w:ascii="Times New Roman" w:eastAsia="Times New Roman" w:hAnsi="Times New Roman" w:cs="Times New Roman"/>
          <w:b/>
          <w:caps/>
        </w:rPr>
        <w:lastRenderedPageBreak/>
        <w:t xml:space="preserve">3. </w:t>
      </w:r>
      <w:r w:rsidR="00971D29" w:rsidRPr="007A19AF">
        <w:rPr>
          <w:rFonts w:ascii="Times New Roman" w:eastAsia="Times New Roman" w:hAnsi="Times New Roman" w:cs="Times New Roman"/>
          <w:b/>
          <w:caps/>
        </w:rPr>
        <w:t>Сроки</w:t>
      </w:r>
      <w:r w:rsidR="00201932" w:rsidRPr="007A19AF">
        <w:rPr>
          <w:rFonts w:ascii="Times New Roman" w:eastAsia="Times New Roman" w:hAnsi="Times New Roman" w:cs="Times New Roman"/>
          <w:b/>
          <w:caps/>
        </w:rPr>
        <w:t xml:space="preserve"> и</w:t>
      </w:r>
      <w:r w:rsidR="00971D29" w:rsidRPr="007A19AF">
        <w:rPr>
          <w:rFonts w:ascii="Times New Roman" w:eastAsia="Times New Roman" w:hAnsi="Times New Roman" w:cs="Times New Roman"/>
          <w:b/>
          <w:caps/>
        </w:rPr>
        <w:t xml:space="preserve"> условия</w:t>
      </w:r>
      <w:r w:rsidR="000F6F6C" w:rsidRPr="007A19AF">
        <w:rPr>
          <w:rFonts w:ascii="Times New Roman" w:eastAsia="Times New Roman" w:hAnsi="Times New Roman" w:cs="Times New Roman"/>
          <w:b/>
          <w:caps/>
        </w:rPr>
        <w:t xml:space="preserve"> </w:t>
      </w:r>
      <w:r w:rsidR="008D4097" w:rsidRPr="007A19AF">
        <w:rPr>
          <w:rFonts w:ascii="Times New Roman" w:eastAsia="Times New Roman" w:hAnsi="Times New Roman" w:cs="Times New Roman"/>
          <w:b/>
          <w:caps/>
        </w:rPr>
        <w:t>выполнения работ</w:t>
      </w:r>
      <w:r w:rsidR="000F6F6C" w:rsidRPr="007A19AF">
        <w:rPr>
          <w:rFonts w:ascii="Times New Roman" w:eastAsia="Times New Roman" w:hAnsi="Times New Roman" w:cs="Times New Roman"/>
          <w:b/>
          <w:caps/>
        </w:rPr>
        <w:t>.</w:t>
      </w:r>
    </w:p>
    <w:p w:rsidR="00AB6853" w:rsidRPr="007A19AF" w:rsidRDefault="00AB6853" w:rsidP="00764A90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 xml:space="preserve">3.1. Сроки выполнения работ: со следующего дня после подписания контракта </w:t>
      </w:r>
      <w:r w:rsidRPr="007A19AF">
        <w:rPr>
          <w:rFonts w:ascii="Times New Roman" w:eastAsia="Times New Roman" w:hAnsi="Times New Roman" w:cs="Times New Roman"/>
        </w:rPr>
        <w:br/>
        <w:t>по 2</w:t>
      </w:r>
      <w:r w:rsidR="00941520">
        <w:rPr>
          <w:rFonts w:ascii="Times New Roman" w:eastAsia="Times New Roman" w:hAnsi="Times New Roman" w:cs="Times New Roman"/>
        </w:rPr>
        <w:t>5</w:t>
      </w:r>
      <w:r w:rsidRPr="007A19AF">
        <w:rPr>
          <w:rFonts w:ascii="Times New Roman" w:eastAsia="Times New Roman" w:hAnsi="Times New Roman" w:cs="Times New Roman"/>
        </w:rPr>
        <w:t xml:space="preserve">.12.2019. </w:t>
      </w:r>
    </w:p>
    <w:p w:rsidR="007F3121" w:rsidRPr="007A19AF" w:rsidRDefault="007F3121" w:rsidP="00FA1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050E5">
        <w:rPr>
          <w:rFonts w:ascii="Times New Roman" w:eastAsia="Times New Roman" w:hAnsi="Times New Roman" w:cs="Times New Roman"/>
        </w:rPr>
        <w:t>3.</w:t>
      </w:r>
      <w:r w:rsidR="003429ED" w:rsidRPr="008050E5">
        <w:rPr>
          <w:rFonts w:ascii="Times New Roman" w:eastAsia="Times New Roman" w:hAnsi="Times New Roman" w:cs="Times New Roman"/>
        </w:rPr>
        <w:t>2</w:t>
      </w:r>
      <w:r w:rsidRPr="008050E5">
        <w:rPr>
          <w:rFonts w:ascii="Times New Roman" w:eastAsia="Times New Roman" w:hAnsi="Times New Roman" w:cs="Times New Roman"/>
        </w:rPr>
        <w:t xml:space="preserve">. </w:t>
      </w:r>
      <w:r w:rsidR="008D4097" w:rsidRPr="008050E5">
        <w:rPr>
          <w:rFonts w:ascii="Times New Roman" w:eastAsia="Times New Roman" w:hAnsi="Times New Roman" w:cs="Times New Roman"/>
        </w:rPr>
        <w:t>Подрядчик</w:t>
      </w:r>
      <w:r w:rsidRPr="008050E5">
        <w:rPr>
          <w:rFonts w:ascii="Times New Roman" w:eastAsia="Times New Roman" w:hAnsi="Times New Roman" w:cs="Times New Roman"/>
        </w:rPr>
        <w:t xml:space="preserve"> обязан </w:t>
      </w:r>
      <w:r w:rsidR="00B96E57" w:rsidRPr="008050E5">
        <w:rPr>
          <w:rFonts w:ascii="Times New Roman" w:hAnsi="Times New Roman" w:cs="Times New Roman"/>
        </w:rPr>
        <w:t xml:space="preserve">по телефону </w:t>
      </w:r>
      <w:r w:rsidR="00FA16D2" w:rsidRPr="008050E5">
        <w:rPr>
          <w:rFonts w:ascii="Times New Roman" w:hAnsi="Times New Roman" w:cs="Times New Roman"/>
        </w:rPr>
        <w:t xml:space="preserve">либо посредством факсимильной связи </w:t>
      </w:r>
      <w:r w:rsidR="003429ED" w:rsidRPr="008050E5">
        <w:rPr>
          <w:rFonts w:ascii="Times New Roman" w:eastAsia="Times New Roman" w:hAnsi="Times New Roman" w:cs="Times New Roman"/>
        </w:rPr>
        <w:t xml:space="preserve">уведомить Заказчика </w:t>
      </w:r>
      <w:r w:rsidR="008050E5" w:rsidRPr="008050E5">
        <w:rPr>
          <w:rFonts w:ascii="Times New Roman" w:eastAsia="Times New Roman" w:hAnsi="Times New Roman" w:cs="Times New Roman"/>
        </w:rPr>
        <w:t xml:space="preserve">о фактической дате начала выполнения работ </w:t>
      </w:r>
      <w:r w:rsidR="003429ED" w:rsidRPr="008050E5">
        <w:rPr>
          <w:rFonts w:ascii="Times New Roman" w:eastAsia="Times New Roman" w:hAnsi="Times New Roman" w:cs="Times New Roman"/>
        </w:rPr>
        <w:t xml:space="preserve">и </w:t>
      </w:r>
      <w:r w:rsidR="008D4097" w:rsidRPr="008050E5">
        <w:rPr>
          <w:rFonts w:ascii="Times New Roman" w:eastAsia="Times New Roman" w:hAnsi="Times New Roman" w:cs="Times New Roman"/>
        </w:rPr>
        <w:t>согласовать режим работы персонала</w:t>
      </w:r>
      <w:r w:rsidRPr="008050E5">
        <w:rPr>
          <w:rFonts w:ascii="Times New Roman" w:eastAsia="Times New Roman" w:hAnsi="Times New Roman" w:cs="Times New Roman"/>
        </w:rPr>
        <w:t>.</w:t>
      </w:r>
      <w:r w:rsidRPr="007A19AF">
        <w:rPr>
          <w:rFonts w:ascii="Times New Roman" w:eastAsia="Times New Roman" w:hAnsi="Times New Roman" w:cs="Times New Roman"/>
        </w:rPr>
        <w:t xml:space="preserve"> </w:t>
      </w:r>
    </w:p>
    <w:p w:rsidR="00502E55" w:rsidRPr="007A19AF" w:rsidRDefault="00502E55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12AA" w:rsidRPr="007A19AF" w:rsidRDefault="001F796E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7A19AF">
        <w:rPr>
          <w:rFonts w:ascii="Times New Roman" w:eastAsia="Times New Roman" w:hAnsi="Times New Roman" w:cs="Times New Roman"/>
          <w:b/>
          <w:caps/>
        </w:rPr>
        <w:t>4</w:t>
      </w:r>
      <w:r w:rsidR="003012AA" w:rsidRPr="007A19AF">
        <w:rPr>
          <w:rFonts w:ascii="Times New Roman" w:eastAsia="Times New Roman" w:hAnsi="Times New Roman" w:cs="Times New Roman"/>
          <w:b/>
          <w:caps/>
        </w:rPr>
        <w:t>. Права и обязанности Сторон</w:t>
      </w:r>
    </w:p>
    <w:p w:rsidR="00AB6853" w:rsidRPr="007A19AF" w:rsidRDefault="00AB6853" w:rsidP="0030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19AF">
        <w:rPr>
          <w:rFonts w:ascii="Times New Roman" w:eastAsia="Times New Roman" w:hAnsi="Times New Roman" w:cs="Times New Roman"/>
          <w:b/>
        </w:rPr>
        <w:t>4.1. Подрядчик обязуется: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4.1.1. Выполнить все работы в объеме и в сроки, предусмотренные настоящим Контрактом, и сдать работы Заказчику в состоянии, соответствующем условиям настоящего Контракта. Не допускается уменьшать объемы работ, указанные в ведомости работ (Приложение № 1 к Техническому заданию).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4.1.2. Выполнить работы из своих материалов, своими силами и средствами согласно п. 1 ст. 704 ГК РФ.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4.1.3. Производить Работы в полном соответствии с Техническим заданием (Приложением № 1 к настоящему контракту).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4.1.4. Поставить на Объект необходимые материалы, оборудование, изделия, конструкции, строительную технику и инструмент, осуществить их приемку, разгрузку, складирование и хранение. Представить Заказчику сертификаты соответствия и санитарные сертификаты на каждую партию поставляемых строительных материалов и изделий.</w:t>
      </w:r>
    </w:p>
    <w:p w:rsidR="000E0DA8" w:rsidRPr="007A19AF" w:rsidRDefault="008D4097" w:rsidP="000E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 xml:space="preserve">4.1.5. Осуществлять постоянный контроль </w:t>
      </w:r>
      <w:r w:rsidR="00455D6F" w:rsidRPr="007A19AF">
        <w:rPr>
          <w:rFonts w:ascii="Times New Roman" w:eastAsia="Times New Roman" w:hAnsi="Times New Roman" w:cs="Times New Roman"/>
        </w:rPr>
        <w:t>выполнения</w:t>
      </w:r>
      <w:r w:rsidRPr="007A19AF">
        <w:rPr>
          <w:rFonts w:ascii="Times New Roman" w:eastAsia="Times New Roman" w:hAnsi="Times New Roman" w:cs="Times New Roman"/>
        </w:rPr>
        <w:t xml:space="preserve"> Работ в целях проверки их соответствия требованиям Технического задания (Приложением № 1 к наст</w:t>
      </w:r>
      <w:r w:rsidR="000E0DA8" w:rsidRPr="007A19AF">
        <w:rPr>
          <w:rFonts w:ascii="Times New Roman" w:eastAsia="Times New Roman" w:hAnsi="Times New Roman" w:cs="Times New Roman"/>
        </w:rPr>
        <w:t>оящему контракту), в том числе:</w:t>
      </w:r>
    </w:p>
    <w:p w:rsidR="008D4097" w:rsidRPr="007A19AF" w:rsidRDefault="000E0DA8" w:rsidP="000E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 xml:space="preserve">- </w:t>
      </w:r>
      <w:r w:rsidR="008D4097" w:rsidRPr="007A19AF">
        <w:rPr>
          <w:rFonts w:ascii="Times New Roman" w:eastAsia="Times New Roman" w:hAnsi="Times New Roman" w:cs="Times New Roman"/>
        </w:rPr>
        <w:t xml:space="preserve">контроль качества поступающих для выполнения </w:t>
      </w:r>
      <w:r w:rsidR="008050E5">
        <w:rPr>
          <w:rFonts w:ascii="Times New Roman" w:eastAsia="Times New Roman" w:hAnsi="Times New Roman" w:cs="Times New Roman"/>
        </w:rPr>
        <w:t>р</w:t>
      </w:r>
      <w:r w:rsidR="008D4097" w:rsidRPr="007A19AF">
        <w:rPr>
          <w:rFonts w:ascii="Times New Roman" w:eastAsia="Times New Roman" w:hAnsi="Times New Roman" w:cs="Times New Roman"/>
        </w:rPr>
        <w:t>аб</w:t>
      </w:r>
      <w:r w:rsidR="00455D6F" w:rsidRPr="007A19AF">
        <w:rPr>
          <w:rFonts w:ascii="Times New Roman" w:eastAsia="Times New Roman" w:hAnsi="Times New Roman" w:cs="Times New Roman"/>
        </w:rPr>
        <w:t xml:space="preserve">от материалов, проверку наличия </w:t>
      </w:r>
      <w:r w:rsidR="008D4097" w:rsidRPr="007A19AF">
        <w:rPr>
          <w:rFonts w:ascii="Times New Roman" w:eastAsia="Times New Roman" w:hAnsi="Times New Roman" w:cs="Times New Roman"/>
        </w:rPr>
        <w:t>сертификатов соответствия, технических паспортов (при наличии</w:t>
      </w:r>
      <w:r w:rsidR="008D4097" w:rsidRPr="008050E5">
        <w:rPr>
          <w:rFonts w:ascii="Times New Roman" w:eastAsia="Times New Roman" w:hAnsi="Times New Roman" w:cs="Times New Roman"/>
        </w:rPr>
        <w:t>),</w:t>
      </w:r>
      <w:r w:rsidR="008D4097" w:rsidRPr="007A19AF">
        <w:rPr>
          <w:rFonts w:ascii="Times New Roman" w:eastAsia="Times New Roman" w:hAnsi="Times New Roman" w:cs="Times New Roman"/>
        </w:rPr>
        <w:t xml:space="preserve"> номенклатуру и качественные характеристики. 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- устранение выявленных в произведенных Работах недостатков и продолжение Работ только после подписания Акта об устранении выявленных недостатков.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4.1.6. В течение всего срока выполнения Работ и при устранении недостатков в течение гарантийного периода обеспечить безопасность на Объекте в процессе текущего ремонта.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4.1.7. Немедленно уведомлять Заказчика о событиях и обстоятельствах, которые могут оказать негативное влияние на ход Работ, качество Работ, сроки завершения Работ, установленные настоящим Контрактом.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4.1.8. Обеспечить за свой счет уборку помещений Объекта, где выполняются Работы, обеспечить вывоз строительных отходов в соответствии с требованиями Федерального закона от 24 июня 1998 г. N 89-ФЗ «Об отходах производства и потребления».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4.1.9. Сдать Заказчику Объект (помещения Объекта) после выполнени</w:t>
      </w:r>
      <w:r w:rsidR="00455D6F" w:rsidRPr="007A19AF">
        <w:rPr>
          <w:rFonts w:ascii="Times New Roman" w:eastAsia="Times New Roman" w:hAnsi="Times New Roman" w:cs="Times New Roman"/>
        </w:rPr>
        <w:t xml:space="preserve">я ремонтных работ по Акту </w:t>
      </w:r>
      <w:r w:rsidRPr="007A19AF">
        <w:rPr>
          <w:rFonts w:ascii="Times New Roman" w:eastAsia="Times New Roman" w:hAnsi="Times New Roman" w:cs="Times New Roman"/>
        </w:rPr>
        <w:t xml:space="preserve">приемки выполненных работ, подтверждающему выполнение Подрядчиком всех Работ, определенных Контрактом. 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4.1.10. Выполнять в полном объеме все свои обязанности, предусмотренные в других статьях Контракта.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4.1.11. Выполнить работы с соблюдением требований о противопожарном режиме в соответствии с постановлением Правительства Российской Федерации от 25.04.2012 № 390 «О противопожарном режиме» (вместе с «Правилами противопожарного режима в Российской Федерации»).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19AF">
        <w:rPr>
          <w:rFonts w:ascii="Times New Roman" w:eastAsia="Times New Roman" w:hAnsi="Times New Roman" w:cs="Times New Roman"/>
          <w:b/>
        </w:rPr>
        <w:t>4.2. Подрядчик вправе:</w:t>
      </w:r>
    </w:p>
    <w:p w:rsidR="008D4097" w:rsidRPr="007A19AF" w:rsidRDefault="000E0DA8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4.2.1.</w:t>
      </w:r>
      <w:r w:rsidR="008D4097" w:rsidRPr="007A19AF">
        <w:rPr>
          <w:rFonts w:ascii="Times New Roman" w:eastAsia="Times New Roman" w:hAnsi="Times New Roman" w:cs="Times New Roman"/>
        </w:rPr>
        <w:t xml:space="preserve"> Самостоятельно определять способы выполнения Работ.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4.2.2. Самостоятельно распоряжаться своим имуществом на Объекте с учетом требований допуска на Объект.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7A19AF">
        <w:rPr>
          <w:rFonts w:ascii="Times New Roman" w:eastAsia="Times New Roman" w:hAnsi="Times New Roman" w:cs="Times New Roman"/>
          <w:b/>
        </w:rPr>
        <w:t>4.3.</w:t>
      </w:r>
      <w:r w:rsidRPr="007A19AF">
        <w:rPr>
          <w:rFonts w:ascii="Times New Roman" w:eastAsia="Times New Roman" w:hAnsi="Times New Roman" w:cs="Times New Roman"/>
          <w:b/>
          <w:bCs/>
        </w:rPr>
        <w:t xml:space="preserve"> Заказчик обязуется: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  <w:bCs/>
        </w:rPr>
        <w:t xml:space="preserve">4.3.1. Принять выполненные работы по Акту </w:t>
      </w:r>
      <w:r w:rsidRPr="007A19AF">
        <w:rPr>
          <w:rFonts w:ascii="Times New Roman" w:eastAsia="Times New Roman" w:hAnsi="Times New Roman" w:cs="Times New Roman"/>
        </w:rPr>
        <w:t>приемки выполненных работ</w:t>
      </w:r>
      <w:r w:rsidRPr="007A19AF">
        <w:rPr>
          <w:rFonts w:ascii="Times New Roman" w:eastAsia="Times New Roman" w:hAnsi="Times New Roman" w:cs="Times New Roman"/>
          <w:bCs/>
        </w:rPr>
        <w:t>, а в случае обнаружения отступлений от контракта, ухудшающих качество выполненных работ, немедленно заявить об этом Подрядчику с занесением в Акт выявленных недостатков, а также сроков их устранения.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  <w:bCs/>
        </w:rPr>
        <w:t xml:space="preserve">4.3.2. Своевременно </w:t>
      </w:r>
      <w:r w:rsidRPr="007A19AF">
        <w:rPr>
          <w:rFonts w:ascii="Times New Roman" w:eastAsia="Times New Roman" w:hAnsi="Times New Roman" w:cs="Times New Roman"/>
        </w:rPr>
        <w:t>оплатить выполненные работы в соответствии с настоящим контрактом.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4.3.3. Обеспечить беспрепятственный проход на Объект раб</w:t>
      </w:r>
      <w:r w:rsidR="000E0DA8" w:rsidRPr="007A19AF">
        <w:rPr>
          <w:rFonts w:ascii="Times New Roman" w:eastAsia="Times New Roman" w:hAnsi="Times New Roman" w:cs="Times New Roman"/>
        </w:rPr>
        <w:t xml:space="preserve">очих и специалистов Подрядчика </w:t>
      </w:r>
      <w:r w:rsidRPr="007A19AF">
        <w:rPr>
          <w:rFonts w:ascii="Times New Roman" w:eastAsia="Times New Roman" w:hAnsi="Times New Roman" w:cs="Times New Roman"/>
        </w:rPr>
        <w:t>(далее - персонал Подрядчика) по заблаговременно поданным спискам.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19AF">
        <w:rPr>
          <w:rFonts w:ascii="Times New Roman" w:eastAsia="Times New Roman" w:hAnsi="Times New Roman" w:cs="Times New Roman"/>
          <w:b/>
        </w:rPr>
        <w:lastRenderedPageBreak/>
        <w:t>4.4. Заказчик вправе: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4.4.1. Проверять в любое время ход и качество Работ, выполняемых Подрядчиком, не вмешиваясь в его деятельность.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4.4.2. Привлекать экспертов, специалистов, обладающих необходимыми знаниями в области сертификации, стандартизации, безопасности, оценки качества, для проверки соответствия выполненных Подрядчиком Работ требованиям, установленным настоящим Контрактом.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4.4.3. Принимать решения о соответствии выполненных Работ предъявленным требованиям.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4.4.4. Требовать от Подрядчика надлежащего выполнения обязательств в соответствии с требованиями настоящего Контракта, а также требовать своевременного устранения выявленных недостатков.</w:t>
      </w:r>
    </w:p>
    <w:p w:rsidR="008D4097" w:rsidRPr="007A19AF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4.4.5. Отказаться от оплаты Работ, не предусмотренных Контрактом, но выполненных Подрядчиком.</w:t>
      </w:r>
    </w:p>
    <w:p w:rsidR="003012AA" w:rsidRPr="00E33B14" w:rsidRDefault="008D4097" w:rsidP="008D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19AF">
        <w:rPr>
          <w:rFonts w:ascii="Times New Roman" w:eastAsia="Times New Roman" w:hAnsi="Times New Roman" w:cs="Times New Roman"/>
        </w:rPr>
        <w:t>4.4.6. Определять режим эксплуатации Объекта в период проведения Работ.</w:t>
      </w:r>
    </w:p>
    <w:p w:rsidR="00F931E3" w:rsidRDefault="00F931E3" w:rsidP="00107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4767F" w:rsidRDefault="00051819" w:rsidP="0004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5</w:t>
      </w:r>
      <w:r w:rsidR="0004767F" w:rsidRPr="00555007">
        <w:rPr>
          <w:rFonts w:ascii="Times New Roman" w:eastAsia="Times New Roman" w:hAnsi="Times New Roman" w:cs="Times New Roman"/>
          <w:b/>
          <w:caps/>
        </w:rPr>
        <w:t>. П</w:t>
      </w:r>
      <w:r w:rsidR="00971D29" w:rsidRPr="00555007">
        <w:rPr>
          <w:rFonts w:ascii="Times New Roman" w:eastAsia="Times New Roman" w:hAnsi="Times New Roman" w:cs="Times New Roman"/>
          <w:b/>
          <w:caps/>
        </w:rPr>
        <w:t xml:space="preserve">орядок </w:t>
      </w:r>
      <w:r w:rsidR="004F06BE">
        <w:rPr>
          <w:rFonts w:ascii="Times New Roman" w:eastAsia="Times New Roman" w:hAnsi="Times New Roman" w:cs="Times New Roman"/>
          <w:b/>
          <w:caps/>
        </w:rPr>
        <w:t xml:space="preserve">СДАЧИ И приемки </w:t>
      </w:r>
      <w:r>
        <w:rPr>
          <w:rFonts w:ascii="Times New Roman" w:eastAsia="Times New Roman" w:hAnsi="Times New Roman" w:cs="Times New Roman"/>
          <w:b/>
          <w:caps/>
        </w:rPr>
        <w:t>ВЫПОЛНЕННЫХ РАБОТ</w:t>
      </w:r>
      <w:r w:rsidR="00971D29" w:rsidRPr="00555007">
        <w:rPr>
          <w:rFonts w:ascii="Times New Roman" w:eastAsia="Times New Roman" w:hAnsi="Times New Roman" w:cs="Times New Roman"/>
          <w:b/>
          <w:caps/>
        </w:rPr>
        <w:t>.</w:t>
      </w:r>
    </w:p>
    <w:p w:rsidR="00AB6853" w:rsidRPr="00555007" w:rsidRDefault="00AB6853" w:rsidP="0004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 xml:space="preserve">.1. Работы должны выполняться в соответствии с условиями настоящего Контракта. </w:t>
      </w:r>
    </w:p>
    <w:p w:rsidR="000E0DA8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941520">
        <w:rPr>
          <w:rFonts w:ascii="Times New Roman" w:eastAsia="Times New Roman" w:hAnsi="Times New Roman" w:cs="Times New Roman"/>
        </w:rPr>
        <w:t>2</w:t>
      </w:r>
      <w:r w:rsidRPr="00051819">
        <w:rPr>
          <w:rFonts w:ascii="Times New Roman" w:eastAsia="Times New Roman" w:hAnsi="Times New Roman" w:cs="Times New Roman"/>
        </w:rPr>
        <w:t>. Не позднее 2 (Двух) рабочих дней с момента завершения выполнения работ Подрядчик п</w:t>
      </w:r>
      <w:r w:rsidR="00171ACD">
        <w:rPr>
          <w:rFonts w:ascii="Times New Roman" w:eastAsia="Times New Roman" w:hAnsi="Times New Roman" w:cs="Times New Roman"/>
        </w:rPr>
        <w:t xml:space="preserve">редставляет Заказчику </w:t>
      </w:r>
      <w:r w:rsidR="000E0DA8">
        <w:rPr>
          <w:rFonts w:ascii="Times New Roman" w:eastAsia="Times New Roman" w:hAnsi="Times New Roman" w:cs="Times New Roman"/>
        </w:rPr>
        <w:t xml:space="preserve">пакет отчетной документации: </w:t>
      </w:r>
    </w:p>
    <w:p w:rsidR="000E0DA8" w:rsidRDefault="000E0DA8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71ACD" w:rsidRPr="00051819">
        <w:rPr>
          <w:rFonts w:ascii="Times New Roman" w:eastAsia="Times New Roman" w:hAnsi="Times New Roman" w:cs="Times New Roman"/>
        </w:rPr>
        <w:t xml:space="preserve">подписанный </w:t>
      </w:r>
      <w:r w:rsidR="00171ACD">
        <w:rPr>
          <w:rFonts w:ascii="Times New Roman" w:eastAsia="Times New Roman" w:hAnsi="Times New Roman" w:cs="Times New Roman"/>
        </w:rPr>
        <w:t xml:space="preserve">Акт </w:t>
      </w:r>
      <w:r w:rsidR="00051819" w:rsidRPr="00051819">
        <w:rPr>
          <w:rFonts w:ascii="Times New Roman" w:eastAsia="Times New Roman" w:hAnsi="Times New Roman" w:cs="Times New Roman"/>
        </w:rPr>
        <w:t>приемки выполненных работ</w:t>
      </w:r>
      <w:r w:rsidR="00171ACD" w:rsidRPr="00171ACD">
        <w:t xml:space="preserve"> </w:t>
      </w:r>
      <w:r w:rsidR="00171ACD" w:rsidRPr="00171ACD">
        <w:rPr>
          <w:rFonts w:ascii="Times New Roman" w:eastAsia="Times New Roman" w:hAnsi="Times New Roman" w:cs="Times New Roman"/>
        </w:rPr>
        <w:t>по форме № КС-2</w:t>
      </w:r>
      <w:r w:rsidR="00051819" w:rsidRPr="00051819">
        <w:rPr>
          <w:rFonts w:ascii="Times New Roman" w:eastAsia="Times New Roman" w:hAnsi="Times New Roman" w:cs="Times New Roman"/>
        </w:rPr>
        <w:t xml:space="preserve"> в 2 (Двух) экземплярах</w:t>
      </w:r>
      <w:r>
        <w:rPr>
          <w:rFonts w:ascii="Times New Roman" w:eastAsia="Times New Roman" w:hAnsi="Times New Roman" w:cs="Times New Roman"/>
        </w:rPr>
        <w:t>;</w:t>
      </w:r>
    </w:p>
    <w:p w:rsidR="00051819" w:rsidRDefault="000E0DA8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51819">
        <w:rPr>
          <w:rFonts w:ascii="Times New Roman" w:eastAsia="Times New Roman" w:hAnsi="Times New Roman" w:cs="Times New Roman"/>
        </w:rPr>
        <w:t>счет</w:t>
      </w:r>
      <w:r>
        <w:rPr>
          <w:rFonts w:ascii="Times New Roman" w:eastAsia="Times New Roman" w:hAnsi="Times New Roman" w:cs="Times New Roman"/>
        </w:rPr>
        <w:t>;</w:t>
      </w:r>
    </w:p>
    <w:p w:rsidR="00B842BB" w:rsidRPr="00E33B14" w:rsidRDefault="00A838A4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842BB">
        <w:rPr>
          <w:rFonts w:ascii="Times New Roman" w:eastAsia="Times New Roman" w:hAnsi="Times New Roman" w:cs="Times New Roman"/>
        </w:rPr>
        <w:t>.</w:t>
      </w:r>
      <w:r w:rsidR="00941520">
        <w:rPr>
          <w:rFonts w:ascii="Times New Roman" w:eastAsia="Times New Roman" w:hAnsi="Times New Roman" w:cs="Times New Roman"/>
        </w:rPr>
        <w:t>3</w:t>
      </w:r>
      <w:r w:rsidR="00B842BB">
        <w:rPr>
          <w:rFonts w:ascii="Times New Roman" w:eastAsia="Times New Roman" w:hAnsi="Times New Roman" w:cs="Times New Roman"/>
        </w:rPr>
        <w:t xml:space="preserve">. </w:t>
      </w:r>
      <w:r w:rsidR="00B842BB" w:rsidRPr="00E33B14">
        <w:rPr>
          <w:rFonts w:ascii="Times New Roman" w:eastAsia="Times New Roman" w:hAnsi="Times New Roman" w:cs="Times New Roman"/>
        </w:rPr>
        <w:t xml:space="preserve">При </w:t>
      </w:r>
      <w:r w:rsidR="008050E5">
        <w:rPr>
          <w:rFonts w:ascii="Times New Roman" w:eastAsia="Times New Roman" w:hAnsi="Times New Roman" w:cs="Times New Roman"/>
        </w:rPr>
        <w:t xml:space="preserve">сдаче результата выполненных работ </w:t>
      </w:r>
      <w:r w:rsidR="00B842BB" w:rsidRPr="008050E5">
        <w:rPr>
          <w:rFonts w:ascii="Times New Roman" w:eastAsia="Times New Roman" w:hAnsi="Times New Roman" w:cs="Times New Roman"/>
        </w:rPr>
        <w:t>без документов</w:t>
      </w:r>
      <w:r w:rsidR="00B842BB" w:rsidRPr="00E33B14">
        <w:rPr>
          <w:rFonts w:ascii="Times New Roman" w:eastAsia="Times New Roman" w:hAnsi="Times New Roman" w:cs="Times New Roman"/>
        </w:rPr>
        <w:t>, указанных в пункт</w:t>
      </w:r>
      <w:r w:rsidR="000E0DA8"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</w:rPr>
        <w:t>5</w:t>
      </w:r>
      <w:r w:rsidR="00B842BB" w:rsidRPr="00E33B14">
        <w:rPr>
          <w:rFonts w:ascii="Times New Roman" w:eastAsia="Times New Roman" w:hAnsi="Times New Roman" w:cs="Times New Roman"/>
        </w:rPr>
        <w:t>.</w:t>
      </w:r>
      <w:r w:rsidR="00941520">
        <w:rPr>
          <w:rFonts w:ascii="Times New Roman" w:eastAsia="Times New Roman" w:hAnsi="Times New Roman" w:cs="Times New Roman"/>
        </w:rPr>
        <w:t>2</w:t>
      </w:r>
      <w:r w:rsidR="00B842BB" w:rsidRPr="00E33B14">
        <w:rPr>
          <w:rFonts w:ascii="Times New Roman" w:eastAsia="Times New Roman" w:hAnsi="Times New Roman" w:cs="Times New Roman"/>
        </w:rPr>
        <w:t xml:space="preserve"> настоящего контракта, а также с документами, оформленными ненадлежащим образом, </w:t>
      </w:r>
      <w:r w:rsidR="000E0DA8">
        <w:rPr>
          <w:rFonts w:ascii="Times New Roman" w:eastAsia="Times New Roman" w:hAnsi="Times New Roman" w:cs="Times New Roman"/>
        </w:rPr>
        <w:t>работы приемке и оплате не подлежат</w:t>
      </w:r>
      <w:r w:rsidR="00B842BB" w:rsidRPr="00E33B14">
        <w:rPr>
          <w:rFonts w:ascii="Times New Roman" w:eastAsia="Times New Roman" w:hAnsi="Times New Roman" w:cs="Times New Roman"/>
        </w:rPr>
        <w:t>.</w:t>
      </w:r>
    </w:p>
    <w:p w:rsidR="00A838A4" w:rsidRDefault="00A838A4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 xml:space="preserve">В документах, передаваемых </w:t>
      </w:r>
      <w:r>
        <w:rPr>
          <w:rFonts w:ascii="Times New Roman" w:eastAsia="Times New Roman" w:hAnsi="Times New Roman" w:cs="Times New Roman"/>
        </w:rPr>
        <w:t>Подрядчиком</w:t>
      </w:r>
      <w:r w:rsidRPr="00E33B14">
        <w:rPr>
          <w:rFonts w:ascii="Times New Roman" w:eastAsia="Times New Roman" w:hAnsi="Times New Roman" w:cs="Times New Roman"/>
        </w:rPr>
        <w:t>, должна быть отражена следующая информация: полное наименование Заказчика, реквизиты настоящего контракта.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941520">
        <w:rPr>
          <w:rFonts w:ascii="Times New Roman" w:eastAsia="Times New Roman" w:hAnsi="Times New Roman" w:cs="Times New Roman"/>
        </w:rPr>
        <w:t>4</w:t>
      </w:r>
      <w:r w:rsidRPr="00051819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51819">
        <w:rPr>
          <w:rFonts w:ascii="Times New Roman" w:eastAsia="Times New Roman" w:hAnsi="Times New Roman" w:cs="Times New Roman"/>
        </w:rPr>
        <w:t xml:space="preserve">Не позднее </w:t>
      </w:r>
      <w:r w:rsidR="00941520">
        <w:rPr>
          <w:rFonts w:ascii="Times New Roman" w:eastAsia="Times New Roman" w:hAnsi="Times New Roman" w:cs="Times New Roman"/>
        </w:rPr>
        <w:t>3</w:t>
      </w:r>
      <w:r w:rsidRPr="00051819">
        <w:rPr>
          <w:rFonts w:ascii="Times New Roman" w:eastAsia="Times New Roman" w:hAnsi="Times New Roman" w:cs="Times New Roman"/>
        </w:rPr>
        <w:t xml:space="preserve"> (</w:t>
      </w:r>
      <w:r w:rsidR="00941520">
        <w:rPr>
          <w:rFonts w:ascii="Times New Roman" w:eastAsia="Times New Roman" w:hAnsi="Times New Roman" w:cs="Times New Roman"/>
        </w:rPr>
        <w:t>Трех</w:t>
      </w:r>
      <w:r w:rsidRPr="00051819">
        <w:rPr>
          <w:rFonts w:ascii="Times New Roman" w:eastAsia="Times New Roman" w:hAnsi="Times New Roman" w:cs="Times New Roman"/>
        </w:rPr>
        <w:t xml:space="preserve">) рабочих дней после получения от Подрядчика документов, указанных в п. </w:t>
      </w: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 xml:space="preserve">.3 Контракта, Заказчик рассматривает результаты и осуществляет приемку выполненных работ по Контракту на предмет соответствия их объема и качества требованиям, изложенным в Контракте и направляет Подрядчику в течение </w:t>
      </w:r>
      <w:r w:rsidR="008A3FB3">
        <w:rPr>
          <w:rFonts w:ascii="Times New Roman" w:eastAsia="Times New Roman" w:hAnsi="Times New Roman" w:cs="Times New Roman"/>
        </w:rPr>
        <w:t>1</w:t>
      </w:r>
      <w:r w:rsidRPr="00051819">
        <w:rPr>
          <w:rFonts w:ascii="Times New Roman" w:eastAsia="Times New Roman" w:hAnsi="Times New Roman" w:cs="Times New Roman"/>
        </w:rPr>
        <w:t xml:space="preserve"> (</w:t>
      </w:r>
      <w:r w:rsidR="008A3FB3">
        <w:rPr>
          <w:rFonts w:ascii="Times New Roman" w:eastAsia="Times New Roman" w:hAnsi="Times New Roman" w:cs="Times New Roman"/>
        </w:rPr>
        <w:t>Одного</w:t>
      </w:r>
      <w:r w:rsidRPr="00051819">
        <w:rPr>
          <w:rFonts w:ascii="Times New Roman" w:eastAsia="Times New Roman" w:hAnsi="Times New Roman" w:cs="Times New Roman"/>
        </w:rPr>
        <w:t>) рабочих дней подписанный Заказчиком 1 (Один) экземпляр Акта сдачи-приемки выполненных работ при условии, что работы выполнены</w:t>
      </w:r>
      <w:proofErr w:type="gramEnd"/>
      <w:r w:rsidRPr="00051819">
        <w:rPr>
          <w:rFonts w:ascii="Times New Roman" w:eastAsia="Times New Roman" w:hAnsi="Times New Roman" w:cs="Times New Roman"/>
        </w:rPr>
        <w:t xml:space="preserve"> надлежащим образом, либо письменный мотивированный отказ с перечнем выявленных недостатков и необходимых доработок. 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 xml:space="preserve">. В случае получения от Заказчика мотивированного отказа от принятия результатов выполненных работ с перечнем выявленных недостатков и необходимых доработок Подрядчик в течение </w:t>
      </w:r>
      <w:r w:rsidR="008A3FB3">
        <w:rPr>
          <w:rFonts w:ascii="Times New Roman" w:eastAsia="Times New Roman" w:hAnsi="Times New Roman" w:cs="Times New Roman"/>
        </w:rPr>
        <w:t>3</w:t>
      </w:r>
      <w:r w:rsidRPr="00051819">
        <w:rPr>
          <w:rFonts w:ascii="Times New Roman" w:eastAsia="Times New Roman" w:hAnsi="Times New Roman" w:cs="Times New Roman"/>
        </w:rPr>
        <w:t xml:space="preserve"> (</w:t>
      </w:r>
      <w:r w:rsidR="008A3FB3">
        <w:rPr>
          <w:rFonts w:ascii="Times New Roman" w:eastAsia="Times New Roman" w:hAnsi="Times New Roman" w:cs="Times New Roman"/>
        </w:rPr>
        <w:t>Трех</w:t>
      </w:r>
      <w:r w:rsidRPr="00051819">
        <w:rPr>
          <w:rFonts w:ascii="Times New Roman" w:eastAsia="Times New Roman" w:hAnsi="Times New Roman" w:cs="Times New Roman"/>
        </w:rPr>
        <w:t>) рабочих дней обязан устранить полученные от Заказчика замечания и недостатки за свой счет. Акт сдачи-приемки выполненных работ подписывается Заказчиком после устранения Подрядчиком всех выявленных при приемке работ недостатков.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6</w:t>
      </w:r>
      <w:r w:rsidRPr="00051819">
        <w:rPr>
          <w:rFonts w:ascii="Times New Roman" w:eastAsia="Times New Roman" w:hAnsi="Times New Roman" w:cs="Times New Roman"/>
        </w:rPr>
        <w:t>. Подписанный Зак</w:t>
      </w:r>
      <w:r w:rsidR="00455D6F">
        <w:rPr>
          <w:rFonts w:ascii="Times New Roman" w:eastAsia="Times New Roman" w:hAnsi="Times New Roman" w:cs="Times New Roman"/>
        </w:rPr>
        <w:t xml:space="preserve">азчиком и Подрядчиком Акт </w:t>
      </w:r>
      <w:r w:rsidRPr="00051819">
        <w:rPr>
          <w:rFonts w:ascii="Times New Roman" w:eastAsia="Times New Roman" w:hAnsi="Times New Roman" w:cs="Times New Roman"/>
        </w:rPr>
        <w:t>приемки выполненных работ и предъявленный Подрядчиком Заказчику счет на оплату стоимости фактически выполненных работ являются основанием для оплаты Подрядчику выполненных работ.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7</w:t>
      </w:r>
      <w:r w:rsidRPr="00051819">
        <w:rPr>
          <w:rFonts w:ascii="Times New Roman" w:eastAsia="Times New Roman" w:hAnsi="Times New Roman" w:cs="Times New Roman"/>
        </w:rPr>
        <w:t>. Подрядчик обязан немедленно предупредить Заказчика и до получения от него указаний приостановить работу при обнаружении: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1819">
        <w:rPr>
          <w:rFonts w:ascii="Times New Roman" w:eastAsia="Times New Roman" w:hAnsi="Times New Roman" w:cs="Times New Roman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1819">
        <w:rPr>
          <w:rFonts w:ascii="Times New Roman" w:eastAsia="Times New Roman" w:hAnsi="Times New Roman" w:cs="Times New Roman"/>
        </w:rPr>
        <w:t>- иных не зависящих от Подрядчика обстоятельств, которые могут повлиять на результаты выполняемой работы либо создают невозможность ее завершения в срок.</w:t>
      </w:r>
    </w:p>
    <w:p w:rsidR="00051819" w:rsidRPr="00051819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8</w:t>
      </w:r>
      <w:r w:rsidRPr="00051819">
        <w:rPr>
          <w:rFonts w:ascii="Times New Roman" w:eastAsia="Times New Roman" w:hAnsi="Times New Roman" w:cs="Times New Roman"/>
        </w:rPr>
        <w:t xml:space="preserve">.  Заказчик обязан в течение 3 (Трех) дней после получения извещения от Подрядчика об обстоятельствах, указанных в п. </w:t>
      </w: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7</w:t>
      </w:r>
      <w:r w:rsidRPr="00051819">
        <w:rPr>
          <w:rFonts w:ascii="Times New Roman" w:eastAsia="Times New Roman" w:hAnsi="Times New Roman" w:cs="Times New Roman"/>
        </w:rPr>
        <w:t>, дать указания Подрядчику о дальнейших действиях.</w:t>
      </w:r>
    </w:p>
    <w:p w:rsidR="00051819" w:rsidRPr="00E33B14" w:rsidRDefault="00051819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9</w:t>
      </w:r>
      <w:r w:rsidRPr="00051819">
        <w:rPr>
          <w:rFonts w:ascii="Times New Roman" w:eastAsia="Times New Roman" w:hAnsi="Times New Roman" w:cs="Times New Roman"/>
        </w:rPr>
        <w:t xml:space="preserve">. Если Подрядчик не предупредит Заказчика об обстоятельствах, указанных в п. </w:t>
      </w:r>
      <w:r w:rsidR="00B842BB"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7</w:t>
      </w:r>
      <w:r w:rsidRPr="00051819">
        <w:rPr>
          <w:rFonts w:ascii="Times New Roman" w:eastAsia="Times New Roman" w:hAnsi="Times New Roman" w:cs="Times New Roman"/>
        </w:rPr>
        <w:t xml:space="preserve">. Контракта, либо продолжит работу, не дожидаясь истечения указанного в п. </w:t>
      </w:r>
      <w:r w:rsidR="00A838A4">
        <w:rPr>
          <w:rFonts w:ascii="Times New Roman" w:eastAsia="Times New Roman" w:hAnsi="Times New Roman" w:cs="Times New Roman"/>
        </w:rPr>
        <w:t>5</w:t>
      </w:r>
      <w:r w:rsidRPr="00051819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8</w:t>
      </w:r>
      <w:r w:rsidRPr="00051819">
        <w:rPr>
          <w:rFonts w:ascii="Times New Roman" w:eastAsia="Times New Roman" w:hAnsi="Times New Roman" w:cs="Times New Roman"/>
        </w:rPr>
        <w:t>. срока на предупреждение или вопреки своевременному указанию Заказчика о прекращении работ, он будет не вправе при предъявлении к нему или им к Заказчику соответствующих требований ссылаться на указанные обстоятельства.</w:t>
      </w:r>
    </w:p>
    <w:p w:rsidR="004F06BE" w:rsidRDefault="00A838A4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4F06BE" w:rsidRPr="00656B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4F06BE" w:rsidRPr="00656BD8">
        <w:rPr>
          <w:rFonts w:ascii="Times New Roman" w:eastAsia="Times New Roman" w:hAnsi="Times New Roman" w:cs="Times New Roman"/>
        </w:rPr>
        <w:t xml:space="preserve">. Датой приемки </w:t>
      </w:r>
      <w:r>
        <w:rPr>
          <w:rFonts w:ascii="Times New Roman" w:eastAsia="Times New Roman" w:hAnsi="Times New Roman" w:cs="Times New Roman"/>
        </w:rPr>
        <w:t>выполненных работ</w:t>
      </w:r>
      <w:r w:rsidR="004F06BE" w:rsidRPr="00656BD8">
        <w:rPr>
          <w:rFonts w:ascii="Times New Roman" w:eastAsia="Times New Roman" w:hAnsi="Times New Roman" w:cs="Times New Roman"/>
        </w:rPr>
        <w:t xml:space="preserve"> является дата подписания Заказчиком </w:t>
      </w:r>
      <w:r w:rsidR="004F06BE">
        <w:rPr>
          <w:rFonts w:ascii="Times New Roman" w:eastAsia="Times New Roman" w:hAnsi="Times New Roman" w:cs="Times New Roman"/>
        </w:rPr>
        <w:t xml:space="preserve">документа о приемке </w:t>
      </w:r>
      <w:r>
        <w:rPr>
          <w:rFonts w:ascii="Times New Roman" w:eastAsia="Times New Roman" w:hAnsi="Times New Roman" w:cs="Times New Roman"/>
        </w:rPr>
        <w:t xml:space="preserve"> выполненных работ</w:t>
      </w:r>
      <w:r w:rsidR="004F06BE">
        <w:rPr>
          <w:rFonts w:ascii="Times New Roman" w:eastAsia="Times New Roman" w:hAnsi="Times New Roman" w:cs="Times New Roman"/>
        </w:rPr>
        <w:t xml:space="preserve"> (товарной накладной или универсального передаточного документа)</w:t>
      </w:r>
      <w:r w:rsidR="004F06BE" w:rsidRPr="00656BD8">
        <w:rPr>
          <w:rFonts w:ascii="Times New Roman" w:eastAsia="Times New Roman" w:hAnsi="Times New Roman" w:cs="Times New Roman"/>
        </w:rPr>
        <w:t>.</w:t>
      </w:r>
    </w:p>
    <w:p w:rsidR="004F06BE" w:rsidRPr="00E33B14" w:rsidRDefault="00455D6F" w:rsidP="007A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4F06BE" w:rsidRPr="00E33B14">
        <w:rPr>
          <w:rFonts w:ascii="Times New Roman" w:eastAsia="Times New Roman" w:hAnsi="Times New Roman" w:cs="Times New Roman"/>
        </w:rPr>
        <w:t>.1</w:t>
      </w:r>
      <w:r w:rsidR="008A3FB3">
        <w:rPr>
          <w:rFonts w:ascii="Times New Roman" w:eastAsia="Times New Roman" w:hAnsi="Times New Roman" w:cs="Times New Roman"/>
        </w:rPr>
        <w:t>1</w:t>
      </w:r>
      <w:r w:rsidR="004F06BE" w:rsidRPr="00E33B14">
        <w:rPr>
          <w:rFonts w:ascii="Times New Roman" w:eastAsia="Times New Roman" w:hAnsi="Times New Roman" w:cs="Times New Roman"/>
        </w:rPr>
        <w:t xml:space="preserve">. Экспертиза </w:t>
      </w:r>
      <w:r>
        <w:rPr>
          <w:rFonts w:ascii="Times New Roman" w:eastAsia="Times New Roman" w:hAnsi="Times New Roman" w:cs="Times New Roman"/>
        </w:rPr>
        <w:t>выполненных работ</w:t>
      </w:r>
      <w:r w:rsidR="004F06BE" w:rsidRPr="00E33B14">
        <w:rPr>
          <w:rFonts w:ascii="Times New Roman" w:eastAsia="Times New Roman" w:hAnsi="Times New Roman" w:cs="Times New Roman"/>
        </w:rPr>
        <w:t>, может проводиться Заказчиком своими силами или к ее проведению могут привлекаться эксперты, экспертные организации. При осуществлении экспертизы собственными силами Заказчика, подписанн</w:t>
      </w:r>
      <w:r w:rsidR="004F06BE">
        <w:rPr>
          <w:rFonts w:ascii="Times New Roman" w:eastAsia="Times New Roman" w:hAnsi="Times New Roman" w:cs="Times New Roman"/>
        </w:rPr>
        <w:t>ый</w:t>
      </w:r>
      <w:r w:rsidR="004F06BE" w:rsidRPr="00E33B14">
        <w:rPr>
          <w:rFonts w:ascii="Times New Roman" w:eastAsia="Times New Roman" w:hAnsi="Times New Roman" w:cs="Times New Roman"/>
        </w:rPr>
        <w:t xml:space="preserve"> Заказчиком </w:t>
      </w:r>
      <w:r w:rsidR="004F06BE">
        <w:rPr>
          <w:rFonts w:ascii="Times New Roman" w:eastAsia="Times New Roman" w:hAnsi="Times New Roman" w:cs="Times New Roman"/>
        </w:rPr>
        <w:t xml:space="preserve">документ о приемке </w:t>
      </w:r>
      <w:r>
        <w:rPr>
          <w:rFonts w:ascii="Times New Roman" w:eastAsia="Times New Roman" w:hAnsi="Times New Roman" w:cs="Times New Roman"/>
        </w:rPr>
        <w:t>выполненных работ</w:t>
      </w:r>
      <w:r w:rsidR="004F06BE">
        <w:rPr>
          <w:rFonts w:ascii="Times New Roman" w:eastAsia="Times New Roman" w:hAnsi="Times New Roman" w:cs="Times New Roman"/>
        </w:rPr>
        <w:t xml:space="preserve"> (</w:t>
      </w:r>
      <w:r w:rsidRPr="00455D6F">
        <w:rPr>
          <w:rFonts w:ascii="Times New Roman" w:eastAsia="Times New Roman" w:hAnsi="Times New Roman" w:cs="Times New Roman"/>
        </w:rPr>
        <w:t>Акт приемки выполненных работ по форме № КС-2</w:t>
      </w:r>
      <w:r w:rsidR="004F06BE">
        <w:rPr>
          <w:rFonts w:ascii="Times New Roman" w:eastAsia="Times New Roman" w:hAnsi="Times New Roman" w:cs="Times New Roman"/>
        </w:rPr>
        <w:t xml:space="preserve">) </w:t>
      </w:r>
      <w:r w:rsidR="004F06BE" w:rsidRPr="00E33B14">
        <w:rPr>
          <w:rFonts w:ascii="Times New Roman" w:eastAsia="Times New Roman" w:hAnsi="Times New Roman" w:cs="Times New Roman"/>
        </w:rPr>
        <w:t xml:space="preserve">также является одновременно документом, подтверждающим проведение экспертизы </w:t>
      </w:r>
      <w:r>
        <w:rPr>
          <w:rFonts w:ascii="Times New Roman" w:eastAsia="Times New Roman" w:hAnsi="Times New Roman" w:cs="Times New Roman"/>
        </w:rPr>
        <w:t>выполненных работ</w:t>
      </w:r>
      <w:r w:rsidR="004F06BE" w:rsidRPr="00E33B14">
        <w:rPr>
          <w:rFonts w:ascii="Times New Roman" w:eastAsia="Times New Roman" w:hAnsi="Times New Roman" w:cs="Times New Roman"/>
        </w:rPr>
        <w:t xml:space="preserve">, в соответствии с п. 3 ст. 94 Федерального закона № 44-ФЗ. Срок проведения экспертизы </w:t>
      </w:r>
      <w:r>
        <w:rPr>
          <w:rFonts w:ascii="Times New Roman" w:eastAsia="Times New Roman" w:hAnsi="Times New Roman" w:cs="Times New Roman"/>
        </w:rPr>
        <w:t xml:space="preserve">работ </w:t>
      </w:r>
      <w:r w:rsidR="004F06BE" w:rsidRPr="00E33B14">
        <w:rPr>
          <w:rFonts w:ascii="Times New Roman" w:eastAsia="Times New Roman" w:hAnsi="Times New Roman" w:cs="Times New Roman"/>
        </w:rPr>
        <w:t xml:space="preserve">включается в общий срок приемки Товара, установленный п. </w:t>
      </w:r>
      <w:r>
        <w:rPr>
          <w:rFonts w:ascii="Times New Roman" w:eastAsia="Times New Roman" w:hAnsi="Times New Roman" w:cs="Times New Roman"/>
        </w:rPr>
        <w:t>5</w:t>
      </w:r>
      <w:r w:rsidR="004F06BE" w:rsidRPr="00E33B14">
        <w:rPr>
          <w:rFonts w:ascii="Times New Roman" w:eastAsia="Times New Roman" w:hAnsi="Times New Roman" w:cs="Times New Roman"/>
        </w:rPr>
        <w:t>.</w:t>
      </w:r>
      <w:r w:rsidR="008A3FB3">
        <w:rPr>
          <w:rFonts w:ascii="Times New Roman" w:eastAsia="Times New Roman" w:hAnsi="Times New Roman" w:cs="Times New Roman"/>
        </w:rPr>
        <w:t>4</w:t>
      </w:r>
      <w:r w:rsidR="004F06BE" w:rsidRPr="00E33B14">
        <w:rPr>
          <w:rFonts w:ascii="Times New Roman" w:eastAsia="Times New Roman" w:hAnsi="Times New Roman" w:cs="Times New Roman"/>
        </w:rPr>
        <w:t xml:space="preserve"> настоящего контракта.</w:t>
      </w:r>
    </w:p>
    <w:p w:rsidR="00F931E3" w:rsidRDefault="00F931E3" w:rsidP="00301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9409B" w:rsidRPr="00511BE7" w:rsidRDefault="004A5FF4" w:rsidP="00A9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6</w:t>
      </w:r>
      <w:r w:rsidR="00A9409B" w:rsidRPr="00511BE7">
        <w:rPr>
          <w:rFonts w:ascii="Times New Roman" w:eastAsia="Times New Roman" w:hAnsi="Times New Roman" w:cs="Times New Roman"/>
          <w:b/>
          <w:caps/>
        </w:rPr>
        <w:t>. Ответственность сторон</w:t>
      </w:r>
    </w:p>
    <w:p w:rsidR="00A9409B" w:rsidRPr="003F7BC1" w:rsidRDefault="00A9409B" w:rsidP="00A94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yellow"/>
        </w:rPr>
      </w:pP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</w:t>
      </w:r>
      <w:r w:rsidRPr="004A5FF4">
        <w:rPr>
          <w:rFonts w:ascii="Times New Roman" w:eastAsia="Calibri" w:hAnsi="Times New Roman" w:cs="Times New Roman"/>
        </w:rPr>
        <w:t>, Федеральным законом от 05.04.2013 № 44-ФЗ, постановлением Правительства Российской Федерации от 30.08.2017 № 1042.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 xml:space="preserve">.2. В случае просрочки исполнения </w:t>
      </w:r>
      <w:r w:rsidR="003E4E2A"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 xml:space="preserve"> обязательств, предусмотренных Контрактом, Заказчик направляет </w:t>
      </w:r>
      <w:r w:rsidR="00F33388">
        <w:rPr>
          <w:rFonts w:ascii="Times New Roman" w:eastAsia="Calibri" w:hAnsi="Times New Roman" w:cs="Times New Roman"/>
        </w:rPr>
        <w:t>Подрядчику</w:t>
      </w:r>
      <w:r w:rsidR="003F7BC1" w:rsidRPr="003F7BC1">
        <w:rPr>
          <w:rFonts w:ascii="Times New Roman" w:eastAsia="Calibri" w:hAnsi="Times New Roman" w:cs="Times New Roman"/>
        </w:rPr>
        <w:t xml:space="preserve"> требование об уплате неустоек (штрафов, пеней).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 xml:space="preserve">.3. </w:t>
      </w:r>
      <w:proofErr w:type="gramStart"/>
      <w:r w:rsidR="003F7BC1" w:rsidRPr="003F7BC1">
        <w:rPr>
          <w:rFonts w:ascii="Times New Roman" w:eastAsia="Calibri" w:hAnsi="Times New Roman" w:cs="Times New Roman"/>
        </w:rPr>
        <w:t xml:space="preserve">Пеня начисляется за каждый день просрочки исполнения </w:t>
      </w:r>
      <w:r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>, за исключением случаев, если</w:t>
      </w:r>
      <w:proofErr w:type="gramEnd"/>
      <w:r w:rsidR="003F7BC1" w:rsidRPr="003F7BC1">
        <w:rPr>
          <w:rFonts w:ascii="Times New Roman" w:eastAsia="Calibri" w:hAnsi="Times New Roman" w:cs="Times New Roman"/>
        </w:rPr>
        <w:t xml:space="preserve"> законодательством Российской Федерации установлен иной порядок начисления пени.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 xml:space="preserve">.4. Штрафы начисляются за неисполнение или ненадлежащее исполнение </w:t>
      </w:r>
      <w:r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 xml:space="preserve"> обязательств, предусмотренных контрактом, за исключением просрочки исполнения </w:t>
      </w:r>
      <w:r>
        <w:rPr>
          <w:rFonts w:ascii="Times New Roman" w:eastAsia="Calibri" w:hAnsi="Times New Roman" w:cs="Times New Roman"/>
        </w:rPr>
        <w:t xml:space="preserve">Подрядчиком </w:t>
      </w:r>
      <w:r w:rsidR="003F7BC1" w:rsidRPr="003F7BC1">
        <w:rPr>
          <w:rFonts w:ascii="Times New Roman" w:eastAsia="Calibri" w:hAnsi="Times New Roman" w:cs="Times New Roman"/>
        </w:rPr>
        <w:t>обязательств (в том числе гарантийного обязательства), предусмотренных контрактом. Размер штрафа устанавливается контрактом в порядке, установленном Постановлением Правительства РФ от 30 августа 2017 г. № 1042, за исключением случаев, если законодательством Российской Федерации установлен иной порядок начисления штрафов.</w:t>
      </w:r>
    </w:p>
    <w:p w:rsidR="008A3FB3" w:rsidRDefault="004A5FF4" w:rsidP="008A3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 xml:space="preserve">.5. </w:t>
      </w:r>
      <w:r w:rsidR="008A3FB3" w:rsidRPr="008A3FB3">
        <w:rPr>
          <w:rFonts w:ascii="Times New Roman" w:eastAsia="Calibri" w:hAnsi="Times New Roman" w:cs="Times New Roman"/>
        </w:rPr>
        <w:t xml:space="preserve">За каждый факт неисполнения или ненадлежащего исполнения </w:t>
      </w:r>
      <w:r w:rsidR="008A3FB3">
        <w:rPr>
          <w:rFonts w:ascii="Times New Roman" w:eastAsia="Calibri" w:hAnsi="Times New Roman" w:cs="Times New Roman"/>
        </w:rPr>
        <w:t>Подрядчиком</w:t>
      </w:r>
      <w:r w:rsidR="008A3FB3" w:rsidRPr="008A3FB3">
        <w:rPr>
          <w:rFonts w:ascii="Times New Roman" w:eastAsia="Calibri" w:hAnsi="Times New Roman" w:cs="Times New Roman"/>
        </w:rPr>
        <w:t xml:space="preserve"> обязательства, предусмотренного контрактом, за исключением просрочки исполнения обязательств, предусмотренных контрактом, размер штрафа устанавливается в следующем порядке: 10% от цены муниципального контракта, что составляет </w:t>
      </w:r>
      <w:r w:rsidR="008A3FB3">
        <w:rPr>
          <w:rFonts w:ascii="Times New Roman" w:eastAsia="Calibri" w:hAnsi="Times New Roman" w:cs="Times New Roman"/>
        </w:rPr>
        <w:t>12 094 рублей 40</w:t>
      </w:r>
      <w:r w:rsidR="008A3FB3" w:rsidRPr="008A3FB3">
        <w:rPr>
          <w:rFonts w:ascii="Times New Roman" w:eastAsia="Calibri" w:hAnsi="Times New Roman" w:cs="Times New Roman"/>
        </w:rPr>
        <w:t xml:space="preserve"> копеек.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</w:t>
      </w:r>
      <w:r w:rsidR="008A3FB3"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 xml:space="preserve">. За каждый факт неисполнения или ненадлежащего исполнения </w:t>
      </w:r>
      <w:r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 1 000,00 (Одна тысяча) рублей 00 копеек;</w:t>
      </w:r>
    </w:p>
    <w:p w:rsidR="003F7BC1" w:rsidRPr="003F7BC1" w:rsidRDefault="008A3FB3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7</w:t>
      </w:r>
      <w:r w:rsidR="003F7BC1" w:rsidRPr="003F7BC1">
        <w:rPr>
          <w:rFonts w:ascii="Times New Roman" w:eastAsia="Calibri" w:hAnsi="Times New Roman" w:cs="Times New Roman"/>
        </w:rPr>
        <w:t xml:space="preserve">. Общая сумма начисленных штрафов за неисполнение или ненадлежащее </w:t>
      </w:r>
      <w:r w:rsidR="004A5FF4">
        <w:rPr>
          <w:rFonts w:ascii="Times New Roman" w:eastAsia="Calibri" w:hAnsi="Times New Roman" w:cs="Times New Roman"/>
        </w:rPr>
        <w:t>Подрядчиком</w:t>
      </w:r>
      <w:r w:rsidR="003F7BC1" w:rsidRPr="003F7BC1">
        <w:rPr>
          <w:rFonts w:ascii="Times New Roman" w:eastAsia="Calibri" w:hAnsi="Times New Roman" w:cs="Times New Roman"/>
        </w:rPr>
        <w:t xml:space="preserve"> обязательств, предусмотренных контрактом, не может превышать цену контракта, указанную в пункте </w:t>
      </w:r>
      <w:r w:rsidR="004A5FF4">
        <w:rPr>
          <w:rFonts w:ascii="Times New Roman" w:eastAsia="Calibri" w:hAnsi="Times New Roman" w:cs="Times New Roman"/>
        </w:rPr>
        <w:t>2</w:t>
      </w:r>
      <w:r w:rsidR="003F7BC1" w:rsidRPr="003F7BC1">
        <w:rPr>
          <w:rFonts w:ascii="Times New Roman" w:eastAsia="Calibri" w:hAnsi="Times New Roman" w:cs="Times New Roman"/>
        </w:rPr>
        <w:t>.1. контракта.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</w:t>
      </w:r>
      <w:r w:rsidR="008A3FB3">
        <w:rPr>
          <w:rFonts w:ascii="Times New Roman" w:eastAsia="Calibri" w:hAnsi="Times New Roman" w:cs="Times New Roman"/>
        </w:rPr>
        <w:t>8</w:t>
      </w:r>
      <w:r w:rsidR="003F7BC1" w:rsidRPr="003F7BC1">
        <w:rPr>
          <w:rFonts w:ascii="Times New Roman" w:eastAsia="Calibri" w:hAnsi="Times New Roman" w:cs="Times New Roman"/>
        </w:rPr>
        <w:t xml:space="preserve">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986533" w:rsidRPr="003F7BC1">
        <w:rPr>
          <w:rFonts w:ascii="Times New Roman" w:eastAsia="Calibri" w:hAnsi="Times New Roman" w:cs="Times New Roman"/>
        </w:rPr>
        <w:t>П</w:t>
      </w:r>
      <w:r w:rsidR="00986533">
        <w:rPr>
          <w:rFonts w:ascii="Times New Roman" w:eastAsia="Calibri" w:hAnsi="Times New Roman" w:cs="Times New Roman"/>
        </w:rPr>
        <w:t>одрядчик</w:t>
      </w:r>
      <w:r w:rsidR="003F7BC1" w:rsidRPr="003F7BC1">
        <w:rPr>
          <w:rFonts w:ascii="Times New Roman" w:eastAsia="Calibri" w:hAnsi="Times New Roman" w:cs="Times New Roman"/>
        </w:rPr>
        <w:t xml:space="preserve"> вправе потребовать уплаты неустоек (штрафов, пеней). 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7506EC">
        <w:rPr>
          <w:rFonts w:ascii="Times New Roman" w:eastAsia="Calibri" w:hAnsi="Times New Roman" w:cs="Times New Roman"/>
        </w:rPr>
        <w:t>.</w:t>
      </w:r>
      <w:r w:rsidR="008A3FB3">
        <w:rPr>
          <w:rFonts w:ascii="Times New Roman" w:eastAsia="Calibri" w:hAnsi="Times New Roman" w:cs="Times New Roman"/>
        </w:rPr>
        <w:t>9</w:t>
      </w:r>
      <w:r w:rsidR="007506EC">
        <w:rPr>
          <w:rFonts w:ascii="Times New Roman" w:eastAsia="Calibri" w:hAnsi="Times New Roman" w:cs="Times New Roman"/>
        </w:rPr>
        <w:t xml:space="preserve">. </w:t>
      </w:r>
      <w:r w:rsidR="003F7BC1" w:rsidRPr="003F7BC1">
        <w:rPr>
          <w:rFonts w:ascii="Times New Roman" w:eastAsia="Calibri" w:hAnsi="Times New Roman" w:cs="Times New Roman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3F7BC1" w:rsidRPr="003F7BC1" w:rsidRDefault="004A5FF4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37167">
        <w:rPr>
          <w:rFonts w:ascii="Times New Roman" w:eastAsia="Calibri" w:hAnsi="Times New Roman" w:cs="Times New Roman"/>
        </w:rPr>
        <w:t>.1</w:t>
      </w:r>
      <w:r w:rsidR="008A3FB3">
        <w:rPr>
          <w:rFonts w:ascii="Times New Roman" w:eastAsia="Calibri" w:hAnsi="Times New Roman" w:cs="Times New Roman"/>
        </w:rPr>
        <w:t>0</w:t>
      </w:r>
      <w:r w:rsidR="00937167">
        <w:rPr>
          <w:rFonts w:ascii="Times New Roman" w:eastAsia="Calibri" w:hAnsi="Times New Roman" w:cs="Times New Roman"/>
        </w:rPr>
        <w:t xml:space="preserve">. </w:t>
      </w:r>
      <w:r w:rsidR="003F7BC1" w:rsidRPr="003F7BC1">
        <w:rPr>
          <w:rFonts w:ascii="Times New Roman" w:eastAsia="Calibri" w:hAnsi="Times New Roman" w:cs="Times New Roman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Постановлением Правительства РФ от 30 августа 2017 г. № 1042 .</w:t>
      </w:r>
    </w:p>
    <w:p w:rsidR="003F7BC1" w:rsidRPr="003F7BC1" w:rsidRDefault="00C752EE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.1</w:t>
      </w:r>
      <w:r w:rsidR="008A3FB3">
        <w:rPr>
          <w:rFonts w:ascii="Times New Roman" w:eastAsia="Calibri" w:hAnsi="Times New Roman" w:cs="Times New Roman"/>
        </w:rPr>
        <w:t>1</w:t>
      </w:r>
      <w:r w:rsidR="003F7BC1" w:rsidRPr="003F7BC1">
        <w:rPr>
          <w:rFonts w:ascii="Times New Roman" w:eastAsia="Calibri" w:hAnsi="Times New Roman" w:cs="Times New Roman"/>
        </w:rPr>
        <w:t xml:space="preserve">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1000,00 (Одна тысяча) рублей 00 копеек. </w:t>
      </w:r>
    </w:p>
    <w:p w:rsidR="003F7BC1" w:rsidRPr="003F7BC1" w:rsidRDefault="00C752EE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6</w:t>
      </w:r>
      <w:r w:rsidR="003F7BC1" w:rsidRPr="003F7BC1">
        <w:rPr>
          <w:rFonts w:ascii="Times New Roman" w:eastAsia="Calibri" w:hAnsi="Times New Roman" w:cs="Times New Roman"/>
        </w:rPr>
        <w:t>.1</w:t>
      </w:r>
      <w:r w:rsidR="008A3FB3">
        <w:rPr>
          <w:rFonts w:ascii="Times New Roman" w:eastAsia="Calibri" w:hAnsi="Times New Roman" w:cs="Times New Roman"/>
        </w:rPr>
        <w:t>2</w:t>
      </w:r>
      <w:r w:rsidR="003F7BC1" w:rsidRPr="003F7BC1">
        <w:rPr>
          <w:rFonts w:ascii="Times New Roman" w:eastAsia="Calibri" w:hAnsi="Times New Roman" w:cs="Times New Roman"/>
        </w:rPr>
        <w:t xml:space="preserve">. Общая сумма начисленных штрафов за ненадлежащее исполнение Заказчиком обязательств, предусмотренных контрактом, не может превышать цену контракта, указанную в пункте </w:t>
      </w:r>
      <w:r>
        <w:rPr>
          <w:rFonts w:ascii="Times New Roman" w:eastAsia="Calibri" w:hAnsi="Times New Roman" w:cs="Times New Roman"/>
        </w:rPr>
        <w:t>2</w:t>
      </w:r>
      <w:r w:rsidR="003F7BC1" w:rsidRPr="003F7BC1">
        <w:rPr>
          <w:rFonts w:ascii="Times New Roman" w:eastAsia="Calibri" w:hAnsi="Times New Roman" w:cs="Times New Roman"/>
        </w:rPr>
        <w:t>.1 Контракта.</w:t>
      </w:r>
    </w:p>
    <w:p w:rsidR="003F7BC1" w:rsidRPr="003F7BC1" w:rsidRDefault="00C752EE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.1</w:t>
      </w:r>
      <w:r w:rsidR="008A3FB3">
        <w:rPr>
          <w:rFonts w:ascii="Times New Roman" w:eastAsia="Calibri" w:hAnsi="Times New Roman" w:cs="Times New Roman"/>
        </w:rPr>
        <w:t>3</w:t>
      </w:r>
      <w:r w:rsidR="003F7BC1" w:rsidRPr="003F7BC1">
        <w:rPr>
          <w:rFonts w:ascii="Times New Roman" w:eastAsia="Calibri" w:hAnsi="Times New Roman" w:cs="Times New Roman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силы, в соответствии с пунктами </w:t>
      </w:r>
      <w:r>
        <w:rPr>
          <w:rFonts w:ascii="Times New Roman" w:eastAsia="Calibri" w:hAnsi="Times New Roman" w:cs="Times New Roman"/>
        </w:rPr>
        <w:t>7</w:t>
      </w:r>
      <w:r w:rsidR="00BB2DE7">
        <w:rPr>
          <w:rFonts w:ascii="Times New Roman" w:eastAsia="Calibri" w:hAnsi="Times New Roman" w:cs="Times New Roman"/>
        </w:rPr>
        <w:t>.1-</w:t>
      </w:r>
      <w:r>
        <w:rPr>
          <w:rFonts w:ascii="Times New Roman" w:eastAsia="Calibri" w:hAnsi="Times New Roman" w:cs="Times New Roman"/>
        </w:rPr>
        <w:t>7</w:t>
      </w:r>
      <w:r w:rsidR="003F7BC1" w:rsidRPr="003F7BC1">
        <w:rPr>
          <w:rFonts w:ascii="Times New Roman" w:eastAsia="Calibri" w:hAnsi="Times New Roman" w:cs="Times New Roman"/>
        </w:rPr>
        <w:t>.</w:t>
      </w:r>
      <w:r w:rsidR="00BB2DE7">
        <w:rPr>
          <w:rFonts w:ascii="Times New Roman" w:eastAsia="Calibri" w:hAnsi="Times New Roman" w:cs="Times New Roman"/>
        </w:rPr>
        <w:t>4</w:t>
      </w:r>
      <w:r w:rsidR="003F7BC1" w:rsidRPr="003F7BC1">
        <w:rPr>
          <w:rFonts w:ascii="Times New Roman" w:eastAsia="Calibri" w:hAnsi="Times New Roman" w:cs="Times New Roman"/>
        </w:rPr>
        <w:t>. контра</w:t>
      </w:r>
      <w:r w:rsidR="00511BE7">
        <w:rPr>
          <w:rFonts w:ascii="Times New Roman" w:eastAsia="Calibri" w:hAnsi="Times New Roman" w:cs="Times New Roman"/>
        </w:rPr>
        <w:t>кта, или по вине другой Стороны.</w:t>
      </w:r>
    </w:p>
    <w:p w:rsidR="00A9409B" w:rsidRDefault="00C752EE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3F7BC1" w:rsidRPr="003F7BC1">
        <w:rPr>
          <w:rFonts w:ascii="Times New Roman" w:eastAsia="Calibri" w:hAnsi="Times New Roman" w:cs="Times New Roman"/>
        </w:rPr>
        <w:t>.1</w:t>
      </w:r>
      <w:r w:rsidR="008A3FB3">
        <w:rPr>
          <w:rFonts w:ascii="Times New Roman" w:eastAsia="Calibri" w:hAnsi="Times New Roman" w:cs="Times New Roman"/>
        </w:rPr>
        <w:t>4</w:t>
      </w:r>
      <w:r w:rsidR="003F7BC1" w:rsidRPr="003F7BC1">
        <w:rPr>
          <w:rFonts w:ascii="Times New Roman" w:eastAsia="Calibri" w:hAnsi="Times New Roman" w:cs="Times New Roman"/>
        </w:rPr>
        <w:t>. Уплата неустойки (пени, штрафов) не освобождает Стороны от исполнения обязательств, принятых на себя по настоящему контракту.</w:t>
      </w:r>
    </w:p>
    <w:p w:rsidR="003F7BC1" w:rsidRPr="00E33B14" w:rsidRDefault="003F7BC1" w:rsidP="003F7B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152E7" w:rsidRPr="00555007" w:rsidRDefault="00C752EE" w:rsidP="00D152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D152E7" w:rsidRPr="00555007">
        <w:rPr>
          <w:rFonts w:ascii="Times New Roman" w:eastAsia="Times New Roman" w:hAnsi="Times New Roman" w:cs="Times New Roman"/>
          <w:b/>
        </w:rPr>
        <w:t>. ОБСТОЯТЕЛЬСТВА НЕПРЕОДОЛИМОЙ СИЛЫ</w:t>
      </w:r>
    </w:p>
    <w:p w:rsidR="00D152E7" w:rsidRPr="00E33B14" w:rsidRDefault="00D152E7" w:rsidP="00D15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050E5" w:rsidRPr="008050E5" w:rsidRDefault="008050E5" w:rsidP="008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0E5">
        <w:rPr>
          <w:rFonts w:ascii="Times New Roman" w:eastAsia="Times New Roman" w:hAnsi="Times New Roman" w:cs="Times New Roman"/>
        </w:rPr>
        <w:t>7.1.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8050E5" w:rsidRDefault="008050E5" w:rsidP="008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050E5">
        <w:rPr>
          <w:rFonts w:ascii="Times New Roman" w:eastAsia="Times New Roman" w:hAnsi="Times New Roman" w:cs="Times New Roman"/>
        </w:rPr>
        <w:t>При этом сроки выполнения обязательств по настоящему контракту соразмерно продлеваются на срок действия указанных обстоятельств.</w:t>
      </w:r>
    </w:p>
    <w:p w:rsidR="00515171" w:rsidRDefault="00C752EE" w:rsidP="008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15171" w:rsidRPr="002449A6">
        <w:rPr>
          <w:rFonts w:ascii="Times New Roman" w:eastAsia="Times New Roman" w:hAnsi="Times New Roman" w:cs="Times New Roman"/>
        </w:rPr>
        <w:t>.2. Документ, выданный компетентным органом, является достаточным подтверждением наличия или продолжительности непреодолимой силы.</w:t>
      </w:r>
    </w:p>
    <w:p w:rsidR="00515171" w:rsidRDefault="00C752EE" w:rsidP="0051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15171" w:rsidRPr="002449A6">
        <w:rPr>
          <w:rFonts w:ascii="Times New Roman" w:eastAsia="Times New Roman" w:hAnsi="Times New Roman" w:cs="Times New Roman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Контракту.</w:t>
      </w:r>
    </w:p>
    <w:p w:rsidR="00D152E7" w:rsidRPr="00E33B14" w:rsidRDefault="00C752EE" w:rsidP="00D152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D152E7" w:rsidRPr="00E33B14">
        <w:rPr>
          <w:rFonts w:ascii="Times New Roman" w:eastAsia="Times New Roman" w:hAnsi="Times New Roman" w:cs="Times New Roman"/>
        </w:rPr>
        <w:t>.</w:t>
      </w:r>
      <w:r w:rsidR="00BB2DE7">
        <w:rPr>
          <w:rFonts w:ascii="Times New Roman" w:eastAsia="Times New Roman" w:hAnsi="Times New Roman" w:cs="Times New Roman"/>
        </w:rPr>
        <w:t>4</w:t>
      </w:r>
      <w:r w:rsidR="00D152E7" w:rsidRPr="00E33B14">
        <w:rPr>
          <w:rFonts w:ascii="Times New Roman" w:eastAsia="Times New Roman" w:hAnsi="Times New Roman" w:cs="Times New Roman"/>
        </w:rPr>
        <w:t xml:space="preserve">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обстоятельств. </w:t>
      </w:r>
    </w:p>
    <w:p w:rsidR="00511BE7" w:rsidRPr="0005143E" w:rsidRDefault="00511BE7" w:rsidP="00511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</w:p>
    <w:p w:rsidR="00CD50AA" w:rsidRPr="00CD50AA" w:rsidRDefault="008A3FB3" w:rsidP="00CD50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8</w:t>
      </w:r>
      <w:r w:rsidR="00CD50AA" w:rsidRPr="00CD50AA">
        <w:rPr>
          <w:rFonts w:ascii="Times New Roman" w:eastAsia="Times New Roman" w:hAnsi="Times New Roman" w:cs="Times New Roman"/>
          <w:b/>
          <w:bCs/>
          <w:szCs w:val="24"/>
        </w:rPr>
        <w:t>. ГАРАНТИЙНЫЕ ОБЯЗАТЕЛЬСТВА</w:t>
      </w:r>
    </w:p>
    <w:p w:rsidR="00CD50AA" w:rsidRPr="00CD50AA" w:rsidRDefault="00CD50AA" w:rsidP="00CD50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CD50AA" w:rsidRPr="00CD50AA" w:rsidRDefault="008A3FB3" w:rsidP="00CD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D50AA" w:rsidRPr="00CD50AA">
        <w:rPr>
          <w:rFonts w:ascii="Times New Roman" w:eastAsia="Times New Roman" w:hAnsi="Times New Roman" w:cs="Times New Roman"/>
        </w:rPr>
        <w:t xml:space="preserve">.1. Гарантийный срок на выполненные работы составляет 12 месяцев </w:t>
      </w:r>
      <w:proofErr w:type="gramStart"/>
      <w:r w:rsidR="00CD50AA" w:rsidRPr="00CD50AA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="00CD50AA" w:rsidRPr="00CD50AA">
        <w:rPr>
          <w:rFonts w:ascii="Times New Roman" w:eastAsia="Times New Roman" w:hAnsi="Times New Roman" w:cs="Times New Roman"/>
        </w:rPr>
        <w:t xml:space="preserve"> сторонами акта о приемке выполненных работ по форме № КС-2.</w:t>
      </w:r>
    </w:p>
    <w:p w:rsidR="00CD50AA" w:rsidRPr="00CD50AA" w:rsidRDefault="008A3FB3" w:rsidP="00CD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D50AA" w:rsidRPr="00CD50AA">
        <w:rPr>
          <w:rFonts w:ascii="Times New Roman" w:eastAsia="Times New Roman" w:hAnsi="Times New Roman" w:cs="Times New Roman"/>
        </w:rPr>
        <w:t>.2. Гарантии качества распространяются на все работы.</w:t>
      </w:r>
    </w:p>
    <w:p w:rsidR="00CD50AA" w:rsidRPr="00CD50AA" w:rsidRDefault="008A3FB3" w:rsidP="00CD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D50AA" w:rsidRPr="00CD50AA">
        <w:rPr>
          <w:rFonts w:ascii="Times New Roman" w:eastAsia="Times New Roman" w:hAnsi="Times New Roman" w:cs="Times New Roman"/>
        </w:rPr>
        <w:t xml:space="preserve">.3. </w:t>
      </w:r>
      <w:proofErr w:type="gramStart"/>
      <w:r w:rsidR="00CD50AA" w:rsidRPr="00CD50AA">
        <w:rPr>
          <w:rFonts w:ascii="Times New Roman" w:eastAsia="Times New Roman" w:hAnsi="Times New Roman" w:cs="Times New Roman"/>
        </w:rPr>
        <w:t>Если в течение гарантийного срока выявится, что качество выполненных работ не соответствуют требованиям Технического задания (приложение № 1 к настоящему контракту), а работы, выполненные Подрядчиком, произведены с отступлениями, ухудшившими результат работ, которые препятствуют полноценной эксплуатации объекта,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недостатков.</w:t>
      </w:r>
      <w:proofErr w:type="gramEnd"/>
    </w:p>
    <w:p w:rsidR="00CD50AA" w:rsidRPr="00CD50AA" w:rsidRDefault="008A3FB3" w:rsidP="00CD5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D50AA" w:rsidRPr="00CD50AA">
        <w:rPr>
          <w:rFonts w:ascii="Times New Roman" w:eastAsia="Times New Roman" w:hAnsi="Times New Roman" w:cs="Times New Roman"/>
        </w:rPr>
        <w:t>.4. Срок гарантийного срока прерывается на время, со дня письменного уведомления Заказчика об обнаружении недостатков до дня устранения их Подрядчиком.</w:t>
      </w:r>
    </w:p>
    <w:p w:rsidR="00CD50AA" w:rsidRDefault="00CD50AA" w:rsidP="00766C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766CF3" w:rsidRDefault="008A3FB3" w:rsidP="00766C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766CF3" w:rsidRPr="00555007">
        <w:rPr>
          <w:rFonts w:ascii="Times New Roman" w:eastAsia="Times New Roman" w:hAnsi="Times New Roman" w:cs="Times New Roman"/>
          <w:b/>
        </w:rPr>
        <w:t xml:space="preserve">. ПОРЯДОК </w:t>
      </w:r>
      <w:r w:rsidR="00766CF3">
        <w:rPr>
          <w:rFonts w:ascii="Times New Roman" w:eastAsia="Times New Roman" w:hAnsi="Times New Roman" w:cs="Times New Roman"/>
          <w:b/>
        </w:rPr>
        <w:t>РАСТОРЖЕНИЯ КОНТРАКТА</w:t>
      </w:r>
    </w:p>
    <w:p w:rsidR="00766CF3" w:rsidRPr="00555007" w:rsidRDefault="00766CF3" w:rsidP="00766C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766CF3" w:rsidRPr="002449A6" w:rsidRDefault="008A3FB3" w:rsidP="00766CF3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766CF3" w:rsidRPr="002449A6">
        <w:rPr>
          <w:rFonts w:ascii="Times New Roman" w:eastAsia="Times New Roman" w:hAnsi="Times New Roman" w:cs="Times New Roman"/>
        </w:rPr>
        <w:t>.1. Настоящий Контракт может быть расторгнут:</w:t>
      </w:r>
    </w:p>
    <w:p w:rsidR="00766CF3" w:rsidRPr="002449A6" w:rsidRDefault="00766CF3" w:rsidP="00766CF3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- по соглашению Сторон</w:t>
      </w:r>
      <w:r w:rsidR="001D7F9F">
        <w:rPr>
          <w:rFonts w:ascii="Times New Roman" w:eastAsia="Times New Roman" w:hAnsi="Times New Roman" w:cs="Times New Roman"/>
        </w:rPr>
        <w:t xml:space="preserve"> </w:t>
      </w:r>
      <w:r w:rsidR="001D7F9F" w:rsidRPr="00011506">
        <w:rPr>
          <w:rFonts w:ascii="Times New Roman" w:hAnsi="Times New Roman" w:cs="Times New Roman"/>
        </w:rPr>
        <w:t>(п. 1 ст. 450 ГК РФ)</w:t>
      </w:r>
      <w:r w:rsidRPr="002449A6">
        <w:rPr>
          <w:rFonts w:ascii="Times New Roman" w:eastAsia="Times New Roman" w:hAnsi="Times New Roman" w:cs="Times New Roman"/>
        </w:rPr>
        <w:t>;</w:t>
      </w:r>
    </w:p>
    <w:p w:rsidR="00766CF3" w:rsidRPr="002449A6" w:rsidRDefault="00766CF3" w:rsidP="00766CF3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решению суда</w:t>
      </w:r>
      <w:r w:rsidRPr="002449A6">
        <w:rPr>
          <w:rFonts w:ascii="Times New Roman" w:eastAsia="Times New Roman" w:hAnsi="Times New Roman" w:cs="Times New Roman"/>
        </w:rPr>
        <w:t>;</w:t>
      </w:r>
    </w:p>
    <w:p w:rsidR="00766CF3" w:rsidRPr="002449A6" w:rsidRDefault="00766CF3" w:rsidP="00766CF3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49A6">
        <w:rPr>
          <w:rFonts w:ascii="Times New Roman" w:eastAsia="Times New Roman" w:hAnsi="Times New Roman" w:cs="Times New Roman"/>
        </w:rPr>
        <w:t>- в одностороннем порядке в соответствии с гражданским законодательством.</w:t>
      </w:r>
    </w:p>
    <w:p w:rsidR="00766CF3" w:rsidRPr="002449A6" w:rsidRDefault="008A3FB3" w:rsidP="00766CF3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766CF3" w:rsidRPr="002449A6">
        <w:rPr>
          <w:rFonts w:ascii="Times New Roman" w:eastAsia="Times New Roman" w:hAnsi="Times New Roman" w:cs="Times New Roman"/>
        </w:rPr>
        <w:t xml:space="preserve">.2. Заказчик вправе обратиться в суд в установленном действующим законодательством РФ порядке </w:t>
      </w:r>
      <w:r w:rsidR="008729A2" w:rsidRPr="00011506">
        <w:rPr>
          <w:rFonts w:ascii="Times New Roman" w:hAnsi="Times New Roman" w:cs="Times New Roman"/>
        </w:rPr>
        <w:t>(п. 2 ст. 450 ГК РФ; п. 1 ст.451  ГК РФ)</w:t>
      </w:r>
      <w:r w:rsidR="008729A2">
        <w:rPr>
          <w:rFonts w:ascii="Times New Roman" w:hAnsi="Times New Roman" w:cs="Times New Roman"/>
        </w:rPr>
        <w:t xml:space="preserve"> </w:t>
      </w:r>
      <w:r w:rsidR="00766CF3" w:rsidRPr="002449A6">
        <w:rPr>
          <w:rFonts w:ascii="Times New Roman" w:eastAsia="Times New Roman" w:hAnsi="Times New Roman" w:cs="Times New Roman"/>
        </w:rPr>
        <w:t>с требованием о расторжении настоящего Контракта.</w:t>
      </w:r>
      <w:r w:rsidR="00766CF3" w:rsidRPr="002449A6">
        <w:rPr>
          <w:rFonts w:ascii="Times New Roman" w:eastAsia="Times New Roman" w:hAnsi="Times New Roman" w:cs="Times New Roman"/>
        </w:rPr>
        <w:tab/>
      </w:r>
    </w:p>
    <w:p w:rsidR="003012AA" w:rsidRDefault="008A3FB3" w:rsidP="0030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91F9A" w:rsidRPr="00B91F9A">
        <w:rPr>
          <w:rFonts w:ascii="Times New Roman" w:eastAsia="Times New Roman" w:hAnsi="Times New Roman" w:cs="Times New Roman"/>
        </w:rPr>
        <w:t>.3. Расторжение контракта в связи с односторонним отказом Заказчика или Исполнителя от исполнения Контракта осуществляется в порядке, предусмотренном частями 8 – 23, 25 ст. 95 Федерального закона № 44-ФЗ.</w:t>
      </w:r>
    </w:p>
    <w:p w:rsidR="00B91F9A" w:rsidRPr="00E33B14" w:rsidRDefault="00B91F9A" w:rsidP="0030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012AA" w:rsidRPr="00555007" w:rsidRDefault="00D929BA" w:rsidP="00301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555007">
        <w:rPr>
          <w:rFonts w:ascii="Times New Roman" w:eastAsia="Times New Roman" w:hAnsi="Times New Roman" w:cs="Times New Roman"/>
          <w:b/>
        </w:rPr>
        <w:t>1</w:t>
      </w:r>
      <w:r w:rsidR="008A3FB3">
        <w:rPr>
          <w:rFonts w:ascii="Times New Roman" w:eastAsia="Times New Roman" w:hAnsi="Times New Roman" w:cs="Times New Roman"/>
          <w:b/>
        </w:rPr>
        <w:t>0</w:t>
      </w:r>
      <w:r w:rsidR="003012AA" w:rsidRPr="00555007">
        <w:rPr>
          <w:rFonts w:ascii="Times New Roman" w:eastAsia="Times New Roman" w:hAnsi="Times New Roman" w:cs="Times New Roman"/>
          <w:b/>
        </w:rPr>
        <w:t xml:space="preserve">. </w:t>
      </w:r>
      <w:r w:rsidR="00766CF3" w:rsidRPr="00376CC4">
        <w:rPr>
          <w:rFonts w:ascii="Times New Roman" w:eastAsia="Times New Roman" w:hAnsi="Times New Roman" w:cs="Times New Roman"/>
          <w:b/>
        </w:rPr>
        <w:t xml:space="preserve">ПОРЯДОК </w:t>
      </w:r>
      <w:r w:rsidR="00766CF3">
        <w:rPr>
          <w:rFonts w:ascii="Times New Roman" w:eastAsia="Times New Roman" w:hAnsi="Times New Roman" w:cs="Times New Roman"/>
          <w:b/>
        </w:rPr>
        <w:t>УРЕГУЛИРОВАНИЯ СПОРОВ</w:t>
      </w:r>
    </w:p>
    <w:p w:rsidR="003012AA" w:rsidRPr="00E33B14" w:rsidRDefault="003012AA" w:rsidP="00301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3012AA" w:rsidRPr="00E33B14" w:rsidRDefault="00D929BA" w:rsidP="003012AA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3012AA" w:rsidRPr="00E33B14">
        <w:rPr>
          <w:rFonts w:ascii="Times New Roman" w:eastAsia="Times New Roman" w:hAnsi="Times New Roman" w:cs="Times New Roman"/>
        </w:rPr>
        <w:t>.1. Все споры и разногласия, которые могут возникнуть из настоящего контракта, будут разрешаться Сторонами путем переговоров с соблюдением претензионного порядка.</w:t>
      </w:r>
    </w:p>
    <w:p w:rsidR="003012AA" w:rsidRPr="00E33B14" w:rsidRDefault="00D929BA" w:rsidP="003012AA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3012AA" w:rsidRPr="00E33B14">
        <w:rPr>
          <w:rFonts w:ascii="Times New Roman" w:eastAsia="Times New Roman" w:hAnsi="Times New Roman" w:cs="Times New Roman"/>
        </w:rPr>
        <w:t xml:space="preserve">.2. В претензии перечисляются допущенные при исполнении контракта нарушения со ссылкой на соответствующие положения контракта или его приложения, отражаются стоимостная </w:t>
      </w:r>
      <w:r w:rsidR="003012AA" w:rsidRPr="00E33B14">
        <w:rPr>
          <w:rFonts w:ascii="Times New Roman" w:eastAsia="Times New Roman" w:hAnsi="Times New Roman" w:cs="Times New Roman"/>
        </w:rPr>
        <w:lastRenderedPageBreak/>
        <w:t xml:space="preserve">оценка ответственности (неустойки), а также действия, которые должны быть произведены Стороной для устранения нарушений. </w:t>
      </w:r>
    </w:p>
    <w:p w:rsidR="003012AA" w:rsidRPr="00E33B14" w:rsidRDefault="00D929BA" w:rsidP="003012AA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3012AA" w:rsidRPr="00E33B14">
        <w:rPr>
          <w:rFonts w:ascii="Times New Roman" w:eastAsia="Times New Roman" w:hAnsi="Times New Roman" w:cs="Times New Roman"/>
        </w:rPr>
        <w:t>.3. Претензионные письма направляются Сторонами нарочным, либо заказным почтовым отправлением с уведомлением о вручении последнего адресату по местонахождению Сторон, указанному в разделе 1</w:t>
      </w:r>
      <w:r w:rsidR="003018FD">
        <w:rPr>
          <w:rFonts w:ascii="Times New Roman" w:eastAsia="Times New Roman" w:hAnsi="Times New Roman" w:cs="Times New Roman"/>
        </w:rPr>
        <w:t>4</w:t>
      </w:r>
      <w:r w:rsidR="003012AA" w:rsidRPr="00E33B14">
        <w:rPr>
          <w:rFonts w:ascii="Times New Roman" w:eastAsia="Times New Roman" w:hAnsi="Times New Roman" w:cs="Times New Roman"/>
        </w:rPr>
        <w:t xml:space="preserve"> контракта.</w:t>
      </w:r>
    </w:p>
    <w:p w:rsidR="003012AA" w:rsidRPr="00E33B14" w:rsidRDefault="00D929BA" w:rsidP="003012AA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3012AA" w:rsidRPr="00E33B14">
        <w:rPr>
          <w:rFonts w:ascii="Times New Roman" w:eastAsia="Times New Roman" w:hAnsi="Times New Roman" w:cs="Times New Roman"/>
        </w:rPr>
        <w:t>.4. Допускается направление Сторонами претензионных писем по факсу и (или) электронной почте с последующим предоставлением оригинала документа в течение 3 (трех) рабочих дней со дня получения таких писем адресатом.</w:t>
      </w:r>
    </w:p>
    <w:p w:rsidR="00E90114" w:rsidRPr="00E90114" w:rsidRDefault="00D929BA" w:rsidP="00E90114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E90114" w:rsidRPr="00E90114">
        <w:rPr>
          <w:rFonts w:ascii="Times New Roman" w:eastAsia="Times New Roman" w:hAnsi="Times New Roman" w:cs="Times New Roman"/>
        </w:rPr>
        <w:t>.5. Срок рассмотрения претензионного письма и направл</w:t>
      </w:r>
      <w:r w:rsidR="00E90114">
        <w:rPr>
          <w:rFonts w:ascii="Times New Roman" w:eastAsia="Times New Roman" w:hAnsi="Times New Roman" w:cs="Times New Roman"/>
        </w:rPr>
        <w:t xml:space="preserve">ения на него ответа составляет </w:t>
      </w:r>
      <w:r w:rsidR="00E90114" w:rsidRPr="00E90114">
        <w:rPr>
          <w:rFonts w:ascii="Times New Roman" w:eastAsia="Times New Roman" w:hAnsi="Times New Roman" w:cs="Times New Roman"/>
        </w:rPr>
        <w:t xml:space="preserve">5 (пять) рабочих дней со дня получения такого письма адресатом. </w:t>
      </w:r>
    </w:p>
    <w:p w:rsidR="003012AA" w:rsidRDefault="00D929BA" w:rsidP="00E90114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0</w:t>
      </w:r>
      <w:r w:rsidR="00E90114" w:rsidRPr="00E90114">
        <w:rPr>
          <w:rFonts w:ascii="Times New Roman" w:eastAsia="Times New Roman" w:hAnsi="Times New Roman" w:cs="Times New Roman"/>
        </w:rPr>
        <w:t>.6. В случае невозможности урегулирования споров и разногласий с использованием досудебного претензионного порядка, они передаются</w:t>
      </w:r>
      <w:r w:rsidR="00E90114">
        <w:rPr>
          <w:rFonts w:ascii="Times New Roman" w:eastAsia="Times New Roman" w:hAnsi="Times New Roman" w:cs="Times New Roman"/>
        </w:rPr>
        <w:t xml:space="preserve"> на рассмотрение в Арбитражный </w:t>
      </w:r>
      <w:r w:rsidR="00E90114" w:rsidRPr="00E90114">
        <w:rPr>
          <w:rFonts w:ascii="Times New Roman" w:eastAsia="Times New Roman" w:hAnsi="Times New Roman" w:cs="Times New Roman"/>
        </w:rPr>
        <w:t>суд Челябинской области.</w:t>
      </w:r>
    </w:p>
    <w:p w:rsidR="00880A97" w:rsidRPr="00E33B14" w:rsidRDefault="00880A97" w:rsidP="00E90114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F524D" w:rsidRPr="00376CC4" w:rsidRDefault="00AF524D" w:rsidP="00AF5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t>1</w:t>
      </w:r>
      <w:r w:rsidR="008A3FB3">
        <w:rPr>
          <w:rFonts w:ascii="Times New Roman" w:eastAsia="Times New Roman" w:hAnsi="Times New Roman" w:cs="Times New Roman"/>
          <w:b/>
        </w:rPr>
        <w:t>1</w:t>
      </w:r>
      <w:r w:rsidRPr="00376CC4">
        <w:rPr>
          <w:rFonts w:ascii="Times New Roman" w:eastAsia="Times New Roman" w:hAnsi="Times New Roman" w:cs="Times New Roman"/>
          <w:b/>
        </w:rPr>
        <w:t>. СРОК ДЕЙСТВИЯ</w:t>
      </w:r>
      <w:r>
        <w:rPr>
          <w:rFonts w:ascii="Times New Roman" w:eastAsia="Times New Roman" w:hAnsi="Times New Roman" w:cs="Times New Roman"/>
          <w:b/>
        </w:rPr>
        <w:t>, ПОРЯДОК ИЗМЕНЕНИЯ</w:t>
      </w:r>
      <w:r w:rsidRPr="00376CC4">
        <w:rPr>
          <w:rFonts w:ascii="Times New Roman" w:eastAsia="Times New Roman" w:hAnsi="Times New Roman" w:cs="Times New Roman"/>
          <w:b/>
        </w:rPr>
        <w:t xml:space="preserve"> КОНТРАКТА</w:t>
      </w:r>
    </w:p>
    <w:p w:rsidR="00AF524D" w:rsidRPr="001528FA" w:rsidRDefault="00AF524D" w:rsidP="00AF5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F524D" w:rsidRPr="008E149A" w:rsidRDefault="00AF524D" w:rsidP="00AF5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1</w:t>
      </w:r>
      <w:r w:rsidRPr="008E149A">
        <w:rPr>
          <w:rFonts w:ascii="Times New Roman" w:eastAsia="Times New Roman" w:hAnsi="Times New Roman" w:cs="Times New Roman"/>
        </w:rPr>
        <w:t>.1. Настоящий Контра</w:t>
      </w:r>
      <w:proofErr w:type="gramStart"/>
      <w:r w:rsidRPr="008E149A">
        <w:rPr>
          <w:rFonts w:ascii="Times New Roman" w:eastAsia="Times New Roman" w:hAnsi="Times New Roman" w:cs="Times New Roman"/>
        </w:rPr>
        <w:t>кт вст</w:t>
      </w:r>
      <w:proofErr w:type="gramEnd"/>
      <w:r w:rsidRPr="008E149A">
        <w:rPr>
          <w:rFonts w:ascii="Times New Roman" w:eastAsia="Times New Roman" w:hAnsi="Times New Roman" w:cs="Times New Roman"/>
        </w:rPr>
        <w:t xml:space="preserve">упает в силу с </w:t>
      </w:r>
      <w:r>
        <w:rPr>
          <w:rFonts w:ascii="Times New Roman" w:eastAsia="Times New Roman" w:hAnsi="Times New Roman" w:cs="Times New Roman"/>
        </w:rPr>
        <w:t xml:space="preserve">момента подписания и действует </w:t>
      </w:r>
      <w:r>
        <w:rPr>
          <w:rFonts w:ascii="Times New Roman" w:eastAsia="Times New Roman" w:hAnsi="Times New Roman" w:cs="Times New Roman"/>
        </w:rPr>
        <w:br/>
      </w:r>
      <w:r w:rsidRPr="008E149A">
        <w:rPr>
          <w:rFonts w:ascii="Times New Roman" w:eastAsia="Times New Roman" w:hAnsi="Times New Roman" w:cs="Times New Roman"/>
        </w:rPr>
        <w:t>по 31.12.2019 года.</w:t>
      </w:r>
    </w:p>
    <w:p w:rsidR="00AF524D" w:rsidRPr="008E149A" w:rsidRDefault="00AF524D" w:rsidP="00AF5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1</w:t>
      </w:r>
      <w:r w:rsidRPr="008E149A">
        <w:rPr>
          <w:rFonts w:ascii="Times New Roman" w:eastAsia="Times New Roman" w:hAnsi="Times New Roman" w:cs="Times New Roman"/>
        </w:rPr>
        <w:t xml:space="preserve">.2. Изменение и дополнения настоящего Контракта </w:t>
      </w:r>
      <w:r w:rsidR="00EE1F51" w:rsidRPr="00EE1F51">
        <w:rPr>
          <w:rFonts w:ascii="Times New Roman" w:eastAsia="Times New Roman" w:hAnsi="Times New Roman" w:cs="Times New Roman"/>
        </w:rPr>
        <w:t xml:space="preserve">при его исполнении </w:t>
      </w:r>
      <w:r w:rsidRPr="008E149A">
        <w:rPr>
          <w:rFonts w:ascii="Times New Roman" w:eastAsia="Times New Roman" w:hAnsi="Times New Roman" w:cs="Times New Roman"/>
        </w:rPr>
        <w:t>возм</w:t>
      </w:r>
      <w:r w:rsidR="00E72594">
        <w:rPr>
          <w:rFonts w:ascii="Times New Roman" w:eastAsia="Times New Roman" w:hAnsi="Times New Roman" w:cs="Times New Roman"/>
        </w:rPr>
        <w:t>ожно по соглашению Сторон</w:t>
      </w:r>
      <w:r w:rsidRPr="008E149A">
        <w:rPr>
          <w:rFonts w:ascii="Times New Roman" w:eastAsia="Times New Roman" w:hAnsi="Times New Roman" w:cs="Times New Roman"/>
        </w:rPr>
        <w:t xml:space="preserve"> </w:t>
      </w:r>
      <w:r w:rsidR="00E72594" w:rsidRPr="00EE1F51">
        <w:rPr>
          <w:rFonts w:ascii="Times New Roman" w:eastAsia="Times New Roman" w:hAnsi="Times New Roman" w:cs="Times New Roman"/>
        </w:rPr>
        <w:t>в случаях</w:t>
      </w:r>
      <w:r w:rsidR="00E72594">
        <w:rPr>
          <w:rFonts w:ascii="Times New Roman" w:eastAsia="Times New Roman" w:hAnsi="Times New Roman" w:cs="Times New Roman"/>
        </w:rPr>
        <w:t>:</w:t>
      </w:r>
    </w:p>
    <w:p w:rsidR="00EE1F51" w:rsidRPr="00EE1F51" w:rsidRDefault="00EE1F51" w:rsidP="00EE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E1F51">
        <w:rPr>
          <w:rFonts w:ascii="Times New Roman" w:eastAsia="Times New Roman" w:hAnsi="Times New Roman" w:cs="Times New Roman"/>
        </w:rPr>
        <w:t xml:space="preserve">1) снижения цены контракта без изменения предусмотренных контрактом объема работ, качества выполняемых работ, и иных условий контракта в соответствии с </w:t>
      </w:r>
      <w:proofErr w:type="spellStart"/>
      <w:r w:rsidRPr="00EE1F51">
        <w:rPr>
          <w:rFonts w:ascii="Times New Roman" w:eastAsia="Times New Roman" w:hAnsi="Times New Roman" w:cs="Times New Roman"/>
        </w:rPr>
        <w:t>пп</w:t>
      </w:r>
      <w:proofErr w:type="spellEnd"/>
      <w:r w:rsidRPr="00EE1F51">
        <w:rPr>
          <w:rFonts w:ascii="Times New Roman" w:eastAsia="Times New Roman" w:hAnsi="Times New Roman" w:cs="Times New Roman"/>
        </w:rPr>
        <w:t xml:space="preserve">. «а» п.1 ч.1 ст. 95 Федерального закона о контрактной системе; </w:t>
      </w:r>
    </w:p>
    <w:p w:rsidR="002C5092" w:rsidRDefault="00EE1F51" w:rsidP="002C5092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E1F51">
        <w:rPr>
          <w:rFonts w:ascii="Times New Roman" w:eastAsia="Times New Roman" w:hAnsi="Times New Roman" w:cs="Times New Roman"/>
        </w:rPr>
        <w:t xml:space="preserve">2) </w:t>
      </w:r>
      <w:r w:rsidR="002C5092">
        <w:rPr>
          <w:rFonts w:ascii="Times New Roman" w:eastAsia="Times New Roman" w:hAnsi="Times New Roman" w:cs="Times New Roman"/>
        </w:rPr>
        <w:t>е</w:t>
      </w:r>
      <w:r w:rsidR="002C5092" w:rsidRPr="00E33B14">
        <w:rPr>
          <w:rFonts w:ascii="Times New Roman" w:eastAsia="Times New Roman" w:hAnsi="Times New Roman" w:cs="Times New Roman"/>
        </w:rPr>
        <w:t xml:space="preserve">сли в соответствии с </w:t>
      </w:r>
      <w:proofErr w:type="spellStart"/>
      <w:r w:rsidR="002C5092" w:rsidRPr="00E33B14">
        <w:rPr>
          <w:rFonts w:ascii="Times New Roman" w:eastAsia="Times New Roman" w:hAnsi="Times New Roman" w:cs="Times New Roman"/>
        </w:rPr>
        <w:t>пп</w:t>
      </w:r>
      <w:proofErr w:type="spellEnd"/>
      <w:r w:rsidR="002C5092" w:rsidRPr="00E33B14">
        <w:rPr>
          <w:rFonts w:ascii="Times New Roman" w:eastAsia="Times New Roman" w:hAnsi="Times New Roman" w:cs="Times New Roman"/>
        </w:rPr>
        <w:t xml:space="preserve"> «б» п.1 ч.1 ст. 95 Федерального закона № 44 – ФЗ по предложению Заказчика увеличивается предусмотренн</w:t>
      </w:r>
      <w:r w:rsidR="00F2186A">
        <w:rPr>
          <w:rFonts w:ascii="Times New Roman" w:eastAsia="Times New Roman" w:hAnsi="Times New Roman" w:cs="Times New Roman"/>
        </w:rPr>
        <w:t>ый</w:t>
      </w:r>
      <w:r w:rsidR="002C5092" w:rsidRPr="00E33B14">
        <w:rPr>
          <w:rFonts w:ascii="Times New Roman" w:eastAsia="Times New Roman" w:hAnsi="Times New Roman" w:cs="Times New Roman"/>
        </w:rPr>
        <w:t xml:space="preserve"> контрактом </w:t>
      </w:r>
      <w:r w:rsidR="00F2186A">
        <w:rPr>
          <w:rFonts w:ascii="Times New Roman" w:eastAsia="Times New Roman" w:hAnsi="Times New Roman" w:cs="Times New Roman"/>
        </w:rPr>
        <w:t>объем работ</w:t>
      </w:r>
      <w:r w:rsidR="002C5092" w:rsidRPr="00E33B14">
        <w:rPr>
          <w:rFonts w:ascii="Times New Roman" w:eastAsia="Times New Roman" w:hAnsi="Times New Roman" w:cs="Times New Roman"/>
        </w:rPr>
        <w:t xml:space="preserve"> не более чем на десять процентов или уменьшается предусмотренн</w:t>
      </w:r>
      <w:r w:rsidR="00F2186A">
        <w:rPr>
          <w:rFonts w:ascii="Times New Roman" w:eastAsia="Times New Roman" w:hAnsi="Times New Roman" w:cs="Times New Roman"/>
        </w:rPr>
        <w:t>ый</w:t>
      </w:r>
      <w:r w:rsidR="002C5092" w:rsidRPr="00E33B14">
        <w:rPr>
          <w:rFonts w:ascii="Times New Roman" w:eastAsia="Times New Roman" w:hAnsi="Times New Roman" w:cs="Times New Roman"/>
        </w:rPr>
        <w:t xml:space="preserve"> контрактом </w:t>
      </w:r>
      <w:r w:rsidR="00F2186A">
        <w:rPr>
          <w:rFonts w:ascii="Times New Roman" w:eastAsia="Times New Roman" w:hAnsi="Times New Roman" w:cs="Times New Roman"/>
        </w:rPr>
        <w:t>объем выполняемой работы</w:t>
      </w:r>
      <w:r w:rsidR="002C5092" w:rsidRPr="00E33B14">
        <w:rPr>
          <w:rFonts w:ascii="Times New Roman" w:eastAsia="Times New Roman" w:hAnsi="Times New Roman" w:cs="Times New Roman"/>
        </w:rPr>
        <w:t xml:space="preserve"> не более чем на десять процентов. </w:t>
      </w:r>
    </w:p>
    <w:p w:rsidR="00EE1F51" w:rsidRPr="00EE1F51" w:rsidRDefault="00EE1F51" w:rsidP="00EE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E1F51">
        <w:rPr>
          <w:rFonts w:ascii="Times New Roman" w:eastAsia="Times New Roman" w:hAnsi="Times New Roman" w:cs="Times New Roman"/>
        </w:rPr>
        <w:t>3) в случаях, предусмотренных п. 6 ст.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обязательств;</w:t>
      </w:r>
    </w:p>
    <w:p w:rsidR="00EE1F51" w:rsidRPr="00EE1F51" w:rsidRDefault="00EE1F51" w:rsidP="00EE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E1F51">
        <w:rPr>
          <w:rFonts w:ascii="Times New Roman" w:eastAsia="Times New Roman" w:hAnsi="Times New Roman" w:cs="Times New Roman"/>
        </w:rPr>
        <w:t xml:space="preserve">4) иных, предусмотренных ст. 95 Федерального закона № 44-ФЗ </w:t>
      </w:r>
      <w:r w:rsidR="00A50622">
        <w:rPr>
          <w:rFonts w:ascii="Times New Roman" w:eastAsia="Times New Roman" w:hAnsi="Times New Roman" w:cs="Times New Roman"/>
        </w:rPr>
        <w:br/>
      </w:r>
      <w:r w:rsidRPr="00EE1F51">
        <w:rPr>
          <w:rFonts w:ascii="Times New Roman" w:eastAsia="Times New Roman" w:hAnsi="Times New Roman" w:cs="Times New Roman"/>
        </w:rPr>
        <w:t>и действующим законодательством Российской Федерации, случаях.</w:t>
      </w:r>
    </w:p>
    <w:p w:rsidR="00AF524D" w:rsidRDefault="00AF524D" w:rsidP="00EE1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1</w:t>
      </w:r>
      <w:r w:rsidRPr="008E149A">
        <w:rPr>
          <w:rFonts w:ascii="Times New Roman" w:eastAsia="Times New Roman" w:hAnsi="Times New Roman" w:cs="Times New Roman"/>
        </w:rPr>
        <w:t>.</w:t>
      </w:r>
      <w:r w:rsidR="00DE27AB">
        <w:rPr>
          <w:rFonts w:ascii="Times New Roman" w:eastAsia="Times New Roman" w:hAnsi="Times New Roman" w:cs="Times New Roman"/>
        </w:rPr>
        <w:t>3</w:t>
      </w:r>
      <w:r w:rsidRPr="008E149A">
        <w:rPr>
          <w:rFonts w:ascii="Times New Roman" w:eastAsia="Times New Roman" w:hAnsi="Times New Roman" w:cs="Times New Roman"/>
        </w:rPr>
        <w:t>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</w:t>
      </w:r>
    </w:p>
    <w:p w:rsidR="00166F85" w:rsidRDefault="00166F85" w:rsidP="00AF5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376CC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t>1</w:t>
      </w:r>
      <w:r w:rsidR="008A3FB3">
        <w:rPr>
          <w:rFonts w:ascii="Times New Roman" w:eastAsia="Times New Roman" w:hAnsi="Times New Roman" w:cs="Times New Roman"/>
          <w:b/>
        </w:rPr>
        <w:t>2</w:t>
      </w:r>
      <w:r w:rsidRPr="00376CC4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3012AA" w:rsidRPr="00E33B1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1C55FB" w:rsidRDefault="001C55FB" w:rsidP="001C5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149A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 w:rsidRPr="008E149A">
        <w:rPr>
          <w:rFonts w:ascii="Times New Roman" w:eastAsia="Times New Roman" w:hAnsi="Times New Roman" w:cs="Times New Roman"/>
        </w:rPr>
        <w:t xml:space="preserve">.1. Контракт составлен в 2 (двух) экземплярах имеющих равную юридическую силу, </w:t>
      </w:r>
      <w:r>
        <w:rPr>
          <w:rFonts w:ascii="Times New Roman" w:eastAsia="Times New Roman" w:hAnsi="Times New Roman" w:cs="Times New Roman"/>
        </w:rPr>
        <w:t>по одному для каждой из сторон.</w:t>
      </w:r>
    </w:p>
    <w:p w:rsidR="001C55FB" w:rsidRDefault="001C55FB" w:rsidP="001C5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.2. </w:t>
      </w:r>
      <w:r w:rsidRPr="008E149A">
        <w:rPr>
          <w:rFonts w:ascii="Times New Roman" w:eastAsia="Times New Roman" w:hAnsi="Times New Roman" w:cs="Times New Roman"/>
        </w:rPr>
        <w:t>Во всем, что не предусмотрено настоящим Контрактом, Стороны руководствуются действующим законодательством РФ.</w:t>
      </w:r>
    </w:p>
    <w:p w:rsidR="001C55FB" w:rsidRPr="006D0F13" w:rsidRDefault="001C55FB" w:rsidP="001C5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D0F13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 w:rsidRPr="006D0F1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6D0F13">
        <w:rPr>
          <w:rFonts w:ascii="Times New Roman" w:eastAsia="Times New Roman" w:hAnsi="Times New Roman" w:cs="Times New Roman"/>
        </w:rPr>
        <w:t>. Стороны вправе провести сверку расчетов для проведения окончательных расчетов по Контракту на момент прекращения его действия.</w:t>
      </w:r>
    </w:p>
    <w:p w:rsidR="008B4A80" w:rsidRPr="00E33B14" w:rsidRDefault="008B4A80" w:rsidP="008B4A80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 w:rsidRPr="00E33B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Pr="00E33B14">
        <w:rPr>
          <w:rFonts w:ascii="Times New Roman" w:eastAsia="Times New Roman" w:hAnsi="Times New Roman" w:cs="Times New Roman"/>
        </w:rPr>
        <w:t xml:space="preserve">. При исполнении контракта не допускается перемена </w:t>
      </w:r>
      <w:r w:rsidR="00CD50AA">
        <w:rPr>
          <w:rFonts w:ascii="Times New Roman" w:eastAsia="Times New Roman" w:hAnsi="Times New Roman" w:cs="Times New Roman"/>
        </w:rPr>
        <w:t>Подрядчика</w:t>
      </w:r>
      <w:r w:rsidRPr="00E33B14">
        <w:rPr>
          <w:rFonts w:ascii="Times New Roman" w:eastAsia="Times New Roman" w:hAnsi="Times New Roman" w:cs="Times New Roman"/>
        </w:rPr>
        <w:t xml:space="preserve">, за исключением случаев, если новый </w:t>
      </w:r>
      <w:r w:rsidR="00CD50AA">
        <w:rPr>
          <w:rFonts w:ascii="Times New Roman" w:eastAsia="Times New Roman" w:hAnsi="Times New Roman" w:cs="Times New Roman"/>
        </w:rPr>
        <w:t>Подрядчик</w:t>
      </w:r>
      <w:r w:rsidRPr="00E33B14">
        <w:rPr>
          <w:rFonts w:ascii="Times New Roman" w:eastAsia="Times New Roman" w:hAnsi="Times New Roman" w:cs="Times New Roman"/>
        </w:rPr>
        <w:t xml:space="preserve"> является правопреемником </w:t>
      </w:r>
      <w:r w:rsidR="00CD50AA">
        <w:rPr>
          <w:rFonts w:ascii="Times New Roman" w:eastAsia="Times New Roman" w:hAnsi="Times New Roman" w:cs="Times New Roman"/>
        </w:rPr>
        <w:t>Подрядчика</w:t>
      </w:r>
      <w:r w:rsidRPr="00E33B14">
        <w:rPr>
          <w:rFonts w:ascii="Times New Roman" w:eastAsia="Times New Roman" w:hAnsi="Times New Roman" w:cs="Times New Roman"/>
        </w:rPr>
        <w:t xml:space="preserve"> по данному контракту вследствие реорганизации юридического лица в форме преобразования, слияния или присоединения.</w:t>
      </w:r>
    </w:p>
    <w:p w:rsidR="008B4A80" w:rsidRPr="00E33B14" w:rsidRDefault="008B4A80" w:rsidP="008B4A80">
      <w:pPr>
        <w:tabs>
          <w:tab w:val="left" w:pos="1260"/>
          <w:tab w:val="num" w:pos="16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 w:rsidRPr="00E33B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Pr="00E33B14">
        <w:rPr>
          <w:rFonts w:ascii="Times New Roman" w:eastAsia="Times New Roman" w:hAnsi="Times New Roman" w:cs="Times New Roman"/>
        </w:rPr>
        <w:t>. При изменении наименования, местонахождения, банковских и иных реквизитов Стороны обязаны письменно в течение 3 (трех) рабочих дней с момента наступления таких изменений сообщить друг другу о произошедших изменениях. 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6D0F13" w:rsidRDefault="006D0F13" w:rsidP="006D0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D0F13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 w:rsidRPr="006D0F13">
        <w:rPr>
          <w:rFonts w:ascii="Times New Roman" w:eastAsia="Times New Roman" w:hAnsi="Times New Roman" w:cs="Times New Roman"/>
        </w:rPr>
        <w:t>.</w:t>
      </w:r>
      <w:r w:rsidR="008B4A80">
        <w:rPr>
          <w:rFonts w:ascii="Times New Roman" w:eastAsia="Times New Roman" w:hAnsi="Times New Roman" w:cs="Times New Roman"/>
        </w:rPr>
        <w:t>6</w:t>
      </w:r>
      <w:r w:rsidRPr="006D0F13">
        <w:rPr>
          <w:rFonts w:ascii="Times New Roman" w:eastAsia="Times New Roman" w:hAnsi="Times New Roman" w:cs="Times New Roman"/>
        </w:rPr>
        <w:t>. Настоящий Контракт составлен на русском языке в форме электронного документа, подписанного электронными подписями сторон.</w:t>
      </w:r>
    </w:p>
    <w:p w:rsidR="003012AA" w:rsidRDefault="003012AA" w:rsidP="006D0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3B14">
        <w:rPr>
          <w:rFonts w:ascii="Times New Roman" w:eastAsia="Times New Roman" w:hAnsi="Times New Roman" w:cs="Times New Roman"/>
        </w:rPr>
        <w:t>1</w:t>
      </w:r>
      <w:r w:rsidR="008A3FB3">
        <w:rPr>
          <w:rFonts w:ascii="Times New Roman" w:eastAsia="Times New Roman" w:hAnsi="Times New Roman" w:cs="Times New Roman"/>
        </w:rPr>
        <w:t>2</w:t>
      </w:r>
      <w:r w:rsidRPr="00E33B14">
        <w:rPr>
          <w:rFonts w:ascii="Times New Roman" w:eastAsia="Times New Roman" w:hAnsi="Times New Roman" w:cs="Times New Roman"/>
        </w:rPr>
        <w:t>.</w:t>
      </w:r>
      <w:r w:rsidR="008B4A80">
        <w:rPr>
          <w:rFonts w:ascii="Times New Roman" w:eastAsia="Times New Roman" w:hAnsi="Times New Roman" w:cs="Times New Roman"/>
        </w:rPr>
        <w:t>7</w:t>
      </w:r>
      <w:r w:rsidRPr="00E33B14">
        <w:rPr>
          <w:rFonts w:ascii="Times New Roman" w:eastAsia="Times New Roman" w:hAnsi="Times New Roman" w:cs="Times New Roman"/>
        </w:rPr>
        <w:t xml:space="preserve">. </w:t>
      </w:r>
      <w:r w:rsidRPr="00E33B14">
        <w:rPr>
          <w:rFonts w:ascii="Times New Roman" w:eastAsia="Times New Roman" w:hAnsi="Times New Roman" w:cs="Times New Roman"/>
          <w:color w:val="000000"/>
        </w:rPr>
        <w:t>П</w:t>
      </w:r>
      <w:r w:rsidRPr="00E33B14">
        <w:rPr>
          <w:rFonts w:ascii="Times New Roman" w:eastAsia="Times New Roman" w:hAnsi="Times New Roman" w:cs="Times New Roman"/>
        </w:rPr>
        <w:t>риложение 1 к контракту «</w:t>
      </w:r>
      <w:r w:rsidR="007313FA">
        <w:rPr>
          <w:rFonts w:ascii="Times New Roman" w:eastAsia="Times New Roman" w:hAnsi="Times New Roman" w:cs="Times New Roman"/>
        </w:rPr>
        <w:t>Спецификация</w:t>
      </w:r>
      <w:r w:rsidRPr="00E33B14">
        <w:rPr>
          <w:rFonts w:ascii="Times New Roman" w:eastAsia="Times New Roman" w:hAnsi="Times New Roman" w:cs="Times New Roman"/>
        </w:rPr>
        <w:t>» является неотъемлемой частью настоящего контракта.</w:t>
      </w:r>
    </w:p>
    <w:p w:rsidR="007A14DE" w:rsidRPr="00E33B14" w:rsidRDefault="007A14DE" w:rsidP="006D0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12AA" w:rsidRPr="00E33B14" w:rsidRDefault="003012AA" w:rsidP="003012AA">
      <w:pPr>
        <w:shd w:val="clear" w:color="auto" w:fill="FFFFFF"/>
        <w:tabs>
          <w:tab w:val="left" w:pos="0"/>
          <w:tab w:val="left" w:pos="156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</w:rPr>
      </w:pPr>
    </w:p>
    <w:p w:rsidR="003012AA" w:rsidRPr="00376CC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76CC4">
        <w:rPr>
          <w:rFonts w:ascii="Times New Roman" w:eastAsia="Times New Roman" w:hAnsi="Times New Roman" w:cs="Times New Roman"/>
          <w:b/>
        </w:rPr>
        <w:t>1</w:t>
      </w:r>
      <w:r w:rsidR="008A3FB3">
        <w:rPr>
          <w:rFonts w:ascii="Times New Roman" w:eastAsia="Times New Roman" w:hAnsi="Times New Roman" w:cs="Times New Roman"/>
          <w:b/>
        </w:rPr>
        <w:t>3</w:t>
      </w:r>
      <w:r w:rsidRPr="00376CC4">
        <w:rPr>
          <w:rFonts w:ascii="Times New Roman" w:eastAsia="Times New Roman" w:hAnsi="Times New Roman" w:cs="Times New Roman"/>
          <w:b/>
        </w:rPr>
        <w:t xml:space="preserve">. </w:t>
      </w:r>
      <w:r w:rsidR="007B54B0" w:rsidRPr="00376CC4">
        <w:rPr>
          <w:rFonts w:ascii="Times New Roman" w:eastAsia="Times New Roman" w:hAnsi="Times New Roman" w:cs="Times New Roman"/>
          <w:b/>
        </w:rPr>
        <w:t>ЮРИДИЧЕСКИЕ АДРЕСА И РЕКВИЗИТЫ СТОРОН</w:t>
      </w:r>
      <w:r w:rsidRPr="00376CC4">
        <w:rPr>
          <w:rFonts w:ascii="Times New Roman" w:eastAsia="Times New Roman" w:hAnsi="Times New Roman" w:cs="Times New Roman"/>
          <w:b/>
        </w:rPr>
        <w:t>:</w:t>
      </w:r>
    </w:p>
    <w:p w:rsidR="003012AA" w:rsidRPr="00E33B14" w:rsidRDefault="003012AA" w:rsidP="003012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838"/>
      </w:tblGrid>
      <w:tr w:rsidR="003012AA" w:rsidRPr="00E33B14" w:rsidTr="007D442B">
        <w:trPr>
          <w:jc w:val="center"/>
        </w:trPr>
        <w:tc>
          <w:tcPr>
            <w:tcW w:w="4430" w:type="dxa"/>
          </w:tcPr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304398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Управление жилищно-коммунального хозяйства Администрации города Челябинска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 xml:space="preserve">454 </w:t>
            </w:r>
            <w:r w:rsidR="005C53CF">
              <w:rPr>
                <w:rFonts w:ascii="Times New Roman" w:eastAsia="Times New Roman" w:hAnsi="Times New Roman" w:cs="Times New Roman"/>
                <w:bCs/>
              </w:rPr>
              <w:t>092</w:t>
            </w:r>
            <w:r w:rsidR="00304398">
              <w:rPr>
                <w:rFonts w:ascii="Times New Roman" w:eastAsia="Times New Roman" w:hAnsi="Times New Roman" w:cs="Times New Roman"/>
                <w:bCs/>
              </w:rPr>
              <w:t xml:space="preserve"> г. Челябинск, </w:t>
            </w:r>
            <w:r w:rsidR="005C53CF">
              <w:rPr>
                <w:rFonts w:ascii="Times New Roman" w:eastAsia="Times New Roman" w:hAnsi="Times New Roman" w:cs="Times New Roman"/>
                <w:bCs/>
              </w:rPr>
              <w:t>ул. Воровского, 5а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тел.263-48-91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ИНН 7451085553, КПП 745101001,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33B14">
              <w:rPr>
                <w:rFonts w:ascii="Times New Roman" w:eastAsia="Times New Roman" w:hAnsi="Times New Roman" w:cs="Times New Roman"/>
                <w:bCs/>
              </w:rPr>
              <w:t>л</w:t>
            </w:r>
            <w:proofErr w:type="gramEnd"/>
            <w:r w:rsidRPr="00E33B14">
              <w:rPr>
                <w:rFonts w:ascii="Times New Roman" w:eastAsia="Times New Roman" w:hAnsi="Times New Roman" w:cs="Times New Roman"/>
                <w:bCs/>
              </w:rPr>
              <w:t>/с 0347000660Б в Комитет финансов</w:t>
            </w: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Cs/>
              </w:rPr>
              <w:t>города Челябинска</w:t>
            </w:r>
          </w:p>
          <w:p w:rsidR="003012AA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83268" w:rsidRDefault="0088326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83268" w:rsidRDefault="0088326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83268" w:rsidRDefault="0088326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4398" w:rsidRPr="00E33B14" w:rsidRDefault="0030439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3B14">
              <w:rPr>
                <w:rFonts w:ascii="Times New Roman" w:eastAsia="Times New Roman" w:hAnsi="Times New Roman" w:cs="Times New Roman"/>
                <w:b/>
                <w:bCs/>
              </w:rPr>
              <w:t>«Заказчик»</w:t>
            </w:r>
          </w:p>
          <w:p w:rsidR="003012AA" w:rsidRDefault="00B01477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="00304398">
              <w:rPr>
                <w:rFonts w:ascii="Times New Roman" w:eastAsia="Times New Roman" w:hAnsi="Times New Roman" w:cs="Times New Roman"/>
              </w:rPr>
              <w:t>н</w:t>
            </w:r>
            <w:r w:rsidR="003012AA" w:rsidRPr="00E33B14">
              <w:rPr>
                <w:rFonts w:ascii="Times New Roman" w:eastAsia="Times New Roman" w:hAnsi="Times New Roman" w:cs="Times New Roman"/>
              </w:rPr>
              <w:t>ачальник</w:t>
            </w:r>
            <w:r w:rsidR="00304398">
              <w:rPr>
                <w:rFonts w:ascii="Times New Roman" w:eastAsia="Times New Roman" w:hAnsi="Times New Roman" w:cs="Times New Roman"/>
              </w:rPr>
              <w:t>а</w:t>
            </w:r>
            <w:r w:rsidR="003012AA" w:rsidRPr="00E33B14">
              <w:rPr>
                <w:rFonts w:ascii="Times New Roman" w:eastAsia="Times New Roman" w:hAnsi="Times New Roman" w:cs="Times New Roman"/>
              </w:rPr>
              <w:t xml:space="preserve"> Управления </w:t>
            </w:r>
          </w:p>
          <w:p w:rsidR="00B01477" w:rsidRDefault="00B01477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01477" w:rsidRDefault="00B01477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3FB3" w:rsidRPr="00E33B14" w:rsidRDefault="008A3FB3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2AA" w:rsidRPr="00E33B14" w:rsidRDefault="003012AA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B14">
              <w:rPr>
                <w:rFonts w:ascii="Times New Roman" w:eastAsia="Times New Roman" w:hAnsi="Times New Roman" w:cs="Times New Roman"/>
              </w:rPr>
              <w:t>__________________</w:t>
            </w:r>
            <w:r w:rsidR="00304398"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 w:rsidR="00304398">
              <w:rPr>
                <w:rFonts w:ascii="Times New Roman" w:eastAsia="Times New Roman" w:hAnsi="Times New Roman" w:cs="Times New Roman"/>
              </w:rPr>
              <w:t>Корепанов</w:t>
            </w:r>
            <w:proofErr w:type="spellEnd"/>
          </w:p>
          <w:p w:rsidR="003012AA" w:rsidRPr="00E33B14" w:rsidRDefault="003012AA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E33B14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33B14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  <w:tc>
          <w:tcPr>
            <w:tcW w:w="4838" w:type="dxa"/>
          </w:tcPr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  <w:b/>
              </w:rPr>
              <w:t>П</w:t>
            </w:r>
            <w:r w:rsidR="00F33388">
              <w:rPr>
                <w:rFonts w:ascii="Times New Roman" w:eastAsia="Times New Roman" w:hAnsi="Times New Roman" w:cs="Times New Roman"/>
                <w:b/>
              </w:rPr>
              <w:t>одрядчик</w:t>
            </w:r>
            <w:r w:rsidRPr="00E33B1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012AA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3268" w:rsidRDefault="00883268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F9C" w:rsidRDefault="00574F9C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2AA" w:rsidRPr="00E33B14" w:rsidRDefault="003012AA" w:rsidP="003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3B14">
              <w:rPr>
                <w:rFonts w:ascii="Times New Roman" w:eastAsia="Times New Roman" w:hAnsi="Times New Roman" w:cs="Times New Roman"/>
                <w:b/>
              </w:rPr>
              <w:t>«П</w:t>
            </w:r>
            <w:r w:rsidR="00F33388">
              <w:rPr>
                <w:rFonts w:ascii="Times New Roman" w:eastAsia="Times New Roman" w:hAnsi="Times New Roman" w:cs="Times New Roman"/>
                <w:b/>
              </w:rPr>
              <w:t>одрядчик</w:t>
            </w:r>
            <w:r w:rsidRPr="00E33B1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04398" w:rsidRPr="00E33B14" w:rsidRDefault="00304398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2AA" w:rsidRDefault="003012AA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B14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574F9C" w:rsidRPr="00E33B14" w:rsidRDefault="00574F9C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12AA" w:rsidRPr="00E33B14" w:rsidRDefault="003012AA" w:rsidP="0030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33B14"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 w:rsidRPr="00E33B14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33B14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</w:tbl>
    <w:p w:rsidR="003D6B30" w:rsidRDefault="003D6B30" w:rsidP="003012AA">
      <w:pPr>
        <w:tabs>
          <w:tab w:val="left" w:pos="57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D6B30" w:rsidSect="00FA6E5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D6B30" w:rsidRPr="00865FBE" w:rsidRDefault="003D6B30" w:rsidP="00CD50A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</w:rPr>
      </w:pPr>
      <w:r w:rsidRPr="00865FBE">
        <w:rPr>
          <w:rFonts w:ascii="Times New Roman" w:eastAsia="Times New Roman" w:hAnsi="Times New Roman" w:cs="Times New Roman"/>
          <w:bCs/>
        </w:rPr>
        <w:lastRenderedPageBreak/>
        <w:t xml:space="preserve">Приложение 1 </w:t>
      </w:r>
    </w:p>
    <w:p w:rsidR="001E3D2D" w:rsidRPr="00865FBE" w:rsidRDefault="003D6B30" w:rsidP="00CD50A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</w:rPr>
      </w:pPr>
      <w:r w:rsidRPr="00865FBE">
        <w:rPr>
          <w:rFonts w:ascii="Times New Roman" w:eastAsia="Times New Roman" w:hAnsi="Times New Roman" w:cs="Times New Roman"/>
          <w:bCs/>
        </w:rPr>
        <w:t>к муниципальному контракту</w:t>
      </w:r>
    </w:p>
    <w:p w:rsidR="003D6B30" w:rsidRPr="00865FBE" w:rsidRDefault="003D6B30" w:rsidP="00CD50AA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</w:rPr>
      </w:pPr>
      <w:r w:rsidRPr="00865FBE">
        <w:rPr>
          <w:rFonts w:ascii="Times New Roman" w:eastAsia="Times New Roman" w:hAnsi="Times New Roman" w:cs="Times New Roman"/>
          <w:bCs/>
        </w:rPr>
        <w:t>№</w:t>
      </w:r>
      <w:r w:rsidR="00865FBE" w:rsidRPr="00865FBE">
        <w:rPr>
          <w:rFonts w:ascii="Times New Roman" w:eastAsia="Times New Roman" w:hAnsi="Times New Roman" w:cs="Times New Roman"/>
          <w:bCs/>
        </w:rPr>
        <w:t xml:space="preserve"> 66/244/225-ЭА </w:t>
      </w:r>
      <w:r w:rsidRPr="00865FBE">
        <w:rPr>
          <w:rFonts w:ascii="Times New Roman" w:eastAsia="Times New Roman" w:hAnsi="Times New Roman" w:cs="Times New Roman"/>
          <w:bCs/>
        </w:rPr>
        <w:t>от «__»________201</w:t>
      </w:r>
      <w:r w:rsidR="00C232ED" w:rsidRPr="00865FBE">
        <w:rPr>
          <w:rFonts w:ascii="Times New Roman" w:eastAsia="Times New Roman" w:hAnsi="Times New Roman" w:cs="Times New Roman"/>
          <w:bCs/>
        </w:rPr>
        <w:t>9</w:t>
      </w:r>
      <w:r w:rsidRPr="00865FBE">
        <w:rPr>
          <w:rFonts w:ascii="Times New Roman" w:eastAsia="Times New Roman" w:hAnsi="Times New Roman" w:cs="Times New Roman"/>
          <w:bCs/>
        </w:rPr>
        <w:t xml:space="preserve"> г.</w:t>
      </w:r>
    </w:p>
    <w:p w:rsidR="003D6B30" w:rsidRPr="003D6B30" w:rsidRDefault="003D6B30" w:rsidP="003D6B3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32EE4" w:rsidRPr="003A1752" w:rsidRDefault="00932EE4" w:rsidP="0093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1752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932EE4" w:rsidRPr="003A1752" w:rsidRDefault="00932EE4" w:rsidP="0093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  <w:b/>
        </w:rPr>
        <w:t>1. Наименование объекта закупки:</w:t>
      </w:r>
      <w:r w:rsidRPr="003A17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выполнение работ по текущему ремонту </w:t>
      </w:r>
      <w:r w:rsidR="00883268">
        <w:rPr>
          <w:rFonts w:ascii="Times New Roman" w:eastAsia="Times New Roman" w:hAnsi="Times New Roman" w:cs="Times New Roman"/>
        </w:rPr>
        <w:t>оконных блоков</w:t>
      </w:r>
      <w:r>
        <w:rPr>
          <w:rFonts w:ascii="Times New Roman" w:eastAsia="Times New Roman" w:hAnsi="Times New Roman" w:cs="Times New Roman"/>
        </w:rPr>
        <w:t>.</w:t>
      </w:r>
    </w:p>
    <w:p w:rsidR="00932EE4" w:rsidRPr="003A1752" w:rsidRDefault="00932EE4" w:rsidP="00932EE4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  <w:b/>
          <w:bCs/>
        </w:rPr>
        <w:t xml:space="preserve">2. Объем и виды выполняемых работ: </w:t>
      </w:r>
      <w:r w:rsidRPr="003A1752">
        <w:rPr>
          <w:rFonts w:ascii="Times New Roman" w:eastAsia="Times New Roman" w:hAnsi="Times New Roman" w:cs="Times New Roman"/>
          <w:bCs/>
        </w:rPr>
        <w:t>согласно</w:t>
      </w:r>
      <w:r w:rsidRPr="003A1752">
        <w:rPr>
          <w:rFonts w:ascii="Times New Roman" w:eastAsia="Times New Roman" w:hAnsi="Times New Roman" w:cs="Times New Roman"/>
        </w:rPr>
        <w:t xml:space="preserve"> Ведомости объемов работ. 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  <w:b/>
        </w:rPr>
        <w:t xml:space="preserve">3. </w:t>
      </w:r>
      <w:proofErr w:type="gramStart"/>
      <w:r w:rsidRPr="003A1752">
        <w:rPr>
          <w:rFonts w:ascii="Times New Roman" w:eastAsia="Times New Roman" w:hAnsi="Times New Roman" w:cs="Times New Roman"/>
          <w:b/>
        </w:rPr>
        <w:t>Место выполнения работ:</w:t>
      </w:r>
      <w:r w:rsidRPr="003A1752">
        <w:rPr>
          <w:rFonts w:ascii="Times New Roman" w:eastAsia="Times New Roman" w:hAnsi="Times New Roman" w:cs="Times New Roman"/>
        </w:rPr>
        <w:t xml:space="preserve"> </w:t>
      </w:r>
      <w:r w:rsidRPr="003A1752">
        <w:rPr>
          <w:rFonts w:ascii="Times New Roman" w:eastAsia="Times New Roman" w:hAnsi="Times New Roman" w:cs="Times New Roman"/>
          <w:lang w:eastAsia="en-US"/>
        </w:rPr>
        <w:t xml:space="preserve">город Челябинск, </w:t>
      </w:r>
      <w:r>
        <w:rPr>
          <w:rFonts w:ascii="Times New Roman" w:eastAsia="Times New Roman" w:hAnsi="Times New Roman" w:cs="Times New Roman"/>
          <w:lang w:eastAsia="en-US"/>
        </w:rPr>
        <w:t>ул. Воровского, 5а (Управление жилищно-коммунального хозяйства Администрации города Челябинска</w:t>
      </w:r>
      <w:r w:rsidRPr="003A1752">
        <w:rPr>
          <w:rFonts w:ascii="Times New Roman" w:eastAsia="Times New Roman" w:hAnsi="Times New Roman" w:cs="Times New Roman"/>
        </w:rPr>
        <w:t>.</w:t>
      </w:r>
      <w:proofErr w:type="gramEnd"/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  <w:b/>
        </w:rPr>
        <w:t>4. Срок выполнения работ:</w:t>
      </w:r>
      <w:r w:rsidRPr="003A17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Pr="003762F5">
        <w:rPr>
          <w:rFonts w:ascii="Times New Roman" w:eastAsia="Times New Roman" w:hAnsi="Times New Roman" w:cs="Times New Roman"/>
        </w:rPr>
        <w:t>о следующего дня после заключения муниципального контракта по 2</w:t>
      </w:r>
      <w:r w:rsidR="00883268">
        <w:rPr>
          <w:rFonts w:ascii="Times New Roman" w:eastAsia="Times New Roman" w:hAnsi="Times New Roman" w:cs="Times New Roman"/>
        </w:rPr>
        <w:t>5</w:t>
      </w:r>
      <w:r w:rsidRPr="003762F5">
        <w:rPr>
          <w:rFonts w:ascii="Times New Roman" w:eastAsia="Times New Roman" w:hAnsi="Times New Roman" w:cs="Times New Roman"/>
        </w:rPr>
        <w:t>.12.2019</w:t>
      </w:r>
      <w:r w:rsidRPr="003A1752">
        <w:rPr>
          <w:rFonts w:ascii="Times New Roman" w:eastAsia="Times New Roman" w:hAnsi="Times New Roman" w:cs="Times New Roman"/>
        </w:rPr>
        <w:t>. Допускается досрочное выполнение работ.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A1752">
        <w:rPr>
          <w:rFonts w:ascii="Times New Roman" w:eastAsia="Times New Roman" w:hAnsi="Times New Roman" w:cs="Times New Roman"/>
          <w:b/>
        </w:rPr>
        <w:t>5. Общие требования к выполнению работ: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5.1. применяемые строительные материалы, изделия и оборудование должны соответствовать Ведомости материалов;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5.2. все поставляемые материалы должны иметь соответствующие сертификаты, технические паспорта, удостоверяющие их качество.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A1752">
        <w:rPr>
          <w:rFonts w:ascii="Times New Roman" w:eastAsia="Times New Roman" w:hAnsi="Times New Roman" w:cs="Times New Roman"/>
          <w:b/>
        </w:rPr>
        <w:t>6. Требование к Подрядчику: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6.1. Подрядчик обязан обеспечить объект выполнения работ необходимыми материально-техническими ресурсами и инструментами;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6.2. Подрядчик обязан обеспечить уборку и вывоз строительных отходов, образовавшихся в результате выполнения работ, на протяжении всего периода выполнения работ.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6.3. С начала работ и вплоть до приемки выполненных работ Подрядчик несет полную ответственность за сохранность имущества, материалов, строительной техники, инструментов, применяемых для выполнения работ;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6.4. Подрядчик обязан определить и согласовать с Заказчиком места складирования строительных материалов, места расположения контейнеров-накопителей под мусор (при наличии).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6.5. Транспортировка рабочих на место проведения работ обеспечивается Подрядчиком.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  <w:b/>
        </w:rPr>
        <w:t>7. Порядок выполнения работ:</w:t>
      </w:r>
      <w:r w:rsidRPr="003A1752">
        <w:rPr>
          <w:rFonts w:ascii="Times New Roman" w:eastAsia="Times New Roman" w:hAnsi="Times New Roman" w:cs="Times New Roman"/>
        </w:rPr>
        <w:t xml:space="preserve"> режим работы персонала при выполнении работ согласовывается Подрядчиком с Заказчиком.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A1752">
        <w:rPr>
          <w:rFonts w:ascii="Times New Roman" w:eastAsia="Times New Roman" w:hAnsi="Times New Roman" w:cs="Times New Roman"/>
          <w:b/>
        </w:rPr>
        <w:t>8. Требования к качеству работ.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 xml:space="preserve">Подрядчик должен обеспечить качество всех выполняемых работ, а также поставляемых в ходе их выполнения материалов, в соответствии с требованиями нормативных документов Российской Федерации в области строительства: 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- СНиП 12-03-2001 - «Безопасность труда в строительстве». Часть 1. «Общие требования»;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- СНиП 21-01-97* - «Пожарная безопасность зданий и сооружений»;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- ФЗ № 123 «Технический регламент о требованиях пожарной безопасности».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  <w:b/>
        </w:rPr>
        <w:t>9. Требования к безопасности выполнения работ и безопасности результатов работ:</w:t>
      </w:r>
      <w:r w:rsidRPr="003A1752">
        <w:rPr>
          <w:rFonts w:ascii="Times New Roman" w:eastAsia="Times New Roman" w:hAnsi="Times New Roman" w:cs="Times New Roman"/>
        </w:rPr>
        <w:t xml:space="preserve"> в ходе проведения работ должны соблюдаться все необходимые требования правил и норм охраны труда, техники безопасности, пожарной безопасности, производственной санитарии и экологического законодательства.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A1752">
        <w:rPr>
          <w:rFonts w:ascii="Times New Roman" w:eastAsia="Times New Roman" w:hAnsi="Times New Roman" w:cs="Times New Roman"/>
          <w:b/>
        </w:rPr>
        <w:t>10. Требования по объему гарантий качества работ: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 xml:space="preserve">10.1. Гарантийный срок на выполненные работы составляет 12 месяцев </w:t>
      </w:r>
      <w:proofErr w:type="gramStart"/>
      <w:r w:rsidRPr="003A1752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3A1752">
        <w:rPr>
          <w:rFonts w:ascii="Times New Roman" w:eastAsia="Times New Roman" w:hAnsi="Times New Roman" w:cs="Times New Roman"/>
        </w:rPr>
        <w:t xml:space="preserve"> сторонами акта о приемке выполненных работ по форме № КС-2.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10.2. Гарантии качества распространяются на все работы</w:t>
      </w:r>
      <w:r>
        <w:rPr>
          <w:rFonts w:ascii="Times New Roman" w:eastAsia="Times New Roman" w:hAnsi="Times New Roman" w:cs="Times New Roman"/>
        </w:rPr>
        <w:t xml:space="preserve"> и товары</w:t>
      </w:r>
      <w:r w:rsidRPr="003A1752">
        <w:rPr>
          <w:rFonts w:ascii="Times New Roman" w:eastAsia="Times New Roman" w:hAnsi="Times New Roman" w:cs="Times New Roman"/>
        </w:rPr>
        <w:t>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>10.3.  Если в течение гарантийного срока выявится, что качество выполненных работ не соответствуют требованиям Технического задания, а работы, выполненные Подрядчиком, произведены с отступлениями, ухудшившими результат работ, которые препятствуют полноценной эксплуатации объекта,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недостатков.</w:t>
      </w:r>
    </w:p>
    <w:p w:rsidR="00932EE4" w:rsidRPr="003A1752" w:rsidRDefault="00932EE4" w:rsidP="0093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A1752">
        <w:rPr>
          <w:rFonts w:ascii="Times New Roman" w:eastAsia="Times New Roman" w:hAnsi="Times New Roman" w:cs="Times New Roman"/>
        </w:rPr>
        <w:t xml:space="preserve">10.4. </w:t>
      </w:r>
      <w:r>
        <w:rPr>
          <w:rFonts w:ascii="Times New Roman" w:eastAsia="Times New Roman" w:hAnsi="Times New Roman" w:cs="Times New Roman"/>
        </w:rPr>
        <w:t>Г</w:t>
      </w:r>
      <w:r w:rsidRPr="003A1752">
        <w:rPr>
          <w:rFonts w:ascii="Times New Roman" w:eastAsia="Times New Roman" w:hAnsi="Times New Roman" w:cs="Times New Roman"/>
        </w:rPr>
        <w:t>арантийн</w:t>
      </w:r>
      <w:r>
        <w:rPr>
          <w:rFonts w:ascii="Times New Roman" w:eastAsia="Times New Roman" w:hAnsi="Times New Roman" w:cs="Times New Roman"/>
        </w:rPr>
        <w:t>ый срок</w:t>
      </w:r>
      <w:r w:rsidRPr="003A1752">
        <w:rPr>
          <w:rFonts w:ascii="Times New Roman" w:eastAsia="Times New Roman" w:hAnsi="Times New Roman" w:cs="Times New Roman"/>
        </w:rPr>
        <w:t xml:space="preserve"> прерывается на время, со дня письменного уведомления Заказчика об обнаружении недостатков до дня устранения их Подрядчиком.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6922"/>
        <w:gridCol w:w="1332"/>
        <w:gridCol w:w="1326"/>
      </w:tblGrid>
      <w:tr w:rsidR="00932EE4" w:rsidRPr="00B84099" w:rsidTr="00F33388">
        <w:trPr>
          <w:trHeight w:val="300"/>
        </w:trPr>
        <w:tc>
          <w:tcPr>
            <w:tcW w:w="5000" w:type="pct"/>
            <w:gridSpan w:val="4"/>
            <w:noWrap/>
            <w:vAlign w:val="center"/>
            <w:hideMark/>
          </w:tcPr>
          <w:p w:rsidR="00932EE4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ВЕДОМОСТЬ ОБЪЕМОВ РАБОТ</w:t>
            </w:r>
          </w:p>
        </w:tc>
      </w:tr>
      <w:tr w:rsidR="00932EE4" w:rsidRPr="00B84099" w:rsidTr="006C7CB4">
        <w:trPr>
          <w:trHeight w:val="4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</w:t>
            </w:r>
          </w:p>
        </w:tc>
      </w:tr>
      <w:tr w:rsidR="00932EE4" w:rsidRPr="00B84099" w:rsidTr="006C7CB4">
        <w:trPr>
          <w:trHeight w:val="2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932EE4" w:rsidRPr="00B84099" w:rsidTr="006C7CB4">
        <w:trPr>
          <w:trHeight w:val="1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деревянных заполнений проёмов оконных с подоконными досками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proofErr w:type="gramStart"/>
            <w:r w:rsidRPr="00A669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0,15976</w:t>
            </w:r>
          </w:p>
        </w:tc>
      </w:tr>
      <w:tr w:rsidR="00932EE4" w:rsidRPr="00B84099" w:rsidTr="006C7CB4">
        <w:trPr>
          <w:trHeight w:val="12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8409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A6694B" w:rsidRDefault="00A6694B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A669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трехстворчатых, в том числе при наличии створок глухого</w:t>
            </w:r>
            <w:r w:rsidR="00F80C96">
              <w:rPr>
                <w:rFonts w:ascii="Times New Roman" w:hAnsi="Times New Roman" w:cs="Times New Roman"/>
              </w:rPr>
              <w:t xml:space="preserve"> остекления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4B">
              <w:rPr>
                <w:rFonts w:ascii="Times New Roman" w:hAnsi="Times New Roman" w:cs="Times New Roman"/>
              </w:rPr>
              <w:t>100 м</w:t>
            </w:r>
            <w:proofErr w:type="gramStart"/>
            <w:r w:rsidRPr="00A6694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F80C9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80C96" w:rsidRPr="00F80C96">
              <w:rPr>
                <w:rFonts w:ascii="Times New Roman" w:hAnsi="Times New Roman" w:cs="Times New Roman"/>
              </w:rPr>
              <w:t>проемов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4B">
              <w:rPr>
                <w:rFonts w:ascii="Times New Roman" w:hAnsi="Times New Roman" w:cs="Times New Roman"/>
              </w:rPr>
              <w:t>0,15976</w:t>
            </w:r>
          </w:p>
        </w:tc>
      </w:tr>
      <w:tr w:rsidR="00932EE4" w:rsidRPr="00B84099" w:rsidTr="006C7CB4">
        <w:trPr>
          <w:trHeight w:val="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подоконных досок из ПВХ в каменных стенах толщиной свыше 0,51 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</w:t>
            </w:r>
          </w:p>
        </w:tc>
      </w:tr>
      <w:tr w:rsidR="00932EE4" w:rsidRPr="00B84099" w:rsidTr="006C7CB4">
        <w:trPr>
          <w:trHeight w:val="38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EE4" w:rsidRPr="00B84099" w:rsidRDefault="00932EE4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уголков ПВХ на клее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EE4" w:rsidRPr="00B84099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0,248</w:t>
            </w:r>
          </w:p>
        </w:tc>
      </w:tr>
      <w:tr w:rsidR="00A6694B" w:rsidRPr="00B84099" w:rsidTr="006C7CB4">
        <w:trPr>
          <w:trHeight w:val="3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94B" w:rsidRDefault="00A6694B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B" w:rsidRDefault="00A6694B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B" w:rsidRDefault="00A6694B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A6694B">
              <w:rPr>
                <w:rFonts w:ascii="Times New Roman" w:hAnsi="Times New Roman" w:cs="Times New Roman"/>
              </w:rPr>
              <w:t>м</w:t>
            </w:r>
            <w:proofErr w:type="gramStart"/>
            <w:r w:rsidRPr="00AF2AD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AF2AD3">
              <w:rPr>
                <w:rFonts w:ascii="Times New Roman" w:hAnsi="Times New Roman" w:cs="Times New Roman"/>
              </w:rPr>
              <w:t xml:space="preserve"> облицовки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94B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0,1008</w:t>
            </w:r>
          </w:p>
        </w:tc>
      </w:tr>
      <w:tr w:rsidR="00AF2AD3" w:rsidRPr="00B84099" w:rsidTr="006C7CB4">
        <w:trPr>
          <w:trHeight w:val="3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Times New Roman" w:hAnsi="Times New Roman" w:cs="Times New Roman"/>
              </w:rPr>
              <w:t>сандриков</w:t>
            </w:r>
            <w:proofErr w:type="spellEnd"/>
            <w:r>
              <w:rPr>
                <w:rFonts w:ascii="Times New Roman" w:hAnsi="Times New Roman" w:cs="Times New Roman"/>
              </w:rPr>
              <w:t>, отливов, карнизов) шириной до 0,4 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AF2AD3" w:rsidRPr="00B84099" w:rsidTr="006C7CB4">
        <w:trPr>
          <w:trHeight w:val="3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крепление наличников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 коробок блоков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0,248</w:t>
            </w:r>
          </w:p>
        </w:tc>
      </w:tr>
      <w:tr w:rsidR="00AF2AD3" w:rsidRPr="00B84099" w:rsidTr="006C7CB4">
        <w:trPr>
          <w:trHeight w:val="3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т. груза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F2AD3" w:rsidRPr="00B84099" w:rsidTr="006C7CB4">
        <w:trPr>
          <w:trHeight w:val="3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 1 класса автомобилями бортовыми грузоподъемностью до 15 т на расстояние до 30 км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т. груза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D3" w:rsidRDefault="00AF2AD3" w:rsidP="00F33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932EE4" w:rsidRPr="00F84655" w:rsidRDefault="00932EE4" w:rsidP="00932EE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6838"/>
        <w:gridCol w:w="1300"/>
        <w:gridCol w:w="1358"/>
      </w:tblGrid>
      <w:tr w:rsidR="00932EE4" w:rsidRPr="00AF2AD3" w:rsidTr="00AF2AD3">
        <w:trPr>
          <w:trHeight w:val="300"/>
        </w:trPr>
        <w:tc>
          <w:tcPr>
            <w:tcW w:w="5000" w:type="pct"/>
            <w:gridSpan w:val="4"/>
            <w:noWrap/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ВЕДОМОСТЬ МАТЕРИАЛОВ</w:t>
            </w:r>
          </w:p>
        </w:tc>
      </w:tr>
      <w:tr w:rsidR="00932EE4" w:rsidRPr="00AF2AD3" w:rsidTr="006C7CB4">
        <w:trPr>
          <w:trHeight w:val="49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Количество</w:t>
            </w:r>
          </w:p>
        </w:tc>
      </w:tr>
      <w:tr w:rsidR="00932EE4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EE4" w:rsidRPr="00AF2AD3" w:rsidRDefault="00932EE4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Проволока канатная оцинкованная, диаметром 2,6 мм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0,00072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0,02016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Гвозди строительные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0,00065608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Сталь листовая оцинкованная толщиной листа 0,7 мм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0,02208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Лента бутиловая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57,5136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Лента бутиловая диффузионная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15,976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 xml:space="preserve">Герметик пенополиуретановый (пена монтажная) типа </w:t>
            </w:r>
            <w:proofErr w:type="spellStart"/>
            <w:r w:rsidRPr="00AF2AD3">
              <w:rPr>
                <w:rFonts w:ascii="Times New Roman" w:hAnsi="Times New Roman" w:cs="Times New Roman"/>
              </w:rPr>
              <w:t>Makrofleks</w:t>
            </w:r>
            <w:proofErr w:type="spellEnd"/>
            <w:r w:rsidRPr="00AF2A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2AD3">
              <w:rPr>
                <w:rFonts w:ascii="Times New Roman" w:hAnsi="Times New Roman" w:cs="Times New Roman"/>
              </w:rPr>
              <w:t>Soudal</w:t>
            </w:r>
            <w:proofErr w:type="spellEnd"/>
            <w:r w:rsidRPr="00AF2AD3">
              <w:rPr>
                <w:rFonts w:ascii="Times New Roman" w:hAnsi="Times New Roman" w:cs="Times New Roman"/>
              </w:rPr>
              <w:t xml:space="preserve"> в баллонах по 750 мл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23,0506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3,024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Лента ПСУЛ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31,952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Наличники из ПВХ, шириной 100 мм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27,776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Панели декоративные пластиковые &lt;</w:t>
            </w:r>
            <w:proofErr w:type="spellStart"/>
            <w:r w:rsidRPr="00AF2AD3">
              <w:rPr>
                <w:rFonts w:ascii="Times New Roman" w:hAnsi="Times New Roman" w:cs="Times New Roman"/>
              </w:rPr>
              <w:t>Кронапласт</w:t>
            </w:r>
            <w:proofErr w:type="spellEnd"/>
            <w:r w:rsidRPr="00AF2AD3">
              <w:rPr>
                <w:rFonts w:ascii="Times New Roman" w:hAnsi="Times New Roman" w:cs="Times New Roman"/>
              </w:rPr>
              <w:t>&gt;, размером 2700х250х10 мм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  <w:proofErr w:type="gramStart"/>
            <w:r w:rsidRPr="00AF2A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9,6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Грунтовка масляная ВАК-</w:t>
            </w:r>
            <w:proofErr w:type="gramStart"/>
            <w:r w:rsidRPr="00AF2AD3">
              <w:rPr>
                <w:rFonts w:ascii="Times New Roman" w:hAnsi="Times New Roman" w:cs="Times New Roman"/>
              </w:rPr>
              <w:t>I</w:t>
            </w:r>
            <w:proofErr w:type="gramEnd"/>
            <w:r w:rsidRPr="00AF2AD3">
              <w:rPr>
                <w:rFonts w:ascii="Times New Roman" w:hAnsi="Times New Roman" w:cs="Times New Roman"/>
              </w:rPr>
              <w:t>-V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0,00089712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Дюбели монтажные 10х130 (10х132, 10х150) мм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9,5856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Уголок ПВХ, размером 25х25 мм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AD3">
              <w:rPr>
                <w:rFonts w:ascii="Times New Roman" w:hAnsi="Times New Roman" w:cs="Times New Roman"/>
              </w:rPr>
              <w:t>п</w:t>
            </w:r>
            <w:proofErr w:type="gramStart"/>
            <w:r w:rsidRPr="00AF2AD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24,8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Листы облицовочные декоративные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  <w:proofErr w:type="gramStart"/>
            <w:r w:rsidRPr="00AF2A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10,584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Клинья пластиковые монтажные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159,008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Клей резиновый № 88-Н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0,1984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Блок оконный пластиковый трехстворчатый, с поворотной и поворотно-откидной створкой, двухкамерным стеклопакетом (32 мм), площадью более 3,5 м</w:t>
            </w:r>
            <w:proofErr w:type="gramStart"/>
            <w:r w:rsidRPr="00AF2A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  <w:proofErr w:type="gramStart"/>
            <w:r w:rsidRPr="00AF2A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15,976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Наличники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27,776</w:t>
            </w:r>
          </w:p>
        </w:tc>
      </w:tr>
      <w:tr w:rsidR="00AF2AD3" w:rsidRPr="00AF2AD3" w:rsidTr="006C7CB4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2AD3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Блоки оконные пластиковые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м</w:t>
            </w:r>
            <w:proofErr w:type="gramStart"/>
            <w:r w:rsidRPr="00AF2AD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AD3" w:rsidRPr="00AF2AD3" w:rsidRDefault="00AF2AD3" w:rsidP="00AF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</w:rPr>
              <w:t>15,976</w:t>
            </w:r>
          </w:p>
        </w:tc>
      </w:tr>
    </w:tbl>
    <w:p w:rsidR="00CD50AA" w:rsidRPr="00B01477" w:rsidRDefault="00CD50AA" w:rsidP="00CD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4748" w:type="pct"/>
        <w:tblInd w:w="392" w:type="dxa"/>
        <w:tblLook w:val="01E0" w:firstRow="1" w:lastRow="1" w:firstColumn="1" w:lastColumn="1" w:noHBand="0" w:noVBand="0"/>
      </w:tblPr>
      <w:tblGrid>
        <w:gridCol w:w="4586"/>
        <w:gridCol w:w="5040"/>
      </w:tblGrid>
      <w:tr w:rsidR="00CD50AA" w:rsidRPr="00F84655" w:rsidTr="00CB2703">
        <w:tc>
          <w:tcPr>
            <w:tcW w:w="2382" w:type="pct"/>
            <w:hideMark/>
          </w:tcPr>
          <w:p w:rsidR="00CD50AA" w:rsidRPr="00F84655" w:rsidRDefault="00CD50AA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655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CD50AA" w:rsidRPr="00F84655" w:rsidRDefault="00CD50AA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655">
              <w:rPr>
                <w:rFonts w:ascii="Times New Roman" w:eastAsia="Times New Roman" w:hAnsi="Times New Roman" w:cs="Times New Roman"/>
              </w:rPr>
              <w:t>Управление жилищно-коммунального хозяйства Администрации города Челябинска</w:t>
            </w:r>
          </w:p>
          <w:p w:rsidR="00CD50AA" w:rsidRPr="00F84655" w:rsidRDefault="00CD50AA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8" w:type="pct"/>
            <w:hideMark/>
          </w:tcPr>
          <w:p w:rsidR="00CD50AA" w:rsidRPr="00F84655" w:rsidRDefault="00F33388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655">
              <w:rPr>
                <w:rFonts w:ascii="Times New Roman" w:eastAsia="Times New Roman" w:hAnsi="Times New Roman" w:cs="Times New Roman"/>
              </w:rPr>
              <w:t>Подрядчик</w:t>
            </w:r>
            <w:r w:rsidR="00CD50AA" w:rsidRPr="00F846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50AA" w:rsidRPr="00F84655" w:rsidRDefault="00CD50AA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0AA" w:rsidRPr="00F84655" w:rsidTr="00865FBE">
        <w:trPr>
          <w:trHeight w:val="903"/>
        </w:trPr>
        <w:tc>
          <w:tcPr>
            <w:tcW w:w="2382" w:type="pct"/>
          </w:tcPr>
          <w:p w:rsidR="00CD50AA" w:rsidRDefault="00B01477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</w:t>
            </w:r>
            <w:r w:rsidR="00865FBE" w:rsidRPr="00F84655">
              <w:rPr>
                <w:rFonts w:ascii="Times New Roman" w:eastAsia="Times New Roman" w:hAnsi="Times New Roman" w:cs="Times New Roman"/>
              </w:rPr>
              <w:t xml:space="preserve"> н</w:t>
            </w:r>
            <w:r w:rsidR="00CD50AA" w:rsidRPr="00F84655">
              <w:rPr>
                <w:rFonts w:ascii="Times New Roman" w:eastAsia="Times New Roman" w:hAnsi="Times New Roman" w:cs="Times New Roman"/>
              </w:rPr>
              <w:t>ачальник</w:t>
            </w:r>
            <w:r w:rsidR="00865FBE" w:rsidRPr="00F84655">
              <w:rPr>
                <w:rFonts w:ascii="Times New Roman" w:eastAsia="Times New Roman" w:hAnsi="Times New Roman" w:cs="Times New Roman"/>
              </w:rPr>
              <w:t>а</w:t>
            </w:r>
            <w:r w:rsidR="00CD50AA" w:rsidRPr="00F84655">
              <w:rPr>
                <w:rFonts w:ascii="Times New Roman" w:eastAsia="Times New Roman" w:hAnsi="Times New Roman" w:cs="Times New Roman"/>
              </w:rPr>
              <w:t xml:space="preserve"> Управления </w:t>
            </w:r>
          </w:p>
          <w:p w:rsidR="00B01477" w:rsidRDefault="00B01477" w:rsidP="0086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50AA" w:rsidRPr="00F84655" w:rsidRDefault="00CD50AA" w:rsidP="0086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4655">
              <w:rPr>
                <w:rFonts w:ascii="Times New Roman" w:eastAsia="Times New Roman" w:hAnsi="Times New Roman" w:cs="Times New Roman"/>
              </w:rPr>
              <w:t>__________________</w:t>
            </w:r>
            <w:r w:rsidR="00865FBE" w:rsidRPr="00F84655"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 w:rsidR="00865FBE" w:rsidRPr="00F84655">
              <w:rPr>
                <w:rFonts w:ascii="Times New Roman" w:eastAsia="Times New Roman" w:hAnsi="Times New Roman" w:cs="Times New Roman"/>
              </w:rPr>
              <w:t>Корепанов</w:t>
            </w:r>
            <w:proofErr w:type="spellEnd"/>
          </w:p>
        </w:tc>
        <w:tc>
          <w:tcPr>
            <w:tcW w:w="2618" w:type="pct"/>
          </w:tcPr>
          <w:p w:rsidR="00865FBE" w:rsidRDefault="00865FBE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74F9C" w:rsidRDefault="00574F9C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74F9C" w:rsidRPr="00B01477" w:rsidRDefault="00574F9C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50AA" w:rsidRDefault="00CD50AA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655">
              <w:rPr>
                <w:rFonts w:ascii="Times New Roman" w:eastAsia="Times New Roman" w:hAnsi="Times New Roman" w:cs="Times New Roman"/>
              </w:rPr>
              <w:t>_________</w:t>
            </w:r>
            <w:r w:rsidRPr="00F84655">
              <w:rPr>
                <w:rFonts w:ascii="Times New Roman" w:eastAsia="Times New Roman" w:hAnsi="Times New Roman" w:cs="Times New Roman"/>
                <w:i/>
              </w:rPr>
              <w:t>___</w:t>
            </w:r>
            <w:r w:rsidRPr="00F84655">
              <w:rPr>
                <w:rFonts w:ascii="Times New Roman" w:eastAsia="Times New Roman" w:hAnsi="Times New Roman" w:cs="Times New Roman"/>
              </w:rPr>
              <w:t xml:space="preserve">__ </w:t>
            </w:r>
          </w:p>
          <w:p w:rsidR="00574F9C" w:rsidRPr="00F84655" w:rsidRDefault="00574F9C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50AA" w:rsidRPr="00F84655" w:rsidRDefault="00CD50AA" w:rsidP="00CB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50AA" w:rsidRDefault="00CD50AA" w:rsidP="00CD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CD50AA" w:rsidSect="00B01477">
          <w:pgSz w:w="11906" w:h="16838"/>
          <w:pgMar w:top="568" w:right="567" w:bottom="1134" w:left="1418" w:header="709" w:footer="709" w:gutter="0"/>
          <w:cols w:space="708"/>
          <w:docGrid w:linePitch="360"/>
        </w:sectPr>
      </w:pPr>
    </w:p>
    <w:p w:rsidR="00986533" w:rsidRPr="006C7CB4" w:rsidRDefault="00986533" w:rsidP="00986533">
      <w:pPr>
        <w:spacing w:after="0" w:line="240" w:lineRule="auto"/>
        <w:ind w:firstLine="9923"/>
        <w:rPr>
          <w:rFonts w:ascii="Times New Roman" w:eastAsia="Times New Roman" w:hAnsi="Times New Roman" w:cs="Times New Roman"/>
          <w:bCs/>
        </w:rPr>
      </w:pPr>
      <w:r w:rsidRPr="006C7CB4">
        <w:rPr>
          <w:rFonts w:ascii="Times New Roman" w:eastAsia="Times New Roman" w:hAnsi="Times New Roman" w:cs="Times New Roman"/>
          <w:bCs/>
        </w:rPr>
        <w:lastRenderedPageBreak/>
        <w:t xml:space="preserve">Приложение 2 </w:t>
      </w:r>
    </w:p>
    <w:p w:rsidR="00986533" w:rsidRPr="006C7CB4" w:rsidRDefault="00986533" w:rsidP="00986533">
      <w:pPr>
        <w:spacing w:after="0" w:line="240" w:lineRule="auto"/>
        <w:ind w:firstLine="9923"/>
        <w:rPr>
          <w:rFonts w:ascii="Times New Roman" w:eastAsia="Times New Roman" w:hAnsi="Times New Roman" w:cs="Times New Roman"/>
          <w:bCs/>
        </w:rPr>
      </w:pPr>
      <w:r w:rsidRPr="006C7CB4">
        <w:rPr>
          <w:rFonts w:ascii="Times New Roman" w:eastAsia="Times New Roman" w:hAnsi="Times New Roman" w:cs="Times New Roman"/>
          <w:bCs/>
        </w:rPr>
        <w:t>к муниципальному контракту</w:t>
      </w:r>
    </w:p>
    <w:p w:rsidR="00986533" w:rsidRPr="006C7CB4" w:rsidRDefault="00986533" w:rsidP="00986533">
      <w:pPr>
        <w:spacing w:after="0" w:line="240" w:lineRule="auto"/>
        <w:ind w:firstLine="9923"/>
        <w:rPr>
          <w:rFonts w:ascii="Times New Roman" w:eastAsia="Times New Roman" w:hAnsi="Times New Roman" w:cs="Times New Roman"/>
          <w:bCs/>
        </w:rPr>
      </w:pPr>
      <w:r w:rsidRPr="006C7CB4">
        <w:rPr>
          <w:rFonts w:ascii="Times New Roman" w:eastAsia="Times New Roman" w:hAnsi="Times New Roman" w:cs="Times New Roman"/>
          <w:bCs/>
        </w:rPr>
        <w:t>№</w:t>
      </w:r>
      <w:r w:rsidR="00865FBE" w:rsidRPr="006C7CB4">
        <w:rPr>
          <w:rFonts w:ascii="Times New Roman" w:eastAsia="Times New Roman" w:hAnsi="Times New Roman" w:cs="Times New Roman"/>
          <w:bCs/>
        </w:rPr>
        <w:t xml:space="preserve"> </w:t>
      </w:r>
      <w:r w:rsidR="00F84655" w:rsidRPr="006C7CB4">
        <w:rPr>
          <w:rFonts w:ascii="Times New Roman" w:eastAsia="Times New Roman" w:hAnsi="Times New Roman" w:cs="Times New Roman"/>
          <w:bCs/>
        </w:rPr>
        <w:t>______________</w:t>
      </w:r>
      <w:r w:rsidR="00865FBE" w:rsidRPr="006C7CB4">
        <w:rPr>
          <w:rFonts w:ascii="Times New Roman" w:eastAsia="Times New Roman" w:hAnsi="Times New Roman" w:cs="Times New Roman"/>
          <w:bCs/>
        </w:rPr>
        <w:t xml:space="preserve">  </w:t>
      </w:r>
      <w:r w:rsidRPr="006C7CB4">
        <w:rPr>
          <w:rFonts w:ascii="Times New Roman" w:eastAsia="Times New Roman" w:hAnsi="Times New Roman" w:cs="Times New Roman"/>
          <w:bCs/>
        </w:rPr>
        <w:t>от «__»________2019 г.</w:t>
      </w:r>
    </w:p>
    <w:p w:rsidR="00986533" w:rsidRDefault="00986533" w:rsidP="00986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86533" w:rsidRDefault="007A19AF" w:rsidP="00986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86533">
        <w:rPr>
          <w:rFonts w:ascii="Times New Roman" w:eastAsia="Times New Roman" w:hAnsi="Times New Roman" w:cs="Times New Roman"/>
          <w:b/>
        </w:rPr>
        <w:t xml:space="preserve">Расчет цены муниципального </w:t>
      </w:r>
      <w:r>
        <w:rPr>
          <w:rFonts w:ascii="Times New Roman" w:eastAsia="Times New Roman" w:hAnsi="Times New Roman" w:cs="Times New Roman"/>
          <w:b/>
        </w:rPr>
        <w:t>к</w:t>
      </w:r>
      <w:r w:rsidRPr="00986533">
        <w:rPr>
          <w:rFonts w:ascii="Times New Roman" w:eastAsia="Times New Roman" w:hAnsi="Times New Roman" w:cs="Times New Roman"/>
          <w:b/>
        </w:rPr>
        <w:t>онтракта</w:t>
      </w:r>
    </w:p>
    <w:p w:rsidR="00BC206C" w:rsidRDefault="00BC206C" w:rsidP="00986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1"/>
        <w:tblW w:w="4966" w:type="pct"/>
        <w:tblLayout w:type="fixed"/>
        <w:tblLook w:val="04A0" w:firstRow="1" w:lastRow="0" w:firstColumn="1" w:lastColumn="0" w:noHBand="0" w:noVBand="1"/>
      </w:tblPr>
      <w:tblGrid>
        <w:gridCol w:w="492"/>
        <w:gridCol w:w="3392"/>
        <w:gridCol w:w="1107"/>
        <w:gridCol w:w="953"/>
        <w:gridCol w:w="1030"/>
        <w:gridCol w:w="916"/>
        <w:gridCol w:w="1002"/>
        <w:gridCol w:w="2461"/>
        <w:gridCol w:w="987"/>
        <w:gridCol w:w="1227"/>
        <w:gridCol w:w="1030"/>
        <w:gridCol w:w="820"/>
      </w:tblGrid>
      <w:tr w:rsidR="00BC206C" w:rsidRPr="00BC206C" w:rsidTr="006C7CB4">
        <w:trPr>
          <w:trHeight w:val="2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BC206C" w:rsidRPr="00BC206C" w:rsidTr="006C7CB4">
        <w:trPr>
          <w:trHeight w:val="2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(Локальный сметный расчет)</w:t>
            </w:r>
          </w:p>
        </w:tc>
      </w:tr>
      <w:tr w:rsidR="00BC206C" w:rsidRPr="00BC206C" w:rsidTr="006C7CB4">
        <w:trPr>
          <w:trHeight w:val="2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ремонт оконных блоков в Управлении жилищно-коммунального хозяйства Администрации города Челябинска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gridSpan w:val="2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базисная цена</w:t>
            </w:r>
          </w:p>
        </w:tc>
        <w:tc>
          <w:tcPr>
            <w:tcW w:w="602" w:type="pct"/>
            <w:gridSpan w:val="2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текущая цена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717" w:type="pct"/>
            <w:gridSpan w:val="2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34,055 тыс. руб.</w:t>
            </w:r>
          </w:p>
        </w:tc>
        <w:tc>
          <w:tcPr>
            <w:tcW w:w="602" w:type="pct"/>
            <w:gridSpan w:val="2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120,944 тыс. руб.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ормативная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717" w:type="pct"/>
            <w:gridSpan w:val="2"/>
            <w:tcBorders>
              <w:bottom w:val="single" w:sz="4" w:space="0" w:color="auto"/>
            </w:tcBorders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 0,098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.ч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ел.ч</w:t>
            </w:r>
            <w:proofErr w:type="spellEnd"/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 0,098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.ч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ел.ч</w:t>
            </w:r>
            <w:proofErr w:type="spellEnd"/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717" w:type="pct"/>
            <w:gridSpan w:val="2"/>
            <w:tcBorders>
              <w:bottom w:val="single" w:sz="4" w:space="0" w:color="auto"/>
            </w:tcBorders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1,075 тыс. руб.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14,558 тыс. руб.</w:t>
            </w:r>
          </w:p>
        </w:tc>
      </w:tr>
      <w:tr w:rsidR="00BC206C" w:rsidRPr="00BC206C" w:rsidTr="00BC206C">
        <w:trPr>
          <w:trHeight w:val="2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Составлена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базисных ценах на 01.01.2000 и текущих ценах на 2019-III квартал по НБ: "ТСНБ-2001 Челябинской области (эталон) с доп. и изм. 5 (приказ Минстроя России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)".</w:t>
            </w:r>
          </w:p>
        </w:tc>
      </w:tr>
      <w:tr w:rsidR="00BC206C" w:rsidRPr="00BC206C" w:rsidTr="00BC206C">
        <w:trPr>
          <w:trHeight w:val="98"/>
        </w:trPr>
        <w:tc>
          <w:tcPr>
            <w:tcW w:w="160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right w:val="nil"/>
            </w:tcBorders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22"/>
        </w:trPr>
        <w:tc>
          <w:tcPr>
            <w:tcW w:w="160" w:type="pct"/>
            <w:vMerge w:val="restar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№ поз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норматива, Наименование, Единица измерения </w:t>
            </w:r>
          </w:p>
        </w:tc>
        <w:tc>
          <w:tcPr>
            <w:tcW w:w="359" w:type="pct"/>
            <w:vMerge w:val="restar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940" w:type="pct"/>
            <w:gridSpan w:val="3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1442" w:type="pct"/>
            <w:gridSpan w:val="3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999" w:type="pct"/>
            <w:gridSpan w:val="3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Текущая стоимость всего</w:t>
            </w:r>
          </w:p>
        </w:tc>
      </w:tr>
      <w:tr w:rsidR="00BC206C" w:rsidRPr="00BC206C" w:rsidTr="00BC206C">
        <w:trPr>
          <w:trHeight w:val="222"/>
        </w:trPr>
        <w:tc>
          <w:tcPr>
            <w:tcW w:w="16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pct"/>
            <w:vMerge w:val="restar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8" w:type="pct"/>
            <w:vMerge w:val="restar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C206C" w:rsidRPr="00BC206C" w:rsidTr="00BC206C">
        <w:trPr>
          <w:trHeight w:val="222"/>
        </w:trPr>
        <w:tc>
          <w:tcPr>
            <w:tcW w:w="16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з/п</w:t>
            </w:r>
          </w:p>
        </w:tc>
        <w:tc>
          <w:tcPr>
            <w:tcW w:w="325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з/п</w:t>
            </w:r>
          </w:p>
        </w:tc>
        <w:tc>
          <w:tcPr>
            <w:tcW w:w="398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з/п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Е46-04-012-01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Разборка деревянных заполнений проемов оконных с подоконными досками, 100 м2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0,15976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2 189,83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1 928,76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261,07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308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42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4 507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4 176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331</w:t>
            </w:r>
          </w:p>
        </w:tc>
      </w:tr>
      <w:tr w:rsidR="00BC206C" w:rsidRPr="00BC206C" w:rsidTr="00BC206C">
        <w:trPr>
          <w:trHeight w:val="882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126,39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Объем: 3,994*4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3 738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2 136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10 381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Е10-01-034-07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Установка в жилых и общественных зданиях оконных блоков из ПВХ профилей поворотных (откидных, поворотно-откидных) с площадью проема до 2 м2 трехстворчатых, в том числе при наличии створок глухого остекления, 100 м2 проемов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0,15976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16 730,16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2 469,58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686,78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2 674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395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110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15 591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5 351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639</w:t>
            </w:r>
          </w:p>
        </w:tc>
      </w:tr>
      <w:tr w:rsidR="00BC206C" w:rsidRPr="00BC206C" w:rsidTr="00BC206C">
        <w:trPr>
          <w:trHeight w:val="126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13 573,80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35,93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2 169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9 601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Объем: 3,994*4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pct"/>
            <w:gridSpan w:val="2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4 886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2 334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3 316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22 811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С203-1040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Блок оконный пластиковый трехстворчатый, с поворотной и поворотно-откидной створкой, двухкамерным стеклопакетом (32 мм), площадью более 3,5 м2, м2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15,976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1 306,28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20 869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50 781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206C" w:rsidRPr="00BC206C" w:rsidTr="00BC206C">
        <w:trPr>
          <w:trHeight w:val="1099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1 306,28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20 869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50 781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Объем: 3,994*4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Е10-01-035-03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Установка подоконных досок из ПВХ в каменных стенах толщиной свыше 0,51 м, 100 п. м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6 664,32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265,05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41,65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21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2 264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280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</w:tr>
      <w:tr w:rsidR="00BC206C" w:rsidRPr="00BC206C" w:rsidTr="00BC206C">
        <w:trPr>
          <w:trHeight w:val="882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6 357,62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1 964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Объем: 1,95*4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pct"/>
            <w:gridSpan w:val="2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2 639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Е10-01-036-01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Установка уголков ПВХ на клее, 100 п. м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0,248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330,90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83,06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21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279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206C" w:rsidRPr="00BC206C" w:rsidTr="00BC206C">
        <w:trPr>
          <w:trHeight w:val="66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247,84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Начисления: Н5= 1.15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Е15-01-050-04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Облицовка оконных и дверных откосов декоративным бумажно-слоистым пластиком или листами из синтетических материалов на клее, 100 м2 облицовки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0,1008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2 860,68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2 222,62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68,20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224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3 206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3 038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42</w:t>
            </w:r>
          </w:p>
        </w:tc>
      </w:tr>
      <w:tr w:rsidR="00BC206C" w:rsidRPr="00BC206C" w:rsidTr="00BC206C">
        <w:trPr>
          <w:trHeight w:val="132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569,86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Объем: 9,6*1,05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pct"/>
            <w:gridSpan w:val="2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2 432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1 125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6 763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С101-3434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Панели декоративные пластиковые &lt;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Кронапласт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&gt;, размером 2700х250х10 мм, м2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9,6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69,12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1 371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206C" w:rsidRPr="00BC206C" w:rsidTr="00BC206C">
        <w:trPr>
          <w:trHeight w:val="882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69,12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1 371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Е58-20-1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Смена обделок из листовой стали (поясков,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сандриков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2 720,45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446,40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6,83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54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2 025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727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</w:tr>
      <w:tr w:rsidR="00BC206C" w:rsidRPr="00BC206C" w:rsidTr="00BC206C">
        <w:trPr>
          <w:trHeight w:val="882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2 267,22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1 292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2 921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Е10-01-060-01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Установка и крепление наличников, 100 м коробок блоков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0,248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104,58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92,90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5,16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313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BC206C" w:rsidRPr="00BC206C" w:rsidTr="00BC206C">
        <w:trPr>
          <w:trHeight w:val="882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pct"/>
            <w:gridSpan w:val="2"/>
            <w:noWrap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С101-3013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Наличники из ПВХ, шириной 100 мм, м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27,776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31,72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1 276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C206C" w:rsidRPr="00BC206C" w:rsidTr="00BC206C">
        <w:trPr>
          <w:trHeight w:val="66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31,72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1 276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Объем: 24,8*1,12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Т01-01-01-041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44,21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5,25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30,56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15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36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110</w:t>
            </w:r>
          </w:p>
        </w:tc>
      </w:tr>
      <w:tr w:rsidR="00BC206C" w:rsidRPr="00BC206C" w:rsidTr="00BC206C">
        <w:trPr>
          <w:trHeight w:val="882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т.ч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42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т.ч</w:t>
            </w:r>
            <w:proofErr w:type="spellEnd"/>
            <w:r w:rsidRPr="00BC2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 Плановые накопления / Сметная прибыль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00" w:type="pct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Т03-01-01-030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(Приказ № 140/</w:t>
            </w:r>
            <w:proofErr w:type="spellStart"/>
            <w:proofErr w:type="gramStart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27.02.2015)</w:t>
            </w: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Перевозка грузов I класса автомобилями бортовыми грузоподъемностью до 15 т на расстояние до 30 км, 1 т груза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0,5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22,35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22,35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11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68</w:t>
            </w:r>
          </w:p>
        </w:tc>
      </w:tr>
      <w:tr w:rsidR="00BC206C" w:rsidRPr="00BC206C" w:rsidTr="00BC206C">
        <w:trPr>
          <w:trHeight w:val="1099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7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325" w:type="pct"/>
            <w:vMerge w:val="restar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26 715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1 049</w:t>
            </w: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190</w:t>
            </w:r>
          </w:p>
        </w:tc>
        <w:tc>
          <w:tcPr>
            <w:tcW w:w="398" w:type="pct"/>
            <w:vMerge w:val="restar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82 079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14 200</w:t>
            </w: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1 224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25 471</w:t>
            </w: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8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66 598</w:t>
            </w: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325" w:type="pct"/>
            <w:vMerge w:val="restar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26 681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1 046</w:t>
            </w: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164</w:t>
            </w:r>
          </w:p>
        </w:tc>
        <w:tc>
          <w:tcPr>
            <w:tcW w:w="398" w:type="pct"/>
            <w:vMerge w:val="restar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81 808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14 164</w:t>
            </w: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1 046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25 471</w:t>
            </w: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8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66 598</w:t>
            </w: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22 414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53 428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  НАКЛАДНЫЕ РАСХОДЫ - (%=84 - по стр. 1; %=90 - по стр. 2, 4, 5, 9; %=80 - по стр. 6; %=71 - по стр. 8)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1 076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12 359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  СМЕТНАЯ ПРИБЫЛЬ - (%=48 - по стр. 1; %=43 - по стр. 2, 4, 5, 9; %=37 - по стр. 6; %=52 - по стр. 8)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6 349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28 345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100 516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vMerge w:val="restart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325" w:type="pct"/>
            <w:vMerge w:val="restar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3</w:t>
            </w: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26</w:t>
            </w:r>
          </w:p>
        </w:tc>
        <w:tc>
          <w:tcPr>
            <w:tcW w:w="398" w:type="pct"/>
            <w:vMerge w:val="restar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36</w:t>
            </w: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178</w:t>
            </w: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  В Т.Ч. НАКЛАДНЫЕ РАСХОДЫ - (%=100 - по стр. 11)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  В Т.Ч. СМЕТНАЯ ПРИБЫЛЬ - (%=60 - по стр. 11)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28 379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100 787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1 076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12 359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6 349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НР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СП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5 676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20 157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206C" w:rsidRPr="00BC206C" w:rsidTr="00BC206C">
        <w:trPr>
          <w:trHeight w:val="210"/>
        </w:trPr>
        <w:tc>
          <w:tcPr>
            <w:tcW w:w="160" w:type="pct"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gridSpan w:val="5"/>
            <w:hideMark/>
          </w:tcPr>
          <w:p w:rsidR="00BC206C" w:rsidRPr="00BC206C" w:rsidRDefault="00BC206C" w:rsidP="00BC206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325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34 055</w:t>
            </w:r>
          </w:p>
        </w:tc>
        <w:tc>
          <w:tcPr>
            <w:tcW w:w="7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120 944</w:t>
            </w:r>
          </w:p>
        </w:tc>
        <w:tc>
          <w:tcPr>
            <w:tcW w:w="334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BC206C" w:rsidRPr="00BC206C" w:rsidRDefault="00BC206C" w:rsidP="00BC20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A19AF" w:rsidRDefault="007A19AF" w:rsidP="007A19AF">
      <w:pPr>
        <w:tabs>
          <w:tab w:val="left" w:pos="2295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A19AF" w:rsidRPr="00BC206C" w:rsidRDefault="007A19AF" w:rsidP="007A19AF">
      <w:pPr>
        <w:tabs>
          <w:tab w:val="left" w:pos="2295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19AF">
        <w:rPr>
          <w:rFonts w:ascii="Times New Roman" w:eastAsia="Times New Roman" w:hAnsi="Times New Roman" w:cs="Times New Roman"/>
          <w:b/>
        </w:rPr>
        <w:t xml:space="preserve">Цена контракта составляет </w:t>
      </w:r>
      <w:r w:rsidR="00BC206C">
        <w:rPr>
          <w:rFonts w:ascii="Times New Roman" w:eastAsia="Times New Roman" w:hAnsi="Times New Roman" w:cs="Times New Roman"/>
          <w:b/>
        </w:rPr>
        <w:t>120 944</w:t>
      </w:r>
      <w:r w:rsidRPr="007A19AF">
        <w:rPr>
          <w:rFonts w:ascii="Times New Roman" w:eastAsia="Times New Roman" w:hAnsi="Times New Roman" w:cs="Times New Roman"/>
          <w:b/>
        </w:rPr>
        <w:t xml:space="preserve"> (</w:t>
      </w:r>
      <w:r w:rsidR="00BC206C">
        <w:rPr>
          <w:rFonts w:ascii="Times New Roman" w:eastAsia="Times New Roman" w:hAnsi="Times New Roman" w:cs="Times New Roman"/>
          <w:b/>
        </w:rPr>
        <w:t>Сто двадцать тысяч девятьсот сорок четыре</w:t>
      </w:r>
      <w:r w:rsidRPr="007A19AF">
        <w:rPr>
          <w:rFonts w:ascii="Times New Roman" w:eastAsia="Times New Roman" w:hAnsi="Times New Roman" w:cs="Times New Roman"/>
          <w:b/>
        </w:rPr>
        <w:t>) рубл</w:t>
      </w:r>
      <w:r w:rsidR="00865FBE">
        <w:rPr>
          <w:rFonts w:ascii="Times New Roman" w:eastAsia="Times New Roman" w:hAnsi="Times New Roman" w:cs="Times New Roman"/>
          <w:b/>
        </w:rPr>
        <w:t>ей</w:t>
      </w:r>
      <w:r w:rsidRPr="007A19AF">
        <w:rPr>
          <w:rFonts w:ascii="Times New Roman" w:eastAsia="Times New Roman" w:hAnsi="Times New Roman" w:cs="Times New Roman"/>
          <w:b/>
        </w:rPr>
        <w:t xml:space="preserve"> </w:t>
      </w:r>
      <w:r w:rsidR="00BC206C">
        <w:rPr>
          <w:rFonts w:ascii="Times New Roman" w:eastAsia="Times New Roman" w:hAnsi="Times New Roman" w:cs="Times New Roman"/>
          <w:b/>
        </w:rPr>
        <w:t>00</w:t>
      </w:r>
      <w:r w:rsidRPr="007A19AF">
        <w:rPr>
          <w:rFonts w:ascii="Times New Roman" w:eastAsia="Times New Roman" w:hAnsi="Times New Roman" w:cs="Times New Roman"/>
          <w:b/>
        </w:rPr>
        <w:t xml:space="preserve"> копе</w:t>
      </w:r>
      <w:r w:rsidR="00865FBE">
        <w:rPr>
          <w:rFonts w:ascii="Times New Roman" w:eastAsia="Times New Roman" w:hAnsi="Times New Roman" w:cs="Times New Roman"/>
          <w:b/>
        </w:rPr>
        <w:t>йки</w:t>
      </w:r>
      <w:r w:rsidRPr="007A19AF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65FBE">
        <w:rPr>
          <w:rFonts w:ascii="Times New Roman" w:eastAsia="Times New Roman" w:hAnsi="Times New Roman" w:cs="Times New Roman"/>
          <w:b/>
        </w:rPr>
        <w:t xml:space="preserve">НДС </w:t>
      </w:r>
      <w:r w:rsidR="00BC206C">
        <w:rPr>
          <w:rFonts w:ascii="Times New Roman" w:eastAsia="Times New Roman" w:hAnsi="Times New Roman" w:cs="Times New Roman"/>
          <w:b/>
        </w:rPr>
        <w:t xml:space="preserve">не </w:t>
      </w:r>
      <w:r w:rsidR="00BC206C" w:rsidRPr="00BC206C">
        <w:rPr>
          <w:rFonts w:ascii="Times New Roman" w:eastAsia="Times New Roman" w:hAnsi="Times New Roman" w:cs="Times New Roman"/>
          <w:b/>
        </w:rPr>
        <w:t>облагается в связи с применением Подрядчиком упрощенной системы налогообложения</w:t>
      </w:r>
      <w:r w:rsidR="00BC206C">
        <w:rPr>
          <w:rFonts w:ascii="Times New Roman" w:eastAsia="Times New Roman" w:hAnsi="Times New Roman" w:cs="Times New Roman"/>
          <w:b/>
        </w:rPr>
        <w:t>.</w:t>
      </w:r>
    </w:p>
    <w:p w:rsidR="007A19AF" w:rsidRPr="00BC206C" w:rsidRDefault="007A19AF" w:rsidP="007A19AF">
      <w:pPr>
        <w:tabs>
          <w:tab w:val="left" w:pos="2295"/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1"/>
        <w:gridCol w:w="7762"/>
      </w:tblGrid>
      <w:tr w:rsidR="007A19AF" w:rsidRPr="007A19AF" w:rsidTr="006220A7">
        <w:trPr>
          <w:jc w:val="center"/>
        </w:trPr>
        <w:tc>
          <w:tcPr>
            <w:tcW w:w="2500" w:type="pct"/>
          </w:tcPr>
          <w:p w:rsidR="007A19AF" w:rsidRPr="007A19AF" w:rsidRDefault="007A19AF" w:rsidP="007A1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  <w:p w:rsidR="007A19AF" w:rsidRDefault="00B01477" w:rsidP="00B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86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7A19AF" w:rsidRPr="007A19AF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="00865F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A19AF" w:rsidRPr="007A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B01477" w:rsidRDefault="00B01477" w:rsidP="00B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477" w:rsidRPr="007A19AF" w:rsidRDefault="00B01477" w:rsidP="00B0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9AF" w:rsidRPr="007A19AF" w:rsidRDefault="007A19AF" w:rsidP="007A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9AF" w:rsidRPr="007A19AF" w:rsidRDefault="007A19AF" w:rsidP="00865F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9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865FB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BC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865FB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</w:p>
        </w:tc>
        <w:tc>
          <w:tcPr>
            <w:tcW w:w="2500" w:type="pct"/>
          </w:tcPr>
          <w:p w:rsidR="007A19AF" w:rsidRPr="007A19AF" w:rsidRDefault="007A19AF" w:rsidP="007A1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«Подрядчик»</w:t>
            </w:r>
          </w:p>
          <w:p w:rsidR="00264338" w:rsidRDefault="00264338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9C" w:rsidRDefault="00574F9C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9C" w:rsidRDefault="00574F9C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F9C" w:rsidRPr="007A19AF" w:rsidRDefault="00574F9C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A19AF" w:rsidRDefault="007A19AF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74F9C" w:rsidRPr="007A19AF" w:rsidRDefault="00574F9C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9AF" w:rsidRPr="007A19AF" w:rsidRDefault="007A19AF" w:rsidP="007A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19AF" w:rsidRDefault="007A19AF" w:rsidP="00986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sectPr w:rsidR="007A19AF" w:rsidSect="00CD50AA">
      <w:pgSz w:w="16838" w:h="11906" w:orient="landscape"/>
      <w:pgMar w:top="1418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F7" w:rsidRDefault="006443F7" w:rsidP="005738D7">
      <w:pPr>
        <w:spacing w:after="0" w:line="240" w:lineRule="auto"/>
      </w:pPr>
      <w:r>
        <w:separator/>
      </w:r>
    </w:p>
  </w:endnote>
  <w:endnote w:type="continuationSeparator" w:id="0">
    <w:p w:rsidR="006443F7" w:rsidRDefault="006443F7" w:rsidP="005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F7" w:rsidRDefault="006443F7" w:rsidP="005738D7">
      <w:pPr>
        <w:spacing w:after="0" w:line="240" w:lineRule="auto"/>
      </w:pPr>
      <w:r>
        <w:separator/>
      </w:r>
    </w:p>
  </w:footnote>
  <w:footnote w:type="continuationSeparator" w:id="0">
    <w:p w:rsidR="006443F7" w:rsidRDefault="006443F7" w:rsidP="005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6E51CB"/>
    <w:multiLevelType w:val="multilevel"/>
    <w:tmpl w:val="315AA6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E73717"/>
    <w:multiLevelType w:val="hybridMultilevel"/>
    <w:tmpl w:val="DAD23850"/>
    <w:lvl w:ilvl="0" w:tplc="B2D2B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29DB"/>
    <w:multiLevelType w:val="multilevel"/>
    <w:tmpl w:val="C8E80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302030"/>
    <w:multiLevelType w:val="multilevel"/>
    <w:tmpl w:val="01C4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7">
    <w:nsid w:val="5B190AE5"/>
    <w:multiLevelType w:val="multilevel"/>
    <w:tmpl w:val="01C4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">
    <w:nsid w:val="5EB10580"/>
    <w:multiLevelType w:val="hybridMultilevel"/>
    <w:tmpl w:val="6DA6F560"/>
    <w:lvl w:ilvl="0" w:tplc="FD2E6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4"/>
    </w:lvlOverride>
  </w:num>
  <w:num w:numId="2">
    <w:abstractNumId w:val="4"/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D"/>
    <w:rsid w:val="000000BE"/>
    <w:rsid w:val="000024CF"/>
    <w:rsid w:val="00002F56"/>
    <w:rsid w:val="00003E4E"/>
    <w:rsid w:val="00011506"/>
    <w:rsid w:val="0001457E"/>
    <w:rsid w:val="000166A4"/>
    <w:rsid w:val="00016C55"/>
    <w:rsid w:val="00020BD4"/>
    <w:rsid w:val="000241A0"/>
    <w:rsid w:val="000247BB"/>
    <w:rsid w:val="0003145F"/>
    <w:rsid w:val="000315D5"/>
    <w:rsid w:val="00034230"/>
    <w:rsid w:val="00034AAA"/>
    <w:rsid w:val="00034AEB"/>
    <w:rsid w:val="00036ED7"/>
    <w:rsid w:val="0004046D"/>
    <w:rsid w:val="00043B29"/>
    <w:rsid w:val="00043BAF"/>
    <w:rsid w:val="0004767F"/>
    <w:rsid w:val="00050841"/>
    <w:rsid w:val="0005143E"/>
    <w:rsid w:val="00051819"/>
    <w:rsid w:val="000544FB"/>
    <w:rsid w:val="00061A07"/>
    <w:rsid w:val="00061D1A"/>
    <w:rsid w:val="000639FA"/>
    <w:rsid w:val="00063D04"/>
    <w:rsid w:val="00065BDE"/>
    <w:rsid w:val="00065F14"/>
    <w:rsid w:val="00065F3F"/>
    <w:rsid w:val="00067795"/>
    <w:rsid w:val="000751D8"/>
    <w:rsid w:val="00076B2B"/>
    <w:rsid w:val="00077178"/>
    <w:rsid w:val="00077BE1"/>
    <w:rsid w:val="00081E0B"/>
    <w:rsid w:val="000855B8"/>
    <w:rsid w:val="00085A2A"/>
    <w:rsid w:val="0008777B"/>
    <w:rsid w:val="00090EC2"/>
    <w:rsid w:val="000913EF"/>
    <w:rsid w:val="00091A51"/>
    <w:rsid w:val="00092064"/>
    <w:rsid w:val="000A5720"/>
    <w:rsid w:val="000A5EDE"/>
    <w:rsid w:val="000A66D8"/>
    <w:rsid w:val="000B28DB"/>
    <w:rsid w:val="000B5A2F"/>
    <w:rsid w:val="000C5228"/>
    <w:rsid w:val="000C5382"/>
    <w:rsid w:val="000C7EF7"/>
    <w:rsid w:val="000D2D07"/>
    <w:rsid w:val="000D30C7"/>
    <w:rsid w:val="000D361A"/>
    <w:rsid w:val="000D41CB"/>
    <w:rsid w:val="000D52D5"/>
    <w:rsid w:val="000D63AE"/>
    <w:rsid w:val="000E0DA8"/>
    <w:rsid w:val="000E1A5B"/>
    <w:rsid w:val="000E1CD8"/>
    <w:rsid w:val="000E3D05"/>
    <w:rsid w:val="000F0B33"/>
    <w:rsid w:val="000F3AD2"/>
    <w:rsid w:val="000F6F6C"/>
    <w:rsid w:val="00101E50"/>
    <w:rsid w:val="00103160"/>
    <w:rsid w:val="00104E7E"/>
    <w:rsid w:val="00104EA1"/>
    <w:rsid w:val="00106580"/>
    <w:rsid w:val="001078DC"/>
    <w:rsid w:val="00107FEC"/>
    <w:rsid w:val="0011130D"/>
    <w:rsid w:val="00111DD4"/>
    <w:rsid w:val="00113E4F"/>
    <w:rsid w:val="0011428F"/>
    <w:rsid w:val="00114D0A"/>
    <w:rsid w:val="00116F60"/>
    <w:rsid w:val="00122F71"/>
    <w:rsid w:val="00127D12"/>
    <w:rsid w:val="001337AF"/>
    <w:rsid w:val="00136335"/>
    <w:rsid w:val="001370E8"/>
    <w:rsid w:val="00137B5E"/>
    <w:rsid w:val="00143CF6"/>
    <w:rsid w:val="0014657B"/>
    <w:rsid w:val="00150F79"/>
    <w:rsid w:val="00151B8F"/>
    <w:rsid w:val="0015260B"/>
    <w:rsid w:val="001542A6"/>
    <w:rsid w:val="0015446B"/>
    <w:rsid w:val="00165E5A"/>
    <w:rsid w:val="00166F85"/>
    <w:rsid w:val="00170412"/>
    <w:rsid w:val="00171702"/>
    <w:rsid w:val="00171ACD"/>
    <w:rsid w:val="001724E2"/>
    <w:rsid w:val="00172648"/>
    <w:rsid w:val="00174394"/>
    <w:rsid w:val="001761B0"/>
    <w:rsid w:val="001879BC"/>
    <w:rsid w:val="00190D39"/>
    <w:rsid w:val="001A291E"/>
    <w:rsid w:val="001A31C5"/>
    <w:rsid w:val="001A3413"/>
    <w:rsid w:val="001A697F"/>
    <w:rsid w:val="001A6E78"/>
    <w:rsid w:val="001B1A97"/>
    <w:rsid w:val="001B1E9D"/>
    <w:rsid w:val="001B24BF"/>
    <w:rsid w:val="001B3B41"/>
    <w:rsid w:val="001B4CD6"/>
    <w:rsid w:val="001C55FB"/>
    <w:rsid w:val="001C62AB"/>
    <w:rsid w:val="001D2592"/>
    <w:rsid w:val="001D5808"/>
    <w:rsid w:val="001D7B6B"/>
    <w:rsid w:val="001D7F9F"/>
    <w:rsid w:val="001E2C6C"/>
    <w:rsid w:val="001E3D2D"/>
    <w:rsid w:val="001E4765"/>
    <w:rsid w:val="001E72D0"/>
    <w:rsid w:val="001E79C5"/>
    <w:rsid w:val="001F1FFB"/>
    <w:rsid w:val="001F3019"/>
    <w:rsid w:val="001F45E0"/>
    <w:rsid w:val="001F6238"/>
    <w:rsid w:val="001F704F"/>
    <w:rsid w:val="001F796E"/>
    <w:rsid w:val="00201932"/>
    <w:rsid w:val="0020333F"/>
    <w:rsid w:val="00211768"/>
    <w:rsid w:val="00214867"/>
    <w:rsid w:val="00216010"/>
    <w:rsid w:val="00216D93"/>
    <w:rsid w:val="002212B7"/>
    <w:rsid w:val="00222237"/>
    <w:rsid w:val="00224FEA"/>
    <w:rsid w:val="0023053B"/>
    <w:rsid w:val="00230570"/>
    <w:rsid w:val="0023176B"/>
    <w:rsid w:val="0023371D"/>
    <w:rsid w:val="00234AA7"/>
    <w:rsid w:val="00235C1D"/>
    <w:rsid w:val="00236A84"/>
    <w:rsid w:val="0023792D"/>
    <w:rsid w:val="002460FF"/>
    <w:rsid w:val="0025591D"/>
    <w:rsid w:val="00255F12"/>
    <w:rsid w:val="002564D4"/>
    <w:rsid w:val="002566AC"/>
    <w:rsid w:val="002577D2"/>
    <w:rsid w:val="00263A96"/>
    <w:rsid w:val="00264338"/>
    <w:rsid w:val="0026791D"/>
    <w:rsid w:val="00270983"/>
    <w:rsid w:val="00271EB4"/>
    <w:rsid w:val="00272966"/>
    <w:rsid w:val="00274436"/>
    <w:rsid w:val="0027478F"/>
    <w:rsid w:val="00281976"/>
    <w:rsid w:val="00282A05"/>
    <w:rsid w:val="0028388D"/>
    <w:rsid w:val="00283C3E"/>
    <w:rsid w:val="00285BA0"/>
    <w:rsid w:val="00285C41"/>
    <w:rsid w:val="00291AF5"/>
    <w:rsid w:val="002923B1"/>
    <w:rsid w:val="00292D9C"/>
    <w:rsid w:val="00294B81"/>
    <w:rsid w:val="00296413"/>
    <w:rsid w:val="00296D9E"/>
    <w:rsid w:val="002A0B25"/>
    <w:rsid w:val="002A2443"/>
    <w:rsid w:val="002A3204"/>
    <w:rsid w:val="002A34F3"/>
    <w:rsid w:val="002B064D"/>
    <w:rsid w:val="002B32DC"/>
    <w:rsid w:val="002B7EB8"/>
    <w:rsid w:val="002C0B8C"/>
    <w:rsid w:val="002C21C8"/>
    <w:rsid w:val="002C5092"/>
    <w:rsid w:val="002C5355"/>
    <w:rsid w:val="002D5822"/>
    <w:rsid w:val="002D79F2"/>
    <w:rsid w:val="002E4648"/>
    <w:rsid w:val="002E6BE8"/>
    <w:rsid w:val="002E6F38"/>
    <w:rsid w:val="002E72F0"/>
    <w:rsid w:val="002E7493"/>
    <w:rsid w:val="002E767A"/>
    <w:rsid w:val="002E7FBD"/>
    <w:rsid w:val="002F0A1C"/>
    <w:rsid w:val="002F14B9"/>
    <w:rsid w:val="002F5BBA"/>
    <w:rsid w:val="003012AA"/>
    <w:rsid w:val="003018FD"/>
    <w:rsid w:val="0030290E"/>
    <w:rsid w:val="00303E65"/>
    <w:rsid w:val="00304398"/>
    <w:rsid w:val="00312407"/>
    <w:rsid w:val="00313855"/>
    <w:rsid w:val="003145B9"/>
    <w:rsid w:val="0032031B"/>
    <w:rsid w:val="00323805"/>
    <w:rsid w:val="00325F05"/>
    <w:rsid w:val="00326D42"/>
    <w:rsid w:val="00331106"/>
    <w:rsid w:val="003326BE"/>
    <w:rsid w:val="00337204"/>
    <w:rsid w:val="00340C85"/>
    <w:rsid w:val="003429ED"/>
    <w:rsid w:val="00342DF6"/>
    <w:rsid w:val="00352EB1"/>
    <w:rsid w:val="0035550B"/>
    <w:rsid w:val="00361C68"/>
    <w:rsid w:val="003643A9"/>
    <w:rsid w:val="00371041"/>
    <w:rsid w:val="00372308"/>
    <w:rsid w:val="003759EC"/>
    <w:rsid w:val="003762F5"/>
    <w:rsid w:val="00376CC4"/>
    <w:rsid w:val="00377CFE"/>
    <w:rsid w:val="00380504"/>
    <w:rsid w:val="003822F7"/>
    <w:rsid w:val="00382C4C"/>
    <w:rsid w:val="0038603A"/>
    <w:rsid w:val="00386107"/>
    <w:rsid w:val="0039058D"/>
    <w:rsid w:val="003953E0"/>
    <w:rsid w:val="003A1752"/>
    <w:rsid w:val="003A1AFF"/>
    <w:rsid w:val="003A71CF"/>
    <w:rsid w:val="003A730A"/>
    <w:rsid w:val="003B02E2"/>
    <w:rsid w:val="003B4CDB"/>
    <w:rsid w:val="003B72D5"/>
    <w:rsid w:val="003B79EF"/>
    <w:rsid w:val="003C015F"/>
    <w:rsid w:val="003C0B98"/>
    <w:rsid w:val="003C5759"/>
    <w:rsid w:val="003D11A8"/>
    <w:rsid w:val="003D12D2"/>
    <w:rsid w:val="003D1EDF"/>
    <w:rsid w:val="003D22B3"/>
    <w:rsid w:val="003D4666"/>
    <w:rsid w:val="003D6439"/>
    <w:rsid w:val="003D6B30"/>
    <w:rsid w:val="003D7502"/>
    <w:rsid w:val="003D7AE2"/>
    <w:rsid w:val="003E0A14"/>
    <w:rsid w:val="003E420D"/>
    <w:rsid w:val="003E4E2A"/>
    <w:rsid w:val="003E525B"/>
    <w:rsid w:val="003E6649"/>
    <w:rsid w:val="003E6880"/>
    <w:rsid w:val="003E7F22"/>
    <w:rsid w:val="003F03B4"/>
    <w:rsid w:val="003F440C"/>
    <w:rsid w:val="003F7BC1"/>
    <w:rsid w:val="0040159D"/>
    <w:rsid w:val="00401BAD"/>
    <w:rsid w:val="00402FA9"/>
    <w:rsid w:val="00405EFB"/>
    <w:rsid w:val="00405FA4"/>
    <w:rsid w:val="00411F69"/>
    <w:rsid w:val="00414293"/>
    <w:rsid w:val="004151E0"/>
    <w:rsid w:val="00415A21"/>
    <w:rsid w:val="00416A42"/>
    <w:rsid w:val="004176A7"/>
    <w:rsid w:val="004200A1"/>
    <w:rsid w:val="00421ACD"/>
    <w:rsid w:val="0042350A"/>
    <w:rsid w:val="00425D26"/>
    <w:rsid w:val="004266C6"/>
    <w:rsid w:val="004274FC"/>
    <w:rsid w:val="00430F96"/>
    <w:rsid w:val="004350F8"/>
    <w:rsid w:val="0043704F"/>
    <w:rsid w:val="004423C8"/>
    <w:rsid w:val="00442F01"/>
    <w:rsid w:val="00445122"/>
    <w:rsid w:val="004455C2"/>
    <w:rsid w:val="004456C0"/>
    <w:rsid w:val="00446BA2"/>
    <w:rsid w:val="00452E1A"/>
    <w:rsid w:val="00453183"/>
    <w:rsid w:val="004535FC"/>
    <w:rsid w:val="004546DF"/>
    <w:rsid w:val="00455D6F"/>
    <w:rsid w:val="00456018"/>
    <w:rsid w:val="004571A6"/>
    <w:rsid w:val="00457B44"/>
    <w:rsid w:val="00460DDC"/>
    <w:rsid w:val="00461DE3"/>
    <w:rsid w:val="004669E1"/>
    <w:rsid w:val="00467A5A"/>
    <w:rsid w:val="00472868"/>
    <w:rsid w:val="00472F8B"/>
    <w:rsid w:val="0047381D"/>
    <w:rsid w:val="00477067"/>
    <w:rsid w:val="0047772F"/>
    <w:rsid w:val="00480F7B"/>
    <w:rsid w:val="0048261C"/>
    <w:rsid w:val="00483B78"/>
    <w:rsid w:val="00484153"/>
    <w:rsid w:val="00484829"/>
    <w:rsid w:val="00486ED2"/>
    <w:rsid w:val="00496FAA"/>
    <w:rsid w:val="004A4995"/>
    <w:rsid w:val="004A5FF4"/>
    <w:rsid w:val="004B4F4A"/>
    <w:rsid w:val="004C0465"/>
    <w:rsid w:val="004C1D0D"/>
    <w:rsid w:val="004D095A"/>
    <w:rsid w:val="004D3C38"/>
    <w:rsid w:val="004D4F69"/>
    <w:rsid w:val="004D517A"/>
    <w:rsid w:val="004D750C"/>
    <w:rsid w:val="004D7ACA"/>
    <w:rsid w:val="004E02F7"/>
    <w:rsid w:val="004E76D0"/>
    <w:rsid w:val="004F06BE"/>
    <w:rsid w:val="004F0BED"/>
    <w:rsid w:val="004F1CC9"/>
    <w:rsid w:val="004F5186"/>
    <w:rsid w:val="004F5FBA"/>
    <w:rsid w:val="004F60BC"/>
    <w:rsid w:val="004F6C6F"/>
    <w:rsid w:val="004F7A99"/>
    <w:rsid w:val="00500CC0"/>
    <w:rsid w:val="00502E55"/>
    <w:rsid w:val="0050350B"/>
    <w:rsid w:val="00503F14"/>
    <w:rsid w:val="00505F68"/>
    <w:rsid w:val="005063C8"/>
    <w:rsid w:val="00511BE7"/>
    <w:rsid w:val="00515171"/>
    <w:rsid w:val="0051583F"/>
    <w:rsid w:val="00516124"/>
    <w:rsid w:val="00517026"/>
    <w:rsid w:val="0051786B"/>
    <w:rsid w:val="00517B62"/>
    <w:rsid w:val="0052013F"/>
    <w:rsid w:val="00521D47"/>
    <w:rsid w:val="005236D4"/>
    <w:rsid w:val="00536467"/>
    <w:rsid w:val="005400AD"/>
    <w:rsid w:val="00545CF2"/>
    <w:rsid w:val="00547444"/>
    <w:rsid w:val="00547C65"/>
    <w:rsid w:val="005501FD"/>
    <w:rsid w:val="00553187"/>
    <w:rsid w:val="00555007"/>
    <w:rsid w:val="005550AB"/>
    <w:rsid w:val="00563844"/>
    <w:rsid w:val="005641E1"/>
    <w:rsid w:val="00565114"/>
    <w:rsid w:val="005738D7"/>
    <w:rsid w:val="00574F9C"/>
    <w:rsid w:val="00577985"/>
    <w:rsid w:val="00577F49"/>
    <w:rsid w:val="0058292B"/>
    <w:rsid w:val="00585DCA"/>
    <w:rsid w:val="005A0DA7"/>
    <w:rsid w:val="005B05B5"/>
    <w:rsid w:val="005B080E"/>
    <w:rsid w:val="005B0C62"/>
    <w:rsid w:val="005B1BE7"/>
    <w:rsid w:val="005C188E"/>
    <w:rsid w:val="005C491D"/>
    <w:rsid w:val="005C53CF"/>
    <w:rsid w:val="005D0268"/>
    <w:rsid w:val="005D05F3"/>
    <w:rsid w:val="005D2BBF"/>
    <w:rsid w:val="005D41F8"/>
    <w:rsid w:val="005E43CC"/>
    <w:rsid w:val="005F00C3"/>
    <w:rsid w:val="005F06A6"/>
    <w:rsid w:val="005F15F2"/>
    <w:rsid w:val="005F1E21"/>
    <w:rsid w:val="005F379E"/>
    <w:rsid w:val="005F5E90"/>
    <w:rsid w:val="005F70AB"/>
    <w:rsid w:val="00600006"/>
    <w:rsid w:val="00601790"/>
    <w:rsid w:val="00603886"/>
    <w:rsid w:val="00605608"/>
    <w:rsid w:val="00613BCE"/>
    <w:rsid w:val="00617670"/>
    <w:rsid w:val="006200F0"/>
    <w:rsid w:val="006220A7"/>
    <w:rsid w:val="00625877"/>
    <w:rsid w:val="00625E93"/>
    <w:rsid w:val="0062636E"/>
    <w:rsid w:val="0062715D"/>
    <w:rsid w:val="00634223"/>
    <w:rsid w:val="006371C7"/>
    <w:rsid w:val="00640B2F"/>
    <w:rsid w:val="00643CBC"/>
    <w:rsid w:val="006443F7"/>
    <w:rsid w:val="00645743"/>
    <w:rsid w:val="006520A5"/>
    <w:rsid w:val="00655585"/>
    <w:rsid w:val="00656BAC"/>
    <w:rsid w:val="00657860"/>
    <w:rsid w:val="00661CB4"/>
    <w:rsid w:val="006721D9"/>
    <w:rsid w:val="00673C5D"/>
    <w:rsid w:val="006773A2"/>
    <w:rsid w:val="006776A4"/>
    <w:rsid w:val="00681F6F"/>
    <w:rsid w:val="00682E34"/>
    <w:rsid w:val="0068391E"/>
    <w:rsid w:val="00685D7B"/>
    <w:rsid w:val="006874CB"/>
    <w:rsid w:val="00690186"/>
    <w:rsid w:val="00693A50"/>
    <w:rsid w:val="006A2BCF"/>
    <w:rsid w:val="006A2D59"/>
    <w:rsid w:val="006A5A27"/>
    <w:rsid w:val="006A742D"/>
    <w:rsid w:val="006A7C30"/>
    <w:rsid w:val="006A7CBD"/>
    <w:rsid w:val="006B0999"/>
    <w:rsid w:val="006B4AFC"/>
    <w:rsid w:val="006B753E"/>
    <w:rsid w:val="006C4629"/>
    <w:rsid w:val="006C6227"/>
    <w:rsid w:val="006C7CB4"/>
    <w:rsid w:val="006D0F13"/>
    <w:rsid w:val="006D27F1"/>
    <w:rsid w:val="006D2B98"/>
    <w:rsid w:val="006D4890"/>
    <w:rsid w:val="006E04AD"/>
    <w:rsid w:val="006E194C"/>
    <w:rsid w:val="006E4472"/>
    <w:rsid w:val="006F226A"/>
    <w:rsid w:val="006F2274"/>
    <w:rsid w:val="006F3C31"/>
    <w:rsid w:val="00701192"/>
    <w:rsid w:val="007068D2"/>
    <w:rsid w:val="007072B1"/>
    <w:rsid w:val="00711340"/>
    <w:rsid w:val="007129A2"/>
    <w:rsid w:val="007131F2"/>
    <w:rsid w:val="00717B90"/>
    <w:rsid w:val="007201EC"/>
    <w:rsid w:val="007203CF"/>
    <w:rsid w:val="0072243F"/>
    <w:rsid w:val="007231AA"/>
    <w:rsid w:val="00723AFA"/>
    <w:rsid w:val="00724E23"/>
    <w:rsid w:val="007253F7"/>
    <w:rsid w:val="007313FA"/>
    <w:rsid w:val="00731F8A"/>
    <w:rsid w:val="00732CD3"/>
    <w:rsid w:val="007334CB"/>
    <w:rsid w:val="00735D79"/>
    <w:rsid w:val="00737240"/>
    <w:rsid w:val="0074056D"/>
    <w:rsid w:val="0074509B"/>
    <w:rsid w:val="007506EC"/>
    <w:rsid w:val="00751273"/>
    <w:rsid w:val="007548C8"/>
    <w:rsid w:val="007607E3"/>
    <w:rsid w:val="007612B2"/>
    <w:rsid w:val="00764869"/>
    <w:rsid w:val="00764A90"/>
    <w:rsid w:val="00766CF3"/>
    <w:rsid w:val="007674F9"/>
    <w:rsid w:val="00767579"/>
    <w:rsid w:val="00767A9A"/>
    <w:rsid w:val="00770690"/>
    <w:rsid w:val="00773E2B"/>
    <w:rsid w:val="00774399"/>
    <w:rsid w:val="00775221"/>
    <w:rsid w:val="007756B9"/>
    <w:rsid w:val="00780443"/>
    <w:rsid w:val="007804DE"/>
    <w:rsid w:val="00784AB5"/>
    <w:rsid w:val="00791A22"/>
    <w:rsid w:val="007930DF"/>
    <w:rsid w:val="00794D0E"/>
    <w:rsid w:val="007964CC"/>
    <w:rsid w:val="007969E5"/>
    <w:rsid w:val="00796FC3"/>
    <w:rsid w:val="007A14DE"/>
    <w:rsid w:val="007A19AF"/>
    <w:rsid w:val="007A1D20"/>
    <w:rsid w:val="007A34D9"/>
    <w:rsid w:val="007B063E"/>
    <w:rsid w:val="007B54B0"/>
    <w:rsid w:val="007C2F3D"/>
    <w:rsid w:val="007C36C8"/>
    <w:rsid w:val="007C3841"/>
    <w:rsid w:val="007C6413"/>
    <w:rsid w:val="007C7F61"/>
    <w:rsid w:val="007D1B34"/>
    <w:rsid w:val="007D442B"/>
    <w:rsid w:val="007D5680"/>
    <w:rsid w:val="007D68A5"/>
    <w:rsid w:val="007E08C7"/>
    <w:rsid w:val="007E1E41"/>
    <w:rsid w:val="007E243F"/>
    <w:rsid w:val="007E6333"/>
    <w:rsid w:val="007E6811"/>
    <w:rsid w:val="007F259A"/>
    <w:rsid w:val="007F3121"/>
    <w:rsid w:val="007F337B"/>
    <w:rsid w:val="007F641C"/>
    <w:rsid w:val="007F6A58"/>
    <w:rsid w:val="00802810"/>
    <w:rsid w:val="00803A6A"/>
    <w:rsid w:val="0080453A"/>
    <w:rsid w:val="00804B1A"/>
    <w:rsid w:val="008050E5"/>
    <w:rsid w:val="00805284"/>
    <w:rsid w:val="008053BD"/>
    <w:rsid w:val="00810B71"/>
    <w:rsid w:val="00814348"/>
    <w:rsid w:val="00814FB8"/>
    <w:rsid w:val="00823317"/>
    <w:rsid w:val="00831D78"/>
    <w:rsid w:val="008351CF"/>
    <w:rsid w:val="00835AD4"/>
    <w:rsid w:val="00843A82"/>
    <w:rsid w:val="00846690"/>
    <w:rsid w:val="00846D1A"/>
    <w:rsid w:val="00847ADF"/>
    <w:rsid w:val="00853845"/>
    <w:rsid w:val="00856B0B"/>
    <w:rsid w:val="00857324"/>
    <w:rsid w:val="0086128B"/>
    <w:rsid w:val="00865F0C"/>
    <w:rsid w:val="00865FBE"/>
    <w:rsid w:val="00866544"/>
    <w:rsid w:val="008705AA"/>
    <w:rsid w:val="0087064F"/>
    <w:rsid w:val="00870E54"/>
    <w:rsid w:val="008729A2"/>
    <w:rsid w:val="00874D0F"/>
    <w:rsid w:val="008770C1"/>
    <w:rsid w:val="008773DA"/>
    <w:rsid w:val="00880A97"/>
    <w:rsid w:val="00881FB1"/>
    <w:rsid w:val="00883268"/>
    <w:rsid w:val="008833F0"/>
    <w:rsid w:val="00884984"/>
    <w:rsid w:val="00887126"/>
    <w:rsid w:val="0089451F"/>
    <w:rsid w:val="00897A8C"/>
    <w:rsid w:val="008A1260"/>
    <w:rsid w:val="008A2371"/>
    <w:rsid w:val="008A3FB3"/>
    <w:rsid w:val="008A5122"/>
    <w:rsid w:val="008A62BA"/>
    <w:rsid w:val="008B2F85"/>
    <w:rsid w:val="008B4A80"/>
    <w:rsid w:val="008B5CE8"/>
    <w:rsid w:val="008B7E43"/>
    <w:rsid w:val="008C1F77"/>
    <w:rsid w:val="008C2E19"/>
    <w:rsid w:val="008D14FC"/>
    <w:rsid w:val="008D2A7F"/>
    <w:rsid w:val="008D4097"/>
    <w:rsid w:val="008E2C9A"/>
    <w:rsid w:val="008E6BDB"/>
    <w:rsid w:val="008E755A"/>
    <w:rsid w:val="008E77BE"/>
    <w:rsid w:val="008F3418"/>
    <w:rsid w:val="008F34F2"/>
    <w:rsid w:val="008F6814"/>
    <w:rsid w:val="009016F5"/>
    <w:rsid w:val="00906D31"/>
    <w:rsid w:val="00907E4F"/>
    <w:rsid w:val="0091565E"/>
    <w:rsid w:val="00915A91"/>
    <w:rsid w:val="00917807"/>
    <w:rsid w:val="00917899"/>
    <w:rsid w:val="00925101"/>
    <w:rsid w:val="00925D14"/>
    <w:rsid w:val="009270CE"/>
    <w:rsid w:val="00932EE4"/>
    <w:rsid w:val="00933914"/>
    <w:rsid w:val="00933AE5"/>
    <w:rsid w:val="00934E9D"/>
    <w:rsid w:val="00937167"/>
    <w:rsid w:val="00941520"/>
    <w:rsid w:val="00944C5D"/>
    <w:rsid w:val="00944ED2"/>
    <w:rsid w:val="00947AD4"/>
    <w:rsid w:val="00947DE7"/>
    <w:rsid w:val="00950D07"/>
    <w:rsid w:val="00950EE4"/>
    <w:rsid w:val="00953F16"/>
    <w:rsid w:val="0095456F"/>
    <w:rsid w:val="00960036"/>
    <w:rsid w:val="00960250"/>
    <w:rsid w:val="0096047D"/>
    <w:rsid w:val="0096221A"/>
    <w:rsid w:val="00967ED8"/>
    <w:rsid w:val="00971D29"/>
    <w:rsid w:val="00973EF9"/>
    <w:rsid w:val="009807F9"/>
    <w:rsid w:val="009839D9"/>
    <w:rsid w:val="00986533"/>
    <w:rsid w:val="00992C64"/>
    <w:rsid w:val="00992D79"/>
    <w:rsid w:val="009A2F66"/>
    <w:rsid w:val="009A365B"/>
    <w:rsid w:val="009B2ED0"/>
    <w:rsid w:val="009B3252"/>
    <w:rsid w:val="009B50B1"/>
    <w:rsid w:val="009B6BE3"/>
    <w:rsid w:val="009B7144"/>
    <w:rsid w:val="009C18B2"/>
    <w:rsid w:val="009C2EC4"/>
    <w:rsid w:val="009C3EF7"/>
    <w:rsid w:val="009D16FE"/>
    <w:rsid w:val="009D411E"/>
    <w:rsid w:val="009E0B4A"/>
    <w:rsid w:val="009E23B1"/>
    <w:rsid w:val="009E35B1"/>
    <w:rsid w:val="009E50EB"/>
    <w:rsid w:val="009E531B"/>
    <w:rsid w:val="009F0804"/>
    <w:rsid w:val="009F6024"/>
    <w:rsid w:val="009F7CE3"/>
    <w:rsid w:val="00A00D13"/>
    <w:rsid w:val="00A064E7"/>
    <w:rsid w:val="00A20EF9"/>
    <w:rsid w:val="00A21AEB"/>
    <w:rsid w:val="00A22258"/>
    <w:rsid w:val="00A232A6"/>
    <w:rsid w:val="00A25CD6"/>
    <w:rsid w:val="00A26A09"/>
    <w:rsid w:val="00A27F46"/>
    <w:rsid w:val="00A304B6"/>
    <w:rsid w:val="00A33797"/>
    <w:rsid w:val="00A35E93"/>
    <w:rsid w:val="00A37615"/>
    <w:rsid w:val="00A37663"/>
    <w:rsid w:val="00A41797"/>
    <w:rsid w:val="00A45180"/>
    <w:rsid w:val="00A45C55"/>
    <w:rsid w:val="00A50622"/>
    <w:rsid w:val="00A51666"/>
    <w:rsid w:val="00A545F0"/>
    <w:rsid w:val="00A55245"/>
    <w:rsid w:val="00A604EB"/>
    <w:rsid w:val="00A608B5"/>
    <w:rsid w:val="00A6126D"/>
    <w:rsid w:val="00A61F39"/>
    <w:rsid w:val="00A62C71"/>
    <w:rsid w:val="00A646A5"/>
    <w:rsid w:val="00A65CDC"/>
    <w:rsid w:val="00A6694B"/>
    <w:rsid w:val="00A66959"/>
    <w:rsid w:val="00A70037"/>
    <w:rsid w:val="00A70748"/>
    <w:rsid w:val="00A74F63"/>
    <w:rsid w:val="00A76AB5"/>
    <w:rsid w:val="00A77F10"/>
    <w:rsid w:val="00A82716"/>
    <w:rsid w:val="00A82D97"/>
    <w:rsid w:val="00A838A4"/>
    <w:rsid w:val="00A847D4"/>
    <w:rsid w:val="00A90524"/>
    <w:rsid w:val="00A91B35"/>
    <w:rsid w:val="00A9409B"/>
    <w:rsid w:val="00A944F9"/>
    <w:rsid w:val="00AA28CA"/>
    <w:rsid w:val="00AA3D8E"/>
    <w:rsid w:val="00AA5E74"/>
    <w:rsid w:val="00AB2CE7"/>
    <w:rsid w:val="00AB41D0"/>
    <w:rsid w:val="00AB43A6"/>
    <w:rsid w:val="00AB523A"/>
    <w:rsid w:val="00AB6853"/>
    <w:rsid w:val="00AC18C0"/>
    <w:rsid w:val="00AC63B6"/>
    <w:rsid w:val="00AC77B4"/>
    <w:rsid w:val="00AD2E46"/>
    <w:rsid w:val="00AD4D34"/>
    <w:rsid w:val="00AE0C7B"/>
    <w:rsid w:val="00AE2DF8"/>
    <w:rsid w:val="00AE4823"/>
    <w:rsid w:val="00AE5DD6"/>
    <w:rsid w:val="00AF099C"/>
    <w:rsid w:val="00AF0F02"/>
    <w:rsid w:val="00AF1871"/>
    <w:rsid w:val="00AF28AE"/>
    <w:rsid w:val="00AF2AD3"/>
    <w:rsid w:val="00AF5181"/>
    <w:rsid w:val="00AF524D"/>
    <w:rsid w:val="00B00BFE"/>
    <w:rsid w:val="00B01477"/>
    <w:rsid w:val="00B0739B"/>
    <w:rsid w:val="00B076B1"/>
    <w:rsid w:val="00B103FB"/>
    <w:rsid w:val="00B11DBE"/>
    <w:rsid w:val="00B12997"/>
    <w:rsid w:val="00B148C0"/>
    <w:rsid w:val="00B162AB"/>
    <w:rsid w:val="00B16743"/>
    <w:rsid w:val="00B20805"/>
    <w:rsid w:val="00B2404B"/>
    <w:rsid w:val="00B3085E"/>
    <w:rsid w:val="00B35E05"/>
    <w:rsid w:val="00B400FF"/>
    <w:rsid w:val="00B40D5C"/>
    <w:rsid w:val="00B43656"/>
    <w:rsid w:val="00B4439D"/>
    <w:rsid w:val="00B521B1"/>
    <w:rsid w:val="00B53B28"/>
    <w:rsid w:val="00B550DC"/>
    <w:rsid w:val="00B60BEA"/>
    <w:rsid w:val="00B60C52"/>
    <w:rsid w:val="00B65AEB"/>
    <w:rsid w:val="00B701F5"/>
    <w:rsid w:val="00B705A4"/>
    <w:rsid w:val="00B732A1"/>
    <w:rsid w:val="00B736CE"/>
    <w:rsid w:val="00B75381"/>
    <w:rsid w:val="00B7571C"/>
    <w:rsid w:val="00B767AC"/>
    <w:rsid w:val="00B77A3D"/>
    <w:rsid w:val="00B77B0D"/>
    <w:rsid w:val="00B81D3B"/>
    <w:rsid w:val="00B821CF"/>
    <w:rsid w:val="00B84099"/>
    <w:rsid w:val="00B842BB"/>
    <w:rsid w:val="00B86A69"/>
    <w:rsid w:val="00B91F9A"/>
    <w:rsid w:val="00B93FE0"/>
    <w:rsid w:val="00B957C6"/>
    <w:rsid w:val="00B96E57"/>
    <w:rsid w:val="00BA43C1"/>
    <w:rsid w:val="00BA68C3"/>
    <w:rsid w:val="00BB0ECD"/>
    <w:rsid w:val="00BB2CA6"/>
    <w:rsid w:val="00BB2DE7"/>
    <w:rsid w:val="00BC206C"/>
    <w:rsid w:val="00BC44C4"/>
    <w:rsid w:val="00BC4A21"/>
    <w:rsid w:val="00BD0BC0"/>
    <w:rsid w:val="00BD0F33"/>
    <w:rsid w:val="00BD3028"/>
    <w:rsid w:val="00BD3F5D"/>
    <w:rsid w:val="00BD5E64"/>
    <w:rsid w:val="00BD62F9"/>
    <w:rsid w:val="00BE1F7D"/>
    <w:rsid w:val="00BE5B3F"/>
    <w:rsid w:val="00BF3C4E"/>
    <w:rsid w:val="00BF7D5F"/>
    <w:rsid w:val="00C04A66"/>
    <w:rsid w:val="00C0746B"/>
    <w:rsid w:val="00C07CFC"/>
    <w:rsid w:val="00C102E9"/>
    <w:rsid w:val="00C136A9"/>
    <w:rsid w:val="00C1697D"/>
    <w:rsid w:val="00C204CB"/>
    <w:rsid w:val="00C22269"/>
    <w:rsid w:val="00C232ED"/>
    <w:rsid w:val="00C26109"/>
    <w:rsid w:val="00C27263"/>
    <w:rsid w:val="00C33D2D"/>
    <w:rsid w:val="00C42D73"/>
    <w:rsid w:val="00C43727"/>
    <w:rsid w:val="00C441C7"/>
    <w:rsid w:val="00C44A39"/>
    <w:rsid w:val="00C458BA"/>
    <w:rsid w:val="00C4634E"/>
    <w:rsid w:val="00C46B22"/>
    <w:rsid w:val="00C50474"/>
    <w:rsid w:val="00C545F8"/>
    <w:rsid w:val="00C5769E"/>
    <w:rsid w:val="00C611B3"/>
    <w:rsid w:val="00C6141C"/>
    <w:rsid w:val="00C61E48"/>
    <w:rsid w:val="00C64DFC"/>
    <w:rsid w:val="00C65ADE"/>
    <w:rsid w:val="00C67AC0"/>
    <w:rsid w:val="00C67EB2"/>
    <w:rsid w:val="00C708D2"/>
    <w:rsid w:val="00C70BB0"/>
    <w:rsid w:val="00C72DD8"/>
    <w:rsid w:val="00C74752"/>
    <w:rsid w:val="00C752EE"/>
    <w:rsid w:val="00C76EE3"/>
    <w:rsid w:val="00C80492"/>
    <w:rsid w:val="00C8740E"/>
    <w:rsid w:val="00C879A4"/>
    <w:rsid w:val="00C90C94"/>
    <w:rsid w:val="00C9240A"/>
    <w:rsid w:val="00C92515"/>
    <w:rsid w:val="00C9530E"/>
    <w:rsid w:val="00CA030C"/>
    <w:rsid w:val="00CA1318"/>
    <w:rsid w:val="00CA257F"/>
    <w:rsid w:val="00CA2811"/>
    <w:rsid w:val="00CA38D6"/>
    <w:rsid w:val="00CA5F83"/>
    <w:rsid w:val="00CA61AF"/>
    <w:rsid w:val="00CA6AB1"/>
    <w:rsid w:val="00CB0B5D"/>
    <w:rsid w:val="00CB2703"/>
    <w:rsid w:val="00CB6C98"/>
    <w:rsid w:val="00CC7DBE"/>
    <w:rsid w:val="00CD02DE"/>
    <w:rsid w:val="00CD103A"/>
    <w:rsid w:val="00CD50AA"/>
    <w:rsid w:val="00CD6973"/>
    <w:rsid w:val="00CD6974"/>
    <w:rsid w:val="00CE2D8A"/>
    <w:rsid w:val="00CE39D1"/>
    <w:rsid w:val="00CF48BA"/>
    <w:rsid w:val="00CF4A26"/>
    <w:rsid w:val="00CF67E1"/>
    <w:rsid w:val="00CF6957"/>
    <w:rsid w:val="00D00D6F"/>
    <w:rsid w:val="00D04D85"/>
    <w:rsid w:val="00D04FEC"/>
    <w:rsid w:val="00D05347"/>
    <w:rsid w:val="00D05BD0"/>
    <w:rsid w:val="00D07E78"/>
    <w:rsid w:val="00D152E7"/>
    <w:rsid w:val="00D15D9F"/>
    <w:rsid w:val="00D226CA"/>
    <w:rsid w:val="00D2419E"/>
    <w:rsid w:val="00D24930"/>
    <w:rsid w:val="00D24AE9"/>
    <w:rsid w:val="00D30D8A"/>
    <w:rsid w:val="00D33C17"/>
    <w:rsid w:val="00D349FE"/>
    <w:rsid w:val="00D36426"/>
    <w:rsid w:val="00D402CE"/>
    <w:rsid w:val="00D506A5"/>
    <w:rsid w:val="00D527C4"/>
    <w:rsid w:val="00D5282B"/>
    <w:rsid w:val="00D5666B"/>
    <w:rsid w:val="00D640AF"/>
    <w:rsid w:val="00D647BD"/>
    <w:rsid w:val="00D66B2E"/>
    <w:rsid w:val="00D6725D"/>
    <w:rsid w:val="00D76D0D"/>
    <w:rsid w:val="00D82046"/>
    <w:rsid w:val="00D878B7"/>
    <w:rsid w:val="00D87A7B"/>
    <w:rsid w:val="00D90A71"/>
    <w:rsid w:val="00D922E5"/>
    <w:rsid w:val="00D929BA"/>
    <w:rsid w:val="00D93F80"/>
    <w:rsid w:val="00D94F41"/>
    <w:rsid w:val="00D95628"/>
    <w:rsid w:val="00DA2ABE"/>
    <w:rsid w:val="00DB4377"/>
    <w:rsid w:val="00DB5504"/>
    <w:rsid w:val="00DB7E20"/>
    <w:rsid w:val="00DB7EDA"/>
    <w:rsid w:val="00DC58F7"/>
    <w:rsid w:val="00DC7267"/>
    <w:rsid w:val="00DD1645"/>
    <w:rsid w:val="00DD536D"/>
    <w:rsid w:val="00DE0FC8"/>
    <w:rsid w:val="00DE1C86"/>
    <w:rsid w:val="00DE27AB"/>
    <w:rsid w:val="00DE2B98"/>
    <w:rsid w:val="00DE3726"/>
    <w:rsid w:val="00DE4861"/>
    <w:rsid w:val="00DE61E1"/>
    <w:rsid w:val="00DF1B00"/>
    <w:rsid w:val="00DF24B8"/>
    <w:rsid w:val="00DF65FC"/>
    <w:rsid w:val="00DF67CF"/>
    <w:rsid w:val="00E01B07"/>
    <w:rsid w:val="00E02BCA"/>
    <w:rsid w:val="00E03AAE"/>
    <w:rsid w:val="00E06599"/>
    <w:rsid w:val="00E10EF6"/>
    <w:rsid w:val="00E1703F"/>
    <w:rsid w:val="00E205CE"/>
    <w:rsid w:val="00E33B14"/>
    <w:rsid w:val="00E345F7"/>
    <w:rsid w:val="00E34EAB"/>
    <w:rsid w:val="00E40C22"/>
    <w:rsid w:val="00E42185"/>
    <w:rsid w:val="00E44A1A"/>
    <w:rsid w:val="00E44EB8"/>
    <w:rsid w:val="00E46934"/>
    <w:rsid w:val="00E531B9"/>
    <w:rsid w:val="00E603DE"/>
    <w:rsid w:val="00E61575"/>
    <w:rsid w:val="00E619B1"/>
    <w:rsid w:val="00E625A3"/>
    <w:rsid w:val="00E625A4"/>
    <w:rsid w:val="00E62C3C"/>
    <w:rsid w:val="00E639CB"/>
    <w:rsid w:val="00E67DCD"/>
    <w:rsid w:val="00E72594"/>
    <w:rsid w:val="00E7444A"/>
    <w:rsid w:val="00E762DF"/>
    <w:rsid w:val="00E775E2"/>
    <w:rsid w:val="00E77BE7"/>
    <w:rsid w:val="00E869C3"/>
    <w:rsid w:val="00E86C8F"/>
    <w:rsid w:val="00E87B77"/>
    <w:rsid w:val="00E90114"/>
    <w:rsid w:val="00E9043F"/>
    <w:rsid w:val="00E926AC"/>
    <w:rsid w:val="00E93C11"/>
    <w:rsid w:val="00EA09CB"/>
    <w:rsid w:val="00EA19DB"/>
    <w:rsid w:val="00EA24DB"/>
    <w:rsid w:val="00EB385D"/>
    <w:rsid w:val="00EB3913"/>
    <w:rsid w:val="00EB5F8B"/>
    <w:rsid w:val="00EB6D1F"/>
    <w:rsid w:val="00EB7F74"/>
    <w:rsid w:val="00EC2359"/>
    <w:rsid w:val="00EC3383"/>
    <w:rsid w:val="00EC33F5"/>
    <w:rsid w:val="00EC46E5"/>
    <w:rsid w:val="00EC58C2"/>
    <w:rsid w:val="00EC5FC6"/>
    <w:rsid w:val="00EC73BE"/>
    <w:rsid w:val="00ED0C84"/>
    <w:rsid w:val="00ED5BC0"/>
    <w:rsid w:val="00EE09CC"/>
    <w:rsid w:val="00EE1F51"/>
    <w:rsid w:val="00EE3406"/>
    <w:rsid w:val="00EF5732"/>
    <w:rsid w:val="00F00694"/>
    <w:rsid w:val="00F01003"/>
    <w:rsid w:val="00F01622"/>
    <w:rsid w:val="00F061D2"/>
    <w:rsid w:val="00F06A78"/>
    <w:rsid w:val="00F10A6D"/>
    <w:rsid w:val="00F10E84"/>
    <w:rsid w:val="00F123B7"/>
    <w:rsid w:val="00F1381C"/>
    <w:rsid w:val="00F139AA"/>
    <w:rsid w:val="00F14891"/>
    <w:rsid w:val="00F2186A"/>
    <w:rsid w:val="00F22485"/>
    <w:rsid w:val="00F2535F"/>
    <w:rsid w:val="00F25DC0"/>
    <w:rsid w:val="00F30115"/>
    <w:rsid w:val="00F33388"/>
    <w:rsid w:val="00F35E28"/>
    <w:rsid w:val="00F377DC"/>
    <w:rsid w:val="00F43B91"/>
    <w:rsid w:val="00F44DE2"/>
    <w:rsid w:val="00F44F4F"/>
    <w:rsid w:val="00F450C3"/>
    <w:rsid w:val="00F469CD"/>
    <w:rsid w:val="00F56592"/>
    <w:rsid w:val="00F56CAF"/>
    <w:rsid w:val="00F570C2"/>
    <w:rsid w:val="00F630BF"/>
    <w:rsid w:val="00F702CF"/>
    <w:rsid w:val="00F80C96"/>
    <w:rsid w:val="00F8252C"/>
    <w:rsid w:val="00F830B8"/>
    <w:rsid w:val="00F842CD"/>
    <w:rsid w:val="00F84655"/>
    <w:rsid w:val="00F87E3F"/>
    <w:rsid w:val="00F90F48"/>
    <w:rsid w:val="00F931E3"/>
    <w:rsid w:val="00F9322B"/>
    <w:rsid w:val="00F953D1"/>
    <w:rsid w:val="00F971BD"/>
    <w:rsid w:val="00FA16D2"/>
    <w:rsid w:val="00FA192E"/>
    <w:rsid w:val="00FA241C"/>
    <w:rsid w:val="00FA38CF"/>
    <w:rsid w:val="00FA6607"/>
    <w:rsid w:val="00FA6E55"/>
    <w:rsid w:val="00FA7451"/>
    <w:rsid w:val="00FB097F"/>
    <w:rsid w:val="00FB17B3"/>
    <w:rsid w:val="00FB31C5"/>
    <w:rsid w:val="00FB52E0"/>
    <w:rsid w:val="00FB732D"/>
    <w:rsid w:val="00FC740B"/>
    <w:rsid w:val="00FD1C3F"/>
    <w:rsid w:val="00FD3E00"/>
    <w:rsid w:val="00FE5286"/>
    <w:rsid w:val="00FE600A"/>
    <w:rsid w:val="00FE7907"/>
    <w:rsid w:val="00FF2CCA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1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1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9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971B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0E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545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5114"/>
  </w:style>
  <w:style w:type="paragraph" w:customStyle="1" w:styleId="21">
    <w:name w:val="Без интервала2"/>
    <w:rsid w:val="005651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56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1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14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68D2"/>
  </w:style>
  <w:style w:type="paragraph" w:styleId="ac">
    <w:name w:val="Body Text Indent"/>
    <w:basedOn w:val="a"/>
    <w:link w:val="ad"/>
    <w:rsid w:val="006A7CBD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A7CBD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A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791A2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C206C"/>
    <w:rPr>
      <w:color w:val="954F72"/>
      <w:u w:val="single"/>
    </w:rPr>
  </w:style>
  <w:style w:type="paragraph" w:customStyle="1" w:styleId="xl60">
    <w:name w:val="xl60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C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C20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i/>
      <w:iCs/>
      <w:sz w:val="24"/>
      <w:szCs w:val="24"/>
    </w:rPr>
  </w:style>
  <w:style w:type="paragraph" w:customStyle="1" w:styleId="xl71">
    <w:name w:val="xl71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xl72">
    <w:name w:val="xl72"/>
    <w:basedOn w:val="a"/>
    <w:rsid w:val="00BC206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i/>
      <w:iCs/>
      <w:sz w:val="24"/>
      <w:szCs w:val="24"/>
    </w:rPr>
  </w:style>
  <w:style w:type="paragraph" w:customStyle="1" w:styleId="xl74">
    <w:name w:val="xl74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customStyle="1" w:styleId="xl76">
    <w:name w:val="xl76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C2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C2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0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C2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C20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1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1B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9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971BD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90E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545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5114"/>
  </w:style>
  <w:style w:type="paragraph" w:customStyle="1" w:styleId="21">
    <w:name w:val="Без интервала2"/>
    <w:rsid w:val="005651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565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6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651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1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14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68D2"/>
  </w:style>
  <w:style w:type="paragraph" w:styleId="ac">
    <w:name w:val="Body Text Indent"/>
    <w:basedOn w:val="a"/>
    <w:link w:val="ad"/>
    <w:rsid w:val="006A7CBD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A7CBD"/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AA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791A2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6A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C206C"/>
    <w:rPr>
      <w:color w:val="954F72"/>
      <w:u w:val="single"/>
    </w:rPr>
  </w:style>
  <w:style w:type="paragraph" w:customStyle="1" w:styleId="xl60">
    <w:name w:val="xl60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C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C20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i/>
      <w:iCs/>
      <w:sz w:val="24"/>
      <w:szCs w:val="24"/>
    </w:rPr>
  </w:style>
  <w:style w:type="paragraph" w:customStyle="1" w:styleId="xl71">
    <w:name w:val="xl71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xl72">
    <w:name w:val="xl72"/>
    <w:basedOn w:val="a"/>
    <w:rsid w:val="00BC206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i/>
      <w:iCs/>
      <w:sz w:val="24"/>
      <w:szCs w:val="24"/>
    </w:rPr>
  </w:style>
  <w:style w:type="paragraph" w:customStyle="1" w:styleId="xl74">
    <w:name w:val="xl74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customStyle="1" w:styleId="xl76">
    <w:name w:val="xl76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C20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C2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C2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0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0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C2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C20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4471-5159-4F07-8EDB-D744D80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35303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Байжуменова Татьяна Дмитриевна</dc:creator>
  <cp:lastModifiedBy>Пользователь Windows</cp:lastModifiedBy>
  <cp:revision>2</cp:revision>
  <cp:lastPrinted>2019-12-13T06:01:00Z</cp:lastPrinted>
  <dcterms:created xsi:type="dcterms:W3CDTF">2019-12-16T10:44:00Z</dcterms:created>
  <dcterms:modified xsi:type="dcterms:W3CDTF">2019-12-16T10:44:00Z</dcterms:modified>
</cp:coreProperties>
</file>