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D7939" w14:textId="77777777" w:rsidR="0076671C" w:rsidRPr="001C258E" w:rsidRDefault="0076671C" w:rsidP="0076671C">
      <w:pPr>
        <w:ind w:left="170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ПУБЛИЧНОЕ </w:t>
      </w:r>
      <w:r w:rsidRPr="001C258E">
        <w:rPr>
          <w:rFonts w:ascii="Times New Roman" w:hAnsi="Times New Roman"/>
          <w:b/>
          <w:sz w:val="28"/>
          <w:szCs w:val="28"/>
          <w:lang w:eastAsia="ru-RU"/>
        </w:rPr>
        <w:t>АКЦИОНЕРНОЕ ОБЩЕСТВО</w:t>
      </w:r>
    </w:p>
    <w:p w14:paraId="6CB04AC8" w14:textId="77777777" w:rsidR="0076671C" w:rsidRPr="001C258E" w:rsidRDefault="0076671C" w:rsidP="00766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C258E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Южуралзолото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Группа Компаний</w:t>
      </w:r>
      <w:r w:rsidRPr="001C258E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4231DB02" w14:textId="77777777" w:rsidR="0076671C" w:rsidRPr="001C258E" w:rsidRDefault="0076671C" w:rsidP="007667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ABBB6A" w14:textId="77777777" w:rsidR="0076671C" w:rsidRPr="001C258E" w:rsidRDefault="0076671C" w:rsidP="007667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0418343" w14:textId="77777777" w:rsidR="0076671C" w:rsidRPr="001C258E" w:rsidRDefault="0076671C" w:rsidP="0076671C">
      <w:pPr>
        <w:spacing w:after="0" w:line="240" w:lineRule="auto"/>
        <w:ind w:left="-567" w:firstLine="56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4536"/>
        <w:gridCol w:w="283"/>
        <w:gridCol w:w="4961"/>
      </w:tblGrid>
      <w:tr w:rsidR="0076671C" w:rsidRPr="00F975B2" w14:paraId="675FEAF1" w14:textId="77777777" w:rsidTr="007912E7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6C32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560E71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7F40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7FDB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75B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Заказчик:</w:t>
            </w:r>
          </w:p>
        </w:tc>
      </w:tr>
      <w:tr w:rsidR="0076671C" w:rsidRPr="00F975B2" w14:paraId="7EB7618E" w14:textId="77777777" w:rsidTr="007912E7">
        <w:trPr>
          <w:trHeight w:val="16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F74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814D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50DA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671C" w:rsidRPr="00F975B2" w14:paraId="639A9FFA" w14:textId="77777777" w:rsidTr="007912E7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84CA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560E71">
              <w:rPr>
                <w:rFonts w:ascii="Times New Roman" w:hAnsi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УТВЕРЖДАЮ: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20F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69C6" w14:textId="77777777" w:rsidR="0076671C" w:rsidRPr="00CD49EE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F975B2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УТВЕРЖДАЮ:</w:t>
            </w:r>
          </w:p>
        </w:tc>
      </w:tr>
      <w:tr w:rsidR="0076671C" w:rsidRPr="00F975B2" w14:paraId="24F5D765" w14:textId="77777777" w:rsidTr="007912E7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2BDD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560E71"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  <w:t xml:space="preserve">Технический директор -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824B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5C40" w14:textId="57787B0C" w:rsidR="0076671C" w:rsidRPr="00CD49EE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</w:pPr>
          </w:p>
        </w:tc>
      </w:tr>
      <w:tr w:rsidR="0076671C" w:rsidRPr="00F975B2" w14:paraId="17A21F6F" w14:textId="77777777" w:rsidTr="007912E7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16DC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560E71"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  <w:t xml:space="preserve">Главный инженер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AF3F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B5A3" w14:textId="188CD3DC" w:rsidR="0076671C" w:rsidRPr="0078496B" w:rsidRDefault="0078496B" w:rsidP="007849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 Управляющего директора</w:t>
            </w:r>
          </w:p>
        </w:tc>
      </w:tr>
      <w:tr w:rsidR="0076671C" w:rsidRPr="00F975B2" w14:paraId="0CED4F76" w14:textId="77777777" w:rsidTr="007912E7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AA7C" w14:textId="44433B9A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560E71"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  <w:t>ПАО «Ю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23A0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7D08" w14:textId="77777777" w:rsidR="0076671C" w:rsidRPr="00CD49EE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F975B2">
              <w:rPr>
                <w:rFonts w:ascii="Times New Roman" w:hAnsi="Times New Roman"/>
                <w:sz w:val="26"/>
                <w:szCs w:val="26"/>
                <w:lang w:eastAsia="ru-RU"/>
              </w:rPr>
              <w:t>АО «</w:t>
            </w:r>
            <w:proofErr w:type="spellStart"/>
            <w:r w:rsidRPr="00F975B2">
              <w:rPr>
                <w:rFonts w:ascii="Times New Roman" w:hAnsi="Times New Roman"/>
                <w:sz w:val="26"/>
                <w:szCs w:val="26"/>
                <w:lang w:eastAsia="ru-RU"/>
              </w:rPr>
              <w:t>Южуралзолото</w:t>
            </w:r>
            <w:proofErr w:type="spellEnd"/>
            <w:r w:rsidRPr="00F975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Группа Компаний»</w:t>
            </w:r>
          </w:p>
        </w:tc>
      </w:tr>
      <w:tr w:rsidR="0076671C" w:rsidRPr="00F975B2" w14:paraId="107E290C" w14:textId="77777777" w:rsidTr="007912E7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1426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</w:p>
          <w:p w14:paraId="4227A4B6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560E71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  <w:lang w:eastAsia="ru-RU"/>
              </w:rPr>
              <w:t>_______________ С.В. САМОЙЛОВ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A8B9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6312" w14:textId="77777777" w:rsidR="0076671C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14:paraId="3A5CADA3" w14:textId="28B9EE3A" w:rsidR="0076671C" w:rsidRPr="00CD49EE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F975B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_______________ </w:t>
            </w:r>
            <w:r w:rsidR="0078496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А.Г. Балашов.</w:t>
            </w:r>
          </w:p>
        </w:tc>
      </w:tr>
      <w:tr w:rsidR="0076671C" w:rsidRPr="00F975B2" w14:paraId="4A571068" w14:textId="77777777" w:rsidTr="007912E7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7B3D" w14:textId="77777777" w:rsidR="0076671C" w:rsidRPr="00560E71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560E71"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  <w:t>«____» _____________ 2025г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B0BF" w14:textId="77777777" w:rsidR="0076671C" w:rsidRPr="00F975B2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6434" w14:textId="38AA852B" w:rsidR="0076671C" w:rsidRPr="00CD49EE" w:rsidRDefault="0076671C" w:rsidP="007912E7">
            <w:pPr>
              <w:spacing w:after="0" w:line="240" w:lineRule="auto"/>
              <w:ind w:left="-567" w:firstLine="568"/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F975B2">
              <w:rPr>
                <w:rFonts w:ascii="Times New Roman" w:hAnsi="Times New Roman"/>
                <w:sz w:val="26"/>
                <w:szCs w:val="26"/>
                <w:lang w:eastAsia="ru-RU"/>
              </w:rPr>
              <w:t>«____» _____________ 202</w:t>
            </w:r>
            <w:r w:rsidR="00BE401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3E1E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975B2"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r w:rsidR="003E1E7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bookmarkStart w:id="0" w:name="_GoBack"/>
            <w:bookmarkEnd w:id="0"/>
            <w:r w:rsidRPr="00CD49EE">
              <w:rPr>
                <w:rFonts w:ascii="Times New Roman" w:hAnsi="Times New Roman"/>
                <w:color w:val="FFFFFF" w:themeColor="background1"/>
                <w:sz w:val="26"/>
                <w:szCs w:val="26"/>
                <w:lang w:eastAsia="ru-RU"/>
              </w:rPr>
              <w:t xml:space="preserve"> «____» _____________ 2025г</w:t>
            </w:r>
          </w:p>
        </w:tc>
      </w:tr>
    </w:tbl>
    <w:p w14:paraId="091D46BE" w14:textId="77777777" w:rsidR="0076671C" w:rsidRPr="001C258E" w:rsidRDefault="0076671C" w:rsidP="0076671C">
      <w:pPr>
        <w:spacing w:after="0" w:line="240" w:lineRule="auto"/>
        <w:ind w:left="-567" w:firstLine="568"/>
        <w:rPr>
          <w:rFonts w:ascii="Times New Roman" w:hAnsi="Times New Roman"/>
          <w:sz w:val="28"/>
          <w:szCs w:val="28"/>
          <w:lang w:eastAsia="ru-RU"/>
        </w:rPr>
      </w:pPr>
    </w:p>
    <w:p w14:paraId="432F9C26" w14:textId="77777777" w:rsidR="0076671C" w:rsidRPr="001C258E" w:rsidRDefault="0076671C" w:rsidP="007667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4862F54" w14:textId="77777777" w:rsidR="0076671C" w:rsidRDefault="0076671C" w:rsidP="00766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9A1439D" w14:textId="77777777" w:rsidR="008B138C" w:rsidRDefault="008B138C" w:rsidP="00661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AABAD3B" w14:textId="77777777" w:rsidR="008B138C" w:rsidRDefault="008B138C" w:rsidP="00661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721B06A" w14:textId="77777777" w:rsidR="008B138C" w:rsidRDefault="008B138C" w:rsidP="00661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2798F46" w14:textId="77777777" w:rsidR="00E758A0" w:rsidRPr="001C258E" w:rsidRDefault="00E758A0" w:rsidP="00661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C258E">
        <w:rPr>
          <w:rFonts w:ascii="Times New Roman" w:hAnsi="Times New Roman"/>
          <w:b/>
          <w:sz w:val="28"/>
          <w:szCs w:val="28"/>
          <w:u w:val="single"/>
          <w:lang w:eastAsia="ru-RU"/>
        </w:rPr>
        <w:t>ТЕХНИЧЕСКОЕ ЗАДАНИЕ</w:t>
      </w:r>
    </w:p>
    <w:p w14:paraId="1C7A562F" w14:textId="77777777" w:rsidR="00E758A0" w:rsidRPr="001C258E" w:rsidRDefault="00E758A0" w:rsidP="00E758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289" w:tblpY="1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364"/>
      </w:tblGrid>
      <w:tr w:rsidR="00E758A0" w:rsidRPr="001C258E" w14:paraId="151277B4" w14:textId="77777777" w:rsidTr="00C04CFB">
        <w:tc>
          <w:tcPr>
            <w:tcW w:w="1696" w:type="dxa"/>
            <w:shd w:val="clear" w:color="auto" w:fill="auto"/>
          </w:tcPr>
          <w:p w14:paraId="1C49162E" w14:textId="77777777" w:rsidR="00E758A0" w:rsidRPr="001C258E" w:rsidRDefault="00E758A0" w:rsidP="00C0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8E">
              <w:rPr>
                <w:rFonts w:ascii="Times New Roman" w:hAnsi="Times New Roman"/>
                <w:sz w:val="24"/>
                <w:szCs w:val="24"/>
                <w:lang w:eastAsia="ru-RU"/>
              </w:rPr>
              <w:t>Предприятие:</w:t>
            </w:r>
          </w:p>
        </w:tc>
        <w:tc>
          <w:tcPr>
            <w:tcW w:w="8364" w:type="dxa"/>
            <w:shd w:val="clear" w:color="auto" w:fill="auto"/>
          </w:tcPr>
          <w:p w14:paraId="3AE492AA" w14:textId="2F940468" w:rsidR="00AA0349" w:rsidRDefault="00471315" w:rsidP="00C04CF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</w:t>
            </w:r>
            <w:r w:rsidR="005E639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АО «</w:t>
            </w:r>
            <w:proofErr w:type="spellStart"/>
            <w:r w:rsidR="005E639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Ю</w:t>
            </w:r>
            <w:r w:rsidR="00AA034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журалзолото</w:t>
            </w:r>
            <w:proofErr w:type="spellEnd"/>
            <w:r w:rsidR="00AA034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5E639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Г</w:t>
            </w:r>
            <w:r w:rsidR="00AA034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руппа </w:t>
            </w:r>
            <w:r w:rsidR="005E639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К</w:t>
            </w:r>
            <w:r w:rsidR="00AA034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омпаний</w:t>
            </w:r>
            <w:r w:rsidR="005E639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» </w:t>
            </w:r>
            <w:r w:rsidR="00AA034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14:paraId="6DDB672F" w14:textId="23DC6116" w:rsidR="00E758A0" w:rsidRPr="001C258E" w:rsidRDefault="005E639C" w:rsidP="00C0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ГОК </w:t>
            </w:r>
            <w:r w:rsidR="0035249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«Курасан</w:t>
            </w:r>
            <w:r w:rsidR="00E758A0" w:rsidRPr="001C258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»</w:t>
            </w:r>
          </w:p>
        </w:tc>
      </w:tr>
      <w:tr w:rsidR="00E758A0" w:rsidRPr="001C258E" w14:paraId="5AE6178B" w14:textId="77777777" w:rsidTr="00C04CFB">
        <w:tc>
          <w:tcPr>
            <w:tcW w:w="1696" w:type="dxa"/>
            <w:shd w:val="clear" w:color="auto" w:fill="auto"/>
          </w:tcPr>
          <w:p w14:paraId="0086F129" w14:textId="77777777" w:rsidR="00E758A0" w:rsidRPr="001C258E" w:rsidRDefault="00E758A0" w:rsidP="00C0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8E">
              <w:rPr>
                <w:rFonts w:ascii="Times New Roman" w:hAnsi="Times New Roman"/>
                <w:sz w:val="24"/>
                <w:szCs w:val="24"/>
                <w:lang w:eastAsia="ru-RU"/>
              </w:rPr>
              <w:t>Объект:</w:t>
            </w:r>
          </w:p>
        </w:tc>
        <w:tc>
          <w:tcPr>
            <w:tcW w:w="8364" w:type="dxa"/>
            <w:shd w:val="clear" w:color="auto" w:fill="auto"/>
          </w:tcPr>
          <w:p w14:paraId="17ACCAA0" w14:textId="684C7DBB" w:rsidR="00E758A0" w:rsidRPr="00352492" w:rsidRDefault="00C04CFB" w:rsidP="00C04CFB">
            <w:pPr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C04CFB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 xml:space="preserve">Автобус вахтовый </w:t>
            </w:r>
            <w:r w:rsidR="00DC33E4" w:rsidRPr="00DC33E4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(</w:t>
            </w:r>
            <w:r w:rsidRPr="00C04CFB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28+2 мест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 xml:space="preserve">; </w:t>
            </w:r>
            <w:r w:rsidR="00DC33E4" w:rsidRPr="00DC33E4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дизель)</w:t>
            </w:r>
          </w:p>
        </w:tc>
      </w:tr>
    </w:tbl>
    <w:p w14:paraId="48220AE9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D095732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A630F1A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258E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14:paraId="55472E89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6D132A9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2913EA8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258E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</w:p>
    <w:p w14:paraId="591D94E3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258E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5EE5AAD8" w14:textId="77777777" w:rsidR="00E758A0" w:rsidRPr="001C258E" w:rsidRDefault="00E758A0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8F2E003" w14:textId="77777777" w:rsidR="0076671C" w:rsidRDefault="0076671C" w:rsidP="00E75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1BC888A" w14:textId="036BF3B0" w:rsidR="0076671C" w:rsidRDefault="0076671C" w:rsidP="007667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704728" w14:textId="7166A76A" w:rsidR="00C04CFB" w:rsidRDefault="00C04CFB" w:rsidP="007667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317E34" w14:textId="77777777" w:rsidR="00C04CFB" w:rsidRDefault="00C04CFB" w:rsidP="007667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399D49D" w14:textId="77777777" w:rsidR="00357E5F" w:rsidRDefault="00357E5F" w:rsidP="007667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8CEF8F6" w14:textId="77777777" w:rsidR="0076671C" w:rsidRDefault="0076671C" w:rsidP="007667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731E59C" w14:textId="77777777" w:rsidR="0076671C" w:rsidRPr="001A18ED" w:rsidRDefault="0076671C" w:rsidP="0076671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1A18ED">
        <w:rPr>
          <w:rFonts w:ascii="Times New Roman" w:hAnsi="Times New Roman"/>
          <w:b/>
          <w:sz w:val="32"/>
          <w:szCs w:val="24"/>
          <w:lang w:eastAsia="ru-RU"/>
        </w:rPr>
        <w:t>г. Пласт</w:t>
      </w:r>
    </w:p>
    <w:p w14:paraId="10426F69" w14:textId="6819196F" w:rsidR="0076671C" w:rsidRDefault="0076671C" w:rsidP="0076671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F00883">
        <w:rPr>
          <w:rFonts w:ascii="Times New Roman" w:hAnsi="Times New Roman"/>
          <w:b/>
          <w:sz w:val="32"/>
          <w:szCs w:val="24"/>
          <w:lang w:eastAsia="ru-RU"/>
        </w:rPr>
        <w:t>202</w:t>
      </w:r>
      <w:r w:rsidR="00BE4016">
        <w:rPr>
          <w:rFonts w:ascii="Times New Roman" w:hAnsi="Times New Roman"/>
          <w:b/>
          <w:sz w:val="32"/>
          <w:szCs w:val="24"/>
          <w:lang w:eastAsia="ru-RU"/>
        </w:rPr>
        <w:t>6</w:t>
      </w:r>
      <w:r w:rsidRPr="00F00883">
        <w:rPr>
          <w:rFonts w:ascii="Times New Roman" w:hAnsi="Times New Roman"/>
          <w:b/>
          <w:sz w:val="32"/>
          <w:szCs w:val="24"/>
          <w:lang w:eastAsia="ru-RU"/>
        </w:rPr>
        <w:t xml:space="preserve"> г.</w:t>
      </w:r>
    </w:p>
    <w:p w14:paraId="1F76DACE" w14:textId="77777777" w:rsidR="00F00883" w:rsidRDefault="00F00883" w:rsidP="006104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14:paraId="4A8BC69A" w14:textId="62526087" w:rsidR="004840E1" w:rsidRDefault="004840E1" w:rsidP="006104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14:paraId="0D4E163A" w14:textId="77777777" w:rsidR="0078496B" w:rsidRDefault="0078496B" w:rsidP="006104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14:paraId="0A368F69" w14:textId="77777777" w:rsidR="00C04CFB" w:rsidRDefault="00C04CFB" w:rsidP="006104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14:paraId="6F4EE719" w14:textId="77777777" w:rsidR="00F00883" w:rsidRPr="00357E5F" w:rsidRDefault="004A7F02" w:rsidP="006613E0">
      <w:pPr>
        <w:spacing w:line="100" w:lineRule="atLeast"/>
        <w:rPr>
          <w:rFonts w:ascii="Times New Roman" w:hAnsi="Times New Roman"/>
          <w:b/>
          <w:sz w:val="32"/>
          <w:szCs w:val="32"/>
        </w:rPr>
      </w:pPr>
      <w:r w:rsidRPr="00357E5F"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          </w:t>
      </w:r>
      <w:r w:rsidR="006613E0" w:rsidRPr="00357E5F">
        <w:rPr>
          <w:rFonts w:ascii="Times New Roman" w:hAnsi="Times New Roman"/>
          <w:b/>
          <w:sz w:val="32"/>
          <w:szCs w:val="32"/>
        </w:rPr>
        <w:t xml:space="preserve">Техническое задание </w:t>
      </w:r>
      <w:r w:rsidRPr="00357E5F">
        <w:rPr>
          <w:rFonts w:ascii="Times New Roman" w:hAnsi="Times New Roman"/>
          <w:b/>
          <w:sz w:val="32"/>
          <w:szCs w:val="32"/>
        </w:rPr>
        <w:t xml:space="preserve">                                                 </w:t>
      </w:r>
      <w:r w:rsidR="00B76FAC" w:rsidRPr="00357E5F">
        <w:rPr>
          <w:rFonts w:ascii="Times New Roman" w:hAnsi="Times New Roman"/>
          <w:b/>
          <w:sz w:val="32"/>
          <w:szCs w:val="32"/>
        </w:rPr>
        <w:t xml:space="preserve">               </w:t>
      </w:r>
      <w:r w:rsidRPr="00357E5F">
        <w:rPr>
          <w:rFonts w:ascii="Times New Roman" w:hAnsi="Times New Roman"/>
          <w:b/>
          <w:sz w:val="32"/>
          <w:szCs w:val="32"/>
        </w:rPr>
        <w:t xml:space="preserve">  </w:t>
      </w:r>
    </w:p>
    <w:p w14:paraId="6BE410D3" w14:textId="77777777" w:rsidR="00357E5F" w:rsidRDefault="00357E5F" w:rsidP="005A53F1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14:paraId="41048C2A" w14:textId="46274738" w:rsidR="005A53F1" w:rsidRDefault="006613E0" w:rsidP="005A53F1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B76FAC">
        <w:rPr>
          <w:rFonts w:ascii="Times New Roman" w:hAnsi="Times New Roman"/>
          <w:b/>
          <w:sz w:val="24"/>
          <w:szCs w:val="24"/>
        </w:rPr>
        <w:t xml:space="preserve">на автомобиль </w:t>
      </w:r>
    </w:p>
    <w:p w14:paraId="1898379B" w14:textId="73697846" w:rsidR="00C04CFB" w:rsidRDefault="00EB3E09" w:rsidP="00C04CFB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C04CFB" w:rsidRPr="00C04CFB">
        <w:rPr>
          <w:rFonts w:ascii="Times New Roman" w:hAnsi="Times New Roman"/>
          <w:b/>
          <w:bCs/>
          <w:sz w:val="24"/>
          <w:szCs w:val="24"/>
          <w:lang w:eastAsia="ru-RU"/>
        </w:rPr>
        <w:t>Вахтовый автобус 28+2места</w:t>
      </w:r>
      <w:r w:rsidR="00DC1868" w:rsidRPr="00DC18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» </w:t>
      </w:r>
    </w:p>
    <w:p w14:paraId="6681F841" w14:textId="477CD23C" w:rsidR="006613E0" w:rsidRDefault="00DC1868" w:rsidP="00C04CFB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C18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или эквивалент предназначен для </w:t>
      </w:r>
      <w:r w:rsidR="00C04CFB">
        <w:rPr>
          <w:rFonts w:ascii="Times New Roman" w:hAnsi="Times New Roman"/>
          <w:b/>
          <w:bCs/>
          <w:sz w:val="24"/>
          <w:szCs w:val="24"/>
          <w:lang w:eastAsia="ru-RU"/>
        </w:rPr>
        <w:t>доставки и перевозки работников</w:t>
      </w:r>
      <w:r w:rsidR="003524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карьера «Курасан</w:t>
      </w:r>
      <w:r w:rsidRPr="00DC186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C04CF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51CF" w:rsidRPr="00C04CFB">
        <w:rPr>
          <w:rFonts w:ascii="Times New Roman" w:hAnsi="Times New Roman"/>
          <w:b/>
          <w:bCs/>
          <w:sz w:val="24"/>
          <w:szCs w:val="24"/>
          <w:lang w:eastAsia="ru-RU"/>
        </w:rPr>
        <w:t>согласно требованиям</w:t>
      </w:r>
      <w:r w:rsidR="00C04CFB" w:rsidRPr="00C04CF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п. 47 </w:t>
      </w:r>
      <w:proofErr w:type="spellStart"/>
      <w:r w:rsidR="00C04CFB" w:rsidRPr="00C04CFB">
        <w:rPr>
          <w:rFonts w:ascii="Times New Roman" w:hAnsi="Times New Roman"/>
          <w:b/>
          <w:bCs/>
          <w:sz w:val="24"/>
          <w:szCs w:val="24"/>
          <w:lang w:eastAsia="ru-RU"/>
        </w:rPr>
        <w:t>ФНиП</w:t>
      </w:r>
      <w:proofErr w:type="spellEnd"/>
      <w:r w:rsidR="00C04CFB" w:rsidRPr="00C04CF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505 от 8 декабря 2020 года</w:t>
      </w:r>
      <w:r w:rsidRPr="00DC1868">
        <w:rPr>
          <w:rFonts w:ascii="Times New Roman" w:hAnsi="Times New Roman"/>
          <w:b/>
          <w:bCs/>
          <w:sz w:val="24"/>
          <w:szCs w:val="24"/>
          <w:lang w:eastAsia="ru-RU"/>
        </w:rPr>
        <w:t>. Автомобиль должен быть новым, прежде не используемым, производства не позднее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DC18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и по своим техническим характеристикам соответствовать требованиям, указанным 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техническом задании</w:t>
      </w:r>
      <w:r w:rsidRPr="00DC1868">
        <w:rPr>
          <w:rFonts w:ascii="Times New Roman" w:hAnsi="Times New Roman"/>
          <w:b/>
          <w:bCs/>
          <w:sz w:val="24"/>
          <w:szCs w:val="24"/>
          <w:lang w:eastAsia="ru-RU"/>
        </w:rPr>
        <w:t>, полностью смонтирован на заводе-изготовителе</w:t>
      </w:r>
      <w:r w:rsidR="00DD5B55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231DBD04" w14:textId="289CDE3B" w:rsidR="005A53F1" w:rsidRDefault="005A53F1" w:rsidP="005A53F1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6662"/>
      </w:tblGrid>
      <w:tr w:rsidR="007041D1" w:rsidRPr="007975D9" w14:paraId="75607E43" w14:textId="77777777" w:rsidTr="00E33CAD">
        <w:trPr>
          <w:jc w:val="center"/>
        </w:trPr>
        <w:tc>
          <w:tcPr>
            <w:tcW w:w="704" w:type="dxa"/>
            <w:vAlign w:val="center"/>
          </w:tcPr>
          <w:p w14:paraId="46E90F68" w14:textId="77777777" w:rsidR="008761DA" w:rsidRPr="00622942" w:rsidRDefault="008761DA" w:rsidP="005A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94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7600D129" w14:textId="77777777" w:rsidR="008761DA" w:rsidRPr="000D7B22" w:rsidRDefault="008761DA" w:rsidP="005A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62" w:type="dxa"/>
            <w:vAlign w:val="center"/>
          </w:tcPr>
          <w:p w14:paraId="1864FD92" w14:textId="77777777" w:rsidR="008761DA" w:rsidRPr="000D7B22" w:rsidRDefault="008761DA" w:rsidP="005A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7041D1" w:rsidRPr="007975D9" w14:paraId="5B634D27" w14:textId="77777777" w:rsidTr="00E33CAD">
        <w:trPr>
          <w:trHeight w:val="194"/>
          <w:jc w:val="center"/>
        </w:trPr>
        <w:tc>
          <w:tcPr>
            <w:tcW w:w="704" w:type="dxa"/>
            <w:vAlign w:val="center"/>
          </w:tcPr>
          <w:p w14:paraId="11D8C156" w14:textId="77777777" w:rsidR="008761DA" w:rsidRPr="00463142" w:rsidRDefault="008761DA" w:rsidP="005A3992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37DB06C" w14:textId="77777777" w:rsidR="008761DA" w:rsidRPr="000D7B22" w:rsidRDefault="008761DA" w:rsidP="005A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47E5F135" w14:textId="77777777" w:rsidR="008761DA" w:rsidRPr="000D7B22" w:rsidRDefault="008761DA" w:rsidP="005A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76FAC" w:rsidRPr="007975D9" w14:paraId="3C260E6B" w14:textId="77777777" w:rsidTr="00E33CAD">
        <w:trPr>
          <w:trHeight w:val="168"/>
          <w:jc w:val="center"/>
        </w:trPr>
        <w:tc>
          <w:tcPr>
            <w:tcW w:w="704" w:type="dxa"/>
            <w:vAlign w:val="center"/>
          </w:tcPr>
          <w:p w14:paraId="0B93B547" w14:textId="77777777" w:rsidR="00B76FAC" w:rsidRPr="00622942" w:rsidRDefault="00A073B7" w:rsidP="00427307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C9E0BAE" w14:textId="77777777" w:rsidR="00B76FAC" w:rsidRPr="000D7B22" w:rsidRDefault="00B76FAC" w:rsidP="00427307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Географическое место поставки</w:t>
            </w:r>
          </w:p>
        </w:tc>
        <w:tc>
          <w:tcPr>
            <w:tcW w:w="6662" w:type="dxa"/>
            <w:vAlign w:val="center"/>
          </w:tcPr>
          <w:p w14:paraId="1632F678" w14:textId="5A70D90E" w:rsidR="00B76FAC" w:rsidRPr="000D7B22" w:rsidRDefault="00C470C1" w:rsidP="000D7B2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06C71">
              <w:rPr>
                <w:rFonts w:ascii="Times New Roman" w:hAnsi="Times New Roman"/>
              </w:rPr>
              <w:t>.</w:t>
            </w:r>
            <w:r w:rsidR="002C6805">
              <w:rPr>
                <w:rFonts w:ascii="Times New Roman" w:hAnsi="Times New Roman"/>
              </w:rPr>
              <w:t xml:space="preserve"> </w:t>
            </w:r>
            <w:r w:rsidR="00206C71">
              <w:rPr>
                <w:rFonts w:ascii="Times New Roman" w:hAnsi="Times New Roman"/>
              </w:rPr>
              <w:t>Пласт Челябинская область</w:t>
            </w:r>
            <w:r w:rsidR="00352492">
              <w:rPr>
                <w:rFonts w:ascii="Times New Roman" w:hAnsi="Times New Roman"/>
              </w:rPr>
              <w:t>, Верхнеуральский район, п.</w:t>
            </w:r>
            <w:r w:rsidR="008D05E6">
              <w:rPr>
                <w:rFonts w:ascii="Times New Roman" w:hAnsi="Times New Roman"/>
              </w:rPr>
              <w:t xml:space="preserve"> </w:t>
            </w:r>
            <w:proofErr w:type="spellStart"/>
            <w:r w:rsidR="00352492">
              <w:rPr>
                <w:rFonts w:ascii="Times New Roman" w:hAnsi="Times New Roman"/>
              </w:rPr>
              <w:t>Горбуновский</w:t>
            </w:r>
            <w:proofErr w:type="spellEnd"/>
            <w:r w:rsidR="00352492">
              <w:rPr>
                <w:rFonts w:ascii="Times New Roman" w:hAnsi="Times New Roman"/>
              </w:rPr>
              <w:t>, территория ГОК «Курасан».</w:t>
            </w:r>
            <w:r w:rsidR="000B3F8E">
              <w:rPr>
                <w:rFonts w:ascii="Times New Roman" w:hAnsi="Times New Roman"/>
              </w:rPr>
              <w:t xml:space="preserve"> </w:t>
            </w:r>
          </w:p>
        </w:tc>
      </w:tr>
      <w:tr w:rsidR="00B76FAC" w:rsidRPr="007975D9" w14:paraId="5D365D09" w14:textId="77777777" w:rsidTr="00E33CAD">
        <w:trPr>
          <w:trHeight w:val="168"/>
          <w:jc w:val="center"/>
        </w:trPr>
        <w:tc>
          <w:tcPr>
            <w:tcW w:w="704" w:type="dxa"/>
            <w:vAlign w:val="center"/>
          </w:tcPr>
          <w:p w14:paraId="1B03FAE3" w14:textId="77777777" w:rsidR="00B76FAC" w:rsidRPr="00622942" w:rsidRDefault="00A073B7" w:rsidP="00427307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02BC8C0B" w14:textId="77777777" w:rsidR="00B76FAC" w:rsidRPr="000D7B22" w:rsidRDefault="00B76FAC" w:rsidP="00427307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6662" w:type="dxa"/>
            <w:vAlign w:val="center"/>
          </w:tcPr>
          <w:p w14:paraId="1655309B" w14:textId="77777777" w:rsidR="00B76FAC" w:rsidRPr="000D7B22" w:rsidRDefault="00206C71" w:rsidP="005A399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должно быть новым, заводской сборки, серийным, производимым на территории РФ, не бывшим в эксплуатации, не восстановленным и не собран</w:t>
            </w:r>
            <w:r w:rsidR="005A3992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ым из восстановленных комп</w:t>
            </w:r>
            <w:r w:rsidR="005A399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нентов</w:t>
            </w:r>
          </w:p>
        </w:tc>
      </w:tr>
      <w:tr w:rsidR="00B76FAC" w:rsidRPr="007975D9" w14:paraId="414E835B" w14:textId="77777777" w:rsidTr="00E33CAD">
        <w:trPr>
          <w:trHeight w:val="168"/>
          <w:jc w:val="center"/>
        </w:trPr>
        <w:tc>
          <w:tcPr>
            <w:tcW w:w="704" w:type="dxa"/>
            <w:vAlign w:val="center"/>
          </w:tcPr>
          <w:p w14:paraId="099C11FE" w14:textId="77777777" w:rsidR="00B76FAC" w:rsidRPr="00622942" w:rsidRDefault="00A073B7" w:rsidP="00B76FA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436AEA15" w14:textId="77777777" w:rsidR="00B76FAC" w:rsidRDefault="00B76FAC" w:rsidP="00B76FAC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Предназначение</w:t>
            </w:r>
          </w:p>
        </w:tc>
        <w:tc>
          <w:tcPr>
            <w:tcW w:w="6662" w:type="dxa"/>
            <w:vAlign w:val="center"/>
          </w:tcPr>
          <w:p w14:paraId="77A2F2EE" w14:textId="44DF5A32" w:rsidR="00A06862" w:rsidRPr="000D7B22" w:rsidRDefault="00FD2727" w:rsidP="00DC186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D2727">
              <w:rPr>
                <w:rFonts w:ascii="Times New Roman" w:hAnsi="Times New Roman"/>
              </w:rPr>
              <w:t xml:space="preserve">ля организации </w:t>
            </w:r>
            <w:r w:rsidR="00336DB3" w:rsidRPr="00336DB3">
              <w:rPr>
                <w:rFonts w:ascii="Times New Roman" w:hAnsi="Times New Roman"/>
              </w:rPr>
              <w:t>доставки и перевозки работников</w:t>
            </w:r>
            <w:r w:rsidR="00DC1868" w:rsidRPr="00DC1868">
              <w:rPr>
                <w:rFonts w:ascii="Times New Roman" w:hAnsi="Times New Roman"/>
              </w:rPr>
              <w:t xml:space="preserve"> в карьере</w:t>
            </w:r>
            <w:r>
              <w:rPr>
                <w:rFonts w:ascii="Times New Roman" w:hAnsi="Times New Roman"/>
              </w:rPr>
              <w:t xml:space="preserve"> </w:t>
            </w:r>
            <w:r w:rsidR="00352492">
              <w:rPr>
                <w:rFonts w:ascii="Times New Roman" w:hAnsi="Times New Roman"/>
              </w:rPr>
              <w:t>«Курасан</w:t>
            </w:r>
            <w:r w:rsidR="002C6805" w:rsidRPr="00AA0893">
              <w:rPr>
                <w:rFonts w:ascii="Times New Roman" w:hAnsi="Times New Roman"/>
              </w:rPr>
              <w:t>»</w:t>
            </w:r>
            <w:r w:rsidR="00184F75" w:rsidRPr="00AA0893">
              <w:rPr>
                <w:rFonts w:ascii="Times New Roman" w:hAnsi="Times New Roman"/>
              </w:rPr>
              <w:t>.</w:t>
            </w:r>
            <w:r w:rsidR="00DC1868">
              <w:rPr>
                <w:rFonts w:ascii="Times New Roman" w:hAnsi="Times New Roman"/>
              </w:rPr>
              <w:t xml:space="preserve"> </w:t>
            </w:r>
            <w:r w:rsidR="00A06862" w:rsidRPr="00A06862">
              <w:rPr>
                <w:rFonts w:ascii="Times New Roman" w:hAnsi="Times New Roman"/>
              </w:rPr>
              <w:t>Вспом</w:t>
            </w:r>
            <w:r w:rsidR="00A06862">
              <w:rPr>
                <w:rFonts w:ascii="Times New Roman" w:hAnsi="Times New Roman"/>
              </w:rPr>
              <w:t>о</w:t>
            </w:r>
            <w:r w:rsidR="00A06862" w:rsidRPr="00A06862">
              <w:rPr>
                <w:rFonts w:ascii="Times New Roman" w:hAnsi="Times New Roman"/>
              </w:rPr>
              <w:t>гате</w:t>
            </w:r>
            <w:r w:rsidR="00352492">
              <w:rPr>
                <w:rFonts w:ascii="Times New Roman" w:hAnsi="Times New Roman"/>
              </w:rPr>
              <w:t>льный транспорт ГОК "Курасан</w:t>
            </w:r>
            <w:r w:rsidR="00A06862" w:rsidRPr="00A06862">
              <w:rPr>
                <w:rFonts w:ascii="Times New Roman" w:hAnsi="Times New Roman"/>
              </w:rPr>
              <w:t>"</w:t>
            </w:r>
          </w:p>
        </w:tc>
      </w:tr>
      <w:tr w:rsidR="00B76FAC" w:rsidRPr="007975D9" w14:paraId="6E6F7CFD" w14:textId="77777777" w:rsidTr="00E33CAD">
        <w:trPr>
          <w:trHeight w:val="168"/>
          <w:jc w:val="center"/>
        </w:trPr>
        <w:tc>
          <w:tcPr>
            <w:tcW w:w="704" w:type="dxa"/>
            <w:vAlign w:val="center"/>
          </w:tcPr>
          <w:p w14:paraId="7C120D4D" w14:textId="77777777" w:rsidR="00B76FAC" w:rsidRPr="00622942" w:rsidRDefault="00A073B7" w:rsidP="00B76FA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5B953B9B" w14:textId="77777777" w:rsidR="00B76FAC" w:rsidRPr="000D7B22" w:rsidRDefault="00B76FAC" w:rsidP="00B76FAC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Наименования объекта</w:t>
            </w:r>
          </w:p>
        </w:tc>
        <w:tc>
          <w:tcPr>
            <w:tcW w:w="6662" w:type="dxa"/>
            <w:vAlign w:val="center"/>
          </w:tcPr>
          <w:p w14:paraId="071C943C" w14:textId="6903FA68" w:rsidR="00B76FAC" w:rsidRPr="000D7B22" w:rsidRDefault="00352492" w:rsidP="00184F75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 xml:space="preserve">Автомобиль на шасси </w:t>
            </w:r>
            <w:proofErr w:type="spellStart"/>
            <w:r w:rsidRPr="00352492">
              <w:rPr>
                <w:rFonts w:ascii="Times New Roman" w:hAnsi="Times New Roman"/>
              </w:rPr>
              <w:t>Камаз</w:t>
            </w:r>
            <w:proofErr w:type="spellEnd"/>
            <w:r w:rsidRPr="00352492">
              <w:rPr>
                <w:rFonts w:ascii="Times New Roman" w:hAnsi="Times New Roman"/>
              </w:rPr>
              <w:t xml:space="preserve"> 43118</w:t>
            </w:r>
          </w:p>
        </w:tc>
      </w:tr>
      <w:tr w:rsidR="00B76FAC" w:rsidRPr="007975D9" w14:paraId="163F47BF" w14:textId="77777777" w:rsidTr="00E33CAD">
        <w:trPr>
          <w:jc w:val="center"/>
        </w:trPr>
        <w:tc>
          <w:tcPr>
            <w:tcW w:w="704" w:type="dxa"/>
            <w:vAlign w:val="center"/>
          </w:tcPr>
          <w:p w14:paraId="461AE2C8" w14:textId="77777777" w:rsidR="00B76FAC" w:rsidRPr="00622942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107AE9A7" w14:textId="77777777" w:rsidR="00B76FAC" w:rsidRPr="000D7B22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6662" w:type="dxa"/>
            <w:vAlign w:val="center"/>
          </w:tcPr>
          <w:p w14:paraId="56625AB9" w14:textId="1BCF01DB" w:rsidR="00B76FAC" w:rsidRPr="000D7B22" w:rsidRDefault="00184F75" w:rsidP="00352492">
            <w:pPr>
              <w:pStyle w:val="aa"/>
              <w:rPr>
                <w:rFonts w:ascii="Times New Roman" w:hAnsi="Times New Roman"/>
              </w:rPr>
            </w:pPr>
            <w:r w:rsidRPr="00FF1414">
              <w:rPr>
                <w:rFonts w:ascii="Times New Roman" w:hAnsi="Times New Roman"/>
              </w:rPr>
              <w:t>П</w:t>
            </w:r>
            <w:r w:rsidR="00206C71" w:rsidRPr="00FF1414">
              <w:rPr>
                <w:rFonts w:ascii="Times New Roman" w:hAnsi="Times New Roman"/>
              </w:rPr>
              <w:t>ротокол совещания по улучшению каче</w:t>
            </w:r>
            <w:r w:rsidR="00352492">
              <w:rPr>
                <w:rFonts w:ascii="Times New Roman" w:hAnsi="Times New Roman"/>
              </w:rPr>
              <w:t>ства работы карьера «Курасан</w:t>
            </w:r>
            <w:r w:rsidR="00206C71" w:rsidRPr="00FF1414">
              <w:rPr>
                <w:rFonts w:ascii="Times New Roman" w:hAnsi="Times New Roman"/>
              </w:rPr>
              <w:t xml:space="preserve">» </w:t>
            </w:r>
            <w:r w:rsidR="00352492">
              <w:rPr>
                <w:rFonts w:ascii="Times New Roman" w:hAnsi="Times New Roman"/>
              </w:rPr>
              <w:t>20.11.</w:t>
            </w:r>
            <w:r w:rsidR="00FF1414" w:rsidRPr="00FF1414">
              <w:rPr>
                <w:rFonts w:ascii="Times New Roman" w:hAnsi="Times New Roman"/>
              </w:rPr>
              <w:t xml:space="preserve"> 202</w:t>
            </w:r>
            <w:r w:rsidR="009553F7">
              <w:rPr>
                <w:rFonts w:ascii="Times New Roman" w:hAnsi="Times New Roman"/>
              </w:rPr>
              <w:t>5</w:t>
            </w:r>
            <w:r w:rsidR="00FF1414" w:rsidRPr="00FF1414">
              <w:rPr>
                <w:rFonts w:ascii="Times New Roman" w:hAnsi="Times New Roman"/>
              </w:rPr>
              <w:t xml:space="preserve"> год</w:t>
            </w:r>
            <w:r w:rsidR="00206C71" w:rsidRPr="00FF1414">
              <w:rPr>
                <w:rFonts w:ascii="Times New Roman" w:hAnsi="Times New Roman"/>
              </w:rPr>
              <w:t>.</w:t>
            </w:r>
          </w:p>
        </w:tc>
      </w:tr>
      <w:tr w:rsidR="00B76FAC" w:rsidRPr="007975D9" w14:paraId="74E1CAC7" w14:textId="77777777" w:rsidTr="00E33CAD">
        <w:trPr>
          <w:jc w:val="center"/>
        </w:trPr>
        <w:tc>
          <w:tcPr>
            <w:tcW w:w="704" w:type="dxa"/>
            <w:vAlign w:val="center"/>
          </w:tcPr>
          <w:p w14:paraId="14B02A61" w14:textId="77777777" w:rsidR="00B76FAC" w:rsidRPr="00622942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56835C" w14:textId="0389FB9D" w:rsidR="00B76FAC" w:rsidRPr="000D7B22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Наименование участка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FA3C23" w14:textId="30566EA7" w:rsidR="00B76FAC" w:rsidRPr="000D7B22" w:rsidRDefault="005A3992" w:rsidP="005A399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352492">
              <w:rPr>
                <w:rFonts w:ascii="Times New Roman" w:hAnsi="Times New Roman"/>
              </w:rPr>
              <w:t>арьер ГОК «Курасан</w:t>
            </w:r>
            <w:r w:rsidR="00206C71">
              <w:rPr>
                <w:rFonts w:ascii="Times New Roman" w:hAnsi="Times New Roman"/>
              </w:rPr>
              <w:t xml:space="preserve">» </w:t>
            </w:r>
          </w:p>
        </w:tc>
      </w:tr>
      <w:tr w:rsidR="00B76FAC" w:rsidRPr="007975D9" w14:paraId="0CE075A1" w14:textId="77777777" w:rsidTr="00E33CAD">
        <w:trPr>
          <w:trHeight w:val="172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52D19C0" w14:textId="77777777" w:rsidR="00B76FAC" w:rsidRPr="00622942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E418C20" w14:textId="5A743473" w:rsidR="00B76FAC" w:rsidRPr="000D7B22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 w:rsidR="00FD2727">
              <w:rPr>
                <w:rFonts w:ascii="Times New Roman" w:hAnsi="Times New Roman"/>
                <w:b/>
                <w:sz w:val="24"/>
                <w:szCs w:val="24"/>
              </w:rPr>
              <w:t>оборудования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3A99C5D" w14:textId="77777777" w:rsidR="00B76FAC" w:rsidRPr="000D7B22" w:rsidRDefault="00B76FAC" w:rsidP="00B76FAC">
            <w:pPr>
              <w:pStyle w:val="aa"/>
              <w:rPr>
                <w:rFonts w:ascii="Times New Roman" w:hAnsi="Times New Roman"/>
              </w:rPr>
            </w:pPr>
            <w:r w:rsidRPr="000D7B22">
              <w:rPr>
                <w:rFonts w:ascii="Times New Roman" w:hAnsi="Times New Roman"/>
              </w:rPr>
              <w:t>Новое</w:t>
            </w:r>
          </w:p>
        </w:tc>
      </w:tr>
      <w:tr w:rsidR="00B76FAC" w:rsidRPr="007975D9" w14:paraId="76E7B652" w14:textId="77777777" w:rsidTr="00E33CAD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D4CCD" w14:textId="77777777" w:rsidR="00B76FAC" w:rsidRPr="00622942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80781" w14:textId="77777777" w:rsidR="00B76FAC" w:rsidRPr="000D7B22" w:rsidRDefault="00B76FAC" w:rsidP="00AA0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Особые условия эксплуатации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487B9" w14:textId="77777777" w:rsidR="00B76FAC" w:rsidRPr="000D7B22" w:rsidRDefault="00206C71" w:rsidP="005A399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Температурный режим от -40 до +45С, карьерное дорожное полотно из скального грунта, уклоны автодорог до </w:t>
            </w:r>
            <w:r w:rsidR="005A39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Georgia" w:hAnsi="Georgia"/>
              </w:rPr>
              <w:t>‰</w:t>
            </w:r>
          </w:p>
        </w:tc>
      </w:tr>
      <w:tr w:rsidR="00B76FAC" w:rsidRPr="007975D9" w14:paraId="0BA091D6" w14:textId="77777777" w:rsidTr="00E33CAD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24A5A21" w14:textId="77777777" w:rsidR="00B76FAC" w:rsidRPr="00622942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9708505" w14:textId="77777777" w:rsidR="00B76FAC" w:rsidRPr="000D7B22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Проектная организация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1CABF346" w14:textId="4848F05C" w:rsidR="00B76FAC" w:rsidRPr="000D7B22" w:rsidRDefault="00B76FAC" w:rsidP="00B76FAC">
            <w:pPr>
              <w:pStyle w:val="aa"/>
              <w:rPr>
                <w:rFonts w:ascii="Times New Roman" w:hAnsi="Times New Roman"/>
              </w:rPr>
            </w:pPr>
            <w:r w:rsidRPr="000D7B22">
              <w:rPr>
                <w:rFonts w:ascii="Times New Roman" w:hAnsi="Times New Roman"/>
              </w:rPr>
              <w:t xml:space="preserve">Не </w:t>
            </w:r>
            <w:r w:rsidR="00D56020">
              <w:rPr>
                <w:rFonts w:ascii="Times New Roman" w:hAnsi="Times New Roman"/>
              </w:rPr>
              <w:t>требуется</w:t>
            </w:r>
          </w:p>
        </w:tc>
      </w:tr>
      <w:tr w:rsidR="00B76FAC" w:rsidRPr="007975D9" w14:paraId="54F7A0ED" w14:textId="77777777" w:rsidTr="00E33CAD">
        <w:trPr>
          <w:jc w:val="center"/>
        </w:trPr>
        <w:tc>
          <w:tcPr>
            <w:tcW w:w="704" w:type="dxa"/>
            <w:vAlign w:val="center"/>
          </w:tcPr>
          <w:p w14:paraId="2A076435" w14:textId="77777777" w:rsidR="00B76FAC" w:rsidRPr="00622942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789C1832" w14:textId="77777777" w:rsidR="00B76FAC" w:rsidRPr="000D7B22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6662" w:type="dxa"/>
            <w:vAlign w:val="center"/>
          </w:tcPr>
          <w:p w14:paraId="1759394B" w14:textId="77777777" w:rsidR="00B76FAC" w:rsidRPr="000D7B22" w:rsidRDefault="00B76FAC" w:rsidP="00B76FAC">
            <w:pPr>
              <w:pStyle w:val="aa"/>
              <w:rPr>
                <w:rFonts w:ascii="Times New Roman" w:hAnsi="Times New Roman"/>
              </w:rPr>
            </w:pPr>
            <w:r w:rsidRPr="000D7B22">
              <w:rPr>
                <w:rFonts w:ascii="Times New Roman" w:hAnsi="Times New Roman"/>
              </w:rPr>
              <w:t xml:space="preserve">Круглогодичный, </w:t>
            </w:r>
            <w:r>
              <w:rPr>
                <w:rFonts w:ascii="Times New Roman" w:hAnsi="Times New Roman"/>
              </w:rPr>
              <w:t>многосменный</w:t>
            </w:r>
            <w:r w:rsidRPr="000D7B22">
              <w:rPr>
                <w:rFonts w:ascii="Times New Roman" w:hAnsi="Times New Roman"/>
              </w:rPr>
              <w:t>.</w:t>
            </w:r>
          </w:p>
        </w:tc>
      </w:tr>
      <w:tr w:rsidR="007F3226" w:rsidRPr="007975D9" w14:paraId="05E67507" w14:textId="77777777" w:rsidTr="00E33CAD">
        <w:trPr>
          <w:jc w:val="center"/>
        </w:trPr>
        <w:tc>
          <w:tcPr>
            <w:tcW w:w="704" w:type="dxa"/>
            <w:vAlign w:val="center"/>
          </w:tcPr>
          <w:p w14:paraId="0569B59B" w14:textId="0A74D347" w:rsidR="007F3226" w:rsidRDefault="007F3226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4368B0CF" w14:textId="7408D943" w:rsidR="007F3226" w:rsidRPr="000D7B22" w:rsidRDefault="007F3226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226">
              <w:rPr>
                <w:rFonts w:ascii="Times New Roman" w:hAnsi="Times New Roman"/>
                <w:b/>
                <w:sz w:val="24"/>
                <w:szCs w:val="24"/>
              </w:rPr>
              <w:t>Страна производства</w:t>
            </w:r>
          </w:p>
        </w:tc>
        <w:tc>
          <w:tcPr>
            <w:tcW w:w="6662" w:type="dxa"/>
            <w:vAlign w:val="center"/>
          </w:tcPr>
          <w:p w14:paraId="2253DA32" w14:textId="1D926E91" w:rsidR="007F3226" w:rsidRPr="007F3226" w:rsidRDefault="007F3226" w:rsidP="00B76FAC">
            <w:pPr>
              <w:pStyle w:val="aa"/>
              <w:rPr>
                <w:rFonts w:ascii="Times New Roman" w:hAnsi="Times New Roman"/>
                <w:b/>
                <w:bCs/>
              </w:rPr>
            </w:pPr>
            <w:r w:rsidRPr="007F3226">
              <w:rPr>
                <w:rFonts w:ascii="Times New Roman" w:hAnsi="Times New Roman"/>
                <w:b/>
                <w:bCs/>
              </w:rPr>
              <w:t>РОССИЯ</w:t>
            </w:r>
          </w:p>
        </w:tc>
      </w:tr>
      <w:tr w:rsidR="00B76FAC" w:rsidRPr="00645BFB" w14:paraId="22433D33" w14:textId="77777777" w:rsidTr="00E33CAD">
        <w:trPr>
          <w:trHeight w:val="1194"/>
          <w:jc w:val="center"/>
        </w:trPr>
        <w:tc>
          <w:tcPr>
            <w:tcW w:w="704" w:type="dxa"/>
            <w:vAlign w:val="center"/>
          </w:tcPr>
          <w:p w14:paraId="3AE58428" w14:textId="4BC8B111" w:rsidR="00B76FAC" w:rsidRPr="00622942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3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20BC721" w14:textId="77777777" w:rsidR="00B76FAC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B22">
              <w:rPr>
                <w:rFonts w:ascii="Times New Roman" w:hAnsi="Times New Roman"/>
                <w:b/>
                <w:sz w:val="24"/>
                <w:szCs w:val="24"/>
              </w:rPr>
              <w:t>Базовое шасси</w:t>
            </w:r>
          </w:p>
          <w:p w14:paraId="68E2F33C" w14:textId="49EA740C" w:rsidR="00DD6A97" w:rsidRPr="000D7B22" w:rsidRDefault="00352492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КамАЗ 43118</w:t>
            </w:r>
          </w:p>
          <w:p w14:paraId="659A321E" w14:textId="77777777" w:rsidR="00B76FAC" w:rsidRPr="000D7B22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6D35A6DF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 xml:space="preserve">1. </w:t>
            </w:r>
            <w:proofErr w:type="spellStart"/>
            <w:r w:rsidRPr="00352492">
              <w:rPr>
                <w:rFonts w:ascii="Times New Roman" w:hAnsi="Times New Roman"/>
              </w:rPr>
              <w:t>Камаз</w:t>
            </w:r>
            <w:proofErr w:type="spellEnd"/>
            <w:r w:rsidRPr="00352492">
              <w:rPr>
                <w:rFonts w:ascii="Times New Roman" w:hAnsi="Times New Roman"/>
              </w:rPr>
              <w:t xml:space="preserve"> 43118 (длинное базовое шасси)</w:t>
            </w:r>
          </w:p>
          <w:p w14:paraId="3E4F9CF7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 xml:space="preserve">2. Двигатель 740.705-400, дизельный с турбонаддувом, Расположение и число цилиндров V-образное, </w:t>
            </w:r>
            <w:proofErr w:type="gramStart"/>
            <w:r w:rsidRPr="00352492">
              <w:rPr>
                <w:rFonts w:ascii="Times New Roman" w:hAnsi="Times New Roman"/>
              </w:rPr>
              <w:t xml:space="preserve">8,   </w:t>
            </w:r>
            <w:proofErr w:type="gramEnd"/>
            <w:r w:rsidRPr="00352492">
              <w:rPr>
                <w:rFonts w:ascii="Times New Roman" w:hAnsi="Times New Roman"/>
              </w:rPr>
              <w:t xml:space="preserve">                                   мощность не менее 400 </w:t>
            </w:r>
            <w:proofErr w:type="spellStart"/>
            <w:r w:rsidRPr="00352492">
              <w:rPr>
                <w:rFonts w:ascii="Times New Roman" w:hAnsi="Times New Roman"/>
              </w:rPr>
              <w:t>л.с</w:t>
            </w:r>
            <w:proofErr w:type="spellEnd"/>
            <w:r w:rsidRPr="00352492">
              <w:rPr>
                <w:rFonts w:ascii="Times New Roman" w:hAnsi="Times New Roman"/>
              </w:rPr>
              <w:t>.</w:t>
            </w:r>
          </w:p>
          <w:p w14:paraId="0F459590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>3. Коробка передач ZF-9, механическая, 9-ступенчата</w:t>
            </w:r>
          </w:p>
          <w:p w14:paraId="7B876304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 xml:space="preserve">4. Колёсная формула, шины 6x6. </w:t>
            </w:r>
          </w:p>
          <w:p w14:paraId="13EE8904" w14:textId="053475EB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 xml:space="preserve">5. Тип кабины </w:t>
            </w:r>
            <w:proofErr w:type="spellStart"/>
            <w:r w:rsidRPr="00352492">
              <w:rPr>
                <w:rFonts w:ascii="Times New Roman" w:hAnsi="Times New Roman"/>
              </w:rPr>
              <w:t>рестайлинговая</w:t>
            </w:r>
            <w:proofErr w:type="spellEnd"/>
            <w:r w:rsidRPr="00352492">
              <w:rPr>
                <w:rFonts w:ascii="Times New Roman" w:hAnsi="Times New Roman"/>
              </w:rPr>
              <w:t xml:space="preserve">, расположенная над </w:t>
            </w:r>
            <w:proofErr w:type="gramStart"/>
            <w:r w:rsidR="00347E10" w:rsidRPr="00352492">
              <w:rPr>
                <w:rFonts w:ascii="Times New Roman" w:hAnsi="Times New Roman"/>
              </w:rPr>
              <w:t xml:space="preserve">двигателем,  </w:t>
            </w:r>
            <w:r w:rsidRPr="00352492">
              <w:rPr>
                <w:rFonts w:ascii="Times New Roman" w:hAnsi="Times New Roman"/>
              </w:rPr>
              <w:t xml:space="preserve"> </w:t>
            </w:r>
            <w:proofErr w:type="gramEnd"/>
            <w:r w:rsidRPr="00352492">
              <w:rPr>
                <w:rFonts w:ascii="Times New Roman" w:hAnsi="Times New Roman"/>
              </w:rPr>
              <w:t xml:space="preserve">                   без спального места.</w:t>
            </w:r>
          </w:p>
          <w:p w14:paraId="410B1BF8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>6. Топливный бак 350 / +210.</w:t>
            </w:r>
          </w:p>
          <w:p w14:paraId="623CD7CD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>7. Оклейка светоотражающей полосой по периметру.</w:t>
            </w:r>
          </w:p>
          <w:p w14:paraId="532FC417" w14:textId="7FE1DFD3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 xml:space="preserve">8. Фары и дополнительные </w:t>
            </w:r>
            <w:r w:rsidR="00FA34C5" w:rsidRPr="00352492">
              <w:rPr>
                <w:rFonts w:ascii="Times New Roman" w:hAnsi="Times New Roman"/>
              </w:rPr>
              <w:t>стоп-сигналы</w:t>
            </w:r>
            <w:r w:rsidRPr="00352492">
              <w:rPr>
                <w:rFonts w:ascii="Times New Roman" w:hAnsi="Times New Roman"/>
              </w:rPr>
              <w:t xml:space="preserve"> согласно комплектации, установка защиты от попадания камней.</w:t>
            </w:r>
          </w:p>
          <w:p w14:paraId="6A82806B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>9. Централизованная система накачки шин.</w:t>
            </w:r>
          </w:p>
          <w:p w14:paraId="2B856F73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 xml:space="preserve">10. Кондиционер, автономный </w:t>
            </w:r>
            <w:proofErr w:type="spellStart"/>
            <w:r w:rsidRPr="00352492">
              <w:rPr>
                <w:rFonts w:ascii="Times New Roman" w:hAnsi="Times New Roman"/>
              </w:rPr>
              <w:t>отопитель</w:t>
            </w:r>
            <w:proofErr w:type="spellEnd"/>
            <w:r w:rsidRPr="00352492">
              <w:rPr>
                <w:rFonts w:ascii="Times New Roman" w:hAnsi="Times New Roman"/>
              </w:rPr>
              <w:t xml:space="preserve"> кабины WEBASTO                  </w:t>
            </w:r>
            <w:proofErr w:type="spellStart"/>
            <w:r w:rsidRPr="00352492">
              <w:rPr>
                <w:rFonts w:ascii="Times New Roman" w:hAnsi="Times New Roman"/>
              </w:rPr>
              <w:t>Air</w:t>
            </w:r>
            <w:proofErr w:type="spellEnd"/>
            <w:r w:rsidRPr="00352492">
              <w:rPr>
                <w:rFonts w:ascii="Times New Roman" w:hAnsi="Times New Roman"/>
              </w:rPr>
              <w:t xml:space="preserve"> Top 2000.</w:t>
            </w:r>
          </w:p>
          <w:p w14:paraId="39115BCE" w14:textId="77777777" w:rsidR="00352492" w:rsidRPr="00352492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>11. Автошины КАМА 1260-2 425/85 R21</w:t>
            </w:r>
          </w:p>
          <w:p w14:paraId="54AD953E" w14:textId="69FBBD2F" w:rsidR="00C102AB" w:rsidRPr="00F5467F" w:rsidRDefault="00352492" w:rsidP="00352492">
            <w:pPr>
              <w:pStyle w:val="aa"/>
              <w:rPr>
                <w:rFonts w:ascii="Times New Roman" w:hAnsi="Times New Roman"/>
              </w:rPr>
            </w:pPr>
            <w:r w:rsidRPr="00352492">
              <w:rPr>
                <w:rFonts w:ascii="Times New Roman" w:hAnsi="Times New Roman"/>
              </w:rPr>
              <w:t>12. Нанесение элементов фирменного стиля на кабину.</w:t>
            </w:r>
          </w:p>
        </w:tc>
      </w:tr>
      <w:tr w:rsidR="00B76FAC" w:rsidRPr="00645BFB" w14:paraId="0E7F07BE" w14:textId="77777777" w:rsidTr="00E33CAD">
        <w:trPr>
          <w:trHeight w:val="1125"/>
          <w:jc w:val="center"/>
        </w:trPr>
        <w:tc>
          <w:tcPr>
            <w:tcW w:w="704" w:type="dxa"/>
            <w:vAlign w:val="center"/>
          </w:tcPr>
          <w:p w14:paraId="088F978F" w14:textId="7296774C" w:rsidR="00B76FAC" w:rsidRDefault="00A073B7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3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E50D5A7" w14:textId="4FE1AA0C" w:rsidR="00B54283" w:rsidRPr="009D6651" w:rsidRDefault="00EB441B" w:rsidP="00D46A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41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Технические характеристики кузова-фургона</w:t>
            </w:r>
          </w:p>
        </w:tc>
        <w:tc>
          <w:tcPr>
            <w:tcW w:w="6662" w:type="dxa"/>
            <w:vAlign w:val="center"/>
          </w:tcPr>
          <w:p w14:paraId="5E2141A8" w14:textId="0AFAF117" w:rsidR="00CC4E40" w:rsidRDefault="006142F9" w:rsidP="006142F9">
            <w:pPr>
              <w:pStyle w:val="aa"/>
              <w:rPr>
                <w:rFonts w:ascii="Times New Roman" w:hAnsi="Times New Roman"/>
              </w:rPr>
            </w:pPr>
            <w:r w:rsidRPr="00A9383E">
              <w:rPr>
                <w:rFonts w:ascii="Times New Roman" w:hAnsi="Times New Roman"/>
              </w:rPr>
              <w:t>1.</w:t>
            </w:r>
            <w:r w:rsidR="00F5467F">
              <w:rPr>
                <w:rFonts w:ascii="Times New Roman" w:hAnsi="Times New Roman"/>
              </w:rPr>
              <w:t xml:space="preserve"> </w:t>
            </w:r>
            <w:r w:rsidR="00EB441B" w:rsidRPr="00EB441B">
              <w:rPr>
                <w:rFonts w:ascii="Times New Roman" w:hAnsi="Times New Roman"/>
              </w:rPr>
              <w:t>Количество пассажиров, чел</w:t>
            </w:r>
            <w:r w:rsidR="00B31B88" w:rsidRPr="00A9383E">
              <w:rPr>
                <w:rFonts w:ascii="Times New Roman" w:hAnsi="Times New Roman"/>
              </w:rPr>
              <w:t xml:space="preserve">. </w:t>
            </w:r>
            <w:r w:rsidR="00EB441B" w:rsidRPr="00EB441B">
              <w:rPr>
                <w:rFonts w:ascii="Times New Roman" w:hAnsi="Times New Roman"/>
              </w:rPr>
              <w:t>28 + 2 места в кабине водителя</w:t>
            </w:r>
            <w:r w:rsidR="00EB441B">
              <w:rPr>
                <w:rFonts w:ascii="Times New Roman" w:hAnsi="Times New Roman"/>
              </w:rPr>
              <w:t>.</w:t>
            </w:r>
          </w:p>
          <w:p w14:paraId="57FFB18E" w14:textId="26B6C79C" w:rsidR="00EB441B" w:rsidRDefault="00EB441B" w:rsidP="006142F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B441B">
              <w:rPr>
                <w:rFonts w:ascii="Times New Roman" w:hAnsi="Times New Roman"/>
              </w:rPr>
              <w:t>Сиденья</w:t>
            </w:r>
            <w:r>
              <w:rPr>
                <w:rFonts w:ascii="Times New Roman" w:hAnsi="Times New Roman"/>
              </w:rPr>
              <w:t>, д</w:t>
            </w:r>
            <w:r w:rsidRPr="00EB441B">
              <w:rPr>
                <w:rFonts w:ascii="Times New Roman" w:hAnsi="Times New Roman"/>
              </w:rPr>
              <w:t xml:space="preserve">вухместные анатомические с </w:t>
            </w:r>
            <w:r>
              <w:rPr>
                <w:rFonts w:ascii="Times New Roman" w:hAnsi="Times New Roman"/>
              </w:rPr>
              <w:t xml:space="preserve">трехточечными </w:t>
            </w:r>
            <w:r w:rsidRPr="00EB441B">
              <w:rPr>
                <w:rFonts w:ascii="Times New Roman" w:hAnsi="Times New Roman"/>
              </w:rPr>
              <w:t>ремнями безопасности</w:t>
            </w:r>
            <w:r w:rsidR="00112A7C">
              <w:rPr>
                <w:rFonts w:ascii="Times New Roman" w:hAnsi="Times New Roman"/>
              </w:rPr>
              <w:t>.</w:t>
            </w:r>
          </w:p>
          <w:p w14:paraId="3CE0A9A4" w14:textId="68DC59C9" w:rsidR="00CC4E40" w:rsidRDefault="00112A7C" w:rsidP="00D46A6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C4E40">
              <w:rPr>
                <w:rFonts w:ascii="Times New Roman" w:hAnsi="Times New Roman"/>
              </w:rPr>
              <w:t>.</w:t>
            </w:r>
            <w:r w:rsidR="009553F7">
              <w:rPr>
                <w:rFonts w:ascii="Times New Roman" w:hAnsi="Times New Roman"/>
              </w:rPr>
              <w:t xml:space="preserve"> </w:t>
            </w:r>
            <w:r w:rsidRPr="00112A7C">
              <w:rPr>
                <w:rFonts w:ascii="Times New Roman" w:hAnsi="Times New Roman"/>
              </w:rPr>
              <w:t>Остекление</w:t>
            </w:r>
            <w:r>
              <w:rPr>
                <w:rFonts w:ascii="Times New Roman" w:hAnsi="Times New Roman"/>
              </w:rPr>
              <w:t xml:space="preserve"> д</w:t>
            </w:r>
            <w:r w:rsidRPr="00112A7C">
              <w:rPr>
                <w:rFonts w:ascii="Times New Roman" w:hAnsi="Times New Roman"/>
              </w:rPr>
              <w:t xml:space="preserve">войной стеклопакет из </w:t>
            </w:r>
            <w:proofErr w:type="spellStart"/>
            <w:r w:rsidRPr="00112A7C">
              <w:rPr>
                <w:rFonts w:ascii="Times New Roman" w:hAnsi="Times New Roman"/>
              </w:rPr>
              <w:t>травмобезопасного</w:t>
            </w:r>
            <w:proofErr w:type="spellEnd"/>
            <w:r w:rsidRPr="00112A7C">
              <w:rPr>
                <w:rFonts w:ascii="Times New Roman" w:hAnsi="Times New Roman"/>
              </w:rPr>
              <w:t xml:space="preserve"> стекла, солнцезащитные шторки на окна</w:t>
            </w:r>
            <w:r>
              <w:rPr>
                <w:rFonts w:ascii="Times New Roman" w:hAnsi="Times New Roman"/>
              </w:rPr>
              <w:t>.</w:t>
            </w:r>
          </w:p>
          <w:p w14:paraId="2C9E73D6" w14:textId="0E1C1DE2" w:rsidR="00C52289" w:rsidRDefault="00C52289" w:rsidP="00C102A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</w:t>
            </w:r>
            <w:r w:rsidR="00112A7C" w:rsidRPr="00112A7C">
              <w:rPr>
                <w:rFonts w:ascii="Times New Roman" w:hAnsi="Times New Roman"/>
              </w:rPr>
              <w:t>Вход-выход в кузов-фургон</w:t>
            </w:r>
            <w:r w:rsidR="00112A7C">
              <w:rPr>
                <w:rFonts w:ascii="Times New Roman" w:hAnsi="Times New Roman"/>
              </w:rPr>
              <w:t>, с</w:t>
            </w:r>
            <w:r w:rsidR="00112A7C" w:rsidRPr="00112A7C">
              <w:rPr>
                <w:rFonts w:ascii="Times New Roman" w:hAnsi="Times New Roman"/>
              </w:rPr>
              <w:t>права в передней части фургона расположена складная лестница с поручнем и противоскользящими накладками. Дверь оснащена надежным замком и двойным контуром высококачественного уплотнителя. Пол в центральной части кузова фургона понижен</w:t>
            </w:r>
            <w:r>
              <w:rPr>
                <w:rFonts w:ascii="Times New Roman" w:hAnsi="Times New Roman"/>
              </w:rPr>
              <w:t>.</w:t>
            </w:r>
          </w:p>
          <w:p w14:paraId="67443120" w14:textId="460B7000" w:rsidR="00C52289" w:rsidRDefault="00C52289" w:rsidP="00C102A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112A7C" w:rsidRPr="00112A7C">
              <w:rPr>
                <w:rFonts w:ascii="Times New Roman" w:hAnsi="Times New Roman"/>
              </w:rPr>
              <w:t>Аварийный выход</w:t>
            </w:r>
            <w:r w:rsidR="00112A7C">
              <w:rPr>
                <w:rFonts w:ascii="Times New Roman" w:hAnsi="Times New Roman"/>
              </w:rPr>
              <w:t>, з</w:t>
            </w:r>
            <w:r w:rsidR="00112A7C" w:rsidRPr="00112A7C">
              <w:rPr>
                <w:rFonts w:ascii="Times New Roman" w:hAnsi="Times New Roman"/>
              </w:rPr>
              <w:t>адняя боковая дверь (оснащена надежным замком и обрамлена двойным контуром высококачественного уплотнителя)</w:t>
            </w:r>
            <w:r w:rsidR="00112A7C">
              <w:rPr>
                <w:rFonts w:ascii="Times New Roman" w:hAnsi="Times New Roman"/>
              </w:rPr>
              <w:t>, а</w:t>
            </w:r>
            <w:r w:rsidR="00112A7C" w:rsidRPr="00112A7C">
              <w:rPr>
                <w:rFonts w:ascii="Times New Roman" w:hAnsi="Times New Roman"/>
              </w:rPr>
              <w:t>варийно-вентиляционный люк</w:t>
            </w:r>
            <w:r>
              <w:rPr>
                <w:rFonts w:ascii="Times New Roman" w:hAnsi="Times New Roman"/>
              </w:rPr>
              <w:t>.</w:t>
            </w:r>
          </w:p>
          <w:p w14:paraId="23801027" w14:textId="0E6EEB41" w:rsidR="00C52289" w:rsidRDefault="00C52289" w:rsidP="00C102A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C52289">
              <w:rPr>
                <w:rFonts w:ascii="Times New Roman" w:hAnsi="Times New Roman"/>
              </w:rPr>
              <w:t xml:space="preserve">Освещение: плафоны освещения светодиодные 24В – 2 </w:t>
            </w:r>
            <w:proofErr w:type="gramStart"/>
            <w:r w:rsidRPr="00C52289">
              <w:rPr>
                <w:rFonts w:ascii="Times New Roman" w:hAnsi="Times New Roman"/>
              </w:rPr>
              <w:t>шт.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14:paraId="694FEA4B" w14:textId="36ECDF4F" w:rsidR="00C52289" w:rsidRPr="00E65131" w:rsidRDefault="00C90621" w:rsidP="00C102A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52289">
              <w:rPr>
                <w:rFonts w:ascii="Times New Roman" w:hAnsi="Times New Roman"/>
              </w:rPr>
              <w:t xml:space="preserve">. </w:t>
            </w:r>
            <w:r w:rsidR="00C52289" w:rsidRPr="00C52289">
              <w:rPr>
                <w:rFonts w:ascii="Times New Roman" w:hAnsi="Times New Roman"/>
              </w:rPr>
              <w:t>Переговорное устройство</w:t>
            </w:r>
            <w:r w:rsidR="00112A7C">
              <w:rPr>
                <w:rFonts w:ascii="Times New Roman" w:hAnsi="Times New Roman"/>
              </w:rPr>
              <w:t xml:space="preserve"> </w:t>
            </w:r>
            <w:r w:rsidR="00112A7C" w:rsidRPr="00112A7C">
              <w:rPr>
                <w:rFonts w:ascii="Times New Roman" w:hAnsi="Times New Roman"/>
              </w:rPr>
              <w:t>«кабина-салон»</w:t>
            </w:r>
            <w:r w:rsidR="00C52289">
              <w:rPr>
                <w:rFonts w:ascii="Times New Roman" w:hAnsi="Times New Roman"/>
              </w:rPr>
              <w:t>.</w:t>
            </w:r>
          </w:p>
          <w:p w14:paraId="0F13D9EC" w14:textId="3D68C275" w:rsidR="00B76FAC" w:rsidRDefault="00C90621" w:rsidP="00150BF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C4E40">
              <w:rPr>
                <w:rFonts w:ascii="Times New Roman" w:hAnsi="Times New Roman"/>
              </w:rPr>
              <w:t xml:space="preserve">. </w:t>
            </w:r>
            <w:r w:rsidR="00D46A6D" w:rsidRPr="00D46A6D">
              <w:rPr>
                <w:rFonts w:ascii="Times New Roman" w:hAnsi="Times New Roman"/>
              </w:rPr>
              <w:t xml:space="preserve">Противотуманные фары </w:t>
            </w:r>
            <w:r w:rsidR="00EB3E09">
              <w:rPr>
                <w:rFonts w:ascii="Times New Roman" w:hAnsi="Times New Roman"/>
              </w:rPr>
              <w:t>- с</w:t>
            </w:r>
            <w:r w:rsidR="00D46A6D" w:rsidRPr="00D46A6D">
              <w:rPr>
                <w:rFonts w:ascii="Times New Roman" w:hAnsi="Times New Roman"/>
              </w:rPr>
              <w:t>ветодиодная оптика</w:t>
            </w:r>
            <w:r w:rsidR="00D46A6D">
              <w:rPr>
                <w:rFonts w:ascii="Times New Roman" w:hAnsi="Times New Roman"/>
              </w:rPr>
              <w:t>.</w:t>
            </w:r>
          </w:p>
          <w:p w14:paraId="381ED3F4" w14:textId="2113F06D" w:rsidR="007031C7" w:rsidRDefault="00C90621" w:rsidP="00150BF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C4E40">
              <w:rPr>
                <w:rFonts w:ascii="Times New Roman" w:hAnsi="Times New Roman"/>
              </w:rPr>
              <w:t xml:space="preserve">. </w:t>
            </w:r>
            <w:r w:rsidR="007F3226" w:rsidRPr="007F3226">
              <w:rPr>
                <w:rFonts w:ascii="Times New Roman" w:hAnsi="Times New Roman"/>
              </w:rPr>
              <w:t>Передние, задние габаритные огни фургона - 4 шт. (диодные)</w:t>
            </w:r>
          </w:p>
          <w:p w14:paraId="1C6798BE" w14:textId="4DE243E9" w:rsidR="007F3226" w:rsidRDefault="00C90621" w:rsidP="00150BF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F3226">
              <w:rPr>
                <w:rFonts w:ascii="Times New Roman" w:hAnsi="Times New Roman"/>
              </w:rPr>
              <w:t>.</w:t>
            </w:r>
            <w:r w:rsidR="00C52289">
              <w:rPr>
                <w:rFonts w:ascii="Times New Roman" w:hAnsi="Times New Roman"/>
              </w:rPr>
              <w:t xml:space="preserve"> </w:t>
            </w:r>
            <w:r w:rsidR="00C52289" w:rsidRPr="00C52289">
              <w:rPr>
                <w:rFonts w:ascii="Times New Roman" w:hAnsi="Times New Roman"/>
              </w:rPr>
              <w:t xml:space="preserve">Система отопления: </w:t>
            </w:r>
            <w:proofErr w:type="spellStart"/>
            <w:r w:rsidR="00C52289" w:rsidRPr="00C52289">
              <w:rPr>
                <w:rFonts w:ascii="Times New Roman" w:hAnsi="Times New Roman"/>
              </w:rPr>
              <w:t>отопитель</w:t>
            </w:r>
            <w:proofErr w:type="spellEnd"/>
            <w:r w:rsidR="00C52289" w:rsidRPr="00C52289">
              <w:rPr>
                <w:rFonts w:ascii="Times New Roman" w:hAnsi="Times New Roman"/>
              </w:rPr>
              <w:t xml:space="preserve"> воздушный «</w:t>
            </w:r>
            <w:proofErr w:type="spellStart"/>
            <w:r w:rsidR="00C52289" w:rsidRPr="00C52289">
              <w:rPr>
                <w:rFonts w:ascii="Times New Roman" w:hAnsi="Times New Roman"/>
              </w:rPr>
              <w:t>Планар</w:t>
            </w:r>
            <w:proofErr w:type="spellEnd"/>
            <w:r w:rsidR="00C52289" w:rsidRPr="00C52289">
              <w:rPr>
                <w:rFonts w:ascii="Times New Roman" w:hAnsi="Times New Roman"/>
              </w:rPr>
              <w:t xml:space="preserve"> 4Д-24» или эквивалент, </w:t>
            </w:r>
            <w:proofErr w:type="spellStart"/>
            <w:r w:rsidR="00C52289" w:rsidRPr="00C52289">
              <w:rPr>
                <w:rFonts w:ascii="Times New Roman" w:hAnsi="Times New Roman"/>
              </w:rPr>
              <w:t>отопитель</w:t>
            </w:r>
            <w:proofErr w:type="spellEnd"/>
            <w:r w:rsidR="00C52289" w:rsidRPr="00C52289">
              <w:rPr>
                <w:rFonts w:ascii="Times New Roman" w:hAnsi="Times New Roman"/>
              </w:rPr>
              <w:t xml:space="preserve"> от системы охлаждения двигателя</w:t>
            </w:r>
            <w:r w:rsidR="00352492">
              <w:rPr>
                <w:rFonts w:ascii="Times New Roman" w:hAnsi="Times New Roman"/>
              </w:rPr>
              <w:t>-2 шт</w:t>
            </w:r>
            <w:r w:rsidR="00C52289" w:rsidRPr="00C52289">
              <w:rPr>
                <w:rFonts w:ascii="Times New Roman" w:hAnsi="Times New Roman"/>
              </w:rPr>
              <w:t>.</w:t>
            </w:r>
          </w:p>
          <w:p w14:paraId="11B60233" w14:textId="72628145" w:rsidR="00197B65" w:rsidRPr="007031C7" w:rsidRDefault="00C90621" w:rsidP="00AA08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031C7">
              <w:rPr>
                <w:rFonts w:ascii="Times New Roman" w:hAnsi="Times New Roman"/>
              </w:rPr>
              <w:t xml:space="preserve">. </w:t>
            </w:r>
            <w:r w:rsidR="00C102AB">
              <w:rPr>
                <w:rFonts w:ascii="Times New Roman" w:hAnsi="Times New Roman"/>
              </w:rPr>
              <w:t>Н</w:t>
            </w:r>
            <w:r w:rsidR="00C102AB" w:rsidRPr="00C102AB">
              <w:rPr>
                <w:rFonts w:ascii="Times New Roman" w:hAnsi="Times New Roman"/>
              </w:rPr>
              <w:t>анесение элементов фирменного стиля на фургон</w:t>
            </w:r>
            <w:r w:rsidR="00C102AB">
              <w:rPr>
                <w:rFonts w:ascii="Times New Roman" w:hAnsi="Times New Roman"/>
              </w:rPr>
              <w:t>.</w:t>
            </w:r>
          </w:p>
        </w:tc>
      </w:tr>
      <w:tr w:rsidR="00B76FAC" w:rsidRPr="00645BFB" w14:paraId="200E4213" w14:textId="77777777" w:rsidTr="005109EC">
        <w:trPr>
          <w:trHeight w:val="563"/>
          <w:jc w:val="center"/>
        </w:trPr>
        <w:tc>
          <w:tcPr>
            <w:tcW w:w="704" w:type="dxa"/>
            <w:vAlign w:val="center"/>
          </w:tcPr>
          <w:p w14:paraId="048A5CCA" w14:textId="0F491C41" w:rsidR="00B76FAC" w:rsidRDefault="004D6D0A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12A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4B16642F" w14:textId="77777777" w:rsidR="00A9383E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7B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Инструмент </w:t>
            </w:r>
          </w:p>
          <w:p w14:paraId="350E3EC2" w14:textId="77777777" w:rsidR="00B76FAC" w:rsidRPr="000D7B22" w:rsidRDefault="00B76FAC" w:rsidP="001A18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7B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 средства защиты </w:t>
            </w:r>
          </w:p>
        </w:tc>
        <w:tc>
          <w:tcPr>
            <w:tcW w:w="6662" w:type="dxa"/>
            <w:vAlign w:val="center"/>
          </w:tcPr>
          <w:p w14:paraId="30B4229A" w14:textId="1A9A26BC" w:rsidR="00C90621" w:rsidRPr="000D7B22" w:rsidRDefault="00B31B88" w:rsidP="00C9062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Огнетушитель </w:t>
            </w:r>
            <w:r w:rsidR="009553F7" w:rsidRPr="009553F7">
              <w:rPr>
                <w:rFonts w:ascii="Times New Roman" w:hAnsi="Times New Roman"/>
              </w:rPr>
              <w:t>ОУ-2 с кронштейном крепления</w:t>
            </w:r>
            <w:r w:rsidR="009553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="00357E5F">
              <w:rPr>
                <w:rFonts w:ascii="Times New Roman" w:hAnsi="Times New Roman"/>
              </w:rPr>
              <w:t>3</w:t>
            </w:r>
            <w:r w:rsidR="00B76FAC" w:rsidRPr="000D7B22">
              <w:rPr>
                <w:rFonts w:ascii="Times New Roman" w:hAnsi="Times New Roman"/>
              </w:rPr>
              <w:t xml:space="preserve"> шт. </w:t>
            </w:r>
            <w:r w:rsidR="009C7740">
              <w:rPr>
                <w:rFonts w:ascii="Times New Roman" w:hAnsi="Times New Roman"/>
              </w:rPr>
              <w:br/>
              <w:t>2</w:t>
            </w:r>
            <w:r w:rsidR="00B76FAC" w:rsidRPr="000D7B22">
              <w:rPr>
                <w:rFonts w:ascii="Times New Roman" w:hAnsi="Times New Roman"/>
              </w:rPr>
              <w:t xml:space="preserve">. </w:t>
            </w:r>
            <w:r w:rsidR="009553F7" w:rsidRPr="009553F7">
              <w:rPr>
                <w:rFonts w:ascii="Times New Roman" w:hAnsi="Times New Roman"/>
              </w:rPr>
              <w:t>Аптечка первой помощи</w:t>
            </w:r>
            <w:r w:rsidR="00B76FAC" w:rsidRPr="000D7B22">
              <w:rPr>
                <w:rFonts w:ascii="Times New Roman" w:hAnsi="Times New Roman"/>
              </w:rPr>
              <w:t xml:space="preserve"> - 2 шт. </w:t>
            </w:r>
            <w:r w:rsidR="00B76FAC" w:rsidRPr="000D7B22">
              <w:rPr>
                <w:rFonts w:ascii="Times New Roman" w:hAnsi="Times New Roman"/>
              </w:rPr>
              <w:br/>
            </w:r>
            <w:r w:rsidR="009C7740">
              <w:rPr>
                <w:rFonts w:ascii="Times New Roman" w:hAnsi="Times New Roman"/>
              </w:rPr>
              <w:t>3</w:t>
            </w:r>
            <w:r w:rsidR="00B76FAC" w:rsidRPr="000D7B22">
              <w:rPr>
                <w:rFonts w:ascii="Times New Roman" w:hAnsi="Times New Roman"/>
              </w:rPr>
              <w:t>. Зн</w:t>
            </w:r>
            <w:r w:rsidR="00C90621">
              <w:rPr>
                <w:rFonts w:ascii="Times New Roman" w:hAnsi="Times New Roman"/>
              </w:rPr>
              <w:t xml:space="preserve">ак аварийной остановки - 2 шт. </w:t>
            </w:r>
            <w:r w:rsidR="00B76FAC" w:rsidRPr="000D7B22">
              <w:rPr>
                <w:rFonts w:ascii="Times New Roman" w:hAnsi="Times New Roman"/>
              </w:rPr>
              <w:br/>
            </w:r>
            <w:r w:rsidR="00C90621">
              <w:rPr>
                <w:rFonts w:ascii="Times New Roman" w:hAnsi="Times New Roman"/>
              </w:rPr>
              <w:t>4</w:t>
            </w:r>
            <w:r w:rsidR="00B76FAC" w:rsidRPr="000D7B22">
              <w:rPr>
                <w:rFonts w:ascii="Times New Roman" w:hAnsi="Times New Roman"/>
              </w:rPr>
              <w:t>.</w:t>
            </w:r>
            <w:r w:rsidR="008F51CF">
              <w:rPr>
                <w:rFonts w:ascii="Times New Roman" w:hAnsi="Times New Roman"/>
              </w:rPr>
              <w:t xml:space="preserve"> </w:t>
            </w:r>
            <w:r w:rsidR="00197B65">
              <w:rPr>
                <w:rFonts w:ascii="Times New Roman" w:hAnsi="Times New Roman"/>
              </w:rPr>
              <w:t xml:space="preserve">Молоток </w:t>
            </w:r>
            <w:proofErr w:type="gramStart"/>
            <w:r w:rsidR="00197B65">
              <w:rPr>
                <w:rFonts w:ascii="Times New Roman" w:hAnsi="Times New Roman"/>
              </w:rPr>
              <w:t xml:space="preserve">аварийный </w:t>
            </w:r>
            <w:r w:rsidR="00C90621">
              <w:rPr>
                <w:rFonts w:ascii="Times New Roman" w:hAnsi="Times New Roman"/>
              </w:rPr>
              <w:t xml:space="preserve"> -</w:t>
            </w:r>
            <w:proofErr w:type="gramEnd"/>
            <w:r w:rsidR="00C90621">
              <w:rPr>
                <w:rFonts w:ascii="Times New Roman" w:hAnsi="Times New Roman"/>
              </w:rPr>
              <w:t xml:space="preserve"> 2 шт.</w:t>
            </w:r>
          </w:p>
          <w:p w14:paraId="60C15FC8" w14:textId="49B296C8" w:rsidR="005109EC" w:rsidRDefault="00C90621" w:rsidP="0076778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Буксировочный трос - 1 шт. </w:t>
            </w:r>
            <w:r w:rsidR="0076778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6</w:t>
            </w:r>
            <w:r w:rsidR="005109EC">
              <w:rPr>
                <w:rFonts w:ascii="Times New Roman" w:hAnsi="Times New Roman"/>
              </w:rPr>
              <w:t xml:space="preserve">. </w:t>
            </w:r>
            <w:r w:rsidR="005109EC" w:rsidRPr="005109EC">
              <w:rPr>
                <w:rFonts w:ascii="Times New Roman" w:hAnsi="Times New Roman"/>
              </w:rPr>
              <w:t xml:space="preserve">Переноски светодиодные с зарядным устройством </w:t>
            </w:r>
            <w:r w:rsidR="00112A7C">
              <w:rPr>
                <w:rFonts w:ascii="Times New Roman" w:hAnsi="Times New Roman"/>
              </w:rPr>
              <w:t>1</w:t>
            </w:r>
            <w:r w:rsidR="005109EC" w:rsidRPr="005109EC">
              <w:rPr>
                <w:rFonts w:ascii="Times New Roman" w:hAnsi="Times New Roman"/>
              </w:rPr>
              <w:t>шт.</w:t>
            </w:r>
          </w:p>
          <w:p w14:paraId="0331B1E7" w14:textId="545C6477" w:rsidR="00197B65" w:rsidRDefault="00C90621" w:rsidP="0076778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97B65">
              <w:rPr>
                <w:rFonts w:ascii="Times New Roman" w:hAnsi="Times New Roman"/>
              </w:rPr>
              <w:t xml:space="preserve">. </w:t>
            </w:r>
            <w:r w:rsidR="00197B65" w:rsidRPr="00197B65">
              <w:rPr>
                <w:rFonts w:ascii="Times New Roman" w:hAnsi="Times New Roman"/>
              </w:rPr>
              <w:t xml:space="preserve">Ящик для инструмента и принадлежностей </w:t>
            </w:r>
            <w:r w:rsidR="00197B65">
              <w:rPr>
                <w:rFonts w:ascii="Times New Roman" w:hAnsi="Times New Roman"/>
              </w:rPr>
              <w:t xml:space="preserve">2 штуки </w:t>
            </w:r>
            <w:r w:rsidR="00197B65" w:rsidRPr="00197B65">
              <w:rPr>
                <w:rFonts w:ascii="Times New Roman" w:hAnsi="Times New Roman"/>
              </w:rPr>
              <w:t>(ящик с установкой на посадочные крепления. Объем 63 литра, грузоподъемность</w:t>
            </w:r>
            <w:r w:rsidR="005109EC">
              <w:rPr>
                <w:rFonts w:ascii="Times New Roman" w:hAnsi="Times New Roman"/>
              </w:rPr>
              <w:t>ю</w:t>
            </w:r>
            <w:r w:rsidR="00197B65" w:rsidRPr="00197B65">
              <w:rPr>
                <w:rFonts w:ascii="Times New Roman" w:hAnsi="Times New Roman"/>
              </w:rPr>
              <w:t xml:space="preserve"> 140 кг.).</w:t>
            </w:r>
          </w:p>
          <w:p w14:paraId="35978030" w14:textId="27C0B723" w:rsidR="009553F7" w:rsidRDefault="00C90621" w:rsidP="0076778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109EC">
              <w:rPr>
                <w:rFonts w:ascii="Times New Roman" w:hAnsi="Times New Roman"/>
              </w:rPr>
              <w:t xml:space="preserve">. </w:t>
            </w:r>
            <w:r w:rsidR="009553F7">
              <w:rPr>
                <w:rFonts w:ascii="Times New Roman" w:hAnsi="Times New Roman"/>
              </w:rPr>
              <w:t>К</w:t>
            </w:r>
            <w:r w:rsidR="009553F7" w:rsidRPr="009553F7">
              <w:rPr>
                <w:rFonts w:ascii="Times New Roman" w:hAnsi="Times New Roman"/>
              </w:rPr>
              <w:t xml:space="preserve">лючи </w:t>
            </w:r>
            <w:proofErr w:type="spellStart"/>
            <w:r w:rsidR="009553F7" w:rsidRPr="009553F7">
              <w:rPr>
                <w:rFonts w:ascii="Times New Roman" w:hAnsi="Times New Roman"/>
              </w:rPr>
              <w:t>балонные</w:t>
            </w:r>
            <w:proofErr w:type="spellEnd"/>
            <w:r w:rsidR="009553F7">
              <w:rPr>
                <w:rFonts w:ascii="Times New Roman" w:hAnsi="Times New Roman"/>
              </w:rPr>
              <w:t xml:space="preserve"> – 2 шт.</w:t>
            </w:r>
          </w:p>
          <w:p w14:paraId="544C6B6F" w14:textId="135777E3" w:rsidR="009553F7" w:rsidRDefault="00C90621" w:rsidP="0076778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553F7">
              <w:rPr>
                <w:rFonts w:ascii="Times New Roman" w:hAnsi="Times New Roman"/>
              </w:rPr>
              <w:t>. Д</w:t>
            </w:r>
            <w:r>
              <w:rPr>
                <w:rFonts w:ascii="Times New Roman" w:hAnsi="Times New Roman"/>
              </w:rPr>
              <w:t>омкрат на 25</w:t>
            </w:r>
            <w:r w:rsidR="009553F7" w:rsidRPr="009553F7">
              <w:rPr>
                <w:rFonts w:ascii="Times New Roman" w:hAnsi="Times New Roman"/>
              </w:rPr>
              <w:t xml:space="preserve"> т.</w:t>
            </w:r>
            <w:r>
              <w:rPr>
                <w:rFonts w:ascii="Times New Roman" w:hAnsi="Times New Roman"/>
              </w:rPr>
              <w:t xml:space="preserve">-2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  <w:p w14:paraId="45A281FA" w14:textId="3F506AF2" w:rsidR="00B76FAC" w:rsidRDefault="00C90621" w:rsidP="0076778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Проблесковый маяк светодиодный на крыше кабины 1</w:t>
            </w:r>
            <w:r w:rsidR="00B76FAC">
              <w:rPr>
                <w:rFonts w:ascii="Times New Roman" w:hAnsi="Times New Roman"/>
              </w:rPr>
              <w:t xml:space="preserve"> шт.</w:t>
            </w:r>
          </w:p>
          <w:p w14:paraId="7E8A7097" w14:textId="1565D859" w:rsidR="00357E5F" w:rsidRPr="000D7B22" w:rsidRDefault="00C90621" w:rsidP="0076778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EF4FEE">
              <w:rPr>
                <w:rFonts w:ascii="Times New Roman" w:hAnsi="Times New Roman"/>
              </w:rPr>
              <w:t xml:space="preserve">. </w:t>
            </w:r>
            <w:r w:rsidR="00EF4FEE" w:rsidRPr="00EF4FEE">
              <w:rPr>
                <w:rFonts w:ascii="Times New Roman" w:hAnsi="Times New Roman"/>
              </w:rPr>
              <w:t>Звуковой сигнал заднего хода.</w:t>
            </w:r>
          </w:p>
        </w:tc>
      </w:tr>
      <w:tr w:rsidR="00B76FAC" w:rsidRPr="007975D9" w14:paraId="201046CD" w14:textId="77777777" w:rsidTr="00E33CAD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9980F" w14:textId="26B11A47" w:rsidR="00B76FAC" w:rsidRPr="00622942" w:rsidRDefault="004D6D0A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2A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59358" w14:textId="36C7B0FC" w:rsidR="00A9383E" w:rsidRPr="000D7B22" w:rsidRDefault="00B76FAC" w:rsidP="00357E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7B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Необходимое количество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295F8" w14:textId="77777777" w:rsidR="00B76FAC" w:rsidRPr="000D7B22" w:rsidRDefault="00B76FAC" w:rsidP="00B76FAC">
            <w:pPr>
              <w:pStyle w:val="aa"/>
              <w:rPr>
                <w:rFonts w:ascii="Times New Roman" w:hAnsi="Times New Roman"/>
              </w:rPr>
            </w:pPr>
            <w:r w:rsidRPr="000D7B22">
              <w:rPr>
                <w:rFonts w:ascii="Times New Roman" w:hAnsi="Times New Roman"/>
              </w:rPr>
              <w:t>1 шт.</w:t>
            </w:r>
          </w:p>
        </w:tc>
      </w:tr>
      <w:tr w:rsidR="00EC7CE0" w:rsidRPr="007975D9" w14:paraId="69E14B54" w14:textId="77777777" w:rsidTr="00E33CAD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D4FD" w14:textId="7319C973" w:rsidR="00EC7CE0" w:rsidRDefault="00EC7CE0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2A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6CE1E" w14:textId="16A44C18" w:rsidR="00EC7CE0" w:rsidRPr="000D7B22" w:rsidRDefault="00EC7CE0" w:rsidP="00357E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7C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Нормативно-техническая и разрешительная документация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E376E" w14:textId="6DC8D16C" w:rsidR="00EC7CE0" w:rsidRPr="000D7B22" w:rsidRDefault="00EC7CE0" w:rsidP="00B76FAC">
            <w:pPr>
              <w:pStyle w:val="aa"/>
              <w:rPr>
                <w:rFonts w:ascii="Times New Roman" w:hAnsi="Times New Roman"/>
              </w:rPr>
            </w:pPr>
            <w:r w:rsidRPr="00EC7CE0">
              <w:rPr>
                <w:rFonts w:ascii="Times New Roman" w:hAnsi="Times New Roman"/>
              </w:rPr>
              <w:t>Вся документация на русском языке: руководство по эксплуатации, техническому обслуживанию и ремонту, сертификат соответствия, каталог запасных частей, комплект эксплуатационных документов на оборудование, ПТС.</w:t>
            </w:r>
          </w:p>
        </w:tc>
      </w:tr>
      <w:tr w:rsidR="00B76FAC" w:rsidRPr="007975D9" w14:paraId="0C0EA35A" w14:textId="77777777" w:rsidTr="00E33CAD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8FC1E" w14:textId="5212293D" w:rsidR="00B76FAC" w:rsidRDefault="004D6D0A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2A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CD5FA" w14:textId="77777777" w:rsidR="00B76FAC" w:rsidRPr="000D7B22" w:rsidRDefault="00B76FAC" w:rsidP="00B76F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7B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Комплектация</w:t>
            </w:r>
            <w:r w:rsidR="00AE28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документация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D6D8" w14:textId="77777777" w:rsidR="00E060E6" w:rsidRDefault="00E060E6" w:rsidP="00E060E6">
            <w:pPr>
              <w:pStyle w:val="aa"/>
              <w:rPr>
                <w:rFonts w:ascii="Times New Roman" w:hAnsi="Times New Roman"/>
              </w:rPr>
            </w:pPr>
            <w:r w:rsidRPr="00924F7A">
              <w:rPr>
                <w:rFonts w:ascii="Times New Roman" w:hAnsi="Times New Roman"/>
              </w:rPr>
              <w:t xml:space="preserve">Соответствуют </w:t>
            </w:r>
            <w:r>
              <w:rPr>
                <w:rFonts w:ascii="Times New Roman" w:hAnsi="Times New Roman"/>
              </w:rPr>
              <w:t xml:space="preserve">требованиям промышленной безопасности </w:t>
            </w:r>
            <w:proofErr w:type="spellStart"/>
            <w:r>
              <w:rPr>
                <w:rFonts w:ascii="Times New Roman" w:hAnsi="Times New Roman"/>
              </w:rPr>
              <w:t>ФНиП</w:t>
            </w:r>
            <w:proofErr w:type="spellEnd"/>
            <w:r>
              <w:rPr>
                <w:rFonts w:ascii="Times New Roman" w:hAnsi="Times New Roman"/>
              </w:rPr>
              <w:t xml:space="preserve">     </w:t>
            </w:r>
            <w:r w:rsidRPr="00BE443F">
              <w:rPr>
                <w:rFonts w:ascii="Times New Roman" w:hAnsi="Times New Roman"/>
              </w:rPr>
              <w:t>от 8 декабря 2020 года N 505</w:t>
            </w:r>
            <w:r>
              <w:rPr>
                <w:rFonts w:ascii="Times New Roman" w:hAnsi="Times New Roman"/>
              </w:rPr>
              <w:t>.</w:t>
            </w:r>
          </w:p>
          <w:p w14:paraId="30D7D5B7" w14:textId="77777777" w:rsidR="00E060E6" w:rsidRDefault="00E060E6" w:rsidP="00E060E6">
            <w:pPr>
              <w:pStyle w:val="aa"/>
              <w:rPr>
                <w:rFonts w:ascii="Times New Roman" w:hAnsi="Times New Roman"/>
              </w:rPr>
            </w:pPr>
            <w:r w:rsidRPr="00F13A6A">
              <w:rPr>
                <w:rFonts w:ascii="Times New Roman" w:hAnsi="Times New Roman"/>
              </w:rPr>
              <w:t xml:space="preserve">Соответствуют </w:t>
            </w:r>
            <w:r>
              <w:rPr>
                <w:rFonts w:ascii="Times New Roman" w:hAnsi="Times New Roman"/>
              </w:rPr>
              <w:t xml:space="preserve">для постановки на учет в </w:t>
            </w:r>
            <w:r w:rsidRPr="00BE443F">
              <w:rPr>
                <w:rFonts w:ascii="Times New Roman" w:hAnsi="Times New Roman"/>
              </w:rPr>
              <w:t>УГИБДД ГУ МВД РОССИИ ПО ЧЕЛЯБИНСКОЙ ОБЛАСТИ</w:t>
            </w:r>
            <w:r>
              <w:rPr>
                <w:rFonts w:ascii="Times New Roman" w:hAnsi="Times New Roman"/>
              </w:rPr>
              <w:t>.</w:t>
            </w:r>
          </w:p>
          <w:p w14:paraId="211B4FD8" w14:textId="77777777" w:rsidR="00E060E6" w:rsidRDefault="00E060E6" w:rsidP="00E060E6">
            <w:pPr>
              <w:pStyle w:val="aa"/>
              <w:rPr>
                <w:rFonts w:ascii="Times New Roman" w:hAnsi="Times New Roman"/>
              </w:rPr>
            </w:pPr>
            <w:r w:rsidRPr="00924F7A">
              <w:rPr>
                <w:rFonts w:ascii="Times New Roman" w:hAnsi="Times New Roman"/>
              </w:rPr>
              <w:t>Соответствуют техническим регламентам</w:t>
            </w:r>
            <w:r>
              <w:rPr>
                <w:rFonts w:ascii="Times New Roman" w:hAnsi="Times New Roman"/>
              </w:rPr>
              <w:t xml:space="preserve"> </w:t>
            </w:r>
            <w:r w:rsidRPr="00924F7A">
              <w:rPr>
                <w:rFonts w:ascii="Times New Roman" w:hAnsi="Times New Roman"/>
              </w:rPr>
              <w:t>таможенного союза: 004/2011 «О безопасности</w:t>
            </w:r>
            <w:r>
              <w:rPr>
                <w:rFonts w:ascii="Times New Roman" w:hAnsi="Times New Roman"/>
              </w:rPr>
              <w:t xml:space="preserve"> </w:t>
            </w:r>
            <w:r w:rsidRPr="00924F7A">
              <w:rPr>
                <w:rFonts w:ascii="Times New Roman" w:hAnsi="Times New Roman"/>
              </w:rPr>
              <w:t>низковольтного оборудования», 010/2011 «О</w:t>
            </w:r>
            <w:r>
              <w:rPr>
                <w:rFonts w:ascii="Times New Roman" w:hAnsi="Times New Roman"/>
              </w:rPr>
              <w:t xml:space="preserve"> </w:t>
            </w:r>
            <w:r w:rsidRPr="00924F7A">
              <w:rPr>
                <w:rFonts w:ascii="Times New Roman" w:hAnsi="Times New Roman"/>
              </w:rPr>
              <w:t>безопасности машин и оборудования» и 020/2011</w:t>
            </w:r>
            <w:r>
              <w:rPr>
                <w:rFonts w:ascii="Times New Roman" w:hAnsi="Times New Roman"/>
              </w:rPr>
              <w:t xml:space="preserve"> </w:t>
            </w:r>
            <w:r w:rsidRPr="00924F7A">
              <w:rPr>
                <w:rFonts w:ascii="Times New Roman" w:hAnsi="Times New Roman"/>
              </w:rPr>
              <w:t>«Электромагнитная совместимость технических</w:t>
            </w:r>
            <w:r>
              <w:rPr>
                <w:rFonts w:ascii="Times New Roman" w:hAnsi="Times New Roman"/>
              </w:rPr>
              <w:t xml:space="preserve"> </w:t>
            </w:r>
            <w:r w:rsidRPr="00924F7A">
              <w:rPr>
                <w:rFonts w:ascii="Times New Roman" w:hAnsi="Times New Roman"/>
              </w:rPr>
              <w:t>средств» и стандартам ISO 9001:2015</w:t>
            </w:r>
            <w:r w:rsidRPr="000D7B22">
              <w:rPr>
                <w:rFonts w:ascii="Times New Roman" w:hAnsi="Times New Roman"/>
              </w:rPr>
              <w:t xml:space="preserve"> </w:t>
            </w:r>
          </w:p>
          <w:p w14:paraId="010731D0" w14:textId="7AD038AD" w:rsidR="00B76FAC" w:rsidRPr="000D7B22" w:rsidRDefault="00C94EC2" w:rsidP="00E060E6">
            <w:pPr>
              <w:pStyle w:val="aa"/>
              <w:rPr>
                <w:rFonts w:ascii="Times New Roman" w:hAnsi="Times New Roman"/>
              </w:rPr>
            </w:pPr>
            <w:r w:rsidRPr="00C94EC2">
              <w:rPr>
                <w:rFonts w:ascii="Times New Roman" w:hAnsi="Times New Roman"/>
              </w:rPr>
              <w:t>Двигатель соответствует требованиям экологического класса 5 (правила ЕЭК ООН №49-05) с системой SCR</w:t>
            </w:r>
            <w:r>
              <w:rPr>
                <w:rFonts w:ascii="Times New Roman" w:hAnsi="Times New Roman"/>
              </w:rPr>
              <w:t xml:space="preserve">. </w:t>
            </w:r>
            <w:r w:rsidRPr="00C94EC2">
              <w:rPr>
                <w:rFonts w:ascii="Times New Roman" w:hAnsi="Times New Roman"/>
              </w:rPr>
              <w:t>АБС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76FAC" w:rsidRPr="007975D9" w14:paraId="37EB12E9" w14:textId="77777777" w:rsidTr="00E33CAD">
        <w:trPr>
          <w:trHeight w:val="13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D5C4F" w14:textId="77777777" w:rsidR="00B76FAC" w:rsidRPr="00EB3E09" w:rsidRDefault="00B76FAC" w:rsidP="00B76FAC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 w:rsidRPr="00EB3E09">
              <w:rPr>
                <w:rFonts w:ascii="Times New Roman" w:hAnsi="Times New Roman"/>
                <w:b/>
                <w:bCs/>
              </w:rPr>
              <w:t>Дополнительные требования к поставщику</w:t>
            </w:r>
          </w:p>
        </w:tc>
      </w:tr>
      <w:tr w:rsidR="00B76FAC" w:rsidRPr="007975D9" w14:paraId="21CEDB0E" w14:textId="77777777" w:rsidTr="00E33CAD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4C6C" w14:textId="27D1CB51" w:rsidR="00B76FAC" w:rsidRDefault="009C7740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2A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DB03C" w14:textId="77777777" w:rsidR="00B76FAC" w:rsidRDefault="00E65131" w:rsidP="00E651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Правила приемки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6487" w14:textId="1C4FB4C4" w:rsidR="00C90621" w:rsidRPr="000D7B22" w:rsidRDefault="00C52289" w:rsidP="00C90621">
            <w:pPr>
              <w:pStyle w:val="aa"/>
              <w:rPr>
                <w:rFonts w:ascii="Times New Roman" w:hAnsi="Times New Roman"/>
              </w:rPr>
            </w:pPr>
            <w:r w:rsidRPr="00C52289">
              <w:rPr>
                <w:rFonts w:ascii="Times New Roman" w:hAnsi="Times New Roman"/>
              </w:rPr>
              <w:t xml:space="preserve">Автомобиль собран и укомплектован на заводе – изготовителе, полностью готов к эксплуатации. Поставщик предоставляет комплект разрешительной документации на поставляемую продукцию на русском языке. (ПТС, ОТТС, Паспорт и руководство по эксплуатации.) </w:t>
            </w:r>
          </w:p>
          <w:p w14:paraId="1B22D194" w14:textId="33F98B71" w:rsidR="00B76FAC" w:rsidRPr="000D7B22" w:rsidRDefault="00B76FAC" w:rsidP="00B76FAC">
            <w:pPr>
              <w:pStyle w:val="aa"/>
              <w:rPr>
                <w:rFonts w:ascii="Times New Roman" w:hAnsi="Times New Roman"/>
              </w:rPr>
            </w:pPr>
          </w:p>
        </w:tc>
      </w:tr>
      <w:tr w:rsidR="00150BFF" w:rsidRPr="007975D9" w14:paraId="09A91AF0" w14:textId="77777777" w:rsidTr="00E33CAD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96E3F" w14:textId="4208C8A1" w:rsidR="00150BFF" w:rsidRDefault="009C7740" w:rsidP="00B7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2A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D66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E573050" w14:textId="77777777" w:rsidR="00150BFF" w:rsidRPr="00EB3E09" w:rsidRDefault="00150BFF" w:rsidP="00B76F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E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Гарантийный период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4FA10" w14:textId="77777777" w:rsidR="00C52289" w:rsidRDefault="00C52289" w:rsidP="00B76FAC">
            <w:pPr>
              <w:pStyle w:val="aa"/>
              <w:rPr>
                <w:rFonts w:ascii="Times New Roman" w:hAnsi="Times New Roman"/>
              </w:rPr>
            </w:pPr>
            <w:r w:rsidRPr="00C52289">
              <w:rPr>
                <w:rFonts w:ascii="Times New Roman" w:hAnsi="Times New Roman"/>
              </w:rPr>
              <w:t xml:space="preserve">Гарантийный срок эксплуатации шасси – 24 месяца или 100000 километров пробега (в зависимости от того, что наступит раньше), с момента передачи Покупателю, при соблюдении требований технической документации завода-изготовителя и проведении всех регламентных работ по ТО с применением оригинальных расходных материалов Покупателем. Гарантийный срок эксплуатации навесного оборудования – 12 месяцев с момента </w:t>
            </w:r>
            <w:r w:rsidRPr="00C52289">
              <w:rPr>
                <w:rFonts w:ascii="Times New Roman" w:hAnsi="Times New Roman"/>
              </w:rPr>
              <w:lastRenderedPageBreak/>
              <w:t>передачи Покупателю, при соблюдении требований технической документации завода-изготовителя и проведении всех регламентных работ по ТО с применением оригинальных расходных материалов Покупателем.</w:t>
            </w:r>
          </w:p>
          <w:p w14:paraId="71E56D90" w14:textId="08EA1BBE" w:rsidR="00150BFF" w:rsidRDefault="00C52289" w:rsidP="00B76FAC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50BFF">
              <w:rPr>
                <w:rFonts w:ascii="Times New Roman" w:hAnsi="Times New Roman"/>
              </w:rPr>
              <w:t>онтрольные испытания на надежность</w:t>
            </w:r>
            <w:r w:rsidR="005E416D">
              <w:rPr>
                <w:rFonts w:ascii="Times New Roman" w:hAnsi="Times New Roman"/>
              </w:rPr>
              <w:t xml:space="preserve"> в карьере</w:t>
            </w:r>
            <w:r w:rsidR="00AA0893">
              <w:rPr>
                <w:rFonts w:ascii="Times New Roman" w:hAnsi="Times New Roman"/>
              </w:rPr>
              <w:t xml:space="preserve"> ГОК </w:t>
            </w:r>
            <w:r w:rsidR="007612B9">
              <w:rPr>
                <w:rFonts w:ascii="Times New Roman" w:hAnsi="Times New Roman"/>
              </w:rPr>
              <w:t>«Курасан</w:t>
            </w:r>
            <w:r w:rsidR="005E416D" w:rsidRPr="005E416D">
              <w:rPr>
                <w:rFonts w:ascii="Times New Roman" w:hAnsi="Times New Roman"/>
              </w:rPr>
              <w:t>»</w:t>
            </w:r>
            <w:r w:rsidR="005E416D">
              <w:rPr>
                <w:rFonts w:ascii="Times New Roman" w:hAnsi="Times New Roman"/>
              </w:rPr>
              <w:t xml:space="preserve"> </w:t>
            </w:r>
          </w:p>
        </w:tc>
      </w:tr>
      <w:tr w:rsidR="00B76FAC" w:rsidRPr="007975D9" w14:paraId="7EBE4027" w14:textId="77777777" w:rsidTr="00E33CAD">
        <w:trPr>
          <w:trHeight w:val="13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12C6" w14:textId="77777777" w:rsidR="00B54283" w:rsidRDefault="00B76FAC" w:rsidP="00B76FAC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="004D6D0A">
              <w:rPr>
                <w:rFonts w:ascii="Times New Roman" w:hAnsi="Times New Roman"/>
              </w:rPr>
              <w:t>ервисное обслуживание, гарантии</w:t>
            </w:r>
            <w:r w:rsidR="006D6266">
              <w:rPr>
                <w:rFonts w:ascii="Times New Roman" w:hAnsi="Times New Roman"/>
              </w:rPr>
              <w:t xml:space="preserve">  </w:t>
            </w:r>
          </w:p>
          <w:p w14:paraId="7783C5E4" w14:textId="45FAC288" w:rsidR="00924F7A" w:rsidRDefault="00924F7A" w:rsidP="00357E5F">
            <w:pPr>
              <w:pStyle w:val="aa"/>
              <w:rPr>
                <w:rFonts w:ascii="Times New Roman" w:hAnsi="Times New Roman"/>
              </w:rPr>
            </w:pPr>
            <w:r w:rsidRPr="00924F7A">
              <w:rPr>
                <w:rFonts w:ascii="Times New Roman" w:hAnsi="Times New Roman"/>
              </w:rPr>
              <w:t xml:space="preserve">Комплект ЗИП </w:t>
            </w:r>
            <w:r w:rsidR="007A356C">
              <w:rPr>
                <w:rFonts w:ascii="Times New Roman" w:hAnsi="Times New Roman"/>
              </w:rPr>
              <w:t xml:space="preserve">для проведения технического обслуживания </w:t>
            </w:r>
            <w:r w:rsidRPr="00924F7A">
              <w:rPr>
                <w:rFonts w:ascii="Times New Roman" w:hAnsi="Times New Roman"/>
              </w:rPr>
              <w:t>на период от 500 до 5000</w:t>
            </w:r>
            <w:r w:rsidR="003E1E7D">
              <w:rPr>
                <w:rFonts w:ascii="Times New Roman" w:hAnsi="Times New Roman"/>
              </w:rPr>
              <w:t xml:space="preserve"> </w:t>
            </w:r>
            <w:r w:rsidRPr="00924F7A">
              <w:rPr>
                <w:rFonts w:ascii="Times New Roman" w:hAnsi="Times New Roman"/>
              </w:rPr>
              <w:t>ч</w:t>
            </w:r>
            <w:r w:rsidR="007612B9">
              <w:rPr>
                <w:rFonts w:ascii="Times New Roman" w:hAnsi="Times New Roman"/>
              </w:rPr>
              <w:t>, либо на год эксплуатации в соответствии с ППР</w:t>
            </w:r>
          </w:p>
          <w:p w14:paraId="222EF6C9" w14:textId="5653DDE7" w:rsidR="00EC7CE0" w:rsidRPr="000D7B22" w:rsidRDefault="00EC7CE0" w:rsidP="00357E5F">
            <w:pPr>
              <w:pStyle w:val="aa"/>
              <w:rPr>
                <w:rFonts w:ascii="Times New Roman" w:hAnsi="Times New Roman"/>
              </w:rPr>
            </w:pPr>
            <w:r w:rsidRPr="00EC7CE0">
              <w:rPr>
                <w:rFonts w:ascii="Times New Roman" w:hAnsi="Times New Roman"/>
              </w:rPr>
              <w:t>В течении гарантийного периода все работы по ремонту и плановому обслуживанию производятся на официальных сервисных станциях завода-изготовителя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63B00EC7" w14:textId="53BB6BD8" w:rsidR="00956DAE" w:rsidRPr="00EB3E09" w:rsidRDefault="00691F28" w:rsidP="00956DAE">
      <w:pPr>
        <w:ind w:left="-540"/>
        <w:rPr>
          <w:rFonts w:ascii="Times New Roman" w:hAnsi="Times New Roman"/>
          <w:sz w:val="20"/>
          <w:szCs w:val="20"/>
        </w:rPr>
      </w:pPr>
      <w:r w:rsidRPr="00EB3E09">
        <w:rPr>
          <w:rFonts w:ascii="Times New Roman" w:hAnsi="Times New Roman"/>
          <w:sz w:val="20"/>
          <w:szCs w:val="20"/>
        </w:rPr>
        <w:t xml:space="preserve"> </w:t>
      </w:r>
    </w:p>
    <w:p w14:paraId="46165A3D" w14:textId="77777777" w:rsidR="005109EC" w:rsidRPr="00E33CAD" w:rsidRDefault="005109EC" w:rsidP="00956DAE">
      <w:pPr>
        <w:ind w:left="-540"/>
        <w:rPr>
          <w:rFonts w:ascii="Times New Roman" w:hAnsi="Times New Roman"/>
          <w:sz w:val="8"/>
          <w:szCs w:val="24"/>
        </w:r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4820"/>
        <w:gridCol w:w="1300"/>
        <w:gridCol w:w="1300"/>
        <w:gridCol w:w="3480"/>
      </w:tblGrid>
      <w:tr w:rsidR="007612B9" w:rsidRPr="00065C11" w14:paraId="58E68014" w14:textId="77777777" w:rsidTr="00B2222A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7A54" w14:textId="77777777" w:rsidR="007612B9" w:rsidRPr="00B20243" w:rsidRDefault="007612B9" w:rsidP="007612B9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eastAsia="ru-RU"/>
              </w:rPr>
            </w:pPr>
          </w:p>
          <w:p w14:paraId="7433D6CF" w14:textId="7887BC48" w:rsidR="007612B9" w:rsidRPr="00065C11" w:rsidRDefault="007612B9" w:rsidP="00761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65C11">
              <w:rPr>
                <w:rFonts w:ascii="Times New Roman" w:hAnsi="Times New Roman"/>
                <w:sz w:val="28"/>
                <w:szCs w:val="28"/>
                <w:lang w:eastAsia="ru-RU"/>
              </w:rPr>
              <w:t>Визы: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C055" w14:textId="77777777" w:rsidR="007612B9" w:rsidRPr="00065C11" w:rsidRDefault="007612B9" w:rsidP="00761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3D8B" w14:textId="77777777" w:rsidR="007612B9" w:rsidRPr="00065C11" w:rsidRDefault="007612B9" w:rsidP="007612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CDF8" w14:textId="0A4F1936" w:rsidR="007612B9" w:rsidRPr="00065C11" w:rsidRDefault="007612B9" w:rsidP="00761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612B9" w:rsidRPr="00065C11" w14:paraId="68B61C56" w14:textId="77777777" w:rsidTr="00E33CAD">
        <w:trPr>
          <w:trHeight w:val="2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6911" w14:textId="1786D442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ГОК «Курасан»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76EF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8CC8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CC52" w14:textId="2A899ED3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>Наливкин Д.Е.</w:t>
            </w:r>
          </w:p>
        </w:tc>
      </w:tr>
      <w:tr w:rsidR="007612B9" w:rsidRPr="00065C11" w14:paraId="11180020" w14:textId="77777777" w:rsidTr="00B2222A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F213" w14:textId="7C9EDCFD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8CC8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B23E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C958" w14:textId="7590DC0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2B9" w:rsidRPr="00065C11" w14:paraId="7627B588" w14:textId="77777777" w:rsidTr="00E33CAD">
        <w:trPr>
          <w:trHeight w:val="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8C30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E075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CC3D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EA92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2B9" w:rsidRPr="00065C11" w14:paraId="63142129" w14:textId="77777777" w:rsidTr="00B2222A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0794" w14:textId="5155FE24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7B27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5E76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9FCC" w14:textId="6B037FD2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2B9" w:rsidRPr="00065C11" w14:paraId="235A732D" w14:textId="77777777" w:rsidTr="00B2222A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6046" w14:textId="457376E0" w:rsidR="007612B9" w:rsidRPr="0078496B" w:rsidRDefault="0078496B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</w:t>
            </w:r>
            <w:r w:rsidR="00C802F1"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ГОК «Курасан»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5312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93C2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587C" w14:textId="5BD35114" w:rsidR="007612B9" w:rsidRPr="0078496B" w:rsidRDefault="0078496B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>Дрокин Д.В.</w:t>
            </w:r>
          </w:p>
        </w:tc>
      </w:tr>
      <w:tr w:rsidR="007612B9" w:rsidRPr="00065C11" w14:paraId="6E68C5D0" w14:textId="77777777" w:rsidTr="00B2222A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4EED" w14:textId="5E87DE25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C22D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F74A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9B8A" w14:textId="1D620CA2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2B9" w:rsidRPr="00065C11" w14:paraId="3D3CF777" w14:textId="77777777" w:rsidTr="00B2222A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FAFB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250F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7AED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C510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2B9" w:rsidRPr="00065C11" w14:paraId="12D7FBEC" w14:textId="77777777" w:rsidTr="00B2222A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BAF6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23AA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28B8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2ED57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2B9" w:rsidRPr="00065C11" w14:paraId="75C4572D" w14:textId="77777777" w:rsidTr="00B2222A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7067E" w14:textId="423FF45D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автомеханик</w:t>
            </w:r>
            <w:r w:rsidR="00C802F1"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ГОК «Курасан»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0ABB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849E" w14:textId="77777777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D95B0" w14:textId="3449E385" w:rsidR="007612B9" w:rsidRPr="0078496B" w:rsidRDefault="007612B9" w:rsidP="0076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96B">
              <w:rPr>
                <w:rFonts w:ascii="Times New Roman" w:hAnsi="Times New Roman"/>
                <w:sz w:val="24"/>
                <w:szCs w:val="24"/>
                <w:lang w:eastAsia="ru-RU"/>
              </w:rPr>
              <w:t>Хакимов Е.Х.</w:t>
            </w:r>
          </w:p>
        </w:tc>
      </w:tr>
    </w:tbl>
    <w:p w14:paraId="44799DBF" w14:textId="77777777" w:rsidR="005D375A" w:rsidRDefault="005D375A" w:rsidP="00956DAE">
      <w:pPr>
        <w:ind w:left="-540"/>
        <w:rPr>
          <w:rFonts w:ascii="Times New Roman" w:hAnsi="Times New Roman"/>
          <w:sz w:val="24"/>
          <w:szCs w:val="24"/>
        </w:rPr>
      </w:pPr>
    </w:p>
    <w:sectPr w:rsidR="005D375A" w:rsidSect="00357E5F">
      <w:footerReference w:type="default" r:id="rId7"/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6E26E" w14:textId="77777777" w:rsidR="00C43299" w:rsidRDefault="00C43299" w:rsidP="00AA0349">
      <w:pPr>
        <w:spacing w:after="0" w:line="240" w:lineRule="auto"/>
      </w:pPr>
      <w:r>
        <w:separator/>
      </w:r>
    </w:p>
  </w:endnote>
  <w:endnote w:type="continuationSeparator" w:id="0">
    <w:p w14:paraId="13122ADB" w14:textId="77777777" w:rsidR="00C43299" w:rsidRDefault="00C43299" w:rsidP="00AA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3758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27DF71" w14:textId="6C374AD7" w:rsidR="00357E5F" w:rsidRDefault="00357E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2B9">
          <w:rPr>
            <w:noProof/>
          </w:rPr>
          <w:t>4</w:t>
        </w:r>
        <w:r>
          <w:fldChar w:fldCharType="end"/>
        </w:r>
      </w:p>
    </w:sdtContent>
  </w:sdt>
  <w:p w14:paraId="4A3D3AB0" w14:textId="77777777" w:rsidR="00357E5F" w:rsidRDefault="00357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E59E5" w14:textId="77777777" w:rsidR="00C43299" w:rsidRDefault="00C43299" w:rsidP="00AA0349">
      <w:pPr>
        <w:spacing w:after="0" w:line="240" w:lineRule="auto"/>
      </w:pPr>
      <w:r>
        <w:separator/>
      </w:r>
    </w:p>
  </w:footnote>
  <w:footnote w:type="continuationSeparator" w:id="0">
    <w:p w14:paraId="0DB36BC0" w14:textId="77777777" w:rsidR="00C43299" w:rsidRDefault="00C43299" w:rsidP="00AA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BBC63C6"/>
    <w:lvl w:ilvl="0">
      <w:start w:val="1"/>
      <w:numFmt w:val="bullet"/>
      <w:pStyle w:val="2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C85428"/>
    <w:multiLevelType w:val="hybridMultilevel"/>
    <w:tmpl w:val="E590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24F0"/>
    <w:multiLevelType w:val="hybridMultilevel"/>
    <w:tmpl w:val="8D70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52E3"/>
    <w:multiLevelType w:val="hybridMultilevel"/>
    <w:tmpl w:val="4DD2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32D02"/>
    <w:multiLevelType w:val="hybridMultilevel"/>
    <w:tmpl w:val="7958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61925"/>
    <w:multiLevelType w:val="hybridMultilevel"/>
    <w:tmpl w:val="980EF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D52259"/>
    <w:multiLevelType w:val="multilevel"/>
    <w:tmpl w:val="C90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F0321"/>
    <w:multiLevelType w:val="hybridMultilevel"/>
    <w:tmpl w:val="6804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1385"/>
    <w:multiLevelType w:val="multilevel"/>
    <w:tmpl w:val="C0FC3986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7" w:hanging="1800"/>
      </w:pPr>
      <w:rPr>
        <w:rFonts w:hint="default"/>
      </w:rPr>
    </w:lvl>
  </w:abstractNum>
  <w:abstractNum w:abstractNumId="9" w15:restartNumberingAfterBreak="0">
    <w:nsid w:val="67D80A4C"/>
    <w:multiLevelType w:val="hybridMultilevel"/>
    <w:tmpl w:val="5FC21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55E3"/>
    <w:multiLevelType w:val="multilevel"/>
    <w:tmpl w:val="58A8AA1C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2154"/>
        </w:tabs>
        <w:ind w:left="2154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 w15:restartNumberingAfterBreak="0">
    <w:nsid w:val="7AB96BCA"/>
    <w:multiLevelType w:val="hybridMultilevel"/>
    <w:tmpl w:val="079A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DA"/>
    <w:rsid w:val="000144B8"/>
    <w:rsid w:val="00065C11"/>
    <w:rsid w:val="0006612B"/>
    <w:rsid w:val="0007079D"/>
    <w:rsid w:val="00090F37"/>
    <w:rsid w:val="000A062F"/>
    <w:rsid w:val="000B11B3"/>
    <w:rsid w:val="000B354E"/>
    <w:rsid w:val="000B3F8E"/>
    <w:rsid w:val="000C6FFF"/>
    <w:rsid w:val="000C795B"/>
    <w:rsid w:val="000D4C98"/>
    <w:rsid w:val="000D7B22"/>
    <w:rsid w:val="000E45AA"/>
    <w:rsid w:val="000F5F31"/>
    <w:rsid w:val="00102DE8"/>
    <w:rsid w:val="00112A7C"/>
    <w:rsid w:val="00113D44"/>
    <w:rsid w:val="00117C54"/>
    <w:rsid w:val="0013732D"/>
    <w:rsid w:val="0014070A"/>
    <w:rsid w:val="00150BFF"/>
    <w:rsid w:val="00153D1F"/>
    <w:rsid w:val="001731A4"/>
    <w:rsid w:val="00177D5B"/>
    <w:rsid w:val="0018491A"/>
    <w:rsid w:val="00184F75"/>
    <w:rsid w:val="0018745D"/>
    <w:rsid w:val="00197B65"/>
    <w:rsid w:val="001A18ED"/>
    <w:rsid w:val="001B00E5"/>
    <w:rsid w:val="001B1A44"/>
    <w:rsid w:val="001B4BCE"/>
    <w:rsid w:val="00203445"/>
    <w:rsid w:val="00206C71"/>
    <w:rsid w:val="0021180E"/>
    <w:rsid w:val="00223FFD"/>
    <w:rsid w:val="002403B9"/>
    <w:rsid w:val="0028220D"/>
    <w:rsid w:val="002843CE"/>
    <w:rsid w:val="002C6805"/>
    <w:rsid w:val="002D6C5D"/>
    <w:rsid w:val="00301E34"/>
    <w:rsid w:val="00305D37"/>
    <w:rsid w:val="00330A15"/>
    <w:rsid w:val="00336DB3"/>
    <w:rsid w:val="00347E10"/>
    <w:rsid w:val="00352492"/>
    <w:rsid w:val="00357E5F"/>
    <w:rsid w:val="003921A4"/>
    <w:rsid w:val="00392532"/>
    <w:rsid w:val="00397DDB"/>
    <w:rsid w:val="003B3328"/>
    <w:rsid w:val="003E1E7D"/>
    <w:rsid w:val="003E7E08"/>
    <w:rsid w:val="00415770"/>
    <w:rsid w:val="00415FE2"/>
    <w:rsid w:val="00427307"/>
    <w:rsid w:val="00453EE2"/>
    <w:rsid w:val="00463142"/>
    <w:rsid w:val="00471315"/>
    <w:rsid w:val="004840E1"/>
    <w:rsid w:val="00492274"/>
    <w:rsid w:val="004A7F02"/>
    <w:rsid w:val="004D2105"/>
    <w:rsid w:val="004D6D0A"/>
    <w:rsid w:val="004F7F8D"/>
    <w:rsid w:val="005109EC"/>
    <w:rsid w:val="00517660"/>
    <w:rsid w:val="005227B7"/>
    <w:rsid w:val="005311AD"/>
    <w:rsid w:val="00557CED"/>
    <w:rsid w:val="005700D2"/>
    <w:rsid w:val="00582F66"/>
    <w:rsid w:val="00585B12"/>
    <w:rsid w:val="00590677"/>
    <w:rsid w:val="005A3992"/>
    <w:rsid w:val="005A53F1"/>
    <w:rsid w:val="005B4196"/>
    <w:rsid w:val="005B79B9"/>
    <w:rsid w:val="005D375A"/>
    <w:rsid w:val="005E416D"/>
    <w:rsid w:val="005E639C"/>
    <w:rsid w:val="00610481"/>
    <w:rsid w:val="006142F9"/>
    <w:rsid w:val="0064458E"/>
    <w:rsid w:val="00645BFB"/>
    <w:rsid w:val="00650E29"/>
    <w:rsid w:val="00654772"/>
    <w:rsid w:val="006613E0"/>
    <w:rsid w:val="006779C2"/>
    <w:rsid w:val="00691F28"/>
    <w:rsid w:val="0069393C"/>
    <w:rsid w:val="00693FBA"/>
    <w:rsid w:val="006A4B83"/>
    <w:rsid w:val="006D6266"/>
    <w:rsid w:val="006E4811"/>
    <w:rsid w:val="007031C7"/>
    <w:rsid w:val="00703BF6"/>
    <w:rsid w:val="007041D1"/>
    <w:rsid w:val="007071BE"/>
    <w:rsid w:val="0073141C"/>
    <w:rsid w:val="00751EB7"/>
    <w:rsid w:val="00754B87"/>
    <w:rsid w:val="007612B9"/>
    <w:rsid w:val="00766447"/>
    <w:rsid w:val="0076671C"/>
    <w:rsid w:val="00767783"/>
    <w:rsid w:val="0078496B"/>
    <w:rsid w:val="00791FAE"/>
    <w:rsid w:val="007A356C"/>
    <w:rsid w:val="007A4A8D"/>
    <w:rsid w:val="007B52CE"/>
    <w:rsid w:val="007C4A3A"/>
    <w:rsid w:val="007D2880"/>
    <w:rsid w:val="007E475B"/>
    <w:rsid w:val="007E6C86"/>
    <w:rsid w:val="007F3226"/>
    <w:rsid w:val="0080671E"/>
    <w:rsid w:val="008074BF"/>
    <w:rsid w:val="00810EC3"/>
    <w:rsid w:val="00813486"/>
    <w:rsid w:val="0082550D"/>
    <w:rsid w:val="00857CAC"/>
    <w:rsid w:val="008636E6"/>
    <w:rsid w:val="00870475"/>
    <w:rsid w:val="008761DA"/>
    <w:rsid w:val="008943C3"/>
    <w:rsid w:val="0089496D"/>
    <w:rsid w:val="008A61EE"/>
    <w:rsid w:val="008B138C"/>
    <w:rsid w:val="008B59D5"/>
    <w:rsid w:val="008D05E6"/>
    <w:rsid w:val="008F51CF"/>
    <w:rsid w:val="00906096"/>
    <w:rsid w:val="00907B60"/>
    <w:rsid w:val="00924F7A"/>
    <w:rsid w:val="009338B6"/>
    <w:rsid w:val="009374CB"/>
    <w:rsid w:val="009404E4"/>
    <w:rsid w:val="0094300F"/>
    <w:rsid w:val="009454BE"/>
    <w:rsid w:val="009551A6"/>
    <w:rsid w:val="009553F7"/>
    <w:rsid w:val="00956DAE"/>
    <w:rsid w:val="009618D5"/>
    <w:rsid w:val="009627CB"/>
    <w:rsid w:val="009815F3"/>
    <w:rsid w:val="00993220"/>
    <w:rsid w:val="00995010"/>
    <w:rsid w:val="009A7217"/>
    <w:rsid w:val="009C2A38"/>
    <w:rsid w:val="009C7740"/>
    <w:rsid w:val="009D5D42"/>
    <w:rsid w:val="009D6651"/>
    <w:rsid w:val="00A06862"/>
    <w:rsid w:val="00A073B7"/>
    <w:rsid w:val="00A9383E"/>
    <w:rsid w:val="00AA0349"/>
    <w:rsid w:val="00AA0893"/>
    <w:rsid w:val="00AA1620"/>
    <w:rsid w:val="00AB40EB"/>
    <w:rsid w:val="00AB7E4F"/>
    <w:rsid w:val="00AD4383"/>
    <w:rsid w:val="00AE280E"/>
    <w:rsid w:val="00AE7A5C"/>
    <w:rsid w:val="00AF4BA1"/>
    <w:rsid w:val="00AF4C95"/>
    <w:rsid w:val="00B00097"/>
    <w:rsid w:val="00B0037C"/>
    <w:rsid w:val="00B15AEE"/>
    <w:rsid w:val="00B2222A"/>
    <w:rsid w:val="00B31B00"/>
    <w:rsid w:val="00B31B88"/>
    <w:rsid w:val="00B32563"/>
    <w:rsid w:val="00B40937"/>
    <w:rsid w:val="00B511A6"/>
    <w:rsid w:val="00B54283"/>
    <w:rsid w:val="00B6599E"/>
    <w:rsid w:val="00B73A07"/>
    <w:rsid w:val="00B7570A"/>
    <w:rsid w:val="00B76FAC"/>
    <w:rsid w:val="00B94EA4"/>
    <w:rsid w:val="00B95942"/>
    <w:rsid w:val="00B97333"/>
    <w:rsid w:val="00BB4DD2"/>
    <w:rsid w:val="00BD1494"/>
    <w:rsid w:val="00BE18FD"/>
    <w:rsid w:val="00BE4016"/>
    <w:rsid w:val="00BF1AAD"/>
    <w:rsid w:val="00BF31F3"/>
    <w:rsid w:val="00C04CFB"/>
    <w:rsid w:val="00C102AB"/>
    <w:rsid w:val="00C17922"/>
    <w:rsid w:val="00C20B29"/>
    <w:rsid w:val="00C43299"/>
    <w:rsid w:val="00C447EE"/>
    <w:rsid w:val="00C46D00"/>
    <w:rsid w:val="00C470C1"/>
    <w:rsid w:val="00C52289"/>
    <w:rsid w:val="00C77BE7"/>
    <w:rsid w:val="00C802F1"/>
    <w:rsid w:val="00C90621"/>
    <w:rsid w:val="00C94EC2"/>
    <w:rsid w:val="00CA3C9B"/>
    <w:rsid w:val="00CB2860"/>
    <w:rsid w:val="00CC4E40"/>
    <w:rsid w:val="00CE4688"/>
    <w:rsid w:val="00CE6D75"/>
    <w:rsid w:val="00D01D73"/>
    <w:rsid w:val="00D15C51"/>
    <w:rsid w:val="00D22A32"/>
    <w:rsid w:val="00D33785"/>
    <w:rsid w:val="00D46A6D"/>
    <w:rsid w:val="00D47EAE"/>
    <w:rsid w:val="00D52ADD"/>
    <w:rsid w:val="00D5379F"/>
    <w:rsid w:val="00D56020"/>
    <w:rsid w:val="00D641C9"/>
    <w:rsid w:val="00D94CD0"/>
    <w:rsid w:val="00D97EE2"/>
    <w:rsid w:val="00DC1868"/>
    <w:rsid w:val="00DC33E4"/>
    <w:rsid w:val="00DD5B55"/>
    <w:rsid w:val="00DD6A97"/>
    <w:rsid w:val="00DE4449"/>
    <w:rsid w:val="00E060E6"/>
    <w:rsid w:val="00E13AC9"/>
    <w:rsid w:val="00E26D86"/>
    <w:rsid w:val="00E33CAD"/>
    <w:rsid w:val="00E51E83"/>
    <w:rsid w:val="00E5701B"/>
    <w:rsid w:val="00E65131"/>
    <w:rsid w:val="00E66404"/>
    <w:rsid w:val="00E675A7"/>
    <w:rsid w:val="00E707BC"/>
    <w:rsid w:val="00E758A0"/>
    <w:rsid w:val="00E907C7"/>
    <w:rsid w:val="00E97849"/>
    <w:rsid w:val="00EB3E09"/>
    <w:rsid w:val="00EB441B"/>
    <w:rsid w:val="00EC7CE0"/>
    <w:rsid w:val="00ED2F02"/>
    <w:rsid w:val="00EE365E"/>
    <w:rsid w:val="00EE5176"/>
    <w:rsid w:val="00EF4FEE"/>
    <w:rsid w:val="00F00883"/>
    <w:rsid w:val="00F4287E"/>
    <w:rsid w:val="00F5467F"/>
    <w:rsid w:val="00F677E6"/>
    <w:rsid w:val="00F749A3"/>
    <w:rsid w:val="00F817C5"/>
    <w:rsid w:val="00F9098A"/>
    <w:rsid w:val="00F975B2"/>
    <w:rsid w:val="00FA2148"/>
    <w:rsid w:val="00FA2BB4"/>
    <w:rsid w:val="00FA34C5"/>
    <w:rsid w:val="00FB5D86"/>
    <w:rsid w:val="00FC0040"/>
    <w:rsid w:val="00FC70D0"/>
    <w:rsid w:val="00FD2727"/>
    <w:rsid w:val="00FE2B88"/>
    <w:rsid w:val="00FF141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9F35"/>
  <w15:docId w15:val="{E3C9C335-265D-4FDC-BBCC-DFDDD3A8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1DA"/>
    <w:pPr>
      <w:spacing w:after="20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D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761DA"/>
    <w:pPr>
      <w:spacing w:after="12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61D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List Bullet 2"/>
    <w:basedOn w:val="a"/>
    <w:link w:val="20"/>
    <w:rsid w:val="008761DA"/>
    <w:pPr>
      <w:numPr>
        <w:numId w:val="1"/>
      </w:numPr>
      <w:spacing w:after="0" w:line="360" w:lineRule="auto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character" w:customStyle="1" w:styleId="20">
    <w:name w:val="Маркированный список 2 Знак"/>
    <w:basedOn w:val="a0"/>
    <w:link w:val="2"/>
    <w:rsid w:val="008761DA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lock Text"/>
    <w:basedOn w:val="a"/>
    <w:rsid w:val="00995010"/>
    <w:pPr>
      <w:widowControl w:val="0"/>
      <w:tabs>
        <w:tab w:val="left" w:pos="720"/>
        <w:tab w:val="left" w:pos="864"/>
      </w:tabs>
      <w:spacing w:after="0" w:line="360" w:lineRule="auto"/>
      <w:ind w:left="284" w:right="243"/>
    </w:pPr>
    <w:rPr>
      <w:rFonts w:ascii="Times New Roman" w:hAnsi="Times New Roman"/>
      <w:sz w:val="28"/>
      <w:szCs w:val="20"/>
      <w:lang w:val="en-GB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85B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85B12"/>
    <w:rPr>
      <w:rFonts w:ascii="Calibri" w:eastAsia="Times New Roman" w:hAnsi="Calibri" w:cs="Times New Roman"/>
      <w:sz w:val="16"/>
      <w:szCs w:val="16"/>
    </w:rPr>
  </w:style>
  <w:style w:type="paragraph" w:customStyle="1" w:styleId="a7">
    <w:name w:val="Формат"/>
    <w:basedOn w:val="a"/>
    <w:rsid w:val="009815F3"/>
    <w:pPr>
      <w:spacing w:after="0" w:line="440" w:lineRule="exact"/>
      <w:ind w:left="-57" w:right="-57"/>
      <w:jc w:val="center"/>
    </w:pPr>
    <w:rPr>
      <w:rFonts w:ascii="Arial" w:hAnsi="Arial"/>
      <w:spacing w:val="-10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815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15F3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F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F8D"/>
    <w:rPr>
      <w:rFonts w:ascii="Tahoma" w:eastAsia="Times New Roman" w:hAnsi="Tahoma" w:cs="Tahoma"/>
      <w:sz w:val="16"/>
      <w:szCs w:val="16"/>
    </w:rPr>
  </w:style>
  <w:style w:type="character" w:customStyle="1" w:styleId="wikipropname2">
    <w:name w:val="wikipropname2"/>
    <w:basedOn w:val="a0"/>
    <w:rsid w:val="005227B7"/>
    <w:rPr>
      <w:shd w:val="clear" w:color="auto" w:fill="FFFFFF"/>
    </w:rPr>
  </w:style>
  <w:style w:type="character" w:customStyle="1" w:styleId="wikipropertyvalue2">
    <w:name w:val="wikipropertyvalue2"/>
    <w:basedOn w:val="a0"/>
    <w:rsid w:val="005227B7"/>
    <w:rPr>
      <w:shd w:val="clear" w:color="auto" w:fill="FFFFFF"/>
    </w:rPr>
  </w:style>
  <w:style w:type="character" w:customStyle="1" w:styleId="wikipropertyunit1">
    <w:name w:val="wikipropertyunit1"/>
    <w:basedOn w:val="a0"/>
    <w:rsid w:val="005227B7"/>
    <w:rPr>
      <w:color w:val="666666"/>
    </w:rPr>
  </w:style>
  <w:style w:type="paragraph" w:styleId="aa">
    <w:name w:val="No Spacing"/>
    <w:uiPriority w:val="1"/>
    <w:qFormat/>
    <w:rsid w:val="00D15C51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b">
    <w:name w:val="Strong"/>
    <w:basedOn w:val="a0"/>
    <w:uiPriority w:val="22"/>
    <w:qFormat/>
    <w:rsid w:val="00DE4449"/>
    <w:rPr>
      <w:b/>
      <w:bCs/>
    </w:rPr>
  </w:style>
  <w:style w:type="paragraph" w:styleId="ac">
    <w:name w:val="header"/>
    <w:basedOn w:val="a"/>
    <w:link w:val="ad"/>
    <w:uiPriority w:val="99"/>
    <w:unhideWhenUsed/>
    <w:rsid w:val="00AA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0349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AA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034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Russdragmet Employer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Gennadij.Klimets</dc:creator>
  <cp:lastModifiedBy>Федорцов Ярослав Игоревич</cp:lastModifiedBy>
  <cp:revision>16</cp:revision>
  <cp:lastPrinted>2026-05-13T03:12:00Z</cp:lastPrinted>
  <dcterms:created xsi:type="dcterms:W3CDTF">2025-11-20T13:28:00Z</dcterms:created>
  <dcterms:modified xsi:type="dcterms:W3CDTF">2026-05-13T08:33:00Z</dcterms:modified>
</cp:coreProperties>
</file>