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FA" w:rsidRDefault="00DA0FFA" w:rsidP="00DA0F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eastAsia="Arial Unicode MS"/>
          <w:b/>
          <w:color w:val="000000"/>
        </w:rPr>
        <w:t>ТЕХНИЧЕСКОЕ ЗАДАНИЕ</w:t>
      </w:r>
    </w:p>
    <w:p w:rsidR="00DA0FFA" w:rsidRDefault="00DA0FFA" w:rsidP="00DA0FFA">
      <w:pPr>
        <w:jc w:val="center"/>
        <w:rPr>
          <w:i/>
          <w:sz w:val="22"/>
          <w:szCs w:val="22"/>
          <w:u w:val="single"/>
        </w:rPr>
      </w:pP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2"/>
        <w:gridCol w:w="2366"/>
        <w:gridCol w:w="7788"/>
        <w:gridCol w:w="709"/>
        <w:gridCol w:w="851"/>
        <w:gridCol w:w="1134"/>
        <w:gridCol w:w="1275"/>
      </w:tblGrid>
      <w:tr w:rsidR="00DA0FFA" w:rsidTr="00DA0FFA">
        <w:trPr>
          <w:trHeight w:val="1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A" w:rsidRDefault="00DA0F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A" w:rsidRDefault="00DA0F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A" w:rsidRDefault="00DA0F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A" w:rsidRDefault="00DA0F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A" w:rsidRDefault="00DA0F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FA" w:rsidRDefault="00DA0F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за ед.,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FA" w:rsidRDefault="00DA0F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DA0FFA" w:rsidTr="00ED33BC">
        <w:trPr>
          <w:trHeight w:val="19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A" w:rsidRDefault="00DA0FF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A" w:rsidRDefault="00DA0FFA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Бумага туалетная двухслойная на втулке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A" w:rsidRPr="0089353E" w:rsidRDefault="00DA0FFA" w:rsidP="0089353E">
            <w:pPr>
              <w:rPr>
                <w:sz w:val="22"/>
                <w:szCs w:val="22"/>
                <w:shd w:val="clear" w:color="auto" w:fill="FFFFFF"/>
              </w:rPr>
            </w:pPr>
            <w:r w:rsidRPr="0089353E">
              <w:rPr>
                <w:sz w:val="22"/>
                <w:szCs w:val="22"/>
                <w:shd w:val="clear" w:color="auto" w:fill="FFFFFF"/>
              </w:rPr>
              <w:t xml:space="preserve">Бумага туалетная 2-слойная. </w:t>
            </w:r>
          </w:p>
          <w:p w:rsidR="00DA0FFA" w:rsidRPr="0089353E" w:rsidRDefault="00DA0FFA" w:rsidP="0089353E">
            <w:pPr>
              <w:rPr>
                <w:sz w:val="22"/>
                <w:szCs w:val="22"/>
                <w:shd w:val="clear" w:color="auto" w:fill="FFFFFF"/>
              </w:rPr>
            </w:pPr>
            <w:r w:rsidRPr="0089353E">
              <w:rPr>
                <w:sz w:val="22"/>
                <w:szCs w:val="22"/>
                <w:shd w:val="clear" w:color="auto" w:fill="FFFFFF"/>
              </w:rPr>
              <w:t>Количество слоев: 2</w:t>
            </w:r>
          </w:p>
          <w:p w:rsidR="00DA0FFA" w:rsidRPr="0089353E" w:rsidRDefault="00DA0FFA" w:rsidP="0089353E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89353E">
              <w:rPr>
                <w:sz w:val="22"/>
                <w:szCs w:val="22"/>
                <w:shd w:val="clear" w:color="auto" w:fill="FFFFFF"/>
              </w:rPr>
              <w:t>Ароматизатор</w:t>
            </w:r>
            <w:proofErr w:type="spellEnd"/>
            <w:r w:rsidRPr="0089353E">
              <w:rPr>
                <w:sz w:val="22"/>
                <w:szCs w:val="22"/>
                <w:shd w:val="clear" w:color="auto" w:fill="FFFFFF"/>
              </w:rPr>
              <w:t>: Да</w:t>
            </w:r>
          </w:p>
          <w:p w:rsidR="00DA0FFA" w:rsidRPr="0089353E" w:rsidRDefault="00DA0FFA" w:rsidP="0089353E">
            <w:pPr>
              <w:rPr>
                <w:sz w:val="22"/>
                <w:szCs w:val="22"/>
                <w:shd w:val="clear" w:color="auto" w:fill="FFFFFF"/>
              </w:rPr>
            </w:pPr>
            <w:r w:rsidRPr="0089353E">
              <w:rPr>
                <w:sz w:val="22"/>
                <w:szCs w:val="22"/>
                <w:shd w:val="clear" w:color="auto" w:fill="FFFFFF"/>
              </w:rPr>
              <w:t>Длина рулона туалетной бумаги: 23метр</w:t>
            </w:r>
          </w:p>
          <w:p w:rsidR="00DA0FFA" w:rsidRPr="0089353E" w:rsidRDefault="00DA0FFA" w:rsidP="0089353E">
            <w:pPr>
              <w:rPr>
                <w:sz w:val="22"/>
                <w:szCs w:val="22"/>
                <w:shd w:val="clear" w:color="auto" w:fill="FFFFFF"/>
              </w:rPr>
            </w:pPr>
            <w:r w:rsidRPr="0089353E">
              <w:rPr>
                <w:sz w:val="22"/>
                <w:szCs w:val="22"/>
                <w:shd w:val="clear" w:color="auto" w:fill="FFFFFF"/>
              </w:rPr>
              <w:t>Сырье: вторичное</w:t>
            </w:r>
          </w:p>
          <w:p w:rsidR="00DA0FFA" w:rsidRDefault="00DA0FFA" w:rsidP="0089353E">
            <w:pPr>
              <w:rPr>
                <w:sz w:val="22"/>
                <w:szCs w:val="22"/>
              </w:rPr>
            </w:pPr>
            <w:r w:rsidRPr="0089353E">
              <w:rPr>
                <w:sz w:val="22"/>
                <w:szCs w:val="22"/>
                <w:shd w:val="clear" w:color="auto" w:fill="FFFFFF"/>
              </w:rPr>
              <w:t>Перфорация: 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A" w:rsidRDefault="00DA0F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FA" w:rsidRDefault="00DA0FF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FA" w:rsidRDefault="00DA0F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FFA" w:rsidRDefault="00DA0F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4346BD" w:rsidRDefault="004346BD"/>
    <w:sectPr w:rsidR="004346BD" w:rsidSect="00DA0F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FFA"/>
    <w:rsid w:val="002E5CF6"/>
    <w:rsid w:val="004346BD"/>
    <w:rsid w:val="0089353E"/>
    <w:rsid w:val="00DA0FFA"/>
    <w:rsid w:val="00ED33BC"/>
    <w:rsid w:val="00F4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7</cp:revision>
  <dcterms:created xsi:type="dcterms:W3CDTF">2019-07-23T12:46:00Z</dcterms:created>
  <dcterms:modified xsi:type="dcterms:W3CDTF">2019-07-23T12:54:00Z</dcterms:modified>
</cp:coreProperties>
</file>