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B0" w:rsidRPr="00BB50A6" w:rsidRDefault="009C6EF4" w:rsidP="00004CB0">
      <w:pPr>
        <w:widowControl w:val="0"/>
        <w:tabs>
          <w:tab w:val="left" w:pos="2880"/>
        </w:tabs>
        <w:ind w:right="-45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ДОГОВОР</w:t>
      </w:r>
      <w:r w:rsidR="00004CB0" w:rsidRPr="00BB50A6">
        <w:rPr>
          <w:b/>
          <w:snapToGrid w:val="0"/>
          <w:sz w:val="22"/>
          <w:szCs w:val="22"/>
        </w:rPr>
        <w:t xml:space="preserve"> № </w:t>
      </w:r>
      <w:r w:rsidR="002938B8">
        <w:rPr>
          <w:b/>
          <w:snapToGrid w:val="0"/>
          <w:sz w:val="22"/>
          <w:szCs w:val="22"/>
        </w:rPr>
        <w:t>________</w:t>
      </w:r>
    </w:p>
    <w:p w:rsidR="00004CB0" w:rsidRPr="00BB50A6" w:rsidRDefault="00004CB0" w:rsidP="00004CB0">
      <w:pPr>
        <w:widowControl w:val="0"/>
        <w:tabs>
          <w:tab w:val="left" w:pos="2880"/>
        </w:tabs>
        <w:ind w:right="-45"/>
        <w:jc w:val="center"/>
        <w:rPr>
          <w:b/>
          <w:snapToGrid w:val="0"/>
          <w:sz w:val="22"/>
          <w:szCs w:val="22"/>
        </w:rPr>
      </w:pPr>
      <w:r w:rsidRPr="00BB50A6">
        <w:rPr>
          <w:b/>
          <w:snapToGrid w:val="0"/>
          <w:sz w:val="22"/>
          <w:szCs w:val="22"/>
        </w:rPr>
        <w:t xml:space="preserve">на поставку товаров для нужд бюджетного учреждения </w:t>
      </w:r>
    </w:p>
    <w:p w:rsidR="00004CB0" w:rsidRPr="00BB50A6" w:rsidRDefault="00004CB0" w:rsidP="00004CB0">
      <w:pPr>
        <w:widowControl w:val="0"/>
        <w:tabs>
          <w:tab w:val="left" w:pos="2880"/>
        </w:tabs>
        <w:ind w:right="-45"/>
        <w:jc w:val="center"/>
        <w:rPr>
          <w:b/>
          <w:snapToGrid w:val="0"/>
          <w:sz w:val="22"/>
          <w:szCs w:val="22"/>
        </w:rPr>
      </w:pPr>
      <w:r w:rsidRPr="00BB50A6">
        <w:rPr>
          <w:b/>
          <w:snapToGrid w:val="0"/>
          <w:sz w:val="22"/>
          <w:szCs w:val="22"/>
        </w:rPr>
        <w:t xml:space="preserve"> </w:t>
      </w:r>
    </w:p>
    <w:p w:rsidR="00004CB0" w:rsidRPr="00BB50A6" w:rsidRDefault="00004CB0" w:rsidP="00004CB0">
      <w:pPr>
        <w:pStyle w:val="11"/>
        <w:tabs>
          <w:tab w:val="left" w:pos="2880"/>
        </w:tabs>
        <w:ind w:right="-1"/>
        <w:rPr>
          <w:rFonts w:ascii="Times New Roman" w:hAnsi="Times New Roman" w:cs="Times New Roman"/>
          <w:sz w:val="22"/>
          <w:szCs w:val="22"/>
        </w:rPr>
      </w:pPr>
      <w:r w:rsidRPr="00BB50A6">
        <w:rPr>
          <w:rFonts w:ascii="Times New Roman" w:hAnsi="Times New Roman" w:cs="Times New Roman"/>
          <w:sz w:val="22"/>
          <w:szCs w:val="22"/>
        </w:rPr>
        <w:t xml:space="preserve">г. Челябинск                           </w:t>
      </w:r>
      <w:r w:rsidR="00755FDB" w:rsidRPr="00BB50A6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BB50A6">
        <w:rPr>
          <w:rFonts w:ascii="Times New Roman" w:hAnsi="Times New Roman" w:cs="Times New Roman"/>
          <w:sz w:val="22"/>
          <w:szCs w:val="22"/>
        </w:rPr>
        <w:t xml:space="preserve">     </w:t>
      </w:r>
      <w:r w:rsidR="008D611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EF52E9">
        <w:rPr>
          <w:rFonts w:ascii="Times New Roman" w:hAnsi="Times New Roman" w:cs="Times New Roman"/>
          <w:sz w:val="22"/>
          <w:szCs w:val="22"/>
        </w:rPr>
        <w:t xml:space="preserve">    </w:t>
      </w:r>
      <w:r w:rsidR="008D6113">
        <w:rPr>
          <w:rFonts w:ascii="Times New Roman" w:hAnsi="Times New Roman" w:cs="Times New Roman"/>
          <w:sz w:val="22"/>
          <w:szCs w:val="22"/>
        </w:rPr>
        <w:t xml:space="preserve">  </w:t>
      </w:r>
      <w:r w:rsidRPr="00BB50A6">
        <w:rPr>
          <w:rFonts w:ascii="Times New Roman" w:hAnsi="Times New Roman" w:cs="Times New Roman"/>
          <w:sz w:val="22"/>
          <w:szCs w:val="22"/>
        </w:rPr>
        <w:t xml:space="preserve"> </w:t>
      </w:r>
      <w:r w:rsidR="00EF52E9">
        <w:rPr>
          <w:rFonts w:ascii="Times New Roman" w:hAnsi="Times New Roman" w:cs="Times New Roman"/>
          <w:sz w:val="22"/>
          <w:szCs w:val="22"/>
        </w:rPr>
        <w:t>«</w:t>
      </w:r>
      <w:r w:rsidR="002938B8">
        <w:rPr>
          <w:rFonts w:ascii="Times New Roman" w:hAnsi="Times New Roman" w:cs="Times New Roman"/>
          <w:sz w:val="22"/>
          <w:szCs w:val="22"/>
        </w:rPr>
        <w:t>_____</w:t>
      </w:r>
      <w:r w:rsidR="00EF52E9">
        <w:rPr>
          <w:rFonts w:ascii="Times New Roman" w:hAnsi="Times New Roman" w:cs="Times New Roman"/>
          <w:sz w:val="22"/>
          <w:szCs w:val="22"/>
        </w:rPr>
        <w:t xml:space="preserve">» </w:t>
      </w:r>
      <w:r w:rsidR="002938B8">
        <w:rPr>
          <w:rFonts w:ascii="Times New Roman" w:hAnsi="Times New Roman" w:cs="Times New Roman"/>
          <w:sz w:val="22"/>
          <w:szCs w:val="22"/>
        </w:rPr>
        <w:t>_______</w:t>
      </w:r>
      <w:r w:rsidR="00EF52E9">
        <w:rPr>
          <w:rFonts w:ascii="Times New Roman" w:hAnsi="Times New Roman" w:cs="Times New Roman"/>
          <w:sz w:val="22"/>
          <w:szCs w:val="22"/>
        </w:rPr>
        <w:t xml:space="preserve"> 2019 г.</w:t>
      </w:r>
    </w:p>
    <w:p w:rsidR="00004CB0" w:rsidRPr="00BB50A6" w:rsidRDefault="00004CB0" w:rsidP="00004CB0">
      <w:pPr>
        <w:widowControl w:val="0"/>
        <w:tabs>
          <w:tab w:val="left" w:pos="2880"/>
        </w:tabs>
        <w:jc w:val="both"/>
        <w:rPr>
          <w:snapToGrid w:val="0"/>
          <w:sz w:val="22"/>
          <w:szCs w:val="22"/>
        </w:rPr>
      </w:pPr>
    </w:p>
    <w:p w:rsidR="00004CB0" w:rsidRPr="00BB50A6" w:rsidRDefault="00004CB0" w:rsidP="00004CB0">
      <w:pPr>
        <w:widowControl w:val="0"/>
        <w:tabs>
          <w:tab w:val="left" w:pos="2880"/>
        </w:tabs>
        <w:jc w:val="both"/>
        <w:rPr>
          <w:sz w:val="22"/>
          <w:szCs w:val="22"/>
        </w:rPr>
      </w:pPr>
      <w:r w:rsidRPr="00BB50A6">
        <w:rPr>
          <w:snapToGrid w:val="0"/>
          <w:sz w:val="22"/>
          <w:szCs w:val="22"/>
        </w:rPr>
        <w:t xml:space="preserve">            </w:t>
      </w:r>
      <w:proofErr w:type="gramStart"/>
      <w:r w:rsidRPr="00BB50A6">
        <w:rPr>
          <w:b/>
          <w:snapToGrid w:val="0"/>
          <w:sz w:val="22"/>
          <w:szCs w:val="22"/>
        </w:rPr>
        <w:t>Муниципальное  бюджетное учреждение здравоохранения «Стоматологическая поликлиника № 1»</w:t>
      </w:r>
      <w:r w:rsidRPr="00BB50A6">
        <w:rPr>
          <w:snapToGrid w:val="0"/>
          <w:sz w:val="22"/>
          <w:szCs w:val="22"/>
        </w:rPr>
        <w:t xml:space="preserve"> в лице </w:t>
      </w:r>
      <w:r w:rsidR="002938B8">
        <w:rPr>
          <w:snapToGrid w:val="0"/>
          <w:sz w:val="22"/>
          <w:szCs w:val="22"/>
        </w:rPr>
        <w:t>начальника юридического отдела</w:t>
      </w:r>
      <w:r w:rsidR="009C6EF4">
        <w:rPr>
          <w:snapToGrid w:val="0"/>
          <w:sz w:val="22"/>
          <w:szCs w:val="22"/>
        </w:rPr>
        <w:t xml:space="preserve"> Белолипецкой Гюзелии Сагидулловны</w:t>
      </w:r>
      <w:r w:rsidRPr="00BB50A6">
        <w:rPr>
          <w:snapToGrid w:val="0"/>
          <w:sz w:val="22"/>
          <w:szCs w:val="22"/>
        </w:rPr>
        <w:t xml:space="preserve">, действующего на основании </w:t>
      </w:r>
      <w:r w:rsidR="002938B8">
        <w:rPr>
          <w:snapToGrid w:val="0"/>
          <w:sz w:val="22"/>
          <w:szCs w:val="22"/>
        </w:rPr>
        <w:t>доверенности № 1 от 01.04.2019 г.</w:t>
      </w:r>
      <w:r w:rsidRPr="00BB50A6">
        <w:rPr>
          <w:snapToGrid w:val="0"/>
          <w:sz w:val="22"/>
          <w:szCs w:val="22"/>
        </w:rPr>
        <w:t>, именуемое в дальнейшем  «Заказчик», с одной стороны, и</w:t>
      </w:r>
      <w:r w:rsidRPr="00BB50A6">
        <w:rPr>
          <w:sz w:val="22"/>
          <w:szCs w:val="22"/>
        </w:rPr>
        <w:t xml:space="preserve"> </w:t>
      </w:r>
      <w:r w:rsidR="002938B8">
        <w:rPr>
          <w:b/>
          <w:sz w:val="22"/>
          <w:szCs w:val="22"/>
        </w:rPr>
        <w:t>___________________________</w:t>
      </w:r>
      <w:r w:rsidR="00D9234C" w:rsidRPr="00163223">
        <w:rPr>
          <w:sz w:val="22"/>
          <w:szCs w:val="22"/>
        </w:rPr>
        <w:t>,</w:t>
      </w:r>
      <w:r w:rsidR="00D9234C">
        <w:rPr>
          <w:sz w:val="22"/>
          <w:szCs w:val="22"/>
        </w:rPr>
        <w:t xml:space="preserve"> </w:t>
      </w:r>
      <w:r w:rsidRPr="00BB50A6">
        <w:rPr>
          <w:sz w:val="22"/>
          <w:szCs w:val="22"/>
        </w:rPr>
        <w:t xml:space="preserve">в лице </w:t>
      </w:r>
      <w:r w:rsidR="002938B8">
        <w:rPr>
          <w:sz w:val="22"/>
          <w:szCs w:val="22"/>
        </w:rPr>
        <w:t>____________________________________________</w:t>
      </w:r>
      <w:r w:rsidR="00D9234C">
        <w:rPr>
          <w:sz w:val="22"/>
          <w:szCs w:val="22"/>
        </w:rPr>
        <w:t xml:space="preserve">, действующего на основании  </w:t>
      </w:r>
      <w:r w:rsidR="002938B8">
        <w:rPr>
          <w:sz w:val="22"/>
          <w:szCs w:val="22"/>
        </w:rPr>
        <w:t>_________________________________</w:t>
      </w:r>
      <w:r w:rsidR="00D9234C">
        <w:rPr>
          <w:sz w:val="22"/>
          <w:szCs w:val="22"/>
        </w:rPr>
        <w:t xml:space="preserve">  </w:t>
      </w:r>
      <w:r w:rsidRPr="00BB50A6">
        <w:rPr>
          <w:sz w:val="22"/>
          <w:szCs w:val="22"/>
        </w:rPr>
        <w:t xml:space="preserve">именуемый в дальнейшем «Поставщик», с другой стороны, при совместном упоминании, именуемые Стороны, заключили  настоящий </w:t>
      </w:r>
      <w:r w:rsidR="00163223" w:rsidRPr="00BB50A6">
        <w:rPr>
          <w:sz w:val="22"/>
          <w:szCs w:val="22"/>
        </w:rPr>
        <w:t xml:space="preserve">Договор </w:t>
      </w:r>
      <w:r w:rsidRPr="00BB50A6">
        <w:rPr>
          <w:sz w:val="22"/>
          <w:szCs w:val="22"/>
        </w:rPr>
        <w:t xml:space="preserve">(далее </w:t>
      </w:r>
      <w:r w:rsidR="00163223" w:rsidRPr="00BB50A6">
        <w:rPr>
          <w:sz w:val="22"/>
          <w:szCs w:val="22"/>
        </w:rPr>
        <w:t>договор)</w:t>
      </w:r>
      <w:r w:rsidRPr="00BB50A6">
        <w:rPr>
          <w:sz w:val="22"/>
          <w:szCs w:val="22"/>
        </w:rPr>
        <w:t xml:space="preserve"> о нижеследующем:</w:t>
      </w:r>
      <w:proofErr w:type="gramEnd"/>
    </w:p>
    <w:p w:rsidR="00A45B8F" w:rsidRPr="00BB50A6" w:rsidRDefault="00A45B8F" w:rsidP="00004CB0">
      <w:pPr>
        <w:widowControl w:val="0"/>
        <w:tabs>
          <w:tab w:val="left" w:pos="2880"/>
        </w:tabs>
        <w:jc w:val="both"/>
        <w:rPr>
          <w:sz w:val="22"/>
          <w:szCs w:val="22"/>
        </w:rPr>
      </w:pPr>
    </w:p>
    <w:p w:rsidR="00004CB0" w:rsidRPr="00BB50A6" w:rsidRDefault="00004CB0" w:rsidP="00B20D6B">
      <w:pPr>
        <w:tabs>
          <w:tab w:val="left" w:pos="2880"/>
        </w:tabs>
        <w:autoSpaceDE w:val="0"/>
        <w:autoSpaceDN w:val="0"/>
        <w:ind w:left="2832" w:hanging="2832"/>
        <w:jc w:val="center"/>
        <w:rPr>
          <w:b/>
          <w:sz w:val="22"/>
          <w:szCs w:val="22"/>
        </w:rPr>
      </w:pPr>
      <w:r w:rsidRPr="00BB50A6">
        <w:rPr>
          <w:b/>
          <w:sz w:val="22"/>
          <w:szCs w:val="22"/>
        </w:rPr>
        <w:t xml:space="preserve">1. ПРЕДМЕТ </w:t>
      </w:r>
      <w:r w:rsidR="00AD495E" w:rsidRPr="00BB50A6">
        <w:rPr>
          <w:b/>
          <w:sz w:val="22"/>
          <w:szCs w:val="22"/>
        </w:rPr>
        <w:t>ДОГОВОРА</w:t>
      </w:r>
    </w:p>
    <w:p w:rsidR="00A45B8F" w:rsidRPr="00BB50A6" w:rsidRDefault="00A45B8F" w:rsidP="00004CB0">
      <w:pPr>
        <w:tabs>
          <w:tab w:val="left" w:pos="2880"/>
        </w:tabs>
        <w:autoSpaceDE w:val="0"/>
        <w:autoSpaceDN w:val="0"/>
        <w:ind w:left="2832"/>
        <w:rPr>
          <w:b/>
          <w:sz w:val="22"/>
          <w:szCs w:val="22"/>
        </w:rPr>
      </w:pPr>
    </w:p>
    <w:p w:rsidR="00163223" w:rsidRPr="00BB50A6" w:rsidRDefault="00A45B8F" w:rsidP="00163223">
      <w:pPr>
        <w:shd w:val="clear" w:color="auto" w:fill="FFFFFF"/>
        <w:jc w:val="both"/>
        <w:rPr>
          <w:sz w:val="22"/>
          <w:szCs w:val="22"/>
        </w:rPr>
      </w:pPr>
      <w:r w:rsidRPr="00BB50A6">
        <w:rPr>
          <w:sz w:val="22"/>
          <w:szCs w:val="22"/>
        </w:rPr>
        <w:t xml:space="preserve">1.1 </w:t>
      </w:r>
      <w:r w:rsidR="00163223" w:rsidRPr="00BB50A6">
        <w:rPr>
          <w:sz w:val="22"/>
          <w:szCs w:val="22"/>
        </w:rPr>
        <w:t xml:space="preserve">  Настоящий договор заключается в соответствии </w:t>
      </w:r>
      <w:r w:rsidR="00755FDB" w:rsidRPr="00BB50A6">
        <w:rPr>
          <w:sz w:val="22"/>
          <w:szCs w:val="22"/>
        </w:rPr>
        <w:t xml:space="preserve">с </w:t>
      </w:r>
      <w:r w:rsidR="00163223" w:rsidRPr="00BB50A6">
        <w:rPr>
          <w:sz w:val="22"/>
          <w:szCs w:val="22"/>
        </w:rPr>
        <w:t>Положением о закупке товаров</w:t>
      </w:r>
      <w:r w:rsidR="00F44A3D" w:rsidRPr="00BB50A6">
        <w:rPr>
          <w:sz w:val="22"/>
          <w:szCs w:val="22"/>
        </w:rPr>
        <w:t>,</w:t>
      </w:r>
      <w:r w:rsidR="00163223" w:rsidRPr="00BB50A6">
        <w:rPr>
          <w:sz w:val="22"/>
          <w:szCs w:val="22"/>
        </w:rPr>
        <w:t xml:space="preserve"> работ, услуг для нужд Муниципального бюджетного учреждения здравоохранения «Стоматологическая поликлиника № 1»</w:t>
      </w:r>
      <w:r w:rsidR="00755FDB" w:rsidRPr="00BB50A6">
        <w:rPr>
          <w:sz w:val="22"/>
          <w:szCs w:val="22"/>
        </w:rPr>
        <w:t>.</w:t>
      </w:r>
      <w:r w:rsidR="00163223" w:rsidRPr="00BB50A6">
        <w:rPr>
          <w:sz w:val="22"/>
          <w:szCs w:val="22"/>
        </w:rPr>
        <w:t xml:space="preserve"> </w:t>
      </w:r>
    </w:p>
    <w:p w:rsidR="0051318E" w:rsidRPr="005556C2" w:rsidRDefault="00A45B8F" w:rsidP="005556C2">
      <w:pPr>
        <w:jc w:val="both"/>
        <w:rPr>
          <w:b/>
          <w:sz w:val="22"/>
          <w:szCs w:val="22"/>
          <w:lang w:eastAsia="ar-SA"/>
        </w:rPr>
      </w:pPr>
      <w:r w:rsidRPr="00BB50A6">
        <w:rPr>
          <w:sz w:val="22"/>
          <w:szCs w:val="22"/>
        </w:rPr>
        <w:t xml:space="preserve">1.2. </w:t>
      </w:r>
      <w:r w:rsidR="0051318E" w:rsidRPr="00BB50A6">
        <w:rPr>
          <w:sz w:val="22"/>
          <w:szCs w:val="22"/>
        </w:rPr>
        <w:t xml:space="preserve"> </w:t>
      </w:r>
      <w:proofErr w:type="gramStart"/>
      <w:r w:rsidR="0051318E" w:rsidRPr="00BB50A6">
        <w:rPr>
          <w:sz w:val="22"/>
          <w:szCs w:val="22"/>
        </w:rPr>
        <w:t xml:space="preserve">По настоящему договору Поставщик </w:t>
      </w:r>
      <w:r w:rsidR="0002604C" w:rsidRPr="00BB50A6">
        <w:rPr>
          <w:sz w:val="22"/>
          <w:szCs w:val="22"/>
        </w:rPr>
        <w:t>обязуется</w:t>
      </w:r>
      <w:r w:rsidR="0002604C">
        <w:rPr>
          <w:sz w:val="22"/>
          <w:szCs w:val="22"/>
        </w:rPr>
        <w:t xml:space="preserve"> </w:t>
      </w:r>
      <w:r w:rsidR="0002604C" w:rsidRPr="00BB50A6">
        <w:rPr>
          <w:sz w:val="22"/>
          <w:szCs w:val="22"/>
        </w:rPr>
        <w:t>поставить</w:t>
      </w:r>
      <w:r w:rsidR="009138C9" w:rsidRPr="00BB50A6">
        <w:rPr>
          <w:b/>
          <w:sz w:val="22"/>
          <w:szCs w:val="22"/>
          <w:lang w:eastAsia="ar-SA"/>
        </w:rPr>
        <w:t xml:space="preserve"> </w:t>
      </w:r>
      <w:r w:rsidR="000F146A" w:rsidRPr="000F146A">
        <w:rPr>
          <w:b/>
          <w:sz w:val="22"/>
          <w:szCs w:val="22"/>
          <w:lang w:eastAsia="ar-SA"/>
        </w:rPr>
        <w:t>Инструмент</w:t>
      </w:r>
      <w:r w:rsidR="00EA2CA4">
        <w:rPr>
          <w:b/>
          <w:sz w:val="22"/>
          <w:szCs w:val="22"/>
          <w:lang w:eastAsia="ar-SA"/>
        </w:rPr>
        <w:t>ы</w:t>
      </w:r>
      <w:r w:rsidR="000F146A" w:rsidRPr="000F146A">
        <w:rPr>
          <w:b/>
          <w:sz w:val="22"/>
          <w:szCs w:val="22"/>
          <w:lang w:eastAsia="ar-SA"/>
        </w:rPr>
        <w:t xml:space="preserve"> и приспособлени</w:t>
      </w:r>
      <w:r w:rsidR="00EA2CA4">
        <w:rPr>
          <w:b/>
          <w:sz w:val="22"/>
          <w:szCs w:val="22"/>
          <w:lang w:eastAsia="ar-SA"/>
        </w:rPr>
        <w:t>я</w:t>
      </w:r>
      <w:r w:rsidR="000F146A" w:rsidRPr="000F146A">
        <w:rPr>
          <w:b/>
          <w:sz w:val="22"/>
          <w:szCs w:val="22"/>
          <w:lang w:eastAsia="ar-SA"/>
        </w:rPr>
        <w:t>, применяемы</w:t>
      </w:r>
      <w:r w:rsidR="00EA2CA4">
        <w:rPr>
          <w:b/>
          <w:sz w:val="22"/>
          <w:szCs w:val="22"/>
          <w:lang w:eastAsia="ar-SA"/>
        </w:rPr>
        <w:t>е</w:t>
      </w:r>
      <w:r w:rsidR="000F146A" w:rsidRPr="000F146A">
        <w:rPr>
          <w:b/>
          <w:sz w:val="22"/>
          <w:szCs w:val="22"/>
          <w:lang w:eastAsia="ar-SA"/>
        </w:rPr>
        <w:t xml:space="preserve"> в медицинских целях, прочи</w:t>
      </w:r>
      <w:r w:rsidR="00EA2CA4">
        <w:rPr>
          <w:b/>
          <w:sz w:val="22"/>
          <w:szCs w:val="22"/>
          <w:lang w:eastAsia="ar-SA"/>
        </w:rPr>
        <w:t>е</w:t>
      </w:r>
      <w:r w:rsidR="000F146A" w:rsidRPr="000F146A">
        <w:rPr>
          <w:b/>
          <w:sz w:val="22"/>
          <w:szCs w:val="22"/>
          <w:lang w:eastAsia="ar-SA"/>
        </w:rPr>
        <w:t>, не включенны</w:t>
      </w:r>
      <w:r w:rsidR="00EA2CA4">
        <w:rPr>
          <w:b/>
          <w:sz w:val="22"/>
          <w:szCs w:val="22"/>
          <w:lang w:eastAsia="ar-SA"/>
        </w:rPr>
        <w:t>е</w:t>
      </w:r>
      <w:r w:rsidR="000F146A" w:rsidRPr="000F146A">
        <w:rPr>
          <w:b/>
          <w:sz w:val="22"/>
          <w:szCs w:val="22"/>
          <w:lang w:eastAsia="ar-SA"/>
        </w:rPr>
        <w:t xml:space="preserve"> в другие группировки</w:t>
      </w:r>
      <w:r w:rsidR="000F146A">
        <w:rPr>
          <w:b/>
          <w:sz w:val="22"/>
          <w:szCs w:val="22"/>
          <w:lang w:eastAsia="ar-SA"/>
        </w:rPr>
        <w:t xml:space="preserve"> </w:t>
      </w:r>
      <w:r w:rsidR="0051318E" w:rsidRPr="00BB50A6">
        <w:rPr>
          <w:sz w:val="22"/>
          <w:szCs w:val="22"/>
        </w:rPr>
        <w:t xml:space="preserve">с </w:t>
      </w:r>
      <w:r w:rsidR="008E7008">
        <w:rPr>
          <w:sz w:val="22"/>
          <w:szCs w:val="22"/>
        </w:rPr>
        <w:t>даты з</w:t>
      </w:r>
      <w:r w:rsidR="0051318E" w:rsidRPr="00BB50A6">
        <w:rPr>
          <w:sz w:val="22"/>
          <w:szCs w:val="22"/>
        </w:rPr>
        <w:t>аключения</w:t>
      </w:r>
      <w:r w:rsidR="008E7008">
        <w:rPr>
          <w:sz w:val="22"/>
          <w:szCs w:val="22"/>
        </w:rPr>
        <w:t xml:space="preserve"> договора</w:t>
      </w:r>
      <w:r w:rsidR="0002604C">
        <w:rPr>
          <w:sz w:val="22"/>
          <w:szCs w:val="22"/>
        </w:rPr>
        <w:t xml:space="preserve"> по заявке </w:t>
      </w:r>
      <w:r w:rsidR="001A08D5">
        <w:rPr>
          <w:sz w:val="22"/>
          <w:szCs w:val="22"/>
        </w:rPr>
        <w:t>Заказчика в течение 10 календарных дней</w:t>
      </w:r>
      <w:r w:rsidR="0002604C">
        <w:rPr>
          <w:sz w:val="22"/>
          <w:szCs w:val="22"/>
        </w:rPr>
        <w:t>,</w:t>
      </w:r>
      <w:r w:rsidR="00BB50A6" w:rsidRPr="00BB50A6">
        <w:rPr>
          <w:sz w:val="22"/>
          <w:szCs w:val="22"/>
        </w:rPr>
        <w:t xml:space="preserve"> в</w:t>
      </w:r>
      <w:r w:rsidR="0051318E" w:rsidRPr="00BB50A6">
        <w:rPr>
          <w:sz w:val="22"/>
          <w:szCs w:val="22"/>
        </w:rPr>
        <w:t xml:space="preserve"> соответствии со спецификацией (Приложение № 1) к договору, которая </w:t>
      </w:r>
      <w:r w:rsidR="00580EC1" w:rsidRPr="00BB50A6">
        <w:rPr>
          <w:sz w:val="22"/>
          <w:szCs w:val="22"/>
        </w:rPr>
        <w:t>является</w:t>
      </w:r>
      <w:r w:rsidR="00404D83">
        <w:rPr>
          <w:sz w:val="22"/>
          <w:szCs w:val="22"/>
        </w:rPr>
        <w:t xml:space="preserve"> </w:t>
      </w:r>
      <w:r w:rsidR="00580EC1" w:rsidRPr="00BB50A6">
        <w:rPr>
          <w:sz w:val="22"/>
          <w:szCs w:val="22"/>
        </w:rPr>
        <w:t xml:space="preserve"> </w:t>
      </w:r>
      <w:r w:rsidR="00580EC1">
        <w:rPr>
          <w:sz w:val="22"/>
          <w:szCs w:val="22"/>
        </w:rPr>
        <w:t>неотъемлемой</w:t>
      </w:r>
      <w:r w:rsidR="0051318E" w:rsidRPr="00BB50A6">
        <w:rPr>
          <w:sz w:val="22"/>
          <w:szCs w:val="22"/>
        </w:rPr>
        <w:t xml:space="preserve"> его частью, а Заказчик обязуется принять товар и оплатить его в установленный срок.</w:t>
      </w:r>
      <w:proofErr w:type="gramEnd"/>
    </w:p>
    <w:p w:rsidR="00A45B8F" w:rsidRPr="00BB50A6" w:rsidRDefault="00A45B8F" w:rsidP="00A45B8F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 xml:space="preserve">1.3. </w:t>
      </w:r>
      <w:proofErr w:type="gramStart"/>
      <w:r w:rsidRPr="00BB50A6">
        <w:rPr>
          <w:sz w:val="22"/>
          <w:szCs w:val="22"/>
        </w:rPr>
        <w:t>Заявка может подаваться Поставщику по телефонной, факсимильной, электронной связи (заявка может быть направлена электронным письмом с вложением, либо простым электронным письмом без вложений, при этом заявка, отправленная с адреса электронной почты, указанного в реквизитах Заказчика, считается надлежащей и подлежащей исполнению, в данном случае подпись главного врача и/или иного уполномоченного лица не требуется), а также путем направления ее заказной почтой</w:t>
      </w:r>
      <w:proofErr w:type="gramEnd"/>
      <w:r w:rsidRPr="00BB50A6">
        <w:rPr>
          <w:sz w:val="22"/>
          <w:szCs w:val="22"/>
        </w:rPr>
        <w:t xml:space="preserve"> с уведомлением, либо передачей Поставщику нарочным (в офис, представителю или через курьера и т.п.). </w:t>
      </w:r>
    </w:p>
    <w:p w:rsidR="00366B00" w:rsidRPr="00BB50A6" w:rsidRDefault="00366B00" w:rsidP="00A45B8F">
      <w:pPr>
        <w:jc w:val="both"/>
        <w:rPr>
          <w:sz w:val="22"/>
          <w:szCs w:val="22"/>
        </w:rPr>
      </w:pPr>
    </w:p>
    <w:p w:rsidR="00004CB0" w:rsidRPr="00BB50A6" w:rsidRDefault="00004CB0" w:rsidP="00004CB0">
      <w:pPr>
        <w:pStyle w:val="11"/>
        <w:tabs>
          <w:tab w:val="left" w:pos="72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0A6">
        <w:rPr>
          <w:rFonts w:ascii="Times New Roman" w:hAnsi="Times New Roman" w:cs="Times New Roman"/>
          <w:b/>
          <w:sz w:val="22"/>
          <w:szCs w:val="22"/>
        </w:rPr>
        <w:t>2.  ОБЯЗАННОСТИ СТОРОН</w:t>
      </w:r>
    </w:p>
    <w:p w:rsidR="00CC68F1" w:rsidRPr="00BB50A6" w:rsidRDefault="00CC68F1" w:rsidP="00CC68F1">
      <w:pPr>
        <w:jc w:val="both"/>
        <w:rPr>
          <w:sz w:val="22"/>
          <w:szCs w:val="22"/>
        </w:rPr>
      </w:pPr>
    </w:p>
    <w:p w:rsidR="00004CB0" w:rsidRPr="00BB50A6" w:rsidRDefault="00163223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1</w:t>
      </w:r>
      <w:r w:rsidR="00CC68F1" w:rsidRPr="00BB50A6">
        <w:rPr>
          <w:sz w:val="22"/>
          <w:szCs w:val="22"/>
        </w:rPr>
        <w:t xml:space="preserve">.1. Поставщик  обязуется:                                  </w:t>
      </w:r>
    </w:p>
    <w:p w:rsidR="00004CB0" w:rsidRPr="00BB50A6" w:rsidRDefault="00163223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1</w:t>
      </w:r>
      <w:r w:rsidR="00004CB0" w:rsidRPr="00BB50A6">
        <w:rPr>
          <w:sz w:val="22"/>
          <w:szCs w:val="22"/>
        </w:rPr>
        <w:t>.</w:t>
      </w:r>
      <w:r w:rsidRPr="00BB50A6">
        <w:rPr>
          <w:sz w:val="22"/>
          <w:szCs w:val="22"/>
        </w:rPr>
        <w:t>1</w:t>
      </w:r>
      <w:r w:rsidR="00004CB0" w:rsidRPr="00BB50A6">
        <w:rPr>
          <w:sz w:val="22"/>
          <w:szCs w:val="22"/>
        </w:rPr>
        <w:t>.</w:t>
      </w:r>
      <w:r w:rsidRPr="00BB50A6">
        <w:rPr>
          <w:sz w:val="22"/>
          <w:szCs w:val="22"/>
        </w:rPr>
        <w:t>1</w:t>
      </w:r>
      <w:r w:rsidR="00972ADC" w:rsidRPr="00BB50A6">
        <w:rPr>
          <w:sz w:val="22"/>
          <w:szCs w:val="22"/>
        </w:rPr>
        <w:t>.</w:t>
      </w:r>
      <w:r w:rsidR="00004CB0" w:rsidRPr="00BB50A6">
        <w:rPr>
          <w:sz w:val="22"/>
          <w:szCs w:val="22"/>
        </w:rPr>
        <w:t xml:space="preserve"> поставить товар Заказчику, исключительно в рабочие дни с </w:t>
      </w:r>
      <w:r w:rsidR="00F86140" w:rsidRPr="00BB50A6">
        <w:rPr>
          <w:sz w:val="22"/>
          <w:szCs w:val="22"/>
        </w:rPr>
        <w:t>9-</w:t>
      </w:r>
      <w:r w:rsidR="00004CB0" w:rsidRPr="00BB50A6">
        <w:rPr>
          <w:sz w:val="22"/>
          <w:szCs w:val="22"/>
        </w:rPr>
        <w:t>00 до 1</w:t>
      </w:r>
      <w:r w:rsidR="00F86140" w:rsidRPr="00BB50A6">
        <w:rPr>
          <w:sz w:val="22"/>
          <w:szCs w:val="22"/>
        </w:rPr>
        <w:t>2</w:t>
      </w:r>
      <w:r w:rsidR="00004CB0" w:rsidRPr="00BB50A6">
        <w:rPr>
          <w:sz w:val="22"/>
          <w:szCs w:val="22"/>
        </w:rPr>
        <w:t>-00 часов</w:t>
      </w:r>
      <w:r w:rsidR="00F86140" w:rsidRPr="00BB50A6">
        <w:rPr>
          <w:sz w:val="22"/>
          <w:szCs w:val="22"/>
        </w:rPr>
        <w:t xml:space="preserve"> и с 14.30 до 16.00.</w:t>
      </w:r>
      <w:r w:rsidR="00B32148" w:rsidRPr="00BB50A6">
        <w:rPr>
          <w:sz w:val="22"/>
          <w:szCs w:val="22"/>
        </w:rPr>
        <w:t xml:space="preserve"> (время местное)</w:t>
      </w:r>
      <w:r w:rsidR="00004CB0" w:rsidRPr="00BB50A6">
        <w:rPr>
          <w:sz w:val="22"/>
          <w:szCs w:val="22"/>
        </w:rPr>
        <w:t xml:space="preserve">;                                               </w:t>
      </w:r>
    </w:p>
    <w:p w:rsidR="00004CB0" w:rsidRPr="00BB50A6" w:rsidRDefault="00163223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1</w:t>
      </w:r>
      <w:r w:rsidR="00004CB0" w:rsidRPr="00BB50A6">
        <w:rPr>
          <w:sz w:val="22"/>
          <w:szCs w:val="22"/>
        </w:rPr>
        <w:t>.1.</w:t>
      </w:r>
      <w:r w:rsidRPr="00BB50A6">
        <w:rPr>
          <w:sz w:val="22"/>
          <w:szCs w:val="22"/>
        </w:rPr>
        <w:t>2</w:t>
      </w:r>
      <w:r w:rsidR="00972ADC" w:rsidRPr="00BB50A6">
        <w:rPr>
          <w:sz w:val="22"/>
          <w:szCs w:val="22"/>
        </w:rPr>
        <w:t>.</w:t>
      </w:r>
      <w:r w:rsidR="00004CB0" w:rsidRPr="00BB50A6">
        <w:rPr>
          <w:sz w:val="22"/>
          <w:szCs w:val="22"/>
        </w:rPr>
        <w:t xml:space="preserve"> поставить товар Заказчику, соответствующий стандартам качества, действующим на территории Российской Федерации;</w:t>
      </w:r>
    </w:p>
    <w:p w:rsidR="00004CB0" w:rsidRPr="00BB50A6" w:rsidRDefault="00163223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1</w:t>
      </w:r>
      <w:r w:rsidR="00004CB0" w:rsidRPr="00BB50A6">
        <w:rPr>
          <w:sz w:val="22"/>
          <w:szCs w:val="22"/>
        </w:rPr>
        <w:t>.1.</w:t>
      </w:r>
      <w:r w:rsidRPr="00BB50A6">
        <w:rPr>
          <w:sz w:val="22"/>
          <w:szCs w:val="22"/>
        </w:rPr>
        <w:t>3</w:t>
      </w:r>
      <w:r w:rsidR="00972ADC" w:rsidRPr="00BB50A6">
        <w:rPr>
          <w:sz w:val="22"/>
          <w:szCs w:val="22"/>
        </w:rPr>
        <w:t>.</w:t>
      </w:r>
      <w:r w:rsidR="00004CB0" w:rsidRPr="00BB50A6">
        <w:rPr>
          <w:sz w:val="22"/>
          <w:szCs w:val="22"/>
        </w:rPr>
        <w:t xml:space="preserve"> поставить товар в пределах срока его годности, при этом срок остаточной годности не должен составлять менее 10 (десяти) месяцев</w:t>
      </w:r>
      <w:r w:rsidR="000D3CEF" w:rsidRPr="00BB50A6">
        <w:rPr>
          <w:sz w:val="22"/>
          <w:szCs w:val="22"/>
        </w:rPr>
        <w:t xml:space="preserve"> на момент поставки товара Заказчику</w:t>
      </w:r>
      <w:r w:rsidR="00004CB0" w:rsidRPr="00BB50A6">
        <w:rPr>
          <w:sz w:val="22"/>
          <w:szCs w:val="22"/>
        </w:rPr>
        <w:t>.</w:t>
      </w:r>
    </w:p>
    <w:p w:rsidR="00004CB0" w:rsidRPr="00BB50A6" w:rsidRDefault="00163223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1</w:t>
      </w:r>
      <w:r w:rsidR="00972ADC" w:rsidRPr="00BB50A6">
        <w:rPr>
          <w:sz w:val="22"/>
          <w:szCs w:val="22"/>
        </w:rPr>
        <w:t>.1.</w:t>
      </w:r>
      <w:r w:rsidRPr="00BB50A6">
        <w:rPr>
          <w:sz w:val="22"/>
          <w:szCs w:val="22"/>
        </w:rPr>
        <w:t>4</w:t>
      </w:r>
      <w:r w:rsidR="00972ADC" w:rsidRPr="00BB50A6">
        <w:rPr>
          <w:sz w:val="22"/>
          <w:szCs w:val="22"/>
        </w:rPr>
        <w:t>.</w:t>
      </w:r>
      <w:r w:rsidR="00004CB0" w:rsidRPr="00BB50A6">
        <w:rPr>
          <w:sz w:val="22"/>
          <w:szCs w:val="22"/>
        </w:rPr>
        <w:t xml:space="preserve"> поставить товар в порядке и срок, установленные п. 1.</w:t>
      </w:r>
      <w:r w:rsidR="003F3F51" w:rsidRPr="00BB50A6">
        <w:rPr>
          <w:sz w:val="22"/>
          <w:szCs w:val="22"/>
        </w:rPr>
        <w:t>1</w:t>
      </w:r>
      <w:r w:rsidR="00004CB0" w:rsidRPr="00BB50A6">
        <w:rPr>
          <w:sz w:val="22"/>
          <w:szCs w:val="22"/>
        </w:rPr>
        <w:t>.</w:t>
      </w:r>
      <w:r w:rsidR="003F3F51" w:rsidRPr="00BB50A6">
        <w:rPr>
          <w:sz w:val="22"/>
          <w:szCs w:val="22"/>
        </w:rPr>
        <w:t xml:space="preserve">1. </w:t>
      </w:r>
      <w:r w:rsidR="00004CB0" w:rsidRPr="00BB50A6">
        <w:rPr>
          <w:sz w:val="22"/>
          <w:szCs w:val="22"/>
        </w:rPr>
        <w:t xml:space="preserve"> настоящего </w:t>
      </w:r>
      <w:r w:rsidR="003F3F51" w:rsidRPr="00BB50A6">
        <w:rPr>
          <w:sz w:val="22"/>
          <w:szCs w:val="22"/>
        </w:rPr>
        <w:t>договора</w:t>
      </w:r>
      <w:r w:rsidR="00004CB0" w:rsidRPr="00BB50A6">
        <w:rPr>
          <w:sz w:val="22"/>
          <w:szCs w:val="22"/>
        </w:rPr>
        <w:t xml:space="preserve">, до </w:t>
      </w:r>
      <w:r w:rsidR="00F86140" w:rsidRPr="00BB50A6">
        <w:rPr>
          <w:sz w:val="22"/>
          <w:szCs w:val="22"/>
        </w:rPr>
        <w:t>склада</w:t>
      </w:r>
      <w:r w:rsidR="00004CB0" w:rsidRPr="00BB50A6">
        <w:rPr>
          <w:sz w:val="22"/>
          <w:szCs w:val="22"/>
        </w:rPr>
        <w:t xml:space="preserve"> Заказчика, расположенно</w:t>
      </w:r>
      <w:r w:rsidR="00F86140" w:rsidRPr="00BB50A6">
        <w:rPr>
          <w:sz w:val="22"/>
          <w:szCs w:val="22"/>
        </w:rPr>
        <w:t>го</w:t>
      </w:r>
      <w:r w:rsidR="00004CB0" w:rsidRPr="00BB50A6">
        <w:rPr>
          <w:sz w:val="22"/>
          <w:szCs w:val="22"/>
        </w:rPr>
        <w:t xml:space="preserve"> по адресу: </w:t>
      </w:r>
      <w:proofErr w:type="gramStart"/>
      <w:r w:rsidR="00004CB0" w:rsidRPr="00BB50A6">
        <w:rPr>
          <w:sz w:val="22"/>
          <w:szCs w:val="22"/>
        </w:rPr>
        <w:t>г</w:t>
      </w:r>
      <w:proofErr w:type="gramEnd"/>
      <w:r w:rsidR="00004CB0" w:rsidRPr="00BB50A6">
        <w:rPr>
          <w:sz w:val="22"/>
          <w:szCs w:val="22"/>
        </w:rPr>
        <w:t xml:space="preserve">. Челябинск, </w:t>
      </w:r>
      <w:r w:rsidR="00F86140" w:rsidRPr="00BB50A6">
        <w:rPr>
          <w:sz w:val="22"/>
          <w:szCs w:val="22"/>
        </w:rPr>
        <w:t>пр. Победы, 176</w:t>
      </w:r>
      <w:r w:rsidR="00004CB0" w:rsidRPr="00BB50A6">
        <w:rPr>
          <w:sz w:val="22"/>
          <w:szCs w:val="22"/>
        </w:rPr>
        <w:t>;</w:t>
      </w:r>
    </w:p>
    <w:p w:rsidR="00004CB0" w:rsidRPr="00BB50A6" w:rsidRDefault="00163223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1</w:t>
      </w:r>
      <w:r w:rsidR="00004CB0" w:rsidRPr="00BB50A6">
        <w:rPr>
          <w:sz w:val="22"/>
          <w:szCs w:val="22"/>
        </w:rPr>
        <w:t>.1.</w:t>
      </w:r>
      <w:r w:rsidRPr="00BB50A6">
        <w:rPr>
          <w:sz w:val="22"/>
          <w:szCs w:val="22"/>
        </w:rPr>
        <w:t>5</w:t>
      </w:r>
      <w:r w:rsidR="00972ADC" w:rsidRPr="00BB50A6">
        <w:rPr>
          <w:sz w:val="22"/>
          <w:szCs w:val="22"/>
        </w:rPr>
        <w:t>.</w:t>
      </w:r>
      <w:r w:rsidR="00004CB0" w:rsidRPr="00BB50A6">
        <w:rPr>
          <w:sz w:val="22"/>
          <w:szCs w:val="22"/>
        </w:rPr>
        <w:t xml:space="preserve"> предоставить Заказчику вместе с товаром, заверенные надлежащим образом копии</w:t>
      </w:r>
      <w:r w:rsidR="00880105" w:rsidRPr="00BB50A6">
        <w:rPr>
          <w:sz w:val="22"/>
          <w:szCs w:val="22"/>
        </w:rPr>
        <w:t xml:space="preserve"> лицензии,</w:t>
      </w:r>
      <w:r w:rsidR="00004CB0" w:rsidRPr="00BB50A6">
        <w:rPr>
          <w:sz w:val="22"/>
          <w:szCs w:val="22"/>
        </w:rPr>
        <w:t xml:space="preserve"> сертификатов соответствия, регистрационных удостоверений и других документов, удостоверяющих его качество и соответствие законодательству Российской Федерации;    </w:t>
      </w:r>
    </w:p>
    <w:p w:rsidR="00004CB0" w:rsidRPr="00BB50A6" w:rsidRDefault="00163223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1</w:t>
      </w:r>
      <w:r w:rsidR="00004CB0" w:rsidRPr="00BB50A6">
        <w:rPr>
          <w:sz w:val="22"/>
          <w:szCs w:val="22"/>
        </w:rPr>
        <w:t>.1.</w:t>
      </w:r>
      <w:r w:rsidRPr="00BB50A6">
        <w:rPr>
          <w:sz w:val="22"/>
          <w:szCs w:val="22"/>
        </w:rPr>
        <w:t>6</w:t>
      </w:r>
      <w:r w:rsidR="00972ADC" w:rsidRPr="00BB50A6">
        <w:rPr>
          <w:sz w:val="22"/>
          <w:szCs w:val="22"/>
        </w:rPr>
        <w:t>.</w:t>
      </w:r>
      <w:r w:rsidR="00004CB0" w:rsidRPr="00BB50A6">
        <w:rPr>
          <w:sz w:val="22"/>
          <w:szCs w:val="22"/>
        </w:rPr>
        <w:t xml:space="preserve">  в  случае несоответствия поставленного товара по ассортименту, количеству, указанным в заявке Заказчика, сроков годности, комплектности и иным требованиям, предусмотренных настоящим </w:t>
      </w:r>
      <w:r w:rsidR="003F3F51" w:rsidRPr="00BB50A6">
        <w:rPr>
          <w:sz w:val="22"/>
          <w:szCs w:val="22"/>
        </w:rPr>
        <w:t>договором</w:t>
      </w:r>
      <w:r w:rsidR="00004CB0" w:rsidRPr="00BB50A6">
        <w:rPr>
          <w:sz w:val="22"/>
          <w:szCs w:val="22"/>
        </w:rPr>
        <w:t xml:space="preserve"> Поставщик по письменному  требованию Заказчика, составленному главным врачом и/или уполномоченным лицом на выдвижение такого требования, и направленному Поставщику, по средствам факсимильной связи, электронной почты, нарочным, иным </w:t>
      </w:r>
      <w:proofErr w:type="gramStart"/>
      <w:r w:rsidR="00004CB0" w:rsidRPr="00BB50A6">
        <w:rPr>
          <w:sz w:val="22"/>
          <w:szCs w:val="22"/>
        </w:rPr>
        <w:t>способом</w:t>
      </w:r>
      <w:proofErr w:type="gramEnd"/>
      <w:r w:rsidR="00004CB0" w:rsidRPr="00BB50A6">
        <w:rPr>
          <w:sz w:val="22"/>
          <w:szCs w:val="22"/>
        </w:rPr>
        <w:t xml:space="preserve"> свидетельствующим о надлежащем уведомлении Поставщика, последний обязан устранить допущенные нарушения настоящего </w:t>
      </w:r>
      <w:r w:rsidR="003F3F51" w:rsidRPr="00BB50A6">
        <w:rPr>
          <w:sz w:val="22"/>
          <w:szCs w:val="22"/>
        </w:rPr>
        <w:t>договора</w:t>
      </w:r>
      <w:r w:rsidR="00004CB0" w:rsidRPr="00BB50A6">
        <w:rPr>
          <w:sz w:val="22"/>
          <w:szCs w:val="22"/>
        </w:rPr>
        <w:t xml:space="preserve"> в срок указанный Заказчиком в соответствующем требовании.</w:t>
      </w:r>
    </w:p>
    <w:p w:rsidR="00004CB0" w:rsidRPr="00BB50A6" w:rsidRDefault="00163223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1</w:t>
      </w:r>
      <w:r w:rsidR="00004CB0" w:rsidRPr="00BB50A6">
        <w:rPr>
          <w:sz w:val="22"/>
          <w:szCs w:val="22"/>
        </w:rPr>
        <w:t>.1.</w:t>
      </w:r>
      <w:r w:rsidRPr="00BB50A6">
        <w:rPr>
          <w:sz w:val="22"/>
          <w:szCs w:val="22"/>
        </w:rPr>
        <w:t>7</w:t>
      </w:r>
      <w:r w:rsidR="00972ADC" w:rsidRPr="00BB50A6">
        <w:rPr>
          <w:sz w:val="22"/>
          <w:szCs w:val="22"/>
        </w:rPr>
        <w:t>.</w:t>
      </w:r>
      <w:r w:rsidR="00004CB0" w:rsidRPr="00BB50A6">
        <w:rPr>
          <w:sz w:val="22"/>
          <w:szCs w:val="22"/>
        </w:rPr>
        <w:t xml:space="preserve"> предоставить вместе с товаром </w:t>
      </w:r>
      <w:r w:rsidR="00B04C26" w:rsidRPr="00BB50A6">
        <w:rPr>
          <w:sz w:val="22"/>
          <w:szCs w:val="22"/>
        </w:rPr>
        <w:t>Заказчику, надлежащим</w:t>
      </w:r>
      <w:r w:rsidR="00004CB0" w:rsidRPr="00BB50A6">
        <w:rPr>
          <w:sz w:val="22"/>
          <w:szCs w:val="22"/>
        </w:rPr>
        <w:t xml:space="preserve"> образом оформленные, товарно-сопроводительные документы (счета, счета-фактуры, накладные, ТН, ТТН</w:t>
      </w:r>
      <w:r w:rsidR="00972ADC" w:rsidRPr="00BB50A6">
        <w:rPr>
          <w:sz w:val="22"/>
          <w:szCs w:val="22"/>
        </w:rPr>
        <w:t>.)</w:t>
      </w:r>
    </w:p>
    <w:p w:rsidR="00D9234C" w:rsidRPr="00817C66" w:rsidRDefault="00AD495E" w:rsidP="00817C66">
      <w:pPr>
        <w:jc w:val="both"/>
      </w:pPr>
      <w:r w:rsidRPr="00BB50A6">
        <w:rPr>
          <w:sz w:val="22"/>
          <w:szCs w:val="22"/>
        </w:rPr>
        <w:t xml:space="preserve">1.1.8. Поставщик </w:t>
      </w:r>
      <w:r w:rsidR="00817C66">
        <w:rPr>
          <w:sz w:val="22"/>
          <w:szCs w:val="22"/>
        </w:rPr>
        <w:t>принимает заявки от Заказчика по телефону</w:t>
      </w:r>
      <w:r w:rsidR="00D9234C" w:rsidRPr="00817C66">
        <w:rPr>
          <w:b/>
        </w:rPr>
        <w:t xml:space="preserve"> </w:t>
      </w:r>
      <w:r w:rsidR="002938B8">
        <w:t>________________________________</w:t>
      </w:r>
      <w:r w:rsidR="00817C66">
        <w:t>,</w:t>
      </w:r>
      <w:r w:rsidR="00D9234C" w:rsidRPr="00817C66">
        <w:t xml:space="preserve"> </w:t>
      </w:r>
    </w:p>
    <w:p w:rsidR="00AD495E" w:rsidRPr="002938B8" w:rsidRDefault="00AD495E" w:rsidP="00335F6A">
      <w:pPr>
        <w:jc w:val="both"/>
        <w:rPr>
          <w:sz w:val="22"/>
          <w:szCs w:val="22"/>
        </w:rPr>
      </w:pPr>
      <w:r w:rsidRPr="00817C66">
        <w:rPr>
          <w:sz w:val="22"/>
          <w:szCs w:val="22"/>
          <w:lang w:val="en-US"/>
        </w:rPr>
        <w:t>e</w:t>
      </w:r>
      <w:r w:rsidRPr="00803E55">
        <w:rPr>
          <w:sz w:val="22"/>
          <w:szCs w:val="22"/>
        </w:rPr>
        <w:t>.</w:t>
      </w:r>
      <w:r w:rsidRPr="00817C66">
        <w:rPr>
          <w:sz w:val="22"/>
          <w:szCs w:val="22"/>
          <w:lang w:val="en-US"/>
        </w:rPr>
        <w:t>mail</w:t>
      </w:r>
      <w:r w:rsidRPr="00803E55">
        <w:rPr>
          <w:sz w:val="22"/>
          <w:szCs w:val="22"/>
        </w:rPr>
        <w:t xml:space="preserve"> </w:t>
      </w:r>
      <w:r w:rsidR="002938B8">
        <w:t>__________________________________________</w:t>
      </w:r>
    </w:p>
    <w:p w:rsidR="00004CB0" w:rsidRPr="00BB50A6" w:rsidRDefault="00004CB0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2.2. Заказчик обязуется:</w:t>
      </w:r>
    </w:p>
    <w:p w:rsidR="00004CB0" w:rsidRPr="00BB50A6" w:rsidRDefault="00004CB0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 xml:space="preserve">2.2.1. осуществить приемку и оприходование, поставляемого товара по количеству и качеству в соответствии с действующим законодательством и настоящим </w:t>
      </w:r>
      <w:r w:rsidR="003F3F51" w:rsidRPr="00BB50A6">
        <w:rPr>
          <w:sz w:val="22"/>
          <w:szCs w:val="22"/>
        </w:rPr>
        <w:t>договором;</w:t>
      </w:r>
    </w:p>
    <w:p w:rsidR="00004CB0" w:rsidRPr="00BB50A6" w:rsidRDefault="00004CB0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 xml:space="preserve">2.2.2.  оплатить поставленные товары, в срок, установленный настоящим </w:t>
      </w:r>
      <w:r w:rsidR="003F3F51" w:rsidRPr="00BB50A6">
        <w:rPr>
          <w:sz w:val="22"/>
          <w:szCs w:val="22"/>
        </w:rPr>
        <w:t>договором</w:t>
      </w:r>
      <w:r w:rsidRPr="00BB50A6">
        <w:rPr>
          <w:sz w:val="22"/>
          <w:szCs w:val="22"/>
        </w:rPr>
        <w:t>.</w:t>
      </w:r>
    </w:p>
    <w:p w:rsidR="00817C66" w:rsidRDefault="00817C66" w:rsidP="00817C66">
      <w:pPr>
        <w:tabs>
          <w:tab w:val="left" w:pos="748"/>
        </w:tabs>
        <w:ind w:firstLine="561"/>
        <w:jc w:val="center"/>
        <w:rPr>
          <w:b/>
          <w:sz w:val="22"/>
          <w:szCs w:val="22"/>
        </w:rPr>
      </w:pPr>
    </w:p>
    <w:p w:rsidR="00817C66" w:rsidRDefault="00817C66" w:rsidP="00817C66">
      <w:pPr>
        <w:tabs>
          <w:tab w:val="left" w:pos="748"/>
        </w:tabs>
        <w:ind w:firstLine="561"/>
        <w:jc w:val="center"/>
        <w:rPr>
          <w:b/>
          <w:sz w:val="22"/>
          <w:szCs w:val="22"/>
        </w:rPr>
      </w:pPr>
    </w:p>
    <w:p w:rsidR="00817C66" w:rsidRDefault="00817C66" w:rsidP="00817C66">
      <w:pPr>
        <w:tabs>
          <w:tab w:val="left" w:pos="748"/>
        </w:tabs>
        <w:ind w:firstLine="561"/>
        <w:jc w:val="center"/>
        <w:rPr>
          <w:b/>
          <w:sz w:val="22"/>
          <w:szCs w:val="22"/>
        </w:rPr>
      </w:pPr>
    </w:p>
    <w:p w:rsidR="00004CB0" w:rsidRPr="00BB50A6" w:rsidRDefault="00004CB0" w:rsidP="00817C66">
      <w:pPr>
        <w:tabs>
          <w:tab w:val="left" w:pos="748"/>
        </w:tabs>
        <w:ind w:firstLine="561"/>
        <w:jc w:val="center"/>
        <w:rPr>
          <w:b/>
          <w:sz w:val="22"/>
          <w:szCs w:val="22"/>
        </w:rPr>
      </w:pPr>
      <w:r w:rsidRPr="00BB50A6">
        <w:rPr>
          <w:b/>
          <w:sz w:val="22"/>
          <w:szCs w:val="22"/>
        </w:rPr>
        <w:t>3. ЦЕНА И ПОРЯДОК РАСЧЕТОВ</w:t>
      </w:r>
    </w:p>
    <w:p w:rsidR="00004CB0" w:rsidRPr="00BB50A6" w:rsidRDefault="00004CB0" w:rsidP="00004CB0">
      <w:pPr>
        <w:tabs>
          <w:tab w:val="left" w:pos="2880"/>
        </w:tabs>
        <w:ind w:firstLine="567"/>
        <w:jc w:val="center"/>
        <w:rPr>
          <w:b/>
          <w:sz w:val="22"/>
          <w:szCs w:val="22"/>
        </w:rPr>
      </w:pPr>
    </w:p>
    <w:p w:rsidR="00F73985" w:rsidRPr="00BB50A6" w:rsidRDefault="00004CB0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 xml:space="preserve">3.1. Цена настоящего </w:t>
      </w:r>
      <w:r w:rsidR="003F3F51" w:rsidRPr="00BB50A6">
        <w:rPr>
          <w:sz w:val="22"/>
          <w:szCs w:val="22"/>
        </w:rPr>
        <w:t>договора</w:t>
      </w:r>
      <w:r w:rsidRPr="00BB50A6">
        <w:rPr>
          <w:sz w:val="22"/>
          <w:szCs w:val="22"/>
        </w:rPr>
        <w:t xml:space="preserve"> составляет </w:t>
      </w:r>
      <w:r w:rsidR="002938B8">
        <w:rPr>
          <w:b/>
          <w:sz w:val="22"/>
          <w:szCs w:val="22"/>
        </w:rPr>
        <w:t>_________________</w:t>
      </w:r>
      <w:r w:rsidR="00B04C26" w:rsidRPr="00B04C26">
        <w:rPr>
          <w:b/>
          <w:sz w:val="22"/>
          <w:szCs w:val="22"/>
        </w:rPr>
        <w:t xml:space="preserve"> </w:t>
      </w:r>
      <w:r w:rsidRPr="00B04C26">
        <w:rPr>
          <w:b/>
          <w:sz w:val="22"/>
          <w:szCs w:val="22"/>
        </w:rPr>
        <w:t xml:space="preserve">рублей </w:t>
      </w:r>
      <w:r w:rsidR="002938B8">
        <w:rPr>
          <w:b/>
          <w:sz w:val="22"/>
          <w:szCs w:val="22"/>
        </w:rPr>
        <w:t>______________</w:t>
      </w:r>
      <w:r w:rsidRPr="00B04C26">
        <w:rPr>
          <w:b/>
          <w:sz w:val="22"/>
          <w:szCs w:val="22"/>
        </w:rPr>
        <w:t xml:space="preserve">копеек </w:t>
      </w:r>
      <w:r w:rsidR="00B04C26" w:rsidRPr="00B04C26">
        <w:rPr>
          <w:b/>
          <w:sz w:val="22"/>
          <w:szCs w:val="22"/>
        </w:rPr>
        <w:t>(</w:t>
      </w:r>
      <w:r w:rsidR="002938B8">
        <w:rPr>
          <w:b/>
          <w:sz w:val="22"/>
          <w:szCs w:val="22"/>
        </w:rPr>
        <w:t>____________________</w:t>
      </w:r>
      <w:r w:rsidR="00073953">
        <w:rPr>
          <w:b/>
          <w:sz w:val="22"/>
          <w:szCs w:val="22"/>
        </w:rPr>
        <w:t xml:space="preserve">рублей </w:t>
      </w:r>
      <w:r w:rsidR="002938B8">
        <w:rPr>
          <w:b/>
          <w:sz w:val="22"/>
          <w:szCs w:val="22"/>
        </w:rPr>
        <w:t>_________________</w:t>
      </w:r>
      <w:r w:rsidR="00073953">
        <w:rPr>
          <w:b/>
          <w:sz w:val="22"/>
          <w:szCs w:val="22"/>
        </w:rPr>
        <w:t>копеек</w:t>
      </w:r>
      <w:r w:rsidR="00B04C26" w:rsidRPr="00B04C26">
        <w:rPr>
          <w:b/>
          <w:sz w:val="22"/>
          <w:szCs w:val="22"/>
        </w:rPr>
        <w:t>)</w:t>
      </w:r>
      <w:r w:rsidRPr="00B04C26">
        <w:rPr>
          <w:b/>
          <w:sz w:val="22"/>
          <w:szCs w:val="22"/>
        </w:rPr>
        <w:t xml:space="preserve">, в том числе </w:t>
      </w:r>
      <w:r w:rsidR="00916656">
        <w:rPr>
          <w:b/>
          <w:sz w:val="22"/>
          <w:szCs w:val="22"/>
        </w:rPr>
        <w:t xml:space="preserve">НДС </w:t>
      </w:r>
      <w:r w:rsidR="002938B8">
        <w:rPr>
          <w:b/>
          <w:sz w:val="22"/>
          <w:szCs w:val="22"/>
        </w:rPr>
        <w:t>______(если предусмотрен)</w:t>
      </w:r>
      <w:r w:rsidRPr="00B04C26">
        <w:rPr>
          <w:b/>
          <w:sz w:val="22"/>
          <w:szCs w:val="22"/>
        </w:rPr>
        <w:t>.</w:t>
      </w:r>
      <w:r w:rsidRPr="00BB50A6">
        <w:rPr>
          <w:sz w:val="22"/>
          <w:szCs w:val="22"/>
        </w:rPr>
        <w:t xml:space="preserve"> </w:t>
      </w:r>
    </w:p>
    <w:p w:rsidR="00004CB0" w:rsidRPr="00BB50A6" w:rsidRDefault="00004CB0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 xml:space="preserve">Цена настоящего </w:t>
      </w:r>
      <w:r w:rsidR="003F3F51" w:rsidRPr="00BB50A6">
        <w:rPr>
          <w:sz w:val="22"/>
          <w:szCs w:val="22"/>
        </w:rPr>
        <w:t>договора</w:t>
      </w:r>
      <w:r w:rsidRPr="00BB50A6">
        <w:rPr>
          <w:sz w:val="22"/>
          <w:szCs w:val="22"/>
        </w:rPr>
        <w:t xml:space="preserve"> является твердой и определяется на весь срок его исполнения.</w:t>
      </w:r>
    </w:p>
    <w:p w:rsidR="00B32148" w:rsidRPr="00BB50A6" w:rsidRDefault="00CC68F1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3</w:t>
      </w:r>
      <w:r w:rsidR="00B32148" w:rsidRPr="00BB50A6">
        <w:rPr>
          <w:sz w:val="22"/>
          <w:szCs w:val="22"/>
        </w:rPr>
        <w:t xml:space="preserve">.2. Валютой для установления цены </w:t>
      </w:r>
      <w:r w:rsidR="003F3F51" w:rsidRPr="00BB50A6">
        <w:rPr>
          <w:sz w:val="22"/>
          <w:szCs w:val="22"/>
        </w:rPr>
        <w:t>договора</w:t>
      </w:r>
      <w:r w:rsidR="00B32148" w:rsidRPr="00BB50A6">
        <w:rPr>
          <w:sz w:val="22"/>
          <w:szCs w:val="22"/>
        </w:rPr>
        <w:t xml:space="preserve"> и расчетов с Поставщиком является рубль Российской Федерации.</w:t>
      </w:r>
    </w:p>
    <w:p w:rsidR="003F3F51" w:rsidRPr="00BB50A6" w:rsidRDefault="00CC68F1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3</w:t>
      </w:r>
      <w:r w:rsidR="00B32148" w:rsidRPr="00BB50A6">
        <w:rPr>
          <w:sz w:val="22"/>
          <w:szCs w:val="22"/>
        </w:rPr>
        <w:t xml:space="preserve">.3. Источник финансирования </w:t>
      </w:r>
      <w:r w:rsidR="003F3F51" w:rsidRPr="00BB50A6">
        <w:rPr>
          <w:sz w:val="22"/>
          <w:szCs w:val="22"/>
        </w:rPr>
        <w:t>договора</w:t>
      </w:r>
      <w:r w:rsidR="00B32148" w:rsidRPr="00BB50A6">
        <w:rPr>
          <w:sz w:val="22"/>
          <w:szCs w:val="22"/>
        </w:rPr>
        <w:t xml:space="preserve"> – </w:t>
      </w:r>
      <w:r w:rsidR="000D3CEF" w:rsidRPr="00BB50A6">
        <w:rPr>
          <w:sz w:val="22"/>
          <w:szCs w:val="22"/>
        </w:rPr>
        <w:t>внебюджетные</w:t>
      </w:r>
      <w:r w:rsidR="00B32148" w:rsidRPr="00BB50A6">
        <w:rPr>
          <w:sz w:val="22"/>
          <w:szCs w:val="22"/>
        </w:rPr>
        <w:t xml:space="preserve"> средства</w:t>
      </w:r>
      <w:r w:rsidR="003F3F51" w:rsidRPr="00BB50A6">
        <w:rPr>
          <w:sz w:val="22"/>
          <w:szCs w:val="22"/>
        </w:rPr>
        <w:t>.</w:t>
      </w:r>
      <w:bookmarkStart w:id="0" w:name="_GoBack"/>
      <w:bookmarkEnd w:id="0"/>
    </w:p>
    <w:p w:rsidR="00004CB0" w:rsidRPr="00BB50A6" w:rsidRDefault="00004CB0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3.</w:t>
      </w:r>
      <w:r w:rsidR="00CC68F1" w:rsidRPr="00BB50A6">
        <w:rPr>
          <w:sz w:val="22"/>
          <w:szCs w:val="22"/>
        </w:rPr>
        <w:t>4</w:t>
      </w:r>
      <w:r w:rsidRPr="00BB50A6">
        <w:rPr>
          <w:sz w:val="22"/>
          <w:szCs w:val="22"/>
        </w:rPr>
        <w:t xml:space="preserve">.  В стоимость настоящего </w:t>
      </w:r>
      <w:r w:rsidR="003F3F51" w:rsidRPr="00BB50A6">
        <w:rPr>
          <w:sz w:val="22"/>
          <w:szCs w:val="22"/>
        </w:rPr>
        <w:t>договора</w:t>
      </w:r>
      <w:r w:rsidRPr="00BB50A6">
        <w:rPr>
          <w:sz w:val="22"/>
          <w:szCs w:val="22"/>
        </w:rPr>
        <w:t xml:space="preserve"> входит: </w:t>
      </w:r>
    </w:p>
    <w:p w:rsidR="00004CB0" w:rsidRPr="00BB50A6" w:rsidRDefault="00004CB0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-  цена товара с учетом НДС (если предусмотрено);</w:t>
      </w:r>
    </w:p>
    <w:p w:rsidR="00004CB0" w:rsidRPr="00BB50A6" w:rsidRDefault="00004CB0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 xml:space="preserve">- расходы на перевозку, доставку до </w:t>
      </w:r>
      <w:r w:rsidR="00F86140" w:rsidRPr="00BB50A6">
        <w:rPr>
          <w:sz w:val="22"/>
          <w:szCs w:val="22"/>
        </w:rPr>
        <w:t>склада</w:t>
      </w:r>
      <w:r w:rsidRPr="00BB50A6">
        <w:rPr>
          <w:sz w:val="22"/>
          <w:szCs w:val="22"/>
        </w:rPr>
        <w:t xml:space="preserve"> Заказчика, погрузочно-разгрузочные работы, таможенные пошлины, и иные обязательные платежи, понесенные Поставщиком при исполнении своих обязательств по настоящему </w:t>
      </w:r>
      <w:r w:rsidR="003F3F51" w:rsidRPr="00BB50A6">
        <w:rPr>
          <w:sz w:val="22"/>
          <w:szCs w:val="22"/>
        </w:rPr>
        <w:t>договору</w:t>
      </w:r>
      <w:r w:rsidRPr="00BB50A6">
        <w:rPr>
          <w:sz w:val="22"/>
          <w:szCs w:val="22"/>
        </w:rPr>
        <w:t>;</w:t>
      </w:r>
    </w:p>
    <w:p w:rsidR="00004CB0" w:rsidRPr="00BB50A6" w:rsidRDefault="00004CB0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 xml:space="preserve">- иные расходы Поставщика, понесенные им при исполнении настоящего </w:t>
      </w:r>
      <w:r w:rsidR="003F3F51" w:rsidRPr="00BB50A6">
        <w:rPr>
          <w:sz w:val="22"/>
          <w:szCs w:val="22"/>
        </w:rPr>
        <w:t>договора</w:t>
      </w:r>
      <w:r w:rsidRPr="00BB50A6">
        <w:rPr>
          <w:sz w:val="22"/>
          <w:szCs w:val="22"/>
        </w:rPr>
        <w:t xml:space="preserve">. </w:t>
      </w:r>
    </w:p>
    <w:p w:rsidR="0024214C" w:rsidRPr="00BB50A6" w:rsidRDefault="0024214C" w:rsidP="0024214C">
      <w:pPr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BB50A6">
        <w:rPr>
          <w:rFonts w:eastAsia="Times New Roman CYR"/>
          <w:sz w:val="22"/>
          <w:szCs w:val="22"/>
        </w:rPr>
        <w:t>3.5. Оплата поставленного товара производится Заказчиком путем перечисления денежных средств на расчетный счет Поставщика в течение 30 банковских дней с момента подписания товарной накладной</w:t>
      </w:r>
      <w:r w:rsidR="00D76F01" w:rsidRPr="00BB50A6">
        <w:rPr>
          <w:rFonts w:eastAsia="Times New Roman CYR"/>
          <w:sz w:val="22"/>
          <w:szCs w:val="22"/>
        </w:rPr>
        <w:t>.</w:t>
      </w:r>
    </w:p>
    <w:p w:rsidR="00004CB0" w:rsidRPr="00BB50A6" w:rsidRDefault="0024214C" w:rsidP="009F5C18">
      <w:pPr>
        <w:autoSpaceDE w:val="0"/>
        <w:spacing w:after="200" w:line="276" w:lineRule="auto"/>
        <w:jc w:val="both"/>
        <w:rPr>
          <w:sz w:val="22"/>
          <w:szCs w:val="22"/>
        </w:rPr>
      </w:pPr>
      <w:r w:rsidRPr="00BB50A6">
        <w:rPr>
          <w:color w:val="000000"/>
          <w:sz w:val="22"/>
          <w:szCs w:val="22"/>
        </w:rPr>
        <w:t xml:space="preserve">3.6. В случае выставления Заказчиком штрафных санкций, неустоек Поставщику оплата поставленного товара производиться после уплаты </w:t>
      </w:r>
      <w:r w:rsidR="001442F6" w:rsidRPr="00BB50A6">
        <w:rPr>
          <w:color w:val="000000"/>
          <w:sz w:val="22"/>
          <w:szCs w:val="22"/>
        </w:rPr>
        <w:t xml:space="preserve">Поставщиком всех </w:t>
      </w:r>
      <w:r w:rsidRPr="00BB50A6">
        <w:rPr>
          <w:color w:val="000000"/>
          <w:sz w:val="22"/>
          <w:szCs w:val="22"/>
        </w:rPr>
        <w:t>штрафных санкций, неустоек</w:t>
      </w:r>
      <w:r w:rsidR="001442F6" w:rsidRPr="00BB50A6">
        <w:rPr>
          <w:color w:val="000000"/>
          <w:sz w:val="22"/>
          <w:szCs w:val="22"/>
        </w:rPr>
        <w:t xml:space="preserve"> в соответствии с п. 3.5. настоящего договора.</w:t>
      </w:r>
      <w:r w:rsidR="00004CB0" w:rsidRPr="00BB50A6">
        <w:rPr>
          <w:sz w:val="22"/>
          <w:szCs w:val="22"/>
        </w:rPr>
        <w:t xml:space="preserve">         </w:t>
      </w:r>
    </w:p>
    <w:p w:rsidR="00004CB0" w:rsidRPr="00BB50A6" w:rsidRDefault="00004CB0" w:rsidP="00004CB0">
      <w:pPr>
        <w:pStyle w:val="11"/>
        <w:tabs>
          <w:tab w:val="left" w:pos="2880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0A6">
        <w:rPr>
          <w:rFonts w:ascii="Times New Roman" w:hAnsi="Times New Roman" w:cs="Times New Roman"/>
          <w:b/>
          <w:sz w:val="22"/>
          <w:szCs w:val="22"/>
        </w:rPr>
        <w:t>4. СРОКИ, ПОРЯДОК ПЕРЕДАЧИ И ПРИЕМКИ ТОВАРА</w:t>
      </w:r>
    </w:p>
    <w:p w:rsidR="00004CB0" w:rsidRPr="00BB50A6" w:rsidRDefault="00004CB0" w:rsidP="00004CB0">
      <w:pPr>
        <w:pStyle w:val="11"/>
        <w:tabs>
          <w:tab w:val="left" w:pos="2880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D0896" w:rsidRPr="00BB50A6" w:rsidRDefault="001D0896" w:rsidP="001D0896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 xml:space="preserve">4.1. Товар поставляется после подписания Сторонами настоящего </w:t>
      </w:r>
      <w:r w:rsidR="003F3F51" w:rsidRPr="00BB50A6">
        <w:rPr>
          <w:sz w:val="22"/>
          <w:szCs w:val="22"/>
        </w:rPr>
        <w:t>договора</w:t>
      </w:r>
      <w:r w:rsidRPr="00BB50A6">
        <w:rPr>
          <w:sz w:val="22"/>
          <w:szCs w:val="22"/>
        </w:rPr>
        <w:t xml:space="preserve">, </w:t>
      </w:r>
      <w:r w:rsidR="00E111F8" w:rsidRPr="00BB50A6">
        <w:rPr>
          <w:sz w:val="22"/>
          <w:szCs w:val="22"/>
        </w:rPr>
        <w:t>в порядке,</w:t>
      </w:r>
      <w:r w:rsidRPr="00BB50A6">
        <w:rPr>
          <w:sz w:val="22"/>
          <w:szCs w:val="22"/>
        </w:rPr>
        <w:t xml:space="preserve"> указанном в п. 1.2. </w:t>
      </w:r>
      <w:r w:rsidR="003F3F51" w:rsidRPr="00BB50A6">
        <w:rPr>
          <w:sz w:val="22"/>
          <w:szCs w:val="22"/>
        </w:rPr>
        <w:t>договора</w:t>
      </w:r>
      <w:r w:rsidRPr="00BB50A6">
        <w:rPr>
          <w:sz w:val="22"/>
          <w:szCs w:val="22"/>
        </w:rPr>
        <w:t>.</w:t>
      </w:r>
    </w:p>
    <w:p w:rsidR="001D0896" w:rsidRPr="00BB50A6" w:rsidRDefault="00091C79" w:rsidP="001D0896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4</w:t>
      </w:r>
      <w:r w:rsidR="001D0896" w:rsidRPr="00BB50A6">
        <w:rPr>
          <w:sz w:val="22"/>
          <w:szCs w:val="22"/>
        </w:rPr>
        <w:t>.</w:t>
      </w:r>
      <w:r w:rsidRPr="00BB50A6">
        <w:rPr>
          <w:sz w:val="22"/>
          <w:szCs w:val="22"/>
        </w:rPr>
        <w:t>2</w:t>
      </w:r>
      <w:r w:rsidR="001D0896" w:rsidRPr="00BB50A6">
        <w:rPr>
          <w:sz w:val="22"/>
          <w:szCs w:val="22"/>
        </w:rPr>
        <w:t xml:space="preserve">. Приемка Товара по количеству, ассортименту, комплектности и качеству осуществляется на складе Заказчика в соответствии со Спецификацией. </w:t>
      </w:r>
    </w:p>
    <w:p w:rsidR="001D0896" w:rsidRPr="00BB50A6" w:rsidRDefault="001D0896" w:rsidP="001D0896">
      <w:pPr>
        <w:jc w:val="both"/>
        <w:rPr>
          <w:color w:val="000000"/>
          <w:sz w:val="22"/>
          <w:szCs w:val="22"/>
        </w:rPr>
      </w:pPr>
      <w:r w:rsidRPr="00BB50A6">
        <w:rPr>
          <w:sz w:val="22"/>
          <w:szCs w:val="22"/>
        </w:rPr>
        <w:t>4.</w:t>
      </w:r>
      <w:r w:rsidR="00091C79" w:rsidRPr="00BB50A6">
        <w:rPr>
          <w:sz w:val="22"/>
          <w:szCs w:val="22"/>
        </w:rPr>
        <w:t>3</w:t>
      </w:r>
      <w:r w:rsidRPr="00BB50A6">
        <w:rPr>
          <w:sz w:val="22"/>
          <w:szCs w:val="22"/>
        </w:rPr>
        <w:t xml:space="preserve">. </w:t>
      </w:r>
      <w:r w:rsidRPr="00BB50A6">
        <w:rPr>
          <w:color w:val="000000"/>
          <w:sz w:val="22"/>
          <w:szCs w:val="22"/>
        </w:rPr>
        <w:t xml:space="preserve">При отсутствии у Заказчика претензий по количеству и качеству поставленного Товара Заказчик в течение 3 (трех) рабочих </w:t>
      </w:r>
      <w:r w:rsidR="00E111F8" w:rsidRPr="00BB50A6">
        <w:rPr>
          <w:color w:val="000000"/>
          <w:sz w:val="22"/>
          <w:szCs w:val="22"/>
        </w:rPr>
        <w:t>дней подписывает</w:t>
      </w:r>
      <w:r w:rsidRPr="00BB50A6">
        <w:rPr>
          <w:color w:val="000000"/>
          <w:sz w:val="22"/>
          <w:szCs w:val="22"/>
        </w:rPr>
        <w:t xml:space="preserve"> товарную (товарно-транспортную) накладную, счет-фактуру. После этого Товар считается переданным Поставщиком Заказчику. </w:t>
      </w:r>
    </w:p>
    <w:p w:rsidR="001D0896" w:rsidRPr="00BB50A6" w:rsidRDefault="001D0896" w:rsidP="001D0896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4.</w:t>
      </w:r>
      <w:r w:rsidR="00091C79" w:rsidRPr="00BB50A6">
        <w:rPr>
          <w:sz w:val="22"/>
          <w:szCs w:val="22"/>
        </w:rPr>
        <w:t>4</w:t>
      </w:r>
      <w:r w:rsidRPr="00BB50A6">
        <w:rPr>
          <w:sz w:val="22"/>
          <w:szCs w:val="22"/>
        </w:rPr>
        <w:t xml:space="preserve">. Обязанность Поставщика, по передаче товара, считается исполненной с момента передачи его Заказчику и получения последним подписанной со стороны Поставщика товарной накладной, либо товарно-транспортной накладной, а также </w:t>
      </w:r>
      <w:r w:rsidR="00E111F8" w:rsidRPr="00BB50A6">
        <w:rPr>
          <w:sz w:val="22"/>
          <w:szCs w:val="22"/>
        </w:rPr>
        <w:t>всех документов,</w:t>
      </w:r>
      <w:r w:rsidRPr="00BB50A6">
        <w:rPr>
          <w:sz w:val="22"/>
          <w:szCs w:val="22"/>
        </w:rPr>
        <w:t xml:space="preserve"> указанных в разделе 2 </w:t>
      </w:r>
      <w:r w:rsidR="00091C79" w:rsidRPr="00BB50A6">
        <w:rPr>
          <w:sz w:val="22"/>
          <w:szCs w:val="22"/>
        </w:rPr>
        <w:t>договора</w:t>
      </w:r>
      <w:r w:rsidRPr="00BB50A6">
        <w:rPr>
          <w:sz w:val="22"/>
          <w:szCs w:val="22"/>
        </w:rPr>
        <w:t xml:space="preserve">. </w:t>
      </w:r>
    </w:p>
    <w:p w:rsidR="001D0896" w:rsidRPr="00BB50A6" w:rsidRDefault="001D0896" w:rsidP="001D0896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4.</w:t>
      </w:r>
      <w:r w:rsidR="00091C79" w:rsidRPr="00BB50A6">
        <w:rPr>
          <w:sz w:val="22"/>
          <w:szCs w:val="22"/>
        </w:rPr>
        <w:t>5</w:t>
      </w:r>
      <w:r w:rsidRPr="00BB50A6">
        <w:rPr>
          <w:sz w:val="22"/>
          <w:szCs w:val="22"/>
        </w:rPr>
        <w:t xml:space="preserve">. Заказчик вправе предъявить претензию Поставщику по количеству товара в течение </w:t>
      </w:r>
      <w:r w:rsidR="00745A81" w:rsidRPr="00BB50A6">
        <w:rPr>
          <w:sz w:val="22"/>
          <w:szCs w:val="22"/>
        </w:rPr>
        <w:t xml:space="preserve">3 </w:t>
      </w:r>
      <w:r w:rsidRPr="00BB50A6">
        <w:rPr>
          <w:sz w:val="22"/>
          <w:szCs w:val="22"/>
        </w:rPr>
        <w:t>(</w:t>
      </w:r>
      <w:r w:rsidR="00745A81" w:rsidRPr="00BB50A6">
        <w:rPr>
          <w:sz w:val="22"/>
          <w:szCs w:val="22"/>
        </w:rPr>
        <w:t>трех</w:t>
      </w:r>
      <w:r w:rsidRPr="00BB50A6">
        <w:rPr>
          <w:sz w:val="22"/>
          <w:szCs w:val="22"/>
        </w:rPr>
        <w:t xml:space="preserve">) дней с момента поставки товара.     </w:t>
      </w:r>
    </w:p>
    <w:p w:rsidR="001D0896" w:rsidRPr="00BB50A6" w:rsidRDefault="001D0896" w:rsidP="001D0896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4.</w:t>
      </w:r>
      <w:r w:rsidR="00091C79" w:rsidRPr="00BB50A6">
        <w:rPr>
          <w:sz w:val="22"/>
          <w:szCs w:val="22"/>
        </w:rPr>
        <w:t>6</w:t>
      </w:r>
      <w:r w:rsidRPr="00BB50A6">
        <w:rPr>
          <w:sz w:val="22"/>
          <w:szCs w:val="22"/>
        </w:rPr>
        <w:t xml:space="preserve">. Заказчик вправе предъявить претензии Поставщику по качеству товара в течение срока годности товара, установленного заводом изготовителем. </w:t>
      </w:r>
    </w:p>
    <w:p w:rsidR="001D0896" w:rsidRPr="00BB50A6" w:rsidRDefault="001D0896" w:rsidP="001D0896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4.</w:t>
      </w:r>
      <w:r w:rsidR="00091C79" w:rsidRPr="00BB50A6">
        <w:rPr>
          <w:sz w:val="22"/>
          <w:szCs w:val="22"/>
        </w:rPr>
        <w:t>7</w:t>
      </w:r>
      <w:r w:rsidRPr="00BB50A6">
        <w:rPr>
          <w:sz w:val="22"/>
          <w:szCs w:val="22"/>
        </w:rPr>
        <w:t xml:space="preserve">. </w:t>
      </w:r>
      <w:proofErr w:type="gramStart"/>
      <w:r w:rsidRPr="00BB50A6">
        <w:rPr>
          <w:sz w:val="22"/>
          <w:szCs w:val="22"/>
        </w:rPr>
        <w:t xml:space="preserve">При </w:t>
      </w:r>
      <w:r w:rsidR="00E111F8" w:rsidRPr="00BB50A6">
        <w:rPr>
          <w:sz w:val="22"/>
          <w:szCs w:val="22"/>
        </w:rPr>
        <w:t>передаче Поставщиком</w:t>
      </w:r>
      <w:r w:rsidRPr="00BB50A6">
        <w:rPr>
          <w:sz w:val="22"/>
          <w:szCs w:val="22"/>
        </w:rPr>
        <w:t xml:space="preserve"> товара Заказчику, его упаковка должна быть </w:t>
      </w:r>
      <w:r w:rsidR="00E111F8" w:rsidRPr="00BB50A6">
        <w:rPr>
          <w:sz w:val="22"/>
          <w:szCs w:val="22"/>
        </w:rPr>
        <w:t>в идеальные состояния</w:t>
      </w:r>
      <w:r w:rsidRPr="00BB50A6">
        <w:rPr>
          <w:sz w:val="22"/>
          <w:szCs w:val="22"/>
        </w:rPr>
        <w:t xml:space="preserve"> без внешних и внутренних повреждений, в случае</w:t>
      </w:r>
      <w:r w:rsidR="00E111F8">
        <w:rPr>
          <w:sz w:val="22"/>
          <w:szCs w:val="22"/>
        </w:rPr>
        <w:t>, если упаковка имеет изъяны (по</w:t>
      </w:r>
      <w:r w:rsidRPr="00BB50A6">
        <w:rPr>
          <w:sz w:val="22"/>
          <w:szCs w:val="22"/>
        </w:rPr>
        <w:t xml:space="preserve">мята, порвана, видны следы попадания влаги внутрь и т.п.), то Заказчик имеет право не принимать такой товар и предъявить претензию Поставщику, в срок и порядке, установленные настоящим </w:t>
      </w:r>
      <w:r w:rsidR="001442F6" w:rsidRPr="00BB50A6">
        <w:rPr>
          <w:sz w:val="22"/>
          <w:szCs w:val="22"/>
        </w:rPr>
        <w:t>договором</w:t>
      </w:r>
      <w:r w:rsidRPr="00BB50A6">
        <w:rPr>
          <w:sz w:val="22"/>
          <w:szCs w:val="22"/>
        </w:rPr>
        <w:t>.</w:t>
      </w:r>
      <w:proofErr w:type="gramEnd"/>
      <w:r w:rsidRPr="00BB50A6">
        <w:rPr>
          <w:sz w:val="22"/>
          <w:szCs w:val="22"/>
        </w:rPr>
        <w:t xml:space="preserve"> Претензия направляется в соответствии с пунктом 1.3. настоящего </w:t>
      </w:r>
      <w:r w:rsidR="00091C79" w:rsidRPr="00BB50A6">
        <w:rPr>
          <w:sz w:val="22"/>
          <w:szCs w:val="22"/>
        </w:rPr>
        <w:t>договора</w:t>
      </w:r>
      <w:r w:rsidRPr="00BB50A6">
        <w:rPr>
          <w:sz w:val="22"/>
          <w:szCs w:val="22"/>
        </w:rPr>
        <w:t xml:space="preserve">.  </w:t>
      </w:r>
    </w:p>
    <w:p w:rsidR="001D0896" w:rsidRPr="00BB50A6" w:rsidRDefault="001D0896" w:rsidP="001D0896">
      <w:pPr>
        <w:jc w:val="both"/>
        <w:rPr>
          <w:rFonts w:eastAsia="Calibri"/>
          <w:sz w:val="22"/>
          <w:szCs w:val="22"/>
        </w:rPr>
      </w:pPr>
      <w:r w:rsidRPr="00BB50A6">
        <w:rPr>
          <w:rFonts w:eastAsia="Calibri"/>
          <w:sz w:val="22"/>
          <w:szCs w:val="22"/>
        </w:rPr>
        <w:t>4.</w:t>
      </w:r>
      <w:r w:rsidR="00091C79" w:rsidRPr="00BB50A6">
        <w:rPr>
          <w:rFonts w:eastAsia="Calibri"/>
          <w:sz w:val="22"/>
          <w:szCs w:val="22"/>
        </w:rPr>
        <w:t>8</w:t>
      </w:r>
      <w:r w:rsidRPr="00BB50A6">
        <w:rPr>
          <w:rFonts w:eastAsia="Calibri"/>
          <w:sz w:val="22"/>
          <w:szCs w:val="22"/>
        </w:rPr>
        <w:t xml:space="preserve">. По решению Заказчика для приемки поставленного </w:t>
      </w:r>
      <w:r w:rsidR="00E111F8" w:rsidRPr="00BB50A6">
        <w:rPr>
          <w:rFonts w:eastAsia="Calibri"/>
          <w:sz w:val="22"/>
          <w:szCs w:val="22"/>
        </w:rPr>
        <w:t>товара может</w:t>
      </w:r>
      <w:r w:rsidRPr="00BB50A6">
        <w:rPr>
          <w:rFonts w:eastAsia="Calibri"/>
          <w:sz w:val="22"/>
          <w:szCs w:val="22"/>
        </w:rPr>
        <w:t xml:space="preserve"> создаваться приемочная комиссия, которая состоит не менее чем из трех человек.</w:t>
      </w:r>
    </w:p>
    <w:p w:rsidR="001D0896" w:rsidRPr="00BB50A6" w:rsidRDefault="001D0896" w:rsidP="001D0896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4.</w:t>
      </w:r>
      <w:r w:rsidR="00091C79" w:rsidRPr="00BB50A6">
        <w:rPr>
          <w:sz w:val="22"/>
          <w:szCs w:val="22"/>
        </w:rPr>
        <w:t>9</w:t>
      </w:r>
      <w:r w:rsidRPr="00BB50A6">
        <w:rPr>
          <w:sz w:val="22"/>
          <w:szCs w:val="22"/>
        </w:rPr>
        <w:t>. При поступлении Товара в неисправной таре (упаковке) составляется Акт о состоянии и недостатках тары (упаковки).</w:t>
      </w:r>
    </w:p>
    <w:p w:rsidR="001D0896" w:rsidRPr="00BB50A6" w:rsidRDefault="001D0896" w:rsidP="001D0896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4.1</w:t>
      </w:r>
      <w:r w:rsidR="00091C79" w:rsidRPr="00BB50A6">
        <w:rPr>
          <w:sz w:val="22"/>
          <w:szCs w:val="22"/>
        </w:rPr>
        <w:t>0</w:t>
      </w:r>
      <w:r w:rsidRPr="00BB50A6">
        <w:rPr>
          <w:sz w:val="22"/>
          <w:szCs w:val="22"/>
        </w:rPr>
        <w:t xml:space="preserve">. Осмотр Товара, поступившего в исправной упаковке, производится при вскрытии упаковки. Вскрытие упаковки может </w:t>
      </w:r>
      <w:proofErr w:type="gramStart"/>
      <w:r w:rsidRPr="00BB50A6">
        <w:rPr>
          <w:sz w:val="22"/>
          <w:szCs w:val="22"/>
        </w:rPr>
        <w:t>производится</w:t>
      </w:r>
      <w:proofErr w:type="gramEnd"/>
      <w:r w:rsidRPr="00BB50A6">
        <w:rPr>
          <w:sz w:val="22"/>
          <w:szCs w:val="22"/>
        </w:rPr>
        <w:t xml:space="preserve"> в присутствии уполномоченного представителя Поставщика и Заказчика.</w:t>
      </w:r>
    </w:p>
    <w:p w:rsidR="001D0896" w:rsidRPr="00BB50A6" w:rsidRDefault="001D0896" w:rsidP="001D0896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4.1</w:t>
      </w:r>
      <w:r w:rsidR="00091C79" w:rsidRPr="00BB50A6">
        <w:rPr>
          <w:sz w:val="22"/>
          <w:szCs w:val="22"/>
        </w:rPr>
        <w:t>1</w:t>
      </w:r>
      <w:r w:rsidRPr="00BB50A6">
        <w:rPr>
          <w:sz w:val="22"/>
          <w:szCs w:val="22"/>
        </w:rPr>
        <w:t xml:space="preserve">. При обнаружении в ходе приемки недостачи и (или) некомплектности Товара, либо поставки Товара не в соответствующем условиям </w:t>
      </w:r>
      <w:r w:rsidR="0024214C" w:rsidRPr="00BB50A6">
        <w:rPr>
          <w:sz w:val="22"/>
          <w:szCs w:val="22"/>
        </w:rPr>
        <w:t>договора</w:t>
      </w:r>
      <w:r w:rsidRPr="00BB50A6">
        <w:rPr>
          <w:sz w:val="22"/>
          <w:szCs w:val="22"/>
        </w:rPr>
        <w:t xml:space="preserve"> ассортименте Стороны составляют и подписывают двусторонний акт о недостаче. Поставщик обязуется поставить недостающее количество Товара и (или) комплектующих, поставить в ассортименте, соответствующем условиям </w:t>
      </w:r>
      <w:r w:rsidR="00E111F8" w:rsidRPr="00BB50A6">
        <w:rPr>
          <w:sz w:val="22"/>
          <w:szCs w:val="22"/>
        </w:rPr>
        <w:t>договора, в</w:t>
      </w:r>
      <w:r w:rsidRPr="00BB50A6">
        <w:rPr>
          <w:sz w:val="22"/>
          <w:szCs w:val="22"/>
        </w:rPr>
        <w:t xml:space="preserve"> течение 5 рабочих дней с момента подписания такого акта.</w:t>
      </w:r>
    </w:p>
    <w:p w:rsidR="001D0896" w:rsidRPr="00BB50A6" w:rsidRDefault="001D0896" w:rsidP="001D0896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4.1</w:t>
      </w:r>
      <w:r w:rsidR="00091C79" w:rsidRPr="00BB50A6">
        <w:rPr>
          <w:sz w:val="22"/>
          <w:szCs w:val="22"/>
        </w:rPr>
        <w:t>2</w:t>
      </w:r>
      <w:r w:rsidRPr="00BB50A6">
        <w:rPr>
          <w:sz w:val="22"/>
          <w:szCs w:val="22"/>
        </w:rPr>
        <w:t>. Поставщик обязуется своими силами и за свой счет заменить Товар ненадлежащего качества в течение 5 рабочих дней с момента получения уведомления об обнаружении недостатков Товара.</w:t>
      </w:r>
    </w:p>
    <w:p w:rsidR="001D0896" w:rsidRPr="00BB50A6" w:rsidRDefault="001D0896" w:rsidP="001D0896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Расходы, связанные с возвратом Товара ненадлежащего качества, осуществляются за счет средств Поставщика.</w:t>
      </w:r>
    </w:p>
    <w:p w:rsidR="001D0896" w:rsidRPr="00BB50A6" w:rsidRDefault="001D0896" w:rsidP="001D0896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lastRenderedPageBreak/>
        <w:t>4.1</w:t>
      </w:r>
      <w:r w:rsidR="00091C79" w:rsidRPr="00BB50A6">
        <w:rPr>
          <w:sz w:val="22"/>
          <w:szCs w:val="22"/>
        </w:rPr>
        <w:t>3</w:t>
      </w:r>
      <w:r w:rsidRPr="00BB50A6">
        <w:rPr>
          <w:sz w:val="22"/>
          <w:szCs w:val="22"/>
        </w:rPr>
        <w:t xml:space="preserve">. Товар, не соответствующий по качеству условиям настоящего </w:t>
      </w:r>
      <w:r w:rsidR="0024214C" w:rsidRPr="00BB50A6">
        <w:rPr>
          <w:sz w:val="22"/>
          <w:szCs w:val="22"/>
        </w:rPr>
        <w:t>договора</w:t>
      </w:r>
      <w:r w:rsidRPr="00BB50A6">
        <w:rPr>
          <w:sz w:val="22"/>
          <w:szCs w:val="22"/>
        </w:rPr>
        <w:t xml:space="preserve">, считается не поставленным. </w:t>
      </w:r>
    </w:p>
    <w:p w:rsidR="001D0896" w:rsidRPr="00BB50A6" w:rsidRDefault="001D0896" w:rsidP="001D0896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4.1</w:t>
      </w:r>
      <w:r w:rsidR="00091C79" w:rsidRPr="00BB50A6">
        <w:rPr>
          <w:sz w:val="22"/>
          <w:szCs w:val="22"/>
        </w:rPr>
        <w:t>4</w:t>
      </w:r>
      <w:r w:rsidRPr="00BB50A6">
        <w:rPr>
          <w:sz w:val="22"/>
          <w:szCs w:val="22"/>
        </w:rPr>
        <w:t>. Обязанность Поставщика по поставке Товара Заказчику считается исполненной в момент подписания Заказчиком товарной накладной.</w:t>
      </w:r>
      <w:r w:rsidRPr="00BB50A6">
        <w:rPr>
          <w:sz w:val="22"/>
          <w:szCs w:val="22"/>
        </w:rPr>
        <w:tab/>
      </w:r>
    </w:p>
    <w:p w:rsidR="001D0896" w:rsidRPr="00BB50A6" w:rsidRDefault="001D0896" w:rsidP="001D0896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4.1</w:t>
      </w:r>
      <w:r w:rsidR="00091C79" w:rsidRPr="00BB50A6">
        <w:rPr>
          <w:sz w:val="22"/>
          <w:szCs w:val="22"/>
        </w:rPr>
        <w:t>5</w:t>
      </w:r>
      <w:r w:rsidRPr="00BB50A6">
        <w:rPr>
          <w:sz w:val="22"/>
          <w:szCs w:val="22"/>
        </w:rPr>
        <w:t>. Риск случайной гибели Товара или повреждения Товара, а также право собственности на Товар переходит на Заказчика после подписания Сторонами товарной накладной.</w:t>
      </w:r>
    </w:p>
    <w:p w:rsidR="001D0896" w:rsidRPr="00BB50A6" w:rsidRDefault="001D0896" w:rsidP="001D0896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4.1</w:t>
      </w:r>
      <w:r w:rsidR="00091C79" w:rsidRPr="00BB50A6">
        <w:rPr>
          <w:sz w:val="22"/>
          <w:szCs w:val="22"/>
        </w:rPr>
        <w:t>6</w:t>
      </w:r>
      <w:r w:rsidRPr="00BB50A6">
        <w:rPr>
          <w:sz w:val="22"/>
          <w:szCs w:val="22"/>
        </w:rPr>
        <w:t>. Все виды погрузочно-разгрузочных работ, включая работ с применением грузоподъемных механизмов, осуществляются Поставщиком.</w:t>
      </w:r>
    </w:p>
    <w:p w:rsidR="00004CB0" w:rsidRPr="00BB50A6" w:rsidRDefault="00004CB0" w:rsidP="00004CB0">
      <w:pPr>
        <w:tabs>
          <w:tab w:val="left" w:pos="2880"/>
        </w:tabs>
        <w:rPr>
          <w:b/>
          <w:sz w:val="22"/>
          <w:szCs w:val="22"/>
        </w:rPr>
      </w:pPr>
    </w:p>
    <w:p w:rsidR="00004CB0" w:rsidRPr="00BB50A6" w:rsidRDefault="00BA4492" w:rsidP="00004CB0">
      <w:pPr>
        <w:tabs>
          <w:tab w:val="left" w:pos="2880"/>
        </w:tabs>
        <w:ind w:firstLine="567"/>
        <w:jc w:val="center"/>
        <w:rPr>
          <w:b/>
          <w:sz w:val="22"/>
          <w:szCs w:val="22"/>
        </w:rPr>
      </w:pPr>
      <w:r w:rsidRPr="00BB50A6">
        <w:rPr>
          <w:b/>
          <w:sz w:val="22"/>
          <w:szCs w:val="22"/>
        </w:rPr>
        <w:t>5</w:t>
      </w:r>
      <w:r w:rsidR="00004CB0" w:rsidRPr="00BB50A6">
        <w:rPr>
          <w:b/>
          <w:sz w:val="22"/>
          <w:szCs w:val="22"/>
        </w:rPr>
        <w:t>. ОТВЕТСТВЕННОСТЬ СТОРОН</w:t>
      </w:r>
    </w:p>
    <w:p w:rsidR="00091C79" w:rsidRPr="00BB50A6" w:rsidRDefault="00091C79" w:rsidP="00004CB0">
      <w:pPr>
        <w:tabs>
          <w:tab w:val="left" w:pos="2880"/>
        </w:tabs>
        <w:ind w:firstLine="567"/>
        <w:jc w:val="center"/>
        <w:rPr>
          <w:b/>
          <w:sz w:val="22"/>
          <w:szCs w:val="22"/>
        </w:rPr>
      </w:pPr>
    </w:p>
    <w:p w:rsidR="00091C79" w:rsidRPr="00BB50A6" w:rsidRDefault="00091C79" w:rsidP="00091C79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 xml:space="preserve">5.1. В случае нарушения обязательств, принятых на себя </w:t>
      </w:r>
      <w:r w:rsidR="00E111F8" w:rsidRPr="00BB50A6">
        <w:rPr>
          <w:sz w:val="22"/>
          <w:szCs w:val="22"/>
        </w:rPr>
        <w:t>Поставщиком в</w:t>
      </w:r>
      <w:r w:rsidRPr="00BB50A6">
        <w:rPr>
          <w:sz w:val="22"/>
          <w:szCs w:val="22"/>
        </w:rPr>
        <w:t xml:space="preserve"> соответствии с договором, Заказчик помимо санкций вправе потребовать от </w:t>
      </w:r>
      <w:r w:rsidR="00AD495E" w:rsidRPr="00BB50A6">
        <w:rPr>
          <w:sz w:val="22"/>
          <w:szCs w:val="22"/>
        </w:rPr>
        <w:t>Поставщика</w:t>
      </w:r>
      <w:r w:rsidRPr="00BB50A6">
        <w:rPr>
          <w:sz w:val="22"/>
          <w:szCs w:val="22"/>
        </w:rPr>
        <w:t xml:space="preserve"> выплаты следующих неустоек:</w:t>
      </w:r>
    </w:p>
    <w:p w:rsidR="00AD495E" w:rsidRPr="00BB50A6" w:rsidRDefault="00091C79" w:rsidP="00091C79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 xml:space="preserve">- за нарушение сроков </w:t>
      </w:r>
      <w:r w:rsidR="00AD495E" w:rsidRPr="00BB50A6">
        <w:rPr>
          <w:sz w:val="22"/>
          <w:szCs w:val="22"/>
        </w:rPr>
        <w:t>поставки товара</w:t>
      </w:r>
      <w:r w:rsidRPr="00BB50A6">
        <w:rPr>
          <w:sz w:val="22"/>
          <w:szCs w:val="22"/>
        </w:rPr>
        <w:t xml:space="preserve">, предусмотренных договором, по вине </w:t>
      </w:r>
      <w:r w:rsidR="00AD495E" w:rsidRPr="00BB50A6">
        <w:rPr>
          <w:sz w:val="22"/>
          <w:szCs w:val="22"/>
        </w:rPr>
        <w:t>Поставщика</w:t>
      </w:r>
      <w:r w:rsidRPr="00BB50A6">
        <w:rPr>
          <w:sz w:val="22"/>
          <w:szCs w:val="22"/>
        </w:rPr>
        <w:t xml:space="preserve"> – </w:t>
      </w:r>
      <w:r w:rsidR="00AD495E" w:rsidRPr="00BB50A6">
        <w:rPr>
          <w:sz w:val="22"/>
          <w:szCs w:val="22"/>
        </w:rPr>
        <w:t xml:space="preserve">Поставщик обязан уплатить Заказчику штраф в </w:t>
      </w:r>
      <w:r w:rsidR="00E111F8" w:rsidRPr="00BB50A6">
        <w:rPr>
          <w:sz w:val="22"/>
          <w:szCs w:val="22"/>
        </w:rPr>
        <w:t>размере 10</w:t>
      </w:r>
      <w:r w:rsidR="00AD495E" w:rsidRPr="00BB50A6">
        <w:rPr>
          <w:sz w:val="22"/>
          <w:szCs w:val="22"/>
        </w:rPr>
        <w:t xml:space="preserve"> % от суммы договора. </w:t>
      </w:r>
    </w:p>
    <w:p w:rsidR="00091C79" w:rsidRPr="00BB50A6" w:rsidRDefault="00091C79" w:rsidP="00091C79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 xml:space="preserve">5.2. За неисполнение или ненадлежащее исполнение условий настоящего договора </w:t>
      </w:r>
      <w:r w:rsidR="00E111F8" w:rsidRPr="00BB50A6">
        <w:rPr>
          <w:sz w:val="22"/>
          <w:szCs w:val="22"/>
        </w:rPr>
        <w:t>Поставщик уплачивает</w:t>
      </w:r>
      <w:r w:rsidRPr="00BB50A6">
        <w:rPr>
          <w:sz w:val="22"/>
          <w:szCs w:val="22"/>
        </w:rPr>
        <w:t xml:space="preserve"> Заказчику неустойку в виде штрафа в размере 10 (десяти) процентов от цены настоящего договора.</w:t>
      </w:r>
    </w:p>
    <w:p w:rsidR="00091C79" w:rsidRPr="00BB50A6" w:rsidRDefault="00091C79" w:rsidP="00091C79">
      <w:pPr>
        <w:jc w:val="both"/>
        <w:rPr>
          <w:rFonts w:eastAsia="Times New Roman CYR"/>
          <w:sz w:val="22"/>
          <w:szCs w:val="22"/>
        </w:rPr>
      </w:pPr>
      <w:r w:rsidRPr="00BB50A6">
        <w:rPr>
          <w:sz w:val="22"/>
          <w:szCs w:val="22"/>
        </w:rPr>
        <w:t xml:space="preserve">5.3. </w:t>
      </w:r>
      <w:r w:rsidRPr="00BB50A6">
        <w:rPr>
          <w:rFonts w:eastAsia="Times New Roman CYR"/>
          <w:sz w:val="22"/>
          <w:szCs w:val="22"/>
        </w:rPr>
        <w:t xml:space="preserve">В случае полного или частичного неисполнения настоящего договора </w:t>
      </w:r>
      <w:r w:rsidR="0024214C" w:rsidRPr="00BB50A6">
        <w:rPr>
          <w:rFonts w:eastAsia="Times New Roman CYR"/>
          <w:sz w:val="22"/>
          <w:szCs w:val="22"/>
        </w:rPr>
        <w:t>Поставщиком</w:t>
      </w:r>
      <w:r w:rsidRPr="00BB50A6">
        <w:rPr>
          <w:rFonts w:eastAsia="Times New Roman CYR"/>
          <w:sz w:val="22"/>
          <w:szCs w:val="22"/>
        </w:rPr>
        <w:t xml:space="preserve">, последний обязан уплатить </w:t>
      </w:r>
      <w:r w:rsidR="00E111F8" w:rsidRPr="00BB50A6">
        <w:rPr>
          <w:rFonts w:eastAsia="Times New Roman CYR"/>
          <w:sz w:val="22"/>
          <w:szCs w:val="22"/>
        </w:rPr>
        <w:t>Заказчику штраф</w:t>
      </w:r>
      <w:r w:rsidRPr="00BB50A6">
        <w:rPr>
          <w:rFonts w:eastAsia="Times New Roman CYR"/>
          <w:sz w:val="22"/>
          <w:szCs w:val="22"/>
        </w:rPr>
        <w:t xml:space="preserve"> в размере 1% договорной цены и возместить причиненные в результате этого убытки.</w:t>
      </w:r>
    </w:p>
    <w:p w:rsidR="00676C1D" w:rsidRPr="00BB50A6" w:rsidRDefault="00676C1D" w:rsidP="00676C1D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5.4. В случае нарушения Заказчиком установленных настоящим договором сроков оплаты, Поставщик вправе начислить Заказчику пени в размере 1/300 ставки рефинансирования ЦБ РФ от стоимости неоплаченного товара за каждый день просрочки платежа.</w:t>
      </w:r>
    </w:p>
    <w:p w:rsidR="00676C1D" w:rsidRPr="00BB50A6" w:rsidRDefault="00676C1D" w:rsidP="00091C79">
      <w:pPr>
        <w:jc w:val="both"/>
        <w:rPr>
          <w:rFonts w:eastAsia="Times New Roman CYR"/>
          <w:sz w:val="22"/>
          <w:szCs w:val="22"/>
        </w:rPr>
      </w:pPr>
    </w:p>
    <w:p w:rsidR="00091C79" w:rsidRPr="00BB50A6" w:rsidRDefault="00091C79" w:rsidP="00091C79">
      <w:pPr>
        <w:jc w:val="both"/>
        <w:rPr>
          <w:rFonts w:eastAsia="Times New Roman CYR"/>
          <w:sz w:val="22"/>
          <w:szCs w:val="22"/>
        </w:rPr>
      </w:pPr>
      <w:r w:rsidRPr="00BB50A6">
        <w:rPr>
          <w:sz w:val="22"/>
          <w:szCs w:val="22"/>
        </w:rPr>
        <w:t>5.</w:t>
      </w:r>
      <w:r w:rsidR="00676C1D" w:rsidRPr="00BB50A6">
        <w:rPr>
          <w:sz w:val="22"/>
          <w:szCs w:val="22"/>
        </w:rPr>
        <w:t>5</w:t>
      </w:r>
      <w:r w:rsidRPr="00BB50A6">
        <w:rPr>
          <w:sz w:val="22"/>
          <w:szCs w:val="22"/>
        </w:rPr>
        <w:t xml:space="preserve">. </w:t>
      </w:r>
      <w:r w:rsidR="001442F6" w:rsidRPr="00BB50A6">
        <w:rPr>
          <w:sz w:val="22"/>
          <w:szCs w:val="22"/>
        </w:rPr>
        <w:t>Поставщик</w:t>
      </w:r>
      <w:r w:rsidRPr="00BB50A6">
        <w:rPr>
          <w:sz w:val="22"/>
          <w:szCs w:val="22"/>
        </w:rPr>
        <w:t xml:space="preserve"> несет ответственность за всякое упущение, утрату или повреждение вверенного ему имущества Заказчика в размере стоимости этого имущества.</w:t>
      </w:r>
    </w:p>
    <w:p w:rsidR="00091C79" w:rsidRPr="00BB50A6" w:rsidRDefault="0024214C" w:rsidP="00091C79">
      <w:pPr>
        <w:jc w:val="both"/>
        <w:rPr>
          <w:rFonts w:eastAsia="Times New Roman CYR"/>
          <w:sz w:val="22"/>
          <w:szCs w:val="22"/>
        </w:rPr>
      </w:pPr>
      <w:r w:rsidRPr="00BB50A6">
        <w:rPr>
          <w:sz w:val="22"/>
          <w:szCs w:val="22"/>
        </w:rPr>
        <w:t>5.</w:t>
      </w:r>
      <w:r w:rsidR="00676C1D" w:rsidRPr="00BB50A6">
        <w:rPr>
          <w:sz w:val="22"/>
          <w:szCs w:val="22"/>
        </w:rPr>
        <w:t>6</w:t>
      </w:r>
      <w:r w:rsidR="00091C79" w:rsidRPr="00BB50A6">
        <w:rPr>
          <w:sz w:val="22"/>
          <w:szCs w:val="22"/>
        </w:rPr>
        <w:t xml:space="preserve">. </w:t>
      </w:r>
      <w:r w:rsidR="00091C79" w:rsidRPr="00BB50A6">
        <w:rPr>
          <w:rFonts w:eastAsia="Times New Roman CYR"/>
          <w:sz w:val="22"/>
          <w:szCs w:val="22"/>
        </w:rPr>
        <w:t>Уплата неустойки, пени, штрафов не освобождает стороны от исполнения обязательств, принятых на себя по договору.</w:t>
      </w:r>
    </w:p>
    <w:p w:rsidR="001D0896" w:rsidRPr="00BB50A6" w:rsidRDefault="001D0896" w:rsidP="00091C79">
      <w:pPr>
        <w:jc w:val="both"/>
        <w:rPr>
          <w:sz w:val="22"/>
          <w:szCs w:val="22"/>
        </w:rPr>
      </w:pPr>
    </w:p>
    <w:p w:rsidR="00004CB0" w:rsidRPr="00BB50A6" w:rsidRDefault="00BA4492" w:rsidP="00004CB0">
      <w:pPr>
        <w:tabs>
          <w:tab w:val="left" w:pos="2880"/>
        </w:tabs>
        <w:ind w:firstLine="567"/>
        <w:jc w:val="center"/>
        <w:rPr>
          <w:b/>
          <w:sz w:val="22"/>
          <w:szCs w:val="22"/>
        </w:rPr>
      </w:pPr>
      <w:r w:rsidRPr="00BB50A6">
        <w:rPr>
          <w:b/>
          <w:sz w:val="22"/>
          <w:szCs w:val="22"/>
        </w:rPr>
        <w:t>6</w:t>
      </w:r>
      <w:r w:rsidR="00004CB0" w:rsidRPr="00BB50A6">
        <w:rPr>
          <w:b/>
          <w:sz w:val="22"/>
          <w:szCs w:val="22"/>
        </w:rPr>
        <w:t>. ОБСТОЯТЕЛЬСТВА НЕПРЕОДОЛИМОЙ СИЛЫ</w:t>
      </w:r>
    </w:p>
    <w:p w:rsidR="00004CB0" w:rsidRPr="00BB50A6" w:rsidRDefault="00004CB0" w:rsidP="00335F6A">
      <w:pPr>
        <w:tabs>
          <w:tab w:val="left" w:pos="2880"/>
        </w:tabs>
        <w:ind w:firstLine="567"/>
        <w:jc w:val="both"/>
        <w:rPr>
          <w:b/>
          <w:sz w:val="22"/>
          <w:szCs w:val="22"/>
        </w:rPr>
      </w:pPr>
    </w:p>
    <w:p w:rsidR="00004CB0" w:rsidRPr="00BB50A6" w:rsidRDefault="00BA4492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6</w:t>
      </w:r>
      <w:r w:rsidR="00004CB0" w:rsidRPr="00BB50A6">
        <w:rPr>
          <w:sz w:val="22"/>
          <w:szCs w:val="22"/>
        </w:rPr>
        <w:t xml:space="preserve">.1. Стороны освобождаются от ответственности за частичное или полное неисполнение </w:t>
      </w:r>
      <w:r w:rsidR="00E111F8" w:rsidRPr="00BB50A6">
        <w:rPr>
          <w:sz w:val="22"/>
          <w:szCs w:val="22"/>
        </w:rPr>
        <w:t>обязательств по настоящему</w:t>
      </w:r>
      <w:r w:rsidR="00004CB0" w:rsidRPr="00BB50A6">
        <w:rPr>
          <w:sz w:val="22"/>
          <w:szCs w:val="22"/>
        </w:rPr>
        <w:t xml:space="preserve"> </w:t>
      </w:r>
      <w:r w:rsidR="00091C79" w:rsidRPr="00BB50A6">
        <w:rPr>
          <w:sz w:val="22"/>
          <w:szCs w:val="22"/>
        </w:rPr>
        <w:t>договору</w:t>
      </w:r>
      <w:r w:rsidR="00004CB0" w:rsidRPr="00BB50A6">
        <w:rPr>
          <w:sz w:val="22"/>
          <w:szCs w:val="22"/>
        </w:rPr>
        <w:t xml:space="preserve">, </w:t>
      </w:r>
      <w:r w:rsidR="00E111F8" w:rsidRPr="00BB50A6">
        <w:rPr>
          <w:sz w:val="22"/>
          <w:szCs w:val="22"/>
        </w:rPr>
        <w:t>если это</w:t>
      </w:r>
      <w:r w:rsidR="00004CB0" w:rsidRPr="00BB50A6">
        <w:rPr>
          <w:sz w:val="22"/>
          <w:szCs w:val="22"/>
        </w:rPr>
        <w:t xml:space="preserve"> неисполнение явилось следствием обстоятельств </w:t>
      </w:r>
      <w:r w:rsidR="00E111F8" w:rsidRPr="00BB50A6">
        <w:rPr>
          <w:sz w:val="22"/>
          <w:szCs w:val="22"/>
        </w:rPr>
        <w:t>непреодолимой силы</w:t>
      </w:r>
      <w:r w:rsidR="00004CB0" w:rsidRPr="00BB50A6">
        <w:rPr>
          <w:sz w:val="22"/>
          <w:szCs w:val="22"/>
        </w:rPr>
        <w:t xml:space="preserve">. </w:t>
      </w:r>
    </w:p>
    <w:p w:rsidR="00004CB0" w:rsidRPr="00BB50A6" w:rsidRDefault="00BA4492" w:rsidP="00335F6A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6</w:t>
      </w:r>
      <w:r w:rsidR="00004CB0" w:rsidRPr="00BB50A6">
        <w:rPr>
          <w:sz w:val="22"/>
          <w:szCs w:val="22"/>
        </w:rPr>
        <w:t xml:space="preserve">.2. У Стороны, которой возникли обстоятельства непреодолимой силы, </w:t>
      </w:r>
      <w:proofErr w:type="gramStart"/>
      <w:r w:rsidR="00004CB0" w:rsidRPr="00BB50A6">
        <w:rPr>
          <w:sz w:val="22"/>
          <w:szCs w:val="22"/>
        </w:rPr>
        <w:t>обязана</w:t>
      </w:r>
      <w:proofErr w:type="gramEnd"/>
      <w:r w:rsidR="00004CB0" w:rsidRPr="00BB50A6">
        <w:rPr>
          <w:sz w:val="22"/>
          <w:szCs w:val="22"/>
        </w:rPr>
        <w:t xml:space="preserve"> уведомить другую Сторону в течение 1 (Одного) рабочего дня с момента возникновения таких обстоятельств с приложением документов, подтверждающих обстоятельства непреодолимой силы, выданных и/или заверенных уполномоченным органом. В случае нарушения срока уведомления, Сторона, у которой возникли обстоятельства непреодолимой силы, не вправе ссылаться на них в качестве освобождения от ответственности при нарушении условий настоящего </w:t>
      </w:r>
      <w:r w:rsidR="00091C79" w:rsidRPr="00BB50A6">
        <w:rPr>
          <w:sz w:val="22"/>
          <w:szCs w:val="22"/>
        </w:rPr>
        <w:t>догов</w:t>
      </w:r>
      <w:r w:rsidR="00AD495E" w:rsidRPr="00BB50A6">
        <w:rPr>
          <w:sz w:val="22"/>
          <w:szCs w:val="22"/>
        </w:rPr>
        <w:t>о</w:t>
      </w:r>
      <w:r w:rsidR="00091C79" w:rsidRPr="00BB50A6">
        <w:rPr>
          <w:sz w:val="22"/>
          <w:szCs w:val="22"/>
        </w:rPr>
        <w:t>ра</w:t>
      </w:r>
      <w:r w:rsidR="00004CB0" w:rsidRPr="00BB50A6">
        <w:rPr>
          <w:sz w:val="22"/>
          <w:szCs w:val="22"/>
        </w:rPr>
        <w:t xml:space="preserve">.  </w:t>
      </w:r>
    </w:p>
    <w:p w:rsidR="00091C79" w:rsidRPr="00BB50A6" w:rsidRDefault="00004CB0" w:rsidP="00091C79">
      <w:pPr>
        <w:rPr>
          <w:sz w:val="22"/>
          <w:szCs w:val="22"/>
        </w:rPr>
      </w:pPr>
      <w:r w:rsidRPr="00BB50A6">
        <w:rPr>
          <w:sz w:val="22"/>
          <w:szCs w:val="22"/>
        </w:rPr>
        <w:t xml:space="preserve">        </w:t>
      </w:r>
    </w:p>
    <w:p w:rsidR="00091C79" w:rsidRPr="00BB50A6" w:rsidRDefault="00353CAC" w:rsidP="00091C79">
      <w:pPr>
        <w:jc w:val="center"/>
        <w:rPr>
          <w:b/>
          <w:sz w:val="22"/>
          <w:szCs w:val="22"/>
        </w:rPr>
      </w:pPr>
      <w:r w:rsidRPr="00BB50A6">
        <w:rPr>
          <w:b/>
          <w:sz w:val="22"/>
          <w:szCs w:val="22"/>
        </w:rPr>
        <w:t>7</w:t>
      </w:r>
      <w:r w:rsidR="00091C79" w:rsidRPr="00BB50A6">
        <w:rPr>
          <w:b/>
          <w:sz w:val="22"/>
          <w:szCs w:val="22"/>
        </w:rPr>
        <w:t xml:space="preserve">.  </w:t>
      </w:r>
      <w:r w:rsidR="009C6EF4">
        <w:rPr>
          <w:b/>
          <w:sz w:val="22"/>
          <w:szCs w:val="22"/>
        </w:rPr>
        <w:t>ПОРЯДОК УРЕГУЛИРОВАНИЯ СПОРОВ</w:t>
      </w:r>
    </w:p>
    <w:p w:rsidR="00353CAC" w:rsidRPr="00BB50A6" w:rsidRDefault="00353CAC" w:rsidP="00091C79">
      <w:pPr>
        <w:jc w:val="center"/>
        <w:rPr>
          <w:b/>
          <w:sz w:val="22"/>
          <w:szCs w:val="22"/>
        </w:rPr>
      </w:pPr>
    </w:p>
    <w:p w:rsidR="00091C79" w:rsidRPr="00BB50A6" w:rsidRDefault="00353CAC" w:rsidP="00091C79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7</w:t>
      </w:r>
      <w:r w:rsidR="00091C79" w:rsidRPr="00BB50A6">
        <w:rPr>
          <w:sz w:val="22"/>
          <w:szCs w:val="22"/>
        </w:rPr>
        <w:t xml:space="preserve">.1. Спорные вопросы, возникающие в ходе исполнения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его подписания неотъемлемой частью договора. </w:t>
      </w:r>
    </w:p>
    <w:p w:rsidR="00091C79" w:rsidRPr="00BB50A6" w:rsidRDefault="00353CAC" w:rsidP="00091C79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7</w:t>
      </w:r>
      <w:r w:rsidR="00091C79" w:rsidRPr="00BB50A6">
        <w:rPr>
          <w:sz w:val="22"/>
          <w:szCs w:val="22"/>
        </w:rPr>
        <w:t xml:space="preserve">.3. В случае не урегулирования возникших разногласий между </w:t>
      </w:r>
      <w:r w:rsidR="00E111F8" w:rsidRPr="00BB50A6">
        <w:rPr>
          <w:sz w:val="22"/>
          <w:szCs w:val="22"/>
        </w:rPr>
        <w:t>Сторонами спор</w:t>
      </w:r>
      <w:r w:rsidR="00091C79" w:rsidRPr="00BB50A6">
        <w:rPr>
          <w:sz w:val="22"/>
          <w:szCs w:val="22"/>
        </w:rPr>
        <w:t xml:space="preserve"> </w:t>
      </w:r>
      <w:r w:rsidR="00E111F8" w:rsidRPr="00BB50A6">
        <w:rPr>
          <w:sz w:val="22"/>
          <w:szCs w:val="22"/>
        </w:rPr>
        <w:t>передается на</w:t>
      </w:r>
      <w:r w:rsidR="00091C79" w:rsidRPr="00BB50A6">
        <w:rPr>
          <w:sz w:val="22"/>
          <w:szCs w:val="22"/>
        </w:rPr>
        <w:t xml:space="preserve"> рассмотрение в Арбитражный суд Челябинской области.</w:t>
      </w:r>
    </w:p>
    <w:p w:rsidR="00091C79" w:rsidRPr="00BB50A6" w:rsidRDefault="00091C79" w:rsidP="00091C79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До предъявления иска обязательно соблюдение досудебного претензионного порядка урегулирования спора. Получившая претензию сторона обязана в срок 15 (пятнадцать) дней со дня получения претензии ответить другой стороне о полном или частичном удовлетворении либо отклонении полученной претензии.</w:t>
      </w:r>
    </w:p>
    <w:p w:rsidR="00091C79" w:rsidRPr="00BB50A6" w:rsidRDefault="00091C79" w:rsidP="00091C79">
      <w:pPr>
        <w:jc w:val="both"/>
        <w:rPr>
          <w:sz w:val="22"/>
          <w:szCs w:val="22"/>
        </w:rPr>
      </w:pPr>
    </w:p>
    <w:p w:rsidR="00091C79" w:rsidRPr="00BB50A6" w:rsidRDefault="00353CAC" w:rsidP="00091C79">
      <w:pPr>
        <w:jc w:val="center"/>
        <w:rPr>
          <w:b/>
          <w:sz w:val="22"/>
          <w:szCs w:val="22"/>
        </w:rPr>
      </w:pPr>
      <w:r w:rsidRPr="00BB50A6">
        <w:rPr>
          <w:b/>
          <w:sz w:val="22"/>
          <w:szCs w:val="22"/>
        </w:rPr>
        <w:t>8</w:t>
      </w:r>
      <w:r w:rsidR="00091C79" w:rsidRPr="00BB50A6">
        <w:rPr>
          <w:b/>
          <w:sz w:val="22"/>
          <w:szCs w:val="22"/>
        </w:rPr>
        <w:t xml:space="preserve">. </w:t>
      </w:r>
      <w:r w:rsidR="009C6EF4">
        <w:rPr>
          <w:b/>
          <w:sz w:val="22"/>
          <w:szCs w:val="22"/>
        </w:rPr>
        <w:t>РАСТОРЖЕНИЕ ДОГОВОРА</w:t>
      </w:r>
    </w:p>
    <w:p w:rsidR="00091C79" w:rsidRPr="00BB50A6" w:rsidRDefault="00091C79" w:rsidP="00091C79">
      <w:pPr>
        <w:jc w:val="center"/>
        <w:rPr>
          <w:b/>
          <w:sz w:val="22"/>
          <w:szCs w:val="22"/>
        </w:rPr>
      </w:pPr>
    </w:p>
    <w:p w:rsidR="00D76F01" w:rsidRPr="00BB50A6" w:rsidRDefault="00D76F01" w:rsidP="00D76F01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8.1.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D76F01" w:rsidRPr="00BB50A6" w:rsidRDefault="00D76F01" w:rsidP="00D76F01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 xml:space="preserve">8.2. Договор считается расторгнутым в одностороннем порядке через десять дней </w:t>
      </w:r>
      <w:proofErr w:type="gramStart"/>
      <w:r w:rsidRPr="00BB50A6">
        <w:rPr>
          <w:sz w:val="22"/>
          <w:szCs w:val="22"/>
        </w:rPr>
        <w:t>с даты</w:t>
      </w:r>
      <w:proofErr w:type="gramEnd"/>
      <w:r w:rsidRPr="00BB50A6">
        <w:rPr>
          <w:sz w:val="22"/>
          <w:szCs w:val="22"/>
        </w:rPr>
        <w:t xml:space="preserve"> надлежащего уведомления Заказчиком Поставщика об одностороннем отказе исполнения договора. </w:t>
      </w:r>
    </w:p>
    <w:p w:rsidR="00D76F01" w:rsidRPr="00BB50A6" w:rsidRDefault="00D76F01" w:rsidP="00D76F01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8.3. Заказчик вправе потребовать расторжение договора в следующих случаях:</w:t>
      </w:r>
    </w:p>
    <w:p w:rsidR="00D76F01" w:rsidRPr="00BB50A6" w:rsidRDefault="00D76F01" w:rsidP="00D76F01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- задержка поставки товаров более чем на 10 календарных дней по причинам, не зависящим от Заказчика;</w:t>
      </w:r>
    </w:p>
    <w:p w:rsidR="00D76F01" w:rsidRPr="00BB50A6" w:rsidRDefault="00D76F01" w:rsidP="00D76F01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- нарушений Поставщиком условий договора, ведущих к снижению качества товаров.</w:t>
      </w:r>
    </w:p>
    <w:p w:rsidR="00676C1D" w:rsidRPr="00BB50A6" w:rsidRDefault="00676C1D" w:rsidP="00091C79">
      <w:pPr>
        <w:jc w:val="center"/>
        <w:rPr>
          <w:b/>
          <w:sz w:val="22"/>
          <w:szCs w:val="22"/>
        </w:rPr>
      </w:pPr>
    </w:p>
    <w:p w:rsidR="00091C79" w:rsidRPr="00BB50A6" w:rsidRDefault="00353CAC" w:rsidP="00091C79">
      <w:pPr>
        <w:jc w:val="center"/>
        <w:rPr>
          <w:b/>
          <w:sz w:val="22"/>
          <w:szCs w:val="22"/>
        </w:rPr>
      </w:pPr>
      <w:r w:rsidRPr="00BB50A6">
        <w:rPr>
          <w:b/>
          <w:sz w:val="22"/>
          <w:szCs w:val="22"/>
        </w:rPr>
        <w:t>9</w:t>
      </w:r>
      <w:r w:rsidR="00091C79" w:rsidRPr="00BB50A6">
        <w:rPr>
          <w:b/>
          <w:sz w:val="22"/>
          <w:szCs w:val="22"/>
        </w:rPr>
        <w:t xml:space="preserve">. </w:t>
      </w:r>
      <w:r w:rsidR="009C6EF4">
        <w:rPr>
          <w:b/>
          <w:sz w:val="22"/>
          <w:szCs w:val="22"/>
        </w:rPr>
        <w:t>СРОК ДЕЙСТВИЯ И ПРОЧИЕ УСЛОВИЯ</w:t>
      </w:r>
    </w:p>
    <w:p w:rsidR="00091C79" w:rsidRPr="00BB50A6" w:rsidRDefault="00091C79" w:rsidP="00091C79">
      <w:pPr>
        <w:rPr>
          <w:sz w:val="22"/>
          <w:szCs w:val="22"/>
        </w:rPr>
      </w:pPr>
    </w:p>
    <w:p w:rsidR="00091C79" w:rsidRPr="00BB50A6" w:rsidRDefault="00353CAC" w:rsidP="00091C79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9</w:t>
      </w:r>
      <w:r w:rsidR="00091C79" w:rsidRPr="00BB50A6">
        <w:rPr>
          <w:sz w:val="22"/>
          <w:szCs w:val="22"/>
        </w:rPr>
        <w:t xml:space="preserve">.1. Настоящий договор вступает в силу с момента подписания его сторонами и действует до </w:t>
      </w:r>
      <w:r w:rsidR="00BC7C4E">
        <w:rPr>
          <w:sz w:val="22"/>
          <w:szCs w:val="22"/>
        </w:rPr>
        <w:t>31.12.2019</w:t>
      </w:r>
      <w:r w:rsidR="00581C43" w:rsidRPr="00BB50A6">
        <w:rPr>
          <w:sz w:val="22"/>
          <w:szCs w:val="22"/>
        </w:rPr>
        <w:t xml:space="preserve"> г.</w:t>
      </w:r>
      <w:r w:rsidR="00091C79" w:rsidRPr="00BB50A6">
        <w:rPr>
          <w:sz w:val="22"/>
          <w:szCs w:val="22"/>
        </w:rPr>
        <w:t>, а в части финансовых обязательств до полного исполнения Сторонами своих обязательств по договору.</w:t>
      </w:r>
    </w:p>
    <w:p w:rsidR="00091C79" w:rsidRPr="00BB50A6" w:rsidRDefault="00353CAC" w:rsidP="00091C79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9</w:t>
      </w:r>
      <w:r w:rsidR="00091C79" w:rsidRPr="00BB50A6">
        <w:rPr>
          <w:sz w:val="22"/>
          <w:szCs w:val="22"/>
        </w:rPr>
        <w:t>.2. Любая договоренность, между сторонами влекущая за собой новые обстоятельства, не предусмотренная настоящим договором, считается действительной, если она подтверждена сторонами в письменной форме в виде дополнительного соглашения или дополнения, подписанных надлежаще уполномоченными представителями сторон.</w:t>
      </w:r>
    </w:p>
    <w:p w:rsidR="00091C79" w:rsidRPr="00BB50A6" w:rsidRDefault="00353CAC" w:rsidP="00091C79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9</w:t>
      </w:r>
      <w:r w:rsidR="00091C79" w:rsidRPr="00BB50A6">
        <w:rPr>
          <w:sz w:val="22"/>
          <w:szCs w:val="22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091C79" w:rsidRPr="00BB50A6" w:rsidRDefault="00091C79" w:rsidP="00091C79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Каждое приложение, изменение и дополнение к договору должны быть подписаны надлежаще уполномоченными представителями сторон и скреплены их печатями.</w:t>
      </w:r>
    </w:p>
    <w:p w:rsidR="00091C79" w:rsidRPr="00BB50A6" w:rsidRDefault="00353CAC" w:rsidP="00091C79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9</w:t>
      </w:r>
      <w:r w:rsidR="00091C79" w:rsidRPr="00BB50A6">
        <w:rPr>
          <w:sz w:val="22"/>
          <w:szCs w:val="22"/>
        </w:rPr>
        <w:t>.4. Все приложения к настоящему договору являются его неотъемлемой частью.</w:t>
      </w:r>
    </w:p>
    <w:p w:rsidR="00091C79" w:rsidRPr="00BB50A6" w:rsidRDefault="00091C79" w:rsidP="00091C79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Все приложения, дополнения, изменения к договору имеют юридическую силу только в случае их оформления в письменно виде.</w:t>
      </w:r>
    </w:p>
    <w:p w:rsidR="00835065" w:rsidRPr="00BB50A6" w:rsidRDefault="00835065" w:rsidP="00835065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9.5.  Неотъемлемой частью договора являются:</w:t>
      </w:r>
    </w:p>
    <w:p w:rsidR="00835065" w:rsidRPr="00BB50A6" w:rsidRDefault="00835065" w:rsidP="00835065">
      <w:pPr>
        <w:jc w:val="both"/>
        <w:rPr>
          <w:sz w:val="22"/>
          <w:szCs w:val="22"/>
        </w:rPr>
      </w:pPr>
      <w:r w:rsidRPr="00BB50A6">
        <w:rPr>
          <w:sz w:val="22"/>
          <w:szCs w:val="22"/>
        </w:rPr>
        <w:t>- Спецификация (Приложение 1).</w:t>
      </w:r>
    </w:p>
    <w:p w:rsidR="00835065" w:rsidRPr="00BB50A6" w:rsidRDefault="00835065" w:rsidP="00835065">
      <w:pPr>
        <w:jc w:val="both"/>
        <w:rPr>
          <w:sz w:val="22"/>
          <w:szCs w:val="22"/>
        </w:rPr>
      </w:pPr>
    </w:p>
    <w:p w:rsidR="009F5C18" w:rsidRDefault="009F5C18" w:rsidP="00004CB0">
      <w:pPr>
        <w:pStyle w:val="11"/>
        <w:tabs>
          <w:tab w:val="left" w:pos="2880"/>
        </w:tabs>
        <w:ind w:left="284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04CB0" w:rsidRPr="00BB50A6" w:rsidRDefault="00353CAC" w:rsidP="00004CB0">
      <w:pPr>
        <w:pStyle w:val="11"/>
        <w:tabs>
          <w:tab w:val="left" w:pos="2880"/>
        </w:tabs>
        <w:ind w:left="284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0A6">
        <w:rPr>
          <w:rFonts w:ascii="Times New Roman" w:hAnsi="Times New Roman" w:cs="Times New Roman"/>
          <w:b/>
          <w:sz w:val="22"/>
          <w:szCs w:val="22"/>
        </w:rPr>
        <w:t>10</w:t>
      </w:r>
      <w:r w:rsidR="00004CB0" w:rsidRPr="00BB50A6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  <w:r w:rsidR="00F7314E" w:rsidRPr="00BB50A6">
        <w:rPr>
          <w:rFonts w:ascii="Times New Roman" w:hAnsi="Times New Roman" w:cs="Times New Roman"/>
          <w:b/>
          <w:sz w:val="22"/>
          <w:szCs w:val="22"/>
        </w:rPr>
        <w:t>.</w:t>
      </w:r>
    </w:p>
    <w:p w:rsidR="00004CB0" w:rsidRPr="00BB50A6" w:rsidRDefault="00004CB0" w:rsidP="00004CB0">
      <w:pPr>
        <w:pStyle w:val="11"/>
        <w:tabs>
          <w:tab w:val="left" w:pos="2880"/>
          <w:tab w:val="left" w:pos="3544"/>
        </w:tabs>
        <w:rPr>
          <w:rFonts w:ascii="Times New Roman" w:hAnsi="Times New Roman" w:cs="Times New Roman"/>
          <w:b/>
          <w:sz w:val="22"/>
          <w:szCs w:val="22"/>
        </w:rPr>
      </w:pPr>
    </w:p>
    <w:p w:rsidR="00004CB0" w:rsidRPr="00BB50A6" w:rsidRDefault="00004CB0" w:rsidP="00004CB0">
      <w:pPr>
        <w:pStyle w:val="11"/>
        <w:tabs>
          <w:tab w:val="left" w:pos="2880"/>
          <w:tab w:val="left" w:pos="3544"/>
        </w:tabs>
        <w:rPr>
          <w:rFonts w:ascii="Times New Roman" w:hAnsi="Times New Roman" w:cs="Times New Roman"/>
          <w:b/>
          <w:sz w:val="22"/>
          <w:szCs w:val="22"/>
        </w:rPr>
      </w:pPr>
    </w:p>
    <w:p w:rsidR="00004CB0" w:rsidRPr="00BB50A6" w:rsidRDefault="00E111F8" w:rsidP="00004CB0">
      <w:pPr>
        <w:pStyle w:val="11"/>
        <w:tabs>
          <w:tab w:val="left" w:pos="2880"/>
          <w:tab w:val="left" w:pos="3544"/>
        </w:tabs>
        <w:rPr>
          <w:rFonts w:ascii="Times New Roman" w:hAnsi="Times New Roman" w:cs="Times New Roman"/>
          <w:b/>
          <w:sz w:val="22"/>
          <w:szCs w:val="22"/>
        </w:rPr>
      </w:pPr>
      <w:r w:rsidRPr="00BB50A6">
        <w:rPr>
          <w:rFonts w:ascii="Times New Roman" w:hAnsi="Times New Roman" w:cs="Times New Roman"/>
          <w:b/>
          <w:sz w:val="22"/>
          <w:szCs w:val="22"/>
        </w:rPr>
        <w:t xml:space="preserve">Заказчик:  </w:t>
      </w:r>
      <w:r w:rsidR="00004CB0" w:rsidRPr="00BB50A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Поставщик:</w:t>
      </w:r>
    </w:p>
    <w:p w:rsidR="00530F40" w:rsidRPr="00BB50A6" w:rsidRDefault="00530F40" w:rsidP="00004CB0">
      <w:pPr>
        <w:pStyle w:val="11"/>
        <w:tabs>
          <w:tab w:val="left" w:pos="2880"/>
          <w:tab w:val="left" w:pos="3544"/>
        </w:tabs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4785"/>
        <w:gridCol w:w="5133"/>
      </w:tblGrid>
      <w:tr w:rsidR="00530F40" w:rsidRPr="00BB50A6" w:rsidTr="009F5C18">
        <w:tc>
          <w:tcPr>
            <w:tcW w:w="4785" w:type="dxa"/>
          </w:tcPr>
          <w:p w:rsidR="00530F40" w:rsidRPr="00BB50A6" w:rsidRDefault="00530F40" w:rsidP="00BC4476">
            <w:pPr>
              <w:pStyle w:val="11"/>
              <w:tabs>
                <w:tab w:val="left" w:pos="2880"/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0A6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5133" w:type="dxa"/>
          </w:tcPr>
          <w:p w:rsidR="00530F40" w:rsidRPr="00BB50A6" w:rsidRDefault="00530F40" w:rsidP="00BC4476">
            <w:pPr>
              <w:pStyle w:val="11"/>
              <w:tabs>
                <w:tab w:val="left" w:pos="2880"/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0A6">
              <w:rPr>
                <w:rFonts w:ascii="Times New Roman" w:hAnsi="Times New Roman" w:cs="Times New Roman"/>
                <w:b/>
                <w:sz w:val="22"/>
                <w:szCs w:val="22"/>
              </w:rPr>
              <w:t>Поставщик</w:t>
            </w:r>
          </w:p>
        </w:tc>
      </w:tr>
      <w:tr w:rsidR="00530F40" w:rsidRPr="00BB50A6" w:rsidTr="009F5C18">
        <w:tc>
          <w:tcPr>
            <w:tcW w:w="4785" w:type="dxa"/>
          </w:tcPr>
          <w:p w:rsidR="002938B8" w:rsidRDefault="002938B8" w:rsidP="002938B8">
            <w:pPr>
              <w:spacing w:line="276" w:lineRule="auto"/>
            </w:pPr>
            <w:r>
              <w:t>Муниципальное бюджетное учреждение здравоохранения «</w:t>
            </w:r>
            <w:proofErr w:type="gramStart"/>
            <w:r>
              <w:t>Стоматологическая</w:t>
            </w:r>
            <w:proofErr w:type="gramEnd"/>
            <w:r>
              <w:t xml:space="preserve"> </w:t>
            </w:r>
          </w:p>
          <w:p w:rsidR="002938B8" w:rsidRDefault="002938B8" w:rsidP="002938B8">
            <w:pPr>
              <w:spacing w:line="276" w:lineRule="auto"/>
            </w:pPr>
            <w:r>
              <w:t>поликлиника №1» (МБУЗ СП №1)</w:t>
            </w:r>
          </w:p>
          <w:p w:rsidR="002938B8" w:rsidRDefault="002938B8" w:rsidP="002938B8">
            <w:pPr>
              <w:spacing w:line="276" w:lineRule="auto"/>
            </w:pPr>
            <w:r>
              <w:t>юрид</w:t>
            </w:r>
            <w:proofErr w:type="gramStart"/>
            <w:r>
              <w:t>.(</w:t>
            </w:r>
            <w:proofErr w:type="gramEnd"/>
            <w:r>
              <w:t>факт.) адрес  454008 г. Челябинск, пр. Победы 176,  тел</w:t>
            </w:r>
            <w:proofErr w:type="gramStart"/>
            <w:r>
              <w:t>.(</w:t>
            </w:r>
            <w:proofErr w:type="gramEnd"/>
            <w:r>
              <w:t>факс) 791-76-41</w:t>
            </w:r>
          </w:p>
          <w:p w:rsidR="002938B8" w:rsidRDefault="002938B8" w:rsidP="002938B8">
            <w:pPr>
              <w:spacing w:line="276" w:lineRule="auto"/>
            </w:pPr>
            <w:r>
              <w:t>ИНН 7447016733, КПП 744701001, ОГРН 1027402334750</w:t>
            </w:r>
          </w:p>
          <w:p w:rsidR="002938B8" w:rsidRDefault="002938B8" w:rsidP="002938B8">
            <w:pPr>
              <w:spacing w:line="276" w:lineRule="auto"/>
            </w:pPr>
            <w:r>
              <w:t>Банковские реквизиты:</w:t>
            </w:r>
          </w:p>
          <w:p w:rsidR="002938B8" w:rsidRDefault="002938B8" w:rsidP="002938B8">
            <w:pPr>
              <w:spacing w:line="276" w:lineRule="auto"/>
            </w:pPr>
            <w:r>
              <w:t>Л/сч. 2047600065Н  в Комитете финансов города Челябинска</w:t>
            </w:r>
          </w:p>
          <w:p w:rsidR="002938B8" w:rsidRDefault="002938B8" w:rsidP="002938B8">
            <w:pPr>
              <w:spacing w:line="276" w:lineRule="auto"/>
            </w:pPr>
            <w:r>
              <w:t xml:space="preserve">р/сч. 40701810400003000001   Отделение Челябинск  город  Челябинск, </w:t>
            </w:r>
          </w:p>
          <w:p w:rsidR="00530F40" w:rsidRPr="00BB50A6" w:rsidRDefault="002938B8" w:rsidP="002938B8">
            <w:pPr>
              <w:spacing w:line="276" w:lineRule="auto"/>
              <w:rPr>
                <w:b/>
              </w:rPr>
            </w:pPr>
            <w:r>
              <w:t>БИК 047501001</w:t>
            </w:r>
          </w:p>
        </w:tc>
        <w:tc>
          <w:tcPr>
            <w:tcW w:w="5133" w:type="dxa"/>
          </w:tcPr>
          <w:p w:rsidR="00530F40" w:rsidRPr="00BB50A6" w:rsidRDefault="00530F40" w:rsidP="00FA2A4E">
            <w:pPr>
              <w:pStyle w:val="11"/>
              <w:tabs>
                <w:tab w:val="left" w:pos="2880"/>
                <w:tab w:val="left" w:pos="3544"/>
              </w:tabs>
              <w:spacing w:line="276" w:lineRule="auto"/>
              <w:ind w:firstLine="35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30F40" w:rsidRPr="00BB50A6" w:rsidRDefault="00530F40" w:rsidP="00004CB0">
      <w:pPr>
        <w:pStyle w:val="11"/>
        <w:tabs>
          <w:tab w:val="left" w:pos="2880"/>
          <w:tab w:val="left" w:pos="3544"/>
        </w:tabs>
        <w:rPr>
          <w:rFonts w:ascii="Times New Roman" w:hAnsi="Times New Roman" w:cs="Times New Roman"/>
          <w:b/>
          <w:sz w:val="22"/>
          <w:szCs w:val="22"/>
        </w:rPr>
      </w:pPr>
    </w:p>
    <w:p w:rsidR="00004CB0" w:rsidRPr="00BB50A6" w:rsidRDefault="002938B8" w:rsidP="00004CB0">
      <w:pPr>
        <w:pStyle w:val="11"/>
        <w:tabs>
          <w:tab w:val="left" w:pos="2880"/>
          <w:tab w:val="left" w:pos="3544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Начальник юридического отдела</w:t>
      </w:r>
      <w:r w:rsidR="00004CB0" w:rsidRPr="00BB50A6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МБУЗ СП № 1</w:t>
      </w:r>
      <w:r w:rsidR="00004CB0" w:rsidRPr="00BB50A6">
        <w:rPr>
          <w:rFonts w:ascii="Times New Roman" w:hAnsi="Times New Roman" w:cs="Times New Roman"/>
          <w:b/>
          <w:sz w:val="22"/>
          <w:szCs w:val="22"/>
        </w:rPr>
        <w:tab/>
      </w:r>
      <w:r w:rsidR="003257BA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1572F7">
        <w:rPr>
          <w:rFonts w:ascii="Times New Roman" w:hAnsi="Times New Roman" w:cs="Times New Roman"/>
          <w:b/>
          <w:sz w:val="22"/>
          <w:szCs w:val="22"/>
        </w:rPr>
        <w:t>Уполномоченное лицо</w:t>
      </w:r>
      <w:r w:rsidR="003257BA">
        <w:rPr>
          <w:rFonts w:ascii="Times New Roman" w:hAnsi="Times New Roman" w:cs="Times New Roman"/>
          <w:b/>
          <w:sz w:val="22"/>
          <w:szCs w:val="22"/>
        </w:rPr>
        <w:t xml:space="preserve">      </w:t>
      </w:r>
    </w:p>
    <w:p w:rsidR="00004CB0" w:rsidRPr="00BB50A6" w:rsidRDefault="00004CB0" w:rsidP="00004CB0">
      <w:pPr>
        <w:pStyle w:val="11"/>
        <w:tabs>
          <w:tab w:val="left" w:pos="2880"/>
          <w:tab w:val="left" w:pos="3544"/>
        </w:tabs>
        <w:rPr>
          <w:rFonts w:ascii="Times New Roman" w:hAnsi="Times New Roman" w:cs="Times New Roman"/>
          <w:b/>
          <w:sz w:val="22"/>
          <w:szCs w:val="22"/>
        </w:rPr>
      </w:pPr>
    </w:p>
    <w:p w:rsidR="00004CB0" w:rsidRPr="00E111F8" w:rsidRDefault="00004CB0" w:rsidP="00E111F8">
      <w:pPr>
        <w:pStyle w:val="11"/>
        <w:tabs>
          <w:tab w:val="left" w:pos="2880"/>
          <w:tab w:val="left" w:pos="3544"/>
        </w:tabs>
        <w:rPr>
          <w:rFonts w:asciiTheme="minorHAnsi" w:hAnsiTheme="minorHAnsi"/>
          <w:sz w:val="22"/>
          <w:szCs w:val="22"/>
        </w:rPr>
      </w:pPr>
      <w:r w:rsidRPr="00BB50A6">
        <w:rPr>
          <w:rFonts w:ascii="Times New Roman" w:hAnsi="Times New Roman" w:cs="Times New Roman"/>
          <w:sz w:val="22"/>
          <w:szCs w:val="22"/>
        </w:rPr>
        <w:t>__________________</w:t>
      </w:r>
      <w:r w:rsidR="002938B8">
        <w:rPr>
          <w:rFonts w:ascii="Times New Roman" w:hAnsi="Times New Roman" w:cs="Times New Roman"/>
          <w:sz w:val="22"/>
          <w:szCs w:val="22"/>
        </w:rPr>
        <w:t>Белолипецкая Г.С.</w:t>
      </w:r>
      <w:r w:rsidRPr="00BB50A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__________</w:t>
      </w:r>
      <w:r w:rsidR="002938B8">
        <w:rPr>
          <w:rFonts w:ascii="Times New Roman" w:hAnsi="Times New Roman" w:cs="Times New Roman"/>
          <w:sz w:val="22"/>
          <w:szCs w:val="22"/>
        </w:rPr>
        <w:t>/______________</w:t>
      </w:r>
      <w:r w:rsidR="00E111F8">
        <w:rPr>
          <w:sz w:val="22"/>
          <w:szCs w:val="22"/>
        </w:rPr>
        <w:tab/>
      </w:r>
      <w:r w:rsidR="00E111F8">
        <w:rPr>
          <w:sz w:val="22"/>
          <w:szCs w:val="22"/>
        </w:rPr>
        <w:tab/>
        <w:t xml:space="preserve">                      </w:t>
      </w:r>
    </w:p>
    <w:p w:rsidR="009F5C18" w:rsidRDefault="009F5C18" w:rsidP="00BF05BD">
      <w:pPr>
        <w:jc w:val="right"/>
        <w:rPr>
          <w:b/>
          <w:sz w:val="22"/>
          <w:szCs w:val="22"/>
        </w:rPr>
      </w:pPr>
    </w:p>
    <w:p w:rsidR="003A7505" w:rsidRDefault="003A7505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938B8" w:rsidRDefault="002938B8" w:rsidP="008E281B">
      <w:pPr>
        <w:jc w:val="center"/>
        <w:rPr>
          <w:b/>
          <w:sz w:val="20"/>
          <w:szCs w:val="20"/>
        </w:rPr>
        <w:sectPr w:rsidR="002938B8" w:rsidSect="007A44C4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2878C1" w:rsidRDefault="002878C1" w:rsidP="008E281B">
      <w:pPr>
        <w:jc w:val="center"/>
        <w:rPr>
          <w:b/>
          <w:sz w:val="20"/>
          <w:szCs w:val="20"/>
        </w:rPr>
      </w:pPr>
    </w:p>
    <w:p w:rsidR="002878C1" w:rsidRDefault="002878C1" w:rsidP="008E281B">
      <w:pPr>
        <w:jc w:val="center"/>
        <w:rPr>
          <w:b/>
          <w:sz w:val="20"/>
          <w:szCs w:val="20"/>
        </w:rPr>
      </w:pPr>
    </w:p>
    <w:p w:rsidR="002938B8" w:rsidRPr="00F228C7" w:rsidRDefault="002938B8" w:rsidP="002938B8">
      <w:pPr>
        <w:jc w:val="right"/>
        <w:rPr>
          <w:b/>
          <w:sz w:val="22"/>
          <w:szCs w:val="22"/>
        </w:rPr>
      </w:pPr>
      <w:r w:rsidRPr="00F228C7">
        <w:rPr>
          <w:b/>
          <w:sz w:val="22"/>
          <w:szCs w:val="22"/>
        </w:rPr>
        <w:t xml:space="preserve">Приложение №1 </w:t>
      </w:r>
    </w:p>
    <w:p w:rsidR="002938B8" w:rsidRPr="00F228C7" w:rsidRDefault="002938B8" w:rsidP="002938B8">
      <w:pPr>
        <w:jc w:val="right"/>
        <w:rPr>
          <w:b/>
          <w:sz w:val="22"/>
          <w:szCs w:val="22"/>
        </w:rPr>
      </w:pPr>
      <w:r w:rsidRPr="00F228C7">
        <w:rPr>
          <w:b/>
          <w:sz w:val="22"/>
          <w:szCs w:val="22"/>
        </w:rPr>
        <w:t xml:space="preserve">к договору на поставку товара </w:t>
      </w:r>
    </w:p>
    <w:p w:rsidR="002938B8" w:rsidRDefault="002938B8" w:rsidP="002938B8">
      <w:pPr>
        <w:jc w:val="right"/>
        <w:rPr>
          <w:sz w:val="22"/>
          <w:szCs w:val="22"/>
        </w:rPr>
      </w:pPr>
    </w:p>
    <w:p w:rsidR="002938B8" w:rsidRPr="00F228C7" w:rsidRDefault="002938B8" w:rsidP="002938B8">
      <w:pPr>
        <w:jc w:val="right"/>
        <w:rPr>
          <w:sz w:val="22"/>
          <w:szCs w:val="22"/>
        </w:rPr>
      </w:pPr>
      <w:r w:rsidRPr="00F228C7">
        <w:rPr>
          <w:sz w:val="22"/>
          <w:szCs w:val="22"/>
        </w:rPr>
        <w:t xml:space="preserve">№ </w:t>
      </w:r>
      <w:r>
        <w:rPr>
          <w:sz w:val="22"/>
          <w:szCs w:val="22"/>
        </w:rPr>
        <w:t>__________</w:t>
      </w:r>
      <w:r w:rsidRPr="00F228C7">
        <w:rPr>
          <w:sz w:val="22"/>
          <w:szCs w:val="22"/>
        </w:rPr>
        <w:t>от «</w:t>
      </w:r>
      <w:r>
        <w:rPr>
          <w:sz w:val="22"/>
          <w:szCs w:val="22"/>
        </w:rPr>
        <w:t>___</w:t>
      </w:r>
      <w:r w:rsidRPr="00F228C7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_________ </w:t>
      </w:r>
      <w:r w:rsidRPr="00F228C7">
        <w:rPr>
          <w:sz w:val="22"/>
          <w:szCs w:val="22"/>
        </w:rPr>
        <w:t>2019 г.</w:t>
      </w:r>
    </w:p>
    <w:p w:rsidR="002938B8" w:rsidRPr="00F228C7" w:rsidRDefault="002938B8" w:rsidP="002938B8">
      <w:pPr>
        <w:tabs>
          <w:tab w:val="left" w:pos="2880"/>
        </w:tabs>
        <w:jc w:val="both"/>
        <w:rPr>
          <w:b/>
          <w:sz w:val="22"/>
          <w:szCs w:val="22"/>
        </w:rPr>
      </w:pPr>
    </w:p>
    <w:p w:rsidR="002938B8" w:rsidRDefault="002938B8" w:rsidP="002938B8">
      <w:pPr>
        <w:jc w:val="center"/>
        <w:rPr>
          <w:b/>
          <w:sz w:val="20"/>
          <w:szCs w:val="20"/>
        </w:rPr>
      </w:pPr>
      <w:r w:rsidRPr="00F228C7">
        <w:rPr>
          <w:b/>
          <w:sz w:val="22"/>
          <w:szCs w:val="22"/>
        </w:rPr>
        <w:t>СПЕЦИФИКАЦИЯ</w:t>
      </w:r>
      <w:r w:rsidRPr="007E1F69">
        <w:rPr>
          <w:b/>
          <w:sz w:val="20"/>
          <w:szCs w:val="20"/>
        </w:rPr>
        <w:t xml:space="preserve">  </w:t>
      </w:r>
    </w:p>
    <w:p w:rsidR="001572F7" w:rsidRDefault="001572F7" w:rsidP="002938B8">
      <w:pPr>
        <w:jc w:val="center"/>
        <w:rPr>
          <w:b/>
          <w:sz w:val="20"/>
          <w:szCs w:val="20"/>
        </w:rPr>
      </w:pPr>
    </w:p>
    <w:tbl>
      <w:tblPr>
        <w:tblW w:w="145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2"/>
        <w:gridCol w:w="2366"/>
        <w:gridCol w:w="7788"/>
        <w:gridCol w:w="709"/>
        <w:gridCol w:w="851"/>
        <w:gridCol w:w="1134"/>
        <w:gridCol w:w="1275"/>
      </w:tblGrid>
      <w:tr w:rsidR="001572F7" w:rsidTr="000D2782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Pr="00BC7C4E" w:rsidRDefault="001572F7" w:rsidP="00256438">
            <w:pPr>
              <w:spacing w:line="276" w:lineRule="auto"/>
              <w:jc w:val="center"/>
              <w:rPr>
                <w:b/>
              </w:rPr>
            </w:pPr>
            <w:r w:rsidRPr="00BC7C4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 w:rsidP="00256438">
            <w:pPr>
              <w:spacing w:line="276" w:lineRule="auto"/>
              <w:jc w:val="center"/>
              <w:rPr>
                <w:b/>
              </w:rPr>
            </w:pPr>
            <w:r w:rsidRPr="00BC7C4E">
              <w:rPr>
                <w:b/>
                <w:sz w:val="22"/>
                <w:szCs w:val="22"/>
              </w:rPr>
              <w:t>Торговое наименование</w:t>
            </w:r>
          </w:p>
          <w:p w:rsidR="001572F7" w:rsidRPr="00BC7C4E" w:rsidRDefault="001572F7" w:rsidP="002564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Pr="00BC7C4E" w:rsidRDefault="001572F7" w:rsidP="00256438">
            <w:pPr>
              <w:spacing w:line="276" w:lineRule="auto"/>
              <w:jc w:val="center"/>
              <w:rPr>
                <w:b/>
              </w:rPr>
            </w:pPr>
            <w:r w:rsidRPr="00BC7C4E">
              <w:rPr>
                <w:b/>
                <w:sz w:val="22"/>
                <w:szCs w:val="22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Pr="00BC7C4E" w:rsidRDefault="001572F7" w:rsidP="00256438">
            <w:pPr>
              <w:spacing w:line="276" w:lineRule="auto"/>
              <w:jc w:val="center"/>
              <w:rPr>
                <w:b/>
              </w:rPr>
            </w:pPr>
            <w:r w:rsidRPr="00BC7C4E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Pr="00BC7C4E" w:rsidRDefault="001572F7" w:rsidP="00256438">
            <w:pPr>
              <w:spacing w:line="276" w:lineRule="auto"/>
              <w:jc w:val="center"/>
              <w:rPr>
                <w:b/>
              </w:rPr>
            </w:pPr>
            <w:r w:rsidRPr="00BC7C4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Pr="00BC7C4E" w:rsidRDefault="001572F7" w:rsidP="00256438">
            <w:pPr>
              <w:spacing w:line="276" w:lineRule="auto"/>
              <w:jc w:val="center"/>
              <w:rPr>
                <w:b/>
              </w:rPr>
            </w:pPr>
            <w:r w:rsidRPr="00BC7C4E">
              <w:rPr>
                <w:b/>
                <w:sz w:val="22"/>
                <w:szCs w:val="22"/>
              </w:rPr>
              <w:t>Цена за ед.,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Pr="00BC7C4E" w:rsidRDefault="001572F7" w:rsidP="00256438">
            <w:pPr>
              <w:spacing w:line="276" w:lineRule="auto"/>
              <w:jc w:val="center"/>
              <w:rPr>
                <w:b/>
              </w:rPr>
            </w:pPr>
            <w:r w:rsidRPr="00BC7C4E">
              <w:rPr>
                <w:b/>
                <w:sz w:val="22"/>
                <w:szCs w:val="22"/>
              </w:rPr>
              <w:t>Сумма, руб.</w:t>
            </w:r>
          </w:p>
        </w:tc>
      </w:tr>
      <w:tr w:rsidR="001572F7" w:rsidTr="001572F7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 w:rsidP="00EA2C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Диплен</w:t>
            </w:r>
            <w:proofErr w:type="spellEnd"/>
            <w:r>
              <w:rPr>
                <w:b/>
              </w:rPr>
              <w:t xml:space="preserve"> Дента Г 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Медицинская самоклеящаяся пленка с </w:t>
            </w:r>
            <w:proofErr w:type="spellStart"/>
            <w:r>
              <w:rPr>
                <w:color w:val="000000"/>
              </w:rPr>
              <w:t>гентамицином</w:t>
            </w:r>
            <w:proofErr w:type="spellEnd"/>
            <w:r>
              <w:rPr>
                <w:color w:val="000000"/>
              </w:rPr>
              <w:t xml:space="preserve">. Применяется при воспалительно-инфекционных заболеваниях десен и слизистой оболочки полости рта. Содержит </w:t>
            </w:r>
            <w:proofErr w:type="spellStart"/>
            <w:r>
              <w:rPr>
                <w:color w:val="000000"/>
              </w:rPr>
              <w:t>гентамицина</w:t>
            </w:r>
            <w:proofErr w:type="spellEnd"/>
            <w:r>
              <w:rPr>
                <w:color w:val="000000"/>
              </w:rPr>
              <w:t xml:space="preserve"> сульфата – не менее 0,03 мг/см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</w:tr>
      <w:tr w:rsidR="001572F7" w:rsidTr="001572F7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 w:rsidP="00EA2C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Диплен</w:t>
            </w:r>
            <w:proofErr w:type="spellEnd"/>
            <w:r>
              <w:rPr>
                <w:b/>
              </w:rPr>
              <w:t xml:space="preserve"> Дента М 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Медицинская самоклеящаяся пленка с метронидазолом. Применяется при воспалительно-инфекционных заболеваниях десен и слизистой оболочки полости рта. Содержит </w:t>
            </w:r>
            <w:proofErr w:type="spellStart"/>
            <w:r>
              <w:rPr>
                <w:color w:val="000000"/>
              </w:rPr>
              <w:t>метронидазола</w:t>
            </w:r>
            <w:proofErr w:type="spellEnd"/>
            <w:r>
              <w:rPr>
                <w:color w:val="000000"/>
              </w:rPr>
              <w:t xml:space="preserve"> – не менее 0,03 мг/см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</w:tr>
      <w:tr w:rsidR="001572F7" w:rsidTr="001572F7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 w:rsidP="00EA2C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Диплен</w:t>
            </w:r>
            <w:proofErr w:type="spellEnd"/>
            <w:r>
              <w:rPr>
                <w:b/>
              </w:rPr>
              <w:t xml:space="preserve"> Дента</w:t>
            </w:r>
            <w:proofErr w:type="gramStart"/>
            <w:r>
              <w:rPr>
                <w:b/>
              </w:rPr>
              <w:t xml:space="preserve"> С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Медицинская самоклеящаяся пленка с </w:t>
            </w:r>
            <w:proofErr w:type="spellStart"/>
            <w:r>
              <w:rPr>
                <w:color w:val="000000"/>
              </w:rPr>
              <w:t>солкосерилом</w:t>
            </w:r>
            <w:proofErr w:type="spellEnd"/>
            <w:r>
              <w:rPr>
                <w:color w:val="000000"/>
              </w:rPr>
              <w:t xml:space="preserve">. Применяется при эрозивных, язвенно-эрозивных, травматических (механических, химических, термических) поражениях кожи тела и слизистой оболочки полости рта. Послеоперационные раны, длительно не заживающие раны и трещины губ. Содержит активного ингредиента </w:t>
            </w:r>
            <w:proofErr w:type="spellStart"/>
            <w:r>
              <w:rPr>
                <w:color w:val="000000"/>
              </w:rPr>
              <w:t>солкосерила</w:t>
            </w:r>
            <w:proofErr w:type="spellEnd"/>
            <w:r>
              <w:rPr>
                <w:color w:val="000000"/>
              </w:rPr>
              <w:t xml:space="preserve"> – не менее 0,05 мг/см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</w:tr>
      <w:tr w:rsidR="001572F7" w:rsidTr="001572F7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 w:rsidP="00EA2C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Диплен</w:t>
            </w:r>
            <w:proofErr w:type="spellEnd"/>
            <w:r>
              <w:rPr>
                <w:b/>
              </w:rPr>
              <w:t xml:space="preserve"> Дента Л 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Медицинская самоклеящаяся пленка с </w:t>
            </w:r>
            <w:proofErr w:type="spellStart"/>
            <w:r>
              <w:rPr>
                <w:color w:val="000000"/>
              </w:rPr>
              <w:t>линкомицином</w:t>
            </w:r>
            <w:proofErr w:type="spellEnd"/>
            <w:r>
              <w:rPr>
                <w:color w:val="000000"/>
              </w:rPr>
              <w:t xml:space="preserve">. Применяется при воспалительно-инфекционных заболеваниях десен и слизистой оболочки полости рта. Содержит гидрохлорида </w:t>
            </w:r>
            <w:proofErr w:type="spellStart"/>
            <w:r>
              <w:rPr>
                <w:color w:val="000000"/>
              </w:rPr>
              <w:t>линкомицна</w:t>
            </w:r>
            <w:proofErr w:type="spellEnd"/>
            <w:r>
              <w:rPr>
                <w:color w:val="000000"/>
              </w:rPr>
              <w:t xml:space="preserve"> в количестве 0,05-0,09 мг/см 2 пленки.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</w:tr>
      <w:tr w:rsidR="001572F7" w:rsidTr="001572F7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Парасепт</w:t>
            </w:r>
            <w:proofErr w:type="spellEnd"/>
            <w:r>
              <w:rPr>
                <w:b/>
              </w:rPr>
              <w:t xml:space="preserve"> антисептический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Парасепт</w:t>
            </w:r>
            <w:proofErr w:type="spellEnd"/>
            <w:r>
              <w:rPr>
                <w:color w:val="000000"/>
              </w:rPr>
              <w:t xml:space="preserve">  представляет собой стоматологическую пасту, которая твердеет под воздействием слюны. Материал применяют при установке временной пломбы и в качестве антимикробной лечебно-защитной повязки при </w:t>
            </w:r>
            <w:proofErr w:type="spellStart"/>
            <w:r>
              <w:rPr>
                <w:color w:val="000000"/>
              </w:rPr>
              <w:t>пародонтите</w:t>
            </w:r>
            <w:proofErr w:type="spellEnd"/>
            <w:r>
              <w:rPr>
                <w:color w:val="000000"/>
              </w:rPr>
              <w:t xml:space="preserve"> и других заболеваниях десен.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>Препарат выпускается в пластиковой банке. Масса пасты – 60 г.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Применение пасты </w:t>
            </w:r>
            <w:proofErr w:type="spellStart"/>
            <w:r>
              <w:rPr>
                <w:color w:val="000000"/>
              </w:rPr>
              <w:t>парасепт</w:t>
            </w:r>
            <w:proofErr w:type="spellEnd"/>
            <w:r>
              <w:rPr>
                <w:color w:val="000000"/>
              </w:rPr>
              <w:t xml:space="preserve"> показано в следующих случаях: для временного пломбирования кариозных полостей; при гингивите язвенно-некротического характера; в качестве лечебного компресса при хроническом </w:t>
            </w:r>
            <w:proofErr w:type="spellStart"/>
            <w:r>
              <w:rPr>
                <w:color w:val="000000"/>
              </w:rPr>
              <w:t>пародонтите</w:t>
            </w:r>
            <w:proofErr w:type="spellEnd"/>
            <w:r>
              <w:rPr>
                <w:color w:val="000000"/>
              </w:rPr>
              <w:t xml:space="preserve">; при </w:t>
            </w:r>
            <w:proofErr w:type="spellStart"/>
            <w:r>
              <w:rPr>
                <w:color w:val="000000"/>
              </w:rPr>
              <w:t>пародонтальном</w:t>
            </w:r>
            <w:proofErr w:type="spellEnd"/>
            <w:r>
              <w:rPr>
                <w:color w:val="000000"/>
              </w:rPr>
              <w:t xml:space="preserve"> абсцессе; после </w:t>
            </w:r>
            <w:r>
              <w:rPr>
                <w:color w:val="000000"/>
              </w:rPr>
              <w:lastRenderedPageBreak/>
              <w:t>операций на тканях пародонта.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lastRenderedPageBreak/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</w:tr>
      <w:tr w:rsidR="001572F7" w:rsidTr="001572F7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Полидент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Паста для размягчения и удаления зубного камня без повреждения эмали. Рекомендуется для лечения </w:t>
            </w:r>
            <w:proofErr w:type="spellStart"/>
            <w:r>
              <w:rPr>
                <w:color w:val="000000"/>
              </w:rPr>
              <w:t>дисколорита</w:t>
            </w:r>
            <w:proofErr w:type="spellEnd"/>
            <w:r>
              <w:rPr>
                <w:color w:val="000000"/>
              </w:rPr>
              <w:t xml:space="preserve"> твердых тканей зуба, для курильщиков и больных </w:t>
            </w:r>
            <w:proofErr w:type="spellStart"/>
            <w:r>
              <w:rPr>
                <w:color w:val="000000"/>
              </w:rPr>
              <w:t>литиазом</w:t>
            </w:r>
            <w:proofErr w:type="spellEnd"/>
            <w:r>
              <w:rPr>
                <w:color w:val="000000"/>
              </w:rPr>
              <w:t>. совокупностью химического и механического воздействия на твердые зубные отложения. Кислотная составляющая пасты размягчает твердые отложения, абразив счищает их с поверхности зубов при обработке, а антисептик предохраняет от повторного отложения зубного налета. Форма выпуска в шприцах по 5,0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</w:tr>
      <w:tr w:rsidR="001572F7" w:rsidTr="001572F7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Полидент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Паста для отбеливания, </w:t>
            </w:r>
            <w:proofErr w:type="spellStart"/>
            <w:r>
              <w:rPr>
                <w:color w:val="000000"/>
              </w:rPr>
              <w:t>реминерализации</w:t>
            </w:r>
            <w:proofErr w:type="spellEnd"/>
            <w:r>
              <w:rPr>
                <w:color w:val="000000"/>
              </w:rPr>
              <w:t xml:space="preserve"> и фторирования зубной эмали. Отбеливающие свойства "</w:t>
            </w:r>
            <w:proofErr w:type="spellStart"/>
            <w:r>
              <w:rPr>
                <w:color w:val="000000"/>
              </w:rPr>
              <w:t>Полидент</w:t>
            </w:r>
            <w:proofErr w:type="spellEnd"/>
            <w:r>
              <w:rPr>
                <w:color w:val="000000"/>
              </w:rPr>
              <w:t xml:space="preserve"> № 3" определяет перекись карбамида - наиболее эффективный отбеливатель, щадящий эмаль. Абразив легко снимает мягкий налет; фториды и производные фосфора </w:t>
            </w:r>
            <w:proofErr w:type="spellStart"/>
            <w:r>
              <w:rPr>
                <w:color w:val="000000"/>
              </w:rPr>
              <w:t>реминерализируют</w:t>
            </w:r>
            <w:proofErr w:type="spellEnd"/>
            <w:r>
              <w:rPr>
                <w:color w:val="000000"/>
              </w:rPr>
              <w:t xml:space="preserve"> и защищают эмаль зубов. Форма выпуска в шприцах по 5,0 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</w:tr>
      <w:tr w:rsidR="001572F7" w:rsidTr="001572F7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Флюокаль</w:t>
            </w:r>
            <w:proofErr w:type="spellEnd"/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>Лекарственная форма: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>Гель для нанесения на поверхность зуба –  пластмассовый флакон 125 мл.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>Применение (терапевтические показания):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Профилактика кариеса, особенно у пациентов с высоким риском развития кариеса. Состав 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Фтористый натрий ...2,71 г 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Фосфорная кислота ..1,00 г 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Сахарин...0,10 г 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Спирт....3,00 г </w:t>
            </w:r>
          </w:p>
          <w:p w:rsidR="001572F7" w:rsidRDefault="001572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Ксантановая</w:t>
            </w:r>
            <w:proofErr w:type="spellEnd"/>
            <w:r>
              <w:rPr>
                <w:color w:val="000000"/>
              </w:rPr>
              <w:t xml:space="preserve"> камедь ..1,50 г 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Очищенная вода в количестве достаточном для ... 100,00 мл 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>100 мл геля содержат 1,23 г активного фтора.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</w:tr>
      <w:tr w:rsidR="001572F7" w:rsidTr="001572F7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jc w:val="center"/>
              <w:rPr>
                <w:b/>
              </w:rPr>
            </w:pPr>
            <w:r>
              <w:rPr>
                <w:b/>
              </w:rPr>
              <w:t>Фтор лак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Согласно инструкции </w:t>
            </w:r>
            <w:proofErr w:type="spellStart"/>
            <w:r>
              <w:rPr>
                <w:color w:val="000000"/>
              </w:rPr>
              <w:t>Фторлак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предназначен</w:t>
            </w:r>
            <w:proofErr w:type="gramEnd"/>
            <w:r>
              <w:rPr>
                <w:color w:val="000000"/>
              </w:rPr>
              <w:t xml:space="preserve"> с профилактической целью от кариеса зубов. Раствор удерживается на поверхности зубов в виде пленки, благодаря чему происходит длительное насыщение эмали зубов фтором. По отзывам </w:t>
            </w:r>
            <w:proofErr w:type="spellStart"/>
            <w:proofErr w:type="gramStart"/>
            <w:r>
              <w:rPr>
                <w:color w:val="000000"/>
              </w:rPr>
              <w:t>Фторлак</w:t>
            </w:r>
            <w:proofErr w:type="spellEnd"/>
            <w:proofErr w:type="gramEnd"/>
            <w:r>
              <w:rPr>
                <w:color w:val="000000"/>
              </w:rPr>
              <w:t xml:space="preserve"> обладает также противомикробным действием и снижает, или даже вовсе снимает, болевую чувствительность твердых тканей зуба.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Выпускают раствор для местного применения, представляющий из себя вязкую темно-бурую жидкость с запахом хвои. Раствор содержит натрия </w:t>
            </w:r>
            <w:r>
              <w:rPr>
                <w:color w:val="000000"/>
              </w:rPr>
              <w:lastRenderedPageBreak/>
              <w:t>хлорид, спирт этиловый, фтор, шеллак, пихтовый бальзам и хлороформ. Во флаконах по 25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lastRenderedPageBreak/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</w:tr>
      <w:tr w:rsidR="001572F7" w:rsidTr="001572F7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Эмалан</w:t>
            </w:r>
            <w:proofErr w:type="spellEnd"/>
            <w:r>
              <w:rPr>
                <w:b/>
              </w:rPr>
              <w:t xml:space="preserve"> гель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Эмалан</w:t>
            </w:r>
            <w:proofErr w:type="spellEnd"/>
            <w:r>
              <w:rPr>
                <w:color w:val="000000"/>
              </w:rPr>
              <w:t xml:space="preserve"> — </w:t>
            </w:r>
            <w:proofErr w:type="spellStart"/>
            <w:r>
              <w:rPr>
                <w:color w:val="000000"/>
              </w:rPr>
              <w:t>коллагеновый</w:t>
            </w:r>
            <w:proofErr w:type="spellEnd"/>
            <w:r>
              <w:rPr>
                <w:color w:val="000000"/>
              </w:rPr>
              <w:t xml:space="preserve"> гидрогель для скорейшего заживления различных проблем кожи и слизистых. Лекарственная форма - Однородная масса со специфическим запахом, белая или белая с желтоватым оттенком, гелеобразной консистенции. 25 мл </w:t>
            </w: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</w:tr>
      <w:tr w:rsidR="001572F7" w:rsidTr="001572F7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Пульпосептин</w:t>
            </w:r>
            <w:proofErr w:type="spellEnd"/>
            <w:r>
              <w:rPr>
                <w:b/>
              </w:rPr>
              <w:t xml:space="preserve"> паста для лечения пульпитов и </w:t>
            </w:r>
            <w:proofErr w:type="spellStart"/>
            <w:r>
              <w:rPr>
                <w:b/>
              </w:rPr>
              <w:t>переодонтитов</w:t>
            </w:r>
            <w:proofErr w:type="spellEnd"/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Пульпосептин</w:t>
            </w:r>
            <w:proofErr w:type="spellEnd"/>
            <w:r>
              <w:rPr>
                <w:color w:val="000000"/>
              </w:rPr>
              <w:t>” – паста 10г для лечения острых пульпитов и периодонтитов на основе антибиотиков с кортикостероидами.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>Показания: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качестве медикаментозной повязки корневых каналов при лечении гангренозной пульпы, </w:t>
            </w:r>
            <w:proofErr w:type="spellStart"/>
            <w:r>
              <w:rPr>
                <w:color w:val="000000"/>
              </w:rPr>
              <w:t>приапекальных</w:t>
            </w:r>
            <w:proofErr w:type="spellEnd"/>
            <w:r>
              <w:rPr>
                <w:color w:val="000000"/>
              </w:rPr>
              <w:t xml:space="preserve"> периодонтитов и острых воспалений. Для лечения гранулем, свищей и кист. Состав: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- </w:t>
            </w:r>
            <w:proofErr w:type="spellStart"/>
            <w:r>
              <w:rPr>
                <w:color w:val="000000"/>
              </w:rPr>
              <w:t>хлорамфеникол</w:t>
            </w:r>
            <w:proofErr w:type="spellEnd"/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- </w:t>
            </w:r>
            <w:proofErr w:type="spellStart"/>
            <w:r>
              <w:rPr>
                <w:color w:val="000000"/>
              </w:rPr>
              <w:t>неомицин</w:t>
            </w:r>
            <w:proofErr w:type="spellEnd"/>
            <w:r>
              <w:rPr>
                <w:color w:val="000000"/>
              </w:rPr>
              <w:t xml:space="preserve"> сульфат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- </w:t>
            </w:r>
            <w:proofErr w:type="spellStart"/>
            <w:r>
              <w:rPr>
                <w:color w:val="000000"/>
              </w:rPr>
              <w:t>дексаметазон</w:t>
            </w:r>
            <w:proofErr w:type="spellEnd"/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- основа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Способ применения: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>Перед нанесением пасты проводят подготовку корневого канала, заключающуюся в препарировании канала до апекса. После завершения обработки канал подсушивают и вводят пасту '</w:t>
            </w:r>
            <w:proofErr w:type="spellStart"/>
            <w:r>
              <w:rPr>
                <w:color w:val="000000"/>
              </w:rPr>
              <w:t>пульпосептин</w:t>
            </w:r>
            <w:proofErr w:type="spellEnd"/>
            <w:r>
              <w:rPr>
                <w:color w:val="000000"/>
              </w:rPr>
              <w:t xml:space="preserve">' до апекса. Закрыть временной повязкой. 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>Полной дозой можно считать 20мг пасты на один канал.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>При повторном посещении через 5-7 дней удалить временный материал и остатки пасты '</w:t>
            </w:r>
            <w:proofErr w:type="spellStart"/>
            <w:r>
              <w:rPr>
                <w:color w:val="000000"/>
              </w:rPr>
              <w:t>пульпосептин</w:t>
            </w:r>
            <w:proofErr w:type="spellEnd"/>
            <w:r>
              <w:rPr>
                <w:color w:val="000000"/>
              </w:rPr>
              <w:t>', прочистить и обработать корневой канал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Тщательно просушить канал жидкостью для сушки  и после этого можно заполнить канал соответствующим материалом для пломбирования.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>Упаковка: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>Тюбик с пастой 10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</w:tr>
      <w:tr w:rsidR="001572F7" w:rsidTr="001572F7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Коллапан</w:t>
            </w:r>
            <w:proofErr w:type="spellEnd"/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Медикаментозное средство представляет собой мелкий порошкообразный состав из </w:t>
            </w:r>
            <w:proofErr w:type="spellStart"/>
            <w:r>
              <w:rPr>
                <w:color w:val="000000"/>
              </w:rPr>
              <w:t>гидроксиапатитных</w:t>
            </w:r>
            <w:proofErr w:type="spellEnd"/>
            <w:r>
              <w:rPr>
                <w:color w:val="000000"/>
              </w:rPr>
              <w:t xml:space="preserve"> элементов, внедренных в </w:t>
            </w:r>
            <w:proofErr w:type="spellStart"/>
            <w:r>
              <w:rPr>
                <w:color w:val="000000"/>
              </w:rPr>
              <w:t>коллагеновую</w:t>
            </w:r>
            <w:proofErr w:type="spellEnd"/>
            <w:r>
              <w:rPr>
                <w:color w:val="000000"/>
              </w:rPr>
              <w:t xml:space="preserve"> основу с добавлением антибиотика. Обладает противомикробными свойствами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</w:tr>
      <w:tr w:rsidR="001572F7" w:rsidTr="001572F7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Септомиксин</w:t>
            </w:r>
            <w:proofErr w:type="spellEnd"/>
            <w:r>
              <w:rPr>
                <w:b/>
              </w:rPr>
              <w:t xml:space="preserve"> Форте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Антибактериальная паста широкого спектра действия на основе </w:t>
            </w:r>
            <w:proofErr w:type="spellStart"/>
            <w:r>
              <w:rPr>
                <w:color w:val="000000"/>
              </w:rPr>
              <w:t>дексаметазона</w:t>
            </w:r>
            <w:proofErr w:type="spellEnd"/>
            <w:r>
              <w:rPr>
                <w:color w:val="000000"/>
              </w:rPr>
              <w:t xml:space="preserve"> для лечения осложненных форм периодонтитов.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Содержит гидрокортизон и сульфат </w:t>
            </w:r>
            <w:proofErr w:type="spellStart"/>
            <w:r>
              <w:rPr>
                <w:color w:val="000000"/>
              </w:rPr>
              <w:t>фрамицитина</w:t>
            </w:r>
            <w:proofErr w:type="spellEnd"/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Рекомендуется для лечения травматического пульпита и в качестве временного вложения при лечении обострившихся периодонтитов.</w:t>
            </w:r>
          </w:p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>Комплект поставки: тюбик – 7,5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lastRenderedPageBreak/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</w:tr>
      <w:tr w:rsidR="001572F7" w:rsidTr="001572F7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Default="001572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Эндосольв</w:t>
            </w:r>
            <w:proofErr w:type="spellEnd"/>
            <w:proofErr w:type="gramStart"/>
            <w:r>
              <w:rPr>
                <w:b/>
              </w:rPr>
              <w:t xml:space="preserve"> Е</w:t>
            </w:r>
            <w:proofErr w:type="gramEnd"/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Материал для распломбирования корневых каналов, растворения </w:t>
            </w:r>
            <w:proofErr w:type="spellStart"/>
            <w:r>
              <w:rPr>
                <w:color w:val="000000"/>
              </w:rPr>
              <w:t>эвгенатов</w:t>
            </w:r>
            <w:proofErr w:type="spellEnd"/>
            <w:r>
              <w:rPr>
                <w:color w:val="000000"/>
              </w:rPr>
              <w:t xml:space="preserve"> на основе </w:t>
            </w:r>
            <w:proofErr w:type="spellStart"/>
            <w:r>
              <w:rPr>
                <w:color w:val="000000"/>
              </w:rPr>
              <w:t>тетрахлорэтилена</w:t>
            </w:r>
            <w:proofErr w:type="spellEnd"/>
            <w:r>
              <w:rPr>
                <w:color w:val="000000"/>
              </w:rPr>
              <w:t xml:space="preserve">. Состав: </w:t>
            </w:r>
            <w:proofErr w:type="spellStart"/>
            <w:r>
              <w:rPr>
                <w:color w:val="000000"/>
              </w:rPr>
              <w:t>тетрахлорэтилен</w:t>
            </w:r>
            <w:proofErr w:type="spellEnd"/>
            <w:r>
              <w:rPr>
                <w:color w:val="000000"/>
              </w:rPr>
              <w:t xml:space="preserve"> 92,30г </w:t>
            </w:r>
            <w:proofErr w:type="gramStart"/>
            <w:r>
              <w:rPr>
                <w:color w:val="000000"/>
              </w:rPr>
              <w:t>;н</w:t>
            </w:r>
            <w:proofErr w:type="gramEnd"/>
            <w:r>
              <w:rPr>
                <w:color w:val="000000"/>
              </w:rPr>
              <w:t>аполнитель в количестве достаточном для 100,0г. Флакон не менее 10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2F7" w:rsidRDefault="00157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F7" w:rsidRDefault="001572F7">
            <w:pPr>
              <w:spacing w:line="276" w:lineRule="auto"/>
              <w:rPr>
                <w:rFonts w:eastAsiaTheme="minorEastAsia"/>
              </w:rPr>
            </w:pPr>
          </w:p>
        </w:tc>
      </w:tr>
      <w:tr w:rsidR="001572F7" w:rsidTr="001E0B97">
        <w:trPr>
          <w:trHeight w:val="195"/>
        </w:trPr>
        <w:tc>
          <w:tcPr>
            <w:tcW w:w="14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7" w:rsidRPr="001572F7" w:rsidRDefault="001572F7" w:rsidP="001572F7">
            <w:pPr>
              <w:jc w:val="both"/>
              <w:rPr>
                <w:b/>
              </w:rPr>
            </w:pPr>
            <w:r w:rsidRPr="001D75AD">
              <w:rPr>
                <w:b/>
              </w:rPr>
              <w:t xml:space="preserve">ИТОГО: </w:t>
            </w:r>
            <w:r>
              <w:rPr>
                <w:b/>
                <w:sz w:val="22"/>
                <w:szCs w:val="22"/>
              </w:rPr>
              <w:t>________________</w:t>
            </w:r>
            <w:r w:rsidRPr="00B04C26">
              <w:rPr>
                <w:b/>
                <w:sz w:val="22"/>
                <w:szCs w:val="22"/>
              </w:rPr>
              <w:t xml:space="preserve"> рублей </w:t>
            </w:r>
            <w:r>
              <w:rPr>
                <w:b/>
                <w:sz w:val="22"/>
                <w:szCs w:val="22"/>
              </w:rPr>
              <w:t>_____________</w:t>
            </w:r>
            <w:r w:rsidRPr="00B04C26">
              <w:rPr>
                <w:b/>
                <w:sz w:val="22"/>
                <w:szCs w:val="22"/>
              </w:rPr>
              <w:t xml:space="preserve"> копеек (</w:t>
            </w:r>
            <w:r>
              <w:rPr>
                <w:b/>
                <w:sz w:val="22"/>
                <w:szCs w:val="22"/>
              </w:rPr>
              <w:t>__________________ рублей _________ копеек</w:t>
            </w:r>
            <w:r w:rsidRPr="00B04C26">
              <w:rPr>
                <w:b/>
                <w:sz w:val="22"/>
                <w:szCs w:val="22"/>
              </w:rPr>
              <w:t xml:space="preserve">), в том числе </w:t>
            </w:r>
            <w:r>
              <w:rPr>
                <w:b/>
                <w:sz w:val="22"/>
                <w:szCs w:val="22"/>
              </w:rPr>
              <w:t>НДС ___________(если предусмотрен)</w:t>
            </w:r>
            <w:r w:rsidRPr="00B04C26">
              <w:rPr>
                <w:b/>
                <w:sz w:val="22"/>
                <w:szCs w:val="22"/>
              </w:rPr>
              <w:t>.</w:t>
            </w:r>
          </w:p>
        </w:tc>
      </w:tr>
    </w:tbl>
    <w:p w:rsidR="001572F7" w:rsidRDefault="001572F7" w:rsidP="002938B8">
      <w:pPr>
        <w:jc w:val="center"/>
        <w:rPr>
          <w:b/>
          <w:sz w:val="20"/>
          <w:szCs w:val="20"/>
        </w:rPr>
      </w:pPr>
    </w:p>
    <w:p w:rsidR="001572F7" w:rsidRDefault="001572F7" w:rsidP="002938B8">
      <w:pPr>
        <w:jc w:val="center"/>
        <w:rPr>
          <w:b/>
          <w:sz w:val="20"/>
          <w:szCs w:val="20"/>
        </w:rPr>
      </w:pPr>
    </w:p>
    <w:p w:rsidR="002938B8" w:rsidRDefault="002938B8" w:rsidP="002938B8">
      <w:pPr>
        <w:pStyle w:val="11"/>
        <w:tabs>
          <w:tab w:val="left" w:pos="2880"/>
          <w:tab w:val="left" w:pos="3544"/>
        </w:tabs>
        <w:rPr>
          <w:rFonts w:ascii="Times New Roman" w:hAnsi="Times New Roman" w:cs="Times New Roman"/>
          <w:b/>
          <w:sz w:val="22"/>
          <w:szCs w:val="22"/>
        </w:rPr>
      </w:pPr>
    </w:p>
    <w:p w:rsidR="002938B8" w:rsidRPr="00BB50A6" w:rsidRDefault="002938B8" w:rsidP="00803E55">
      <w:pPr>
        <w:pStyle w:val="11"/>
        <w:tabs>
          <w:tab w:val="left" w:pos="2880"/>
          <w:tab w:val="left" w:pos="3544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Начальник юридического отдела</w:t>
      </w:r>
      <w:r w:rsidRPr="00BB50A6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МБУЗ СП № 1</w:t>
      </w:r>
      <w:r w:rsidR="00803E55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 w:rsidR="001572F7">
        <w:rPr>
          <w:rFonts w:ascii="Times New Roman" w:hAnsi="Times New Roman" w:cs="Times New Roman"/>
          <w:b/>
          <w:sz w:val="22"/>
          <w:szCs w:val="22"/>
        </w:rPr>
        <w:t>Уполномоченное лицо</w:t>
      </w:r>
    </w:p>
    <w:p w:rsidR="002938B8" w:rsidRPr="00BB50A6" w:rsidRDefault="002938B8" w:rsidP="00803E55">
      <w:pPr>
        <w:pStyle w:val="11"/>
        <w:tabs>
          <w:tab w:val="left" w:pos="2880"/>
          <w:tab w:val="left" w:pos="3544"/>
        </w:tabs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2938B8" w:rsidRDefault="002938B8" w:rsidP="00803E55">
      <w:pPr>
        <w:tabs>
          <w:tab w:val="left" w:pos="2880"/>
        </w:tabs>
        <w:rPr>
          <w:b/>
          <w:sz w:val="22"/>
          <w:szCs w:val="22"/>
        </w:rPr>
      </w:pPr>
      <w:r w:rsidRPr="00BB50A6">
        <w:rPr>
          <w:sz w:val="22"/>
          <w:szCs w:val="22"/>
        </w:rPr>
        <w:t>__________________</w:t>
      </w:r>
      <w:r>
        <w:rPr>
          <w:sz w:val="22"/>
          <w:szCs w:val="22"/>
        </w:rPr>
        <w:t>Белолипецкая Г.С.</w:t>
      </w:r>
      <w:r w:rsidRPr="00BB50A6">
        <w:rPr>
          <w:b/>
          <w:sz w:val="22"/>
          <w:szCs w:val="22"/>
        </w:rPr>
        <w:t xml:space="preserve">                                         </w:t>
      </w:r>
      <w:r w:rsidR="00803E55">
        <w:rPr>
          <w:b/>
          <w:sz w:val="22"/>
          <w:szCs w:val="22"/>
        </w:rPr>
        <w:t xml:space="preserve"> </w:t>
      </w:r>
      <w:r w:rsidRPr="00BB50A6">
        <w:rPr>
          <w:b/>
          <w:sz w:val="22"/>
          <w:szCs w:val="22"/>
        </w:rPr>
        <w:t xml:space="preserve"> __________</w:t>
      </w:r>
      <w:r>
        <w:rPr>
          <w:sz w:val="22"/>
          <w:szCs w:val="22"/>
        </w:rPr>
        <w:t>/_____</w:t>
      </w:r>
      <w:r w:rsidR="00803E55">
        <w:rPr>
          <w:sz w:val="22"/>
          <w:szCs w:val="22"/>
        </w:rPr>
        <w:t>________</w:t>
      </w:r>
      <w:r>
        <w:rPr>
          <w:sz w:val="22"/>
          <w:szCs w:val="22"/>
        </w:rPr>
        <w:t>_________</w:t>
      </w:r>
    </w:p>
    <w:sectPr w:rsidR="002938B8" w:rsidSect="002938B8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D81" w:rsidRDefault="00323D81" w:rsidP="00340352">
      <w:r>
        <w:separator/>
      </w:r>
    </w:p>
  </w:endnote>
  <w:endnote w:type="continuationSeparator" w:id="0">
    <w:p w:rsidR="00323D81" w:rsidRDefault="00323D81" w:rsidP="0034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D81" w:rsidRDefault="00323D81" w:rsidP="00340352">
      <w:r>
        <w:separator/>
      </w:r>
    </w:p>
  </w:footnote>
  <w:footnote w:type="continuationSeparator" w:id="0">
    <w:p w:rsidR="00323D81" w:rsidRDefault="00323D81" w:rsidP="00340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2A5"/>
    <w:rsid w:val="00004CB0"/>
    <w:rsid w:val="0002604C"/>
    <w:rsid w:val="0002611E"/>
    <w:rsid w:val="000408AA"/>
    <w:rsid w:val="00052467"/>
    <w:rsid w:val="0007093C"/>
    <w:rsid w:val="00073953"/>
    <w:rsid w:val="00091C79"/>
    <w:rsid w:val="00091D25"/>
    <w:rsid w:val="00095FE1"/>
    <w:rsid w:val="000A3EB1"/>
    <w:rsid w:val="000A47DB"/>
    <w:rsid w:val="000B02A5"/>
    <w:rsid w:val="000D3CEF"/>
    <w:rsid w:val="000F146A"/>
    <w:rsid w:val="000F4A6C"/>
    <w:rsid w:val="001162F8"/>
    <w:rsid w:val="00136029"/>
    <w:rsid w:val="00136CB3"/>
    <w:rsid w:val="001442F6"/>
    <w:rsid w:val="00147225"/>
    <w:rsid w:val="001572F7"/>
    <w:rsid w:val="00160C6D"/>
    <w:rsid w:val="00163223"/>
    <w:rsid w:val="00163AFF"/>
    <w:rsid w:val="001A08D5"/>
    <w:rsid w:val="001B4311"/>
    <w:rsid w:val="001B5DD5"/>
    <w:rsid w:val="001D0896"/>
    <w:rsid w:val="001D4F86"/>
    <w:rsid w:val="001D75AD"/>
    <w:rsid w:val="001E3B94"/>
    <w:rsid w:val="001E4B5D"/>
    <w:rsid w:val="001E6542"/>
    <w:rsid w:val="001E76C9"/>
    <w:rsid w:val="001E7F54"/>
    <w:rsid w:val="001F4D10"/>
    <w:rsid w:val="001F7B22"/>
    <w:rsid w:val="0021411B"/>
    <w:rsid w:val="0022049A"/>
    <w:rsid w:val="00223EE2"/>
    <w:rsid w:val="00226EB5"/>
    <w:rsid w:val="0024214C"/>
    <w:rsid w:val="00246B92"/>
    <w:rsid w:val="002532D2"/>
    <w:rsid w:val="00262687"/>
    <w:rsid w:val="00276B7A"/>
    <w:rsid w:val="002878C1"/>
    <w:rsid w:val="002938B8"/>
    <w:rsid w:val="002A3606"/>
    <w:rsid w:val="002A5C2C"/>
    <w:rsid w:val="002A6AB5"/>
    <w:rsid w:val="002C5D3F"/>
    <w:rsid w:val="002D3A2E"/>
    <w:rsid w:val="002E378E"/>
    <w:rsid w:val="003121CF"/>
    <w:rsid w:val="003140F3"/>
    <w:rsid w:val="00317BF0"/>
    <w:rsid w:val="00323D81"/>
    <w:rsid w:val="00325275"/>
    <w:rsid w:val="003257BA"/>
    <w:rsid w:val="00335F6A"/>
    <w:rsid w:val="00340352"/>
    <w:rsid w:val="00344CA1"/>
    <w:rsid w:val="0034742F"/>
    <w:rsid w:val="00353CAC"/>
    <w:rsid w:val="003607F5"/>
    <w:rsid w:val="00366B00"/>
    <w:rsid w:val="0037108B"/>
    <w:rsid w:val="003730D0"/>
    <w:rsid w:val="00381B5B"/>
    <w:rsid w:val="00387796"/>
    <w:rsid w:val="00391C19"/>
    <w:rsid w:val="00396E99"/>
    <w:rsid w:val="003A1707"/>
    <w:rsid w:val="003A1962"/>
    <w:rsid w:val="003A5356"/>
    <w:rsid w:val="003A6520"/>
    <w:rsid w:val="003A7505"/>
    <w:rsid w:val="003C5C24"/>
    <w:rsid w:val="003D707B"/>
    <w:rsid w:val="003E081F"/>
    <w:rsid w:val="003E5B60"/>
    <w:rsid w:val="003E61D6"/>
    <w:rsid w:val="003F3D3A"/>
    <w:rsid w:val="003F3F51"/>
    <w:rsid w:val="003F6592"/>
    <w:rsid w:val="00404D83"/>
    <w:rsid w:val="00415D5C"/>
    <w:rsid w:val="00421DDF"/>
    <w:rsid w:val="0043176B"/>
    <w:rsid w:val="00462669"/>
    <w:rsid w:val="004733B0"/>
    <w:rsid w:val="004A3334"/>
    <w:rsid w:val="004A37E1"/>
    <w:rsid w:val="004B04D1"/>
    <w:rsid w:val="004C2AE1"/>
    <w:rsid w:val="004D25B6"/>
    <w:rsid w:val="00507220"/>
    <w:rsid w:val="005120E6"/>
    <w:rsid w:val="0051318E"/>
    <w:rsid w:val="00530F40"/>
    <w:rsid w:val="005556C2"/>
    <w:rsid w:val="00560E35"/>
    <w:rsid w:val="00562AE4"/>
    <w:rsid w:val="005642AA"/>
    <w:rsid w:val="005740FA"/>
    <w:rsid w:val="00580EC1"/>
    <w:rsid w:val="00581C43"/>
    <w:rsid w:val="00594B78"/>
    <w:rsid w:val="00595A17"/>
    <w:rsid w:val="005B109D"/>
    <w:rsid w:val="005B4C8A"/>
    <w:rsid w:val="005B582D"/>
    <w:rsid w:val="005D74C9"/>
    <w:rsid w:val="00606E8F"/>
    <w:rsid w:val="006217CD"/>
    <w:rsid w:val="006231A7"/>
    <w:rsid w:val="0062595C"/>
    <w:rsid w:val="00634F13"/>
    <w:rsid w:val="00652680"/>
    <w:rsid w:val="00656237"/>
    <w:rsid w:val="00656267"/>
    <w:rsid w:val="00664E67"/>
    <w:rsid w:val="00676C1D"/>
    <w:rsid w:val="006A3307"/>
    <w:rsid w:val="006C30D5"/>
    <w:rsid w:val="006C72F7"/>
    <w:rsid w:val="006C7A57"/>
    <w:rsid w:val="006D59DA"/>
    <w:rsid w:val="006E12D7"/>
    <w:rsid w:val="006E24D3"/>
    <w:rsid w:val="006F37F8"/>
    <w:rsid w:val="006F381B"/>
    <w:rsid w:val="006F667C"/>
    <w:rsid w:val="007043CD"/>
    <w:rsid w:val="0072080B"/>
    <w:rsid w:val="00727437"/>
    <w:rsid w:val="00734BD2"/>
    <w:rsid w:val="007441D5"/>
    <w:rsid w:val="0074584C"/>
    <w:rsid w:val="00745A81"/>
    <w:rsid w:val="00754712"/>
    <w:rsid w:val="00755BE5"/>
    <w:rsid w:val="00755FDB"/>
    <w:rsid w:val="007A44C4"/>
    <w:rsid w:val="007D7202"/>
    <w:rsid w:val="007E1F69"/>
    <w:rsid w:val="007E3AC6"/>
    <w:rsid w:val="007F068F"/>
    <w:rsid w:val="00803E55"/>
    <w:rsid w:val="00813D60"/>
    <w:rsid w:val="00817C66"/>
    <w:rsid w:val="00821831"/>
    <w:rsid w:val="00835065"/>
    <w:rsid w:val="00845961"/>
    <w:rsid w:val="00866C9B"/>
    <w:rsid w:val="00880105"/>
    <w:rsid w:val="00881E1B"/>
    <w:rsid w:val="008822C3"/>
    <w:rsid w:val="0089559E"/>
    <w:rsid w:val="008D068E"/>
    <w:rsid w:val="008D6113"/>
    <w:rsid w:val="008E281B"/>
    <w:rsid w:val="008E6206"/>
    <w:rsid w:val="008E6D36"/>
    <w:rsid w:val="008E7008"/>
    <w:rsid w:val="009138C9"/>
    <w:rsid w:val="00916656"/>
    <w:rsid w:val="0092478B"/>
    <w:rsid w:val="00953487"/>
    <w:rsid w:val="009635B1"/>
    <w:rsid w:val="00966A8E"/>
    <w:rsid w:val="00972ADC"/>
    <w:rsid w:val="00992F4B"/>
    <w:rsid w:val="009B10CE"/>
    <w:rsid w:val="009C6EF4"/>
    <w:rsid w:val="009D3281"/>
    <w:rsid w:val="009D354B"/>
    <w:rsid w:val="009D44F6"/>
    <w:rsid w:val="009D4EF8"/>
    <w:rsid w:val="009E519F"/>
    <w:rsid w:val="009F2FA5"/>
    <w:rsid w:val="009F3E50"/>
    <w:rsid w:val="009F4033"/>
    <w:rsid w:val="009F5C18"/>
    <w:rsid w:val="00A0371D"/>
    <w:rsid w:val="00A05262"/>
    <w:rsid w:val="00A405FF"/>
    <w:rsid w:val="00A447C0"/>
    <w:rsid w:val="00A45B8F"/>
    <w:rsid w:val="00A50C78"/>
    <w:rsid w:val="00A6616F"/>
    <w:rsid w:val="00A731A4"/>
    <w:rsid w:val="00A83F17"/>
    <w:rsid w:val="00A85B4C"/>
    <w:rsid w:val="00A93E58"/>
    <w:rsid w:val="00AA63BD"/>
    <w:rsid w:val="00AC6FA0"/>
    <w:rsid w:val="00AD495E"/>
    <w:rsid w:val="00AF14A1"/>
    <w:rsid w:val="00B04C26"/>
    <w:rsid w:val="00B16DA6"/>
    <w:rsid w:val="00B20D6B"/>
    <w:rsid w:val="00B31FE9"/>
    <w:rsid w:val="00B32148"/>
    <w:rsid w:val="00B41161"/>
    <w:rsid w:val="00B44769"/>
    <w:rsid w:val="00B4776A"/>
    <w:rsid w:val="00B535BD"/>
    <w:rsid w:val="00B53A07"/>
    <w:rsid w:val="00B632E7"/>
    <w:rsid w:val="00B64475"/>
    <w:rsid w:val="00B773D8"/>
    <w:rsid w:val="00B90894"/>
    <w:rsid w:val="00B929F9"/>
    <w:rsid w:val="00B95A0D"/>
    <w:rsid w:val="00BA4492"/>
    <w:rsid w:val="00BA70DC"/>
    <w:rsid w:val="00BA7538"/>
    <w:rsid w:val="00BB50A6"/>
    <w:rsid w:val="00BC4476"/>
    <w:rsid w:val="00BC7C4E"/>
    <w:rsid w:val="00BF05A1"/>
    <w:rsid w:val="00BF05BD"/>
    <w:rsid w:val="00BF43D5"/>
    <w:rsid w:val="00C3024F"/>
    <w:rsid w:val="00C318EA"/>
    <w:rsid w:val="00C33751"/>
    <w:rsid w:val="00C453AA"/>
    <w:rsid w:val="00C51397"/>
    <w:rsid w:val="00C54D78"/>
    <w:rsid w:val="00C56511"/>
    <w:rsid w:val="00C67BCB"/>
    <w:rsid w:val="00C817A7"/>
    <w:rsid w:val="00C8590F"/>
    <w:rsid w:val="00C92C88"/>
    <w:rsid w:val="00CB7C46"/>
    <w:rsid w:val="00CC2F40"/>
    <w:rsid w:val="00CC3F18"/>
    <w:rsid w:val="00CC68F1"/>
    <w:rsid w:val="00CF17BE"/>
    <w:rsid w:val="00CF5021"/>
    <w:rsid w:val="00D15DF8"/>
    <w:rsid w:val="00D241A8"/>
    <w:rsid w:val="00D258FF"/>
    <w:rsid w:val="00D25F7A"/>
    <w:rsid w:val="00D76F01"/>
    <w:rsid w:val="00D82858"/>
    <w:rsid w:val="00D9234C"/>
    <w:rsid w:val="00D944E8"/>
    <w:rsid w:val="00D95400"/>
    <w:rsid w:val="00D97E61"/>
    <w:rsid w:val="00DB6B81"/>
    <w:rsid w:val="00DE02E5"/>
    <w:rsid w:val="00DE1EB4"/>
    <w:rsid w:val="00DE286B"/>
    <w:rsid w:val="00DE6DED"/>
    <w:rsid w:val="00DF46E7"/>
    <w:rsid w:val="00E05A83"/>
    <w:rsid w:val="00E111F8"/>
    <w:rsid w:val="00E33184"/>
    <w:rsid w:val="00E41793"/>
    <w:rsid w:val="00E46ABF"/>
    <w:rsid w:val="00E670D3"/>
    <w:rsid w:val="00E71793"/>
    <w:rsid w:val="00E80471"/>
    <w:rsid w:val="00E81A54"/>
    <w:rsid w:val="00EA1B29"/>
    <w:rsid w:val="00EA2CA4"/>
    <w:rsid w:val="00EA7E4D"/>
    <w:rsid w:val="00EB0046"/>
    <w:rsid w:val="00EB4E51"/>
    <w:rsid w:val="00EB53B5"/>
    <w:rsid w:val="00EE4536"/>
    <w:rsid w:val="00EF52E9"/>
    <w:rsid w:val="00EF7E22"/>
    <w:rsid w:val="00F0587C"/>
    <w:rsid w:val="00F100E3"/>
    <w:rsid w:val="00F11D13"/>
    <w:rsid w:val="00F21591"/>
    <w:rsid w:val="00F228C7"/>
    <w:rsid w:val="00F239BC"/>
    <w:rsid w:val="00F23CA7"/>
    <w:rsid w:val="00F3259F"/>
    <w:rsid w:val="00F37A75"/>
    <w:rsid w:val="00F41617"/>
    <w:rsid w:val="00F44A3D"/>
    <w:rsid w:val="00F45348"/>
    <w:rsid w:val="00F5461A"/>
    <w:rsid w:val="00F57575"/>
    <w:rsid w:val="00F70177"/>
    <w:rsid w:val="00F70E08"/>
    <w:rsid w:val="00F722B0"/>
    <w:rsid w:val="00F7314E"/>
    <w:rsid w:val="00F73985"/>
    <w:rsid w:val="00F86140"/>
    <w:rsid w:val="00FA2A4E"/>
    <w:rsid w:val="00FB0622"/>
    <w:rsid w:val="00FB4D48"/>
    <w:rsid w:val="00FD0A7F"/>
    <w:rsid w:val="00FD1446"/>
    <w:rsid w:val="00FF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7538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Courier New" w:eastAsia="Calibri" w:hAnsi="Courier New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6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04CB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004CB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04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4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12"/>
    <w:rsid w:val="00004CB0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5">
    <w:name w:val="footer"/>
    <w:basedOn w:val="a"/>
    <w:link w:val="a6"/>
    <w:rsid w:val="00004C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4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бычный1 Знак"/>
    <w:basedOn w:val="a0"/>
    <w:link w:val="11"/>
    <w:locked/>
    <w:rsid w:val="00004CB0"/>
    <w:rPr>
      <w:rFonts w:ascii="TimesET" w:eastAsia="Times New Roman" w:hAnsi="TimesET" w:cs="TimesET"/>
      <w:sz w:val="24"/>
      <w:szCs w:val="24"/>
      <w:lang w:eastAsia="ru-RU"/>
    </w:rPr>
  </w:style>
  <w:style w:type="paragraph" w:customStyle="1" w:styleId="100">
    <w:name w:val="Обычный + 10"/>
    <w:aliases w:val="5 пт"/>
    <w:basedOn w:val="a"/>
    <w:link w:val="101"/>
    <w:rsid w:val="00004CB0"/>
    <w:pPr>
      <w:jc w:val="both"/>
    </w:pPr>
    <w:rPr>
      <w:sz w:val="21"/>
      <w:szCs w:val="21"/>
    </w:rPr>
  </w:style>
  <w:style w:type="character" w:customStyle="1" w:styleId="101">
    <w:name w:val="Обычный + 10 Знак"/>
    <w:aliases w:val="5 пт Знак"/>
    <w:basedOn w:val="a0"/>
    <w:link w:val="100"/>
    <w:rsid w:val="00004CB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7">
    <w:name w:val="Знак"/>
    <w:basedOn w:val="a"/>
    <w:rsid w:val="00004C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530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40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731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731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E28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E281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tandard">
    <w:name w:val="Standard"/>
    <w:rsid w:val="00E46A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No Spacing"/>
    <w:uiPriority w:val="1"/>
    <w:qFormat/>
    <w:rsid w:val="006F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45A81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A7538"/>
    <w:rPr>
      <w:rFonts w:ascii="Courier New" w:eastAsia="Calibri" w:hAnsi="Courier New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26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okpdspan">
    <w:name w:val="okpd_span"/>
    <w:basedOn w:val="a0"/>
    <w:rsid w:val="003121CF"/>
  </w:style>
  <w:style w:type="paragraph" w:styleId="ae">
    <w:name w:val="Balloon Text"/>
    <w:basedOn w:val="a"/>
    <w:link w:val="af"/>
    <w:uiPriority w:val="99"/>
    <w:semiHidden/>
    <w:unhideWhenUsed/>
    <w:rsid w:val="001D75A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D75A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MainTable">
    <w:name w:val="Main Table"/>
    <w:uiPriority w:val="99"/>
    <w:rsid w:val="001D75AD"/>
    <w:pPr>
      <w:spacing w:after="160" w:line="259" w:lineRule="auto"/>
    </w:pPr>
    <w:rPr>
      <w:rFonts w:ascii="Roboto" w:eastAsia="Roboto" w:hAnsi="Roboto" w:cs="Roboto"/>
      <w:sz w:val="28"/>
      <w:szCs w:val="28"/>
      <w:lang w:val="en-US" w:eastAsia="ru-RU"/>
    </w:rPr>
    <w:tblPr>
      <w:tblBorders>
        <w:top w:val="single" w:sz="15" w:space="0" w:color="FFFFFF"/>
        <w:left w:val="single" w:sz="15" w:space="0" w:color="FFFFFF"/>
        <w:bottom w:val="single" w:sz="15" w:space="0" w:color="FFFFFF"/>
        <w:right w:val="single" w:sz="15" w:space="0" w:color="FFFFFF"/>
        <w:insideH w:val="single" w:sz="15" w:space="0" w:color="FFFFFF"/>
        <w:insideV w:val="single" w:sz="15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haracteristicTable">
    <w:name w:val="Characteristic Table"/>
    <w:uiPriority w:val="99"/>
    <w:rsid w:val="001D75AD"/>
    <w:pPr>
      <w:spacing w:after="160" w:line="259" w:lineRule="auto"/>
    </w:pPr>
    <w:rPr>
      <w:rFonts w:ascii="Roboto" w:eastAsia="Roboto" w:hAnsi="Roboto" w:cs="Roboto"/>
      <w:sz w:val="28"/>
      <w:szCs w:val="28"/>
      <w:lang w:val="en-US" w:eastAsia="ru-RU"/>
    </w:rPr>
    <w:tblPr>
      <w:tblBorders>
        <w:top w:val="single" w:sz="1" w:space="0" w:color="FFFFFF"/>
        <w:left w:val="single" w:sz="1" w:space="0" w:color="0085D0"/>
        <w:bottom w:val="single" w:sz="1" w:space="0" w:color="FFFFFF"/>
        <w:right w:val="single" w:sz="1" w:space="0" w:color="FFFFFF"/>
        <w:insideH w:val="single" w:sz="1" w:space="0" w:color="FFFFFF"/>
        <w:insideV w:val="single" w:sz="1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lueLineTable">
    <w:name w:val="BlueLine Table"/>
    <w:uiPriority w:val="99"/>
    <w:rsid w:val="001D75AD"/>
    <w:pPr>
      <w:spacing w:after="160" w:line="259" w:lineRule="auto"/>
    </w:pPr>
    <w:rPr>
      <w:rFonts w:ascii="Roboto" w:eastAsia="Roboto" w:hAnsi="Roboto" w:cs="Roboto"/>
      <w:sz w:val="28"/>
      <w:szCs w:val="28"/>
      <w:lang w:val="en-US" w:eastAsia="ru-RU"/>
    </w:rPr>
    <w:tblPr>
      <w:tblBorders>
        <w:top w:val="single" w:sz="1" w:space="0" w:color="0085D0"/>
        <w:left w:val="single" w:sz="1" w:space="0" w:color="FFFFFF"/>
        <w:bottom w:val="single" w:sz="1" w:space="0" w:color="FFFFFF"/>
        <w:right w:val="single" w:sz="1" w:space="0" w:color="FFFFFF"/>
        <w:insideH w:val="single" w:sz="1" w:space="0" w:color="FFFFFF"/>
        <w:insideV w:val="single" w:sz="1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CFFF3-C1AB-41D7-BE31-A12CDAD2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U14</dc:creator>
  <cp:lastModifiedBy>U14</cp:lastModifiedBy>
  <cp:revision>40</cp:revision>
  <cp:lastPrinted>2019-02-25T10:03:00Z</cp:lastPrinted>
  <dcterms:created xsi:type="dcterms:W3CDTF">2019-04-11T07:38:00Z</dcterms:created>
  <dcterms:modified xsi:type="dcterms:W3CDTF">2019-09-06T08:41:00Z</dcterms:modified>
</cp:coreProperties>
</file>