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D1" w:rsidRPr="000950FF" w:rsidRDefault="008D7AD1" w:rsidP="008D7AD1">
      <w:pPr>
        <w:pStyle w:val="a6"/>
        <w:rPr>
          <w:sz w:val="20"/>
        </w:rPr>
      </w:pPr>
      <w:r w:rsidRPr="000950FF">
        <w:rPr>
          <w:sz w:val="20"/>
        </w:rPr>
        <w:t xml:space="preserve">"ОКАЗАНИЕ УСЛУГ ПО САНИТАРНО-ГИГИЕНИЧЕСКОЙ ОБРАБОТКЕ                                </w:t>
      </w:r>
    </w:p>
    <w:p w:rsidR="008D7AD1" w:rsidRPr="000950FF" w:rsidRDefault="008D7AD1" w:rsidP="008D7AD1">
      <w:pPr>
        <w:pStyle w:val="a6"/>
        <w:rPr>
          <w:sz w:val="20"/>
        </w:rPr>
      </w:pPr>
      <w:r w:rsidRPr="000950FF">
        <w:rPr>
          <w:sz w:val="20"/>
        </w:rPr>
        <w:t xml:space="preserve"> (АКАРИЦИДНАЯ ОБРАБОТКА)"</w:t>
      </w:r>
    </w:p>
    <w:p w:rsidR="008D7AD1" w:rsidRPr="000950FF" w:rsidRDefault="008D7AD1" w:rsidP="008D7AD1">
      <w:pPr>
        <w:pStyle w:val="a6"/>
        <w:rPr>
          <w:sz w:val="20"/>
        </w:rPr>
      </w:pPr>
      <w:r w:rsidRPr="000950FF">
        <w:rPr>
          <w:sz w:val="20"/>
        </w:rPr>
        <w:t xml:space="preserve"> ДОГОВОР  № </w:t>
      </w:r>
    </w:p>
    <w:p w:rsidR="008D7AD1" w:rsidRPr="000950FF" w:rsidRDefault="008D7AD1" w:rsidP="008D7AD1">
      <w:pPr>
        <w:pStyle w:val="a6"/>
        <w:rPr>
          <w:sz w:val="20"/>
        </w:rPr>
      </w:pPr>
    </w:p>
    <w:p w:rsidR="008D7AD1" w:rsidRPr="000950FF" w:rsidRDefault="008D7AD1" w:rsidP="008D7AD1">
      <w:pPr>
        <w:pStyle w:val="1"/>
        <w:rPr>
          <w:sz w:val="20"/>
        </w:rPr>
      </w:pPr>
      <w:r w:rsidRPr="000950FF">
        <w:rPr>
          <w:sz w:val="20"/>
        </w:rPr>
        <w:t>г. Челябинск                                                                                                                                    _______________________ года</w:t>
      </w:r>
    </w:p>
    <w:p w:rsidR="008D7AD1" w:rsidRPr="000950FF" w:rsidRDefault="008D7AD1" w:rsidP="008D7AD1"/>
    <w:p w:rsidR="008D7AD1" w:rsidRPr="000950FF" w:rsidRDefault="008D7AD1" w:rsidP="008D7AD1"/>
    <w:p w:rsidR="008D7AD1" w:rsidRPr="00FF2E87" w:rsidRDefault="008D7AD1" w:rsidP="008D7AD1">
      <w:pPr>
        <w:ind w:firstLine="720"/>
      </w:pPr>
      <w:r w:rsidRPr="000950FF">
        <w:t xml:space="preserve">       </w:t>
      </w:r>
      <w:proofErr w:type="gramStart"/>
      <w:r w:rsidR="005156E3">
        <w:t>_________________________________________________________________</w:t>
      </w:r>
      <w:r w:rsidRPr="00FF2E87">
        <w:t xml:space="preserve">,  в лице </w:t>
      </w:r>
      <w:r w:rsidR="005156E3">
        <w:t>_______________</w:t>
      </w:r>
      <w:r w:rsidRPr="00FF2E87">
        <w:t>, действующего на основании  Устава, именуемое в дальнейшем «Заказчик», с одной стороны и индивидуальный предприниматель  Говоров Евгений Сергеевич, именуемый в дальнейшем «Исполнитель» (санитарно-эпидемиологическое заключение № 74.50.08.000.м.001245.04.05 от 08.04.2005 г., выдано Государственной Санитарно-эпидемиологической службой РФ), в лице Говорова Евгения Сергеевича, действующего на основании свидетельства серии 74 № 002923785 выданного 17.03.2004 года  ИМНС по Ленинскому району города Челябинска, ОГРН 304744907700212, с</w:t>
      </w:r>
      <w:proofErr w:type="gramEnd"/>
      <w:r w:rsidRPr="00FF2E87">
        <w:t xml:space="preserve"> другой стороны, в соответствии со статьей ________________________________________________________________________________________________________                   </w:t>
      </w:r>
    </w:p>
    <w:p w:rsidR="008D7AD1" w:rsidRPr="00FF2E87" w:rsidRDefault="008D7AD1" w:rsidP="008D7AD1">
      <w:pPr>
        <w:ind w:firstLine="720"/>
        <w:rPr>
          <w:vertAlign w:val="superscript"/>
        </w:rPr>
      </w:pPr>
      <w:r w:rsidRPr="00FF2E87">
        <w:t xml:space="preserve">                                                  </w:t>
      </w:r>
      <w:r w:rsidRPr="00FF2E87">
        <w:rPr>
          <w:vertAlign w:val="superscript"/>
        </w:rPr>
        <w:t xml:space="preserve">указать (при необходимости) ФЗ, на основании которого заключается </w:t>
      </w:r>
      <w:proofErr w:type="gramStart"/>
      <w:r w:rsidRPr="00FF2E87">
        <w:rPr>
          <w:vertAlign w:val="superscript"/>
        </w:rPr>
        <w:t>договор</w:t>
      </w:r>
      <w:proofErr w:type="gramEnd"/>
      <w:r w:rsidRPr="00FF2E87">
        <w:rPr>
          <w:vertAlign w:val="superscript"/>
        </w:rPr>
        <w:t xml:space="preserve"> ____________________________________________________________________________________________</w:t>
      </w:r>
      <w:r w:rsidRPr="00FF2E87">
        <w:t xml:space="preserve"> заключили настоящий договор о нижеследующем:</w:t>
      </w:r>
    </w:p>
    <w:p w:rsidR="008D7AD1" w:rsidRPr="000950FF" w:rsidRDefault="008D7AD1" w:rsidP="008D7AD1">
      <w:pPr>
        <w:ind w:firstLine="720"/>
        <w:jc w:val="center"/>
      </w:pPr>
      <w:r w:rsidRPr="000950FF">
        <w:t>1. ПРЕДМЕТ  ДОГОВОРА</w:t>
      </w:r>
    </w:p>
    <w:p w:rsidR="008D7AD1" w:rsidRPr="000950FF" w:rsidRDefault="008D7AD1" w:rsidP="008D7AD1">
      <w:pPr>
        <w:jc w:val="center"/>
      </w:pPr>
    </w:p>
    <w:p w:rsidR="008D7AD1" w:rsidRPr="000950FF" w:rsidRDefault="008D7AD1" w:rsidP="008D7AD1">
      <w:pPr>
        <w:jc w:val="both"/>
      </w:pPr>
      <w:r w:rsidRPr="000950FF">
        <w:t>1.1</w:t>
      </w:r>
      <w:proofErr w:type="gramStart"/>
      <w:r w:rsidRPr="000950FF">
        <w:t xml:space="preserve"> П</w:t>
      </w:r>
      <w:proofErr w:type="gramEnd"/>
      <w:r w:rsidRPr="000950FF">
        <w:t>о настоящему договору «Исполнитель» обязуется в обусловленный срок оказать «Заказчику» услуги по акарицидной обработке, а «Заказчик» обязуется обеспечить приемку и оплату оказанных услуг. Услуги по договору оказываются согласно ОКВЭД  81.29.1, не предусматривают проведение мероприятий в рамках оказания медицинской помощи и не являются медицинскими услугами.</w:t>
      </w:r>
    </w:p>
    <w:p w:rsidR="008D7AD1" w:rsidRPr="000950FF" w:rsidRDefault="008D7AD1" w:rsidP="008D7AD1">
      <w:pPr>
        <w:jc w:val="center"/>
      </w:pPr>
    </w:p>
    <w:p w:rsidR="008D7AD1" w:rsidRPr="000950FF" w:rsidRDefault="008D7AD1" w:rsidP="008D7AD1">
      <w:pPr>
        <w:jc w:val="center"/>
      </w:pPr>
      <w:r w:rsidRPr="000950FF">
        <w:t>2. ОБЯЗАННОСТИ СТОРОН</w:t>
      </w:r>
    </w:p>
    <w:p w:rsidR="008D7AD1" w:rsidRPr="000950FF" w:rsidRDefault="008D7AD1" w:rsidP="008D7AD1">
      <w:pPr>
        <w:jc w:val="both"/>
        <w:rPr>
          <w:u w:val="single"/>
        </w:rPr>
      </w:pPr>
      <w:r w:rsidRPr="000950FF">
        <w:rPr>
          <w:u w:val="single"/>
        </w:rPr>
        <w:t>«Исполнитель» обязан:</w:t>
      </w:r>
    </w:p>
    <w:p w:rsidR="008D7AD1" w:rsidRPr="000950FF" w:rsidRDefault="008D7AD1" w:rsidP="008D7AD1">
      <w:pPr>
        <w:jc w:val="both"/>
      </w:pPr>
      <w:r w:rsidRPr="000950FF">
        <w:t xml:space="preserve">    2.1.1</w:t>
      </w:r>
      <w:proofErr w:type="gramStart"/>
      <w:r w:rsidRPr="000950FF">
        <w:t xml:space="preserve"> О</w:t>
      </w:r>
      <w:proofErr w:type="gramEnd"/>
      <w:r w:rsidRPr="000950FF">
        <w:t>казать «Заказчику» услуги по акарицидной обработке, по адрес</w:t>
      </w:r>
      <w:r>
        <w:t>ам</w:t>
      </w:r>
      <w:r w:rsidRPr="000950FF">
        <w:t xml:space="preserve">: </w:t>
      </w:r>
      <w:r w:rsidR="005156E3">
        <w:rPr>
          <w:sz w:val="19"/>
          <w:szCs w:val="19"/>
        </w:rPr>
        <w:t>___________________________________</w:t>
      </w:r>
      <w:r>
        <w:rPr>
          <w:sz w:val="19"/>
          <w:szCs w:val="19"/>
        </w:rPr>
        <w:t>,</w:t>
      </w:r>
      <w:r w:rsidRPr="000950FF">
        <w:t xml:space="preserve"> согласно спецификации, являющейся неотъемлемой частью настоящего договора.</w:t>
      </w:r>
    </w:p>
    <w:p w:rsidR="008D7AD1" w:rsidRPr="000950FF" w:rsidRDefault="008D7AD1" w:rsidP="008D7AD1">
      <w:pPr>
        <w:jc w:val="both"/>
      </w:pPr>
    </w:p>
    <w:p w:rsidR="008D7AD1" w:rsidRPr="000950FF" w:rsidRDefault="008D7AD1" w:rsidP="008D7AD1">
      <w:pPr>
        <w:pStyle w:val="3"/>
        <w:rPr>
          <w:b w:val="0"/>
        </w:rPr>
      </w:pPr>
      <w:r w:rsidRPr="000950FF">
        <w:rPr>
          <w:b w:val="0"/>
        </w:rPr>
        <w:t>Спецификация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2835"/>
        <w:gridCol w:w="4394"/>
        <w:gridCol w:w="2693"/>
      </w:tblGrid>
      <w:tr w:rsidR="008D7AD1" w:rsidRPr="000950FF" w:rsidTr="003861DA">
        <w:tc>
          <w:tcPr>
            <w:tcW w:w="426" w:type="dxa"/>
            <w:vAlign w:val="center"/>
          </w:tcPr>
          <w:p w:rsidR="008D7AD1" w:rsidRPr="000950FF" w:rsidRDefault="008D7AD1" w:rsidP="003861DA">
            <w:pPr>
              <w:spacing w:line="360" w:lineRule="auto"/>
              <w:jc w:val="center"/>
            </w:pPr>
            <w:r w:rsidRPr="000950FF">
              <w:t>№</w:t>
            </w:r>
          </w:p>
        </w:tc>
        <w:tc>
          <w:tcPr>
            <w:tcW w:w="2835" w:type="dxa"/>
            <w:vAlign w:val="center"/>
          </w:tcPr>
          <w:p w:rsidR="008D7AD1" w:rsidRPr="000950FF" w:rsidRDefault="008D7AD1" w:rsidP="003861DA">
            <w:pPr>
              <w:spacing w:line="360" w:lineRule="auto"/>
              <w:jc w:val="center"/>
            </w:pPr>
            <w:r w:rsidRPr="000950FF">
              <w:t>Вид услуг</w:t>
            </w:r>
          </w:p>
        </w:tc>
        <w:tc>
          <w:tcPr>
            <w:tcW w:w="4394" w:type="dxa"/>
            <w:vAlign w:val="center"/>
          </w:tcPr>
          <w:p w:rsidR="008D7AD1" w:rsidRPr="000950FF" w:rsidRDefault="008D7AD1" w:rsidP="003861DA">
            <w:pPr>
              <w:spacing w:line="360" w:lineRule="auto"/>
              <w:jc w:val="center"/>
            </w:pPr>
            <w:r w:rsidRPr="000950FF">
              <w:t>Периодичность и сроки оказания</w:t>
            </w:r>
          </w:p>
          <w:p w:rsidR="008D7AD1" w:rsidRPr="000950FF" w:rsidRDefault="008D7AD1" w:rsidP="003861DA">
            <w:pPr>
              <w:spacing w:line="360" w:lineRule="auto"/>
              <w:jc w:val="center"/>
            </w:pPr>
            <w:r w:rsidRPr="000950FF">
              <w:t>услуг</w:t>
            </w:r>
          </w:p>
        </w:tc>
        <w:tc>
          <w:tcPr>
            <w:tcW w:w="2693" w:type="dxa"/>
            <w:vAlign w:val="center"/>
          </w:tcPr>
          <w:p w:rsidR="008D7AD1" w:rsidRPr="000950FF" w:rsidRDefault="008D7AD1" w:rsidP="003861DA">
            <w:pPr>
              <w:spacing w:line="360" w:lineRule="auto"/>
              <w:jc w:val="center"/>
            </w:pPr>
            <w:r w:rsidRPr="000950FF">
              <w:t>Сумма</w:t>
            </w:r>
          </w:p>
          <w:p w:rsidR="008D7AD1" w:rsidRPr="000950FF" w:rsidRDefault="008D7AD1" w:rsidP="003861DA">
            <w:pPr>
              <w:spacing w:line="360" w:lineRule="auto"/>
              <w:jc w:val="center"/>
            </w:pPr>
            <w:r w:rsidRPr="000950FF">
              <w:t>(рублей)</w:t>
            </w:r>
          </w:p>
        </w:tc>
      </w:tr>
      <w:tr w:rsidR="008D7AD1" w:rsidRPr="000950FF" w:rsidTr="003861DA">
        <w:trPr>
          <w:trHeight w:val="331"/>
        </w:trPr>
        <w:tc>
          <w:tcPr>
            <w:tcW w:w="426" w:type="dxa"/>
            <w:vAlign w:val="center"/>
          </w:tcPr>
          <w:p w:rsidR="008D7AD1" w:rsidRPr="000950FF" w:rsidRDefault="008D7AD1" w:rsidP="003861DA">
            <w:pPr>
              <w:spacing w:line="360" w:lineRule="auto"/>
              <w:jc w:val="center"/>
            </w:pPr>
            <w:r w:rsidRPr="000950FF">
              <w:t>1</w:t>
            </w:r>
          </w:p>
        </w:tc>
        <w:tc>
          <w:tcPr>
            <w:tcW w:w="2835" w:type="dxa"/>
            <w:vAlign w:val="center"/>
          </w:tcPr>
          <w:p w:rsidR="008D7AD1" w:rsidRPr="000950FF" w:rsidRDefault="008D7AD1" w:rsidP="003861DA">
            <w:pPr>
              <w:spacing w:line="360" w:lineRule="auto"/>
            </w:pPr>
          </w:p>
          <w:p w:rsidR="008D7AD1" w:rsidRPr="000950FF" w:rsidRDefault="008D7AD1" w:rsidP="003861DA">
            <w:pPr>
              <w:spacing w:line="360" w:lineRule="auto"/>
            </w:pPr>
            <w:r w:rsidRPr="000950FF">
              <w:t>Акарицидная (противоклещевая) обработка</w:t>
            </w:r>
          </w:p>
          <w:p w:rsidR="008D7AD1" w:rsidRPr="000950FF" w:rsidRDefault="008D7AD1" w:rsidP="003861DA">
            <w:pPr>
              <w:spacing w:line="360" w:lineRule="auto"/>
            </w:pPr>
          </w:p>
        </w:tc>
        <w:tc>
          <w:tcPr>
            <w:tcW w:w="4394" w:type="dxa"/>
            <w:vAlign w:val="center"/>
          </w:tcPr>
          <w:p w:rsidR="008D7AD1" w:rsidRPr="000950FF" w:rsidRDefault="008D7AD1" w:rsidP="003861DA">
            <w:pPr>
              <w:spacing w:line="360" w:lineRule="auto"/>
            </w:pPr>
            <w:r w:rsidRPr="000950FF">
              <w:t xml:space="preserve"> </w:t>
            </w:r>
          </w:p>
          <w:p w:rsidR="008D7AD1" w:rsidRPr="000950FF" w:rsidRDefault="008D7AD1" w:rsidP="003861DA">
            <w:pPr>
              <w:spacing w:line="360" w:lineRule="auto"/>
            </w:pPr>
            <w:r w:rsidRPr="000950FF">
              <w:t xml:space="preserve">  1 раз в период с </w:t>
            </w:r>
            <w:r>
              <w:t>01</w:t>
            </w:r>
            <w:r w:rsidRPr="000950FF">
              <w:t xml:space="preserve"> мая </w:t>
            </w:r>
            <w:r>
              <w:t>по 30 мая 2020</w:t>
            </w:r>
            <w:r w:rsidRPr="000950FF">
              <w:t xml:space="preserve"> года </w:t>
            </w:r>
          </w:p>
          <w:p w:rsidR="008D7AD1" w:rsidRPr="000950FF" w:rsidRDefault="008D7AD1" w:rsidP="003861DA">
            <w:pPr>
              <w:spacing w:line="360" w:lineRule="auto"/>
            </w:pPr>
            <w:r w:rsidRPr="000950FF">
              <w:t xml:space="preserve"> </w:t>
            </w:r>
          </w:p>
        </w:tc>
        <w:tc>
          <w:tcPr>
            <w:tcW w:w="2693" w:type="dxa"/>
            <w:vAlign w:val="center"/>
          </w:tcPr>
          <w:p w:rsidR="008D7AD1" w:rsidRPr="000950FF" w:rsidRDefault="003E6699" w:rsidP="003861DA">
            <w:pPr>
              <w:spacing w:line="360" w:lineRule="auto"/>
              <w:jc w:val="center"/>
            </w:pPr>
            <w:r>
              <w:t>5</w:t>
            </w:r>
            <w:r w:rsidR="005156E3">
              <w:t>000</w:t>
            </w:r>
          </w:p>
        </w:tc>
      </w:tr>
    </w:tbl>
    <w:p w:rsidR="008D7AD1" w:rsidRPr="000950FF" w:rsidRDefault="008D7AD1" w:rsidP="008D7AD1">
      <w:pPr>
        <w:jc w:val="both"/>
      </w:pPr>
    </w:p>
    <w:p w:rsidR="008D7AD1" w:rsidRPr="000950FF" w:rsidRDefault="008D7AD1" w:rsidP="008D7AD1">
      <w:pPr>
        <w:jc w:val="both"/>
      </w:pPr>
    </w:p>
    <w:p w:rsidR="008D7AD1" w:rsidRPr="000950FF" w:rsidRDefault="008D7AD1" w:rsidP="008D7AD1">
      <w:pPr>
        <w:jc w:val="both"/>
      </w:pPr>
      <w:r w:rsidRPr="000950FF">
        <w:t>2.1.2</w:t>
      </w:r>
      <w:proofErr w:type="gramStart"/>
      <w:r w:rsidRPr="000950FF">
        <w:t xml:space="preserve"> О</w:t>
      </w:r>
      <w:proofErr w:type="gramEnd"/>
      <w:r w:rsidRPr="000950FF">
        <w:t xml:space="preserve">беспечить надлежащее качество обработки и выполнить обработку  с использованием средств и препаратов, </w:t>
      </w:r>
      <w:r>
        <w:t>имеющих свидетельство о государственной регистрации, декларацию о соответствии</w:t>
      </w:r>
      <w:r w:rsidRPr="000950FF">
        <w:t xml:space="preserve"> и разрешенных для применения на территории РФ.</w:t>
      </w:r>
    </w:p>
    <w:p w:rsidR="008D7AD1" w:rsidRPr="000950FF" w:rsidRDefault="008D7AD1" w:rsidP="008D7AD1">
      <w:pPr>
        <w:jc w:val="both"/>
      </w:pPr>
    </w:p>
    <w:p w:rsidR="008D7AD1" w:rsidRPr="000950FF" w:rsidRDefault="008D7AD1" w:rsidP="008D7AD1">
      <w:pPr>
        <w:jc w:val="both"/>
        <w:rPr>
          <w:u w:val="single"/>
        </w:rPr>
      </w:pPr>
    </w:p>
    <w:p w:rsidR="008D7AD1" w:rsidRPr="000950FF" w:rsidRDefault="008D7AD1" w:rsidP="008D7AD1">
      <w:pPr>
        <w:jc w:val="both"/>
        <w:rPr>
          <w:u w:val="single"/>
        </w:rPr>
      </w:pPr>
    </w:p>
    <w:p w:rsidR="008D7AD1" w:rsidRPr="000950FF" w:rsidRDefault="008D7AD1" w:rsidP="008D7AD1">
      <w:pPr>
        <w:jc w:val="both"/>
        <w:rPr>
          <w:u w:val="single"/>
        </w:rPr>
      </w:pPr>
      <w:r w:rsidRPr="000950FF">
        <w:rPr>
          <w:u w:val="single"/>
        </w:rPr>
        <w:t xml:space="preserve"> «Заказчик»  обязан:</w:t>
      </w:r>
    </w:p>
    <w:p w:rsidR="008D7AD1" w:rsidRPr="000950FF" w:rsidRDefault="008D7AD1" w:rsidP="008D7AD1">
      <w:pPr>
        <w:jc w:val="both"/>
      </w:pPr>
      <w:r w:rsidRPr="000950FF">
        <w:t>2.2.1</w:t>
      </w:r>
      <w:proofErr w:type="gramStart"/>
      <w:r w:rsidRPr="000950FF">
        <w:t xml:space="preserve"> П</w:t>
      </w:r>
      <w:proofErr w:type="gramEnd"/>
      <w:r w:rsidRPr="000950FF">
        <w:t>роизвести оплату за оказанные услуги, согласно данному договору.</w:t>
      </w:r>
    </w:p>
    <w:p w:rsidR="008D7AD1" w:rsidRPr="000950FF" w:rsidRDefault="008D7AD1" w:rsidP="008D7AD1">
      <w:pPr>
        <w:jc w:val="both"/>
      </w:pPr>
      <w:r w:rsidRPr="000950FF">
        <w:t>2.2.2</w:t>
      </w:r>
      <w:proofErr w:type="gramStart"/>
      <w:r w:rsidRPr="000950FF">
        <w:t xml:space="preserve"> О</w:t>
      </w:r>
      <w:proofErr w:type="gramEnd"/>
      <w:r w:rsidRPr="000950FF">
        <w:t>пределить ответственное лицо, обязанное присутствовать  при оказании услуг и, впоследствии, осуществлять приёмку оказанных услуг.</w:t>
      </w:r>
    </w:p>
    <w:p w:rsidR="008D7AD1" w:rsidRPr="000950FF" w:rsidRDefault="008D7AD1" w:rsidP="008D7AD1">
      <w:pPr>
        <w:jc w:val="both"/>
      </w:pPr>
      <w:r w:rsidRPr="000950FF">
        <w:t>2.2.3</w:t>
      </w:r>
      <w:proofErr w:type="gramStart"/>
      <w:r w:rsidRPr="000950FF">
        <w:t xml:space="preserve"> П</w:t>
      </w:r>
      <w:proofErr w:type="gramEnd"/>
      <w:r w:rsidRPr="000950FF">
        <w:t>ринять к сведению предложения «Исполнителя» по улучшению санитарно-технического состояния объекта. В том числе выполнить необходимые противоклещевые мероприятия: расчистить территорию  от мусора, валежника, сухостоя; обеспечить своевременный покос и расчистку от травяной растительности, стрижку газонов.</w:t>
      </w:r>
    </w:p>
    <w:p w:rsidR="008D7AD1" w:rsidRPr="000950FF" w:rsidRDefault="008D7AD1" w:rsidP="008D7AD1">
      <w:pPr>
        <w:jc w:val="center"/>
      </w:pPr>
    </w:p>
    <w:p w:rsidR="008D7AD1" w:rsidRPr="000950FF" w:rsidRDefault="008D7AD1" w:rsidP="008D7AD1">
      <w:pPr>
        <w:jc w:val="center"/>
      </w:pPr>
    </w:p>
    <w:p w:rsidR="008D7AD1" w:rsidRPr="000950FF" w:rsidRDefault="008D7AD1" w:rsidP="008D7AD1">
      <w:pPr>
        <w:jc w:val="center"/>
      </w:pPr>
      <w:r w:rsidRPr="000950FF">
        <w:t>3. ЦЕНА И ПОРЯДОК РАСЧЕТОВ</w:t>
      </w:r>
    </w:p>
    <w:p w:rsidR="008D7AD1" w:rsidRPr="000950FF" w:rsidRDefault="008D7AD1" w:rsidP="008D7AD1">
      <w:pPr>
        <w:jc w:val="center"/>
      </w:pPr>
    </w:p>
    <w:p w:rsidR="008D7AD1" w:rsidRPr="000950FF" w:rsidRDefault="008D7AD1" w:rsidP="008D7AD1">
      <w:pPr>
        <w:pStyle w:val="a3"/>
        <w:rPr>
          <w:sz w:val="20"/>
        </w:rPr>
      </w:pPr>
      <w:r w:rsidRPr="000950FF">
        <w:rPr>
          <w:sz w:val="20"/>
        </w:rPr>
        <w:t xml:space="preserve">3.1 </w:t>
      </w:r>
      <w:r>
        <w:rPr>
          <w:sz w:val="20"/>
        </w:rPr>
        <w:t>Цена договора составляет</w:t>
      </w:r>
      <w:r w:rsidRPr="000950FF">
        <w:rPr>
          <w:sz w:val="20"/>
        </w:rPr>
        <w:t xml:space="preserve"> </w:t>
      </w:r>
      <w:r w:rsidR="003E6699">
        <w:rPr>
          <w:sz w:val="20"/>
        </w:rPr>
        <w:t>5</w:t>
      </w:r>
      <w:r w:rsidR="005156E3">
        <w:rPr>
          <w:sz w:val="20"/>
        </w:rPr>
        <w:t>0</w:t>
      </w:r>
      <w:r>
        <w:rPr>
          <w:sz w:val="20"/>
        </w:rPr>
        <w:t>00</w:t>
      </w:r>
      <w:r w:rsidRPr="000950FF">
        <w:rPr>
          <w:sz w:val="20"/>
        </w:rPr>
        <w:t xml:space="preserve"> (</w:t>
      </w:r>
      <w:r w:rsidR="003E6699">
        <w:rPr>
          <w:sz w:val="20"/>
        </w:rPr>
        <w:t>Пять</w:t>
      </w:r>
      <w:r w:rsidRPr="000950FF">
        <w:rPr>
          <w:sz w:val="20"/>
        </w:rPr>
        <w:t xml:space="preserve"> тысяч) рублей. Цена договора является твердой и определяется на весь срок исполнения договора. НДС-не облагается.</w:t>
      </w:r>
    </w:p>
    <w:p w:rsidR="008D7AD1" w:rsidRPr="000950FF" w:rsidRDefault="008D7AD1" w:rsidP="008D7AD1">
      <w:pPr>
        <w:jc w:val="both"/>
      </w:pPr>
      <w:r w:rsidRPr="000950FF">
        <w:t>3.2</w:t>
      </w:r>
      <w:proofErr w:type="gramStart"/>
      <w:r w:rsidRPr="000950FF">
        <w:t xml:space="preserve"> В</w:t>
      </w:r>
      <w:proofErr w:type="gramEnd"/>
      <w:r w:rsidRPr="000950FF">
        <w:t xml:space="preserve"> стоимость настоящего договора входит стоимость услуг,  а также все расходы, связанные с оказанием данных услуг, включая все предусмотренные налоги.</w:t>
      </w:r>
    </w:p>
    <w:p w:rsidR="008D7AD1" w:rsidRDefault="008D7AD1" w:rsidP="008D7AD1">
      <w:pPr>
        <w:jc w:val="both"/>
      </w:pPr>
      <w:r w:rsidRPr="000950FF">
        <w:t>3.3 Обработка площадей подтверждается актами приёмки оказанных услуг, на основании которых производится  оплата.</w:t>
      </w:r>
    </w:p>
    <w:p w:rsidR="008D7AD1" w:rsidRDefault="008D7AD1" w:rsidP="008D7AD1">
      <w:pPr>
        <w:jc w:val="both"/>
      </w:pPr>
    </w:p>
    <w:p w:rsidR="0010129A" w:rsidRPr="00375DCF" w:rsidRDefault="008D7AD1" w:rsidP="0010129A">
      <w:pPr>
        <w:jc w:val="both"/>
      </w:pPr>
      <w:r>
        <w:lastRenderedPageBreak/>
        <w:br/>
      </w:r>
      <w:r w:rsidR="00B87472">
        <w:t xml:space="preserve">3.4 </w:t>
      </w:r>
      <w:r w:rsidR="0010129A" w:rsidRPr="00375DCF">
        <w:t xml:space="preserve">Акты приёмки </w:t>
      </w:r>
      <w:r w:rsidR="007728CC" w:rsidRPr="00375DCF">
        <w:t>оказанных услуг</w:t>
      </w:r>
      <w:r w:rsidR="0010129A" w:rsidRPr="00375DCF">
        <w:t xml:space="preserve"> заверяются подписью руководителя и печатью учреждения.</w:t>
      </w:r>
    </w:p>
    <w:p w:rsidR="00542AFA" w:rsidRDefault="00B87472" w:rsidP="00542AFA">
      <w:pPr>
        <w:jc w:val="both"/>
      </w:pPr>
      <w:r>
        <w:t xml:space="preserve">3.5 </w:t>
      </w:r>
      <w:r w:rsidR="00542AFA" w:rsidRPr="00824220">
        <w:t>Оплата по договору производится "Заказчиком" путем перечисления денежных средств на расчетный сч</w:t>
      </w:r>
      <w:r w:rsidR="00542AFA">
        <w:t>ё</w:t>
      </w:r>
      <w:r w:rsidR="00542AFA" w:rsidRPr="00824220">
        <w:t xml:space="preserve">т "Исполнителя" в течение </w:t>
      </w:r>
      <w:proofErr w:type="spellStart"/>
      <w:r w:rsidR="00542AFA" w:rsidRPr="00824220">
        <w:t>______________________дней</w:t>
      </w:r>
      <w:proofErr w:type="spellEnd"/>
      <w:r w:rsidR="00542AFA" w:rsidRPr="00824220">
        <w:t xml:space="preserve"> с момента подписания актов</w:t>
      </w:r>
      <w:r w:rsidR="00542AFA">
        <w:t xml:space="preserve"> приёмки</w:t>
      </w:r>
      <w:r w:rsidR="00542AFA" w:rsidRPr="00824220">
        <w:t xml:space="preserve"> оказанных услуг и согласно выставленного "Исполнителем" сч</w:t>
      </w:r>
      <w:r w:rsidR="00542AFA">
        <w:t>ё</w:t>
      </w:r>
      <w:r w:rsidR="00542AFA" w:rsidRPr="00824220">
        <w:t>та.</w:t>
      </w:r>
    </w:p>
    <w:p w:rsidR="0010129A" w:rsidRPr="00375DCF" w:rsidRDefault="00542AFA" w:rsidP="00542AFA">
      <w:pPr>
        <w:jc w:val="both"/>
      </w:pPr>
      <w:r>
        <w:t xml:space="preserve">                                                                        </w:t>
      </w:r>
      <w:r w:rsidR="0010129A" w:rsidRPr="00375DCF">
        <w:t xml:space="preserve">          </w:t>
      </w:r>
      <w:r w:rsidR="00B87472">
        <w:t xml:space="preserve">4. </w:t>
      </w:r>
      <w:r w:rsidR="0010129A" w:rsidRPr="00375DCF">
        <w:t>ОТВЕТСТВЕННОСТЬ СТОРОН</w:t>
      </w:r>
    </w:p>
    <w:p w:rsidR="0010129A" w:rsidRPr="00375DCF" w:rsidRDefault="00B87472" w:rsidP="0010129A">
      <w:pPr>
        <w:jc w:val="both"/>
      </w:pPr>
      <w:r>
        <w:t xml:space="preserve">4.1 </w:t>
      </w:r>
      <w:r w:rsidR="0010129A" w:rsidRPr="00375DCF">
        <w:t>В случае неисполнения или ненадлежащего исполнения условий настоящего договора стороны несут ответственность в соответствии с д</w:t>
      </w:r>
      <w:r w:rsidR="00375DCF" w:rsidRPr="00375DCF">
        <w:t xml:space="preserve">ействующим законодательством РФ. </w:t>
      </w:r>
    </w:p>
    <w:p w:rsidR="00B64B0B" w:rsidRDefault="00B87472" w:rsidP="0010129A">
      <w:pPr>
        <w:jc w:val="both"/>
      </w:pPr>
      <w:proofErr w:type="gramStart"/>
      <w:r>
        <w:t xml:space="preserve">4.2 </w:t>
      </w:r>
      <w:r w:rsidR="00390A6A" w:rsidRPr="00375DCF">
        <w:t>«Исполнитель»</w:t>
      </w:r>
      <w:r w:rsidR="00094866" w:rsidRPr="00375DCF">
        <w:t xml:space="preserve"> уплачивает </w:t>
      </w:r>
      <w:r w:rsidR="00390A6A" w:rsidRPr="00375DCF">
        <w:t>«</w:t>
      </w:r>
      <w:r w:rsidR="00094866" w:rsidRPr="00375DCF">
        <w:t>Заказчику</w:t>
      </w:r>
      <w:r w:rsidR="00390A6A" w:rsidRPr="00375DCF">
        <w:t>»</w:t>
      </w:r>
      <w:r w:rsidR="00094866" w:rsidRPr="00375DCF">
        <w:t xml:space="preserve"> </w:t>
      </w:r>
      <w:r w:rsidR="00937174">
        <w:t>пеню,</w:t>
      </w:r>
      <w:r w:rsidR="00937174" w:rsidRPr="00937174">
        <w:t xml:space="preserve"> начисляе</w:t>
      </w:r>
      <w:r w:rsidR="00937174">
        <w:t>мую</w:t>
      </w:r>
      <w:r w:rsidR="00937174" w:rsidRPr="00937174">
        <w:t xml:space="preserve"> за каждый день просрочки исполнения обязательств, предусмотренн</w:t>
      </w:r>
      <w:r w:rsidR="00937174">
        <w:t>ых</w:t>
      </w:r>
      <w:r w:rsidR="00937174" w:rsidRPr="00937174">
        <w:t xml:space="preserve"> </w:t>
      </w:r>
      <w:r w:rsidR="00937174">
        <w:t>договором</w:t>
      </w:r>
      <w:r w:rsidR="00BD72AD">
        <w:t>, и установленную</w:t>
      </w:r>
      <w:r w:rsidR="00937174" w:rsidRPr="00937174">
        <w:t xml:space="preserve"> в размере одной трехсотой</w:t>
      </w:r>
      <w:r w:rsidR="00BD72AD">
        <w:t>,</w:t>
      </w:r>
      <w:r w:rsidR="00937174" w:rsidRPr="00937174">
        <w:t xml:space="preserve"> действующей на дату уплаты </w:t>
      </w:r>
      <w:r w:rsidR="0088125F">
        <w:t>пени ключевой ставки</w:t>
      </w:r>
      <w:r w:rsidR="00937174" w:rsidRPr="00937174">
        <w:t xml:space="preserve"> Центрального банка Российской Федерации от цены </w:t>
      </w:r>
      <w:r w:rsidR="00937174">
        <w:t>договора</w:t>
      </w:r>
      <w:r w:rsidR="00937174" w:rsidRPr="00937174">
        <w:t xml:space="preserve">, уменьшенной на сумму, пропорциональную объему обязательств, предусмотренных </w:t>
      </w:r>
      <w:r w:rsidR="00937174">
        <w:t>договором</w:t>
      </w:r>
      <w:r w:rsidR="00937174" w:rsidRPr="00937174">
        <w:t xml:space="preserve"> и фактически исполненных </w:t>
      </w:r>
      <w:r w:rsidR="00937174">
        <w:t>«Исполнителем</w:t>
      </w:r>
      <w:r w:rsidR="00937174" w:rsidRPr="00375DCF">
        <w:t>»</w:t>
      </w:r>
      <w:r w:rsidR="00094866" w:rsidRPr="00375DCF">
        <w:t>.</w:t>
      </w:r>
      <w:r w:rsidR="00B64B0B" w:rsidRPr="00B64B0B">
        <w:t xml:space="preserve"> </w:t>
      </w:r>
      <w:proofErr w:type="gramEnd"/>
    </w:p>
    <w:p w:rsidR="00094866" w:rsidRPr="00375DCF" w:rsidRDefault="00B87472" w:rsidP="0010129A">
      <w:pPr>
        <w:jc w:val="both"/>
      </w:pPr>
      <w:r>
        <w:t>4.3</w:t>
      </w:r>
      <w:proofErr w:type="gramStart"/>
      <w:r>
        <w:t xml:space="preserve"> </w:t>
      </w:r>
      <w:r w:rsidR="00B64B0B" w:rsidRPr="00375DCF">
        <w:t>В</w:t>
      </w:r>
      <w:proofErr w:type="gramEnd"/>
      <w:r w:rsidR="00B64B0B" w:rsidRPr="00375DCF">
        <w:t>се споры и разногласия, возникающие по настоящему договору, решаются путем предварительных переговоров между сторонами.</w:t>
      </w:r>
      <w:r w:rsidR="00B64B0B" w:rsidRPr="00375DCF">
        <w:rPr>
          <w:sz w:val="22"/>
          <w:szCs w:val="22"/>
        </w:rPr>
        <w:t xml:space="preserve"> С</w:t>
      </w:r>
      <w:r w:rsidR="00B64B0B" w:rsidRPr="00375DCF">
        <w:t xml:space="preserve">поры между сторонами, по которым не было достигнуто соглашение, разрешаются в ходе разбирательства в </w:t>
      </w:r>
      <w:r w:rsidR="00F16FA8">
        <w:t>Арбитражном суде</w:t>
      </w:r>
      <w:r w:rsidR="00B64B0B" w:rsidRPr="00375DCF">
        <w:t xml:space="preserve"> Челябинской области.</w:t>
      </w:r>
    </w:p>
    <w:p w:rsidR="0010129A" w:rsidRPr="00375DCF" w:rsidRDefault="0010129A" w:rsidP="0010129A">
      <w:pPr>
        <w:jc w:val="center"/>
      </w:pPr>
      <w:r w:rsidRPr="00375DCF">
        <w:t xml:space="preserve">        </w:t>
      </w:r>
      <w:r w:rsidR="00B87472">
        <w:t xml:space="preserve">5. </w:t>
      </w:r>
      <w:r w:rsidRPr="00375DCF">
        <w:t>ФОРС-МАЖОР</w:t>
      </w:r>
    </w:p>
    <w:p w:rsidR="0010129A" w:rsidRPr="00375DCF" w:rsidRDefault="00B87472" w:rsidP="0010129A">
      <w:pPr>
        <w:pStyle w:val="a3"/>
        <w:rPr>
          <w:sz w:val="20"/>
        </w:rPr>
      </w:pPr>
      <w:r>
        <w:rPr>
          <w:sz w:val="20"/>
        </w:rPr>
        <w:t xml:space="preserve">5.1 </w:t>
      </w:r>
      <w:r w:rsidR="0010129A" w:rsidRPr="00375DCF">
        <w:rPr>
          <w:sz w:val="20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 то: стихийные бедствия, забастовки, военные действия, вновь принятые нормативные документы и акты РФ, Челябинской области, муниципальные правовые акты г. Челябинска.</w:t>
      </w:r>
    </w:p>
    <w:p w:rsidR="0010129A" w:rsidRPr="00375DCF" w:rsidRDefault="0010129A" w:rsidP="0010129A">
      <w:pPr>
        <w:jc w:val="center"/>
      </w:pPr>
      <w:r w:rsidRPr="00375DCF">
        <w:t xml:space="preserve">       </w:t>
      </w:r>
      <w:r w:rsidR="00B87472">
        <w:t xml:space="preserve">6. </w:t>
      </w:r>
      <w:r w:rsidRPr="00375DCF">
        <w:t>ДОПОЛНИТЕЛЬНЫЕ УСЛОВИЯ</w:t>
      </w:r>
    </w:p>
    <w:p w:rsidR="00375DCF" w:rsidRPr="00375DCF" w:rsidRDefault="00B87472" w:rsidP="00375DCF">
      <w:r>
        <w:t>6.1</w:t>
      </w:r>
      <w:proofErr w:type="gramStart"/>
      <w:r>
        <w:t xml:space="preserve"> </w:t>
      </w:r>
      <w:r w:rsidR="00375DCF" w:rsidRPr="00375DCF">
        <w:t>В</w:t>
      </w:r>
      <w:proofErr w:type="gramEnd"/>
      <w:r w:rsidR="00375DCF" w:rsidRPr="00375DCF">
        <w:t xml:space="preserve"> случае порчи грызунами товарно-материальных ценностей «</w:t>
      </w:r>
      <w:r w:rsidR="00375DCF">
        <w:t>Исполнитель</w:t>
      </w:r>
      <w:r w:rsidR="00375DCF" w:rsidRPr="00375DCF">
        <w:t>» не  несет материальной ответственности  перед  «Заказчиком».</w:t>
      </w:r>
    </w:p>
    <w:p w:rsidR="00375DCF" w:rsidRPr="00375DCF" w:rsidRDefault="00B87472" w:rsidP="00375DCF">
      <w:r>
        <w:t>6.2</w:t>
      </w:r>
      <w:proofErr w:type="gramStart"/>
      <w:r>
        <w:t xml:space="preserve"> </w:t>
      </w:r>
      <w:r w:rsidR="00375DCF" w:rsidRPr="00375DCF">
        <w:t>Н</w:t>
      </w:r>
      <w:proofErr w:type="gramEnd"/>
      <w:r w:rsidR="00375DCF" w:rsidRPr="00375DCF">
        <w:t>и одна из сторон не имеет права, без письменного согласия другой стороны, передать третьему лицу обязательства по исполнению условий настоящего Договора.</w:t>
      </w:r>
    </w:p>
    <w:p w:rsidR="00375DCF" w:rsidRPr="00375DCF" w:rsidRDefault="00B87472" w:rsidP="00375DCF">
      <w:r>
        <w:t>6.3</w:t>
      </w:r>
      <w:proofErr w:type="gramStart"/>
      <w:r>
        <w:t xml:space="preserve"> </w:t>
      </w:r>
      <w:r w:rsidR="00375DCF" w:rsidRPr="00375DCF">
        <w:t>В</w:t>
      </w:r>
      <w:proofErr w:type="gramEnd"/>
      <w:r w:rsidR="00375DCF" w:rsidRPr="00375DCF">
        <w:t xml:space="preserve">о всем остальном, что не предусмотрено настоящим Договором, стороны руководствуются действующим </w:t>
      </w:r>
      <w:r w:rsidR="00375DCF">
        <w:t>з</w:t>
      </w:r>
      <w:r w:rsidR="00375DCF" w:rsidRPr="00375DCF">
        <w:t>аконодательством Российской Федерации и обычаями делового оборота.</w:t>
      </w:r>
    </w:p>
    <w:p w:rsidR="00375DCF" w:rsidRPr="00375DCF" w:rsidRDefault="00B87472" w:rsidP="00375DCF">
      <w:r>
        <w:t xml:space="preserve">6.4 </w:t>
      </w:r>
      <w:r w:rsidR="00375DCF" w:rsidRPr="00375DCF">
        <w:t>Настоящий Договор составлен на русском языке, в двух подлинных экземплярах – по одному для каждой из Сторон.</w:t>
      </w:r>
    </w:p>
    <w:p w:rsidR="00937174" w:rsidRDefault="00B87472" w:rsidP="0010129A">
      <w:pPr>
        <w:jc w:val="center"/>
      </w:pPr>
      <w:r>
        <w:t xml:space="preserve">7. </w:t>
      </w:r>
      <w:r w:rsidR="00937174">
        <w:t>СРОК ДЕЙСТВИЯ ДОГОВОРА</w:t>
      </w:r>
    </w:p>
    <w:p w:rsidR="00937174" w:rsidRPr="00375DCF" w:rsidRDefault="00937174" w:rsidP="0010129A">
      <w:pPr>
        <w:jc w:val="center"/>
      </w:pPr>
    </w:p>
    <w:p w:rsidR="007728CC" w:rsidRPr="00375DCF" w:rsidRDefault="00B87472" w:rsidP="0010129A">
      <w:pPr>
        <w:pStyle w:val="a3"/>
        <w:rPr>
          <w:sz w:val="22"/>
          <w:szCs w:val="22"/>
          <w:lang w:eastAsia="ar-SA"/>
        </w:rPr>
      </w:pPr>
      <w:r>
        <w:rPr>
          <w:sz w:val="20"/>
        </w:rPr>
        <w:t xml:space="preserve">7.1 </w:t>
      </w:r>
      <w:r w:rsidR="0010129A" w:rsidRPr="00375DCF">
        <w:rPr>
          <w:sz w:val="20"/>
        </w:rPr>
        <w:t xml:space="preserve">Настоящий договор вступает в силу с </w:t>
      </w:r>
      <w:proofErr w:type="spellStart"/>
      <w:r w:rsidR="007728CC" w:rsidRPr="00375DCF">
        <w:rPr>
          <w:sz w:val="20"/>
        </w:rPr>
        <w:t>_________________________________</w:t>
      </w:r>
      <w:r w:rsidR="004958C7" w:rsidRPr="00375DCF">
        <w:rPr>
          <w:sz w:val="20"/>
        </w:rPr>
        <w:t>года</w:t>
      </w:r>
      <w:proofErr w:type="spellEnd"/>
      <w:r w:rsidR="004958C7" w:rsidRPr="00375DCF">
        <w:rPr>
          <w:sz w:val="20"/>
        </w:rPr>
        <w:t xml:space="preserve"> </w:t>
      </w:r>
      <w:r w:rsidR="0010129A" w:rsidRPr="00375DCF">
        <w:rPr>
          <w:sz w:val="20"/>
        </w:rPr>
        <w:t>и действует  до 31.12.</w:t>
      </w:r>
      <w:r w:rsidR="00EF1506">
        <w:rPr>
          <w:sz w:val="20"/>
        </w:rPr>
        <w:t>2020</w:t>
      </w:r>
      <w:r w:rsidR="0010129A" w:rsidRPr="00375DCF">
        <w:rPr>
          <w:sz w:val="20"/>
        </w:rPr>
        <w:t xml:space="preserve"> года.</w:t>
      </w:r>
      <w:r w:rsidR="007728CC" w:rsidRPr="00375DCF">
        <w:rPr>
          <w:sz w:val="22"/>
          <w:szCs w:val="22"/>
          <w:lang w:eastAsia="ar-SA"/>
        </w:rPr>
        <w:t xml:space="preserve"> </w:t>
      </w:r>
    </w:p>
    <w:p w:rsidR="0010129A" w:rsidRPr="00375DCF" w:rsidRDefault="00B87472" w:rsidP="0010129A">
      <w:pPr>
        <w:pStyle w:val="a3"/>
        <w:rPr>
          <w:sz w:val="20"/>
        </w:rPr>
      </w:pPr>
      <w:r>
        <w:rPr>
          <w:sz w:val="20"/>
          <w:lang w:eastAsia="ar-SA"/>
        </w:rPr>
        <w:t xml:space="preserve">7.2 </w:t>
      </w:r>
      <w:r w:rsidR="007728CC" w:rsidRPr="00375DCF">
        <w:rPr>
          <w:sz w:val="20"/>
          <w:lang w:eastAsia="ar-SA"/>
        </w:rPr>
        <w:t xml:space="preserve">Расторжение  настоящего договора  допускается  по соглашению сторон, решению  суда по  основаниям,  предусмотренным  </w:t>
      </w:r>
      <w:r w:rsidR="00BD72AD">
        <w:rPr>
          <w:sz w:val="20"/>
          <w:lang w:eastAsia="ar-SA"/>
        </w:rPr>
        <w:t>законодательством</w:t>
      </w:r>
      <w:r w:rsidR="007728CC" w:rsidRPr="00375DCF">
        <w:rPr>
          <w:sz w:val="20"/>
          <w:lang w:eastAsia="ar-SA"/>
        </w:rPr>
        <w:t xml:space="preserve">  РФ, или в связи с односторонним отказом стороны от исполнения настоящего договора в соответствии с действующим законодательством РФ.</w:t>
      </w:r>
    </w:p>
    <w:p w:rsidR="0010129A" w:rsidRPr="00375DCF" w:rsidRDefault="0010129A" w:rsidP="0010129A">
      <w:pPr>
        <w:jc w:val="center"/>
      </w:pPr>
      <w:r w:rsidRPr="00375DCF">
        <w:t xml:space="preserve">    </w:t>
      </w:r>
      <w:r w:rsidR="00B87472">
        <w:t xml:space="preserve">8. </w:t>
      </w:r>
      <w:r w:rsidRPr="00375DCF">
        <w:t>РЕКВИЗИТЫ СТОРОН</w:t>
      </w:r>
    </w:p>
    <w:p w:rsidR="0010129A" w:rsidRPr="00375DCF" w:rsidRDefault="0010129A" w:rsidP="0010129A"/>
    <w:p w:rsidR="008A2F2E" w:rsidRDefault="0010129A" w:rsidP="008A2F2E">
      <w:pPr>
        <w:pStyle w:val="a3"/>
        <w:ind w:right="43"/>
        <w:rPr>
          <w:sz w:val="20"/>
        </w:rPr>
      </w:pPr>
      <w:r w:rsidRPr="00375DCF">
        <w:rPr>
          <w:sz w:val="20"/>
        </w:rPr>
        <w:t xml:space="preserve">  </w:t>
      </w:r>
      <w:r w:rsidR="00B87472">
        <w:rPr>
          <w:sz w:val="20"/>
        </w:rPr>
        <w:t>8.1</w:t>
      </w:r>
      <w:r w:rsidRPr="00375DCF">
        <w:rPr>
          <w:sz w:val="20"/>
        </w:rPr>
        <w:t>«</w:t>
      </w:r>
      <w:r w:rsidRPr="00375DCF">
        <w:rPr>
          <w:sz w:val="20"/>
          <w:u w:val="single"/>
        </w:rPr>
        <w:t>Исполнитель»:</w:t>
      </w:r>
      <w:r w:rsidRPr="00375DCF">
        <w:rPr>
          <w:sz w:val="20"/>
        </w:rPr>
        <w:t xml:space="preserve"> </w:t>
      </w:r>
      <w:r w:rsidR="008A2F2E">
        <w:rPr>
          <w:sz w:val="20"/>
        </w:rPr>
        <w:t>Индивидуальный предприниматель  Говоров Евгений Сергеевич ИНН 744900545016</w:t>
      </w:r>
    </w:p>
    <w:p w:rsidR="008A2F2E" w:rsidRDefault="008A2F2E" w:rsidP="008A2F2E">
      <w:pPr>
        <w:pStyle w:val="a3"/>
        <w:ind w:right="43"/>
        <w:rPr>
          <w:sz w:val="20"/>
        </w:rPr>
      </w:pPr>
      <w:r>
        <w:rPr>
          <w:sz w:val="20"/>
        </w:rPr>
        <w:t>Адрес: 454010 город Челябинск улица Гагарина дом 16 квартира 134</w:t>
      </w:r>
    </w:p>
    <w:p w:rsidR="008A2F2E" w:rsidRDefault="008A2F2E" w:rsidP="008A2F2E">
      <w:pPr>
        <w:pStyle w:val="a3"/>
        <w:ind w:right="43"/>
        <w:rPr>
          <w:sz w:val="20"/>
        </w:rPr>
      </w:pPr>
      <w:r>
        <w:rPr>
          <w:sz w:val="20"/>
        </w:rPr>
        <w:t xml:space="preserve">Свидетельство серии 74 № 002923785 выдано 17.03.2004 года  ИМНС по Ленинскому району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>. Челябинска</w:t>
      </w:r>
    </w:p>
    <w:p w:rsidR="008A2F2E" w:rsidRDefault="008A2F2E" w:rsidP="008A2F2E">
      <w:pPr>
        <w:pStyle w:val="a3"/>
        <w:ind w:right="43"/>
        <w:rPr>
          <w:sz w:val="20"/>
        </w:rPr>
      </w:pPr>
      <w:r>
        <w:rPr>
          <w:sz w:val="20"/>
        </w:rPr>
        <w:t>Основной государственный регистрационный номер 304744907700212 от 17.03.2004 г.</w:t>
      </w:r>
    </w:p>
    <w:p w:rsidR="008A2F2E" w:rsidRDefault="008A2F2E" w:rsidP="008A2F2E">
      <w:pPr>
        <w:pStyle w:val="a3"/>
        <w:tabs>
          <w:tab w:val="left" w:pos="2780"/>
        </w:tabs>
        <w:ind w:right="43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40802810290530002225</w:t>
      </w:r>
      <w:r>
        <w:rPr>
          <w:sz w:val="20"/>
        </w:rPr>
        <w:tab/>
      </w:r>
    </w:p>
    <w:p w:rsidR="008A2F2E" w:rsidRDefault="008A2F2E" w:rsidP="008A2F2E">
      <w:pPr>
        <w:pStyle w:val="a3"/>
        <w:ind w:right="43"/>
        <w:rPr>
          <w:sz w:val="20"/>
        </w:rPr>
      </w:pPr>
      <w:r>
        <w:rPr>
          <w:sz w:val="20"/>
        </w:rPr>
        <w:t>ПАО "ЧЕЛЯБИНВЕСТБАНК"</w:t>
      </w:r>
    </w:p>
    <w:p w:rsidR="008A2F2E" w:rsidRDefault="008A2F2E" w:rsidP="008A2F2E">
      <w:pPr>
        <w:pStyle w:val="a3"/>
        <w:ind w:right="43"/>
        <w:rPr>
          <w:sz w:val="20"/>
        </w:rPr>
      </w:pPr>
      <w:r>
        <w:rPr>
          <w:sz w:val="20"/>
        </w:rPr>
        <w:t>БИК  047501779, к/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 30101810400000000779</w:t>
      </w:r>
    </w:p>
    <w:p w:rsidR="0010129A" w:rsidRDefault="008A2F2E" w:rsidP="008A2F2E">
      <w:pPr>
        <w:pStyle w:val="a3"/>
        <w:tabs>
          <w:tab w:val="left" w:pos="9180"/>
        </w:tabs>
        <w:ind w:right="399"/>
        <w:jc w:val="left"/>
        <w:rPr>
          <w:sz w:val="20"/>
        </w:rPr>
      </w:pPr>
      <w:r w:rsidRPr="008A2F2E">
        <w:rPr>
          <w:sz w:val="20"/>
        </w:rPr>
        <w:t>Тел. 233-49-14    Электронная почта   govorov74@mail.ru</w:t>
      </w:r>
      <w:r w:rsidR="0010129A" w:rsidRPr="008A2F2E">
        <w:rPr>
          <w:sz w:val="20"/>
        </w:rPr>
        <w:t xml:space="preserve">  </w:t>
      </w:r>
    </w:p>
    <w:p w:rsidR="008A2F2E" w:rsidRPr="008A2F2E" w:rsidRDefault="008A2F2E" w:rsidP="008A2F2E">
      <w:pPr>
        <w:pStyle w:val="a3"/>
        <w:tabs>
          <w:tab w:val="left" w:pos="9180"/>
        </w:tabs>
        <w:ind w:right="399"/>
        <w:jc w:val="left"/>
        <w:rPr>
          <w:sz w:val="20"/>
        </w:rPr>
      </w:pPr>
    </w:p>
    <w:p w:rsidR="0010129A" w:rsidRPr="00375DCF" w:rsidRDefault="0010129A" w:rsidP="0010129A">
      <w:pPr>
        <w:jc w:val="both"/>
      </w:pPr>
      <w:r w:rsidRPr="00375DCF">
        <w:t xml:space="preserve">  </w:t>
      </w:r>
      <w:r w:rsidR="00B87472">
        <w:t>8.2</w:t>
      </w:r>
      <w:r w:rsidRPr="00375DCF">
        <w:t>«</w:t>
      </w:r>
      <w:r w:rsidRPr="00375DCF">
        <w:rPr>
          <w:u w:val="single"/>
        </w:rPr>
        <w:t>Заказчик»:</w:t>
      </w:r>
      <w:r w:rsidRPr="00375DCF">
        <w:t>___________________________________________________________________________________________</w:t>
      </w:r>
    </w:p>
    <w:p w:rsidR="0010129A" w:rsidRPr="00375DCF" w:rsidRDefault="0010129A" w:rsidP="0010129A">
      <w:pPr>
        <w:jc w:val="both"/>
      </w:pPr>
      <w:r w:rsidRPr="00375DCF">
        <w:t>Адрес: город Челябинск, улица________________________________ дом №__________</w:t>
      </w:r>
    </w:p>
    <w:p w:rsidR="0010129A" w:rsidRPr="00375DCF" w:rsidRDefault="0010129A" w:rsidP="0010129A">
      <w:pPr>
        <w:jc w:val="both"/>
      </w:pPr>
      <w:r w:rsidRPr="00375DCF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</w:t>
      </w:r>
    </w:p>
    <w:p w:rsidR="0010129A" w:rsidRPr="00375DCF" w:rsidRDefault="0010129A" w:rsidP="0010129A">
      <w:pPr>
        <w:pStyle w:val="1"/>
        <w:rPr>
          <w:sz w:val="20"/>
        </w:rPr>
      </w:pPr>
    </w:p>
    <w:p w:rsidR="0010129A" w:rsidRPr="00375DCF" w:rsidRDefault="00666B61" w:rsidP="0010129A">
      <w:pPr>
        <w:jc w:val="both"/>
      </w:pPr>
      <w:r w:rsidRPr="00375DCF">
        <w:t xml:space="preserve">                                                                             </w:t>
      </w:r>
      <w:r w:rsidR="00442E90">
        <w:t xml:space="preserve">9. </w:t>
      </w:r>
      <w:r w:rsidRPr="00375DCF">
        <w:t>ПОДПИСИ СТОРОН</w:t>
      </w:r>
    </w:p>
    <w:p w:rsidR="0010129A" w:rsidRPr="00375DCF" w:rsidRDefault="0010129A" w:rsidP="0010129A">
      <w:pPr>
        <w:jc w:val="both"/>
      </w:pPr>
    </w:p>
    <w:p w:rsidR="0010129A" w:rsidRPr="00375DCF" w:rsidRDefault="0010129A" w:rsidP="0010129A">
      <w:pPr>
        <w:jc w:val="both"/>
      </w:pPr>
    </w:p>
    <w:p w:rsidR="0010129A" w:rsidRPr="00375DCF" w:rsidRDefault="0010129A" w:rsidP="0010129A">
      <w:pPr>
        <w:jc w:val="both"/>
      </w:pPr>
    </w:p>
    <w:p w:rsidR="0010129A" w:rsidRPr="00375DCF" w:rsidRDefault="0010129A" w:rsidP="0010129A">
      <w:pPr>
        <w:jc w:val="both"/>
      </w:pPr>
      <w:r w:rsidRPr="00375DCF">
        <w:t>ИП Говоров Е.С._________________                                     ____________________________________________________</w:t>
      </w:r>
    </w:p>
    <w:p w:rsidR="0010129A" w:rsidRPr="00375DCF" w:rsidRDefault="0010129A" w:rsidP="0010129A">
      <w:pPr>
        <w:jc w:val="both"/>
      </w:pPr>
      <w:r w:rsidRPr="00375DCF">
        <w:t>М.П.                                                                                             М.П.</w:t>
      </w:r>
    </w:p>
    <w:p w:rsidR="00357C98" w:rsidRPr="00375DCF" w:rsidRDefault="00357C98"/>
    <w:p w:rsidR="00F2071F" w:rsidRPr="00375DCF" w:rsidRDefault="00F2071F"/>
    <w:p w:rsidR="00F2071F" w:rsidRPr="00375DCF" w:rsidRDefault="00F2071F"/>
    <w:p w:rsidR="008D2252" w:rsidRPr="00375DCF" w:rsidRDefault="008D2252" w:rsidP="00F2071F">
      <w:pPr>
        <w:pStyle w:val="a6"/>
        <w:jc w:val="left"/>
        <w:rPr>
          <w:sz w:val="20"/>
          <w:u w:val="single"/>
        </w:rPr>
      </w:pPr>
    </w:p>
    <w:p w:rsidR="008D2252" w:rsidRPr="00375DCF" w:rsidRDefault="008D2252" w:rsidP="00F2071F">
      <w:pPr>
        <w:pStyle w:val="a6"/>
        <w:jc w:val="left"/>
        <w:rPr>
          <w:sz w:val="20"/>
          <w:u w:val="single"/>
        </w:rPr>
      </w:pPr>
    </w:p>
    <w:p w:rsidR="00F2071F" w:rsidRPr="00375DCF" w:rsidRDefault="00F2071F" w:rsidP="00F2071F">
      <w:pPr>
        <w:pStyle w:val="a6"/>
        <w:jc w:val="left"/>
        <w:rPr>
          <w:sz w:val="20"/>
        </w:rPr>
      </w:pPr>
      <w:r w:rsidRPr="00375DCF">
        <w:rPr>
          <w:sz w:val="20"/>
        </w:rPr>
        <w:t>Мобильный телефон и Ф.И.О. ответственного лица (зам. по АХЧ)___________________________________________</w:t>
      </w:r>
    </w:p>
    <w:p w:rsidR="00F2071F" w:rsidRPr="00375DCF" w:rsidRDefault="00F2071F"/>
    <w:sectPr w:rsidR="00F2071F" w:rsidRPr="00375DCF" w:rsidSect="005A0C1D">
      <w:pgSz w:w="11909" w:h="16834" w:code="9"/>
      <w:pgMar w:top="851" w:right="427" w:bottom="568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FB1"/>
    <w:multiLevelType w:val="multilevel"/>
    <w:tmpl w:val="19D2F95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37C98"/>
    <w:rsid w:val="00094866"/>
    <w:rsid w:val="0010129A"/>
    <w:rsid w:val="00151280"/>
    <w:rsid w:val="001D284C"/>
    <w:rsid w:val="0028512B"/>
    <w:rsid w:val="002E03C9"/>
    <w:rsid w:val="00323B53"/>
    <w:rsid w:val="00343DA3"/>
    <w:rsid w:val="00345DEE"/>
    <w:rsid w:val="00357C98"/>
    <w:rsid w:val="00375DCF"/>
    <w:rsid w:val="00390A6A"/>
    <w:rsid w:val="00392959"/>
    <w:rsid w:val="003E15F0"/>
    <w:rsid w:val="003E6699"/>
    <w:rsid w:val="00442E90"/>
    <w:rsid w:val="004760EE"/>
    <w:rsid w:val="004958C7"/>
    <w:rsid w:val="004A485E"/>
    <w:rsid w:val="005156E3"/>
    <w:rsid w:val="00516B29"/>
    <w:rsid w:val="00525A05"/>
    <w:rsid w:val="0054271E"/>
    <w:rsid w:val="00542AFA"/>
    <w:rsid w:val="005A0C1D"/>
    <w:rsid w:val="005C7B63"/>
    <w:rsid w:val="00616E58"/>
    <w:rsid w:val="006308CD"/>
    <w:rsid w:val="00666B61"/>
    <w:rsid w:val="006E56B8"/>
    <w:rsid w:val="00731BDC"/>
    <w:rsid w:val="00737C98"/>
    <w:rsid w:val="00746701"/>
    <w:rsid w:val="007728CC"/>
    <w:rsid w:val="00801C6B"/>
    <w:rsid w:val="0081077F"/>
    <w:rsid w:val="0088125F"/>
    <w:rsid w:val="008A2F2E"/>
    <w:rsid w:val="008B3C84"/>
    <w:rsid w:val="008D2252"/>
    <w:rsid w:val="008D7AD1"/>
    <w:rsid w:val="0093317D"/>
    <w:rsid w:val="00937174"/>
    <w:rsid w:val="00941295"/>
    <w:rsid w:val="00A349CE"/>
    <w:rsid w:val="00AE519F"/>
    <w:rsid w:val="00B124E6"/>
    <w:rsid w:val="00B455FF"/>
    <w:rsid w:val="00B64B0B"/>
    <w:rsid w:val="00B87472"/>
    <w:rsid w:val="00BD72AD"/>
    <w:rsid w:val="00C60AEF"/>
    <w:rsid w:val="00CE3A5E"/>
    <w:rsid w:val="00D1631E"/>
    <w:rsid w:val="00D722DC"/>
    <w:rsid w:val="00D82338"/>
    <w:rsid w:val="00DA09FD"/>
    <w:rsid w:val="00DB1A55"/>
    <w:rsid w:val="00E431C6"/>
    <w:rsid w:val="00E460B9"/>
    <w:rsid w:val="00EF1506"/>
    <w:rsid w:val="00F03A20"/>
    <w:rsid w:val="00F12446"/>
    <w:rsid w:val="00F16FA8"/>
    <w:rsid w:val="00F2071F"/>
    <w:rsid w:val="00F65B3C"/>
    <w:rsid w:val="00F8788A"/>
    <w:rsid w:val="00FD1A64"/>
    <w:rsid w:val="00FF6AEA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A"/>
  </w:style>
  <w:style w:type="paragraph" w:styleId="1">
    <w:name w:val="heading 1"/>
    <w:basedOn w:val="a"/>
    <w:next w:val="a"/>
    <w:link w:val="10"/>
    <w:qFormat/>
    <w:rsid w:val="0010129A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AD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29A"/>
    <w:pPr>
      <w:jc w:val="both"/>
    </w:pPr>
    <w:rPr>
      <w:sz w:val="24"/>
    </w:rPr>
  </w:style>
  <w:style w:type="paragraph" w:styleId="a5">
    <w:name w:val="Balloon Text"/>
    <w:basedOn w:val="a"/>
    <w:semiHidden/>
    <w:rsid w:val="004958C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F2071F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6"/>
    <w:rsid w:val="00F2071F"/>
    <w:rPr>
      <w:sz w:val="24"/>
    </w:rPr>
  </w:style>
  <w:style w:type="character" w:customStyle="1" w:styleId="a4">
    <w:name w:val="Основной текст Знак"/>
    <w:basedOn w:val="a0"/>
    <w:link w:val="a3"/>
    <w:rsid w:val="008A2F2E"/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D7A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8D7A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весь мир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Сергей Дмитриев</cp:lastModifiedBy>
  <cp:revision>6</cp:revision>
  <cp:lastPrinted>2014-12-08T07:03:00Z</cp:lastPrinted>
  <dcterms:created xsi:type="dcterms:W3CDTF">2020-04-19T08:28:00Z</dcterms:created>
  <dcterms:modified xsi:type="dcterms:W3CDTF">2020-05-04T08:38:00Z</dcterms:modified>
</cp:coreProperties>
</file>