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34" w:rsidRPr="00677C90" w:rsidRDefault="00C93E34" w:rsidP="00C93E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ПОСТАВКИ</w:t>
      </w:r>
      <w:r w:rsidR="00D25224">
        <w:rPr>
          <w:b/>
          <w:sz w:val="22"/>
          <w:szCs w:val="22"/>
        </w:rPr>
        <w:t xml:space="preserve"> 18</w:t>
      </w:r>
    </w:p>
    <w:p w:rsidR="00C93E34" w:rsidRPr="00677C90" w:rsidRDefault="00C93E34" w:rsidP="00C93E34">
      <w:pPr>
        <w:jc w:val="both"/>
        <w:rPr>
          <w:rFonts w:eastAsia="Calibri"/>
          <w:sz w:val="22"/>
          <w:szCs w:val="22"/>
          <w:lang w:eastAsia="en-US"/>
        </w:rPr>
      </w:pPr>
    </w:p>
    <w:p w:rsidR="00C93E34" w:rsidRPr="00193C32" w:rsidRDefault="00715D25" w:rsidP="00C93E34">
      <w:pPr>
        <w:tabs>
          <w:tab w:val="left" w:pos="7500"/>
        </w:tabs>
        <w:autoSpaceDE w:val="0"/>
        <w:autoSpaceDN w:val="0"/>
        <w:adjustRightInd w:val="0"/>
        <w:spacing w:line="240" w:lineRule="exact"/>
        <w:ind w:right="-568"/>
        <w:rPr>
          <w:szCs w:val="24"/>
        </w:rPr>
      </w:pPr>
      <w:r>
        <w:rPr>
          <w:szCs w:val="24"/>
        </w:rPr>
        <w:t>г. Челябинск</w:t>
      </w:r>
      <w:r>
        <w:rPr>
          <w:szCs w:val="24"/>
        </w:rPr>
        <w:tab/>
        <w:t>«__</w:t>
      </w:r>
      <w:r w:rsidR="00B17C85">
        <w:rPr>
          <w:szCs w:val="24"/>
        </w:rPr>
        <w:t xml:space="preserve">» </w:t>
      </w:r>
      <w:r>
        <w:rPr>
          <w:szCs w:val="24"/>
        </w:rPr>
        <w:t>___________</w:t>
      </w:r>
      <w:r w:rsidR="00FE1A52">
        <w:rPr>
          <w:szCs w:val="24"/>
        </w:rPr>
        <w:t xml:space="preserve"> 2019</w:t>
      </w:r>
      <w:r w:rsidR="00C93E34" w:rsidRPr="00193C32">
        <w:rPr>
          <w:szCs w:val="24"/>
        </w:rPr>
        <w:t>г.</w:t>
      </w:r>
    </w:p>
    <w:p w:rsidR="00C93E34" w:rsidRPr="00193C32" w:rsidRDefault="00C93E34" w:rsidP="00C93E34">
      <w:pPr>
        <w:autoSpaceDE w:val="0"/>
        <w:autoSpaceDN w:val="0"/>
        <w:adjustRightInd w:val="0"/>
        <w:spacing w:line="240" w:lineRule="exact"/>
        <w:ind w:right="-568"/>
        <w:rPr>
          <w:szCs w:val="24"/>
        </w:rPr>
      </w:pPr>
    </w:p>
    <w:p w:rsidR="00C93E34" w:rsidRPr="00193C32" w:rsidRDefault="00C93E34" w:rsidP="00C93E34">
      <w:pPr>
        <w:autoSpaceDE w:val="0"/>
        <w:autoSpaceDN w:val="0"/>
        <w:adjustRightInd w:val="0"/>
        <w:spacing w:line="240" w:lineRule="exact"/>
        <w:ind w:firstLine="540"/>
        <w:jc w:val="both"/>
        <w:rPr>
          <w:szCs w:val="24"/>
        </w:rPr>
      </w:pPr>
      <w:r w:rsidRPr="00F94DC7">
        <w:rPr>
          <w:bCs/>
          <w:color w:val="000000"/>
          <w:szCs w:val="24"/>
        </w:rPr>
        <w:t xml:space="preserve">Муниципальное автономное дошкольное образовательное учреждение «Детский сад № 18 г. Челябинска» (Сокращенное наименование – МАДОУ «ДС № 18 г. Челябинска»), именуемое в дальнейшем Заказчик, в лице заведующего </w:t>
      </w:r>
      <w:proofErr w:type="spellStart"/>
      <w:r w:rsidRPr="00F94DC7">
        <w:rPr>
          <w:bCs/>
          <w:color w:val="000000"/>
          <w:szCs w:val="24"/>
        </w:rPr>
        <w:t>Леверенц</w:t>
      </w:r>
      <w:proofErr w:type="spellEnd"/>
      <w:r w:rsidRPr="00F94DC7">
        <w:rPr>
          <w:bCs/>
          <w:color w:val="000000"/>
          <w:szCs w:val="24"/>
        </w:rPr>
        <w:t xml:space="preserve"> Марии Анатольевны, действующего на основании Устава с одной стороны</w:t>
      </w:r>
      <w:r w:rsidRPr="00193C32">
        <w:rPr>
          <w:szCs w:val="24"/>
        </w:rPr>
        <w:t xml:space="preserve">, и </w:t>
      </w:r>
      <w:r w:rsidR="00FE1A52">
        <w:rPr>
          <w:b/>
          <w:szCs w:val="24"/>
        </w:rPr>
        <w:t>_______________</w:t>
      </w:r>
      <w:r w:rsidRPr="00193C32">
        <w:rPr>
          <w:szCs w:val="24"/>
        </w:rPr>
        <w:t xml:space="preserve">, именуемое в дальнейшем Поставщик, </w:t>
      </w:r>
      <w:r w:rsidRPr="00193C32">
        <w:rPr>
          <w:spacing w:val="7"/>
          <w:szCs w:val="24"/>
        </w:rPr>
        <w:t xml:space="preserve">в лице </w:t>
      </w:r>
      <w:r w:rsidR="00FE1A52">
        <w:rPr>
          <w:spacing w:val="7"/>
          <w:szCs w:val="24"/>
        </w:rPr>
        <w:t>___________________________</w:t>
      </w:r>
      <w:r w:rsidRPr="00193C32">
        <w:rPr>
          <w:spacing w:val="6"/>
          <w:szCs w:val="24"/>
        </w:rPr>
        <w:t xml:space="preserve">, действующего на основании </w:t>
      </w:r>
      <w:r w:rsidR="007D1E15">
        <w:rPr>
          <w:spacing w:val="6"/>
          <w:szCs w:val="24"/>
        </w:rPr>
        <w:t>устава</w:t>
      </w:r>
      <w:r w:rsidRPr="00193C32">
        <w:rPr>
          <w:szCs w:val="24"/>
        </w:rPr>
        <w:t xml:space="preserve"> с другой стороны, именуемые вместе «Стороны», а по отдельности «Сторона», заключили настоящий договор (далее - Договор) о нижеследующем.</w:t>
      </w:r>
    </w:p>
    <w:p w:rsidR="00C93E34" w:rsidRPr="00193C32" w:rsidRDefault="00C93E34" w:rsidP="00C93E34">
      <w:pPr>
        <w:autoSpaceDE w:val="0"/>
        <w:autoSpaceDN w:val="0"/>
        <w:adjustRightInd w:val="0"/>
        <w:spacing w:line="240" w:lineRule="exact"/>
        <w:ind w:right="-568" w:firstLine="540"/>
        <w:jc w:val="both"/>
        <w:rPr>
          <w:szCs w:val="24"/>
        </w:rPr>
      </w:pPr>
    </w:p>
    <w:p w:rsidR="00C93E34" w:rsidRPr="00193C32" w:rsidRDefault="00C93E34" w:rsidP="00C93E34">
      <w:pPr>
        <w:pStyle w:val="a5"/>
        <w:numPr>
          <w:ilvl w:val="0"/>
          <w:numId w:val="1"/>
        </w:numPr>
        <w:tabs>
          <w:tab w:val="num" w:pos="720"/>
        </w:tabs>
        <w:contextualSpacing w:val="0"/>
        <w:jc w:val="center"/>
        <w:outlineLvl w:val="0"/>
        <w:rPr>
          <w:b/>
          <w:bCs/>
          <w:szCs w:val="24"/>
        </w:rPr>
      </w:pPr>
      <w:r w:rsidRPr="00193C32">
        <w:rPr>
          <w:b/>
          <w:bCs/>
          <w:szCs w:val="24"/>
        </w:rPr>
        <w:t>Предмет договора</w:t>
      </w:r>
    </w:p>
    <w:p w:rsidR="00C93E34" w:rsidRPr="00193C32" w:rsidRDefault="00C93E34" w:rsidP="00C93E34">
      <w:pPr>
        <w:pStyle w:val="a5"/>
        <w:ind w:left="0"/>
        <w:jc w:val="both"/>
        <w:outlineLvl w:val="0"/>
        <w:rPr>
          <w:szCs w:val="24"/>
        </w:rPr>
      </w:pPr>
    </w:p>
    <w:p w:rsidR="00C93E34" w:rsidRPr="00193C32" w:rsidRDefault="003A3F59" w:rsidP="00C93E34">
      <w:pPr>
        <w:pStyle w:val="a5"/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zCs w:val="24"/>
        </w:rPr>
        <w:t>1.1</w:t>
      </w:r>
      <w:r w:rsidR="00C93E34" w:rsidRPr="00193C32">
        <w:rPr>
          <w:szCs w:val="24"/>
        </w:rPr>
        <w:t>. В соответствии с настоящим Договором Заказчик поручает, а Поставщик, обязуется обеспечить поставку «</w:t>
      </w:r>
      <w:r w:rsidR="00D25224">
        <w:rPr>
          <w:szCs w:val="24"/>
        </w:rPr>
        <w:t>Овощей</w:t>
      </w:r>
      <w:r w:rsidR="00C93E34" w:rsidRPr="00193C32">
        <w:rPr>
          <w:szCs w:val="24"/>
        </w:rPr>
        <w:t>» (далее - Товар), наименование, характеристики, количество которого указаны в Спецификации (Приложение № 1 к настоящему договору), являющейся неотъемлемой частью Договора.</w:t>
      </w:r>
    </w:p>
    <w:p w:rsidR="00C93E34" w:rsidRPr="00193C32" w:rsidRDefault="003A3F59" w:rsidP="00C93E34">
      <w:pPr>
        <w:pStyle w:val="a5"/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zCs w:val="24"/>
        </w:rPr>
        <w:t>1.2</w:t>
      </w:r>
      <w:r w:rsidR="00C93E34" w:rsidRPr="00193C32">
        <w:rPr>
          <w:szCs w:val="24"/>
        </w:rPr>
        <w:t xml:space="preserve">.  Поставка Товара осуществляется специальным транспортом, силами и за счет Поставщика по адресу: </w:t>
      </w:r>
      <w:r w:rsidR="00C93E34" w:rsidRPr="00D17A3C">
        <w:rPr>
          <w:b/>
          <w:sz w:val="22"/>
          <w:szCs w:val="22"/>
          <w:u w:val="single"/>
        </w:rPr>
        <w:t xml:space="preserve">г. Челябинск ул. Скульптора </w:t>
      </w:r>
      <w:proofErr w:type="spellStart"/>
      <w:r w:rsidR="00C93E34" w:rsidRPr="00D17A3C">
        <w:rPr>
          <w:b/>
          <w:sz w:val="22"/>
          <w:szCs w:val="22"/>
          <w:u w:val="single"/>
        </w:rPr>
        <w:t>Головницкого</w:t>
      </w:r>
      <w:proofErr w:type="spellEnd"/>
      <w:r w:rsidR="00C93E34" w:rsidRPr="00D17A3C">
        <w:rPr>
          <w:b/>
          <w:sz w:val="22"/>
          <w:szCs w:val="22"/>
          <w:u w:val="single"/>
        </w:rPr>
        <w:t xml:space="preserve"> 18</w:t>
      </w:r>
      <w:r w:rsidR="00C93E34" w:rsidRPr="00D17A3C">
        <w:rPr>
          <w:b/>
          <w:szCs w:val="24"/>
          <w:u w:val="single"/>
        </w:rPr>
        <w:t>.</w:t>
      </w:r>
    </w:p>
    <w:p w:rsidR="00C93E34" w:rsidRPr="00193C32" w:rsidRDefault="003A3F59" w:rsidP="00C93E34">
      <w:pPr>
        <w:pStyle w:val="a5"/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zCs w:val="24"/>
        </w:rPr>
        <w:t>1.3</w:t>
      </w:r>
      <w:r w:rsidR="00C93E34" w:rsidRPr="00193C32">
        <w:rPr>
          <w:szCs w:val="24"/>
        </w:rPr>
        <w:t>.  Поставщик гарантирует:</w:t>
      </w:r>
    </w:p>
    <w:p w:rsidR="00C93E34" w:rsidRPr="00193C32" w:rsidRDefault="00C93E34" w:rsidP="00C93E34">
      <w:pPr>
        <w:pStyle w:val="a5"/>
        <w:autoSpaceDE w:val="0"/>
        <w:autoSpaceDN w:val="0"/>
        <w:adjustRightInd w:val="0"/>
        <w:ind w:left="0"/>
        <w:jc w:val="both"/>
        <w:rPr>
          <w:szCs w:val="24"/>
        </w:rPr>
      </w:pPr>
      <w:r w:rsidRPr="00193C32">
        <w:rPr>
          <w:szCs w:val="24"/>
        </w:rPr>
        <w:t>- легальность производства и (или) оборота Товара на территории Российской Федерации;</w:t>
      </w:r>
    </w:p>
    <w:p w:rsidR="00C93E34" w:rsidRPr="00193C32" w:rsidRDefault="00C93E34" w:rsidP="00C93E34">
      <w:pPr>
        <w:pStyle w:val="a5"/>
        <w:autoSpaceDE w:val="0"/>
        <w:autoSpaceDN w:val="0"/>
        <w:adjustRightInd w:val="0"/>
        <w:ind w:left="0"/>
        <w:jc w:val="both"/>
        <w:rPr>
          <w:szCs w:val="24"/>
        </w:rPr>
      </w:pPr>
      <w:r w:rsidRPr="00193C32">
        <w:rPr>
          <w:szCs w:val="24"/>
        </w:rPr>
        <w:t>- соответствие требованиям законодательства Российской Федерации, государственных стандартов, технических условий, технических регламентов и иных нормативных правовых актов, регулирующих предмет Договора, что подтверждается соответствующими документами (сертификаты соответствия, декларации о соответствии, санитарно-эпидемиологические заключения, удостоверение  качества и т.д.);</w:t>
      </w:r>
    </w:p>
    <w:p w:rsidR="00C93E34" w:rsidRPr="00193C32" w:rsidRDefault="00C93E34" w:rsidP="00C93E34">
      <w:pPr>
        <w:pStyle w:val="a5"/>
        <w:ind w:left="0"/>
        <w:jc w:val="both"/>
        <w:outlineLvl w:val="0"/>
        <w:rPr>
          <w:b/>
          <w:bCs/>
          <w:szCs w:val="24"/>
        </w:rPr>
      </w:pPr>
      <w:r w:rsidRPr="00193C32">
        <w:rPr>
          <w:szCs w:val="24"/>
        </w:rPr>
        <w:t xml:space="preserve">- что Товар свежий, полностью  готовый  к  употреблению, упаковка   без   видимых   признаков повреждения, с  маркировкой, </w:t>
      </w:r>
      <w:r>
        <w:rPr>
          <w:szCs w:val="24"/>
        </w:rPr>
        <w:t xml:space="preserve">нанесенной несмываемой краской, </w:t>
      </w:r>
      <w:r w:rsidRPr="00193C32">
        <w:rPr>
          <w:szCs w:val="24"/>
        </w:rPr>
        <w:t>в которой указывается  группа,  к  которой  относится  продукция, категория, содержание ГМО добавок. Дата  изготовления или расфасовки  и  срок годности на  каждой  единице  изделия  или  упаковке.</w:t>
      </w:r>
    </w:p>
    <w:p w:rsidR="00C93E34" w:rsidRPr="00193C32" w:rsidRDefault="00C93E34" w:rsidP="00C93E34">
      <w:pPr>
        <w:pStyle w:val="a5"/>
        <w:ind w:left="0"/>
        <w:jc w:val="both"/>
        <w:outlineLvl w:val="0"/>
        <w:rPr>
          <w:b/>
          <w:bCs/>
          <w:szCs w:val="24"/>
        </w:rPr>
      </w:pPr>
    </w:p>
    <w:p w:rsidR="00C93E34" w:rsidRPr="00193C32" w:rsidRDefault="00C93E34" w:rsidP="00715D25">
      <w:pPr>
        <w:pStyle w:val="a3"/>
        <w:ind w:firstLine="708"/>
        <w:jc w:val="center"/>
        <w:rPr>
          <w:sz w:val="24"/>
          <w:szCs w:val="24"/>
        </w:rPr>
      </w:pPr>
      <w:r w:rsidRPr="00193C32">
        <w:rPr>
          <w:sz w:val="24"/>
          <w:szCs w:val="24"/>
        </w:rPr>
        <w:t>2. Порядок согласования количества и ассортимента товара</w:t>
      </w:r>
    </w:p>
    <w:p w:rsidR="00C93E34" w:rsidRPr="00193C32" w:rsidRDefault="00C93E34" w:rsidP="00C93E34">
      <w:pPr>
        <w:pStyle w:val="a3"/>
        <w:jc w:val="both"/>
        <w:rPr>
          <w:b w:val="0"/>
          <w:sz w:val="24"/>
          <w:szCs w:val="24"/>
        </w:rPr>
      </w:pPr>
    </w:p>
    <w:p w:rsidR="00C93E34" w:rsidRPr="00193C32" w:rsidRDefault="00C93E34" w:rsidP="00C93E34">
      <w:pPr>
        <w:pStyle w:val="a3"/>
        <w:jc w:val="both"/>
        <w:rPr>
          <w:b w:val="0"/>
          <w:bCs/>
          <w:sz w:val="24"/>
          <w:szCs w:val="24"/>
        </w:rPr>
      </w:pPr>
      <w:r w:rsidRPr="00193C32">
        <w:rPr>
          <w:b w:val="0"/>
          <w:sz w:val="24"/>
          <w:szCs w:val="24"/>
        </w:rPr>
        <w:t>2.1    Заказчик направляет Поставщику заявку по телефону, факсу либо на электронную почту, в которой указывает наименование, количество и ассортимент товаров, которые о</w:t>
      </w:r>
      <w:r>
        <w:rPr>
          <w:b w:val="0"/>
          <w:sz w:val="24"/>
          <w:szCs w:val="24"/>
        </w:rPr>
        <w:t>н намерен приобрести</w:t>
      </w:r>
      <w:r w:rsidRPr="00193C32">
        <w:rPr>
          <w:b w:val="0"/>
          <w:sz w:val="24"/>
          <w:szCs w:val="24"/>
        </w:rPr>
        <w:t>.</w:t>
      </w:r>
    </w:p>
    <w:p w:rsidR="00C93E34" w:rsidRPr="00193C32" w:rsidRDefault="00C93E34" w:rsidP="00C93E34">
      <w:pPr>
        <w:pStyle w:val="a3"/>
        <w:jc w:val="both"/>
        <w:rPr>
          <w:b w:val="0"/>
          <w:bCs/>
          <w:sz w:val="24"/>
          <w:szCs w:val="24"/>
        </w:rPr>
      </w:pPr>
      <w:r w:rsidRPr="00193C32">
        <w:rPr>
          <w:b w:val="0"/>
          <w:sz w:val="24"/>
          <w:szCs w:val="24"/>
        </w:rPr>
        <w:t>2.2. Поставщик производит отгрузку товара  на основании накладной, счета-фактуры</w:t>
      </w:r>
      <w:r>
        <w:rPr>
          <w:b w:val="0"/>
          <w:sz w:val="24"/>
          <w:szCs w:val="24"/>
        </w:rPr>
        <w:t xml:space="preserve"> (при наличии)</w:t>
      </w:r>
      <w:r w:rsidRPr="00193C32">
        <w:rPr>
          <w:b w:val="0"/>
          <w:sz w:val="24"/>
          <w:szCs w:val="24"/>
        </w:rPr>
        <w:t xml:space="preserve">  составленной в соответствии с заявкой  Заказчика  по  количеству  и  ассортименту  товара.   </w:t>
      </w:r>
    </w:p>
    <w:p w:rsidR="00C93E34" w:rsidRPr="00193C32" w:rsidRDefault="00C93E34" w:rsidP="00C93E34">
      <w:pPr>
        <w:pStyle w:val="a3"/>
        <w:jc w:val="both"/>
        <w:rPr>
          <w:b w:val="0"/>
          <w:bCs/>
          <w:sz w:val="24"/>
          <w:szCs w:val="24"/>
        </w:rPr>
      </w:pPr>
      <w:r w:rsidRPr="00193C32">
        <w:rPr>
          <w:b w:val="0"/>
          <w:sz w:val="24"/>
          <w:szCs w:val="24"/>
        </w:rPr>
        <w:t xml:space="preserve"> 2.3. Отгрузка Поставщиком и принятие Заказчиком (получателем) товаров в количестве и ассортименте, указанных в накладной считается надлежащим согласованием  количества и ассортимента (наименования) товара сторонами.</w:t>
      </w:r>
    </w:p>
    <w:p w:rsidR="00C93E34" w:rsidRDefault="00C93E34" w:rsidP="00C93E34">
      <w:pPr>
        <w:pStyle w:val="a3"/>
        <w:jc w:val="both"/>
        <w:rPr>
          <w:b w:val="0"/>
          <w:sz w:val="24"/>
          <w:szCs w:val="24"/>
        </w:rPr>
      </w:pPr>
      <w:r w:rsidRPr="00193C32">
        <w:rPr>
          <w:b w:val="0"/>
          <w:sz w:val="24"/>
          <w:szCs w:val="24"/>
        </w:rPr>
        <w:t xml:space="preserve">2.4.  В случае потребности Заказчика в товаре, не указанном в Спецификации, Стороны имеют право изменить перечень товаров в Спецификации. </w:t>
      </w:r>
    </w:p>
    <w:p w:rsidR="00C93E34" w:rsidRPr="00193C32" w:rsidRDefault="00C93E34" w:rsidP="00C93E34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2.5. Заказчик имеет право не выбирать товар в полном объеме.</w:t>
      </w:r>
    </w:p>
    <w:p w:rsidR="00C93E34" w:rsidRPr="00193C32" w:rsidRDefault="00C93E34" w:rsidP="00C93E34">
      <w:pPr>
        <w:jc w:val="center"/>
        <w:outlineLvl w:val="0"/>
        <w:rPr>
          <w:b/>
          <w:bCs/>
          <w:szCs w:val="24"/>
        </w:rPr>
      </w:pPr>
    </w:p>
    <w:p w:rsidR="00C93E34" w:rsidRPr="00193C32" w:rsidRDefault="00C93E34" w:rsidP="00C93E34">
      <w:pPr>
        <w:jc w:val="center"/>
        <w:outlineLvl w:val="0"/>
        <w:rPr>
          <w:szCs w:val="24"/>
        </w:rPr>
      </w:pPr>
      <w:r w:rsidRPr="00193C32">
        <w:rPr>
          <w:b/>
          <w:bCs/>
          <w:szCs w:val="24"/>
        </w:rPr>
        <w:t>3. Права и обязанности сторон</w:t>
      </w:r>
    </w:p>
    <w:p w:rsidR="00C93E34" w:rsidRPr="00193C32" w:rsidRDefault="00C93E34" w:rsidP="00C93E34">
      <w:pPr>
        <w:jc w:val="both"/>
        <w:outlineLvl w:val="0"/>
        <w:rPr>
          <w:szCs w:val="24"/>
        </w:rPr>
      </w:pPr>
    </w:p>
    <w:p w:rsidR="00C93E34" w:rsidRPr="00193C32" w:rsidRDefault="00C93E34" w:rsidP="00C93E34">
      <w:pPr>
        <w:jc w:val="both"/>
        <w:outlineLvl w:val="0"/>
        <w:rPr>
          <w:szCs w:val="24"/>
        </w:rPr>
      </w:pPr>
      <w:r w:rsidRPr="00193C32">
        <w:rPr>
          <w:szCs w:val="24"/>
        </w:rPr>
        <w:t>3.1.   Поставщик обязан:</w:t>
      </w:r>
    </w:p>
    <w:p w:rsidR="00C93E34" w:rsidRPr="00193C32" w:rsidRDefault="00C93E34" w:rsidP="00C93E34">
      <w:pPr>
        <w:jc w:val="both"/>
        <w:outlineLvl w:val="0"/>
        <w:rPr>
          <w:szCs w:val="24"/>
        </w:rPr>
      </w:pPr>
      <w:r w:rsidRPr="00193C32">
        <w:rPr>
          <w:szCs w:val="24"/>
        </w:rPr>
        <w:t xml:space="preserve"> 3.1.1.Отгрузить товар Заказчику  и  доставить  </w:t>
      </w:r>
      <w:r>
        <w:rPr>
          <w:szCs w:val="24"/>
        </w:rPr>
        <w:t xml:space="preserve">в сроки согласованные </w:t>
      </w:r>
      <w:r w:rsidRPr="00953AAF">
        <w:rPr>
          <w:szCs w:val="24"/>
        </w:rPr>
        <w:t xml:space="preserve">сторонами </w:t>
      </w:r>
      <w:r>
        <w:rPr>
          <w:b/>
          <w:szCs w:val="24"/>
          <w:u w:val="single"/>
        </w:rPr>
        <w:t>два раза в неделю</w:t>
      </w:r>
      <w:r w:rsidRPr="00953AAF">
        <w:rPr>
          <w:b/>
          <w:szCs w:val="24"/>
          <w:u w:val="single"/>
        </w:rPr>
        <w:t xml:space="preserve"> с 06:00 до 13:00</w:t>
      </w:r>
      <w:r>
        <w:rPr>
          <w:b/>
          <w:szCs w:val="24"/>
          <w:u w:val="single"/>
        </w:rPr>
        <w:t xml:space="preserve"> </w:t>
      </w:r>
      <w:r w:rsidRPr="00193C32">
        <w:rPr>
          <w:szCs w:val="24"/>
        </w:rPr>
        <w:t xml:space="preserve">в количестве и ассортименте, согласованном сторонами. Качество товара должно соответствовать требованиям ГОСТов, ТУ, документации производителя, а также сертификационным документам. </w:t>
      </w:r>
    </w:p>
    <w:p w:rsidR="00C93E34" w:rsidRPr="00193C32" w:rsidRDefault="00C93E34" w:rsidP="00C93E34">
      <w:pPr>
        <w:jc w:val="both"/>
        <w:rPr>
          <w:szCs w:val="24"/>
        </w:rPr>
      </w:pPr>
      <w:r w:rsidRPr="00193C32">
        <w:rPr>
          <w:szCs w:val="24"/>
        </w:rPr>
        <w:t xml:space="preserve"> 3.1.2.  В  случае  задержки  поставки сроком  более  1 (одного) часа, Поставщик  уплачивает   Заказчику штраф  в  размере  10% от  стоимости  товара  за  каждый  час  просрочки.     </w:t>
      </w:r>
    </w:p>
    <w:p w:rsidR="00C93E34" w:rsidRPr="00193C32" w:rsidRDefault="00C93E34" w:rsidP="00C93E34">
      <w:pPr>
        <w:jc w:val="both"/>
        <w:rPr>
          <w:szCs w:val="24"/>
        </w:rPr>
      </w:pPr>
      <w:r w:rsidRPr="00193C32">
        <w:rPr>
          <w:szCs w:val="24"/>
        </w:rPr>
        <w:lastRenderedPageBreak/>
        <w:t xml:space="preserve"> 3.1.3. Передать Заказчику товар в упаковке, соответствующей  требованиям ГОСТов, ТУ, иной нормативной документации и обеспечивающей его сохранность при транспортировке специальным  транспортом и дальнейшем хранении.</w:t>
      </w:r>
    </w:p>
    <w:p w:rsidR="00C93E34" w:rsidRDefault="00C93E34" w:rsidP="00C93E34">
      <w:pPr>
        <w:jc w:val="both"/>
        <w:rPr>
          <w:szCs w:val="24"/>
        </w:rPr>
      </w:pPr>
      <w:r w:rsidRPr="00193C32">
        <w:rPr>
          <w:szCs w:val="24"/>
        </w:rPr>
        <w:t xml:space="preserve"> 3.1.4. Передать Заказчику одновременно с товаром копии сертификатов соответствия, если передаваемый товар подлежит обязательной сертификации,  общие ТУ санитарно-эпидемиологические  справки. </w:t>
      </w:r>
    </w:p>
    <w:p w:rsidR="00C93E34" w:rsidRPr="00193C32" w:rsidRDefault="00C93E34" w:rsidP="00C93E34">
      <w:pPr>
        <w:jc w:val="both"/>
        <w:rPr>
          <w:szCs w:val="24"/>
        </w:rPr>
      </w:pPr>
      <w:r>
        <w:rPr>
          <w:szCs w:val="24"/>
        </w:rPr>
        <w:t xml:space="preserve">3.1.5. </w:t>
      </w:r>
      <w:r>
        <w:t xml:space="preserve">Поставить продукцию в соответствии с требованиями </w:t>
      </w:r>
      <w:r w:rsidRPr="00AF1925">
        <w:t>Федеральн</w:t>
      </w:r>
      <w:r>
        <w:t>ого</w:t>
      </w:r>
      <w:r w:rsidRPr="00AF1925">
        <w:t xml:space="preserve"> закон</w:t>
      </w:r>
      <w:r>
        <w:t>а</w:t>
      </w:r>
      <w:r w:rsidRPr="00AF1925">
        <w:t xml:space="preserve"> от 02.01.2000 № 29-ФЗ «О качестве и безопасности пищевых продуктов» (далее по тексту Федеральный закон от 02.01.2000 № 29-ФЗ);Федеральн</w:t>
      </w:r>
      <w:r>
        <w:t>ого</w:t>
      </w:r>
      <w:r w:rsidRPr="00AF1925">
        <w:t xml:space="preserve"> закон</w:t>
      </w:r>
      <w:r>
        <w:t>а</w:t>
      </w:r>
      <w:r w:rsidRPr="00AF1925">
        <w:t xml:space="preserve"> от 30.03.1999 № 52-ФЗ «О санитарно-эпидемиологическом благополучии населения» (далее по тексту Федеральный закон от 30.03.1999 № 52-ФЗ);</w:t>
      </w:r>
      <w:r w:rsidRPr="00362362">
        <w:t>Постановлени</w:t>
      </w:r>
      <w:r>
        <w:t>я</w:t>
      </w:r>
      <w:r w:rsidRPr="00362362">
        <w:t xml:space="preserve"> Правительства РФ от </w:t>
      </w:r>
      <w:r>
        <w:t xml:space="preserve">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принятий декларации о соответствии»; </w:t>
      </w:r>
      <w:r w:rsidRPr="00362362">
        <w:t>Приказ</w:t>
      </w:r>
      <w:r>
        <w:t>а</w:t>
      </w:r>
      <w:r w:rsidRPr="00362362">
        <w:t xml:space="preserve"> Федеральной службы по надзору в сфере защиты прав потребителей и благополучия человека от 19.07.2007 № 224«О санитарно-эпидемиологически</w:t>
      </w:r>
      <w:r>
        <w:t xml:space="preserve">х </w:t>
      </w:r>
      <w:r w:rsidRPr="00362362">
        <w:t>экспертизах, обследованиях, исследованиях, испытаниях и токсикологических, гиги</w:t>
      </w:r>
      <w:r>
        <w:t xml:space="preserve">енических и иных видах оценок»(в редакции от 30.04.2009 №539); </w:t>
      </w:r>
      <w:r w:rsidRPr="00362362">
        <w:t>санитарно-эпидемиологически</w:t>
      </w:r>
      <w:r>
        <w:t>х</w:t>
      </w:r>
      <w:r w:rsidRPr="00362362">
        <w:t xml:space="preserve"> правил и норматив</w:t>
      </w:r>
      <w:r>
        <w:t xml:space="preserve">ов </w:t>
      </w:r>
      <w:r w:rsidRPr="00AF1925">
        <w:t xml:space="preserve"> СанПиН 2.3.2.1078-01 «Гигиенические требования к безопасности и пищевой ценности пищевых продуктов», утвержденными Постановлением Главного государственного санитарного врача РФ от 14.11.2001 № 36 (далее по тексту СанПиН 2.3.2.1078-01); СП 2.3.6.1066-01 «Санитарно-эпидемиологические требования к организациям торговли и обороту в них продовольственного сырья и пищевых продуктов», утвержденными Постановлением Главного государственного санитарного врача РФ от 07.09.2001 № 23 (далее по тексту СП 2.3.6.1066-01); 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 (далее по тексту СанПиН 2.3.2.1324-03); СанПиН 2.3.2.1940-05 «Организация детского питания», утвержденными Постановлением Главного государственного санитарного врача РФ от 19.01.2005 № 3 (далее по тексту СанПиН 2.3.2.1940-05)</w:t>
      </w:r>
      <w:r>
        <w:t xml:space="preserve">, </w:t>
      </w:r>
      <w:r w:rsidRPr="00AF1925">
        <w:t>ГОСТ Р 51074-2003 «Продукты пищевые. Информация для потребителя. Общие требования» (утвержден и введен в действие Постановлением Госстандарта России от 29 декабря 2003 401-ст)</w:t>
      </w:r>
      <w:r>
        <w:t xml:space="preserve"> и других нормативно-правовых документов, регламентирующих данные виды деятельности.</w:t>
      </w:r>
    </w:p>
    <w:p w:rsidR="00C93E34" w:rsidRPr="00193C32" w:rsidRDefault="00C93E34" w:rsidP="00C93E34">
      <w:pPr>
        <w:jc w:val="both"/>
        <w:outlineLvl w:val="0"/>
        <w:rPr>
          <w:szCs w:val="24"/>
        </w:rPr>
      </w:pPr>
      <w:r w:rsidRPr="00193C32">
        <w:rPr>
          <w:szCs w:val="24"/>
        </w:rPr>
        <w:t xml:space="preserve"> 3.2. Поставщик вправе</w:t>
      </w:r>
    </w:p>
    <w:p w:rsidR="00C93E34" w:rsidRPr="00193C32" w:rsidRDefault="00C93E34" w:rsidP="00C93E34">
      <w:pPr>
        <w:jc w:val="both"/>
        <w:rPr>
          <w:szCs w:val="24"/>
        </w:rPr>
      </w:pPr>
      <w:r w:rsidRPr="00193C32">
        <w:rPr>
          <w:szCs w:val="24"/>
        </w:rPr>
        <w:t xml:space="preserve"> 3.2.1. Требовать у представителей Заказчика, иного получателя, указанного Заказчиком, предъявления документов, удостоверяющих их полномочия на получение товара.</w:t>
      </w:r>
    </w:p>
    <w:p w:rsidR="00C93E34" w:rsidRPr="00193C32" w:rsidRDefault="00C93E34" w:rsidP="00C93E34">
      <w:pPr>
        <w:jc w:val="both"/>
        <w:outlineLvl w:val="0"/>
        <w:rPr>
          <w:szCs w:val="24"/>
        </w:rPr>
      </w:pPr>
      <w:r w:rsidRPr="00193C32">
        <w:rPr>
          <w:szCs w:val="24"/>
        </w:rPr>
        <w:t xml:space="preserve"> 3.3. Покупатель обязан:</w:t>
      </w:r>
    </w:p>
    <w:p w:rsidR="00C93E34" w:rsidRPr="00193C32" w:rsidRDefault="00C93E34" w:rsidP="00C93E34">
      <w:pPr>
        <w:jc w:val="both"/>
        <w:rPr>
          <w:szCs w:val="24"/>
        </w:rPr>
      </w:pPr>
      <w:r w:rsidRPr="00193C32">
        <w:rPr>
          <w:szCs w:val="24"/>
        </w:rPr>
        <w:t xml:space="preserve"> 3.3.1. </w:t>
      </w:r>
      <w:proofErr w:type="gramStart"/>
      <w:r w:rsidRPr="00193C32">
        <w:rPr>
          <w:szCs w:val="24"/>
        </w:rPr>
        <w:t>Оплатить  стоимость</w:t>
      </w:r>
      <w:proofErr w:type="gramEnd"/>
      <w:r w:rsidRPr="00193C32">
        <w:rPr>
          <w:szCs w:val="24"/>
        </w:rPr>
        <w:t xml:space="preserve">  товара в срок, предусмотренный настоящим договором.</w:t>
      </w:r>
    </w:p>
    <w:p w:rsidR="00C93E34" w:rsidRPr="00193C32" w:rsidRDefault="00C93E34" w:rsidP="00C93E34">
      <w:pPr>
        <w:jc w:val="both"/>
        <w:rPr>
          <w:szCs w:val="24"/>
        </w:rPr>
      </w:pPr>
    </w:p>
    <w:p w:rsidR="00C93E34" w:rsidRPr="00462C3A" w:rsidRDefault="00C93E34" w:rsidP="00C93E34">
      <w:pPr>
        <w:pStyle w:val="a5"/>
        <w:numPr>
          <w:ilvl w:val="0"/>
          <w:numId w:val="2"/>
        </w:numPr>
        <w:jc w:val="center"/>
        <w:outlineLvl w:val="0"/>
        <w:rPr>
          <w:b/>
          <w:bCs/>
          <w:szCs w:val="24"/>
        </w:rPr>
      </w:pPr>
      <w:r w:rsidRPr="00462C3A">
        <w:rPr>
          <w:b/>
          <w:bCs/>
          <w:szCs w:val="24"/>
        </w:rPr>
        <w:t>Приемка товара</w:t>
      </w:r>
    </w:p>
    <w:p w:rsidR="00C93E34" w:rsidRPr="006506DD" w:rsidRDefault="00C93E34" w:rsidP="00C93E34">
      <w:pPr>
        <w:pStyle w:val="a5"/>
        <w:numPr>
          <w:ilvl w:val="1"/>
          <w:numId w:val="2"/>
        </w:numPr>
        <w:ind w:left="0" w:firstLine="142"/>
        <w:jc w:val="both"/>
      </w:pPr>
      <w:r w:rsidRPr="006506DD">
        <w:t xml:space="preserve">Приемка продукции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15.06.1965г. №  6-п,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25.04.1966г. № 7-п. </w:t>
      </w:r>
    </w:p>
    <w:p w:rsidR="00C93E34" w:rsidRPr="00462C3A" w:rsidRDefault="00C93E34" w:rsidP="00C93E34">
      <w:pPr>
        <w:jc w:val="both"/>
        <w:rPr>
          <w:szCs w:val="24"/>
        </w:rPr>
      </w:pPr>
      <w:r w:rsidRPr="006506DD">
        <w:t>4.2. Поставляемая продукция должна быть расфасована и отгружаться в стандартной таре, упаковке, с учетом необходимых маркировок</w:t>
      </w:r>
      <w:r>
        <w:t>,</w:t>
      </w:r>
      <w:r w:rsidRPr="006506DD">
        <w:t xml:space="preserve"> в соответствии с санитарными и гигиеническими нормами и требованиями действующего законодательства. </w:t>
      </w:r>
      <w:r w:rsidRPr="00462C3A">
        <w:rPr>
          <w:color w:val="000000"/>
          <w:szCs w:val="24"/>
        </w:rPr>
        <w:t>Маркировка каждой единицы тары (упаковки)  должна быть на русском языке, четкой, легко читаемой, нанесенной несмываемой краской и содержать информацию согласно требованиям ГОСТа. Упаковка, маркировка, транспортирование и хранение». Остаточный срок годности товара на момент поставки ≥ 80% от установленного изготовителем срока годности</w:t>
      </w:r>
    </w:p>
    <w:p w:rsidR="00C93E34" w:rsidRPr="006506DD" w:rsidRDefault="00C93E34" w:rsidP="00C93E34">
      <w:pPr>
        <w:jc w:val="both"/>
      </w:pPr>
      <w:r>
        <w:t>4.3</w:t>
      </w:r>
      <w:r w:rsidRPr="006506DD">
        <w:t xml:space="preserve">. Поставщик обязан передать совместно с отгруженной продукцией  товарно-сопроводительные документы, а также документы, регламентирующие качество и безопасность продукции, в соответствии с требованиями законодательства РФ (декларации соответствия, удостоверения качества и безопасности пищевых продуктов, гигиенические сертификаты и </w:t>
      </w:r>
      <w:r w:rsidRPr="0046541C">
        <w:rPr>
          <w:snapToGrid w:val="0"/>
        </w:rPr>
        <w:t xml:space="preserve">иные документы, </w:t>
      </w:r>
      <w:r w:rsidRPr="0046541C">
        <w:rPr>
          <w:snapToGrid w:val="0"/>
        </w:rPr>
        <w:lastRenderedPageBreak/>
        <w:t>удостоверяющие качество продукции</w:t>
      </w:r>
      <w:r w:rsidRPr="006506DD">
        <w:t xml:space="preserve">). Продукция, поставленная без документов, регламентирующих качество и безопасность продукции, не принимается Заказчиком. </w:t>
      </w:r>
    </w:p>
    <w:p w:rsidR="00C93E34" w:rsidRDefault="00C93E34" w:rsidP="00C93E34">
      <w:pPr>
        <w:jc w:val="both"/>
      </w:pPr>
      <w:r>
        <w:t>4.4</w:t>
      </w:r>
      <w:r w:rsidRPr="006506DD">
        <w:t xml:space="preserve">. Поставщик гарантирует качество продукции в течение срока ее реализации при условии соблюдения Заказчиком правил хранения. </w:t>
      </w:r>
    </w:p>
    <w:p w:rsidR="00C93E34" w:rsidRPr="00193C32" w:rsidRDefault="00C93E34" w:rsidP="00C93E34">
      <w:pPr>
        <w:jc w:val="both"/>
        <w:rPr>
          <w:szCs w:val="24"/>
        </w:rPr>
      </w:pPr>
      <w:r>
        <w:rPr>
          <w:szCs w:val="24"/>
        </w:rPr>
        <w:t>4.5</w:t>
      </w:r>
      <w:r w:rsidRPr="00193C32">
        <w:rPr>
          <w:szCs w:val="24"/>
        </w:rPr>
        <w:t>.В случае обнаружения в процессе реализации либо на складе в период хранения недостачи товара, поставленного в оригинальной (заводской) упаковке либо в ненарушенной таре (упаковке) изготовителя Заказчик  вправе предъявить Поставщику претензию в течение пяти дней с момента обнаружения недостачи. Одновременно с претензией Заказчик направляет Поставщику акт о недостаче товара и иные документы, свидетельствующие о ненадлежащем исполнении Поставщиком условий настоящего Договора.</w:t>
      </w:r>
    </w:p>
    <w:p w:rsidR="00C93E34" w:rsidRPr="00193C32" w:rsidRDefault="00C93E34" w:rsidP="00C93E34">
      <w:pPr>
        <w:jc w:val="both"/>
        <w:rPr>
          <w:szCs w:val="24"/>
        </w:rPr>
      </w:pPr>
      <w:r>
        <w:rPr>
          <w:szCs w:val="24"/>
        </w:rPr>
        <w:t xml:space="preserve">4.6. Срок поставки </w:t>
      </w:r>
      <w:proofErr w:type="gramStart"/>
      <w:r>
        <w:rPr>
          <w:szCs w:val="24"/>
        </w:rPr>
        <w:t xml:space="preserve">товара  </w:t>
      </w:r>
      <w:r w:rsidR="00B17C85">
        <w:rPr>
          <w:b/>
          <w:szCs w:val="24"/>
          <w:u w:val="single"/>
        </w:rPr>
        <w:t>с</w:t>
      </w:r>
      <w:proofErr w:type="gramEnd"/>
      <w:r w:rsidR="00B17C85">
        <w:rPr>
          <w:b/>
          <w:szCs w:val="24"/>
          <w:u w:val="single"/>
        </w:rPr>
        <w:t xml:space="preserve">  </w:t>
      </w:r>
      <w:proofErr w:type="spellStart"/>
      <w:r w:rsidR="00D25224">
        <w:rPr>
          <w:b/>
          <w:szCs w:val="24"/>
          <w:u w:val="single"/>
        </w:rPr>
        <w:t>со</w:t>
      </w:r>
      <w:r w:rsidR="00715D25">
        <w:rPr>
          <w:b/>
          <w:szCs w:val="24"/>
          <w:u w:val="single"/>
        </w:rPr>
        <w:t>мент</w:t>
      </w:r>
      <w:r w:rsidR="00FE1A52">
        <w:rPr>
          <w:b/>
          <w:szCs w:val="24"/>
          <w:u w:val="single"/>
        </w:rPr>
        <w:t>а</w:t>
      </w:r>
      <w:proofErr w:type="spellEnd"/>
      <w:r w:rsidR="00FE1A52">
        <w:rPr>
          <w:b/>
          <w:szCs w:val="24"/>
          <w:u w:val="single"/>
        </w:rPr>
        <w:t xml:space="preserve"> заключения договора  по 30. 06</w:t>
      </w:r>
      <w:r w:rsidR="00D25224">
        <w:rPr>
          <w:b/>
          <w:szCs w:val="24"/>
          <w:u w:val="single"/>
        </w:rPr>
        <w:t>.</w:t>
      </w:r>
      <w:r w:rsidR="00715D25">
        <w:rPr>
          <w:b/>
          <w:szCs w:val="24"/>
          <w:u w:val="single"/>
        </w:rPr>
        <w:t xml:space="preserve"> </w:t>
      </w:r>
      <w:r w:rsidR="00FE1A52">
        <w:rPr>
          <w:b/>
          <w:szCs w:val="24"/>
          <w:u w:val="single"/>
        </w:rPr>
        <w:t>2019</w:t>
      </w:r>
      <w:r w:rsidRPr="00D17A3C">
        <w:rPr>
          <w:b/>
          <w:szCs w:val="24"/>
          <w:u w:val="single"/>
        </w:rPr>
        <w:t xml:space="preserve">г. </w:t>
      </w:r>
    </w:p>
    <w:p w:rsidR="00C93E34" w:rsidRPr="00193C32" w:rsidRDefault="00C93E34" w:rsidP="00C93E34">
      <w:pPr>
        <w:jc w:val="both"/>
        <w:rPr>
          <w:szCs w:val="24"/>
        </w:rPr>
      </w:pPr>
    </w:p>
    <w:p w:rsidR="00C93E34" w:rsidRPr="00193C32" w:rsidRDefault="00C93E34" w:rsidP="00C93E3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Cs w:val="24"/>
        </w:rPr>
      </w:pPr>
      <w:r w:rsidRPr="00193C32">
        <w:rPr>
          <w:b/>
          <w:bCs/>
          <w:szCs w:val="24"/>
        </w:rPr>
        <w:t>5. Цена договора и порядок расчетов</w:t>
      </w:r>
    </w:p>
    <w:p w:rsidR="00C93E34" w:rsidRPr="00193C32" w:rsidRDefault="00C93E34" w:rsidP="00C93E34">
      <w:pPr>
        <w:autoSpaceDE w:val="0"/>
        <w:autoSpaceDN w:val="0"/>
        <w:adjustRightInd w:val="0"/>
        <w:jc w:val="both"/>
        <w:rPr>
          <w:szCs w:val="24"/>
        </w:rPr>
      </w:pPr>
    </w:p>
    <w:p w:rsidR="00272E93" w:rsidRPr="00E06A29" w:rsidRDefault="00C93E34" w:rsidP="00121711">
      <w:pPr>
        <w:autoSpaceDE w:val="0"/>
        <w:autoSpaceDN w:val="0"/>
        <w:adjustRightInd w:val="0"/>
        <w:spacing w:line="240" w:lineRule="exact"/>
        <w:jc w:val="both"/>
        <w:rPr>
          <w:szCs w:val="24"/>
        </w:rPr>
      </w:pPr>
      <w:r w:rsidRPr="00193C32">
        <w:rPr>
          <w:szCs w:val="24"/>
        </w:rPr>
        <w:t xml:space="preserve">5.1. Цена Договора составляет </w:t>
      </w:r>
      <w:r w:rsidR="00FE1A52">
        <w:rPr>
          <w:szCs w:val="24"/>
          <w:u w:val="single"/>
        </w:rPr>
        <w:t>_______________________________________</w:t>
      </w:r>
    </w:p>
    <w:p w:rsidR="00C93E34" w:rsidRPr="00193C32" w:rsidRDefault="00C93E34" w:rsidP="00C93E34">
      <w:pPr>
        <w:autoSpaceDE w:val="0"/>
        <w:autoSpaceDN w:val="0"/>
        <w:adjustRightInd w:val="0"/>
        <w:jc w:val="both"/>
        <w:rPr>
          <w:szCs w:val="24"/>
        </w:rPr>
      </w:pPr>
      <w:r w:rsidRPr="00193C32">
        <w:rPr>
          <w:szCs w:val="24"/>
        </w:rPr>
        <w:t>5.2. В цену договора входят все расходы Поставщика на доставку товара до места нахождения Заказчика, разгрузку до  места  хранения, гарантийные обязательства в полном объе</w:t>
      </w:r>
      <w:r>
        <w:rPr>
          <w:szCs w:val="24"/>
        </w:rPr>
        <w:t>ме, а также таможенные платежи</w:t>
      </w:r>
      <w:r w:rsidRPr="00193C32">
        <w:rPr>
          <w:szCs w:val="24"/>
        </w:rPr>
        <w:t>, пошлины и сборы, которые Поставщик должен выплатить в связи с выполнением обязательств по договору в соответствии с действующим законодательством.</w:t>
      </w:r>
    </w:p>
    <w:p w:rsidR="00C93E34" w:rsidRPr="00193C32" w:rsidRDefault="00C93E34" w:rsidP="00C93E34">
      <w:pPr>
        <w:autoSpaceDE w:val="0"/>
        <w:autoSpaceDN w:val="0"/>
        <w:adjustRightInd w:val="0"/>
        <w:jc w:val="both"/>
        <w:rPr>
          <w:szCs w:val="24"/>
        </w:rPr>
      </w:pPr>
      <w:r w:rsidRPr="00193C32">
        <w:rPr>
          <w:szCs w:val="24"/>
        </w:rPr>
        <w:t xml:space="preserve">5.3. Оплата осуществляется Заказчиком по факту поставки товара путем перечисления на расчетный счет Поставщика денежных средств </w:t>
      </w:r>
      <w:r>
        <w:rPr>
          <w:szCs w:val="24"/>
        </w:rPr>
        <w:t xml:space="preserve">в безналичной форме в течение </w:t>
      </w:r>
      <w:r w:rsidR="003A3F59">
        <w:rPr>
          <w:szCs w:val="24"/>
        </w:rPr>
        <w:t>14</w:t>
      </w:r>
      <w:r w:rsidRPr="003A3F59">
        <w:rPr>
          <w:szCs w:val="24"/>
        </w:rPr>
        <w:t xml:space="preserve"> (</w:t>
      </w:r>
      <w:r w:rsidR="003A3F59">
        <w:rPr>
          <w:szCs w:val="24"/>
        </w:rPr>
        <w:t>четырнадцать</w:t>
      </w:r>
      <w:r w:rsidRPr="003A3F59">
        <w:rPr>
          <w:szCs w:val="24"/>
        </w:rPr>
        <w:t>)</w:t>
      </w:r>
      <w:r w:rsidRPr="00193C32">
        <w:rPr>
          <w:szCs w:val="24"/>
        </w:rPr>
        <w:t xml:space="preserve"> банковских дней с момента принятия им товара и подписания соответствующих документов (накладной, счета-фактуры</w:t>
      </w:r>
      <w:r>
        <w:rPr>
          <w:szCs w:val="24"/>
        </w:rPr>
        <w:t xml:space="preserve"> (при наличии)</w:t>
      </w:r>
      <w:r w:rsidRPr="00193C32">
        <w:rPr>
          <w:szCs w:val="24"/>
        </w:rPr>
        <w:t>, акта приемки-передачи).</w:t>
      </w:r>
    </w:p>
    <w:p w:rsidR="00C93E34" w:rsidRPr="00193C32" w:rsidRDefault="00C93E34" w:rsidP="00C93E34">
      <w:pPr>
        <w:autoSpaceDE w:val="0"/>
        <w:autoSpaceDN w:val="0"/>
        <w:adjustRightInd w:val="0"/>
        <w:jc w:val="both"/>
        <w:rPr>
          <w:szCs w:val="24"/>
        </w:rPr>
      </w:pPr>
      <w:r w:rsidRPr="00193C32">
        <w:rPr>
          <w:szCs w:val="24"/>
        </w:rPr>
        <w:t>5.4. Обязательства Заказчика по оплате цены Договора считаются исполненными с момента списания денежных средств в размере, установленном Договором, с расчетного счета Заказчика</w:t>
      </w:r>
    </w:p>
    <w:p w:rsidR="00C93E34" w:rsidRPr="00193C32" w:rsidRDefault="00C93E34" w:rsidP="00C93E34">
      <w:pPr>
        <w:autoSpaceDE w:val="0"/>
        <w:autoSpaceDN w:val="0"/>
        <w:adjustRightInd w:val="0"/>
        <w:jc w:val="both"/>
        <w:rPr>
          <w:szCs w:val="24"/>
        </w:rPr>
      </w:pPr>
      <w:r w:rsidRPr="00193C32">
        <w:rPr>
          <w:szCs w:val="24"/>
        </w:rPr>
        <w:t>За  дальнейшее прохождение денежных  средств Заказчик ответственности  не  несет.</w:t>
      </w:r>
    </w:p>
    <w:p w:rsidR="00C93E34" w:rsidRPr="00193C32" w:rsidRDefault="00C93E34" w:rsidP="00C93E34">
      <w:pPr>
        <w:autoSpaceDE w:val="0"/>
        <w:autoSpaceDN w:val="0"/>
        <w:adjustRightInd w:val="0"/>
        <w:jc w:val="both"/>
        <w:rPr>
          <w:szCs w:val="24"/>
        </w:rPr>
      </w:pPr>
      <w:r w:rsidRPr="00193C32">
        <w:rPr>
          <w:szCs w:val="24"/>
        </w:rPr>
        <w:t>5.5. К  отношениям  Сторон, возникающим   на  условиях   настоящего   Договора,  положения</w:t>
      </w:r>
    </w:p>
    <w:p w:rsidR="00C93E34" w:rsidRPr="00193C32" w:rsidRDefault="00C93E34" w:rsidP="00C93E34">
      <w:pPr>
        <w:autoSpaceDE w:val="0"/>
        <w:autoSpaceDN w:val="0"/>
        <w:adjustRightInd w:val="0"/>
        <w:jc w:val="both"/>
        <w:rPr>
          <w:szCs w:val="24"/>
        </w:rPr>
      </w:pPr>
      <w:r w:rsidRPr="00193C32">
        <w:rPr>
          <w:szCs w:val="24"/>
        </w:rPr>
        <w:t>п.1 ст.317.1 ГК  РФ  не  применяются.  </w:t>
      </w:r>
    </w:p>
    <w:p w:rsidR="00C93E34" w:rsidRPr="00193C32" w:rsidRDefault="00C93E34" w:rsidP="00C93E34">
      <w:pPr>
        <w:autoSpaceDE w:val="0"/>
        <w:autoSpaceDN w:val="0"/>
        <w:adjustRightInd w:val="0"/>
        <w:jc w:val="both"/>
        <w:rPr>
          <w:szCs w:val="24"/>
        </w:rPr>
      </w:pPr>
      <w:r w:rsidRPr="00193C32">
        <w:rPr>
          <w:szCs w:val="24"/>
        </w:rPr>
        <w:t>5.6. В случае изменения своего расчетного счета Поставщик обязан в течение 1 (</w:t>
      </w:r>
      <w:r>
        <w:rPr>
          <w:szCs w:val="24"/>
        </w:rPr>
        <w:t>одного) рабочего</w:t>
      </w:r>
      <w:r w:rsidRPr="00193C32">
        <w:rPr>
          <w:szCs w:val="24"/>
        </w:rPr>
        <w:t xml:space="preserve"> дня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Договоре счет Поставщика, несет Поставщик.</w:t>
      </w:r>
    </w:p>
    <w:p w:rsidR="00C93E34" w:rsidRDefault="00C93E34" w:rsidP="00C93E34">
      <w:pPr>
        <w:outlineLvl w:val="0"/>
        <w:rPr>
          <w:b/>
          <w:bCs/>
          <w:szCs w:val="24"/>
        </w:rPr>
      </w:pPr>
    </w:p>
    <w:p w:rsidR="00C93E34" w:rsidRPr="00193C32" w:rsidRDefault="00C93E34" w:rsidP="00C93E34">
      <w:pPr>
        <w:jc w:val="center"/>
        <w:outlineLvl w:val="0"/>
        <w:rPr>
          <w:szCs w:val="24"/>
        </w:rPr>
      </w:pPr>
      <w:r w:rsidRPr="00193C32">
        <w:rPr>
          <w:b/>
          <w:bCs/>
          <w:szCs w:val="24"/>
        </w:rPr>
        <w:t>6. Ответственность сторон</w:t>
      </w:r>
    </w:p>
    <w:p w:rsidR="00C93E34" w:rsidRPr="00193C32" w:rsidRDefault="00C93E34" w:rsidP="00C93E34">
      <w:pPr>
        <w:jc w:val="both"/>
        <w:rPr>
          <w:szCs w:val="24"/>
        </w:rPr>
      </w:pPr>
    </w:p>
    <w:p w:rsidR="00C93E34" w:rsidRPr="00193C32" w:rsidRDefault="00C93E34" w:rsidP="00C93E34">
      <w:pPr>
        <w:jc w:val="both"/>
        <w:rPr>
          <w:szCs w:val="24"/>
        </w:rPr>
      </w:pPr>
      <w:r w:rsidRPr="00193C32">
        <w:rPr>
          <w:szCs w:val="24"/>
        </w:rPr>
        <w:t>6.1. В случае нарушения сторонами обязательств по настоящему договору, стороны несут ответственность в соответствии с действующим гражданским законодательством.</w:t>
      </w:r>
    </w:p>
    <w:p w:rsidR="00C93E34" w:rsidRDefault="00C93E34" w:rsidP="00C93E34">
      <w:pPr>
        <w:jc w:val="both"/>
        <w:rPr>
          <w:szCs w:val="24"/>
        </w:rPr>
      </w:pPr>
      <w:r w:rsidRPr="00193C32">
        <w:rPr>
          <w:szCs w:val="24"/>
        </w:rPr>
        <w:t>6.2. В случае несвоевременной  поставки  товара  повторно, Заказчик  вправе  расторгнуть  настоящий  договор  в  одностороннем  порядке</w:t>
      </w:r>
      <w:r>
        <w:rPr>
          <w:szCs w:val="24"/>
        </w:rPr>
        <w:t xml:space="preserve"> в соответствии с законодательством РФ</w:t>
      </w:r>
      <w:r w:rsidRPr="00193C32">
        <w:rPr>
          <w:szCs w:val="24"/>
        </w:rPr>
        <w:t>, уведомив  об  этом  Поставщика за  10</w:t>
      </w:r>
      <w:r>
        <w:rPr>
          <w:szCs w:val="24"/>
        </w:rPr>
        <w:t xml:space="preserve">  (десяти) рабочих</w:t>
      </w:r>
      <w:r w:rsidRPr="00193C32">
        <w:rPr>
          <w:szCs w:val="24"/>
        </w:rPr>
        <w:t xml:space="preserve"> дней</w:t>
      </w:r>
      <w:r>
        <w:rPr>
          <w:szCs w:val="24"/>
        </w:rPr>
        <w:t xml:space="preserve"> до расторжения договора</w:t>
      </w:r>
      <w:r w:rsidRPr="00193C32">
        <w:rPr>
          <w:szCs w:val="24"/>
        </w:rPr>
        <w:t xml:space="preserve">.  </w:t>
      </w:r>
    </w:p>
    <w:p w:rsidR="00C93E34" w:rsidRPr="00CB5052" w:rsidRDefault="00C93E34" w:rsidP="00C93E34">
      <w:pPr>
        <w:ind w:right="57"/>
        <w:jc w:val="both"/>
        <w:rPr>
          <w:szCs w:val="24"/>
        </w:rPr>
      </w:pPr>
      <w:r w:rsidRPr="00CB5052">
        <w:rPr>
          <w:szCs w:val="24"/>
        </w:rPr>
        <w:t>6.3. Настоящий Договор расторгается до окончания срока его действия по обоюдному согласию сторон, оформленному в виде соглашения и подписанному Сторонами или по решению суда при существенных нарушениях Поставщиком условий настоящего Договора.</w:t>
      </w:r>
    </w:p>
    <w:p w:rsidR="00C93E34" w:rsidRPr="00CB5052" w:rsidRDefault="00C93E34" w:rsidP="00C93E34">
      <w:pPr>
        <w:ind w:right="57" w:firstLine="709"/>
        <w:jc w:val="both"/>
        <w:rPr>
          <w:szCs w:val="24"/>
        </w:rPr>
      </w:pPr>
      <w:r w:rsidRPr="00CB5052">
        <w:rPr>
          <w:szCs w:val="24"/>
        </w:rPr>
        <w:t>Существенными нарушениями условий настоящего Договора считаются:</w:t>
      </w:r>
    </w:p>
    <w:p w:rsidR="00C93E34" w:rsidRPr="00CB5052" w:rsidRDefault="00C93E34" w:rsidP="00C93E34">
      <w:pPr>
        <w:numPr>
          <w:ilvl w:val="0"/>
          <w:numId w:val="3"/>
        </w:numPr>
        <w:ind w:left="0" w:right="57" w:firstLine="709"/>
        <w:jc w:val="both"/>
        <w:rPr>
          <w:szCs w:val="24"/>
        </w:rPr>
      </w:pPr>
      <w:r w:rsidRPr="00CB5052">
        <w:rPr>
          <w:szCs w:val="24"/>
        </w:rPr>
        <w:t>Однократная поставка недоброкачественного товара или фальсифицированного товара;</w:t>
      </w:r>
    </w:p>
    <w:p w:rsidR="00C93E34" w:rsidRPr="00CB5052" w:rsidRDefault="00C93E34" w:rsidP="00C93E34">
      <w:pPr>
        <w:numPr>
          <w:ilvl w:val="0"/>
          <w:numId w:val="3"/>
        </w:numPr>
        <w:ind w:left="0" w:right="57" w:firstLine="709"/>
        <w:jc w:val="both"/>
        <w:rPr>
          <w:szCs w:val="24"/>
        </w:rPr>
      </w:pPr>
      <w:r w:rsidRPr="00CB5052">
        <w:rPr>
          <w:szCs w:val="24"/>
        </w:rPr>
        <w:t>Однократная поставка товара, имеющего расхождения в документации по качеству (сертификаты и т.д.) с информацией, указанной на маркировке товара или информацией, указанной на упаковке (таре) товара;</w:t>
      </w:r>
    </w:p>
    <w:p w:rsidR="00C93E34" w:rsidRPr="00CB5052" w:rsidRDefault="00C93E34" w:rsidP="00C93E34">
      <w:pPr>
        <w:numPr>
          <w:ilvl w:val="0"/>
          <w:numId w:val="3"/>
        </w:numPr>
        <w:ind w:left="0" w:right="57" w:firstLine="709"/>
        <w:jc w:val="both"/>
        <w:rPr>
          <w:szCs w:val="24"/>
        </w:rPr>
      </w:pPr>
      <w:r w:rsidRPr="00CB5052">
        <w:rPr>
          <w:szCs w:val="24"/>
        </w:rPr>
        <w:t>Неоднократная просрочка доставки товара;</w:t>
      </w:r>
    </w:p>
    <w:p w:rsidR="00C93E34" w:rsidRPr="00CB5052" w:rsidRDefault="00C93E34" w:rsidP="00C93E34">
      <w:pPr>
        <w:numPr>
          <w:ilvl w:val="0"/>
          <w:numId w:val="3"/>
        </w:numPr>
        <w:ind w:left="0" w:right="57" w:firstLine="709"/>
        <w:jc w:val="both"/>
        <w:rPr>
          <w:szCs w:val="24"/>
        </w:rPr>
      </w:pPr>
      <w:r w:rsidRPr="00CB5052">
        <w:rPr>
          <w:szCs w:val="24"/>
        </w:rPr>
        <w:t>Неоднократная недопоставка товара.</w:t>
      </w:r>
    </w:p>
    <w:p w:rsidR="00C93E34" w:rsidRPr="00CB5052" w:rsidRDefault="00C93E34" w:rsidP="00C93E34">
      <w:pPr>
        <w:ind w:right="57" w:firstLine="709"/>
        <w:jc w:val="both"/>
        <w:rPr>
          <w:szCs w:val="24"/>
        </w:rPr>
      </w:pPr>
      <w:r w:rsidRPr="00CB5052">
        <w:rPr>
          <w:szCs w:val="24"/>
        </w:rPr>
        <w:t>Данные случаи фиксируются Заказчиком документально посредством составления акта и уведомления Поставщика телефонограммой либо факсимильным сообщением с последующим предоставлением почтовой связью акта и претензионного письма.</w:t>
      </w:r>
    </w:p>
    <w:p w:rsidR="00C93E34" w:rsidRDefault="00C93E34" w:rsidP="00C93E34">
      <w:pPr>
        <w:jc w:val="both"/>
        <w:rPr>
          <w:szCs w:val="24"/>
        </w:rPr>
      </w:pPr>
    </w:p>
    <w:p w:rsidR="0078198A" w:rsidRDefault="0078198A" w:rsidP="00C93E34">
      <w:pPr>
        <w:jc w:val="both"/>
        <w:rPr>
          <w:szCs w:val="24"/>
        </w:rPr>
      </w:pPr>
    </w:p>
    <w:p w:rsidR="00FE1A52" w:rsidRDefault="00FE1A52" w:rsidP="00C93E34">
      <w:pPr>
        <w:jc w:val="both"/>
        <w:rPr>
          <w:szCs w:val="24"/>
        </w:rPr>
      </w:pPr>
    </w:p>
    <w:p w:rsidR="00FE1A52" w:rsidRPr="00193C32" w:rsidRDefault="00FE1A52" w:rsidP="00C93E34">
      <w:pPr>
        <w:jc w:val="both"/>
        <w:rPr>
          <w:szCs w:val="24"/>
        </w:rPr>
      </w:pPr>
    </w:p>
    <w:p w:rsidR="00C93E34" w:rsidRPr="00193C32" w:rsidRDefault="00C93E34" w:rsidP="00C93E34">
      <w:pPr>
        <w:jc w:val="center"/>
        <w:outlineLvl w:val="0"/>
        <w:rPr>
          <w:b/>
          <w:bCs/>
          <w:szCs w:val="24"/>
        </w:rPr>
      </w:pPr>
      <w:r w:rsidRPr="00193C32">
        <w:rPr>
          <w:b/>
          <w:bCs/>
          <w:szCs w:val="24"/>
        </w:rPr>
        <w:lastRenderedPageBreak/>
        <w:t>7. Форс – мажор</w:t>
      </w:r>
    </w:p>
    <w:p w:rsidR="00C93E34" w:rsidRPr="00193C32" w:rsidRDefault="00C93E34" w:rsidP="00C93E34">
      <w:pPr>
        <w:jc w:val="both"/>
        <w:rPr>
          <w:szCs w:val="24"/>
        </w:rPr>
      </w:pPr>
    </w:p>
    <w:p w:rsidR="00C93E34" w:rsidRPr="00193C32" w:rsidRDefault="00C93E34" w:rsidP="00C93E34">
      <w:pPr>
        <w:jc w:val="both"/>
        <w:rPr>
          <w:szCs w:val="24"/>
        </w:rPr>
      </w:pPr>
      <w:r w:rsidRPr="00193C32">
        <w:rPr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 если это неисполнение явилось следствием обстоятельств  непреодолимой силы.</w:t>
      </w:r>
    </w:p>
    <w:p w:rsidR="00C93E34" w:rsidRPr="00193C32" w:rsidRDefault="00C93E34" w:rsidP="0078198A">
      <w:pPr>
        <w:jc w:val="both"/>
        <w:rPr>
          <w:szCs w:val="24"/>
        </w:rPr>
      </w:pPr>
      <w:r w:rsidRPr="00193C32">
        <w:rPr>
          <w:szCs w:val="24"/>
        </w:rPr>
        <w:t xml:space="preserve">7.2. Сторона, которая не исполняет своего обязательства вследствие непреодолимой силы, должна немедленно известить другую сторону о возникшем препятствии и его влиянии на исполнение обязательств и представить документ, подтверждающий наличие форс-мажорных обстоятельств. </w:t>
      </w:r>
    </w:p>
    <w:p w:rsidR="00C93E34" w:rsidRPr="00193C32" w:rsidRDefault="00C93E34" w:rsidP="00C93E34">
      <w:pPr>
        <w:jc w:val="center"/>
        <w:outlineLvl w:val="0"/>
        <w:rPr>
          <w:szCs w:val="24"/>
        </w:rPr>
      </w:pPr>
      <w:r w:rsidRPr="00193C32">
        <w:rPr>
          <w:b/>
          <w:bCs/>
          <w:szCs w:val="24"/>
        </w:rPr>
        <w:t>8. Порядок предъявления претензий и урегулирования споров</w:t>
      </w:r>
    </w:p>
    <w:p w:rsidR="00C93E34" w:rsidRPr="00193C32" w:rsidRDefault="00C93E34" w:rsidP="00C93E34">
      <w:pPr>
        <w:jc w:val="both"/>
        <w:rPr>
          <w:szCs w:val="24"/>
        </w:rPr>
      </w:pPr>
    </w:p>
    <w:p w:rsidR="00C93E34" w:rsidRPr="00193C32" w:rsidRDefault="00C93E34" w:rsidP="00C93E34">
      <w:pPr>
        <w:jc w:val="both"/>
        <w:rPr>
          <w:szCs w:val="24"/>
        </w:rPr>
      </w:pPr>
      <w:r w:rsidRPr="00193C32">
        <w:rPr>
          <w:szCs w:val="24"/>
        </w:rPr>
        <w:t xml:space="preserve">8.1. В случае неоплаты Заказчиком товара в срок, предусмотренный п. 5.3. настоящего договора, Поставщик предъявляет Заказчику претензию с требованием об оплате товара. Претензия подлежит рассмотрению в течение </w:t>
      </w:r>
      <w:r>
        <w:rPr>
          <w:szCs w:val="24"/>
        </w:rPr>
        <w:t xml:space="preserve"> 10 (</w:t>
      </w:r>
      <w:r w:rsidRPr="00193C32">
        <w:rPr>
          <w:szCs w:val="24"/>
        </w:rPr>
        <w:t>десяти</w:t>
      </w:r>
      <w:r>
        <w:rPr>
          <w:szCs w:val="24"/>
        </w:rPr>
        <w:t>)</w:t>
      </w:r>
      <w:r w:rsidRPr="00193C32">
        <w:rPr>
          <w:szCs w:val="24"/>
        </w:rPr>
        <w:t xml:space="preserve"> рабочих дней с момента её получения Заказчиком.</w:t>
      </w:r>
    </w:p>
    <w:p w:rsidR="00C93E34" w:rsidRPr="00193C32" w:rsidRDefault="00C93E34" w:rsidP="00C93E34">
      <w:pPr>
        <w:jc w:val="both"/>
        <w:rPr>
          <w:szCs w:val="24"/>
        </w:rPr>
      </w:pPr>
      <w:r w:rsidRPr="00193C32">
        <w:rPr>
          <w:szCs w:val="24"/>
        </w:rPr>
        <w:t xml:space="preserve">8.2.Претензии о несоответствии количества и качества товара условиям настоящего договора предъявляются в письменном виде с приложением документов, подтверждающих нарушение условий настоящего договора, и подлежат рассмотрению в течение десяти рабочих дней с момента получения претензии Поставщиком. </w:t>
      </w:r>
    </w:p>
    <w:p w:rsidR="00C93E34" w:rsidRPr="00193C32" w:rsidRDefault="00C93E34" w:rsidP="00C93E34">
      <w:pPr>
        <w:jc w:val="both"/>
        <w:rPr>
          <w:szCs w:val="24"/>
        </w:rPr>
      </w:pPr>
      <w:r w:rsidRPr="00193C32">
        <w:rPr>
          <w:szCs w:val="24"/>
        </w:rPr>
        <w:t>8.3.Претензии Заказчика о несоответствии качества товара условиям договора прин</w:t>
      </w:r>
      <w:r>
        <w:rPr>
          <w:szCs w:val="24"/>
        </w:rPr>
        <w:t>имаются Поставщиком в течение 5</w:t>
      </w:r>
      <w:r w:rsidRPr="00193C32">
        <w:rPr>
          <w:szCs w:val="24"/>
        </w:rPr>
        <w:t xml:space="preserve"> (</w:t>
      </w:r>
      <w:r>
        <w:rPr>
          <w:szCs w:val="24"/>
        </w:rPr>
        <w:t>пяти</w:t>
      </w:r>
      <w:r w:rsidRPr="00193C32">
        <w:rPr>
          <w:szCs w:val="24"/>
        </w:rPr>
        <w:t xml:space="preserve"> дней) с момента получения товара.</w:t>
      </w:r>
    </w:p>
    <w:p w:rsidR="00C93E34" w:rsidRPr="00193C32" w:rsidRDefault="00C93E34" w:rsidP="00C93E34">
      <w:pPr>
        <w:jc w:val="center"/>
        <w:outlineLvl w:val="0"/>
        <w:rPr>
          <w:b/>
          <w:bCs/>
          <w:szCs w:val="24"/>
        </w:rPr>
      </w:pPr>
      <w:r w:rsidRPr="00193C32">
        <w:rPr>
          <w:b/>
          <w:bCs/>
          <w:szCs w:val="24"/>
        </w:rPr>
        <w:t>9. Заключительные положения</w:t>
      </w:r>
    </w:p>
    <w:p w:rsidR="00C93E34" w:rsidRPr="00193C32" w:rsidRDefault="00C93E34" w:rsidP="00C93E34">
      <w:pPr>
        <w:jc w:val="center"/>
        <w:outlineLvl w:val="0"/>
        <w:rPr>
          <w:szCs w:val="24"/>
        </w:rPr>
      </w:pPr>
    </w:p>
    <w:p w:rsidR="00C93E34" w:rsidRPr="00193C32" w:rsidRDefault="00C93E34" w:rsidP="00C93E34">
      <w:pPr>
        <w:jc w:val="both"/>
        <w:rPr>
          <w:szCs w:val="24"/>
        </w:rPr>
      </w:pPr>
      <w:r w:rsidRPr="00193C32">
        <w:rPr>
          <w:szCs w:val="24"/>
        </w:rPr>
        <w:t>9.1 Договор вступает в с</w:t>
      </w:r>
      <w:r w:rsidR="00715D25">
        <w:rPr>
          <w:szCs w:val="24"/>
        </w:rPr>
        <w:t xml:space="preserve">илу </w:t>
      </w:r>
      <w:proofErr w:type="gramStart"/>
      <w:r w:rsidR="00715D25">
        <w:rPr>
          <w:szCs w:val="24"/>
        </w:rPr>
        <w:t xml:space="preserve">с </w:t>
      </w:r>
      <w:r w:rsidRPr="00193C32">
        <w:rPr>
          <w:szCs w:val="24"/>
        </w:rPr>
        <w:t xml:space="preserve"> момента</w:t>
      </w:r>
      <w:proofErr w:type="gramEnd"/>
      <w:r w:rsidRPr="00193C32">
        <w:rPr>
          <w:szCs w:val="24"/>
        </w:rPr>
        <w:t xml:space="preserve"> подпис</w:t>
      </w:r>
      <w:r w:rsidR="00715D25">
        <w:rPr>
          <w:szCs w:val="24"/>
        </w:rPr>
        <w:t xml:space="preserve">ания договора и действует до 30 </w:t>
      </w:r>
      <w:r w:rsidR="00FE1A52">
        <w:rPr>
          <w:szCs w:val="24"/>
        </w:rPr>
        <w:t>июля</w:t>
      </w:r>
      <w:r>
        <w:rPr>
          <w:szCs w:val="24"/>
        </w:rPr>
        <w:t xml:space="preserve"> </w:t>
      </w:r>
      <w:r w:rsidR="00FE1A52">
        <w:rPr>
          <w:szCs w:val="24"/>
        </w:rPr>
        <w:t>2019</w:t>
      </w:r>
      <w:r w:rsidRPr="00193C32">
        <w:rPr>
          <w:szCs w:val="24"/>
        </w:rPr>
        <w:t xml:space="preserve"> года, а в части исполнения обязательств до полного исполнения.</w:t>
      </w:r>
    </w:p>
    <w:p w:rsidR="00C93E34" w:rsidRPr="00193C32" w:rsidRDefault="00C93E34" w:rsidP="00C93E34">
      <w:pPr>
        <w:jc w:val="both"/>
        <w:rPr>
          <w:szCs w:val="24"/>
        </w:rPr>
      </w:pPr>
      <w:r w:rsidRPr="00193C32">
        <w:rPr>
          <w:szCs w:val="24"/>
        </w:rPr>
        <w:t>9.2. Настоящий договор составлен в двух экземплярах, имеющих равную юридическую силу, по одному для каждой из сторон.</w:t>
      </w:r>
    </w:p>
    <w:p w:rsidR="00C93E34" w:rsidRPr="00193C32" w:rsidRDefault="00C93E34" w:rsidP="00C93E34">
      <w:pPr>
        <w:jc w:val="both"/>
        <w:rPr>
          <w:szCs w:val="24"/>
        </w:rPr>
      </w:pPr>
      <w:r w:rsidRPr="00193C32">
        <w:rPr>
          <w:szCs w:val="24"/>
        </w:rPr>
        <w:t>9.3. Стороны имеют право изменить Приложения №1 к договору путем заключения дополнительного соглашения.</w:t>
      </w:r>
    </w:p>
    <w:p w:rsidR="00C93E34" w:rsidRPr="00193C32" w:rsidRDefault="00C93E34" w:rsidP="00C93E34">
      <w:pPr>
        <w:jc w:val="both"/>
        <w:rPr>
          <w:szCs w:val="24"/>
        </w:rPr>
      </w:pPr>
      <w:r w:rsidRPr="00193C32">
        <w:rPr>
          <w:szCs w:val="24"/>
        </w:rPr>
        <w:t xml:space="preserve">9.4. Все изменения и дополнения к настоящему договору подписываются полномочными представителями сторон и являются неотъемлемой частью настоящего договора. </w:t>
      </w:r>
    </w:p>
    <w:p w:rsidR="00C93E34" w:rsidRPr="00193C32" w:rsidRDefault="00C93E34" w:rsidP="00C93E34">
      <w:pPr>
        <w:jc w:val="both"/>
        <w:rPr>
          <w:szCs w:val="24"/>
        </w:rPr>
      </w:pPr>
      <w:r w:rsidRPr="00193C32">
        <w:rPr>
          <w:szCs w:val="24"/>
        </w:rPr>
        <w:t xml:space="preserve">9.5. Споры, возникающие между сторонами в процессе исполнения своих обязательств рассматриваются в претензионном порядке, а при не достижении согласия, </w:t>
      </w:r>
      <w:proofErr w:type="gramStart"/>
      <w:r w:rsidRPr="00193C32">
        <w:rPr>
          <w:szCs w:val="24"/>
        </w:rPr>
        <w:t>подлежат  рассмотрению</w:t>
      </w:r>
      <w:proofErr w:type="gramEnd"/>
      <w:r w:rsidRPr="00193C32">
        <w:rPr>
          <w:szCs w:val="24"/>
        </w:rPr>
        <w:t xml:space="preserve"> в  Арбитражном суде Челябинской области.</w:t>
      </w:r>
    </w:p>
    <w:p w:rsidR="00C93E34" w:rsidRDefault="00C93E34" w:rsidP="00C93E34">
      <w:pPr>
        <w:tabs>
          <w:tab w:val="left" w:pos="6645"/>
        </w:tabs>
        <w:jc w:val="both"/>
        <w:rPr>
          <w:szCs w:val="24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5103"/>
      </w:tblGrid>
      <w:tr w:rsidR="0078198A" w:rsidRPr="00377B13" w:rsidTr="00970334">
        <w:trPr>
          <w:cantSplit/>
          <w:jc w:val="center"/>
        </w:trPr>
        <w:tc>
          <w:tcPr>
            <w:tcW w:w="5175" w:type="dxa"/>
          </w:tcPr>
          <w:p w:rsidR="0078198A" w:rsidRPr="00377B13" w:rsidRDefault="0078198A" w:rsidP="00970334">
            <w:pPr>
              <w:pStyle w:val="1"/>
              <w:rPr>
                <w:rFonts w:ascii="Times New Roman" w:hAnsi="Times New Roman"/>
                <w:b/>
                <w:szCs w:val="24"/>
              </w:rPr>
            </w:pPr>
          </w:p>
          <w:p w:rsidR="0078198A" w:rsidRPr="004B5F12" w:rsidRDefault="0078198A" w:rsidP="0097033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B5F12">
              <w:rPr>
                <w:rFonts w:ascii="Times New Roman" w:hAnsi="Times New Roman"/>
                <w:b/>
                <w:szCs w:val="24"/>
              </w:rPr>
              <w:t>Заказчик:</w:t>
            </w:r>
          </w:p>
          <w:p w:rsidR="0078198A" w:rsidRPr="004B5F12" w:rsidRDefault="0078198A" w:rsidP="0097033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B5F12">
              <w:rPr>
                <w:rFonts w:ascii="Times New Roman" w:hAnsi="Times New Roman"/>
                <w:b/>
                <w:szCs w:val="24"/>
              </w:rPr>
              <w:t>МАДОУ «ДС № 18 г. Челябинска»</w:t>
            </w:r>
          </w:p>
          <w:p w:rsidR="0078198A" w:rsidRPr="004B5F12" w:rsidRDefault="0078198A" w:rsidP="0097033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B5F12">
              <w:rPr>
                <w:rFonts w:ascii="Times New Roman" w:hAnsi="Times New Roman"/>
                <w:b/>
                <w:szCs w:val="24"/>
              </w:rPr>
              <w:t>Адрес:454092, г. Челябинск,</w:t>
            </w:r>
          </w:p>
          <w:p w:rsidR="0078198A" w:rsidRPr="004B5F12" w:rsidRDefault="0078198A" w:rsidP="0097033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B5F12">
              <w:rPr>
                <w:rFonts w:ascii="Times New Roman" w:hAnsi="Times New Roman"/>
                <w:b/>
                <w:szCs w:val="24"/>
              </w:rPr>
              <w:t xml:space="preserve"> ул. Скульптора </w:t>
            </w:r>
            <w:proofErr w:type="spellStart"/>
            <w:r w:rsidRPr="004B5F12">
              <w:rPr>
                <w:rFonts w:ascii="Times New Roman" w:hAnsi="Times New Roman"/>
                <w:b/>
                <w:szCs w:val="24"/>
              </w:rPr>
              <w:t>Головницкого</w:t>
            </w:r>
            <w:proofErr w:type="spellEnd"/>
            <w:r w:rsidRPr="004B5F12">
              <w:rPr>
                <w:rFonts w:ascii="Times New Roman" w:hAnsi="Times New Roman"/>
                <w:b/>
                <w:szCs w:val="24"/>
              </w:rPr>
              <w:t xml:space="preserve"> 18</w:t>
            </w:r>
          </w:p>
          <w:p w:rsidR="0078198A" w:rsidRPr="004B5F12" w:rsidRDefault="0078198A" w:rsidP="0097033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B5F12">
              <w:rPr>
                <w:rFonts w:ascii="Times New Roman" w:hAnsi="Times New Roman"/>
                <w:b/>
                <w:szCs w:val="24"/>
              </w:rPr>
              <w:t xml:space="preserve">ИНН7448156613/КПП744801001 </w:t>
            </w:r>
          </w:p>
          <w:p w:rsidR="0078198A" w:rsidRPr="004B5F12" w:rsidRDefault="0078198A" w:rsidP="0097033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198A" w:rsidRPr="004B5F12" w:rsidRDefault="0078198A" w:rsidP="0097033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B5F12">
              <w:rPr>
                <w:rFonts w:ascii="Times New Roman" w:hAnsi="Times New Roman"/>
                <w:b/>
                <w:szCs w:val="24"/>
              </w:rPr>
              <w:t>в ЧФ ОАО «СМП Банк»</w:t>
            </w:r>
          </w:p>
          <w:p w:rsidR="0078198A" w:rsidRPr="004B5F12" w:rsidRDefault="0078198A" w:rsidP="0097033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198A" w:rsidRPr="004B5F12" w:rsidRDefault="0078198A" w:rsidP="0097033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B5F12">
              <w:rPr>
                <w:rFonts w:ascii="Times New Roman" w:hAnsi="Times New Roman"/>
                <w:b/>
                <w:szCs w:val="24"/>
              </w:rPr>
              <w:t>р/</w:t>
            </w:r>
            <w:proofErr w:type="spellStart"/>
            <w:r w:rsidRPr="004B5F12">
              <w:rPr>
                <w:rFonts w:ascii="Times New Roman" w:hAnsi="Times New Roman"/>
                <w:b/>
                <w:szCs w:val="24"/>
              </w:rPr>
              <w:t>сч</w:t>
            </w:r>
            <w:proofErr w:type="spellEnd"/>
            <w:r w:rsidRPr="004B5F12">
              <w:rPr>
                <w:rFonts w:ascii="Times New Roman" w:hAnsi="Times New Roman"/>
                <w:b/>
                <w:szCs w:val="24"/>
              </w:rPr>
              <w:t xml:space="preserve"> .№ 40703810504044501568 </w:t>
            </w:r>
          </w:p>
          <w:p w:rsidR="0078198A" w:rsidRPr="004B5F12" w:rsidRDefault="0078198A" w:rsidP="0097033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198A" w:rsidRPr="004B5F12" w:rsidRDefault="0078198A" w:rsidP="0097033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B5F12">
              <w:rPr>
                <w:rFonts w:ascii="Times New Roman" w:hAnsi="Times New Roman"/>
                <w:b/>
                <w:szCs w:val="24"/>
              </w:rPr>
              <w:t>к/сч.30101810000000000988в ГРКЦ ГУ ЦБ РФ по Челябинской области</w:t>
            </w:r>
          </w:p>
          <w:p w:rsidR="0078198A" w:rsidRPr="004B5F12" w:rsidRDefault="0078198A" w:rsidP="0097033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198A" w:rsidRPr="004B5F12" w:rsidRDefault="0078198A" w:rsidP="0097033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B5F12">
              <w:rPr>
                <w:rFonts w:ascii="Times New Roman" w:hAnsi="Times New Roman"/>
                <w:b/>
                <w:szCs w:val="24"/>
              </w:rPr>
              <w:t>БИК 047501988</w:t>
            </w:r>
          </w:p>
          <w:p w:rsidR="0078198A" w:rsidRPr="004B5F12" w:rsidRDefault="0078198A" w:rsidP="0097033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198A" w:rsidRDefault="0078198A" w:rsidP="0097033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4B5F12">
              <w:rPr>
                <w:rFonts w:ascii="Times New Roman" w:hAnsi="Times New Roman"/>
                <w:b/>
                <w:szCs w:val="24"/>
              </w:rPr>
              <w:t>Тел. 724-30-53</w:t>
            </w:r>
          </w:p>
          <w:p w:rsidR="003A3F59" w:rsidRDefault="003A3F59" w:rsidP="0097033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A3F59" w:rsidRDefault="003A3F59" w:rsidP="0097033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A3F59" w:rsidRPr="00377B13" w:rsidRDefault="003A3F59" w:rsidP="003A3F59">
            <w:pPr>
              <w:pStyle w:val="1"/>
              <w:rPr>
                <w:rFonts w:ascii="Times New Roman" w:hAnsi="Times New Roman"/>
                <w:szCs w:val="24"/>
              </w:rPr>
            </w:pPr>
            <w:r w:rsidRPr="00377B13">
              <w:rPr>
                <w:rFonts w:ascii="Times New Roman" w:hAnsi="Times New Roman"/>
                <w:szCs w:val="24"/>
              </w:rPr>
              <w:t>Заведующий</w:t>
            </w:r>
          </w:p>
          <w:p w:rsidR="003A3F59" w:rsidRPr="004B5F12" w:rsidRDefault="003A3F59" w:rsidP="00970334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198A" w:rsidRPr="00377B13" w:rsidRDefault="0078198A" w:rsidP="00970334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 w:rsidRPr="004B5F12">
              <w:rPr>
                <w:rFonts w:ascii="Times New Roman" w:hAnsi="Times New Roman"/>
                <w:b/>
                <w:szCs w:val="24"/>
              </w:rPr>
              <w:t>_________________/</w:t>
            </w:r>
            <w:proofErr w:type="spellStart"/>
            <w:r w:rsidRPr="004B5F12">
              <w:rPr>
                <w:rFonts w:ascii="Times New Roman" w:hAnsi="Times New Roman"/>
                <w:b/>
                <w:szCs w:val="24"/>
              </w:rPr>
              <w:t>Леверенц</w:t>
            </w:r>
            <w:proofErr w:type="spellEnd"/>
            <w:r w:rsidRPr="004B5F12">
              <w:rPr>
                <w:rFonts w:ascii="Times New Roman" w:hAnsi="Times New Roman"/>
                <w:b/>
                <w:szCs w:val="24"/>
              </w:rPr>
              <w:t xml:space="preserve"> М.А./</w:t>
            </w:r>
          </w:p>
          <w:p w:rsidR="0078198A" w:rsidRPr="00377B13" w:rsidRDefault="0078198A" w:rsidP="00970334">
            <w:pPr>
              <w:pStyle w:val="1"/>
              <w:rPr>
                <w:rFonts w:ascii="Times New Roman" w:hAnsi="Times New Roman"/>
                <w:szCs w:val="24"/>
              </w:rPr>
            </w:pPr>
            <w:r w:rsidRPr="00377B1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103" w:type="dxa"/>
          </w:tcPr>
          <w:p w:rsidR="0078198A" w:rsidRPr="00377B13" w:rsidRDefault="0078198A" w:rsidP="00970334">
            <w:pPr>
              <w:pStyle w:val="a7"/>
              <w:jc w:val="left"/>
              <w:rPr>
                <w:szCs w:val="24"/>
              </w:rPr>
            </w:pPr>
            <w:r w:rsidRPr="00377B13">
              <w:rPr>
                <w:szCs w:val="24"/>
              </w:rPr>
              <w:t>Поставщик</w:t>
            </w:r>
          </w:p>
          <w:p w:rsidR="0078198A" w:rsidRPr="00377B13" w:rsidRDefault="0078198A" w:rsidP="00970334">
            <w:pPr>
              <w:pStyle w:val="a7"/>
              <w:jc w:val="left"/>
              <w:rPr>
                <w:szCs w:val="24"/>
              </w:rPr>
            </w:pPr>
          </w:p>
          <w:p w:rsidR="0078198A" w:rsidRPr="0078198A" w:rsidRDefault="0078198A" w:rsidP="00970334">
            <w:pPr>
              <w:pStyle w:val="a7"/>
              <w:rPr>
                <w:b w:val="0"/>
                <w:szCs w:val="24"/>
              </w:rPr>
            </w:pPr>
          </w:p>
          <w:p w:rsidR="0078198A" w:rsidRPr="0078198A" w:rsidRDefault="0078198A" w:rsidP="00970334">
            <w:pPr>
              <w:pStyle w:val="a7"/>
              <w:jc w:val="both"/>
              <w:rPr>
                <w:b w:val="0"/>
                <w:szCs w:val="24"/>
              </w:rPr>
            </w:pPr>
          </w:p>
          <w:p w:rsidR="0078198A" w:rsidRPr="0078198A" w:rsidRDefault="0078198A" w:rsidP="00970334">
            <w:pPr>
              <w:pStyle w:val="a7"/>
              <w:jc w:val="both"/>
              <w:rPr>
                <w:b w:val="0"/>
                <w:szCs w:val="24"/>
              </w:rPr>
            </w:pPr>
          </w:p>
          <w:p w:rsidR="0078198A" w:rsidRPr="0078198A" w:rsidRDefault="0078198A" w:rsidP="00970334">
            <w:pPr>
              <w:pStyle w:val="a7"/>
              <w:jc w:val="both"/>
              <w:rPr>
                <w:b w:val="0"/>
                <w:szCs w:val="24"/>
              </w:rPr>
            </w:pPr>
          </w:p>
          <w:p w:rsidR="0078198A" w:rsidRPr="0078198A" w:rsidRDefault="0078198A" w:rsidP="00970334">
            <w:pPr>
              <w:pStyle w:val="a7"/>
              <w:jc w:val="both"/>
              <w:rPr>
                <w:b w:val="0"/>
                <w:szCs w:val="24"/>
              </w:rPr>
            </w:pPr>
          </w:p>
          <w:p w:rsidR="0078198A" w:rsidRDefault="0078198A" w:rsidP="00970334">
            <w:pPr>
              <w:pStyle w:val="a7"/>
              <w:jc w:val="both"/>
              <w:rPr>
                <w:b w:val="0"/>
                <w:szCs w:val="24"/>
              </w:rPr>
            </w:pPr>
          </w:p>
          <w:p w:rsidR="00FE1A52" w:rsidRDefault="00FE1A52" w:rsidP="00970334">
            <w:pPr>
              <w:pStyle w:val="a7"/>
              <w:jc w:val="both"/>
              <w:rPr>
                <w:b w:val="0"/>
                <w:szCs w:val="24"/>
              </w:rPr>
            </w:pPr>
          </w:p>
          <w:p w:rsidR="00FE1A52" w:rsidRDefault="00FE1A52" w:rsidP="00970334">
            <w:pPr>
              <w:pStyle w:val="a7"/>
              <w:jc w:val="both"/>
              <w:rPr>
                <w:b w:val="0"/>
                <w:szCs w:val="24"/>
              </w:rPr>
            </w:pPr>
          </w:p>
          <w:p w:rsidR="00FE1A52" w:rsidRDefault="00FE1A52" w:rsidP="00970334">
            <w:pPr>
              <w:pStyle w:val="a7"/>
              <w:jc w:val="both"/>
              <w:rPr>
                <w:b w:val="0"/>
                <w:szCs w:val="24"/>
              </w:rPr>
            </w:pPr>
          </w:p>
          <w:p w:rsidR="00FE1A52" w:rsidRDefault="00FE1A52" w:rsidP="00970334">
            <w:pPr>
              <w:pStyle w:val="a7"/>
              <w:jc w:val="both"/>
              <w:rPr>
                <w:b w:val="0"/>
                <w:szCs w:val="24"/>
              </w:rPr>
            </w:pPr>
          </w:p>
          <w:p w:rsidR="00FE1A52" w:rsidRDefault="00FE1A52" w:rsidP="00970334">
            <w:pPr>
              <w:pStyle w:val="a7"/>
              <w:jc w:val="both"/>
              <w:rPr>
                <w:b w:val="0"/>
                <w:szCs w:val="24"/>
              </w:rPr>
            </w:pPr>
          </w:p>
          <w:p w:rsidR="00FE1A52" w:rsidRDefault="00FE1A52" w:rsidP="00970334">
            <w:pPr>
              <w:pStyle w:val="a7"/>
              <w:jc w:val="both"/>
              <w:rPr>
                <w:b w:val="0"/>
                <w:szCs w:val="24"/>
              </w:rPr>
            </w:pPr>
          </w:p>
          <w:p w:rsidR="00FE1A52" w:rsidRDefault="00FE1A52" w:rsidP="00970334">
            <w:pPr>
              <w:pStyle w:val="a7"/>
              <w:jc w:val="both"/>
              <w:rPr>
                <w:b w:val="0"/>
                <w:szCs w:val="24"/>
              </w:rPr>
            </w:pPr>
          </w:p>
          <w:p w:rsidR="00FE1A52" w:rsidRDefault="00FE1A52" w:rsidP="00970334">
            <w:pPr>
              <w:pStyle w:val="a7"/>
              <w:jc w:val="both"/>
              <w:rPr>
                <w:b w:val="0"/>
                <w:szCs w:val="24"/>
              </w:rPr>
            </w:pPr>
          </w:p>
          <w:p w:rsidR="00FE1A52" w:rsidRDefault="00FE1A52" w:rsidP="00970334">
            <w:pPr>
              <w:pStyle w:val="a7"/>
              <w:jc w:val="both"/>
              <w:rPr>
                <w:b w:val="0"/>
                <w:szCs w:val="24"/>
              </w:rPr>
            </w:pPr>
          </w:p>
          <w:p w:rsidR="00FE1A52" w:rsidRDefault="00FE1A52" w:rsidP="00970334">
            <w:pPr>
              <w:pStyle w:val="a7"/>
              <w:jc w:val="both"/>
              <w:rPr>
                <w:b w:val="0"/>
                <w:szCs w:val="24"/>
              </w:rPr>
            </w:pPr>
          </w:p>
          <w:p w:rsidR="00FE1A52" w:rsidRDefault="00FE1A52" w:rsidP="00970334">
            <w:pPr>
              <w:pStyle w:val="a7"/>
              <w:jc w:val="both"/>
              <w:rPr>
                <w:b w:val="0"/>
                <w:szCs w:val="24"/>
              </w:rPr>
            </w:pPr>
          </w:p>
          <w:p w:rsidR="00FE1A52" w:rsidRPr="00377B13" w:rsidRDefault="00FE1A52" w:rsidP="00970334">
            <w:pPr>
              <w:pStyle w:val="a7"/>
              <w:jc w:val="both"/>
              <w:rPr>
                <w:b w:val="0"/>
                <w:szCs w:val="24"/>
              </w:rPr>
            </w:pPr>
          </w:p>
          <w:p w:rsidR="0078198A" w:rsidRPr="00377B13" w:rsidRDefault="0078198A" w:rsidP="00970334">
            <w:pPr>
              <w:pStyle w:val="a7"/>
              <w:jc w:val="left"/>
              <w:rPr>
                <w:b w:val="0"/>
                <w:szCs w:val="24"/>
              </w:rPr>
            </w:pPr>
            <w:r w:rsidRPr="00377B13">
              <w:rPr>
                <w:szCs w:val="24"/>
              </w:rPr>
              <w:t>______________________</w:t>
            </w:r>
            <w:r w:rsidRPr="00377B13">
              <w:rPr>
                <w:b w:val="0"/>
                <w:szCs w:val="24"/>
              </w:rPr>
              <w:t xml:space="preserve"> //</w:t>
            </w:r>
          </w:p>
          <w:p w:rsidR="0078198A" w:rsidRPr="00377B13" w:rsidRDefault="0078198A" w:rsidP="00970334">
            <w:pPr>
              <w:pStyle w:val="a7"/>
              <w:jc w:val="both"/>
              <w:rPr>
                <w:b w:val="0"/>
                <w:szCs w:val="24"/>
              </w:rPr>
            </w:pPr>
            <w:r w:rsidRPr="00377B13">
              <w:rPr>
                <w:b w:val="0"/>
                <w:szCs w:val="24"/>
              </w:rPr>
              <w:t>М.П.</w:t>
            </w:r>
          </w:p>
        </w:tc>
      </w:tr>
    </w:tbl>
    <w:p w:rsidR="00B17C85" w:rsidRPr="007D1E15" w:rsidRDefault="00B17C85" w:rsidP="007D1E15">
      <w:pPr>
        <w:tabs>
          <w:tab w:val="center" w:pos="5413"/>
        </w:tabs>
        <w:ind w:left="360"/>
      </w:pPr>
    </w:p>
    <w:p w:rsidR="00C93E34" w:rsidRPr="00AB1379" w:rsidRDefault="00C93E34" w:rsidP="00C93E34">
      <w:pPr>
        <w:autoSpaceDE w:val="0"/>
        <w:autoSpaceDN w:val="0"/>
        <w:adjustRightInd w:val="0"/>
        <w:spacing w:line="240" w:lineRule="exact"/>
        <w:ind w:left="7080"/>
        <w:jc w:val="right"/>
      </w:pPr>
      <w:r w:rsidRPr="00AB1379">
        <w:t>Приложение №1</w:t>
      </w:r>
    </w:p>
    <w:p w:rsidR="00C93E34" w:rsidRPr="00AB1379" w:rsidRDefault="00C93E34" w:rsidP="00C93E34">
      <w:pPr>
        <w:autoSpaceDE w:val="0"/>
        <w:autoSpaceDN w:val="0"/>
        <w:adjustRightInd w:val="0"/>
        <w:spacing w:line="240" w:lineRule="exact"/>
        <w:ind w:left="7080"/>
        <w:jc w:val="right"/>
      </w:pPr>
      <w:r w:rsidRPr="00AB1379">
        <w:t>К Договору поставки №</w:t>
      </w:r>
    </w:p>
    <w:p w:rsidR="00C93E34" w:rsidRPr="00AB1379" w:rsidRDefault="00FE1A52" w:rsidP="00C93E34">
      <w:pPr>
        <w:autoSpaceDE w:val="0"/>
        <w:autoSpaceDN w:val="0"/>
        <w:adjustRightInd w:val="0"/>
        <w:spacing w:line="240" w:lineRule="exact"/>
        <w:ind w:left="7080"/>
        <w:jc w:val="right"/>
      </w:pPr>
      <w:r>
        <w:t>от «__</w:t>
      </w:r>
      <w:r w:rsidR="00004224">
        <w:t xml:space="preserve">» </w:t>
      </w:r>
      <w:r>
        <w:t>__________ 2019</w:t>
      </w:r>
      <w:proofErr w:type="gramStart"/>
      <w:r w:rsidR="00B17C85">
        <w:t>г.</w:t>
      </w:r>
      <w:r w:rsidR="00C93E34" w:rsidRPr="00AB1379">
        <w:t>.</w:t>
      </w:r>
      <w:proofErr w:type="gramEnd"/>
    </w:p>
    <w:p w:rsidR="00C93E34" w:rsidRPr="004A189A" w:rsidRDefault="00C93E34" w:rsidP="00C93E34">
      <w:pPr>
        <w:autoSpaceDE w:val="0"/>
        <w:autoSpaceDN w:val="0"/>
        <w:adjustRightInd w:val="0"/>
        <w:spacing w:line="240" w:lineRule="exact"/>
        <w:jc w:val="right"/>
        <w:rPr>
          <w:sz w:val="20"/>
        </w:rPr>
      </w:pPr>
    </w:p>
    <w:p w:rsidR="00C93E34" w:rsidRPr="00AB1379" w:rsidRDefault="00C93E34" w:rsidP="00C93E34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AB1379">
        <w:rPr>
          <w:bCs/>
        </w:rPr>
        <w:t>СПЕЦИФИКАЦИЯ</w:t>
      </w:r>
      <w:r>
        <w:rPr>
          <w:bCs/>
        </w:rPr>
        <w:t xml:space="preserve"> </w:t>
      </w:r>
    </w:p>
    <w:tbl>
      <w:tblPr>
        <w:tblW w:w="10784" w:type="dxa"/>
        <w:jc w:val="center"/>
        <w:tblLook w:val="04A0" w:firstRow="1" w:lastRow="0" w:firstColumn="1" w:lastColumn="0" w:noHBand="0" w:noVBand="1"/>
      </w:tblPr>
      <w:tblGrid>
        <w:gridCol w:w="798"/>
        <w:gridCol w:w="2227"/>
        <w:gridCol w:w="3810"/>
        <w:gridCol w:w="922"/>
        <w:gridCol w:w="891"/>
        <w:gridCol w:w="900"/>
        <w:gridCol w:w="1236"/>
      </w:tblGrid>
      <w:tr w:rsidR="00D25224" w:rsidRPr="000E762A" w:rsidTr="00107664">
        <w:trPr>
          <w:trHeight w:val="49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224" w:rsidRPr="000E762A" w:rsidRDefault="00D25224" w:rsidP="00107664">
            <w:pPr>
              <w:tabs>
                <w:tab w:val="left" w:pos="8238"/>
              </w:tabs>
              <w:jc w:val="center"/>
            </w:pPr>
            <w:r w:rsidRPr="000E762A">
              <w:t>№ п/п</w:t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5224" w:rsidRPr="000E762A" w:rsidRDefault="00D25224" w:rsidP="00107664">
            <w:pPr>
              <w:tabs>
                <w:tab w:val="left" w:pos="8238"/>
              </w:tabs>
              <w:jc w:val="center"/>
            </w:pPr>
            <w:r w:rsidRPr="000E762A">
              <w:t>Наименование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5224" w:rsidRPr="000E762A" w:rsidRDefault="00D25224" w:rsidP="00107664">
            <w:pPr>
              <w:tabs>
                <w:tab w:val="left" w:pos="8238"/>
              </w:tabs>
              <w:jc w:val="center"/>
            </w:pPr>
            <w:r>
              <w:t>Кол-во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224" w:rsidRPr="000E762A" w:rsidRDefault="00D25224" w:rsidP="00107664">
            <w:pPr>
              <w:tabs>
                <w:tab w:val="left" w:pos="8238"/>
              </w:tabs>
              <w:jc w:val="center"/>
            </w:pPr>
            <w:r>
              <w:t>Ед. изм.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224" w:rsidRPr="000E762A" w:rsidRDefault="00D25224" w:rsidP="00107664">
            <w:pPr>
              <w:jc w:val="center"/>
            </w:pPr>
            <w:r w:rsidRPr="000E762A">
              <w:t>Цена,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224" w:rsidRPr="000E762A" w:rsidRDefault="00D25224" w:rsidP="00107664">
            <w:pPr>
              <w:jc w:val="center"/>
            </w:pPr>
            <w:r w:rsidRPr="000E762A">
              <w:t>Сумма,</w:t>
            </w:r>
          </w:p>
        </w:tc>
      </w:tr>
      <w:tr w:rsidR="00D25224" w:rsidRPr="000E762A" w:rsidTr="00107664">
        <w:trPr>
          <w:trHeight w:val="25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224" w:rsidRDefault="00D25224" w:rsidP="00107664">
            <w:pPr>
              <w:tabs>
                <w:tab w:val="left" w:pos="1335"/>
              </w:tabs>
            </w:pPr>
            <w:r>
              <w:t>1</w:t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5224" w:rsidRPr="000613DC" w:rsidRDefault="00D25224" w:rsidP="00107664">
            <w:pPr>
              <w:jc w:val="center"/>
            </w:pPr>
            <w:r w:rsidRPr="000613DC">
              <w:t>Огурцы свежие</w:t>
            </w:r>
            <w:r>
              <w:t xml:space="preserve">. </w:t>
            </w:r>
            <w:r w:rsidRPr="000613DC">
              <w:t xml:space="preserve">Плоды целые, здоровые, чистые, свежие, без механических повреждений, без излишней внешней влажности, типичной для ботанического сорта формы и окраски, правильной формы и практически прямые Мякоть плотная, с недоразвитыми, водянистыми </w:t>
            </w:r>
            <w:proofErr w:type="spellStart"/>
            <w:r w:rsidRPr="000613DC">
              <w:t>некожистыми</w:t>
            </w:r>
            <w:proofErr w:type="spellEnd"/>
            <w:r w:rsidRPr="000613DC">
              <w:t xml:space="preserve"> семенами, без внутренних пустот свойственные данному ботаническому сорту, без постороннего запаха и (или) привкуса.</w:t>
            </w:r>
          </w:p>
          <w:p w:rsidR="00D25224" w:rsidRPr="000613DC" w:rsidRDefault="00D25224" w:rsidP="00107664">
            <w:pPr>
              <w:jc w:val="center"/>
            </w:pPr>
            <w:r w:rsidRPr="000613DC">
              <w:t>ГОСТ 54752-2011 – соответствие.</w:t>
            </w:r>
          </w:p>
          <w:p w:rsidR="00D25224" w:rsidRPr="000613DC" w:rsidRDefault="00FE1A52" w:rsidP="00107664">
            <w:pPr>
              <w:jc w:val="center"/>
            </w:pPr>
            <w:r>
              <w:t>Урожай 2019</w:t>
            </w:r>
            <w:r w:rsidR="00D25224" w:rsidRPr="000613DC">
              <w:t xml:space="preserve"> г. Фасовка – мешок (сетка).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224" w:rsidRPr="002F2B53" w:rsidRDefault="00FE1A52" w:rsidP="00107664">
            <w:pPr>
              <w:spacing w:line="0" w:lineRule="atLeast"/>
              <w:jc w:val="center"/>
            </w:pPr>
            <w:r>
              <w:t>120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224" w:rsidRPr="002F2B53" w:rsidRDefault="00D25224" w:rsidP="00107664">
            <w:pPr>
              <w:jc w:val="center"/>
            </w:pPr>
            <w:r w:rsidRPr="002F2B53">
              <w:t>Кг.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224" w:rsidRPr="002F2B53" w:rsidRDefault="00D25224" w:rsidP="00107664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24" w:rsidRPr="002F2B53" w:rsidRDefault="00D25224" w:rsidP="00D25224">
            <w:pPr>
              <w:jc w:val="center"/>
            </w:pPr>
          </w:p>
        </w:tc>
      </w:tr>
      <w:tr w:rsidR="00D25224" w:rsidRPr="000E762A" w:rsidTr="00107664">
        <w:trPr>
          <w:trHeight w:val="25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224" w:rsidRDefault="00D25224" w:rsidP="00107664">
            <w:pPr>
              <w:tabs>
                <w:tab w:val="left" w:pos="1335"/>
              </w:tabs>
            </w:pPr>
            <w:r>
              <w:t>2</w:t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5224" w:rsidRPr="000613DC" w:rsidRDefault="00D25224" w:rsidP="00107664">
            <w:pPr>
              <w:jc w:val="center"/>
            </w:pPr>
            <w:r>
              <w:t xml:space="preserve">Помидоры свежие. </w:t>
            </w:r>
            <w:r w:rsidRPr="000613DC">
              <w:t>Плоды свежие, целые, чистые, здоровые, не поврежденные вредителями, плотные, неперезрелые, типичной для ботанического сорта формы, с плодоножкой и без плодоножки, без механических повреждений и солнечных ожогов. Допускаются в местах назначения на плодах легкие нажимы от тары. Вкус и запах свойственные данному ботаническому сорту, без постороннего запаха и вкуса.</w:t>
            </w:r>
          </w:p>
          <w:p w:rsidR="00D25224" w:rsidRPr="000613DC" w:rsidRDefault="00D25224" w:rsidP="00107664">
            <w:pPr>
              <w:jc w:val="center"/>
            </w:pPr>
            <w:r w:rsidRPr="000613DC">
              <w:t>ГОСТ 55906-2013 – соответствие.</w:t>
            </w:r>
          </w:p>
          <w:p w:rsidR="00D25224" w:rsidRPr="000613DC" w:rsidRDefault="00FE1A52" w:rsidP="00107664">
            <w:pPr>
              <w:jc w:val="center"/>
            </w:pPr>
            <w:r>
              <w:t>Урожай 2019</w:t>
            </w:r>
            <w:r w:rsidR="00D25224" w:rsidRPr="000613DC">
              <w:t xml:space="preserve"> г. Фасовка – мешок (сетка</w:t>
            </w:r>
            <w:r w:rsidR="00D25224">
              <w:t>, коробка</w:t>
            </w:r>
            <w:r w:rsidR="00D25224" w:rsidRPr="000613DC">
              <w:t>).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224" w:rsidRPr="002F2B53" w:rsidRDefault="00FE1A52" w:rsidP="00107664">
            <w:pPr>
              <w:spacing w:line="0" w:lineRule="atLeast"/>
              <w:jc w:val="center"/>
            </w:pPr>
            <w:r>
              <w:t>40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224" w:rsidRPr="002F2B53" w:rsidRDefault="00D25224" w:rsidP="00107664">
            <w:pPr>
              <w:jc w:val="center"/>
            </w:pPr>
            <w:r w:rsidRPr="002F2B53">
              <w:t>Кг.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224" w:rsidRPr="002F2B53" w:rsidRDefault="00D25224" w:rsidP="00107664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24" w:rsidRPr="002F2B53" w:rsidRDefault="00D25224" w:rsidP="00D25224">
            <w:pPr>
              <w:jc w:val="center"/>
            </w:pPr>
          </w:p>
        </w:tc>
      </w:tr>
      <w:tr w:rsidR="00D25224" w:rsidRPr="000E762A" w:rsidTr="00107664">
        <w:trPr>
          <w:trHeight w:val="256"/>
          <w:jc w:val="center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224" w:rsidRPr="000E762A" w:rsidRDefault="00D25224" w:rsidP="00107664"/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24" w:rsidRPr="000E762A" w:rsidRDefault="00D25224" w:rsidP="00107664"/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24" w:rsidRPr="000E762A" w:rsidRDefault="00D25224" w:rsidP="00107664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224" w:rsidRPr="000E762A" w:rsidRDefault="00D25224" w:rsidP="00107664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224" w:rsidRPr="000E762A" w:rsidRDefault="00D25224" w:rsidP="00107664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224" w:rsidRPr="000E762A" w:rsidRDefault="00D25224" w:rsidP="00107664">
            <w:pPr>
              <w:jc w:val="center"/>
              <w:rPr>
                <w:bCs/>
              </w:rPr>
            </w:pPr>
            <w:r w:rsidRPr="000E762A">
              <w:rPr>
                <w:bCs/>
              </w:rPr>
              <w:t>Итого: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224" w:rsidRPr="000E762A" w:rsidRDefault="00D25224" w:rsidP="00107664">
            <w:pPr>
              <w:jc w:val="center"/>
              <w:rPr>
                <w:bCs/>
              </w:rPr>
            </w:pPr>
          </w:p>
        </w:tc>
      </w:tr>
    </w:tbl>
    <w:p w:rsidR="00D25224" w:rsidRDefault="00D25224" w:rsidP="00C93E34">
      <w:pPr>
        <w:autoSpaceDE w:val="0"/>
        <w:autoSpaceDN w:val="0"/>
        <w:adjustRightInd w:val="0"/>
        <w:spacing w:line="240" w:lineRule="exact"/>
        <w:ind w:firstLine="540"/>
        <w:rPr>
          <w:szCs w:val="24"/>
        </w:rPr>
      </w:pPr>
    </w:p>
    <w:p w:rsidR="00D25224" w:rsidRDefault="00D25224" w:rsidP="00C93E34">
      <w:pPr>
        <w:autoSpaceDE w:val="0"/>
        <w:autoSpaceDN w:val="0"/>
        <w:adjustRightInd w:val="0"/>
        <w:spacing w:line="240" w:lineRule="exact"/>
        <w:ind w:firstLine="540"/>
        <w:rPr>
          <w:szCs w:val="24"/>
        </w:rPr>
      </w:pPr>
    </w:p>
    <w:p w:rsidR="00D25224" w:rsidRDefault="00D25224" w:rsidP="00C93E34">
      <w:pPr>
        <w:autoSpaceDE w:val="0"/>
        <w:autoSpaceDN w:val="0"/>
        <w:adjustRightInd w:val="0"/>
        <w:spacing w:line="240" w:lineRule="exact"/>
        <w:ind w:firstLine="540"/>
        <w:rPr>
          <w:szCs w:val="24"/>
        </w:rPr>
      </w:pPr>
    </w:p>
    <w:p w:rsidR="00D25224" w:rsidRDefault="00D25224" w:rsidP="00C93E34">
      <w:pPr>
        <w:autoSpaceDE w:val="0"/>
        <w:autoSpaceDN w:val="0"/>
        <w:adjustRightInd w:val="0"/>
        <w:spacing w:line="240" w:lineRule="exact"/>
        <w:ind w:firstLine="540"/>
        <w:rPr>
          <w:szCs w:val="24"/>
        </w:rPr>
      </w:pPr>
    </w:p>
    <w:p w:rsidR="00C93E34" w:rsidRPr="00E06A29" w:rsidRDefault="00C93E34" w:rsidP="00C93E34">
      <w:pPr>
        <w:autoSpaceDE w:val="0"/>
        <w:autoSpaceDN w:val="0"/>
        <w:adjustRightInd w:val="0"/>
        <w:spacing w:line="240" w:lineRule="exact"/>
        <w:ind w:firstLine="540"/>
        <w:rPr>
          <w:szCs w:val="24"/>
        </w:rPr>
      </w:pPr>
      <w:r w:rsidRPr="002F2B53">
        <w:rPr>
          <w:szCs w:val="24"/>
        </w:rPr>
        <w:t xml:space="preserve">Общая стоимость Продукции: </w:t>
      </w:r>
      <w:r w:rsidR="00FE1A52">
        <w:rPr>
          <w:szCs w:val="24"/>
          <w:u w:val="single"/>
        </w:rPr>
        <w:t>__________________________________________</w:t>
      </w:r>
      <w:r w:rsidR="00B17C85" w:rsidRPr="002F2B53">
        <w:rPr>
          <w:szCs w:val="24"/>
        </w:rPr>
        <w:t>.</w:t>
      </w:r>
    </w:p>
    <w:p w:rsidR="00C93E34" w:rsidRDefault="00C93E34" w:rsidP="00C93E34">
      <w:pPr>
        <w:autoSpaceDE w:val="0"/>
        <w:autoSpaceDN w:val="0"/>
        <w:adjustRightInd w:val="0"/>
        <w:spacing w:line="240" w:lineRule="exact"/>
        <w:rPr>
          <w:szCs w:val="24"/>
        </w:rPr>
      </w:pPr>
    </w:p>
    <w:p w:rsidR="00D25224" w:rsidRDefault="00D25224" w:rsidP="00C93E34">
      <w:pPr>
        <w:autoSpaceDE w:val="0"/>
        <w:autoSpaceDN w:val="0"/>
        <w:adjustRightInd w:val="0"/>
        <w:spacing w:line="240" w:lineRule="exact"/>
        <w:rPr>
          <w:szCs w:val="24"/>
        </w:rPr>
      </w:pPr>
    </w:p>
    <w:p w:rsidR="00D25224" w:rsidRDefault="00D25224" w:rsidP="00C93E34">
      <w:pPr>
        <w:autoSpaceDE w:val="0"/>
        <w:autoSpaceDN w:val="0"/>
        <w:adjustRightInd w:val="0"/>
        <w:spacing w:line="240" w:lineRule="exact"/>
        <w:rPr>
          <w:szCs w:val="24"/>
        </w:rPr>
      </w:pPr>
    </w:p>
    <w:p w:rsidR="00D25224" w:rsidRDefault="00D25224" w:rsidP="00C93E34">
      <w:pPr>
        <w:autoSpaceDE w:val="0"/>
        <w:autoSpaceDN w:val="0"/>
        <w:adjustRightInd w:val="0"/>
        <w:spacing w:line="240" w:lineRule="exact"/>
        <w:rPr>
          <w:szCs w:val="24"/>
        </w:rPr>
      </w:pPr>
    </w:p>
    <w:p w:rsidR="00D25224" w:rsidRDefault="00D25224" w:rsidP="00C93E34">
      <w:pPr>
        <w:autoSpaceDE w:val="0"/>
        <w:autoSpaceDN w:val="0"/>
        <w:adjustRightInd w:val="0"/>
        <w:spacing w:line="240" w:lineRule="exact"/>
        <w:rPr>
          <w:szCs w:val="24"/>
        </w:rPr>
      </w:pPr>
    </w:p>
    <w:p w:rsidR="00D25224" w:rsidRPr="00E06A29" w:rsidRDefault="00D25224" w:rsidP="00C93E34">
      <w:pPr>
        <w:autoSpaceDE w:val="0"/>
        <w:autoSpaceDN w:val="0"/>
        <w:adjustRightInd w:val="0"/>
        <w:spacing w:line="240" w:lineRule="exact"/>
        <w:rPr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213"/>
        <w:gridCol w:w="5209"/>
      </w:tblGrid>
      <w:tr w:rsidR="00C93E34" w:rsidRPr="004E2D21" w:rsidTr="00304616">
        <w:trPr>
          <w:trHeight w:val="164"/>
          <w:jc w:val="center"/>
        </w:trPr>
        <w:tc>
          <w:tcPr>
            <w:tcW w:w="2501" w:type="pct"/>
            <w:vAlign w:val="center"/>
          </w:tcPr>
          <w:p w:rsidR="00C93E34" w:rsidRPr="004E2D21" w:rsidRDefault="00FE1A52" w:rsidP="00B17C85">
            <w:pPr>
              <w:widowControl w:val="0"/>
              <w:spacing w:line="276" w:lineRule="auto"/>
              <w:rPr>
                <w:b/>
                <w:snapToGrid w:val="0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ЗАКАЗЧИК</w:t>
            </w:r>
            <w:r w:rsidR="00C93E34" w:rsidRPr="004E2D21">
              <w:rPr>
                <w:b/>
                <w:bCs/>
                <w:snapToGrid w:val="0"/>
                <w:sz w:val="22"/>
                <w:szCs w:val="22"/>
              </w:rPr>
              <w:t>:</w:t>
            </w:r>
          </w:p>
        </w:tc>
        <w:tc>
          <w:tcPr>
            <w:tcW w:w="2499" w:type="pct"/>
          </w:tcPr>
          <w:p w:rsidR="00C93E34" w:rsidRPr="004E2D21" w:rsidRDefault="00FE1A52" w:rsidP="00B17C85">
            <w:pPr>
              <w:widowControl w:val="0"/>
              <w:spacing w:line="276" w:lineRule="auto"/>
              <w:ind w:left="611"/>
              <w:rPr>
                <w:b/>
                <w:bCs/>
                <w:snapToGrid w:val="0"/>
                <w:szCs w:val="22"/>
              </w:rPr>
            </w:pPr>
            <w:r w:rsidRPr="004E2D21">
              <w:rPr>
                <w:b/>
                <w:bCs/>
                <w:snapToGrid w:val="0"/>
                <w:sz w:val="22"/>
                <w:szCs w:val="22"/>
              </w:rPr>
              <w:t>ПОСТАВЩИК:</w:t>
            </w:r>
          </w:p>
        </w:tc>
      </w:tr>
      <w:tr w:rsidR="00C93E34" w:rsidRPr="004E2D21" w:rsidTr="00304616">
        <w:trPr>
          <w:trHeight w:val="1461"/>
          <w:jc w:val="center"/>
        </w:trPr>
        <w:tc>
          <w:tcPr>
            <w:tcW w:w="2501" w:type="pct"/>
          </w:tcPr>
          <w:p w:rsidR="00C93E34" w:rsidRPr="004E2D21" w:rsidRDefault="00C93E34" w:rsidP="00B17C85">
            <w:pPr>
              <w:widowControl w:val="0"/>
              <w:spacing w:line="276" w:lineRule="auto"/>
              <w:rPr>
                <w:b/>
                <w:bCs/>
                <w:snapToGrid w:val="0"/>
                <w:szCs w:val="22"/>
              </w:rPr>
            </w:pPr>
            <w:r w:rsidRPr="004E2D21">
              <w:rPr>
                <w:b/>
                <w:bCs/>
                <w:snapToGrid w:val="0"/>
                <w:sz w:val="22"/>
                <w:szCs w:val="22"/>
              </w:rPr>
              <w:t>_________________/</w:t>
            </w:r>
            <w:r w:rsidR="00FE1A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E1A52">
              <w:rPr>
                <w:b/>
                <w:bCs/>
                <w:sz w:val="22"/>
                <w:szCs w:val="22"/>
              </w:rPr>
              <w:t>Леверенц</w:t>
            </w:r>
            <w:proofErr w:type="spellEnd"/>
            <w:r w:rsidR="00FE1A52">
              <w:rPr>
                <w:b/>
                <w:bCs/>
                <w:sz w:val="22"/>
                <w:szCs w:val="22"/>
              </w:rPr>
              <w:t xml:space="preserve"> М.А.</w:t>
            </w:r>
            <w:r w:rsidR="00FE1A52" w:rsidRPr="004E2D21">
              <w:rPr>
                <w:b/>
                <w:bCs/>
                <w:sz w:val="22"/>
                <w:szCs w:val="22"/>
              </w:rPr>
              <w:t>/</w:t>
            </w:r>
          </w:p>
          <w:p w:rsidR="00C93E34" w:rsidRPr="004E2D21" w:rsidRDefault="00D25224" w:rsidP="00B17C85">
            <w:pPr>
              <w:widowControl w:val="0"/>
              <w:spacing w:line="276" w:lineRule="auto"/>
              <w:rPr>
                <w:b/>
                <w:bCs/>
                <w:snapToGrid w:val="0"/>
                <w:szCs w:val="22"/>
              </w:rPr>
            </w:pPr>
            <w:r>
              <w:rPr>
                <w:b/>
                <w:bCs/>
                <w:snapToGrid w:val="0"/>
                <w:szCs w:val="22"/>
              </w:rPr>
              <w:t>М.П.</w:t>
            </w:r>
          </w:p>
          <w:p w:rsidR="00C93E34" w:rsidRPr="004E2D21" w:rsidRDefault="00C93E34" w:rsidP="00B17C85">
            <w:pPr>
              <w:widowControl w:val="0"/>
              <w:spacing w:line="276" w:lineRule="auto"/>
              <w:rPr>
                <w:b/>
                <w:snapToGrid w:val="0"/>
                <w:szCs w:val="22"/>
              </w:rPr>
            </w:pPr>
          </w:p>
        </w:tc>
        <w:tc>
          <w:tcPr>
            <w:tcW w:w="2499" w:type="pct"/>
          </w:tcPr>
          <w:p w:rsidR="00C93E34" w:rsidRPr="004E2D21" w:rsidRDefault="00FE1A52" w:rsidP="00B17C85">
            <w:pPr>
              <w:widowControl w:val="0"/>
              <w:spacing w:line="276" w:lineRule="auto"/>
              <w:ind w:left="611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________________/</w:t>
            </w:r>
            <w:r w:rsidR="00C93E34" w:rsidRPr="004E2D21">
              <w:rPr>
                <w:b/>
                <w:bCs/>
                <w:sz w:val="22"/>
                <w:szCs w:val="22"/>
              </w:rPr>
              <w:t>/</w:t>
            </w:r>
          </w:p>
          <w:p w:rsidR="00C93E34" w:rsidRPr="004E2D21" w:rsidRDefault="00D25224" w:rsidP="00B17C85">
            <w:pPr>
              <w:widowControl w:val="0"/>
              <w:spacing w:line="276" w:lineRule="auto"/>
              <w:ind w:left="611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М.П.</w:t>
            </w:r>
          </w:p>
          <w:p w:rsidR="00C93E34" w:rsidRPr="004E2D21" w:rsidRDefault="00C93E34" w:rsidP="00B17C85">
            <w:pPr>
              <w:widowControl w:val="0"/>
              <w:spacing w:line="276" w:lineRule="auto"/>
              <w:ind w:left="611"/>
              <w:rPr>
                <w:b/>
                <w:snapToGrid w:val="0"/>
                <w:szCs w:val="22"/>
              </w:rPr>
            </w:pPr>
            <w:r w:rsidRPr="004E2D21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</w:p>
        </w:tc>
      </w:tr>
    </w:tbl>
    <w:p w:rsidR="00D05352" w:rsidRDefault="00FE1A52" w:rsidP="006D31E2">
      <w:bookmarkStart w:id="0" w:name="_GoBack"/>
      <w:bookmarkEnd w:id="0"/>
    </w:p>
    <w:sectPr w:rsidR="00D05352" w:rsidSect="00654028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B2E"/>
    <w:multiLevelType w:val="hybridMultilevel"/>
    <w:tmpl w:val="3312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223F"/>
    <w:multiLevelType w:val="multilevel"/>
    <w:tmpl w:val="CCFA3F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615E3"/>
    <w:multiLevelType w:val="hybridMultilevel"/>
    <w:tmpl w:val="9B405BB4"/>
    <w:lvl w:ilvl="0" w:tplc="DF5444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E34"/>
    <w:rsid w:val="00004224"/>
    <w:rsid w:val="00006E7E"/>
    <w:rsid w:val="00121711"/>
    <w:rsid w:val="00136E32"/>
    <w:rsid w:val="001A40C8"/>
    <w:rsid w:val="001B37A2"/>
    <w:rsid w:val="001F7402"/>
    <w:rsid w:val="00272E93"/>
    <w:rsid w:val="002F29A8"/>
    <w:rsid w:val="002F2B53"/>
    <w:rsid w:val="003105AC"/>
    <w:rsid w:val="00313F9E"/>
    <w:rsid w:val="003542E6"/>
    <w:rsid w:val="0037330E"/>
    <w:rsid w:val="003A3F59"/>
    <w:rsid w:val="0043247E"/>
    <w:rsid w:val="00503831"/>
    <w:rsid w:val="005262BC"/>
    <w:rsid w:val="00565CC7"/>
    <w:rsid w:val="005C5836"/>
    <w:rsid w:val="006D31E2"/>
    <w:rsid w:val="00715D25"/>
    <w:rsid w:val="0076123A"/>
    <w:rsid w:val="0078198A"/>
    <w:rsid w:val="007D1E15"/>
    <w:rsid w:val="00855AF8"/>
    <w:rsid w:val="008E0298"/>
    <w:rsid w:val="00901823"/>
    <w:rsid w:val="009153E5"/>
    <w:rsid w:val="00916791"/>
    <w:rsid w:val="009D64A3"/>
    <w:rsid w:val="00A13B15"/>
    <w:rsid w:val="00A92772"/>
    <w:rsid w:val="00AD7487"/>
    <w:rsid w:val="00B17C85"/>
    <w:rsid w:val="00B80D9A"/>
    <w:rsid w:val="00C52C72"/>
    <w:rsid w:val="00C93E34"/>
    <w:rsid w:val="00CB511D"/>
    <w:rsid w:val="00D25224"/>
    <w:rsid w:val="00D40789"/>
    <w:rsid w:val="00DB3193"/>
    <w:rsid w:val="00F279A1"/>
    <w:rsid w:val="00F74D07"/>
    <w:rsid w:val="00FB0278"/>
    <w:rsid w:val="00FD757D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CF48"/>
  <w15:docId w15:val="{83443354-7DF5-4315-B516-35046A29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E34"/>
    <w:pPr>
      <w:keepNext/>
      <w:suppressAutoHyphens/>
      <w:outlineLvl w:val="0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C93E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93E34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C93E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C93E34"/>
  </w:style>
  <w:style w:type="paragraph" w:customStyle="1" w:styleId="1">
    <w:name w:val="Обычный1"/>
    <w:link w:val="10"/>
    <w:uiPriority w:val="99"/>
    <w:rsid w:val="0078198A"/>
    <w:pPr>
      <w:spacing w:after="0" w:line="240" w:lineRule="auto"/>
      <w:jc w:val="both"/>
    </w:pPr>
    <w:rPr>
      <w:rFonts w:ascii="TimesET" w:eastAsia="Times New Roman" w:hAnsi="TimesET" w:cs="Times New Roman"/>
      <w:sz w:val="24"/>
      <w:lang w:eastAsia="ru-RU"/>
    </w:rPr>
  </w:style>
  <w:style w:type="character" w:customStyle="1" w:styleId="10">
    <w:name w:val="Обычный1 Знак"/>
    <w:link w:val="1"/>
    <w:uiPriority w:val="99"/>
    <w:locked/>
    <w:rsid w:val="0078198A"/>
    <w:rPr>
      <w:rFonts w:ascii="TimesET" w:eastAsia="Times New Roman" w:hAnsi="TimesET" w:cs="Times New Roman"/>
      <w:sz w:val="24"/>
      <w:lang w:eastAsia="ru-RU"/>
    </w:rPr>
  </w:style>
  <w:style w:type="paragraph" w:styleId="a7">
    <w:name w:val="Title"/>
    <w:basedOn w:val="a"/>
    <w:link w:val="a8"/>
    <w:qFormat/>
    <w:rsid w:val="0078198A"/>
    <w:pPr>
      <w:jc w:val="center"/>
    </w:pPr>
    <w:rPr>
      <w:b/>
    </w:rPr>
  </w:style>
  <w:style w:type="character" w:customStyle="1" w:styleId="a8">
    <w:name w:val="Заголовок Знак"/>
    <w:basedOn w:val="a0"/>
    <w:link w:val="a7"/>
    <w:rsid w:val="0078198A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uiPriority w:val="99"/>
    <w:unhideWhenUsed/>
    <w:rsid w:val="00781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roza_s</dc:creator>
  <cp:keywords/>
  <dc:description/>
  <cp:lastModifiedBy>user</cp:lastModifiedBy>
  <cp:revision>16</cp:revision>
  <dcterms:created xsi:type="dcterms:W3CDTF">2017-11-30T09:37:00Z</dcterms:created>
  <dcterms:modified xsi:type="dcterms:W3CDTF">2019-05-25T03:27:00Z</dcterms:modified>
</cp:coreProperties>
</file>