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2DA" w:rsidRPr="005534D3" w:rsidRDefault="005534D3" w:rsidP="00E322DA">
      <w:pPr>
        <w:widowControl w:val="0"/>
        <w:ind w:right="-45"/>
        <w:jc w:val="right"/>
        <w:rPr>
          <w:color w:val="000000"/>
          <w:sz w:val="21"/>
          <w:szCs w:val="21"/>
        </w:rPr>
      </w:pPr>
      <w:r w:rsidRPr="005534D3">
        <w:rPr>
          <w:sz w:val="18"/>
          <w:szCs w:val="18"/>
        </w:rPr>
        <w:t xml:space="preserve">                                                                            </w:t>
      </w:r>
    </w:p>
    <w:p w:rsidR="005534D3" w:rsidRPr="005534D3" w:rsidRDefault="005534D3" w:rsidP="005534D3">
      <w:pPr>
        <w:jc w:val="right"/>
        <w:rPr>
          <w:color w:val="000000"/>
          <w:sz w:val="21"/>
          <w:szCs w:val="21"/>
          <w:highlight w:val="yellow"/>
        </w:rPr>
      </w:pPr>
    </w:p>
    <w:p w:rsidR="005534D3" w:rsidRPr="005534D3" w:rsidRDefault="00D54427" w:rsidP="005534D3">
      <w:pPr>
        <w:numPr>
          <w:ilvl w:val="0"/>
          <w:numId w:val="1"/>
        </w:numPr>
        <w:suppressAutoHyphens/>
        <w:jc w:val="center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ДОГОВОР</w:t>
      </w:r>
      <w:r w:rsidR="005534D3" w:rsidRPr="005534D3">
        <w:rPr>
          <w:b/>
          <w:color w:val="000000"/>
          <w:sz w:val="21"/>
          <w:szCs w:val="21"/>
        </w:rPr>
        <w:t xml:space="preserve"> № _____ </w:t>
      </w:r>
    </w:p>
    <w:p w:rsidR="005534D3" w:rsidRPr="005534D3" w:rsidRDefault="00D54427" w:rsidP="005534D3">
      <w:pPr>
        <w:numPr>
          <w:ilvl w:val="0"/>
          <w:numId w:val="1"/>
        </w:numPr>
        <w:suppressAutoHyphens/>
        <w:jc w:val="center"/>
        <w:rPr>
          <w:b/>
          <w:color w:val="000000"/>
          <w:sz w:val="21"/>
          <w:szCs w:val="21"/>
          <w:highlight w:val="yellow"/>
        </w:rPr>
      </w:pPr>
      <w:r>
        <w:rPr>
          <w:b/>
          <w:sz w:val="21"/>
          <w:szCs w:val="21"/>
        </w:rPr>
        <w:t>НА ОКАЗАНИЕ КЛИНИНГОВЫХ УСЛУГ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31"/>
        <w:gridCol w:w="5148"/>
      </w:tblGrid>
      <w:tr w:rsidR="005534D3" w:rsidRPr="005534D3" w:rsidTr="00CE162F">
        <w:trPr>
          <w:trHeight w:val="305"/>
        </w:trPr>
        <w:tc>
          <w:tcPr>
            <w:tcW w:w="5131" w:type="dxa"/>
          </w:tcPr>
          <w:p w:rsidR="005534D3" w:rsidRPr="005534D3" w:rsidRDefault="005534D3" w:rsidP="00243768">
            <w:pPr>
              <w:rPr>
                <w:color w:val="000000"/>
                <w:sz w:val="21"/>
                <w:szCs w:val="21"/>
              </w:rPr>
            </w:pPr>
            <w:r w:rsidRPr="005534D3">
              <w:rPr>
                <w:color w:val="000000"/>
                <w:sz w:val="21"/>
                <w:szCs w:val="21"/>
              </w:rPr>
              <w:t>г. Челябинск</w:t>
            </w:r>
          </w:p>
        </w:tc>
        <w:tc>
          <w:tcPr>
            <w:tcW w:w="5148" w:type="dxa"/>
          </w:tcPr>
          <w:p w:rsidR="005534D3" w:rsidRPr="005534D3" w:rsidRDefault="00D54427" w:rsidP="00243768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«___» ___________ 2023</w:t>
            </w:r>
            <w:r w:rsidR="005534D3" w:rsidRPr="005534D3">
              <w:rPr>
                <w:color w:val="000000"/>
                <w:sz w:val="21"/>
                <w:szCs w:val="21"/>
              </w:rPr>
              <w:t>г.</w:t>
            </w:r>
          </w:p>
        </w:tc>
      </w:tr>
    </w:tbl>
    <w:p w:rsidR="005534D3" w:rsidRPr="005534D3" w:rsidRDefault="005534D3" w:rsidP="00E322DA">
      <w:pPr>
        <w:pStyle w:val="a3"/>
        <w:widowControl w:val="0"/>
        <w:numPr>
          <w:ilvl w:val="0"/>
          <w:numId w:val="1"/>
        </w:numPr>
        <w:jc w:val="both"/>
        <w:rPr>
          <w:b/>
          <w:color w:val="000000"/>
          <w:sz w:val="21"/>
          <w:szCs w:val="21"/>
        </w:rPr>
      </w:pPr>
      <w:r>
        <w:rPr>
          <w:bCs/>
          <w:sz w:val="21"/>
          <w:szCs w:val="21"/>
        </w:rPr>
        <w:t xml:space="preserve">              </w:t>
      </w:r>
      <w:proofErr w:type="gramStart"/>
      <w:r w:rsidRPr="005534D3">
        <w:rPr>
          <w:bCs/>
          <w:sz w:val="21"/>
          <w:szCs w:val="21"/>
        </w:rPr>
        <w:t xml:space="preserve">Муниципальное автономное общеобразовательное учреждение </w:t>
      </w:r>
      <w:r w:rsidR="00E322DA" w:rsidRPr="00E322DA">
        <w:rPr>
          <w:bCs/>
          <w:sz w:val="21"/>
          <w:szCs w:val="21"/>
        </w:rPr>
        <w:t xml:space="preserve">«Средняя общеобразовательная школа № 24 г. Челябинска» (МАОУ «СОШ № 24 г. Челябинска»), в лице директора </w:t>
      </w:r>
      <w:proofErr w:type="spellStart"/>
      <w:r w:rsidR="00E322DA" w:rsidRPr="00E322DA">
        <w:rPr>
          <w:bCs/>
          <w:sz w:val="21"/>
          <w:szCs w:val="21"/>
        </w:rPr>
        <w:t>Малофеева</w:t>
      </w:r>
      <w:proofErr w:type="spellEnd"/>
      <w:r w:rsidR="00E322DA" w:rsidRPr="00E322DA">
        <w:rPr>
          <w:bCs/>
          <w:sz w:val="21"/>
          <w:szCs w:val="21"/>
        </w:rPr>
        <w:t xml:space="preserve"> Александра Игоревича</w:t>
      </w:r>
      <w:r w:rsidRPr="005534D3">
        <w:rPr>
          <w:snapToGrid w:val="0"/>
          <w:color w:val="000000"/>
          <w:sz w:val="21"/>
          <w:szCs w:val="21"/>
        </w:rPr>
        <w:t>,</w:t>
      </w:r>
      <w:r w:rsidRPr="005534D3">
        <w:rPr>
          <w:sz w:val="21"/>
          <w:szCs w:val="21"/>
        </w:rPr>
        <w:t xml:space="preserve"> действующего на основании Устава, именуемое в дальнейшем Заказчик, с одной стороны, и ______________, именуемое в дальнейшем «Поставщик», в лице ____________________________, действующего на основании _____________, с другой стороны, вместе именуемые в дальнейшем «Стороны», в соответствии с требованиями Положения о закупке товаров, работ, услуг</w:t>
      </w:r>
      <w:proofErr w:type="gramEnd"/>
      <w:r w:rsidRPr="005534D3">
        <w:rPr>
          <w:sz w:val="21"/>
          <w:szCs w:val="21"/>
        </w:rPr>
        <w:t xml:space="preserve"> для нужд </w:t>
      </w:r>
      <w:r w:rsidR="00E322DA" w:rsidRPr="00E322DA">
        <w:rPr>
          <w:bCs/>
          <w:sz w:val="21"/>
          <w:szCs w:val="21"/>
        </w:rPr>
        <w:t>МАОУ «СОШ № 24 г. Челябинска»</w:t>
      </w:r>
      <w:r w:rsidRPr="005534D3">
        <w:rPr>
          <w:sz w:val="21"/>
          <w:szCs w:val="21"/>
        </w:rPr>
        <w:t xml:space="preserve"> и </w:t>
      </w:r>
      <w:r w:rsidRPr="005534D3">
        <w:rPr>
          <w:sz w:val="21"/>
          <w:szCs w:val="21"/>
          <w:lang w:eastAsia="en-US"/>
        </w:rPr>
        <w:t xml:space="preserve">Федерального закона от 18 июля 2011 г. № 223-ФЗ </w:t>
      </w:r>
      <w:r>
        <w:rPr>
          <w:sz w:val="21"/>
          <w:szCs w:val="21"/>
          <w:lang w:eastAsia="en-US"/>
        </w:rPr>
        <w:t xml:space="preserve">                         </w:t>
      </w:r>
      <w:r w:rsidRPr="005534D3">
        <w:rPr>
          <w:sz w:val="21"/>
          <w:szCs w:val="21"/>
          <w:lang w:eastAsia="en-US"/>
        </w:rPr>
        <w:t xml:space="preserve">«О закупках товаров, работ, услуг отдельными видами юридических лиц» </w:t>
      </w:r>
      <w:r w:rsidRPr="005534D3">
        <w:rPr>
          <w:sz w:val="21"/>
          <w:szCs w:val="21"/>
        </w:rPr>
        <w:t>заключили настоящий договор (далее – Договор) о нижеследующем:</w:t>
      </w:r>
    </w:p>
    <w:p w:rsidR="005534D3" w:rsidRPr="005534D3" w:rsidRDefault="005534D3" w:rsidP="005534D3">
      <w:pPr>
        <w:autoSpaceDE w:val="0"/>
        <w:autoSpaceDN w:val="0"/>
        <w:jc w:val="center"/>
        <w:rPr>
          <w:b/>
          <w:color w:val="000000"/>
          <w:sz w:val="21"/>
          <w:szCs w:val="21"/>
        </w:rPr>
      </w:pPr>
      <w:r w:rsidRPr="005534D3">
        <w:rPr>
          <w:b/>
          <w:color w:val="000000"/>
          <w:sz w:val="21"/>
          <w:szCs w:val="21"/>
        </w:rPr>
        <w:t xml:space="preserve">1. </w:t>
      </w:r>
      <w:r w:rsidR="00D54427">
        <w:rPr>
          <w:b/>
          <w:color w:val="000000"/>
          <w:sz w:val="21"/>
          <w:szCs w:val="21"/>
        </w:rPr>
        <w:t>ПРЕДМЕТ ДОГОВОРА</w:t>
      </w:r>
    </w:p>
    <w:p w:rsidR="005534D3" w:rsidRPr="000A2A17" w:rsidRDefault="005534D3" w:rsidP="00E322DA">
      <w:pPr>
        <w:widowControl w:val="0"/>
        <w:tabs>
          <w:tab w:val="num" w:pos="1134"/>
          <w:tab w:val="num" w:pos="1567"/>
        </w:tabs>
        <w:suppressAutoHyphens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 </w:t>
      </w:r>
      <w:r w:rsidRPr="005534D3">
        <w:rPr>
          <w:color w:val="000000"/>
          <w:sz w:val="21"/>
          <w:szCs w:val="21"/>
        </w:rPr>
        <w:t xml:space="preserve">1.1. </w:t>
      </w:r>
      <w:r w:rsidRPr="000A2A17">
        <w:rPr>
          <w:sz w:val="21"/>
          <w:szCs w:val="21"/>
        </w:rPr>
        <w:t xml:space="preserve">Предметом настоящего Договора является </w:t>
      </w:r>
      <w:r w:rsidRPr="005534D3">
        <w:rPr>
          <w:b/>
          <w:snapToGrid w:val="0"/>
          <w:color w:val="000000"/>
          <w:sz w:val="21"/>
          <w:szCs w:val="21"/>
        </w:rPr>
        <w:t xml:space="preserve">оказание </w:t>
      </w:r>
      <w:proofErr w:type="spellStart"/>
      <w:r w:rsidRPr="005534D3">
        <w:rPr>
          <w:b/>
          <w:snapToGrid w:val="0"/>
          <w:color w:val="000000"/>
          <w:sz w:val="21"/>
          <w:szCs w:val="21"/>
        </w:rPr>
        <w:t>клининговых</w:t>
      </w:r>
      <w:proofErr w:type="spellEnd"/>
      <w:r w:rsidRPr="005534D3">
        <w:rPr>
          <w:b/>
          <w:snapToGrid w:val="0"/>
          <w:color w:val="000000"/>
          <w:sz w:val="21"/>
          <w:szCs w:val="21"/>
        </w:rPr>
        <w:t xml:space="preserve"> услуг</w:t>
      </w:r>
      <w:r w:rsidRPr="005534D3">
        <w:rPr>
          <w:snapToGrid w:val="0"/>
          <w:color w:val="000000"/>
          <w:sz w:val="21"/>
          <w:szCs w:val="21"/>
        </w:rPr>
        <w:t xml:space="preserve">  </w:t>
      </w:r>
      <w:r w:rsidRPr="005534D3">
        <w:rPr>
          <w:rFonts w:eastAsia="NSimSun"/>
          <w:color w:val="000000"/>
          <w:kern w:val="3"/>
          <w:sz w:val="21"/>
          <w:szCs w:val="21"/>
          <w:lang w:eastAsia="zh-CN" w:bidi="hi-IN"/>
        </w:rPr>
        <w:t>(далее – «услуги»)</w:t>
      </w:r>
      <w:r w:rsidRPr="000A2A17">
        <w:rPr>
          <w:sz w:val="21"/>
          <w:szCs w:val="21"/>
        </w:rPr>
        <w:t xml:space="preserve">, согласно </w:t>
      </w:r>
      <w:r w:rsidRPr="005534D3">
        <w:rPr>
          <w:color w:val="000000"/>
          <w:sz w:val="21"/>
          <w:szCs w:val="21"/>
        </w:rPr>
        <w:t>Техническому заданию</w:t>
      </w:r>
      <w:r w:rsidRPr="000A2A17">
        <w:rPr>
          <w:sz w:val="21"/>
          <w:szCs w:val="21"/>
        </w:rPr>
        <w:t xml:space="preserve"> (Приложение № 1 к Договору, </w:t>
      </w:r>
      <w:bookmarkStart w:id="0" w:name="OLE_LINK1"/>
      <w:bookmarkStart w:id="1" w:name="OLE_LINK2"/>
      <w:bookmarkStart w:id="2" w:name="OLE_LINK3"/>
      <w:r w:rsidRPr="000A2A17">
        <w:rPr>
          <w:sz w:val="21"/>
          <w:szCs w:val="21"/>
        </w:rPr>
        <w:t>являюще</w:t>
      </w:r>
      <w:r w:rsidR="00665DFC">
        <w:rPr>
          <w:sz w:val="21"/>
          <w:szCs w:val="21"/>
        </w:rPr>
        <w:t>е</w:t>
      </w:r>
      <w:r w:rsidRPr="000A2A17">
        <w:rPr>
          <w:sz w:val="21"/>
          <w:szCs w:val="21"/>
        </w:rPr>
        <w:t>ся неотъемлемой частью настоящего договора</w:t>
      </w:r>
      <w:bookmarkEnd w:id="0"/>
      <w:bookmarkEnd w:id="1"/>
      <w:bookmarkEnd w:id="2"/>
      <w:r w:rsidRPr="000A2A17">
        <w:rPr>
          <w:sz w:val="21"/>
          <w:szCs w:val="21"/>
        </w:rPr>
        <w:t>) на условиях, в порядке и в сроки, определяемые сторонами в настоящем Договоре.</w:t>
      </w:r>
    </w:p>
    <w:p w:rsidR="00EB60B7" w:rsidRDefault="005534D3" w:rsidP="00EB60B7">
      <w:pPr>
        <w:pStyle w:val="ConsPlusNormal"/>
        <w:ind w:firstLine="0"/>
        <w:jc w:val="both"/>
        <w:rPr>
          <w:rFonts w:ascii="Times New Roman" w:hAnsi="Times New Roman" w:cs="Times New Roman"/>
          <w:sz w:val="21"/>
          <w:szCs w:val="21"/>
          <w:lang w:eastAsia="ar-SA"/>
        </w:rPr>
      </w:pPr>
      <w:r>
        <w:rPr>
          <w:rFonts w:ascii="Times New Roman" w:hAnsi="Times New Roman"/>
          <w:sz w:val="21"/>
          <w:szCs w:val="21"/>
        </w:rPr>
        <w:t xml:space="preserve">             </w:t>
      </w:r>
      <w:r w:rsidRPr="000A2A17">
        <w:rPr>
          <w:rFonts w:ascii="Times New Roman" w:hAnsi="Times New Roman"/>
          <w:sz w:val="21"/>
          <w:szCs w:val="21"/>
        </w:rPr>
        <w:t xml:space="preserve">1.3. </w:t>
      </w:r>
      <w:r w:rsidRPr="005534D3">
        <w:rPr>
          <w:rFonts w:ascii="Times New Roman" w:hAnsi="Times New Roman" w:cs="Times New Roman"/>
          <w:sz w:val="21"/>
          <w:szCs w:val="21"/>
        </w:rPr>
        <w:t xml:space="preserve">Срок оказания услуг: </w:t>
      </w:r>
      <w:r w:rsidR="00EB60B7" w:rsidRPr="00EB60B7">
        <w:rPr>
          <w:rFonts w:ascii="Times New Roman" w:hAnsi="Times New Roman" w:cs="Times New Roman"/>
          <w:sz w:val="21"/>
          <w:szCs w:val="21"/>
        </w:rPr>
        <w:t xml:space="preserve">с 01 </w:t>
      </w:r>
      <w:r w:rsidR="00E322DA">
        <w:rPr>
          <w:rFonts w:ascii="Times New Roman" w:hAnsi="Times New Roman" w:cs="Times New Roman"/>
          <w:sz w:val="21"/>
          <w:szCs w:val="21"/>
        </w:rPr>
        <w:t>ноября</w:t>
      </w:r>
      <w:r w:rsidR="00EB60B7" w:rsidRPr="00EB60B7">
        <w:rPr>
          <w:rFonts w:ascii="Times New Roman" w:hAnsi="Times New Roman" w:cs="Times New Roman"/>
          <w:sz w:val="21"/>
          <w:szCs w:val="21"/>
        </w:rPr>
        <w:t xml:space="preserve"> 2023 по 31 </w:t>
      </w:r>
      <w:r w:rsidR="00E322DA">
        <w:rPr>
          <w:rFonts w:ascii="Times New Roman" w:hAnsi="Times New Roman" w:cs="Times New Roman"/>
          <w:sz w:val="21"/>
          <w:szCs w:val="21"/>
        </w:rPr>
        <w:t>декабря</w:t>
      </w:r>
      <w:r w:rsidR="00EB60B7" w:rsidRPr="00EB60B7">
        <w:rPr>
          <w:rFonts w:ascii="Times New Roman" w:hAnsi="Times New Roman" w:cs="Times New Roman"/>
          <w:sz w:val="21"/>
          <w:szCs w:val="21"/>
        </w:rPr>
        <w:t xml:space="preserve"> 2023.</w:t>
      </w:r>
      <w:r w:rsidR="00EB60B7" w:rsidRPr="00EB60B7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Pr="005534D3">
        <w:rPr>
          <w:rFonts w:ascii="Times New Roman" w:hAnsi="Times New Roman" w:cs="Times New Roman"/>
          <w:sz w:val="21"/>
          <w:szCs w:val="21"/>
        </w:rPr>
        <w:t xml:space="preserve">  </w:t>
      </w:r>
      <w:r w:rsidRPr="005534D3">
        <w:rPr>
          <w:rFonts w:ascii="Times New Roman" w:hAnsi="Times New Roman" w:cs="Times New Roman"/>
          <w:sz w:val="21"/>
          <w:szCs w:val="21"/>
          <w:lang w:eastAsia="ar-SA"/>
        </w:rPr>
        <w:t xml:space="preserve"> </w:t>
      </w:r>
    </w:p>
    <w:p w:rsidR="005534D3" w:rsidRPr="005534D3" w:rsidRDefault="00EB60B7" w:rsidP="00EB60B7">
      <w:pPr>
        <w:pStyle w:val="ConsPlusNormal"/>
        <w:ind w:firstLine="0"/>
        <w:jc w:val="both"/>
        <w:rPr>
          <w:rFonts w:ascii="Times New Roman" w:hAnsi="Times New Roman" w:cs="Times New Roman"/>
          <w:sz w:val="21"/>
          <w:szCs w:val="21"/>
          <w:lang w:eastAsia="en-US"/>
        </w:rPr>
      </w:pPr>
      <w:r>
        <w:rPr>
          <w:rFonts w:ascii="Times New Roman" w:hAnsi="Times New Roman" w:cs="Times New Roman"/>
          <w:sz w:val="21"/>
          <w:szCs w:val="21"/>
          <w:lang w:eastAsia="ar-SA"/>
        </w:rPr>
        <w:t xml:space="preserve">             </w:t>
      </w:r>
      <w:r w:rsidR="005534D3" w:rsidRPr="005534D3">
        <w:rPr>
          <w:rFonts w:ascii="Times New Roman" w:hAnsi="Times New Roman" w:cs="Times New Roman"/>
          <w:sz w:val="21"/>
          <w:szCs w:val="21"/>
          <w:lang w:eastAsia="ar-SA"/>
        </w:rPr>
        <w:t>1.4.</w:t>
      </w:r>
      <w:r w:rsidR="005534D3" w:rsidRPr="005534D3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5534D3" w:rsidRPr="005534D3">
        <w:rPr>
          <w:rFonts w:ascii="Times New Roman" w:hAnsi="Times New Roman" w:cs="Times New Roman"/>
          <w:sz w:val="21"/>
          <w:szCs w:val="21"/>
        </w:rPr>
        <w:t>Место оказания услуг:</w:t>
      </w:r>
      <w:bookmarkStart w:id="3" w:name="OLE_LINK97"/>
      <w:bookmarkStart w:id="4" w:name="OLE_LINK98"/>
      <w:bookmarkStart w:id="5" w:name="OLE_LINK140"/>
      <w:bookmarkStart w:id="6" w:name="OLE_LINK141"/>
      <w:bookmarkStart w:id="7" w:name="OLE_LINK142"/>
      <w:bookmarkStart w:id="8" w:name="OLE_LINK143"/>
      <w:bookmarkStart w:id="9" w:name="OLE_LINK20"/>
      <w:bookmarkStart w:id="10" w:name="OLE_LINK21"/>
      <w:r w:rsidR="005534D3" w:rsidRPr="005534D3">
        <w:rPr>
          <w:rFonts w:ascii="Times New Roman" w:hAnsi="Times New Roman" w:cs="Times New Roman"/>
          <w:sz w:val="21"/>
          <w:szCs w:val="21"/>
        </w:rPr>
        <w:t xml:space="preserve"> 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5534D3" w:rsidRPr="005534D3">
        <w:rPr>
          <w:rFonts w:ascii="Times New Roman" w:hAnsi="Times New Roman" w:cs="Times New Roman"/>
          <w:sz w:val="21"/>
          <w:szCs w:val="21"/>
          <w:lang w:eastAsia="en-US"/>
        </w:rPr>
        <w:t>г. Челябин</w:t>
      </w:r>
      <w:r w:rsidR="00C952E2">
        <w:rPr>
          <w:rFonts w:ascii="Times New Roman" w:hAnsi="Times New Roman" w:cs="Times New Roman"/>
          <w:sz w:val="21"/>
          <w:szCs w:val="21"/>
          <w:lang w:eastAsia="en-US"/>
        </w:rPr>
        <w:t xml:space="preserve">ск, </w:t>
      </w:r>
      <w:r w:rsidR="00E322DA" w:rsidRPr="00E322DA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ул. Жукова, 47, ул. Байкальская,44</w:t>
      </w:r>
      <w:r w:rsidR="00C952E2">
        <w:rPr>
          <w:rFonts w:ascii="Times New Roman" w:hAnsi="Times New Roman" w:cs="Times New Roman"/>
          <w:sz w:val="21"/>
          <w:szCs w:val="21"/>
          <w:lang w:eastAsia="en-US"/>
        </w:rPr>
        <w:t>.</w:t>
      </w:r>
      <w:proofErr w:type="gramEnd"/>
    </w:p>
    <w:p w:rsidR="005534D3" w:rsidRPr="005534D3" w:rsidRDefault="005534D3" w:rsidP="005534D3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534D3">
        <w:rPr>
          <w:rFonts w:ascii="Times New Roman" w:hAnsi="Times New Roman" w:cs="Times New Roman"/>
          <w:b/>
          <w:sz w:val="21"/>
          <w:szCs w:val="21"/>
        </w:rPr>
        <w:t xml:space="preserve">2. </w:t>
      </w:r>
      <w:r w:rsidR="00D54427">
        <w:rPr>
          <w:rFonts w:ascii="Times New Roman" w:hAnsi="Times New Roman" w:cs="Times New Roman"/>
          <w:b/>
          <w:sz w:val="21"/>
          <w:szCs w:val="21"/>
        </w:rPr>
        <w:t>ВЗАИМОДЕЙСТВИЕ СТОРОН</w:t>
      </w:r>
    </w:p>
    <w:p w:rsidR="005534D3" w:rsidRPr="005534D3" w:rsidRDefault="005534D3" w:rsidP="005534D3">
      <w:pPr>
        <w:shd w:val="clear" w:color="auto" w:fill="FFFFFF"/>
        <w:tabs>
          <w:tab w:val="num" w:pos="426"/>
          <w:tab w:val="left" w:pos="709"/>
          <w:tab w:val="num" w:pos="1285"/>
        </w:tabs>
        <w:contextualSpacing/>
        <w:jc w:val="both"/>
        <w:rPr>
          <w:b/>
          <w:sz w:val="21"/>
          <w:szCs w:val="21"/>
        </w:rPr>
      </w:pPr>
      <w:r w:rsidRPr="005534D3">
        <w:rPr>
          <w:b/>
          <w:sz w:val="21"/>
          <w:szCs w:val="21"/>
        </w:rPr>
        <w:t xml:space="preserve">          2.1. Исполнитель обязан:</w:t>
      </w:r>
    </w:p>
    <w:p w:rsidR="005534D3" w:rsidRPr="005534D3" w:rsidRDefault="005534D3" w:rsidP="005534D3">
      <w:pPr>
        <w:shd w:val="clear" w:color="auto" w:fill="FFFFFF"/>
        <w:tabs>
          <w:tab w:val="left" w:pos="709"/>
          <w:tab w:val="left" w:pos="1560"/>
        </w:tabs>
        <w:contextualSpacing/>
        <w:jc w:val="both"/>
        <w:rPr>
          <w:color w:val="FF0000"/>
          <w:sz w:val="21"/>
          <w:szCs w:val="21"/>
        </w:rPr>
      </w:pPr>
      <w:r w:rsidRPr="005534D3">
        <w:rPr>
          <w:sz w:val="21"/>
          <w:szCs w:val="21"/>
        </w:rPr>
        <w:t xml:space="preserve">          2.1.1. </w:t>
      </w:r>
      <w:r w:rsidRPr="005534D3">
        <w:rPr>
          <w:bCs/>
          <w:spacing w:val="2"/>
          <w:sz w:val="21"/>
          <w:szCs w:val="21"/>
        </w:rPr>
        <w:t>Своевременно и надлежащим образом оказать услуги</w:t>
      </w:r>
      <w:r w:rsidRPr="005534D3">
        <w:rPr>
          <w:sz w:val="21"/>
          <w:szCs w:val="21"/>
        </w:rPr>
        <w:t xml:space="preserve">, указанные в </w:t>
      </w:r>
      <w:hyperlink w:anchor="P79" w:history="1">
        <w:r w:rsidRPr="005534D3">
          <w:rPr>
            <w:sz w:val="21"/>
            <w:szCs w:val="21"/>
          </w:rPr>
          <w:t>пункте 1.1</w:t>
        </w:r>
      </w:hyperlink>
      <w:r w:rsidRPr="005534D3">
        <w:rPr>
          <w:sz w:val="21"/>
          <w:szCs w:val="21"/>
        </w:rPr>
        <w:t xml:space="preserve"> настоящего договора, в соответствии с техническим заданием (Приложение 1 к настоящему договору</w:t>
      </w:r>
      <w:r w:rsidR="00665DFC">
        <w:rPr>
          <w:sz w:val="21"/>
          <w:szCs w:val="21"/>
        </w:rPr>
        <w:t>)</w:t>
      </w:r>
      <w:r w:rsidR="00380FA6">
        <w:rPr>
          <w:sz w:val="21"/>
          <w:szCs w:val="21"/>
        </w:rPr>
        <w:t>.</w:t>
      </w:r>
    </w:p>
    <w:p w:rsidR="005534D3" w:rsidRPr="005534D3" w:rsidRDefault="005534D3" w:rsidP="005534D3">
      <w:pPr>
        <w:shd w:val="clear" w:color="auto" w:fill="FFFFFF"/>
        <w:tabs>
          <w:tab w:val="left" w:pos="709"/>
          <w:tab w:val="left" w:pos="1560"/>
        </w:tabs>
        <w:contextualSpacing/>
        <w:jc w:val="both"/>
        <w:rPr>
          <w:sz w:val="21"/>
          <w:szCs w:val="21"/>
        </w:rPr>
      </w:pPr>
      <w:r w:rsidRPr="005534D3">
        <w:rPr>
          <w:sz w:val="21"/>
          <w:szCs w:val="21"/>
        </w:rPr>
        <w:t xml:space="preserve">          2.1.2. В течение 5 (пяти) дней </w:t>
      </w:r>
      <w:proofErr w:type="gramStart"/>
      <w:r w:rsidRPr="005534D3">
        <w:rPr>
          <w:sz w:val="21"/>
          <w:szCs w:val="21"/>
        </w:rPr>
        <w:t>с даты подписания</w:t>
      </w:r>
      <w:proofErr w:type="gramEnd"/>
      <w:r w:rsidRPr="005534D3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настоящего </w:t>
      </w:r>
      <w:r w:rsidRPr="005534D3">
        <w:rPr>
          <w:sz w:val="21"/>
          <w:szCs w:val="21"/>
        </w:rPr>
        <w:t>Договора назначить уполномоченное лицо,</w:t>
      </w:r>
    </w:p>
    <w:p w:rsidR="005534D3" w:rsidRPr="005534D3" w:rsidRDefault="005534D3" w:rsidP="005534D3">
      <w:pPr>
        <w:shd w:val="clear" w:color="auto" w:fill="FFFFFF"/>
        <w:tabs>
          <w:tab w:val="left" w:pos="709"/>
          <w:tab w:val="left" w:pos="1560"/>
        </w:tabs>
        <w:contextualSpacing/>
        <w:jc w:val="both"/>
        <w:rPr>
          <w:sz w:val="21"/>
          <w:szCs w:val="21"/>
        </w:rPr>
      </w:pPr>
      <w:r w:rsidRPr="005534D3">
        <w:rPr>
          <w:sz w:val="21"/>
          <w:szCs w:val="21"/>
        </w:rPr>
        <w:t>ответственного за организацию, соблюдение сроков и обеспечение качества оказания Услуг, а также для решения оперативных вопросов, возникающих в процессе обслуживания объекта Заказчика.  Контактные данные назначенного уполномоченного лица направить на адрес электронной почты Заказчика.</w:t>
      </w:r>
      <w:r w:rsidRPr="005534D3">
        <w:rPr>
          <w:sz w:val="21"/>
          <w:szCs w:val="21"/>
        </w:rPr>
        <w:tab/>
      </w:r>
    </w:p>
    <w:p w:rsidR="005534D3" w:rsidRPr="005534D3" w:rsidRDefault="005534D3" w:rsidP="005534D3">
      <w:pPr>
        <w:widowControl w:val="0"/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5534D3">
        <w:rPr>
          <w:sz w:val="21"/>
          <w:szCs w:val="21"/>
        </w:rPr>
        <w:t xml:space="preserve"> 2.1.3. Привлекать к оказанию услуг подготовленный персонал, имеющий знания и опыт в области оказания услуг, знающий правила пожарной безопасности, правила безопасности труда, правила применения средств защиты. </w:t>
      </w:r>
    </w:p>
    <w:p w:rsidR="005534D3" w:rsidRPr="005534D3" w:rsidRDefault="005534D3" w:rsidP="005534D3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</w:t>
      </w:r>
      <w:r w:rsidRPr="005534D3">
        <w:rPr>
          <w:sz w:val="21"/>
          <w:szCs w:val="21"/>
        </w:rPr>
        <w:t>2.1.4. При проведении уборки применять только такие технические, химические средства уборки, которые не могут нанести вреда, как убираемым площадям, так и прилегающим к ним площадям (объектам). Моющие и чистящие средства должны быть без резкого запаха, экологически безопасные, не причиняющие вред здоровью, разрешенные для использования в образовательных учреждениях, не имеющие истекший к моменту использования срок годности.</w:t>
      </w:r>
    </w:p>
    <w:p w:rsidR="005534D3" w:rsidRPr="005534D3" w:rsidRDefault="005534D3" w:rsidP="005534D3">
      <w:pPr>
        <w:shd w:val="clear" w:color="auto" w:fill="FFFFFF"/>
        <w:tabs>
          <w:tab w:val="left" w:pos="709"/>
          <w:tab w:val="left" w:pos="1560"/>
        </w:tabs>
        <w:contextualSpacing/>
        <w:jc w:val="both"/>
        <w:rPr>
          <w:sz w:val="21"/>
          <w:szCs w:val="21"/>
        </w:rPr>
      </w:pPr>
      <w:r w:rsidRPr="005534D3">
        <w:rPr>
          <w:sz w:val="21"/>
          <w:szCs w:val="21"/>
        </w:rPr>
        <w:t xml:space="preserve">       </w:t>
      </w:r>
      <w:r>
        <w:rPr>
          <w:sz w:val="21"/>
          <w:szCs w:val="21"/>
        </w:rPr>
        <w:t xml:space="preserve"> </w:t>
      </w:r>
      <w:r w:rsidRPr="005534D3">
        <w:rPr>
          <w:sz w:val="21"/>
          <w:szCs w:val="21"/>
        </w:rPr>
        <w:t xml:space="preserve">  2.1.5. Предоставлять самостоятельно и за свой счет технику, необходимую для оказания Услуг, материалы, оборудование, инвентарь, а также за свой счет обеспечивать обслуживание и ремонт такого оборудования и техники;</w:t>
      </w:r>
    </w:p>
    <w:p w:rsidR="005534D3" w:rsidRPr="005534D3" w:rsidRDefault="005534D3" w:rsidP="005534D3">
      <w:pPr>
        <w:widowControl w:val="0"/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5534D3">
        <w:rPr>
          <w:sz w:val="21"/>
          <w:szCs w:val="21"/>
        </w:rPr>
        <w:t>2.1.6. Гарантировать сохранность поверхностей мебели, пола, стен, окон и других изделий (отсутствие царапин, сколов) при оказании услуг в течение срока действия настоящего договора. В случае повреждения или уничтожения имущества Заказчика по вине Исполнителя при оказании услуг по настоящему договору возместить Заказчику ущерб в соответствии с Гражданским Кодексом Российской Федерации.</w:t>
      </w:r>
    </w:p>
    <w:p w:rsidR="005534D3" w:rsidRPr="005534D3" w:rsidRDefault="005534D3" w:rsidP="005534D3">
      <w:pPr>
        <w:shd w:val="clear" w:color="auto" w:fill="FFFFFF"/>
        <w:tabs>
          <w:tab w:val="left" w:pos="709"/>
          <w:tab w:val="left" w:pos="1560"/>
        </w:tabs>
        <w:contextualSpacing/>
        <w:jc w:val="both"/>
        <w:rPr>
          <w:sz w:val="21"/>
          <w:szCs w:val="21"/>
        </w:rPr>
      </w:pPr>
      <w:r w:rsidRPr="005534D3">
        <w:rPr>
          <w:sz w:val="21"/>
          <w:szCs w:val="21"/>
        </w:rPr>
        <w:t xml:space="preserve">          2.1.7. В случае обнаружения технологической невозможности устранения определенного вида загрязнения, уведомить об этом Заказчика и провести в его присутствии контрольную чистку. Если загрязнения не будут устранены в ходе контрольной чистки, то Заказчик не вправе предъявлять претензии по таким загрязнениям.</w:t>
      </w:r>
    </w:p>
    <w:p w:rsidR="005534D3" w:rsidRPr="005534D3" w:rsidRDefault="005534D3" w:rsidP="005534D3">
      <w:pPr>
        <w:shd w:val="clear" w:color="auto" w:fill="FFFFFF"/>
        <w:tabs>
          <w:tab w:val="left" w:pos="709"/>
          <w:tab w:val="left" w:pos="1560"/>
        </w:tabs>
        <w:contextualSpacing/>
        <w:jc w:val="both"/>
        <w:rPr>
          <w:sz w:val="21"/>
          <w:szCs w:val="21"/>
        </w:rPr>
      </w:pPr>
      <w:r w:rsidRPr="005534D3">
        <w:rPr>
          <w:sz w:val="21"/>
          <w:szCs w:val="21"/>
        </w:rPr>
        <w:t xml:space="preserve">         2.1.8.</w:t>
      </w:r>
      <w:r w:rsidRPr="005534D3">
        <w:rPr>
          <w:color w:val="FF0000"/>
          <w:sz w:val="21"/>
          <w:szCs w:val="21"/>
        </w:rPr>
        <w:t xml:space="preserve"> </w:t>
      </w:r>
      <w:r w:rsidRPr="005534D3">
        <w:rPr>
          <w:sz w:val="21"/>
          <w:szCs w:val="21"/>
        </w:rPr>
        <w:t>Проинформировать Заказчика, если проведение какого-либо вида работ может вызвать порчу очищаемых поверхностей, и приступить к работе только после письменного распоряжения Заказчика. В этом случае Исполнитель не несет ответственности за результат работ.</w:t>
      </w:r>
    </w:p>
    <w:p w:rsidR="005534D3" w:rsidRPr="005534D3" w:rsidRDefault="00D54427" w:rsidP="00D54427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</w:t>
      </w:r>
      <w:r w:rsidR="005534D3" w:rsidRPr="005534D3">
        <w:rPr>
          <w:sz w:val="21"/>
          <w:szCs w:val="21"/>
        </w:rPr>
        <w:t xml:space="preserve">2.1.9. Обеспечить проведение всех необходимых инструктажей и допусков к оказанию услуг работников с оформлением соответствующих документов. Обеспечить соблюдение норм и правил техники безопасности и охраны труда, </w:t>
      </w:r>
      <w:r w:rsidR="005534D3" w:rsidRPr="005534D3">
        <w:rPr>
          <w:bCs/>
          <w:iCs/>
          <w:sz w:val="21"/>
          <w:szCs w:val="21"/>
        </w:rPr>
        <w:t xml:space="preserve">экологической безопасности, производственной санитарии и гигиены </w:t>
      </w:r>
      <w:r w:rsidR="005534D3" w:rsidRPr="005534D3">
        <w:rPr>
          <w:sz w:val="21"/>
          <w:szCs w:val="21"/>
        </w:rPr>
        <w:t>персоналом, оказывающим услуги по настоящему договору. Соблюдать правила противопожарной безопасности.</w:t>
      </w:r>
    </w:p>
    <w:p w:rsidR="005534D3" w:rsidRPr="005534D3" w:rsidRDefault="005534D3" w:rsidP="005534D3">
      <w:pPr>
        <w:widowControl w:val="0"/>
        <w:tabs>
          <w:tab w:val="left" w:pos="709"/>
        </w:tabs>
        <w:autoSpaceDE w:val="0"/>
        <w:autoSpaceDN w:val="0"/>
        <w:adjustRightInd w:val="0"/>
        <w:ind w:right="-2"/>
        <w:jc w:val="both"/>
        <w:rPr>
          <w:sz w:val="21"/>
          <w:szCs w:val="21"/>
        </w:rPr>
      </w:pPr>
      <w:r w:rsidRPr="005534D3">
        <w:rPr>
          <w:bCs/>
          <w:iCs/>
          <w:sz w:val="21"/>
          <w:szCs w:val="21"/>
        </w:rPr>
        <w:t xml:space="preserve">        2.1.10. </w:t>
      </w:r>
      <w:proofErr w:type="gramStart"/>
      <w:r w:rsidRPr="005534D3">
        <w:rPr>
          <w:rFonts w:eastAsia="Calibri"/>
          <w:sz w:val="21"/>
          <w:szCs w:val="21"/>
        </w:rPr>
        <w:t>С</w:t>
      </w:r>
      <w:r w:rsidRPr="005534D3">
        <w:rPr>
          <w:sz w:val="21"/>
          <w:szCs w:val="21"/>
        </w:rPr>
        <w:t>амостоятельно обеспечивать сбор, вынос мусора в контейнер на территории учреждения, образовавшихся в процессе производственной деятельности Исполнителя, с объектов и территории Заказчика в специально отведенные места складирования на территории Заказчика.</w:t>
      </w:r>
      <w:proofErr w:type="gramEnd"/>
    </w:p>
    <w:p w:rsidR="005534D3" w:rsidRPr="005534D3" w:rsidRDefault="005534D3" w:rsidP="005534D3">
      <w:pPr>
        <w:shd w:val="clear" w:color="auto" w:fill="FFFFFF"/>
        <w:tabs>
          <w:tab w:val="left" w:pos="709"/>
          <w:tab w:val="left" w:pos="1560"/>
        </w:tabs>
        <w:contextualSpacing/>
        <w:jc w:val="both"/>
        <w:rPr>
          <w:sz w:val="21"/>
          <w:szCs w:val="21"/>
        </w:rPr>
      </w:pPr>
      <w:r w:rsidRPr="005534D3">
        <w:rPr>
          <w:sz w:val="21"/>
          <w:szCs w:val="21"/>
        </w:rPr>
        <w:t xml:space="preserve">            </w:t>
      </w:r>
      <w:r w:rsidRPr="005534D3">
        <w:rPr>
          <w:rFonts w:eastAsia="Calibri"/>
          <w:sz w:val="21"/>
          <w:szCs w:val="21"/>
        </w:rPr>
        <w:t xml:space="preserve">2.1.11. </w:t>
      </w:r>
      <w:r w:rsidRPr="005534D3">
        <w:rPr>
          <w:sz w:val="21"/>
          <w:szCs w:val="21"/>
        </w:rPr>
        <w:t xml:space="preserve">По окончании календарного месяца в течение 3 (трех) рабочих дней предоставлять Заказчику комплект отчетных документов (далее – «отчетные документы»), включающий в себя: акт сдачи-приемки оказанных услуг </w:t>
      </w:r>
      <w:r w:rsidRPr="005534D3">
        <w:rPr>
          <w:color w:val="000000"/>
          <w:sz w:val="21"/>
          <w:szCs w:val="21"/>
          <w:lang w:eastAsia="en-US"/>
        </w:rPr>
        <w:t>в 2 (двух) экземплярах</w:t>
      </w:r>
      <w:r w:rsidRPr="005534D3">
        <w:rPr>
          <w:sz w:val="21"/>
          <w:szCs w:val="21"/>
        </w:rPr>
        <w:t>, счет и счет-фактуру (при наличии).</w:t>
      </w:r>
    </w:p>
    <w:p w:rsidR="005534D3" w:rsidRPr="005534D3" w:rsidRDefault="005534D3" w:rsidP="005534D3">
      <w:pPr>
        <w:shd w:val="clear" w:color="auto" w:fill="FFFFFF"/>
        <w:tabs>
          <w:tab w:val="left" w:pos="709"/>
        </w:tabs>
        <w:jc w:val="both"/>
        <w:rPr>
          <w:b/>
          <w:sz w:val="21"/>
          <w:szCs w:val="21"/>
        </w:rPr>
      </w:pPr>
      <w:r w:rsidRPr="005534D3">
        <w:rPr>
          <w:sz w:val="21"/>
          <w:szCs w:val="21"/>
        </w:rPr>
        <w:t xml:space="preserve">        </w:t>
      </w:r>
      <w:r w:rsidRPr="005534D3">
        <w:rPr>
          <w:b/>
          <w:sz w:val="21"/>
          <w:szCs w:val="21"/>
        </w:rPr>
        <w:t xml:space="preserve">   2.2. Исполнитель вправе:</w:t>
      </w:r>
    </w:p>
    <w:p w:rsidR="005534D3" w:rsidRPr="005534D3" w:rsidRDefault="005534D3" w:rsidP="005534D3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 w:val="21"/>
          <w:szCs w:val="21"/>
        </w:rPr>
      </w:pPr>
      <w:r w:rsidRPr="005534D3">
        <w:rPr>
          <w:sz w:val="21"/>
          <w:szCs w:val="21"/>
        </w:rPr>
        <w:t xml:space="preserve">           2.2.1. Требовать от Заказчика провести приемку услуг в порядке и в сроки, предусмотренные Договором.</w:t>
      </w:r>
    </w:p>
    <w:p w:rsidR="005534D3" w:rsidRPr="005534D3" w:rsidRDefault="005534D3" w:rsidP="005534D3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 w:val="21"/>
          <w:szCs w:val="21"/>
        </w:rPr>
      </w:pPr>
      <w:r w:rsidRPr="005534D3">
        <w:rPr>
          <w:sz w:val="21"/>
          <w:szCs w:val="21"/>
        </w:rPr>
        <w:t xml:space="preserve">         </w:t>
      </w:r>
      <w:r>
        <w:rPr>
          <w:sz w:val="21"/>
          <w:szCs w:val="21"/>
        </w:rPr>
        <w:t xml:space="preserve">  </w:t>
      </w:r>
      <w:r w:rsidRPr="005534D3">
        <w:rPr>
          <w:sz w:val="21"/>
          <w:szCs w:val="21"/>
        </w:rPr>
        <w:t xml:space="preserve">2.2.2. Требовать своевременной оплаты на условиях, установленных Договором, надлежащим образом оказанных и принятых Заказчиком услуг. </w:t>
      </w:r>
    </w:p>
    <w:p w:rsidR="005534D3" w:rsidRPr="005534D3" w:rsidRDefault="005534D3" w:rsidP="005534D3">
      <w:pPr>
        <w:widowControl w:val="0"/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5534D3">
        <w:rPr>
          <w:sz w:val="21"/>
          <w:szCs w:val="21"/>
        </w:rPr>
        <w:lastRenderedPageBreak/>
        <w:t xml:space="preserve"> 2.2.3. Привлекать к оказанию услуг третьих лиц. При этом ответственность за качество и своевременность предоставляемых услуг несет Исполнитель. При необходимости привлечения к оказанию услуг третьих лиц – у Заказчика не возникает перед привлечёнными лицами никаких обязательств, а Исполнитель несет ответственность за действия привлеченных лиц как </w:t>
      </w:r>
      <w:proofErr w:type="gramStart"/>
      <w:r w:rsidRPr="005534D3">
        <w:rPr>
          <w:sz w:val="21"/>
          <w:szCs w:val="21"/>
        </w:rPr>
        <w:t>за</w:t>
      </w:r>
      <w:proofErr w:type="gramEnd"/>
      <w:r w:rsidRPr="005534D3">
        <w:rPr>
          <w:sz w:val="21"/>
          <w:szCs w:val="21"/>
        </w:rPr>
        <w:t xml:space="preserve"> свои собственные.</w:t>
      </w:r>
    </w:p>
    <w:p w:rsidR="005534D3" w:rsidRPr="005534D3" w:rsidRDefault="005534D3" w:rsidP="005534D3">
      <w:pPr>
        <w:shd w:val="clear" w:color="auto" w:fill="FFFFFF"/>
        <w:tabs>
          <w:tab w:val="left" w:pos="709"/>
        </w:tabs>
        <w:spacing w:before="120" w:after="200"/>
        <w:contextualSpacing/>
        <w:jc w:val="both"/>
        <w:rPr>
          <w:b/>
          <w:sz w:val="21"/>
          <w:szCs w:val="21"/>
        </w:rPr>
      </w:pPr>
      <w:r w:rsidRPr="005534D3">
        <w:rPr>
          <w:b/>
          <w:sz w:val="21"/>
          <w:szCs w:val="21"/>
        </w:rPr>
        <w:t xml:space="preserve">            2.3. Заказчик обязан:</w:t>
      </w:r>
    </w:p>
    <w:p w:rsidR="005534D3" w:rsidRPr="005534D3" w:rsidRDefault="005534D3" w:rsidP="005534D3">
      <w:pPr>
        <w:widowControl w:val="0"/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5534D3">
        <w:rPr>
          <w:sz w:val="21"/>
          <w:szCs w:val="21"/>
        </w:rPr>
        <w:t xml:space="preserve">   2.3.1. Обеспечить доступ сотрудников и оборудования «Исполнителя» на территорию, указанную в пункте 1.3. настоящего договора.</w:t>
      </w:r>
    </w:p>
    <w:p w:rsidR="005534D3" w:rsidRPr="005534D3" w:rsidRDefault="005534D3" w:rsidP="005534D3">
      <w:pPr>
        <w:ind w:firstLine="709"/>
        <w:jc w:val="both"/>
        <w:rPr>
          <w:sz w:val="21"/>
          <w:szCs w:val="21"/>
        </w:rPr>
      </w:pPr>
      <w:r w:rsidRPr="005534D3">
        <w:rPr>
          <w:sz w:val="21"/>
          <w:szCs w:val="21"/>
        </w:rPr>
        <w:t>2.3.2. Предоставить Исполнителю помещение для хранения инвентаря, оборудования и моющих средств.</w:t>
      </w:r>
    </w:p>
    <w:p w:rsidR="005534D3" w:rsidRPr="005534D3" w:rsidRDefault="005534D3" w:rsidP="005534D3">
      <w:pPr>
        <w:widowControl w:val="0"/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5534D3">
        <w:rPr>
          <w:sz w:val="21"/>
          <w:szCs w:val="21"/>
        </w:rPr>
        <w:t xml:space="preserve">   2.3.3. Сообщать Исполнителю необходимую информацию по вопросам оказания услуг.</w:t>
      </w:r>
    </w:p>
    <w:p w:rsidR="005534D3" w:rsidRPr="005534D3" w:rsidRDefault="005534D3" w:rsidP="005534D3">
      <w:pPr>
        <w:widowControl w:val="0"/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5534D3">
        <w:rPr>
          <w:sz w:val="21"/>
          <w:szCs w:val="21"/>
        </w:rPr>
        <w:t xml:space="preserve">   2.3.4. Принимать оказанные услуги, проверяя их состав и качество на соответствие требованиям технического задания (Приложение 1 к настоящему договору).</w:t>
      </w:r>
    </w:p>
    <w:p w:rsidR="005534D3" w:rsidRPr="005534D3" w:rsidRDefault="005534D3" w:rsidP="005534D3">
      <w:pPr>
        <w:shd w:val="clear" w:color="auto" w:fill="FFFFFF"/>
        <w:tabs>
          <w:tab w:val="left" w:pos="709"/>
          <w:tab w:val="left" w:pos="1560"/>
        </w:tabs>
        <w:contextualSpacing/>
        <w:jc w:val="both"/>
        <w:rPr>
          <w:sz w:val="21"/>
          <w:szCs w:val="21"/>
        </w:rPr>
      </w:pPr>
      <w:r w:rsidRPr="005534D3">
        <w:rPr>
          <w:sz w:val="21"/>
          <w:szCs w:val="21"/>
        </w:rPr>
        <w:t xml:space="preserve">           </w:t>
      </w:r>
      <w:r>
        <w:rPr>
          <w:sz w:val="21"/>
          <w:szCs w:val="21"/>
        </w:rPr>
        <w:t xml:space="preserve"> </w:t>
      </w:r>
      <w:r w:rsidRPr="005534D3">
        <w:rPr>
          <w:sz w:val="21"/>
          <w:szCs w:val="21"/>
        </w:rPr>
        <w:t xml:space="preserve"> 2.3.5. Подписывать оформленные надлежащим образом акты сдачи-приемки оказанных услуг, в порядке и сроки, предусмотренные настоящим Договором, либо направлять Исполнителю мотивированный отказ от подписания вышеназванных актов.</w:t>
      </w:r>
    </w:p>
    <w:p w:rsidR="005534D3" w:rsidRPr="005534D3" w:rsidRDefault="005534D3" w:rsidP="005534D3">
      <w:pPr>
        <w:widowControl w:val="0"/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</w:t>
      </w:r>
      <w:r w:rsidRPr="005534D3">
        <w:rPr>
          <w:sz w:val="21"/>
          <w:szCs w:val="21"/>
        </w:rPr>
        <w:t xml:space="preserve"> 2.3.6. Оплачивать своевременно услуги, оказанные надлежащим образом в порядке, предусмотренном </w:t>
      </w:r>
      <w:hyperlink w:anchor="P83" w:history="1">
        <w:r w:rsidRPr="005534D3">
          <w:rPr>
            <w:sz w:val="21"/>
            <w:szCs w:val="21"/>
          </w:rPr>
          <w:t>разделом 4</w:t>
        </w:r>
      </w:hyperlink>
      <w:r w:rsidRPr="005534D3">
        <w:rPr>
          <w:sz w:val="21"/>
          <w:szCs w:val="21"/>
        </w:rPr>
        <w:t xml:space="preserve"> настоящего договора.</w:t>
      </w:r>
    </w:p>
    <w:p w:rsidR="005534D3" w:rsidRPr="005534D3" w:rsidRDefault="005534D3" w:rsidP="005534D3">
      <w:pPr>
        <w:shd w:val="clear" w:color="auto" w:fill="FFFFFF"/>
        <w:tabs>
          <w:tab w:val="left" w:pos="709"/>
        </w:tabs>
        <w:spacing w:before="120" w:after="200"/>
        <w:contextualSpacing/>
        <w:jc w:val="both"/>
        <w:rPr>
          <w:b/>
          <w:sz w:val="21"/>
          <w:szCs w:val="21"/>
        </w:rPr>
      </w:pPr>
      <w:r w:rsidRPr="005534D3">
        <w:rPr>
          <w:sz w:val="21"/>
          <w:szCs w:val="21"/>
        </w:rPr>
        <w:t xml:space="preserve">          </w:t>
      </w:r>
      <w:r>
        <w:rPr>
          <w:sz w:val="21"/>
          <w:szCs w:val="21"/>
        </w:rPr>
        <w:t xml:space="preserve"> </w:t>
      </w:r>
      <w:r w:rsidRPr="005534D3">
        <w:rPr>
          <w:sz w:val="21"/>
          <w:szCs w:val="21"/>
        </w:rPr>
        <w:t xml:space="preserve"> </w:t>
      </w:r>
      <w:r w:rsidRPr="005534D3">
        <w:rPr>
          <w:b/>
          <w:sz w:val="21"/>
          <w:szCs w:val="21"/>
        </w:rPr>
        <w:t>2.4. Заказчик вправе:</w:t>
      </w:r>
    </w:p>
    <w:p w:rsidR="005534D3" w:rsidRPr="005534D3" w:rsidRDefault="005534D3" w:rsidP="005534D3">
      <w:pPr>
        <w:widowControl w:val="0"/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5534D3">
        <w:rPr>
          <w:sz w:val="21"/>
          <w:szCs w:val="21"/>
        </w:rPr>
        <w:t xml:space="preserve">  2.4.1. В любое время проверять соответствие качества оказываемых Исполнителем услуг, установленных настоящим договором и обязательными для Исполнителя требованиями, предусмотренными законодательством Российской Федерации, без вмешательства в оперативно-хозяйственную деятельность Исполнителя. Если в результате такой проверки станет очевидным, что услуги не будут оказаны надлежащим образом и (или) в установленные договором сроки, Заказчик вправе направить Исполнителю требование об устранении недостатков с указанием срока для их устранения.</w:t>
      </w:r>
    </w:p>
    <w:p w:rsidR="005534D3" w:rsidRPr="005534D3" w:rsidRDefault="005534D3" w:rsidP="005534D3">
      <w:pPr>
        <w:shd w:val="clear" w:color="auto" w:fill="FFFFFF"/>
        <w:tabs>
          <w:tab w:val="left" w:pos="709"/>
          <w:tab w:val="left" w:pos="1560"/>
        </w:tabs>
        <w:contextualSpacing/>
        <w:jc w:val="both"/>
        <w:rPr>
          <w:sz w:val="21"/>
          <w:szCs w:val="21"/>
        </w:rPr>
      </w:pPr>
      <w:r w:rsidRPr="005534D3">
        <w:rPr>
          <w:sz w:val="21"/>
          <w:szCs w:val="21"/>
        </w:rPr>
        <w:t xml:space="preserve">      </w:t>
      </w:r>
      <w:r w:rsidR="00D54427">
        <w:rPr>
          <w:sz w:val="21"/>
          <w:szCs w:val="21"/>
        </w:rPr>
        <w:t xml:space="preserve"> </w:t>
      </w:r>
      <w:r w:rsidRPr="005534D3">
        <w:rPr>
          <w:sz w:val="21"/>
          <w:szCs w:val="21"/>
        </w:rPr>
        <w:t xml:space="preserve">    2.4.2. При наличии претензий к оказанным услугам указать перечень недостатков в одностороннем акте и направить его вместе требованием об устранении недостатков, указанным в пункте 2.4.1. договора Исполнителю.</w:t>
      </w:r>
    </w:p>
    <w:p w:rsidR="005534D3" w:rsidRPr="005534D3" w:rsidRDefault="005534D3" w:rsidP="005534D3">
      <w:pPr>
        <w:shd w:val="clear" w:color="auto" w:fill="FFFFFF"/>
        <w:tabs>
          <w:tab w:val="left" w:pos="709"/>
          <w:tab w:val="left" w:pos="1560"/>
        </w:tabs>
        <w:contextualSpacing/>
        <w:jc w:val="both"/>
        <w:rPr>
          <w:sz w:val="21"/>
          <w:szCs w:val="21"/>
        </w:rPr>
      </w:pPr>
      <w:r w:rsidRPr="005534D3">
        <w:rPr>
          <w:sz w:val="21"/>
          <w:szCs w:val="21"/>
        </w:rPr>
        <w:t xml:space="preserve">        </w:t>
      </w:r>
      <w:r w:rsidR="00D54427">
        <w:rPr>
          <w:sz w:val="21"/>
          <w:szCs w:val="21"/>
        </w:rPr>
        <w:t xml:space="preserve"> </w:t>
      </w:r>
      <w:r w:rsidRPr="005534D3">
        <w:rPr>
          <w:sz w:val="21"/>
          <w:szCs w:val="21"/>
        </w:rPr>
        <w:t xml:space="preserve">  2.4.3. Запретить использование определенных способов уборки и/или моющих средств после обнаружения ущерба, нанесенного в результате уборки данными способами и/или моющими средствами, а также в случае угрозы нанесения такого ущерба;</w:t>
      </w:r>
    </w:p>
    <w:p w:rsidR="005534D3" w:rsidRPr="005534D3" w:rsidRDefault="005534D3" w:rsidP="005534D3">
      <w:pPr>
        <w:shd w:val="clear" w:color="auto" w:fill="FFFFFF"/>
        <w:tabs>
          <w:tab w:val="left" w:pos="709"/>
          <w:tab w:val="left" w:pos="1560"/>
        </w:tabs>
        <w:contextualSpacing/>
        <w:jc w:val="both"/>
        <w:rPr>
          <w:sz w:val="21"/>
          <w:szCs w:val="21"/>
        </w:rPr>
      </w:pPr>
      <w:r w:rsidRPr="005534D3">
        <w:rPr>
          <w:sz w:val="21"/>
          <w:szCs w:val="21"/>
        </w:rPr>
        <w:t xml:space="preserve">       </w:t>
      </w:r>
      <w:r w:rsidR="00D54427">
        <w:rPr>
          <w:sz w:val="21"/>
          <w:szCs w:val="21"/>
        </w:rPr>
        <w:t xml:space="preserve"> </w:t>
      </w:r>
      <w:r w:rsidRPr="005534D3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 w:rsidRPr="005534D3">
        <w:rPr>
          <w:sz w:val="21"/>
          <w:szCs w:val="21"/>
        </w:rPr>
        <w:t xml:space="preserve"> 2.4.4. Взыскивать возмещение ущерба, причиненного Исполнителем имуществу Заказчика в ходе оказания услуг по настоящему Договору;</w:t>
      </w:r>
    </w:p>
    <w:p w:rsidR="005534D3" w:rsidRPr="005534D3" w:rsidRDefault="005534D3" w:rsidP="005534D3">
      <w:pPr>
        <w:jc w:val="both"/>
        <w:rPr>
          <w:bCs/>
          <w:sz w:val="21"/>
          <w:szCs w:val="21"/>
        </w:rPr>
      </w:pPr>
      <w:r w:rsidRPr="005534D3">
        <w:rPr>
          <w:sz w:val="21"/>
          <w:szCs w:val="21"/>
        </w:rPr>
        <w:t xml:space="preserve">        </w:t>
      </w:r>
      <w:r w:rsidR="00D54427">
        <w:rPr>
          <w:sz w:val="21"/>
          <w:szCs w:val="21"/>
        </w:rPr>
        <w:t xml:space="preserve"> </w:t>
      </w:r>
      <w:r w:rsidRPr="005534D3">
        <w:rPr>
          <w:sz w:val="21"/>
          <w:szCs w:val="21"/>
        </w:rPr>
        <w:t xml:space="preserve">  2.4.5. Отказаться </w:t>
      </w:r>
      <w:r w:rsidRPr="005534D3">
        <w:rPr>
          <w:bCs/>
          <w:sz w:val="21"/>
          <w:szCs w:val="21"/>
        </w:rPr>
        <w:t>от оплаты не предусмотренных договором услуг, оказанных без его согласия.</w:t>
      </w:r>
    </w:p>
    <w:p w:rsidR="005534D3" w:rsidRPr="005534D3" w:rsidRDefault="005534D3" w:rsidP="005534D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  <w:r w:rsidRPr="005534D3">
        <w:rPr>
          <w:rFonts w:ascii="Times New Roman" w:hAnsi="Times New Roman" w:cs="Times New Roman"/>
          <w:b/>
          <w:sz w:val="21"/>
          <w:szCs w:val="21"/>
        </w:rPr>
        <w:t xml:space="preserve">3. </w:t>
      </w:r>
      <w:r w:rsidR="00D54427">
        <w:rPr>
          <w:rFonts w:ascii="Times New Roman" w:hAnsi="Times New Roman" w:cs="Times New Roman"/>
          <w:b/>
          <w:sz w:val="21"/>
          <w:szCs w:val="21"/>
        </w:rPr>
        <w:t>ПОРЯДОК СДАЧИ И ПРИЕМКИ ОКАЗАННЫХ УСЛУГ</w:t>
      </w:r>
    </w:p>
    <w:p w:rsidR="005534D3" w:rsidRPr="005534D3" w:rsidRDefault="00EB60B7" w:rsidP="005534D3">
      <w:pPr>
        <w:widowControl w:val="0"/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5534D3" w:rsidRPr="005534D3">
        <w:rPr>
          <w:sz w:val="21"/>
          <w:szCs w:val="21"/>
        </w:rPr>
        <w:t xml:space="preserve">3.1. </w:t>
      </w:r>
      <w:r w:rsidR="005534D3" w:rsidRPr="005534D3">
        <w:rPr>
          <w:spacing w:val="-4"/>
          <w:sz w:val="21"/>
          <w:szCs w:val="21"/>
        </w:rPr>
        <w:t xml:space="preserve">Исполнитель ежемесячно </w:t>
      </w:r>
      <w:r w:rsidR="005534D3" w:rsidRPr="005534D3">
        <w:rPr>
          <w:sz w:val="21"/>
          <w:szCs w:val="21"/>
        </w:rPr>
        <w:t xml:space="preserve">в течение 3 (трех) рабочих дней по окончании календарного месяца направляет Заказчику отчетные документы: акт сдачи-приемки оказанных услуг </w:t>
      </w:r>
      <w:r w:rsidR="005534D3" w:rsidRPr="005534D3">
        <w:rPr>
          <w:color w:val="000000"/>
          <w:sz w:val="21"/>
          <w:szCs w:val="21"/>
          <w:lang w:eastAsia="en-US"/>
        </w:rPr>
        <w:t>в 2 (двух) экземплярах</w:t>
      </w:r>
      <w:r w:rsidR="005534D3" w:rsidRPr="005534D3">
        <w:rPr>
          <w:sz w:val="21"/>
          <w:szCs w:val="21"/>
        </w:rPr>
        <w:t>, счет и счет-фактуру (при наличии) для рассмотрения и подписи.</w:t>
      </w:r>
    </w:p>
    <w:p w:rsidR="005534D3" w:rsidRPr="005534D3" w:rsidRDefault="00EB60B7" w:rsidP="00EB60B7">
      <w:pPr>
        <w:widowControl w:val="0"/>
        <w:autoSpaceDE w:val="0"/>
        <w:autoSpaceDN w:val="0"/>
        <w:adjustRightInd w:val="0"/>
        <w:jc w:val="both"/>
        <w:rPr>
          <w:color w:val="000000"/>
          <w:sz w:val="21"/>
          <w:szCs w:val="21"/>
          <w:lang w:eastAsia="en-US"/>
        </w:rPr>
      </w:pPr>
      <w:r>
        <w:rPr>
          <w:sz w:val="21"/>
          <w:szCs w:val="21"/>
        </w:rPr>
        <w:t xml:space="preserve">           </w:t>
      </w:r>
      <w:r w:rsidR="005534D3" w:rsidRPr="005534D3">
        <w:rPr>
          <w:sz w:val="21"/>
          <w:szCs w:val="21"/>
        </w:rPr>
        <w:t>3.2. При предоставлении результата оказания услуг без документов, указанных в пункте 3.1 настоящего договора, а также с документами, оформленными ненадлежащим образом, услуги приемке и оплате не подлежат.</w:t>
      </w:r>
    </w:p>
    <w:p w:rsidR="005534D3" w:rsidRPr="005534D3" w:rsidRDefault="005534D3" w:rsidP="005534D3">
      <w:pPr>
        <w:widowControl w:val="0"/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bookmarkStart w:id="11" w:name="P138"/>
      <w:bookmarkEnd w:id="11"/>
      <w:r w:rsidRPr="005534D3">
        <w:rPr>
          <w:sz w:val="21"/>
          <w:szCs w:val="21"/>
        </w:rPr>
        <w:t xml:space="preserve"> 3.3. Для проверки предоставленных Исполнителем результатов оказанных услуг, предусмотренных договором, в части их соответствия условиям договора Заказчик проводит экспертизу. </w:t>
      </w:r>
    </w:p>
    <w:p w:rsidR="005534D3" w:rsidRPr="005534D3" w:rsidRDefault="005534D3" w:rsidP="005534D3">
      <w:pPr>
        <w:pStyle w:val="ConsPlusNormal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 w:rsidRPr="005534D3">
        <w:rPr>
          <w:rFonts w:ascii="Times New Roman" w:hAnsi="Times New Roman" w:cs="Times New Roman"/>
          <w:sz w:val="21"/>
          <w:szCs w:val="21"/>
        </w:rPr>
        <w:t xml:space="preserve">          3.4.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 на основании договоров.</w:t>
      </w:r>
    </w:p>
    <w:p w:rsidR="005534D3" w:rsidRPr="005534D3" w:rsidRDefault="005534D3" w:rsidP="005534D3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5534D3">
        <w:rPr>
          <w:sz w:val="21"/>
          <w:szCs w:val="21"/>
        </w:rPr>
        <w:t>В случае привлечения Заказчиком экспертов, экспертных организаций результаты экспертизы оформляются в виде заключения, которое подписывается экспертом, уполномоченным представителем экспертной организации.</w:t>
      </w:r>
    </w:p>
    <w:p w:rsidR="005534D3" w:rsidRPr="005534D3" w:rsidRDefault="00007E63" w:rsidP="00007E63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</w:t>
      </w:r>
      <w:r w:rsidR="005534D3" w:rsidRPr="005534D3">
        <w:rPr>
          <w:sz w:val="21"/>
          <w:szCs w:val="21"/>
        </w:rPr>
        <w:t xml:space="preserve">3.5. В случае установления по результатам </w:t>
      </w:r>
      <w:proofErr w:type="gramStart"/>
      <w:r w:rsidR="005534D3" w:rsidRPr="005534D3">
        <w:rPr>
          <w:sz w:val="21"/>
          <w:szCs w:val="21"/>
        </w:rPr>
        <w:t>экспертизы факта оказания услуги ненадлежащего качества</w:t>
      </w:r>
      <w:proofErr w:type="gramEnd"/>
      <w:r w:rsidR="005534D3" w:rsidRPr="005534D3">
        <w:rPr>
          <w:sz w:val="21"/>
          <w:szCs w:val="21"/>
        </w:rPr>
        <w:t xml:space="preserve">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:rsidR="005534D3" w:rsidRPr="005534D3" w:rsidRDefault="005534D3" w:rsidP="005534D3">
      <w:pPr>
        <w:widowControl w:val="0"/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5534D3">
        <w:rPr>
          <w:sz w:val="21"/>
          <w:szCs w:val="21"/>
        </w:rPr>
        <w:t xml:space="preserve"> 3.6. Заказчик в течение 5 (Пяти) рабочих, с даты получения акта сдачи-приемки оказанных услуг, указанного в пункте 3.1. настоящего договора, производит проверку соответствия состава и </w:t>
      </w:r>
      <w:proofErr w:type="gramStart"/>
      <w:r w:rsidRPr="005534D3">
        <w:rPr>
          <w:sz w:val="21"/>
          <w:szCs w:val="21"/>
        </w:rPr>
        <w:t>качества</w:t>
      </w:r>
      <w:proofErr w:type="gramEnd"/>
      <w:r w:rsidRPr="005534D3">
        <w:rPr>
          <w:sz w:val="21"/>
          <w:szCs w:val="21"/>
        </w:rPr>
        <w:t xml:space="preserve"> оказанных Исполнителем услуг требованиям технического задания (Приложение 1 к настоящему договору) и в случае отсутствия претензий к оказанным услугам подписывает акт сдачи-приемки оказанных услуг и направляет Исполнителю.</w:t>
      </w:r>
    </w:p>
    <w:p w:rsidR="005534D3" w:rsidRPr="005534D3" w:rsidRDefault="005534D3" w:rsidP="005534D3">
      <w:pPr>
        <w:widowControl w:val="0"/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bookmarkStart w:id="12" w:name="P139"/>
      <w:bookmarkEnd w:id="12"/>
      <w:r w:rsidRPr="005534D3">
        <w:rPr>
          <w:sz w:val="21"/>
          <w:szCs w:val="21"/>
        </w:rPr>
        <w:t>3.7. В случае выявления несоответствия оказанных услуг (в т.ч. объемов и качества) условиям настоящего договора Заказчик незамедлительно уведомляет об этом Исполнителя, составляет акт устранения недостатков и направляет его Исполнителю в течение 2 (двух) рабочих дней со дня его подписания. В указанном случае Акт подписывается Заказчиком в срок не позднее 2 (двух) рабочих дней со дня устранения выявленных недостатков.</w:t>
      </w:r>
    </w:p>
    <w:p w:rsidR="005534D3" w:rsidRPr="005534D3" w:rsidRDefault="005534D3" w:rsidP="005534D3">
      <w:pPr>
        <w:shd w:val="clear" w:color="auto" w:fill="FFFFFF"/>
        <w:jc w:val="both"/>
        <w:rPr>
          <w:sz w:val="21"/>
          <w:szCs w:val="21"/>
        </w:rPr>
      </w:pPr>
      <w:r w:rsidRPr="005534D3">
        <w:rPr>
          <w:sz w:val="21"/>
          <w:szCs w:val="21"/>
        </w:rPr>
        <w:t xml:space="preserve">         3.8. Исполнитель обязан устранить выявленные недостатки за свой счет в течение 3 (трех) рабочих дней со дня получения указанного акта устранения недостатков.</w:t>
      </w:r>
      <w:bookmarkStart w:id="13" w:name="P143"/>
      <w:bookmarkEnd w:id="13"/>
    </w:p>
    <w:p w:rsidR="005534D3" w:rsidRPr="005534D3" w:rsidRDefault="005534D3" w:rsidP="005534D3">
      <w:pPr>
        <w:shd w:val="clear" w:color="auto" w:fill="FFFFFF"/>
        <w:jc w:val="both"/>
        <w:rPr>
          <w:sz w:val="21"/>
          <w:szCs w:val="21"/>
        </w:rPr>
      </w:pPr>
      <w:r w:rsidRPr="005534D3">
        <w:rPr>
          <w:sz w:val="21"/>
          <w:szCs w:val="21"/>
        </w:rPr>
        <w:t xml:space="preserve">          3.9. Оплата услуг производится в соответствии с </w:t>
      </w:r>
      <w:hyperlink w:anchor="P83" w:history="1">
        <w:r w:rsidRPr="005534D3">
          <w:rPr>
            <w:sz w:val="21"/>
            <w:szCs w:val="21"/>
          </w:rPr>
          <w:t>разделом 4</w:t>
        </w:r>
      </w:hyperlink>
      <w:r w:rsidRPr="005534D3">
        <w:rPr>
          <w:sz w:val="21"/>
          <w:szCs w:val="21"/>
        </w:rPr>
        <w:t xml:space="preserve"> настоящего договора.</w:t>
      </w:r>
    </w:p>
    <w:p w:rsidR="005534D3" w:rsidRPr="005534D3" w:rsidRDefault="005534D3" w:rsidP="005534D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  <w:bookmarkStart w:id="14" w:name="Par152"/>
      <w:bookmarkEnd w:id="14"/>
      <w:r w:rsidRPr="005534D3">
        <w:rPr>
          <w:rFonts w:ascii="Times New Roman" w:hAnsi="Times New Roman" w:cs="Times New Roman"/>
          <w:b/>
          <w:sz w:val="21"/>
          <w:szCs w:val="21"/>
        </w:rPr>
        <w:lastRenderedPageBreak/>
        <w:t xml:space="preserve">4. </w:t>
      </w:r>
      <w:r w:rsidR="00D54427">
        <w:rPr>
          <w:rFonts w:ascii="Times New Roman" w:hAnsi="Times New Roman" w:cs="Times New Roman"/>
          <w:b/>
          <w:sz w:val="21"/>
          <w:szCs w:val="21"/>
        </w:rPr>
        <w:t>ЦЕНА И ПОРЯДОК РАСЧЕТОВ</w:t>
      </w:r>
    </w:p>
    <w:p w:rsidR="005534D3" w:rsidRPr="005534D3" w:rsidRDefault="00D54427" w:rsidP="00D54427">
      <w:pPr>
        <w:pStyle w:val="ConsPlusNormal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bookmarkStart w:id="15" w:name="Par226"/>
      <w:bookmarkEnd w:id="15"/>
      <w:r>
        <w:rPr>
          <w:rFonts w:ascii="Times New Roman" w:hAnsi="Times New Roman" w:cs="Times New Roman"/>
          <w:sz w:val="21"/>
          <w:szCs w:val="21"/>
        </w:rPr>
        <w:t xml:space="preserve">         </w:t>
      </w:r>
      <w:r w:rsidR="005534D3" w:rsidRPr="005534D3">
        <w:rPr>
          <w:rFonts w:ascii="Times New Roman" w:hAnsi="Times New Roman" w:cs="Times New Roman"/>
          <w:sz w:val="21"/>
          <w:szCs w:val="21"/>
        </w:rPr>
        <w:t>4.1. Цена настоящего договора составляет</w:t>
      </w:r>
      <w:proofErr w:type="gramStart"/>
      <w:r w:rsidR="005534D3" w:rsidRPr="005534D3">
        <w:rPr>
          <w:rFonts w:ascii="Times New Roman" w:hAnsi="Times New Roman" w:cs="Times New Roman"/>
          <w:sz w:val="21"/>
          <w:szCs w:val="21"/>
        </w:rPr>
        <w:t xml:space="preserve">__________ (_________________________) </w:t>
      </w:r>
      <w:proofErr w:type="gramEnd"/>
      <w:r w:rsidR="005534D3" w:rsidRPr="005534D3">
        <w:rPr>
          <w:rFonts w:ascii="Times New Roman" w:hAnsi="Times New Roman" w:cs="Times New Roman"/>
          <w:sz w:val="21"/>
          <w:szCs w:val="21"/>
        </w:rPr>
        <w:t>рублей ___ копеек.</w:t>
      </w:r>
      <w:r w:rsidR="005534D3" w:rsidRPr="005534D3">
        <w:rPr>
          <w:rFonts w:ascii="Times New Roman" w:hAnsi="Times New Roman" w:cs="Times New Roman"/>
          <w:i/>
          <w:sz w:val="21"/>
          <w:szCs w:val="21"/>
        </w:rPr>
        <w:t xml:space="preserve"> Для Исполнителя с общим </w:t>
      </w:r>
      <w:r w:rsidR="005534D3" w:rsidRPr="005534D3">
        <w:rPr>
          <w:rFonts w:ascii="Times New Roman" w:hAnsi="Times New Roman" w:cs="Times New Roman"/>
          <w:i/>
          <w:sz w:val="21"/>
          <w:szCs w:val="21"/>
          <w:u w:val="single"/>
        </w:rPr>
        <w:t>режимом</w:t>
      </w:r>
      <w:r w:rsidR="005534D3" w:rsidRPr="005534D3">
        <w:rPr>
          <w:rFonts w:ascii="Times New Roman" w:hAnsi="Times New Roman" w:cs="Times New Roman"/>
          <w:i/>
          <w:sz w:val="21"/>
          <w:szCs w:val="21"/>
        </w:rPr>
        <w:t xml:space="preserve"> налогообложения указывается «в том числе НДС</w:t>
      </w:r>
      <w:proofErr w:type="gramStart"/>
      <w:r w:rsidR="005534D3" w:rsidRPr="005534D3">
        <w:rPr>
          <w:rFonts w:ascii="Times New Roman" w:hAnsi="Times New Roman" w:cs="Times New Roman"/>
          <w:i/>
          <w:sz w:val="21"/>
          <w:szCs w:val="21"/>
        </w:rPr>
        <w:t xml:space="preserve"> - _____ (_____________) </w:t>
      </w:r>
      <w:proofErr w:type="gramEnd"/>
      <w:r w:rsidR="005534D3" w:rsidRPr="005534D3">
        <w:rPr>
          <w:rFonts w:ascii="Times New Roman" w:hAnsi="Times New Roman" w:cs="Times New Roman"/>
          <w:i/>
          <w:sz w:val="21"/>
          <w:szCs w:val="21"/>
        </w:rPr>
        <w:t xml:space="preserve">рублей ___ копеек», в остальных случаях указывается «НДС не облагается </w:t>
      </w:r>
      <w:r w:rsidR="005534D3" w:rsidRPr="005534D3">
        <w:rPr>
          <w:rFonts w:ascii="Times New Roman" w:hAnsi="Times New Roman" w:cs="Times New Roman"/>
          <w:sz w:val="21"/>
          <w:szCs w:val="21"/>
        </w:rPr>
        <w:t>(Приложение № 2 к договору).</w:t>
      </w:r>
    </w:p>
    <w:p w:rsidR="005534D3" w:rsidRPr="005534D3" w:rsidRDefault="00D54427" w:rsidP="00D54427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</w:t>
      </w:r>
      <w:r w:rsidR="005534D3" w:rsidRPr="005534D3">
        <w:rPr>
          <w:sz w:val="21"/>
          <w:szCs w:val="21"/>
        </w:rPr>
        <w:t>Цена договора включает в себя все затраты, связанные с оказанием услуг, стоимость моющих средств и расходных материалов, а также уплату налогов, сборов и других обязательных платежей, связанных с исполнением всех условий договора, в том числе НДС (если предусмотрено).</w:t>
      </w:r>
    </w:p>
    <w:p w:rsidR="005534D3" w:rsidRPr="005534D3" w:rsidRDefault="00D54427" w:rsidP="00D54427">
      <w:pPr>
        <w:pStyle w:val="ConsPlusNormal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</w:t>
      </w:r>
      <w:r w:rsidR="005534D3" w:rsidRPr="005534D3">
        <w:rPr>
          <w:rFonts w:ascii="Times New Roman" w:hAnsi="Times New Roman" w:cs="Times New Roman"/>
          <w:sz w:val="21"/>
          <w:szCs w:val="21"/>
        </w:rPr>
        <w:t>4.2. Заказчик по согласованию с Исполнителем при исполнении договора вправе изменить:</w:t>
      </w:r>
    </w:p>
    <w:p w:rsidR="005534D3" w:rsidRPr="005534D3" w:rsidRDefault="00D54427" w:rsidP="005534D3">
      <w:pPr>
        <w:pStyle w:val="ConsPlusNormal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</w:t>
      </w:r>
      <w:r w:rsidR="005534D3" w:rsidRPr="005534D3">
        <w:rPr>
          <w:rFonts w:ascii="Times New Roman" w:hAnsi="Times New Roman" w:cs="Times New Roman"/>
          <w:sz w:val="21"/>
          <w:szCs w:val="21"/>
        </w:rPr>
        <w:t xml:space="preserve">4.2.1. Предусмотренный договором объем услуг. </w:t>
      </w:r>
    </w:p>
    <w:p w:rsidR="005534D3" w:rsidRPr="005534D3" w:rsidRDefault="00D54427" w:rsidP="00D54427">
      <w:pPr>
        <w:pStyle w:val="ConsPlusNormal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</w:t>
      </w:r>
      <w:r w:rsidR="005534D3" w:rsidRPr="005534D3">
        <w:rPr>
          <w:rFonts w:ascii="Times New Roman" w:hAnsi="Times New Roman" w:cs="Times New Roman"/>
          <w:sz w:val="21"/>
          <w:szCs w:val="21"/>
        </w:rPr>
        <w:t>-  При увеличении объема услуг Заказчик по согласованию с Исполнителем вправе изменить первоначальную цену договора пропорционально изменяемому объему услуг, а при внесении соответствующих изменений в договор в связи с уменьшением объема услуг, Заказчик обязан изменить цену договора указанным образом. При уменьшении предусмотренным договором объема оказываемых услуг, стороны договора обязаны уменьшить цену договора исходя из цены единицы услуги.</w:t>
      </w:r>
    </w:p>
    <w:p w:rsidR="005534D3" w:rsidRPr="005534D3" w:rsidRDefault="00D54427" w:rsidP="00D54427">
      <w:pPr>
        <w:pStyle w:val="ConsPlusNormal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</w:t>
      </w:r>
      <w:r w:rsidR="005534D3" w:rsidRPr="005534D3">
        <w:rPr>
          <w:rFonts w:ascii="Times New Roman" w:hAnsi="Times New Roman" w:cs="Times New Roman"/>
          <w:sz w:val="21"/>
          <w:szCs w:val="21"/>
        </w:rPr>
        <w:t>4.2.2. Цену договора:</w:t>
      </w:r>
    </w:p>
    <w:p w:rsidR="005534D3" w:rsidRPr="005534D3" w:rsidRDefault="00D54427" w:rsidP="00D54427">
      <w:pPr>
        <w:pStyle w:val="ConsPlusNormal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</w:t>
      </w:r>
      <w:r w:rsidR="005534D3" w:rsidRPr="005534D3">
        <w:rPr>
          <w:rFonts w:ascii="Times New Roman" w:hAnsi="Times New Roman" w:cs="Times New Roman"/>
          <w:sz w:val="21"/>
          <w:szCs w:val="21"/>
        </w:rPr>
        <w:t>- путем ее уменьшения по соглашению сторон, без изменения иных условий исполнения договора.</w:t>
      </w:r>
    </w:p>
    <w:p w:rsidR="005534D3" w:rsidRPr="005534D3" w:rsidRDefault="00D54427" w:rsidP="00D54427">
      <w:pPr>
        <w:pStyle w:val="ConsPlusNormal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bookmarkStart w:id="16" w:name="Par229"/>
      <w:bookmarkEnd w:id="16"/>
      <w:r>
        <w:rPr>
          <w:rFonts w:ascii="Times New Roman" w:hAnsi="Times New Roman" w:cs="Times New Roman"/>
          <w:sz w:val="21"/>
          <w:szCs w:val="21"/>
        </w:rPr>
        <w:t xml:space="preserve">          </w:t>
      </w:r>
      <w:r w:rsidR="005534D3" w:rsidRPr="005534D3">
        <w:rPr>
          <w:rFonts w:ascii="Times New Roman" w:hAnsi="Times New Roman" w:cs="Times New Roman"/>
          <w:sz w:val="21"/>
          <w:szCs w:val="21"/>
        </w:rPr>
        <w:t xml:space="preserve">4.3. Оплата за оказанные услуги осуществляется Заказчиком ежемесячно в течение 7 (семи) рабочих дней </w:t>
      </w:r>
      <w:proofErr w:type="gramStart"/>
      <w:r w:rsidR="005534D3" w:rsidRPr="005534D3">
        <w:rPr>
          <w:rFonts w:ascii="Times New Roman" w:hAnsi="Times New Roman" w:cs="Times New Roman"/>
          <w:sz w:val="21"/>
          <w:szCs w:val="21"/>
        </w:rPr>
        <w:t>с даты подписания</w:t>
      </w:r>
      <w:proofErr w:type="gramEnd"/>
      <w:r w:rsidR="005534D3" w:rsidRPr="005534D3">
        <w:rPr>
          <w:rFonts w:ascii="Times New Roman" w:hAnsi="Times New Roman" w:cs="Times New Roman"/>
          <w:sz w:val="21"/>
          <w:szCs w:val="21"/>
        </w:rPr>
        <w:t xml:space="preserve"> Заказчиком Акта сдачи-приемки оказанных услуг на основании счета, счета-фактуры </w:t>
      </w:r>
      <w:r w:rsidR="005534D3" w:rsidRPr="005534D3">
        <w:rPr>
          <w:rFonts w:ascii="Times New Roman" w:hAnsi="Times New Roman"/>
          <w:color w:val="000000"/>
          <w:sz w:val="21"/>
          <w:szCs w:val="21"/>
        </w:rPr>
        <w:t>(если предусмотрена)</w:t>
      </w:r>
      <w:r w:rsidR="005534D3" w:rsidRPr="005534D3">
        <w:rPr>
          <w:rFonts w:ascii="Times New Roman" w:hAnsi="Times New Roman" w:cs="Times New Roman"/>
          <w:sz w:val="21"/>
          <w:szCs w:val="21"/>
        </w:rPr>
        <w:t>.</w:t>
      </w:r>
    </w:p>
    <w:p w:rsidR="005534D3" w:rsidRPr="005534D3" w:rsidRDefault="005534D3" w:rsidP="005534D3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bookmarkStart w:id="17" w:name="Par234"/>
      <w:bookmarkEnd w:id="17"/>
      <w:r w:rsidRPr="005534D3">
        <w:rPr>
          <w:rFonts w:ascii="Times New Roman" w:hAnsi="Times New Roman" w:cs="Times New Roman"/>
          <w:sz w:val="21"/>
          <w:szCs w:val="21"/>
        </w:rPr>
        <w:t>4.4. Оплата осуществляется по безналичному расчету путем перечисления Заказчиком денежных средств на расчетный счет Исполнителя.</w:t>
      </w:r>
    </w:p>
    <w:p w:rsidR="005534D3" w:rsidRPr="005534D3" w:rsidRDefault="005534D3" w:rsidP="005534D3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534D3">
        <w:rPr>
          <w:rFonts w:ascii="Times New Roman" w:hAnsi="Times New Roman" w:cs="Times New Roman"/>
          <w:sz w:val="21"/>
          <w:szCs w:val="21"/>
        </w:rPr>
        <w:t>4.5. Обязанности Заказчика по оплате услуги считаются исполненными с момента списания денежных средств со счета Заказчика.</w:t>
      </w:r>
    </w:p>
    <w:p w:rsidR="005534D3" w:rsidRPr="005534D3" w:rsidRDefault="005534D3" w:rsidP="005534D3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ascii="Liberation Serif" w:eastAsia="Droid Sans Fallback" w:hAnsi="Liberation Serif" w:cs="FreeSans"/>
          <w:b/>
          <w:kern w:val="1"/>
          <w:sz w:val="21"/>
          <w:szCs w:val="21"/>
          <w:lang w:eastAsia="zh-CN" w:bidi="hi-IN"/>
        </w:rPr>
      </w:pPr>
      <w:r w:rsidRPr="005534D3">
        <w:rPr>
          <w:rFonts w:ascii="Liberation Serif" w:eastAsia="Droid Sans Fallback" w:hAnsi="Liberation Serif" w:cs="FreeSans"/>
          <w:b/>
          <w:kern w:val="1"/>
          <w:sz w:val="21"/>
          <w:szCs w:val="21"/>
          <w:lang w:eastAsia="zh-CN" w:bidi="hi-IN"/>
        </w:rPr>
        <w:t xml:space="preserve">5. </w:t>
      </w:r>
      <w:r w:rsidR="00D54427">
        <w:rPr>
          <w:rFonts w:ascii="Liberation Serif" w:eastAsia="Droid Sans Fallback" w:hAnsi="Liberation Serif" w:cs="FreeSans"/>
          <w:b/>
          <w:kern w:val="1"/>
          <w:sz w:val="21"/>
          <w:szCs w:val="21"/>
          <w:lang w:eastAsia="zh-CN" w:bidi="hi-IN"/>
        </w:rPr>
        <w:t>ОТВЕТСТВЕННОСТЬ СТОРОН</w:t>
      </w:r>
    </w:p>
    <w:p w:rsidR="005534D3" w:rsidRPr="005534D3" w:rsidRDefault="005534D3" w:rsidP="005534D3">
      <w:pPr>
        <w:jc w:val="both"/>
        <w:rPr>
          <w:sz w:val="21"/>
          <w:szCs w:val="21"/>
          <w:lang w:eastAsia="en-US"/>
        </w:rPr>
      </w:pPr>
      <w:r w:rsidRPr="005534D3">
        <w:rPr>
          <w:sz w:val="21"/>
          <w:szCs w:val="21"/>
        </w:rPr>
        <w:t xml:space="preserve">           5.1. </w:t>
      </w:r>
      <w:r w:rsidRPr="005534D3">
        <w:rPr>
          <w:sz w:val="21"/>
          <w:szCs w:val="21"/>
          <w:lang w:eastAsia="en-US"/>
        </w:rPr>
        <w:t>Стороны несут ответственность за нарушение обязательств по настоящему договору в соответствии с действующим законодательством Российской Федерации.</w:t>
      </w:r>
    </w:p>
    <w:p w:rsidR="005534D3" w:rsidRPr="005534D3" w:rsidRDefault="005534D3" w:rsidP="005534D3">
      <w:pPr>
        <w:tabs>
          <w:tab w:val="left" w:pos="0"/>
        </w:tabs>
        <w:suppressAutoHyphens/>
        <w:jc w:val="both"/>
        <w:rPr>
          <w:sz w:val="21"/>
          <w:szCs w:val="21"/>
        </w:rPr>
      </w:pPr>
      <w:r w:rsidRPr="005534D3">
        <w:rPr>
          <w:sz w:val="21"/>
          <w:szCs w:val="21"/>
        </w:rPr>
        <w:t xml:space="preserve">           5.2. В случае просрочки исполнения Исполнителем обязательств,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 </w:t>
      </w:r>
    </w:p>
    <w:p w:rsidR="005534D3" w:rsidRPr="005534D3" w:rsidRDefault="005534D3" w:rsidP="005534D3">
      <w:pPr>
        <w:tabs>
          <w:tab w:val="left" w:pos="0"/>
        </w:tabs>
        <w:suppressAutoHyphens/>
        <w:jc w:val="both"/>
        <w:rPr>
          <w:sz w:val="21"/>
          <w:szCs w:val="21"/>
        </w:rPr>
      </w:pPr>
      <w:r w:rsidRPr="005534D3">
        <w:rPr>
          <w:sz w:val="21"/>
          <w:szCs w:val="21"/>
        </w:rPr>
        <w:t xml:space="preserve">           5.3. </w:t>
      </w:r>
      <w:proofErr w:type="gramStart"/>
      <w:r w:rsidRPr="005534D3">
        <w:rPr>
          <w:sz w:val="21"/>
          <w:szCs w:val="21"/>
        </w:rPr>
        <w:t>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 за исключением случаев, если</w:t>
      </w:r>
      <w:proofErr w:type="gramEnd"/>
      <w:r w:rsidRPr="005534D3">
        <w:rPr>
          <w:sz w:val="21"/>
          <w:szCs w:val="21"/>
        </w:rPr>
        <w:t xml:space="preserve"> законодательством Российской Федерации установлен иной порядок начисления пени. </w:t>
      </w:r>
    </w:p>
    <w:p w:rsidR="005534D3" w:rsidRPr="005534D3" w:rsidRDefault="005534D3" w:rsidP="005534D3">
      <w:pPr>
        <w:tabs>
          <w:tab w:val="left" w:pos="0"/>
        </w:tabs>
        <w:suppressAutoHyphens/>
        <w:jc w:val="both"/>
        <w:rPr>
          <w:sz w:val="21"/>
          <w:szCs w:val="21"/>
        </w:rPr>
      </w:pPr>
      <w:r w:rsidRPr="005534D3">
        <w:rPr>
          <w:sz w:val="21"/>
          <w:szCs w:val="21"/>
        </w:rPr>
        <w:t xml:space="preserve">         5.4.  Штрафы начисляются за неисполнения или ненадлежащего исполнение Исполнителем обязательств, предусмотренных Договором, за исключением просрочки исполнения Исполнителем обязательств, предусмотренных Договором. Размер штрафа составляет 5% от цены договора.</w:t>
      </w:r>
    </w:p>
    <w:p w:rsidR="005534D3" w:rsidRPr="005534D3" w:rsidRDefault="005534D3" w:rsidP="005534D3">
      <w:pPr>
        <w:tabs>
          <w:tab w:val="left" w:pos="0"/>
        </w:tabs>
        <w:suppressAutoHyphens/>
        <w:jc w:val="both"/>
        <w:rPr>
          <w:sz w:val="21"/>
          <w:szCs w:val="21"/>
        </w:rPr>
      </w:pPr>
      <w:r w:rsidRPr="005534D3">
        <w:rPr>
          <w:sz w:val="21"/>
          <w:szCs w:val="21"/>
        </w:rPr>
        <w:t xml:space="preserve">         5.5. Штрафные неустойки уплачиваются Исполнителем в течение 5 (пяти) рабочих дней с момента предъявления Заказчиком письменной претензии об уплате штрафных санкций.</w:t>
      </w:r>
    </w:p>
    <w:p w:rsidR="005534D3" w:rsidRPr="005534D3" w:rsidRDefault="005534D3" w:rsidP="005534D3">
      <w:pPr>
        <w:tabs>
          <w:tab w:val="left" w:pos="0"/>
        </w:tabs>
        <w:suppressAutoHyphens/>
        <w:jc w:val="both"/>
        <w:rPr>
          <w:sz w:val="21"/>
          <w:szCs w:val="21"/>
        </w:rPr>
      </w:pPr>
      <w:r w:rsidRPr="005534D3">
        <w:rPr>
          <w:sz w:val="21"/>
          <w:szCs w:val="21"/>
        </w:rPr>
        <w:t xml:space="preserve">         5.6.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неустоек, пеней.</w:t>
      </w:r>
    </w:p>
    <w:p w:rsidR="005534D3" w:rsidRPr="005534D3" w:rsidRDefault="005534D3" w:rsidP="005534D3">
      <w:pPr>
        <w:tabs>
          <w:tab w:val="left" w:pos="0"/>
        </w:tabs>
        <w:suppressAutoHyphens/>
        <w:jc w:val="both"/>
        <w:rPr>
          <w:sz w:val="21"/>
          <w:szCs w:val="21"/>
        </w:rPr>
      </w:pPr>
      <w:r w:rsidRPr="005534D3">
        <w:rPr>
          <w:sz w:val="21"/>
          <w:szCs w:val="21"/>
        </w:rPr>
        <w:t xml:space="preserve">          5.7.Пеня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5534D3" w:rsidRPr="005534D3" w:rsidRDefault="005534D3" w:rsidP="005534D3">
      <w:pPr>
        <w:tabs>
          <w:tab w:val="left" w:pos="0"/>
        </w:tabs>
        <w:suppressAutoHyphens/>
        <w:jc w:val="both"/>
        <w:rPr>
          <w:sz w:val="21"/>
          <w:szCs w:val="21"/>
        </w:rPr>
      </w:pPr>
      <w:r w:rsidRPr="005534D3">
        <w:rPr>
          <w:sz w:val="21"/>
          <w:szCs w:val="21"/>
        </w:rPr>
        <w:t xml:space="preserve">          5.8. Такая пеня устанавливается Договором в размере 1/300 действующей на дату уплаты пеней ключевой ставки Центрального банка Российской Федерации от не уплаченной в срок суммы.</w:t>
      </w:r>
    </w:p>
    <w:p w:rsidR="005534D3" w:rsidRPr="005534D3" w:rsidRDefault="005534D3" w:rsidP="005534D3">
      <w:pPr>
        <w:tabs>
          <w:tab w:val="left" w:pos="0"/>
        </w:tabs>
        <w:suppressAutoHyphens/>
        <w:jc w:val="both"/>
        <w:rPr>
          <w:sz w:val="21"/>
          <w:szCs w:val="21"/>
        </w:rPr>
      </w:pPr>
      <w:r w:rsidRPr="005534D3">
        <w:rPr>
          <w:sz w:val="21"/>
          <w:szCs w:val="21"/>
        </w:rPr>
        <w:t xml:space="preserve">          5.9. Уплата неустойки не освобождает стороны от исполнения обязательств, принятых на себя по договору.</w:t>
      </w:r>
    </w:p>
    <w:p w:rsidR="00D54427" w:rsidRPr="004939BE" w:rsidRDefault="00D54427" w:rsidP="00D54427">
      <w:pPr>
        <w:tabs>
          <w:tab w:val="left" w:pos="1134"/>
        </w:tabs>
        <w:suppressAutoHyphens/>
        <w:jc w:val="center"/>
        <w:rPr>
          <w:b/>
          <w:bCs/>
          <w:sz w:val="21"/>
          <w:szCs w:val="21"/>
          <w:lang w:eastAsia="ar-SA"/>
        </w:rPr>
      </w:pPr>
      <w:r>
        <w:rPr>
          <w:b/>
          <w:bCs/>
          <w:sz w:val="21"/>
          <w:szCs w:val="21"/>
        </w:rPr>
        <w:t>6</w:t>
      </w:r>
      <w:r w:rsidRPr="004939BE">
        <w:rPr>
          <w:b/>
          <w:bCs/>
          <w:sz w:val="21"/>
          <w:szCs w:val="21"/>
        </w:rPr>
        <w:t xml:space="preserve">. </w:t>
      </w:r>
      <w:r w:rsidRPr="004939BE">
        <w:rPr>
          <w:b/>
          <w:bCs/>
          <w:sz w:val="21"/>
          <w:szCs w:val="21"/>
          <w:lang w:eastAsia="ar-SA"/>
        </w:rPr>
        <w:t>ОБСТОЯТЕЛЬСТВА НЕПРЕОДОЛИМОЙ СИЛЫ</w:t>
      </w:r>
    </w:p>
    <w:p w:rsidR="00D54427" w:rsidRPr="000A2A17" w:rsidRDefault="00D54427" w:rsidP="00D54427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6</w:t>
      </w:r>
      <w:r w:rsidRPr="000A2A17">
        <w:rPr>
          <w:rFonts w:ascii="Times New Roman" w:hAnsi="Times New Roman"/>
          <w:sz w:val="21"/>
          <w:szCs w:val="21"/>
        </w:rPr>
        <w:t>.1.Стороны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природных явлений, действий внешних объективных факторов и прочих обстоятельств непреодолимой силы, за которые стороны не отвечают, и предотвратить неблагоприятные последствия которых они не имеют возможности.</w:t>
      </w:r>
    </w:p>
    <w:p w:rsidR="00D54427" w:rsidRPr="000A2A17" w:rsidRDefault="00D54427" w:rsidP="00D54427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6</w:t>
      </w:r>
      <w:r w:rsidRPr="000A2A17">
        <w:rPr>
          <w:rFonts w:ascii="Times New Roman" w:hAnsi="Times New Roman"/>
          <w:sz w:val="21"/>
          <w:szCs w:val="21"/>
        </w:rPr>
        <w:t>.2. Сторона, для которой наступили обстоятельства непреодолимой силы, обязана в течение одного дня с момента их наступления поставить об этом в известность другую сторону путем направления письменного уведомления, заверенного компетентными органами. Отсутствие такого уведомления лишает сторону права ссылаться на обстоятельства непреодолимой силы.</w:t>
      </w:r>
    </w:p>
    <w:p w:rsidR="00D54427" w:rsidRPr="000A2A17" w:rsidRDefault="00D54427" w:rsidP="00D54427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6</w:t>
      </w:r>
      <w:r w:rsidRPr="000A2A17">
        <w:rPr>
          <w:rFonts w:ascii="Times New Roman" w:hAnsi="Times New Roman"/>
          <w:sz w:val="21"/>
          <w:szCs w:val="21"/>
        </w:rPr>
        <w:t>.3. При наступлении обстоятельств непреодолимой силы исполнение обязательств откладывается до их прекращения. В том случае, если обстоятельства непреодолимой силы продолжаются более 2 (двух) месяцев стороны имеют право досрочного расторжения договора.</w:t>
      </w:r>
    </w:p>
    <w:p w:rsidR="00D54427" w:rsidRPr="000A2A17" w:rsidRDefault="00D54427" w:rsidP="00D54427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>6</w:t>
      </w:r>
      <w:r w:rsidRPr="000A2A17">
        <w:rPr>
          <w:rFonts w:ascii="Times New Roman" w:hAnsi="Times New Roman"/>
          <w:sz w:val="21"/>
          <w:szCs w:val="21"/>
        </w:rPr>
        <w:t>.4. В случае неквалифицированных действий Поставщика, принесших материальный ущерб имуществу Заказчика, фактически подтвержденный в установленном порядке, Поставщик в полном объеме возмещает ущерб, нанесенный Заказчику.</w:t>
      </w:r>
    </w:p>
    <w:p w:rsidR="00D54427" w:rsidRPr="004939BE" w:rsidRDefault="00D54427" w:rsidP="00D54427">
      <w:pPr>
        <w:tabs>
          <w:tab w:val="left" w:pos="720"/>
          <w:tab w:val="left" w:pos="1080"/>
        </w:tabs>
        <w:suppressAutoHyphens/>
        <w:ind w:left="1212"/>
        <w:jc w:val="center"/>
        <w:rPr>
          <w:b/>
          <w:bCs/>
          <w:sz w:val="21"/>
          <w:szCs w:val="21"/>
          <w:lang w:eastAsia="ar-SA"/>
        </w:rPr>
      </w:pPr>
      <w:r>
        <w:rPr>
          <w:b/>
          <w:bCs/>
          <w:sz w:val="21"/>
          <w:szCs w:val="21"/>
          <w:lang w:eastAsia="ar-SA"/>
        </w:rPr>
        <w:t>7</w:t>
      </w:r>
      <w:r w:rsidRPr="004939BE">
        <w:rPr>
          <w:b/>
          <w:bCs/>
          <w:sz w:val="21"/>
          <w:szCs w:val="21"/>
          <w:lang w:eastAsia="ar-SA"/>
        </w:rPr>
        <w:t>. ПОРЯДОК РАЗРЕШЕНИЯ СПОРОВ</w:t>
      </w:r>
    </w:p>
    <w:p w:rsidR="00D54427" w:rsidRPr="000A2A17" w:rsidRDefault="00D54427" w:rsidP="00D54427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7</w:t>
      </w:r>
      <w:r w:rsidRPr="000A2A17">
        <w:rPr>
          <w:sz w:val="21"/>
          <w:szCs w:val="21"/>
        </w:rPr>
        <w:t>.1. Стороны обязуются разрешать возникающие разногласия путем переговоров и заявления претензий. В каждой претензии должны быть указаны содержание и обоснование претензии, а также конкретные требования Стороны. Претензии должны предъявляться в письменной форме с приложением всех подтверждающих их документов.</w:t>
      </w:r>
    </w:p>
    <w:p w:rsidR="00D54427" w:rsidRPr="000A2A17" w:rsidRDefault="00D54427" w:rsidP="00D54427">
      <w:pPr>
        <w:widowControl w:val="0"/>
        <w:autoSpaceDE w:val="0"/>
        <w:autoSpaceDN w:val="0"/>
        <w:adjustRightInd w:val="0"/>
        <w:jc w:val="both"/>
        <w:rPr>
          <w:spacing w:val="3"/>
          <w:sz w:val="21"/>
          <w:szCs w:val="21"/>
        </w:rPr>
      </w:pPr>
      <w:r w:rsidRPr="000A2A17">
        <w:rPr>
          <w:sz w:val="21"/>
          <w:szCs w:val="21"/>
          <w:lang w:eastAsia="ar-SA"/>
        </w:rPr>
        <w:t xml:space="preserve">           </w:t>
      </w:r>
      <w:r>
        <w:rPr>
          <w:sz w:val="21"/>
          <w:szCs w:val="21"/>
          <w:lang w:eastAsia="ar-SA"/>
        </w:rPr>
        <w:t>7</w:t>
      </w:r>
      <w:r w:rsidRPr="000A2A17">
        <w:rPr>
          <w:sz w:val="21"/>
          <w:szCs w:val="21"/>
          <w:lang w:eastAsia="ar-SA"/>
        </w:rPr>
        <w:t>.2.</w:t>
      </w:r>
      <w:r w:rsidRPr="000A2A17">
        <w:rPr>
          <w:spacing w:val="3"/>
          <w:sz w:val="21"/>
          <w:szCs w:val="21"/>
        </w:rPr>
        <w:t xml:space="preserve"> Расторжение договора допускается по соглашению сторон договора, решению суда, в случае одностороннего отказа стороны договора от исполнения договора в соответствии с гражданским законодательством Российской Федерации.</w:t>
      </w:r>
    </w:p>
    <w:p w:rsidR="00D54427" w:rsidRPr="000A2A17" w:rsidRDefault="00D54427" w:rsidP="00D54427">
      <w:pPr>
        <w:widowControl w:val="0"/>
        <w:autoSpaceDE w:val="0"/>
        <w:autoSpaceDN w:val="0"/>
        <w:adjustRightInd w:val="0"/>
        <w:jc w:val="both"/>
        <w:rPr>
          <w:spacing w:val="3"/>
          <w:sz w:val="21"/>
          <w:szCs w:val="21"/>
        </w:rPr>
      </w:pPr>
      <w:r w:rsidRPr="000A2A17">
        <w:rPr>
          <w:spacing w:val="3"/>
          <w:sz w:val="21"/>
          <w:szCs w:val="21"/>
        </w:rPr>
        <w:t xml:space="preserve">           </w:t>
      </w:r>
      <w:r>
        <w:rPr>
          <w:spacing w:val="3"/>
          <w:sz w:val="21"/>
          <w:szCs w:val="21"/>
        </w:rPr>
        <w:t>7</w:t>
      </w:r>
      <w:r w:rsidRPr="000A2A17">
        <w:rPr>
          <w:spacing w:val="3"/>
          <w:sz w:val="21"/>
          <w:szCs w:val="21"/>
        </w:rPr>
        <w:t>.3. Расторжение договора влечет за собой прекращение обязатель</w:t>
      </w:r>
      <w:proofErr w:type="gramStart"/>
      <w:r w:rsidRPr="000A2A17">
        <w:rPr>
          <w:spacing w:val="3"/>
          <w:sz w:val="21"/>
          <w:szCs w:val="21"/>
        </w:rPr>
        <w:t>ств ст</w:t>
      </w:r>
      <w:proofErr w:type="gramEnd"/>
      <w:r w:rsidRPr="000A2A17">
        <w:rPr>
          <w:spacing w:val="3"/>
          <w:sz w:val="21"/>
          <w:szCs w:val="21"/>
        </w:rPr>
        <w:t>орон договора по нему, но не освобождает от ответственности за неисполнение обязательств, которые имели место быть до расторжения договора.</w:t>
      </w:r>
    </w:p>
    <w:p w:rsidR="00D54427" w:rsidRPr="000A2A17" w:rsidRDefault="00D54427" w:rsidP="00D54427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  <w:r w:rsidRPr="000A2A17">
        <w:rPr>
          <w:spacing w:val="3"/>
          <w:sz w:val="21"/>
          <w:szCs w:val="21"/>
        </w:rPr>
        <w:t xml:space="preserve">          </w:t>
      </w:r>
      <w:r>
        <w:rPr>
          <w:spacing w:val="3"/>
          <w:sz w:val="21"/>
          <w:szCs w:val="21"/>
        </w:rPr>
        <w:t>7</w:t>
      </w:r>
      <w:r w:rsidRPr="000A2A17">
        <w:rPr>
          <w:spacing w:val="3"/>
          <w:sz w:val="21"/>
          <w:szCs w:val="21"/>
        </w:rPr>
        <w:t xml:space="preserve">.4. </w:t>
      </w:r>
      <w:r w:rsidRPr="000A2A17">
        <w:rPr>
          <w:sz w:val="21"/>
          <w:szCs w:val="21"/>
          <w:lang w:eastAsia="ar-SA"/>
        </w:rPr>
        <w:t>В случае расторжения настоящего Договора по инициативе любой из Сторон Стороны производят сверку расчетов, которой подтверждается объем поставленного товара Поставщиком</w:t>
      </w:r>
      <w:r w:rsidRPr="000A2A17">
        <w:rPr>
          <w:color w:val="0070C0"/>
          <w:sz w:val="21"/>
          <w:szCs w:val="21"/>
          <w:lang w:eastAsia="ar-SA"/>
        </w:rPr>
        <w:t>.</w:t>
      </w:r>
    </w:p>
    <w:p w:rsidR="00D54427" w:rsidRPr="000A2A17" w:rsidRDefault="00D54427" w:rsidP="00D54427">
      <w:pPr>
        <w:tabs>
          <w:tab w:val="left" w:pos="0"/>
          <w:tab w:val="left" w:pos="709"/>
          <w:tab w:val="left" w:pos="851"/>
          <w:tab w:val="left" w:pos="1134"/>
        </w:tabs>
        <w:suppressAutoHyphens/>
        <w:jc w:val="both"/>
        <w:rPr>
          <w:sz w:val="21"/>
          <w:szCs w:val="21"/>
        </w:rPr>
      </w:pPr>
      <w:r w:rsidRPr="000A2A17">
        <w:rPr>
          <w:sz w:val="21"/>
          <w:szCs w:val="21"/>
        </w:rPr>
        <w:t xml:space="preserve">          </w:t>
      </w:r>
      <w:r>
        <w:rPr>
          <w:sz w:val="21"/>
          <w:szCs w:val="21"/>
        </w:rPr>
        <w:t>7</w:t>
      </w:r>
      <w:r w:rsidRPr="000A2A17">
        <w:rPr>
          <w:sz w:val="21"/>
          <w:szCs w:val="21"/>
        </w:rPr>
        <w:t xml:space="preserve">.5.Все споры между Сторонами, по которым не было достигнуто соглашение, разрешаются Арбитражным судом Челябинской области. </w:t>
      </w:r>
    </w:p>
    <w:p w:rsidR="00D54427" w:rsidRPr="004939BE" w:rsidRDefault="00D54427" w:rsidP="00D54427">
      <w:pPr>
        <w:widowControl w:val="0"/>
        <w:suppressAutoHyphens/>
        <w:jc w:val="center"/>
        <w:rPr>
          <w:b/>
          <w:bCs/>
          <w:sz w:val="21"/>
          <w:szCs w:val="21"/>
          <w:lang w:eastAsia="ar-SA"/>
        </w:rPr>
      </w:pPr>
      <w:r>
        <w:rPr>
          <w:b/>
          <w:bCs/>
          <w:sz w:val="21"/>
          <w:szCs w:val="21"/>
          <w:lang w:eastAsia="ar-SA"/>
        </w:rPr>
        <w:t>8</w:t>
      </w:r>
      <w:r w:rsidRPr="004939BE">
        <w:rPr>
          <w:b/>
          <w:bCs/>
          <w:sz w:val="21"/>
          <w:szCs w:val="21"/>
          <w:lang w:eastAsia="ar-SA"/>
        </w:rPr>
        <w:t>.ДОПОЛНИТЕЛЬНЫЕ УСЛОВИЯ</w:t>
      </w:r>
    </w:p>
    <w:p w:rsidR="00D54427" w:rsidRPr="000A2A17" w:rsidRDefault="00D54427" w:rsidP="00D54427">
      <w:pPr>
        <w:tabs>
          <w:tab w:val="left" w:pos="720"/>
          <w:tab w:val="left" w:pos="851"/>
          <w:tab w:val="left" w:pos="1276"/>
        </w:tabs>
        <w:suppressAutoHyphens/>
        <w:jc w:val="both"/>
        <w:rPr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t xml:space="preserve">          8.1.</w:t>
      </w:r>
      <w:r w:rsidR="00E322DA" w:rsidRPr="00E322DA">
        <w:rPr>
          <w:sz w:val="22"/>
          <w:szCs w:val="22"/>
          <w:lang w:eastAsia="ar-SA"/>
        </w:rPr>
        <w:t xml:space="preserve"> </w:t>
      </w:r>
      <w:r w:rsidR="00E322DA" w:rsidRPr="00E322DA">
        <w:rPr>
          <w:sz w:val="21"/>
          <w:szCs w:val="21"/>
          <w:lang w:eastAsia="ar-SA"/>
        </w:rPr>
        <w:t xml:space="preserve">Настоящий договор вступает в силу с момента подписания его сторонами и действует по </w:t>
      </w:r>
      <w:r w:rsidR="00E322DA">
        <w:rPr>
          <w:sz w:val="21"/>
          <w:szCs w:val="21"/>
          <w:lang w:eastAsia="ar-SA"/>
        </w:rPr>
        <w:t>31.12.</w:t>
      </w:r>
      <w:r w:rsidR="00E322DA" w:rsidRPr="00E322DA">
        <w:rPr>
          <w:sz w:val="21"/>
          <w:szCs w:val="21"/>
          <w:lang w:eastAsia="ar-SA"/>
        </w:rPr>
        <w:t xml:space="preserve">2023 г. включительно. С </w:t>
      </w:r>
      <w:r w:rsidR="00E322DA">
        <w:rPr>
          <w:sz w:val="21"/>
          <w:szCs w:val="21"/>
          <w:lang w:eastAsia="ar-SA"/>
        </w:rPr>
        <w:t>01.01.2024</w:t>
      </w:r>
      <w:r w:rsidR="00E322DA" w:rsidRPr="00E322DA">
        <w:rPr>
          <w:sz w:val="21"/>
          <w:szCs w:val="21"/>
          <w:lang w:eastAsia="ar-SA"/>
        </w:rPr>
        <w:t xml:space="preserve"> г. обязательства Сторон по настоящему договору прекращаются, за исключением обязательств по оплате, гарантийных обязательств (если таковые установлены), обязательств по возмещению убытков и выплате неустойки (штрафов и пени).</w:t>
      </w:r>
    </w:p>
    <w:p w:rsidR="00D54427" w:rsidRPr="000A2A17" w:rsidRDefault="00D54427" w:rsidP="00D54427">
      <w:pPr>
        <w:tabs>
          <w:tab w:val="left" w:pos="1276"/>
        </w:tabs>
        <w:jc w:val="both"/>
        <w:rPr>
          <w:b/>
          <w:bCs/>
          <w:sz w:val="21"/>
          <w:szCs w:val="21"/>
        </w:rPr>
      </w:pPr>
      <w:r>
        <w:rPr>
          <w:sz w:val="21"/>
          <w:szCs w:val="21"/>
        </w:rPr>
        <w:t xml:space="preserve">          8.2.</w:t>
      </w:r>
      <w:r w:rsidRPr="000A2A17">
        <w:rPr>
          <w:sz w:val="21"/>
          <w:szCs w:val="21"/>
        </w:rPr>
        <w:t>Все изменения и дополнения к настоящему Договору производятся по соглашению Сторон и оформляются в письменном виде путем подписания Сторонами дополнительного соглашения.</w:t>
      </w:r>
    </w:p>
    <w:p w:rsidR="00D54427" w:rsidRPr="00D54427" w:rsidRDefault="00D54427" w:rsidP="00D54427">
      <w:pPr>
        <w:tabs>
          <w:tab w:val="left" w:pos="851"/>
          <w:tab w:val="left" w:pos="1276"/>
        </w:tabs>
        <w:jc w:val="both"/>
        <w:rPr>
          <w:sz w:val="21"/>
          <w:szCs w:val="21"/>
        </w:rPr>
      </w:pPr>
      <w:bookmarkStart w:id="18" w:name="OLE_LINK37"/>
      <w:bookmarkStart w:id="19" w:name="OLE_LINK38"/>
      <w:r>
        <w:rPr>
          <w:sz w:val="21"/>
          <w:szCs w:val="21"/>
        </w:rPr>
        <w:t xml:space="preserve">          8.3.</w:t>
      </w:r>
      <w:bookmarkEnd w:id="18"/>
      <w:bookmarkEnd w:id="19"/>
      <w:r w:rsidRPr="00D54427">
        <w:t xml:space="preserve"> </w:t>
      </w:r>
      <w:r w:rsidRPr="00D54427">
        <w:rPr>
          <w:sz w:val="21"/>
          <w:szCs w:val="21"/>
        </w:rPr>
        <w:t>Приложения, указанные в договоре, являются его неотъемлемой частью:</w:t>
      </w:r>
    </w:p>
    <w:p w:rsidR="00380FA6" w:rsidRDefault="00D54427" w:rsidP="00380FA6">
      <w:pPr>
        <w:tabs>
          <w:tab w:val="left" w:pos="851"/>
          <w:tab w:val="left" w:pos="1276"/>
        </w:tabs>
        <w:jc w:val="both"/>
        <w:rPr>
          <w:sz w:val="21"/>
          <w:szCs w:val="21"/>
        </w:rPr>
      </w:pPr>
      <w:r w:rsidRPr="00D54427">
        <w:rPr>
          <w:sz w:val="21"/>
          <w:szCs w:val="21"/>
        </w:rPr>
        <w:t>приложение N</w:t>
      </w:r>
      <w:r w:rsidR="00E322DA">
        <w:rPr>
          <w:sz w:val="21"/>
          <w:szCs w:val="21"/>
        </w:rPr>
        <w:t xml:space="preserve"> 1 – Техническое задание</w:t>
      </w:r>
    </w:p>
    <w:p w:rsidR="00D54427" w:rsidRDefault="00D54427" w:rsidP="00380FA6">
      <w:pPr>
        <w:tabs>
          <w:tab w:val="left" w:pos="851"/>
          <w:tab w:val="left" w:pos="1276"/>
        </w:tabs>
        <w:jc w:val="center"/>
        <w:rPr>
          <w:b/>
          <w:sz w:val="21"/>
          <w:szCs w:val="21"/>
          <w:lang w:eastAsia="ar-SA"/>
        </w:rPr>
      </w:pPr>
      <w:r w:rsidRPr="004939BE">
        <w:rPr>
          <w:b/>
          <w:sz w:val="21"/>
          <w:szCs w:val="21"/>
          <w:lang w:eastAsia="ar-SA"/>
        </w:rPr>
        <w:t>11.</w:t>
      </w:r>
      <w:r w:rsidRPr="000A2A17">
        <w:rPr>
          <w:sz w:val="21"/>
          <w:szCs w:val="21"/>
          <w:lang w:eastAsia="ar-SA"/>
        </w:rPr>
        <w:t xml:space="preserve"> </w:t>
      </w:r>
      <w:r>
        <w:rPr>
          <w:b/>
          <w:sz w:val="21"/>
          <w:szCs w:val="21"/>
          <w:lang w:eastAsia="ar-SA"/>
        </w:rPr>
        <w:t>РЕКВИЗИТЫ СТОРОН</w:t>
      </w:r>
    </w:p>
    <w:tbl>
      <w:tblPr>
        <w:tblW w:w="10773" w:type="dxa"/>
        <w:tblLayout w:type="fixed"/>
        <w:tblLook w:val="00A0" w:firstRow="1" w:lastRow="0" w:firstColumn="1" w:lastColumn="0" w:noHBand="0" w:noVBand="0"/>
      </w:tblPr>
      <w:tblGrid>
        <w:gridCol w:w="5812"/>
        <w:gridCol w:w="4961"/>
      </w:tblGrid>
      <w:tr w:rsidR="00D54427" w:rsidRPr="000A2A17" w:rsidTr="00243768">
        <w:trPr>
          <w:trHeight w:val="80"/>
        </w:trPr>
        <w:tc>
          <w:tcPr>
            <w:tcW w:w="5812" w:type="dxa"/>
          </w:tcPr>
          <w:p w:rsidR="00D54427" w:rsidRPr="000A2A17" w:rsidRDefault="00D54427" w:rsidP="00243768">
            <w:pPr>
              <w:rPr>
                <w:b/>
                <w:sz w:val="21"/>
                <w:szCs w:val="21"/>
              </w:rPr>
            </w:pPr>
            <w:r w:rsidRPr="000A2A17">
              <w:rPr>
                <w:b/>
                <w:sz w:val="21"/>
                <w:szCs w:val="21"/>
              </w:rPr>
              <w:t>Заказчик:</w:t>
            </w:r>
          </w:p>
          <w:p w:rsidR="00E322DA" w:rsidRPr="00E322DA" w:rsidRDefault="00E322DA" w:rsidP="00E322DA">
            <w:pPr>
              <w:rPr>
                <w:sz w:val="21"/>
                <w:szCs w:val="21"/>
              </w:rPr>
            </w:pPr>
            <w:r w:rsidRPr="00E322DA">
              <w:rPr>
                <w:sz w:val="21"/>
                <w:szCs w:val="21"/>
              </w:rPr>
              <w:t>МАОУ «СОШ № 24 г. Челябинска»</w:t>
            </w:r>
          </w:p>
          <w:p w:rsidR="00E322DA" w:rsidRPr="00E322DA" w:rsidRDefault="00E322DA" w:rsidP="00E322DA">
            <w:pPr>
              <w:rPr>
                <w:sz w:val="21"/>
                <w:szCs w:val="21"/>
              </w:rPr>
            </w:pPr>
            <w:r w:rsidRPr="00E322DA">
              <w:rPr>
                <w:sz w:val="21"/>
                <w:szCs w:val="21"/>
              </w:rPr>
              <w:t>454031, г. Челябинск, ул. Жукова, 47,</w:t>
            </w:r>
          </w:p>
          <w:p w:rsidR="00E322DA" w:rsidRPr="00E322DA" w:rsidRDefault="00E322DA" w:rsidP="00E322DA">
            <w:pPr>
              <w:rPr>
                <w:sz w:val="21"/>
                <w:szCs w:val="21"/>
              </w:rPr>
            </w:pPr>
            <w:r w:rsidRPr="00E322DA">
              <w:rPr>
                <w:sz w:val="21"/>
                <w:szCs w:val="21"/>
              </w:rPr>
              <w:t>Тел/факс: 724-11-91,735-16-42</w:t>
            </w:r>
          </w:p>
          <w:p w:rsidR="00E322DA" w:rsidRPr="00E322DA" w:rsidRDefault="00E322DA" w:rsidP="00E322DA">
            <w:pPr>
              <w:rPr>
                <w:sz w:val="21"/>
                <w:szCs w:val="21"/>
              </w:rPr>
            </w:pPr>
            <w:r w:rsidRPr="00E322DA">
              <w:rPr>
                <w:sz w:val="21"/>
                <w:szCs w:val="21"/>
              </w:rPr>
              <w:t>ИНН  7450011260, КПП 746001001</w:t>
            </w:r>
          </w:p>
          <w:p w:rsidR="00E322DA" w:rsidRPr="00E322DA" w:rsidRDefault="00E322DA" w:rsidP="00E322DA">
            <w:pPr>
              <w:rPr>
                <w:sz w:val="21"/>
                <w:szCs w:val="21"/>
              </w:rPr>
            </w:pPr>
            <w:r w:rsidRPr="00E322DA">
              <w:rPr>
                <w:sz w:val="21"/>
                <w:szCs w:val="21"/>
              </w:rPr>
              <w:t>БИК  047501711</w:t>
            </w:r>
          </w:p>
          <w:p w:rsidR="00E322DA" w:rsidRPr="00E322DA" w:rsidRDefault="00E322DA" w:rsidP="00E322DA">
            <w:pPr>
              <w:rPr>
                <w:sz w:val="21"/>
                <w:szCs w:val="21"/>
              </w:rPr>
            </w:pPr>
            <w:proofErr w:type="gramStart"/>
            <w:r w:rsidRPr="00E322DA">
              <w:rPr>
                <w:sz w:val="21"/>
                <w:szCs w:val="21"/>
              </w:rPr>
              <w:t>р</w:t>
            </w:r>
            <w:proofErr w:type="gramEnd"/>
            <w:r w:rsidRPr="00E322DA">
              <w:rPr>
                <w:sz w:val="21"/>
                <w:szCs w:val="21"/>
              </w:rPr>
              <w:t>/</w:t>
            </w:r>
            <w:proofErr w:type="spellStart"/>
            <w:r w:rsidRPr="00E322DA">
              <w:rPr>
                <w:sz w:val="21"/>
                <w:szCs w:val="21"/>
              </w:rPr>
              <w:t>сч</w:t>
            </w:r>
            <w:proofErr w:type="spellEnd"/>
            <w:r w:rsidRPr="00E322DA">
              <w:rPr>
                <w:sz w:val="21"/>
                <w:szCs w:val="21"/>
              </w:rPr>
              <w:t xml:space="preserve"> 40703810007134001273 </w:t>
            </w:r>
            <w:proofErr w:type="spellStart"/>
            <w:r w:rsidRPr="00E322DA">
              <w:rPr>
                <w:sz w:val="21"/>
                <w:szCs w:val="21"/>
              </w:rPr>
              <w:t>внебюджет</w:t>
            </w:r>
            <w:proofErr w:type="spellEnd"/>
          </w:p>
          <w:p w:rsidR="00E322DA" w:rsidRPr="00E322DA" w:rsidRDefault="00E322DA" w:rsidP="00E322DA">
            <w:pPr>
              <w:rPr>
                <w:sz w:val="21"/>
                <w:szCs w:val="21"/>
              </w:rPr>
            </w:pPr>
            <w:proofErr w:type="gramStart"/>
            <w:r w:rsidRPr="00E322DA">
              <w:rPr>
                <w:sz w:val="21"/>
                <w:szCs w:val="21"/>
              </w:rPr>
              <w:t>р</w:t>
            </w:r>
            <w:proofErr w:type="gramEnd"/>
            <w:r w:rsidRPr="00E322DA">
              <w:rPr>
                <w:sz w:val="21"/>
                <w:szCs w:val="21"/>
              </w:rPr>
              <w:t>/</w:t>
            </w:r>
            <w:proofErr w:type="spellStart"/>
            <w:r w:rsidRPr="00E322DA">
              <w:rPr>
                <w:sz w:val="21"/>
                <w:szCs w:val="21"/>
              </w:rPr>
              <w:t>сч</w:t>
            </w:r>
            <w:proofErr w:type="spellEnd"/>
            <w:r w:rsidRPr="00E322DA">
              <w:rPr>
                <w:sz w:val="21"/>
                <w:szCs w:val="21"/>
              </w:rPr>
              <w:t xml:space="preserve"> 40703810107134011273 бюджет </w:t>
            </w:r>
          </w:p>
          <w:p w:rsidR="00E322DA" w:rsidRPr="00E322DA" w:rsidRDefault="00E322DA" w:rsidP="00E322DA">
            <w:pPr>
              <w:rPr>
                <w:sz w:val="21"/>
                <w:szCs w:val="21"/>
              </w:rPr>
            </w:pPr>
            <w:r w:rsidRPr="00E322DA">
              <w:rPr>
                <w:sz w:val="21"/>
                <w:szCs w:val="21"/>
              </w:rPr>
              <w:t xml:space="preserve"> в ПАО </w:t>
            </w:r>
            <w:proofErr w:type="spellStart"/>
            <w:r w:rsidRPr="00E322DA">
              <w:rPr>
                <w:sz w:val="21"/>
                <w:szCs w:val="21"/>
              </w:rPr>
              <w:t>Челиндбанк</w:t>
            </w:r>
            <w:proofErr w:type="spellEnd"/>
            <w:r w:rsidRPr="00E322DA">
              <w:rPr>
                <w:sz w:val="21"/>
                <w:szCs w:val="21"/>
              </w:rPr>
              <w:t xml:space="preserve">  </w:t>
            </w:r>
          </w:p>
          <w:p w:rsidR="00E322DA" w:rsidRPr="00E322DA" w:rsidRDefault="00E322DA" w:rsidP="00E322DA">
            <w:pPr>
              <w:rPr>
                <w:sz w:val="21"/>
                <w:szCs w:val="21"/>
              </w:rPr>
            </w:pPr>
            <w:proofErr w:type="gramStart"/>
            <w:r w:rsidRPr="00E322DA">
              <w:rPr>
                <w:sz w:val="21"/>
                <w:szCs w:val="21"/>
              </w:rPr>
              <w:t>к/с 30101810400000000711 Комитет финансов города Челябинска (МАОУ «СОШ № 24 г. Челябинска»</w:t>
            </w:r>
            <w:proofErr w:type="gramEnd"/>
          </w:p>
          <w:p w:rsidR="00E322DA" w:rsidRPr="00E322DA" w:rsidRDefault="00E322DA" w:rsidP="00E322DA">
            <w:pPr>
              <w:rPr>
                <w:sz w:val="21"/>
                <w:szCs w:val="21"/>
              </w:rPr>
            </w:pPr>
            <w:proofErr w:type="gramStart"/>
            <w:r w:rsidRPr="00E322DA">
              <w:rPr>
                <w:sz w:val="21"/>
                <w:szCs w:val="21"/>
              </w:rPr>
              <w:t xml:space="preserve">ЛС 3147304039А)                             </w:t>
            </w:r>
            <w:proofErr w:type="gramEnd"/>
          </w:p>
          <w:p w:rsidR="00E322DA" w:rsidRPr="00E322DA" w:rsidRDefault="00E322DA" w:rsidP="00E322DA">
            <w:pPr>
              <w:rPr>
                <w:sz w:val="21"/>
                <w:szCs w:val="21"/>
              </w:rPr>
            </w:pPr>
            <w:r w:rsidRPr="00E322DA">
              <w:rPr>
                <w:sz w:val="21"/>
                <w:szCs w:val="21"/>
              </w:rPr>
              <w:t>к/</w:t>
            </w:r>
            <w:proofErr w:type="spellStart"/>
            <w:r w:rsidRPr="00E322DA">
              <w:rPr>
                <w:sz w:val="21"/>
                <w:szCs w:val="21"/>
              </w:rPr>
              <w:t>сч</w:t>
            </w:r>
            <w:proofErr w:type="spellEnd"/>
            <w:r w:rsidRPr="00E322DA">
              <w:rPr>
                <w:sz w:val="21"/>
                <w:szCs w:val="21"/>
              </w:rPr>
              <w:t xml:space="preserve"> 40102810645370000062</w:t>
            </w:r>
          </w:p>
          <w:p w:rsidR="00E322DA" w:rsidRPr="00E322DA" w:rsidRDefault="00E322DA" w:rsidP="00E322DA">
            <w:pPr>
              <w:rPr>
                <w:sz w:val="21"/>
                <w:szCs w:val="21"/>
              </w:rPr>
            </w:pPr>
            <w:proofErr w:type="gramStart"/>
            <w:r w:rsidRPr="00E322DA">
              <w:rPr>
                <w:sz w:val="21"/>
                <w:szCs w:val="21"/>
              </w:rPr>
              <w:t>р</w:t>
            </w:r>
            <w:proofErr w:type="gramEnd"/>
            <w:r w:rsidRPr="00E322DA">
              <w:rPr>
                <w:sz w:val="21"/>
                <w:szCs w:val="21"/>
              </w:rPr>
              <w:t>/</w:t>
            </w:r>
            <w:proofErr w:type="spellStart"/>
            <w:r w:rsidRPr="00E322DA">
              <w:rPr>
                <w:sz w:val="21"/>
                <w:szCs w:val="21"/>
              </w:rPr>
              <w:t>сч</w:t>
            </w:r>
            <w:proofErr w:type="spellEnd"/>
            <w:r w:rsidRPr="00E322DA">
              <w:rPr>
                <w:sz w:val="21"/>
                <w:szCs w:val="21"/>
              </w:rPr>
              <w:t xml:space="preserve"> 03234643757010006900</w:t>
            </w:r>
          </w:p>
          <w:p w:rsidR="00E322DA" w:rsidRPr="00E322DA" w:rsidRDefault="00E322DA" w:rsidP="00E322DA">
            <w:pPr>
              <w:rPr>
                <w:sz w:val="21"/>
                <w:szCs w:val="21"/>
              </w:rPr>
            </w:pPr>
            <w:r w:rsidRPr="00E322DA">
              <w:rPr>
                <w:sz w:val="21"/>
                <w:szCs w:val="21"/>
              </w:rPr>
              <w:t>БИК 017501500</w:t>
            </w:r>
          </w:p>
          <w:p w:rsidR="00E322DA" w:rsidRPr="00E322DA" w:rsidRDefault="00E322DA" w:rsidP="00E322DA">
            <w:pPr>
              <w:rPr>
                <w:sz w:val="21"/>
                <w:szCs w:val="21"/>
              </w:rPr>
            </w:pPr>
            <w:r w:rsidRPr="00E322DA">
              <w:rPr>
                <w:sz w:val="21"/>
                <w:szCs w:val="21"/>
              </w:rPr>
              <w:t>Отделение Челябинск  Банка России/УФК по Челябинской области г.  Челябинск</w:t>
            </w:r>
          </w:p>
          <w:p w:rsidR="00E322DA" w:rsidRPr="00E322DA" w:rsidRDefault="00E322DA" w:rsidP="00E322DA">
            <w:pPr>
              <w:rPr>
                <w:sz w:val="21"/>
                <w:szCs w:val="21"/>
              </w:rPr>
            </w:pPr>
            <w:r w:rsidRPr="00E322DA">
              <w:rPr>
                <w:sz w:val="21"/>
                <w:szCs w:val="21"/>
              </w:rPr>
              <w:t xml:space="preserve">Электронный адрес:  </w:t>
            </w:r>
            <w:hyperlink r:id="rId6" w:history="1">
              <w:r w:rsidRPr="00E322DA">
                <w:rPr>
                  <w:rStyle w:val="a4"/>
                  <w:sz w:val="21"/>
                  <w:szCs w:val="21"/>
                </w:rPr>
                <w:t>mou24@mail.ru</w:t>
              </w:r>
            </w:hyperlink>
            <w:r w:rsidRPr="00E322DA">
              <w:rPr>
                <w:sz w:val="21"/>
                <w:szCs w:val="21"/>
              </w:rPr>
              <w:t xml:space="preserve"> </w:t>
            </w:r>
          </w:p>
          <w:p w:rsidR="00E322DA" w:rsidRPr="00E322DA" w:rsidRDefault="00E322DA" w:rsidP="00E322DA">
            <w:pPr>
              <w:rPr>
                <w:sz w:val="21"/>
                <w:szCs w:val="21"/>
              </w:rPr>
            </w:pPr>
          </w:p>
          <w:p w:rsidR="00E322DA" w:rsidRPr="00E322DA" w:rsidRDefault="00E322DA" w:rsidP="00E322DA">
            <w:pPr>
              <w:rPr>
                <w:sz w:val="21"/>
                <w:szCs w:val="21"/>
              </w:rPr>
            </w:pPr>
            <w:r w:rsidRPr="00E322DA">
              <w:rPr>
                <w:sz w:val="21"/>
                <w:szCs w:val="21"/>
              </w:rPr>
              <w:t xml:space="preserve">Директор </w:t>
            </w:r>
          </w:p>
          <w:p w:rsidR="00E322DA" w:rsidRPr="00E322DA" w:rsidRDefault="00E322DA" w:rsidP="00E322DA">
            <w:pPr>
              <w:rPr>
                <w:sz w:val="21"/>
                <w:szCs w:val="21"/>
              </w:rPr>
            </w:pPr>
          </w:p>
          <w:p w:rsidR="00E322DA" w:rsidRPr="00E322DA" w:rsidRDefault="00E322DA" w:rsidP="00E322DA">
            <w:pPr>
              <w:rPr>
                <w:sz w:val="21"/>
                <w:szCs w:val="21"/>
              </w:rPr>
            </w:pPr>
          </w:p>
          <w:p w:rsidR="00E322DA" w:rsidRPr="00E322DA" w:rsidRDefault="00E322DA" w:rsidP="00E322DA">
            <w:pPr>
              <w:rPr>
                <w:sz w:val="21"/>
                <w:szCs w:val="21"/>
              </w:rPr>
            </w:pPr>
            <w:r w:rsidRPr="00E322DA">
              <w:rPr>
                <w:sz w:val="21"/>
                <w:szCs w:val="21"/>
              </w:rPr>
              <w:t xml:space="preserve">__________________________ А.И. </w:t>
            </w:r>
            <w:proofErr w:type="spellStart"/>
            <w:r w:rsidRPr="00E322DA">
              <w:rPr>
                <w:sz w:val="21"/>
                <w:szCs w:val="21"/>
              </w:rPr>
              <w:t>Малофеев</w:t>
            </w:r>
            <w:proofErr w:type="spellEnd"/>
          </w:p>
          <w:p w:rsidR="00D54427" w:rsidRPr="000A2A17" w:rsidRDefault="00E322DA" w:rsidP="00E322DA">
            <w:pPr>
              <w:ind w:right="424"/>
              <w:rPr>
                <w:b/>
                <w:sz w:val="21"/>
                <w:szCs w:val="21"/>
              </w:rPr>
            </w:pPr>
            <w:r w:rsidRPr="00E322DA">
              <w:rPr>
                <w:sz w:val="21"/>
                <w:szCs w:val="21"/>
              </w:rPr>
              <w:tab/>
              <w:t>МП</w:t>
            </w:r>
          </w:p>
        </w:tc>
        <w:tc>
          <w:tcPr>
            <w:tcW w:w="4961" w:type="dxa"/>
          </w:tcPr>
          <w:p w:rsidR="00D54427" w:rsidRPr="000A2A17" w:rsidRDefault="00D54427" w:rsidP="00243768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Исполнитель</w:t>
            </w:r>
            <w:r w:rsidRPr="000A2A17">
              <w:rPr>
                <w:b/>
                <w:sz w:val="21"/>
                <w:szCs w:val="21"/>
              </w:rPr>
              <w:t>:</w:t>
            </w:r>
          </w:p>
          <w:p w:rsidR="00D54427" w:rsidRPr="000A2A17" w:rsidRDefault="00D54427" w:rsidP="00243768">
            <w:pPr>
              <w:rPr>
                <w:b/>
                <w:sz w:val="21"/>
                <w:szCs w:val="21"/>
              </w:rPr>
            </w:pPr>
          </w:p>
          <w:p w:rsidR="00D54427" w:rsidRPr="000A2A17" w:rsidRDefault="00D54427" w:rsidP="00243768">
            <w:pPr>
              <w:rPr>
                <w:bCs/>
                <w:color w:val="333333"/>
                <w:sz w:val="21"/>
                <w:szCs w:val="21"/>
                <w:shd w:val="clear" w:color="auto" w:fill="FFFFFF"/>
              </w:rPr>
            </w:pPr>
          </w:p>
          <w:p w:rsidR="00D54427" w:rsidRPr="000A2A17" w:rsidRDefault="00D54427" w:rsidP="00243768">
            <w:pPr>
              <w:rPr>
                <w:b/>
                <w:sz w:val="21"/>
                <w:szCs w:val="21"/>
              </w:rPr>
            </w:pPr>
          </w:p>
          <w:p w:rsidR="00D54427" w:rsidRPr="000A2A17" w:rsidRDefault="00D54427" w:rsidP="00243768">
            <w:pPr>
              <w:rPr>
                <w:b/>
                <w:sz w:val="21"/>
                <w:szCs w:val="21"/>
              </w:rPr>
            </w:pPr>
          </w:p>
          <w:p w:rsidR="00D54427" w:rsidRPr="000A2A17" w:rsidRDefault="00D54427" w:rsidP="00243768">
            <w:pPr>
              <w:rPr>
                <w:b/>
                <w:sz w:val="21"/>
                <w:szCs w:val="21"/>
              </w:rPr>
            </w:pPr>
          </w:p>
          <w:p w:rsidR="00D54427" w:rsidRPr="000A2A17" w:rsidRDefault="00D54427" w:rsidP="00243768">
            <w:pPr>
              <w:rPr>
                <w:b/>
                <w:sz w:val="21"/>
                <w:szCs w:val="21"/>
              </w:rPr>
            </w:pPr>
          </w:p>
          <w:p w:rsidR="00D54427" w:rsidRPr="000A2A17" w:rsidRDefault="00D54427" w:rsidP="00243768">
            <w:pPr>
              <w:rPr>
                <w:b/>
                <w:sz w:val="21"/>
                <w:szCs w:val="21"/>
              </w:rPr>
            </w:pPr>
          </w:p>
          <w:p w:rsidR="00D54427" w:rsidRPr="000A2A17" w:rsidRDefault="00D54427" w:rsidP="00243768">
            <w:pPr>
              <w:rPr>
                <w:b/>
                <w:sz w:val="21"/>
                <w:szCs w:val="21"/>
              </w:rPr>
            </w:pPr>
          </w:p>
          <w:p w:rsidR="00D54427" w:rsidRPr="000A2A17" w:rsidRDefault="00D54427" w:rsidP="00243768">
            <w:pPr>
              <w:rPr>
                <w:b/>
                <w:sz w:val="21"/>
                <w:szCs w:val="21"/>
              </w:rPr>
            </w:pPr>
          </w:p>
          <w:p w:rsidR="00D54427" w:rsidRPr="000A2A17" w:rsidRDefault="00D54427" w:rsidP="00243768">
            <w:pPr>
              <w:rPr>
                <w:b/>
                <w:sz w:val="21"/>
                <w:szCs w:val="21"/>
              </w:rPr>
            </w:pPr>
          </w:p>
          <w:p w:rsidR="00D54427" w:rsidRPr="000A2A17" w:rsidRDefault="00D54427" w:rsidP="00243768">
            <w:pPr>
              <w:rPr>
                <w:b/>
                <w:sz w:val="21"/>
                <w:szCs w:val="21"/>
              </w:rPr>
            </w:pPr>
          </w:p>
          <w:p w:rsidR="00D54427" w:rsidRPr="000A2A17" w:rsidRDefault="00D54427" w:rsidP="00243768">
            <w:pPr>
              <w:rPr>
                <w:b/>
                <w:sz w:val="21"/>
                <w:szCs w:val="21"/>
              </w:rPr>
            </w:pPr>
          </w:p>
          <w:p w:rsidR="00D54427" w:rsidRPr="000A2A17" w:rsidRDefault="00D54427" w:rsidP="00243768">
            <w:pPr>
              <w:rPr>
                <w:b/>
                <w:sz w:val="21"/>
                <w:szCs w:val="21"/>
              </w:rPr>
            </w:pPr>
          </w:p>
          <w:p w:rsidR="00D54427" w:rsidRPr="000A2A17" w:rsidRDefault="00D54427" w:rsidP="00243768">
            <w:pPr>
              <w:rPr>
                <w:b/>
                <w:sz w:val="21"/>
                <w:szCs w:val="21"/>
              </w:rPr>
            </w:pPr>
          </w:p>
          <w:p w:rsidR="00D54427" w:rsidRPr="000A2A17" w:rsidRDefault="00D54427" w:rsidP="00243768">
            <w:pPr>
              <w:rPr>
                <w:b/>
                <w:sz w:val="21"/>
                <w:szCs w:val="21"/>
              </w:rPr>
            </w:pPr>
          </w:p>
          <w:p w:rsidR="00D54427" w:rsidRPr="000A2A17" w:rsidRDefault="00D54427" w:rsidP="00243768">
            <w:pPr>
              <w:rPr>
                <w:b/>
                <w:sz w:val="21"/>
                <w:szCs w:val="21"/>
              </w:rPr>
            </w:pPr>
          </w:p>
          <w:p w:rsidR="00D54427" w:rsidRPr="000A2A17" w:rsidRDefault="00D54427" w:rsidP="00243768">
            <w:pPr>
              <w:rPr>
                <w:b/>
                <w:sz w:val="21"/>
                <w:szCs w:val="21"/>
              </w:rPr>
            </w:pPr>
          </w:p>
          <w:p w:rsidR="00D54427" w:rsidRPr="000A2A17" w:rsidRDefault="00D54427" w:rsidP="00243768">
            <w:pPr>
              <w:rPr>
                <w:b/>
                <w:sz w:val="21"/>
                <w:szCs w:val="21"/>
              </w:rPr>
            </w:pPr>
          </w:p>
        </w:tc>
      </w:tr>
    </w:tbl>
    <w:p w:rsidR="0021072C" w:rsidRDefault="0021072C" w:rsidP="00380FA6">
      <w:pPr>
        <w:jc w:val="right"/>
        <w:rPr>
          <w:sz w:val="18"/>
          <w:szCs w:val="18"/>
        </w:rPr>
      </w:pPr>
    </w:p>
    <w:p w:rsidR="00EB60B7" w:rsidRDefault="00EB60B7" w:rsidP="00380FA6">
      <w:pPr>
        <w:jc w:val="right"/>
        <w:rPr>
          <w:sz w:val="18"/>
          <w:szCs w:val="18"/>
        </w:rPr>
      </w:pPr>
    </w:p>
    <w:p w:rsidR="00EB60B7" w:rsidRDefault="00EB60B7" w:rsidP="00380FA6">
      <w:pPr>
        <w:jc w:val="right"/>
        <w:rPr>
          <w:sz w:val="18"/>
          <w:szCs w:val="18"/>
        </w:rPr>
      </w:pPr>
    </w:p>
    <w:p w:rsidR="00EB60B7" w:rsidRDefault="00EB60B7" w:rsidP="00380FA6">
      <w:pPr>
        <w:jc w:val="right"/>
        <w:rPr>
          <w:sz w:val="18"/>
          <w:szCs w:val="18"/>
        </w:rPr>
      </w:pPr>
    </w:p>
    <w:p w:rsidR="00EB60B7" w:rsidRDefault="00EB60B7" w:rsidP="00380FA6">
      <w:pPr>
        <w:jc w:val="right"/>
        <w:rPr>
          <w:sz w:val="18"/>
          <w:szCs w:val="18"/>
        </w:rPr>
      </w:pPr>
    </w:p>
    <w:p w:rsidR="00EB60B7" w:rsidRDefault="00EB60B7" w:rsidP="00380FA6">
      <w:pPr>
        <w:jc w:val="right"/>
        <w:rPr>
          <w:sz w:val="18"/>
          <w:szCs w:val="18"/>
        </w:rPr>
      </w:pPr>
    </w:p>
    <w:p w:rsidR="00EB60B7" w:rsidRDefault="00EB60B7" w:rsidP="00380FA6">
      <w:pPr>
        <w:jc w:val="right"/>
        <w:rPr>
          <w:sz w:val="18"/>
          <w:szCs w:val="18"/>
        </w:rPr>
      </w:pPr>
    </w:p>
    <w:p w:rsidR="00E322DA" w:rsidRDefault="00E322DA" w:rsidP="00380FA6">
      <w:pPr>
        <w:jc w:val="right"/>
        <w:rPr>
          <w:sz w:val="18"/>
          <w:szCs w:val="18"/>
        </w:rPr>
      </w:pPr>
    </w:p>
    <w:p w:rsidR="00E322DA" w:rsidRDefault="00E322DA" w:rsidP="00380FA6">
      <w:pPr>
        <w:jc w:val="right"/>
        <w:rPr>
          <w:sz w:val="18"/>
          <w:szCs w:val="18"/>
        </w:rPr>
      </w:pPr>
    </w:p>
    <w:p w:rsidR="00E322DA" w:rsidRDefault="00E322DA" w:rsidP="00380FA6">
      <w:pPr>
        <w:jc w:val="right"/>
        <w:rPr>
          <w:sz w:val="18"/>
          <w:szCs w:val="18"/>
        </w:rPr>
      </w:pPr>
    </w:p>
    <w:p w:rsidR="00E322DA" w:rsidRDefault="00E322DA" w:rsidP="00380FA6">
      <w:pPr>
        <w:jc w:val="right"/>
        <w:rPr>
          <w:sz w:val="18"/>
          <w:szCs w:val="18"/>
        </w:rPr>
      </w:pPr>
    </w:p>
    <w:p w:rsidR="00E322DA" w:rsidRDefault="00E322DA" w:rsidP="00380FA6">
      <w:pPr>
        <w:jc w:val="right"/>
        <w:rPr>
          <w:sz w:val="18"/>
          <w:szCs w:val="18"/>
        </w:rPr>
      </w:pPr>
    </w:p>
    <w:p w:rsidR="00E322DA" w:rsidRDefault="00E322DA" w:rsidP="00380FA6">
      <w:pPr>
        <w:jc w:val="right"/>
        <w:rPr>
          <w:sz w:val="18"/>
          <w:szCs w:val="18"/>
        </w:rPr>
      </w:pPr>
    </w:p>
    <w:p w:rsidR="00EB60B7" w:rsidRDefault="00EB60B7" w:rsidP="00380FA6">
      <w:pPr>
        <w:jc w:val="right"/>
        <w:rPr>
          <w:sz w:val="18"/>
          <w:szCs w:val="18"/>
        </w:rPr>
      </w:pPr>
    </w:p>
    <w:p w:rsidR="00EB60B7" w:rsidRDefault="00EB60B7" w:rsidP="00380FA6">
      <w:pPr>
        <w:jc w:val="right"/>
        <w:rPr>
          <w:sz w:val="18"/>
          <w:szCs w:val="18"/>
        </w:rPr>
      </w:pPr>
    </w:p>
    <w:p w:rsidR="00380FA6" w:rsidRPr="00380FA6" w:rsidRDefault="00380FA6" w:rsidP="00380FA6">
      <w:pPr>
        <w:jc w:val="right"/>
        <w:rPr>
          <w:sz w:val="18"/>
          <w:szCs w:val="18"/>
        </w:rPr>
      </w:pPr>
      <w:r w:rsidRPr="00380FA6">
        <w:rPr>
          <w:sz w:val="18"/>
          <w:szCs w:val="18"/>
        </w:rPr>
        <w:t xml:space="preserve">Приложение №1 к договору </w:t>
      </w:r>
    </w:p>
    <w:p w:rsidR="00380FA6" w:rsidRPr="00B5128D" w:rsidRDefault="00380FA6" w:rsidP="00380FA6">
      <w:pPr>
        <w:jc w:val="right"/>
        <w:rPr>
          <w:sz w:val="18"/>
          <w:szCs w:val="18"/>
        </w:rPr>
      </w:pPr>
      <w:r w:rsidRPr="00380FA6">
        <w:rPr>
          <w:sz w:val="18"/>
          <w:szCs w:val="18"/>
        </w:rPr>
        <w:t>№ _______ от «_____»______________2023г.</w:t>
      </w:r>
    </w:p>
    <w:p w:rsidR="00380FA6" w:rsidRDefault="00380FA6" w:rsidP="00380FA6">
      <w:pPr>
        <w:jc w:val="center"/>
        <w:rPr>
          <w:b/>
          <w:sz w:val="21"/>
          <w:szCs w:val="21"/>
        </w:rPr>
      </w:pPr>
      <w:bookmarkStart w:id="20" w:name="_Hlk111222840"/>
      <w:bookmarkStart w:id="21" w:name="_Hlk100327150"/>
    </w:p>
    <w:p w:rsidR="00EB60B7" w:rsidRPr="00B5128D" w:rsidRDefault="00EB60B7" w:rsidP="00EB60B7">
      <w:pPr>
        <w:jc w:val="right"/>
        <w:rPr>
          <w:sz w:val="18"/>
          <w:szCs w:val="18"/>
        </w:rPr>
      </w:pPr>
      <w:bookmarkStart w:id="22" w:name="_Hlk100324673"/>
      <w:bookmarkEnd w:id="20"/>
      <w:bookmarkEnd w:id="21"/>
    </w:p>
    <w:p w:rsidR="00EB60B7" w:rsidRDefault="00EB60B7" w:rsidP="00EB60B7">
      <w:pPr>
        <w:jc w:val="center"/>
        <w:rPr>
          <w:b/>
        </w:rPr>
      </w:pPr>
      <w:r>
        <w:rPr>
          <w:b/>
        </w:rPr>
        <w:t xml:space="preserve">Техническое задание на оказание </w:t>
      </w:r>
      <w:proofErr w:type="spellStart"/>
      <w:r>
        <w:rPr>
          <w:b/>
        </w:rPr>
        <w:t>клининговых</w:t>
      </w:r>
      <w:proofErr w:type="spellEnd"/>
      <w:r>
        <w:rPr>
          <w:b/>
        </w:rPr>
        <w:t xml:space="preserve"> услуг</w:t>
      </w:r>
    </w:p>
    <w:p w:rsidR="00EB60B7" w:rsidRDefault="00EB60B7" w:rsidP="00EB60B7">
      <w:pPr>
        <w:jc w:val="center"/>
        <w:rPr>
          <w:b/>
        </w:rPr>
      </w:pPr>
    </w:p>
    <w:p w:rsidR="00EB60B7" w:rsidRPr="00723BCD" w:rsidRDefault="00EB60B7" w:rsidP="00EB60B7">
      <w:pPr>
        <w:suppressAutoHyphens/>
        <w:autoSpaceDE w:val="0"/>
        <w:autoSpaceDN w:val="0"/>
        <w:adjustRightInd w:val="0"/>
        <w:ind w:left="-426"/>
        <w:jc w:val="center"/>
        <w:rPr>
          <w:b/>
          <w:bCs/>
        </w:rPr>
      </w:pPr>
      <w:r w:rsidRPr="00723BCD">
        <w:rPr>
          <w:b/>
          <w:bCs/>
        </w:rPr>
        <w:t>1. Характеристика объекта закупки</w:t>
      </w:r>
    </w:p>
    <w:p w:rsidR="00EB60B7" w:rsidRPr="00723BCD" w:rsidRDefault="00EB60B7" w:rsidP="00EB60B7">
      <w:pPr>
        <w:suppressAutoHyphens/>
        <w:autoSpaceDE w:val="0"/>
        <w:autoSpaceDN w:val="0"/>
        <w:adjustRightInd w:val="0"/>
        <w:jc w:val="both"/>
        <w:rPr>
          <w:b/>
          <w:bCs/>
          <w:lang w:eastAsia="zh-CN"/>
        </w:rPr>
      </w:pPr>
      <w:r w:rsidRPr="00723BCD">
        <w:t xml:space="preserve">          1.1. </w:t>
      </w:r>
      <w:proofErr w:type="gramStart"/>
      <w:r w:rsidRPr="00723BCD">
        <w:t xml:space="preserve">Место нахождения: </w:t>
      </w:r>
      <w:r w:rsidR="00E322DA" w:rsidRPr="00E322DA">
        <w:t>г. Челябинск, ул. Жукова, 47, ул. Байкальская,44</w:t>
      </w:r>
      <w:r w:rsidRPr="00723BCD">
        <w:t xml:space="preserve">, </w:t>
      </w:r>
      <w:bookmarkStart w:id="23" w:name="_Hlk111110443"/>
      <w:r w:rsidRPr="00723BCD">
        <w:t>МАОУ «</w:t>
      </w:r>
      <w:r w:rsidR="00E322DA">
        <w:t>СОШ</w:t>
      </w:r>
      <w:r w:rsidRPr="00723BCD">
        <w:t xml:space="preserve"> № </w:t>
      </w:r>
      <w:r w:rsidR="00E322DA">
        <w:t xml:space="preserve">24  </w:t>
      </w:r>
      <w:r w:rsidRPr="00723BCD">
        <w:t>г. Челябинска».</w:t>
      </w:r>
      <w:proofErr w:type="gramEnd"/>
    </w:p>
    <w:bookmarkEnd w:id="23"/>
    <w:p w:rsidR="00EB60B7" w:rsidRPr="00723BCD" w:rsidRDefault="00EB60B7" w:rsidP="00EB60B7">
      <w:pPr>
        <w:suppressAutoHyphens/>
        <w:autoSpaceDE w:val="0"/>
        <w:autoSpaceDN w:val="0"/>
        <w:adjustRightInd w:val="0"/>
        <w:ind w:left="-709" w:hanging="142"/>
        <w:jc w:val="both"/>
        <w:rPr>
          <w:b/>
          <w:bCs/>
          <w:lang w:eastAsia="zh-CN"/>
        </w:rPr>
      </w:pPr>
      <w:r w:rsidRPr="00723BCD">
        <w:t xml:space="preserve">                        1.2. Продолжительность рабочей недели – 5 дней.</w:t>
      </w:r>
    </w:p>
    <w:p w:rsidR="00EB60B7" w:rsidRPr="00723BCD" w:rsidRDefault="00EB60B7" w:rsidP="00EB60B7">
      <w:pPr>
        <w:suppressAutoHyphens/>
        <w:autoSpaceDE w:val="0"/>
        <w:autoSpaceDN w:val="0"/>
        <w:adjustRightInd w:val="0"/>
        <w:ind w:hanging="851"/>
        <w:jc w:val="both"/>
        <w:rPr>
          <w:b/>
          <w:bCs/>
          <w:lang w:eastAsia="zh-CN"/>
        </w:rPr>
      </w:pPr>
      <w:r w:rsidRPr="00723BCD">
        <w:t xml:space="preserve">                        </w:t>
      </w:r>
      <w:bookmarkStart w:id="24" w:name="_Hlk111196433"/>
      <w:r w:rsidRPr="00723BCD">
        <w:t xml:space="preserve">1.3. Срок оказания услуг: учебный период – с 01 </w:t>
      </w:r>
      <w:r w:rsidR="00E322DA">
        <w:t>но</w:t>
      </w:r>
      <w:r w:rsidRPr="00723BCD">
        <w:t xml:space="preserve">ября 2023 по </w:t>
      </w:r>
      <w:r w:rsidR="00E322DA">
        <w:t>31 декабря</w:t>
      </w:r>
      <w:r w:rsidRPr="00723BCD">
        <w:t xml:space="preserve"> 2023. </w:t>
      </w:r>
      <w:bookmarkEnd w:id="24"/>
    </w:p>
    <w:p w:rsidR="00EB60B7" w:rsidRPr="00723BCD" w:rsidRDefault="00EB60B7" w:rsidP="00EB60B7">
      <w:pPr>
        <w:suppressAutoHyphens/>
        <w:autoSpaceDE w:val="0"/>
        <w:autoSpaceDN w:val="0"/>
        <w:adjustRightInd w:val="0"/>
        <w:ind w:hanging="709"/>
        <w:jc w:val="both"/>
      </w:pPr>
      <w:r w:rsidRPr="00723BCD">
        <w:t xml:space="preserve">                      1.4 Площадь обслуживаемых помещений: </w:t>
      </w:r>
      <w:r w:rsidR="00E322DA">
        <w:t>5 853,1</w:t>
      </w:r>
      <w:r w:rsidRPr="00723BCD">
        <w:t xml:space="preserve"> м ². </w:t>
      </w:r>
    </w:p>
    <w:p w:rsidR="00EB60B7" w:rsidRPr="00723BCD" w:rsidRDefault="00EB60B7" w:rsidP="00EB60B7">
      <w:pPr>
        <w:suppressAutoHyphens/>
        <w:autoSpaceDE w:val="0"/>
        <w:autoSpaceDN w:val="0"/>
        <w:adjustRightInd w:val="0"/>
        <w:ind w:left="-709"/>
        <w:jc w:val="center"/>
        <w:rPr>
          <w:b/>
        </w:rPr>
      </w:pPr>
      <w:r w:rsidRPr="00723BCD">
        <w:rPr>
          <w:b/>
        </w:rPr>
        <w:t>2.</w:t>
      </w:r>
      <w:r w:rsidRPr="00723BCD">
        <w:t xml:space="preserve"> </w:t>
      </w:r>
      <w:r w:rsidRPr="00723BCD">
        <w:rPr>
          <w:b/>
        </w:rPr>
        <w:t>Основные требования к Исполнителю</w:t>
      </w:r>
    </w:p>
    <w:p w:rsidR="00EB60B7" w:rsidRDefault="00EB60B7" w:rsidP="00EB60B7">
      <w:pPr>
        <w:tabs>
          <w:tab w:val="left" w:pos="220"/>
        </w:tabs>
        <w:contextualSpacing/>
        <w:jc w:val="both"/>
        <w:rPr>
          <w:bCs/>
          <w:spacing w:val="-1"/>
          <w:szCs w:val="18"/>
        </w:rPr>
      </w:pPr>
      <w:r w:rsidRPr="00723BCD">
        <w:t xml:space="preserve">          2.1. </w:t>
      </w:r>
      <w:r w:rsidRPr="00723BCD">
        <w:rPr>
          <w:bCs/>
          <w:spacing w:val="-1"/>
          <w:szCs w:val="18"/>
        </w:rPr>
        <w:t>Осуществление уборки помещений школы</w:t>
      </w:r>
      <w:r w:rsidRPr="00723BCD">
        <w:rPr>
          <w:szCs w:val="18"/>
        </w:rPr>
        <w:t xml:space="preserve"> с обеспечением надлежащего уровня</w:t>
      </w:r>
      <w:r w:rsidRPr="0066338B">
        <w:rPr>
          <w:szCs w:val="18"/>
        </w:rPr>
        <w:t xml:space="preserve"> санитарно-гигиенического состояния помещений</w:t>
      </w:r>
      <w:r>
        <w:rPr>
          <w:szCs w:val="18"/>
        </w:rPr>
        <w:t xml:space="preserve">, </w:t>
      </w:r>
      <w:r w:rsidRPr="0066338B">
        <w:rPr>
          <w:szCs w:val="18"/>
        </w:rPr>
        <w:t xml:space="preserve">с учетом требований </w:t>
      </w:r>
      <w:r w:rsidRPr="0066338B">
        <w:rPr>
          <w:rFonts w:eastAsia="Calibri"/>
          <w:bCs/>
          <w:szCs w:val="18"/>
        </w:rPr>
        <w:t>действующего законодательства Российской Федерации</w:t>
      </w:r>
      <w:r w:rsidRPr="0066338B">
        <w:rPr>
          <w:szCs w:val="18"/>
        </w:rPr>
        <w:t xml:space="preserve"> для </w:t>
      </w:r>
      <w:r>
        <w:rPr>
          <w:szCs w:val="18"/>
        </w:rPr>
        <w:t>общеобразовательных учреждений</w:t>
      </w:r>
      <w:r w:rsidRPr="0066338B">
        <w:rPr>
          <w:szCs w:val="18"/>
        </w:rPr>
        <w:t xml:space="preserve"> и состоянием эпидемиологической обстановки в учреждении</w:t>
      </w:r>
      <w:r>
        <w:rPr>
          <w:bCs/>
          <w:spacing w:val="-1"/>
          <w:szCs w:val="18"/>
        </w:rPr>
        <w:t>.</w:t>
      </w:r>
    </w:p>
    <w:p w:rsidR="00EB60B7" w:rsidRPr="00723BCD" w:rsidRDefault="00EB60B7" w:rsidP="00EB60B7">
      <w:pPr>
        <w:pStyle w:val="TableParagraph"/>
        <w:kinsoku w:val="0"/>
        <w:overflowPunct w:val="0"/>
        <w:ind w:left="-284" w:right="61" w:firstLine="791"/>
        <w:jc w:val="both"/>
      </w:pPr>
      <w:r>
        <w:rPr>
          <w:bCs/>
          <w:spacing w:val="-1"/>
          <w:szCs w:val="18"/>
        </w:rPr>
        <w:t xml:space="preserve">  </w:t>
      </w:r>
      <w:r w:rsidRPr="00723BCD">
        <w:rPr>
          <w:bCs/>
          <w:spacing w:val="-1"/>
          <w:szCs w:val="18"/>
        </w:rPr>
        <w:t>2.2. Исполнитель о</w:t>
      </w:r>
      <w:r w:rsidRPr="00723BCD">
        <w:t>бязан обеспечить:</w:t>
      </w:r>
    </w:p>
    <w:p w:rsidR="00EB60B7" w:rsidRPr="00723BCD" w:rsidRDefault="00EB60B7" w:rsidP="00EB60B7">
      <w:pPr>
        <w:pStyle w:val="TableParagraph"/>
        <w:kinsoku w:val="0"/>
        <w:overflowPunct w:val="0"/>
        <w:ind w:left="-284" w:right="61" w:firstLine="791"/>
        <w:jc w:val="both"/>
      </w:pPr>
      <w:r w:rsidRPr="00723BCD">
        <w:t xml:space="preserve"> -  наличие санитарных книжек у всего обслуживающего персонала;</w:t>
      </w:r>
    </w:p>
    <w:p w:rsidR="00EB60B7" w:rsidRPr="00723BCD" w:rsidRDefault="00EB60B7" w:rsidP="00EB60B7">
      <w:pPr>
        <w:pStyle w:val="TableParagraph"/>
        <w:kinsoku w:val="0"/>
        <w:overflowPunct w:val="0"/>
        <w:ind w:left="-284" w:right="61" w:firstLine="791"/>
        <w:jc w:val="both"/>
      </w:pPr>
      <w:r w:rsidRPr="00723BCD">
        <w:t xml:space="preserve">  -обязательное присутствие менеджера, закрепленного за объектом, имеющего соответствующую квалификацию   и  прошедшего аттестацию.</w:t>
      </w:r>
    </w:p>
    <w:p w:rsidR="00EB60B7" w:rsidRPr="00723BCD" w:rsidRDefault="00EB60B7" w:rsidP="00EB60B7">
      <w:pPr>
        <w:pStyle w:val="TableParagraph"/>
        <w:kinsoku w:val="0"/>
        <w:overflowPunct w:val="0"/>
        <w:ind w:left="-284" w:right="61" w:firstLine="791"/>
        <w:jc w:val="both"/>
      </w:pPr>
      <w:r w:rsidRPr="00723BCD">
        <w:t xml:space="preserve">   - наличие единой  фирменной  спецодежды  у персонала Исполнителя;</w:t>
      </w:r>
    </w:p>
    <w:p w:rsidR="00EB60B7" w:rsidRPr="00723BCD" w:rsidRDefault="00EB60B7" w:rsidP="00EB60B7">
      <w:pPr>
        <w:tabs>
          <w:tab w:val="left" w:pos="1134"/>
        </w:tabs>
        <w:ind w:hanging="709"/>
        <w:contextualSpacing/>
        <w:jc w:val="both"/>
        <w:rPr>
          <w:lang w:bidi="ru-RU"/>
        </w:rPr>
      </w:pPr>
      <w:r w:rsidRPr="00723BCD">
        <w:t xml:space="preserve">                        -</w:t>
      </w:r>
      <w:r w:rsidRPr="00723BCD">
        <w:rPr>
          <w:lang w:bidi="ru-RU"/>
        </w:rPr>
        <w:t>полной комплектацией персонал и непрерывность работы в случаях невыхода персонала на работу (отпуск, болезнь увольнение и др.).</w:t>
      </w:r>
    </w:p>
    <w:p w:rsidR="00EB60B7" w:rsidRPr="00723BCD" w:rsidRDefault="00EB60B7" w:rsidP="00EB60B7">
      <w:pPr>
        <w:pStyle w:val="TableParagraph"/>
        <w:kinsoku w:val="0"/>
        <w:overflowPunct w:val="0"/>
        <w:ind w:left="-284" w:right="61" w:firstLine="791"/>
        <w:jc w:val="both"/>
      </w:pPr>
      <w:r w:rsidRPr="00723BCD">
        <w:t xml:space="preserve"> 2.3. Исполнитель использует свой  инструмент, химические средства, оборудование и другой инвентарь необходимый для оказания услуг (кроме жидкого мыла, туалетной бумаги и освежителя воздуха).</w:t>
      </w:r>
    </w:p>
    <w:p w:rsidR="00EB60B7" w:rsidRPr="00723BCD" w:rsidRDefault="00EB60B7" w:rsidP="00EB60B7">
      <w:pPr>
        <w:pStyle w:val="TableParagraph"/>
        <w:kinsoku w:val="0"/>
        <w:overflowPunct w:val="0"/>
        <w:ind w:left="-284" w:right="61" w:firstLine="791"/>
        <w:jc w:val="both"/>
      </w:pPr>
      <w:r w:rsidRPr="00723BCD">
        <w:t xml:space="preserve"> 2.4. </w:t>
      </w:r>
      <w:proofErr w:type="gramStart"/>
      <w:r w:rsidRPr="00723BCD">
        <w:t>Обслуживающий персонал Исполнителя должен знать: гигиенические и иные нормы и требования к уборке помещений учреждения и защиты окружающей среды; порядок уборки помещений; инструкции и технологические рекомендации по уборочным работам; правила применения химических и моющих средств; правила безопасности при выполнении уборочных работ; порядок извещения своего непосредственного руководителя; правила и нормы охраны труда производственной санитарии и личной гигиены;</w:t>
      </w:r>
      <w:proofErr w:type="gramEnd"/>
      <w:r w:rsidRPr="00723BCD">
        <w:t xml:space="preserve"> правила использования средств пожарной защиты.</w:t>
      </w:r>
    </w:p>
    <w:p w:rsidR="00EB60B7" w:rsidRPr="00723BCD" w:rsidRDefault="00EB60B7" w:rsidP="00EB60B7">
      <w:pPr>
        <w:pStyle w:val="TableParagraph"/>
        <w:kinsoku w:val="0"/>
        <w:overflowPunct w:val="0"/>
        <w:ind w:left="-284" w:right="61" w:firstLine="791"/>
        <w:jc w:val="both"/>
      </w:pPr>
      <w:r w:rsidRPr="00723BCD">
        <w:t xml:space="preserve"> 2.5. Персонал Исполнителя должен проходить предварительный при поступлении на работу и периодические медицинские осмотры в организациях имеющих лицензию на данные виды деятельности.</w:t>
      </w:r>
    </w:p>
    <w:p w:rsidR="00EB60B7" w:rsidRPr="00723BCD" w:rsidRDefault="00EB60B7" w:rsidP="00EB60B7">
      <w:pPr>
        <w:tabs>
          <w:tab w:val="left" w:pos="1134"/>
        </w:tabs>
        <w:ind w:hanging="709"/>
        <w:contextualSpacing/>
        <w:jc w:val="both"/>
      </w:pPr>
      <w:r w:rsidRPr="00723BCD">
        <w:t xml:space="preserve">                     2.6. Оказание услуг по уборке помещений осуществляется в строгом соответствии с Требования к видам, составу, объему, периодичности услуг (Раздел 5 технического задания).</w:t>
      </w:r>
    </w:p>
    <w:p w:rsidR="00EB60B7" w:rsidRPr="00723BCD" w:rsidRDefault="00EB60B7" w:rsidP="00EB60B7">
      <w:pPr>
        <w:tabs>
          <w:tab w:val="left" w:pos="993"/>
        </w:tabs>
        <w:jc w:val="center"/>
        <w:rPr>
          <w:b/>
          <w:bCs/>
          <w:spacing w:val="-1"/>
        </w:rPr>
      </w:pPr>
      <w:r w:rsidRPr="00723BCD">
        <w:rPr>
          <w:b/>
          <w:bCs/>
          <w:spacing w:val="-1"/>
        </w:rPr>
        <w:t xml:space="preserve">3. Требования к качеству </w:t>
      </w:r>
      <w:proofErr w:type="spellStart"/>
      <w:r w:rsidRPr="00723BCD">
        <w:rPr>
          <w:b/>
          <w:bCs/>
          <w:spacing w:val="-1"/>
        </w:rPr>
        <w:t>клининговых</w:t>
      </w:r>
      <w:proofErr w:type="spellEnd"/>
      <w:r w:rsidRPr="00723BCD">
        <w:rPr>
          <w:b/>
          <w:bCs/>
          <w:spacing w:val="-1"/>
        </w:rPr>
        <w:t xml:space="preserve"> услуг</w:t>
      </w:r>
    </w:p>
    <w:p w:rsidR="00EB60B7" w:rsidRPr="00723BCD" w:rsidRDefault="00EB60B7" w:rsidP="00EB60B7">
      <w:pPr>
        <w:ind w:left="11"/>
        <w:rPr>
          <w:bCs/>
          <w:spacing w:val="-1"/>
        </w:rPr>
      </w:pPr>
      <w:r w:rsidRPr="00723BCD">
        <w:rPr>
          <w:bCs/>
          <w:spacing w:val="-1"/>
        </w:rPr>
        <w:t xml:space="preserve">       3.1. При оказании услуг должно обеспечиваться выполнение требований:</w:t>
      </w:r>
    </w:p>
    <w:p w:rsidR="00EB60B7" w:rsidRPr="00723BCD" w:rsidRDefault="00EB60B7" w:rsidP="00EB60B7">
      <w:pPr>
        <w:tabs>
          <w:tab w:val="left" w:pos="1134"/>
        </w:tabs>
        <w:contextualSpacing/>
        <w:jc w:val="both"/>
        <w:rPr>
          <w:bCs/>
          <w:spacing w:val="-1"/>
        </w:rPr>
      </w:pPr>
      <w:r w:rsidRPr="00723BCD">
        <w:rPr>
          <w:bCs/>
          <w:spacing w:val="-1"/>
        </w:rPr>
        <w:t xml:space="preserve">        -  ГОСТ </w:t>
      </w:r>
      <w:proofErr w:type="gramStart"/>
      <w:r w:rsidRPr="00723BCD">
        <w:rPr>
          <w:bCs/>
          <w:spacing w:val="-1"/>
        </w:rPr>
        <w:t>Р</w:t>
      </w:r>
      <w:proofErr w:type="gramEnd"/>
      <w:r w:rsidRPr="00723BCD">
        <w:rPr>
          <w:bCs/>
          <w:spacing w:val="-1"/>
        </w:rPr>
        <w:t xml:space="preserve"> 51870-2014 «Услуги профессиональной уборки – </w:t>
      </w:r>
      <w:proofErr w:type="spellStart"/>
      <w:r w:rsidRPr="00723BCD">
        <w:rPr>
          <w:bCs/>
          <w:spacing w:val="-1"/>
        </w:rPr>
        <w:t>клининговые</w:t>
      </w:r>
      <w:proofErr w:type="spellEnd"/>
      <w:r w:rsidRPr="00723BCD">
        <w:rPr>
          <w:bCs/>
          <w:spacing w:val="-1"/>
        </w:rPr>
        <w:t xml:space="preserve"> услуги. Общие технические условия»;</w:t>
      </w:r>
    </w:p>
    <w:p w:rsidR="00EB60B7" w:rsidRPr="00723BCD" w:rsidRDefault="00EB60B7" w:rsidP="00EB60B7">
      <w:pPr>
        <w:tabs>
          <w:tab w:val="left" w:pos="1134"/>
        </w:tabs>
        <w:contextualSpacing/>
        <w:jc w:val="both"/>
        <w:rPr>
          <w:bCs/>
          <w:spacing w:val="-1"/>
        </w:rPr>
      </w:pPr>
      <w:r w:rsidRPr="00723BCD">
        <w:rPr>
          <w:bCs/>
          <w:spacing w:val="-1"/>
        </w:rPr>
        <w:t xml:space="preserve">        - СП 2.4.3648-20 «Санитарно-эпидемиологических требования к организациям воспитания и обучения, отдыха и оздоровления детей и молодежи»;</w:t>
      </w:r>
    </w:p>
    <w:p w:rsidR="00EB60B7" w:rsidRPr="00723BCD" w:rsidRDefault="00EB60B7" w:rsidP="00EB60B7">
      <w:pPr>
        <w:tabs>
          <w:tab w:val="left" w:pos="1134"/>
        </w:tabs>
        <w:contextualSpacing/>
        <w:jc w:val="both"/>
        <w:rPr>
          <w:bCs/>
          <w:spacing w:val="-1"/>
        </w:rPr>
      </w:pPr>
      <w:r w:rsidRPr="00723BCD">
        <w:rPr>
          <w:bCs/>
          <w:spacing w:val="-1"/>
        </w:rPr>
        <w:t xml:space="preserve">         - СП 3.1/2.4.3598-20 «Санитарно-эпидемиологических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723BCD">
        <w:rPr>
          <w:bCs/>
          <w:spacing w:val="-1"/>
        </w:rPr>
        <w:t>коронавирусной</w:t>
      </w:r>
      <w:proofErr w:type="spellEnd"/>
      <w:r w:rsidRPr="00723BCD">
        <w:rPr>
          <w:bCs/>
          <w:spacing w:val="-1"/>
        </w:rPr>
        <w:t xml:space="preserve"> инфекции»;</w:t>
      </w:r>
    </w:p>
    <w:p w:rsidR="00EB60B7" w:rsidRPr="00723BCD" w:rsidRDefault="00EB60B7" w:rsidP="00EB60B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23BCD">
        <w:rPr>
          <w:bCs/>
          <w:spacing w:val="-1"/>
        </w:rPr>
        <w:t xml:space="preserve">          - п</w:t>
      </w:r>
      <w:r w:rsidRPr="00723BCD">
        <w:rPr>
          <w:rFonts w:eastAsiaTheme="minorHAnsi"/>
          <w:lang w:eastAsia="en-US"/>
        </w:rPr>
        <w:t xml:space="preserve">осле проведения сухой уборки твердых </w:t>
      </w:r>
      <w:proofErr w:type="gramStart"/>
      <w:r w:rsidRPr="00723BCD">
        <w:rPr>
          <w:rFonts w:eastAsiaTheme="minorHAnsi"/>
          <w:lang w:eastAsia="en-US"/>
        </w:rPr>
        <w:t>покрытий</w:t>
      </w:r>
      <w:proofErr w:type="gramEnd"/>
      <w:r w:rsidRPr="00723BCD">
        <w:rPr>
          <w:rFonts w:eastAsiaTheme="minorHAnsi"/>
          <w:lang w:eastAsia="en-US"/>
        </w:rPr>
        <w:t xml:space="preserve"> как на открытых поверхностях, так и под мебелью, в углах, на плинтусах и труднодоступных местах должны отсутствовать видимые невооруженным глазом свободно лежащие загрязнения (мусор, смет, песок, пыль, пух, а также волокна от протирочных материалов);</w:t>
      </w:r>
    </w:p>
    <w:p w:rsidR="00EB60B7" w:rsidRPr="00723BCD" w:rsidRDefault="00EB60B7" w:rsidP="00EB60B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23BCD">
        <w:rPr>
          <w:rFonts w:eastAsiaTheme="minorHAnsi"/>
          <w:lang w:eastAsia="en-US"/>
        </w:rPr>
        <w:t xml:space="preserve">          - после проведения влажной уборки твердых </w:t>
      </w:r>
      <w:proofErr w:type="gramStart"/>
      <w:r w:rsidRPr="00723BCD">
        <w:rPr>
          <w:rFonts w:eastAsiaTheme="minorHAnsi"/>
          <w:lang w:eastAsia="en-US"/>
        </w:rPr>
        <w:t>покрытий</w:t>
      </w:r>
      <w:proofErr w:type="gramEnd"/>
      <w:r w:rsidRPr="00723BCD">
        <w:rPr>
          <w:rFonts w:eastAsiaTheme="minorHAnsi"/>
          <w:lang w:eastAsia="en-US"/>
        </w:rPr>
        <w:t xml:space="preserve"> как на открытых поверхностях, так и под мебелью, в углах, на плинтусах и в других труднодоступных местах должны отсутствовать видимые невооруженным глазом свободно лежащие загрязнения (мусор, смет, песок, пыль, пух, а также волокна от протирочных материалов) и сцепленные с поверхностью загрязнения. На </w:t>
      </w:r>
      <w:r w:rsidRPr="00723BCD">
        <w:rPr>
          <w:rFonts w:eastAsiaTheme="minorHAnsi"/>
          <w:lang w:eastAsia="en-US"/>
        </w:rPr>
        <w:lastRenderedPageBreak/>
        <w:t>поверхностях должны отсутствовать видимые невооруженным глазом пятна, в том числе от высохших капель и брызг, разводы, липкий налет, мутные пленки, потеря блеска и скользкость после высыхания;</w:t>
      </w:r>
    </w:p>
    <w:p w:rsidR="00EB60B7" w:rsidRPr="00723BCD" w:rsidRDefault="00EB60B7" w:rsidP="00EB60B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23BCD">
        <w:rPr>
          <w:rFonts w:eastAsiaTheme="minorHAnsi"/>
          <w:lang w:eastAsia="en-US"/>
        </w:rPr>
        <w:t xml:space="preserve">           - после уборки сантехнического оборудования на нем должны отсутствовать видимые невооруженным глазом загрязнения органического и неорганического характера, водный камень, пятна и разводы кальциевого мыла, жировые пленки, продукты окисления, в т.ч. ржавчина, зеленые пятна солей меди.</w:t>
      </w:r>
    </w:p>
    <w:p w:rsidR="00EB60B7" w:rsidRPr="00723BCD" w:rsidRDefault="00EB60B7" w:rsidP="00EB60B7">
      <w:pPr>
        <w:tabs>
          <w:tab w:val="left" w:pos="1134"/>
        </w:tabs>
        <w:contextualSpacing/>
        <w:jc w:val="both"/>
        <w:rPr>
          <w:bCs/>
          <w:spacing w:val="-1"/>
        </w:rPr>
      </w:pPr>
      <w:r w:rsidRPr="00723BCD">
        <w:rPr>
          <w:bCs/>
          <w:spacing w:val="-1"/>
        </w:rPr>
        <w:t xml:space="preserve">          3.2. Исполнитель обязан обеспечивать надлежащую сохранность имущества Заказчика и безопасную его эксплуатацию. Если в результате оказания Исполнителем услуг, было повреждено оборудование или имущество Заказчика (или имущество третьих лиц, принятое Заказчиком на хранение), а также если имел место подтвержденный факт пропажи чего-либо, то Исполнитель услуг обязан оплатить ремонтные работы и возместить нанесенный ущерб.</w:t>
      </w:r>
    </w:p>
    <w:p w:rsidR="00EB60B7" w:rsidRPr="00723BCD" w:rsidRDefault="00EB60B7" w:rsidP="00EB60B7">
      <w:pPr>
        <w:ind w:left="10"/>
        <w:jc w:val="both"/>
        <w:rPr>
          <w:bCs/>
          <w:spacing w:val="-1"/>
        </w:rPr>
      </w:pPr>
      <w:r w:rsidRPr="00723BCD">
        <w:rPr>
          <w:bCs/>
          <w:spacing w:val="-1"/>
        </w:rPr>
        <w:t xml:space="preserve">          3.3. В случае чрезвычайных обстоятельств: уборка, удаление воды, различных загрязнений при прорывах, срабатывании различных систем и непредвиденных обстоятельствах локального характера услуги осуществляются по согласованию сторон.</w:t>
      </w:r>
    </w:p>
    <w:p w:rsidR="00EB60B7" w:rsidRPr="00A23722" w:rsidRDefault="00EB60B7" w:rsidP="00EB60B7">
      <w:pPr>
        <w:jc w:val="both"/>
        <w:rPr>
          <w:bCs/>
          <w:spacing w:val="-1"/>
        </w:rPr>
      </w:pPr>
      <w:r w:rsidRPr="00723BCD">
        <w:rPr>
          <w:bCs/>
          <w:spacing w:val="-1"/>
        </w:rPr>
        <w:t xml:space="preserve">           3.4. Исполнитель самостоятельно осуществляет</w:t>
      </w:r>
      <w:r w:rsidRPr="00A23722">
        <w:rPr>
          <w:bCs/>
          <w:spacing w:val="-1"/>
        </w:rPr>
        <w:t xml:space="preserve"> техническое обслуживание используемого для уборки помещений оборудования и инвентаря.</w:t>
      </w:r>
    </w:p>
    <w:p w:rsidR="00EB60B7" w:rsidRDefault="00EB60B7" w:rsidP="00EB60B7">
      <w:pPr>
        <w:tabs>
          <w:tab w:val="left" w:pos="1134"/>
        </w:tabs>
        <w:contextualSpacing/>
        <w:jc w:val="both"/>
        <w:rPr>
          <w:bCs/>
          <w:spacing w:val="-1"/>
        </w:rPr>
      </w:pPr>
      <w:r>
        <w:rPr>
          <w:bCs/>
          <w:spacing w:val="-1"/>
        </w:rPr>
        <w:t xml:space="preserve">           3.7. </w:t>
      </w:r>
      <w:r w:rsidRPr="005C5233">
        <w:rPr>
          <w:color w:val="000000"/>
        </w:rPr>
        <w:t>Оказание услуг не должно препятствовать и создавать неудобства в работе учреждения или представлять угрозу для учащихся,  преподавателей, сотрудников  Заказчика.</w:t>
      </w:r>
    </w:p>
    <w:p w:rsidR="00EB60B7" w:rsidRDefault="00EB60B7" w:rsidP="00EB60B7">
      <w:pPr>
        <w:tabs>
          <w:tab w:val="left" w:pos="993"/>
        </w:tabs>
        <w:jc w:val="both"/>
        <w:rPr>
          <w:color w:val="000000"/>
        </w:rPr>
      </w:pPr>
      <w:r>
        <w:rPr>
          <w:bCs/>
          <w:spacing w:val="-1"/>
        </w:rPr>
        <w:t xml:space="preserve">           3.8. </w:t>
      </w:r>
      <w:r w:rsidRPr="005C5233">
        <w:rPr>
          <w:color w:val="000000"/>
        </w:rPr>
        <w:t>Соблюдение персоналом  Исполнителя  правил действующего внутреннего распорядка, контрольно-пропускного режима, внутренних положений и инструкций учреждения.</w:t>
      </w:r>
    </w:p>
    <w:p w:rsidR="00EB60B7" w:rsidRDefault="00EB60B7" w:rsidP="00EB60B7">
      <w:pPr>
        <w:jc w:val="center"/>
        <w:rPr>
          <w:b/>
        </w:rPr>
      </w:pPr>
    </w:p>
    <w:p w:rsidR="00EB60B7" w:rsidRPr="005C5233" w:rsidRDefault="00EB60B7" w:rsidP="00EB60B7">
      <w:pPr>
        <w:jc w:val="center"/>
        <w:rPr>
          <w:b/>
        </w:rPr>
      </w:pPr>
      <w:r>
        <w:rPr>
          <w:b/>
        </w:rPr>
        <w:t xml:space="preserve">4. </w:t>
      </w:r>
      <w:r w:rsidRPr="005C5233">
        <w:rPr>
          <w:b/>
        </w:rPr>
        <w:t>Требования к хранению инвентаря, моющих и дезинфицирующих средств</w:t>
      </w:r>
    </w:p>
    <w:p w:rsidR="00EB60B7" w:rsidRPr="005C5233" w:rsidRDefault="00EB60B7" w:rsidP="00EB60B7">
      <w:pPr>
        <w:jc w:val="both"/>
      </w:pPr>
      <w:r>
        <w:t xml:space="preserve">          4.1. </w:t>
      </w:r>
      <w:r w:rsidRPr="005C5233">
        <w:t xml:space="preserve">Хранение и обработки уборочного инвентаря, приготовления дезинфекционных растворов производится в специализированных помещениях, имеющих подводку холодной и горячей воды. </w:t>
      </w:r>
    </w:p>
    <w:p w:rsidR="00EB60B7" w:rsidRPr="005C5233" w:rsidRDefault="00EB60B7" w:rsidP="00EB60B7">
      <w:pPr>
        <w:jc w:val="both"/>
      </w:pPr>
      <w:r>
        <w:t xml:space="preserve">          4.2. </w:t>
      </w:r>
      <w:r w:rsidRPr="005C5233">
        <w:t>Уборочный инвентарь для уборки санитарных узлов маркируется и хранится отдельно от другого уборочного инвентаря.</w:t>
      </w:r>
    </w:p>
    <w:p w:rsidR="00EB60B7" w:rsidRPr="005C5233" w:rsidRDefault="00EB60B7" w:rsidP="00EB60B7">
      <w:pPr>
        <w:jc w:val="both"/>
      </w:pPr>
      <w:r>
        <w:t xml:space="preserve">          4.3.</w:t>
      </w:r>
      <w:r w:rsidRPr="005C5233">
        <w:t xml:space="preserve">Дезинфицирующие и моющие средства хранятся в упаковке производителя, в соответствии с инструкцией и в местах, недоступных </w:t>
      </w:r>
      <w:proofErr w:type="gramStart"/>
      <w:r w:rsidRPr="005C5233">
        <w:t>для</w:t>
      </w:r>
      <w:proofErr w:type="gramEnd"/>
      <w:r w:rsidRPr="005C5233">
        <w:t xml:space="preserve"> обучающихся.</w:t>
      </w:r>
    </w:p>
    <w:p w:rsidR="00EB60B7" w:rsidRDefault="00EB60B7" w:rsidP="00EB60B7">
      <w:pPr>
        <w:jc w:val="both"/>
      </w:pPr>
      <w:r>
        <w:t xml:space="preserve">          4.4.</w:t>
      </w:r>
      <w:r w:rsidRPr="005C5233">
        <w:t xml:space="preserve">По окончании уборки весь уборочный инвентарь промывают с использованием моющих средств, ополаскивают проточной водой и просушивают. </w:t>
      </w:r>
    </w:p>
    <w:p w:rsidR="00EB60B7" w:rsidRPr="005C5233" w:rsidRDefault="00EB60B7" w:rsidP="00EB60B7">
      <w:pPr>
        <w:jc w:val="both"/>
      </w:pPr>
    </w:p>
    <w:p w:rsidR="00EB60B7" w:rsidRDefault="00EB60B7" w:rsidP="00EB60B7">
      <w:pPr>
        <w:tabs>
          <w:tab w:val="left" w:pos="993"/>
        </w:tabs>
        <w:autoSpaceDE w:val="0"/>
        <w:autoSpaceDN w:val="0"/>
        <w:adjustRightInd w:val="0"/>
        <w:spacing w:before="120" w:after="60"/>
        <w:ind w:left="360"/>
        <w:jc w:val="center"/>
        <w:rPr>
          <w:b/>
          <w:bCs/>
        </w:rPr>
      </w:pPr>
      <w:r>
        <w:rPr>
          <w:b/>
          <w:bCs/>
        </w:rPr>
        <w:t>5.</w:t>
      </w:r>
      <w:r w:rsidRPr="001C25E3">
        <w:rPr>
          <w:b/>
          <w:bCs/>
          <w:sz w:val="21"/>
          <w:szCs w:val="21"/>
        </w:rPr>
        <w:t xml:space="preserve"> </w:t>
      </w:r>
      <w:r w:rsidRPr="001C25E3">
        <w:rPr>
          <w:b/>
          <w:bCs/>
        </w:rPr>
        <w:t xml:space="preserve">Требования к видам, составу, объему, периодичности услуг </w:t>
      </w:r>
    </w:p>
    <w:p w:rsidR="00EB60B7" w:rsidRPr="004D73F7" w:rsidRDefault="00EB60B7" w:rsidP="00EB60B7">
      <w:pPr>
        <w:suppressAutoHyphens/>
        <w:autoSpaceDE w:val="0"/>
        <w:autoSpaceDN w:val="0"/>
        <w:adjustRightInd w:val="0"/>
        <w:ind w:left="-142"/>
        <w:jc w:val="both"/>
        <w:rPr>
          <w:bCs/>
        </w:rPr>
      </w:pPr>
      <w:r>
        <w:rPr>
          <w:b/>
          <w:bCs/>
          <w:i/>
        </w:rPr>
        <w:t xml:space="preserve">        </w:t>
      </w:r>
      <w:r w:rsidRPr="004D73F7">
        <w:rPr>
          <w:b/>
          <w:bCs/>
          <w:i/>
        </w:rPr>
        <w:t xml:space="preserve">Основная комплексная уборка </w:t>
      </w:r>
      <w:r w:rsidRPr="004D73F7">
        <w:rPr>
          <w:bCs/>
          <w:i/>
        </w:rPr>
        <w:t>-</w:t>
      </w:r>
      <w:r w:rsidRPr="004D73F7">
        <w:rPr>
          <w:bCs/>
        </w:rPr>
        <w:t xml:space="preserve"> заключается в подготовке объекта к рабочему дню (смены) и состоит в наведении чистоты во всех помещениях и/или на всех участках объекта. Основную уборку проводят в отсутствии персонала объекта или при его минимальном числе до начала работы - утром, по окончании рабочего дня (смены) или ночью в соответствии с графиком работы объекта</w:t>
      </w:r>
    </w:p>
    <w:p w:rsidR="00EB60B7" w:rsidRPr="004D73F7" w:rsidRDefault="00EB60B7" w:rsidP="00EB60B7">
      <w:pPr>
        <w:suppressAutoHyphens/>
        <w:autoSpaceDE w:val="0"/>
        <w:autoSpaceDN w:val="0"/>
        <w:adjustRightInd w:val="0"/>
        <w:ind w:left="-142"/>
        <w:jc w:val="center"/>
        <w:rPr>
          <w:b/>
          <w:bCs/>
        </w:rPr>
      </w:pPr>
    </w:p>
    <w:p w:rsidR="00EB60B7" w:rsidRPr="004D73F7" w:rsidRDefault="00EB60B7" w:rsidP="00EB60B7">
      <w:pPr>
        <w:ind w:left="-426"/>
        <w:jc w:val="both"/>
      </w:pPr>
      <w:r w:rsidRPr="004D73F7">
        <w:rPr>
          <w:b/>
          <w:i/>
        </w:rPr>
        <w:t xml:space="preserve">          Комплексная поддерживающая уборка – </w:t>
      </w:r>
      <w:r w:rsidRPr="004D73F7">
        <w:rPr>
          <w:spacing w:val="2"/>
          <w:shd w:val="clear" w:color="auto" w:fill="FFFFFF"/>
        </w:rPr>
        <w:t>осуществляется с целью поддержания определенного уровня чистоты объекта (визуальной и гигиенической) в течение всего рабочего дня на наиболее проходимых и посещаемых участках объекта. В</w:t>
      </w:r>
      <w:r w:rsidRPr="004D73F7">
        <w:t>ыполняется дневным персоналом в течение рабочего дня.</w:t>
      </w:r>
    </w:p>
    <w:p w:rsidR="00EB60B7" w:rsidRPr="004D73F7" w:rsidRDefault="00EB60B7" w:rsidP="00EB60B7">
      <w:pPr>
        <w:ind w:left="-426"/>
        <w:jc w:val="both"/>
      </w:pPr>
      <w:r w:rsidRPr="004D73F7">
        <w:rPr>
          <w:b/>
          <w:i/>
          <w:spacing w:val="2"/>
          <w:shd w:val="clear" w:color="auto" w:fill="FFFFFF"/>
        </w:rPr>
        <w:t xml:space="preserve">          Генеральная уборка</w:t>
      </w:r>
      <w:r w:rsidRPr="004D73F7">
        <w:rPr>
          <w:spacing w:val="2"/>
          <w:shd w:val="clear" w:color="auto" w:fill="FFFFFF"/>
        </w:rPr>
        <w:t xml:space="preserve"> </w:t>
      </w:r>
      <w:r>
        <w:rPr>
          <w:spacing w:val="2"/>
          <w:shd w:val="clear" w:color="auto" w:fill="FFFFFF"/>
        </w:rPr>
        <w:t xml:space="preserve">- </w:t>
      </w:r>
      <w:r w:rsidRPr="004D73F7">
        <w:rPr>
          <w:spacing w:val="2"/>
          <w:shd w:val="clear" w:color="auto" w:fill="FFFFFF"/>
        </w:rPr>
        <w:t>осуществляется на всем объекте или в отдельных помещениях. При проведении генеральной уборки проводится глубокая чистка покрытий, удаляются накопившиеся загрязнения, въевшаяся грязь со всех поверхностей объекта</w:t>
      </w:r>
    </w:p>
    <w:p w:rsidR="00EB60B7" w:rsidRPr="004D73F7" w:rsidRDefault="00EB60B7" w:rsidP="00EB60B7">
      <w:pPr>
        <w:ind w:left="-426"/>
        <w:jc w:val="both"/>
      </w:pPr>
    </w:p>
    <w:p w:rsidR="00EB60B7" w:rsidRDefault="00EB60B7" w:rsidP="00EB60B7">
      <w:pPr>
        <w:ind w:left="-426"/>
        <w:jc w:val="both"/>
        <w:rPr>
          <w:b/>
          <w:i/>
        </w:rPr>
      </w:pPr>
      <w:r>
        <w:rPr>
          <w:b/>
          <w:i/>
        </w:rPr>
        <w:t xml:space="preserve">         </w:t>
      </w:r>
      <w:r w:rsidRPr="005C5233">
        <w:rPr>
          <w:b/>
          <w:i/>
        </w:rPr>
        <w:t xml:space="preserve"> Комплексная основная уборка учебных и вспомогательных и других помещений, генеральная уборка производится силами   комплексной бригады</w:t>
      </w:r>
      <w:r>
        <w:rPr>
          <w:b/>
          <w:i/>
        </w:rPr>
        <w:t xml:space="preserve"> Исполнителя</w:t>
      </w:r>
      <w:r w:rsidRPr="005C5233">
        <w:rPr>
          <w:b/>
          <w:i/>
        </w:rPr>
        <w:t xml:space="preserve"> в вечернее или ночное время (по согласованию с Заказчиком) в отсутствие учащихся (ручным и машинным способом);</w:t>
      </w:r>
    </w:p>
    <w:p w:rsidR="0051130C" w:rsidRDefault="0051130C" w:rsidP="00EB60B7">
      <w:pPr>
        <w:ind w:left="-426"/>
        <w:jc w:val="both"/>
        <w:rPr>
          <w:b/>
          <w:i/>
        </w:rPr>
      </w:pPr>
    </w:p>
    <w:p w:rsidR="0051130C" w:rsidRDefault="0051130C" w:rsidP="00EB60B7">
      <w:pPr>
        <w:ind w:left="-426"/>
        <w:jc w:val="both"/>
        <w:rPr>
          <w:b/>
          <w:i/>
        </w:rPr>
      </w:pPr>
    </w:p>
    <w:p w:rsidR="0051130C" w:rsidRPr="005C5233" w:rsidRDefault="0051130C" w:rsidP="00EB60B7">
      <w:pPr>
        <w:ind w:left="-426"/>
        <w:jc w:val="both"/>
        <w:rPr>
          <w:b/>
          <w:i/>
        </w:rPr>
      </w:pPr>
    </w:p>
    <w:p w:rsidR="00EB60B7" w:rsidRDefault="00EB60B7" w:rsidP="00EB60B7">
      <w:pPr>
        <w:suppressAutoHyphens/>
        <w:autoSpaceDE w:val="0"/>
        <w:autoSpaceDN w:val="0"/>
        <w:adjustRightInd w:val="0"/>
        <w:ind w:left="-142"/>
        <w:jc w:val="center"/>
        <w:rPr>
          <w:b/>
          <w:bCs/>
        </w:rPr>
      </w:pPr>
    </w:p>
    <w:tbl>
      <w:tblPr>
        <w:tblW w:w="1247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70"/>
        <w:gridCol w:w="2408"/>
        <w:gridCol w:w="4536"/>
        <w:gridCol w:w="1701"/>
        <w:gridCol w:w="1418"/>
        <w:gridCol w:w="1842"/>
      </w:tblGrid>
      <w:tr w:rsidR="00EB60B7" w:rsidRPr="005C5233" w:rsidTr="00EB60B7">
        <w:trPr>
          <w:gridAfter w:val="1"/>
          <w:wAfter w:w="1842" w:type="dxa"/>
          <w:trHeight w:val="28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B7" w:rsidRPr="00C14E09" w:rsidRDefault="00EB60B7" w:rsidP="00C35F41">
            <w:pPr>
              <w:ind w:left="-38" w:firstLine="38"/>
              <w:rPr>
                <w:b/>
                <w:bCs/>
                <w:sz w:val="20"/>
                <w:szCs w:val="20"/>
              </w:rPr>
            </w:pPr>
            <w:r w:rsidRPr="00C14E0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B7" w:rsidRPr="00C14E09" w:rsidRDefault="00EB60B7" w:rsidP="00C35F41">
            <w:pPr>
              <w:ind w:left="-142" w:firstLine="567"/>
              <w:jc w:val="center"/>
              <w:rPr>
                <w:b/>
                <w:bCs/>
                <w:sz w:val="20"/>
                <w:szCs w:val="20"/>
              </w:rPr>
            </w:pPr>
            <w:r w:rsidRPr="00C14E09">
              <w:rPr>
                <w:rFonts w:eastAsia="Calibri"/>
                <w:b/>
                <w:bCs/>
                <w:sz w:val="20"/>
                <w:szCs w:val="20"/>
              </w:rPr>
              <w:t>Объекты (помещения)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B7" w:rsidRPr="00C14E09" w:rsidRDefault="00EB60B7" w:rsidP="00C35F41">
            <w:pPr>
              <w:ind w:left="-142" w:firstLine="567"/>
              <w:jc w:val="center"/>
              <w:rPr>
                <w:b/>
                <w:bCs/>
                <w:sz w:val="20"/>
                <w:szCs w:val="20"/>
              </w:rPr>
            </w:pPr>
            <w:r w:rsidRPr="00C14E09">
              <w:rPr>
                <w:b/>
                <w:bCs/>
                <w:sz w:val="20"/>
                <w:szCs w:val="20"/>
              </w:rPr>
              <w:t>Наименование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0B7" w:rsidRPr="00C14E09" w:rsidRDefault="00EB60B7" w:rsidP="00C35F41">
            <w:pPr>
              <w:jc w:val="center"/>
              <w:rPr>
                <w:b/>
                <w:bCs/>
                <w:sz w:val="20"/>
                <w:szCs w:val="20"/>
              </w:rPr>
            </w:pPr>
            <w:r w:rsidRPr="00C14E09">
              <w:rPr>
                <w:b/>
                <w:bCs/>
                <w:sz w:val="20"/>
                <w:szCs w:val="20"/>
              </w:rPr>
              <w:t>Периодичность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0B7" w:rsidRPr="00C14E09" w:rsidRDefault="00EB60B7" w:rsidP="00C35F41">
            <w:pPr>
              <w:ind w:left="33"/>
              <w:jc w:val="center"/>
              <w:rPr>
                <w:b/>
                <w:bCs/>
                <w:sz w:val="20"/>
                <w:szCs w:val="20"/>
              </w:rPr>
            </w:pPr>
            <w:r w:rsidRPr="00C14E09">
              <w:rPr>
                <w:b/>
                <w:bCs/>
                <w:sz w:val="20"/>
                <w:szCs w:val="20"/>
              </w:rPr>
              <w:t>Тип применяемых</w:t>
            </w:r>
            <w:r>
              <w:rPr>
                <w:b/>
                <w:bCs/>
                <w:sz w:val="20"/>
                <w:szCs w:val="20"/>
              </w:rPr>
              <w:t xml:space="preserve"> средств</w:t>
            </w:r>
          </w:p>
        </w:tc>
      </w:tr>
      <w:tr w:rsidR="00EB60B7" w:rsidRPr="005C5233" w:rsidTr="00EB60B7">
        <w:trPr>
          <w:gridAfter w:val="1"/>
          <w:wAfter w:w="1842" w:type="dxa"/>
          <w:trHeight w:val="510"/>
        </w:trPr>
        <w:tc>
          <w:tcPr>
            <w:tcW w:w="1063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B7" w:rsidRPr="003F2485" w:rsidRDefault="00EB60B7" w:rsidP="00C35F41">
            <w:pPr>
              <w:ind w:left="34"/>
              <w:jc w:val="center"/>
              <w:rPr>
                <w:i/>
              </w:rPr>
            </w:pPr>
            <w:r w:rsidRPr="003F2485">
              <w:rPr>
                <w:b/>
                <w:i/>
              </w:rPr>
              <w:t>Основная комплексная уборка</w:t>
            </w:r>
          </w:p>
        </w:tc>
      </w:tr>
      <w:tr w:rsidR="00EB60B7" w:rsidRPr="00723BCD" w:rsidTr="00EB60B7">
        <w:trPr>
          <w:gridAfter w:val="1"/>
          <w:wAfter w:w="1842" w:type="dxa"/>
          <w:trHeight w:val="51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B7" w:rsidRPr="00723BCD" w:rsidRDefault="00EB60B7" w:rsidP="00C35F41">
            <w:pPr>
              <w:ind w:left="-38" w:firstLine="38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1</w:t>
            </w:r>
          </w:p>
        </w:tc>
        <w:tc>
          <w:tcPr>
            <w:tcW w:w="24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B60B7" w:rsidRPr="00723BCD" w:rsidRDefault="00EB60B7" w:rsidP="00C35F41">
            <w:pPr>
              <w:ind w:firstLine="34"/>
              <w:jc w:val="both"/>
              <w:rPr>
                <w:iCs/>
                <w:sz w:val="20"/>
                <w:szCs w:val="20"/>
              </w:rPr>
            </w:pPr>
            <w:proofErr w:type="gramStart"/>
            <w:r w:rsidRPr="00723BCD">
              <w:rPr>
                <w:iCs/>
                <w:sz w:val="20"/>
                <w:szCs w:val="20"/>
              </w:rPr>
              <w:t>Учебные, вспомогательные помещения, тамбуры, актовый зал, вестибюли, лестничные марши (ЛМ), коридоры, гардеробные помещения, спортивные залы.</w:t>
            </w:r>
            <w:proofErr w:type="gramEnd"/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B7" w:rsidRPr="00723BCD" w:rsidRDefault="00EB60B7" w:rsidP="00C35F41">
            <w:pPr>
              <w:ind w:firstLine="34"/>
              <w:jc w:val="both"/>
              <w:rPr>
                <w:iCs/>
                <w:sz w:val="20"/>
                <w:szCs w:val="20"/>
              </w:rPr>
            </w:pPr>
            <w:r w:rsidRPr="00723BCD">
              <w:rPr>
                <w:iCs/>
                <w:sz w:val="20"/>
                <w:szCs w:val="20"/>
              </w:rPr>
              <w:t xml:space="preserve">- очистка поверхностей рабочих столов (без перемещения предметов), </w:t>
            </w:r>
            <w:proofErr w:type="spellStart"/>
            <w:r w:rsidRPr="00723BCD">
              <w:rPr>
                <w:iCs/>
                <w:sz w:val="20"/>
                <w:szCs w:val="20"/>
              </w:rPr>
              <w:t>выкатных</w:t>
            </w:r>
            <w:proofErr w:type="spellEnd"/>
            <w:r w:rsidRPr="00723BCD">
              <w:rPr>
                <w:iCs/>
                <w:sz w:val="20"/>
                <w:szCs w:val="20"/>
              </w:rPr>
              <w:t xml:space="preserve"> тумбочек, поверхностей шкафов, внутренних частей дверок и полок без перемещения книг и документов (только свободные пространства полок), подоконников и прочих поверхностей высотой до 2-х метров, оргтехники;</w:t>
            </w:r>
          </w:p>
          <w:p w:rsidR="00EB60B7" w:rsidRPr="00723BCD" w:rsidRDefault="00EB60B7" w:rsidP="00C35F41">
            <w:pPr>
              <w:ind w:firstLine="34"/>
              <w:jc w:val="both"/>
              <w:rPr>
                <w:iCs/>
                <w:sz w:val="20"/>
                <w:szCs w:val="20"/>
              </w:rPr>
            </w:pPr>
            <w:r w:rsidRPr="00723BCD">
              <w:rPr>
                <w:iCs/>
                <w:sz w:val="20"/>
                <w:szCs w:val="20"/>
              </w:rPr>
              <w:t>- очистка дверных блоков, дверных ручек;</w:t>
            </w:r>
          </w:p>
          <w:p w:rsidR="00EB60B7" w:rsidRPr="00723BCD" w:rsidRDefault="00EB60B7" w:rsidP="00C35F41">
            <w:pPr>
              <w:ind w:firstLine="34"/>
              <w:jc w:val="both"/>
              <w:rPr>
                <w:iCs/>
                <w:sz w:val="20"/>
                <w:szCs w:val="20"/>
              </w:rPr>
            </w:pPr>
            <w:r w:rsidRPr="00723BCD">
              <w:rPr>
                <w:iCs/>
                <w:sz w:val="20"/>
                <w:szCs w:val="20"/>
              </w:rPr>
              <w:t>- удаление пыли с розеток, выключателей, оргтехники;</w:t>
            </w:r>
          </w:p>
          <w:p w:rsidR="00EB60B7" w:rsidRPr="00723BCD" w:rsidRDefault="00EB60B7" w:rsidP="00C35F41">
            <w:pPr>
              <w:ind w:firstLine="34"/>
              <w:jc w:val="both"/>
              <w:rPr>
                <w:iCs/>
                <w:sz w:val="20"/>
                <w:szCs w:val="20"/>
              </w:rPr>
            </w:pPr>
            <w:r w:rsidRPr="00723BCD">
              <w:rPr>
                <w:iCs/>
                <w:sz w:val="20"/>
                <w:szCs w:val="20"/>
              </w:rPr>
              <w:t>-удаление пыли с подлокотников и крестовин стульев;</w:t>
            </w:r>
          </w:p>
          <w:p w:rsidR="00EB60B7" w:rsidRPr="00723BCD" w:rsidRDefault="00EB60B7" w:rsidP="00C35F41">
            <w:pPr>
              <w:ind w:firstLine="34"/>
              <w:jc w:val="both"/>
              <w:rPr>
                <w:iCs/>
                <w:sz w:val="20"/>
                <w:szCs w:val="20"/>
              </w:rPr>
            </w:pPr>
            <w:r w:rsidRPr="00723BCD">
              <w:rPr>
                <w:iCs/>
                <w:sz w:val="20"/>
                <w:szCs w:val="20"/>
              </w:rPr>
              <w:t>- удаление пыли с плинтусов;</w:t>
            </w:r>
          </w:p>
          <w:p w:rsidR="00EB60B7" w:rsidRPr="00723BCD" w:rsidRDefault="00EB60B7" w:rsidP="00C35F41">
            <w:pPr>
              <w:ind w:firstLine="34"/>
              <w:jc w:val="both"/>
              <w:rPr>
                <w:iCs/>
                <w:sz w:val="20"/>
                <w:szCs w:val="20"/>
              </w:rPr>
            </w:pPr>
            <w:proofErr w:type="gramStart"/>
            <w:r w:rsidRPr="00723BCD">
              <w:rPr>
                <w:iCs/>
                <w:sz w:val="20"/>
                <w:szCs w:val="20"/>
              </w:rPr>
              <w:t>- удаление пятен, локальных загрязнений, липких субстанций (жвачка, пластилин и т.п.) с полов, мебели, дверных блоков и стен.</w:t>
            </w:r>
            <w:proofErr w:type="gramEnd"/>
          </w:p>
          <w:p w:rsidR="00EB60B7" w:rsidRPr="00723BCD" w:rsidRDefault="00EB60B7" w:rsidP="00C35F41">
            <w:pPr>
              <w:ind w:firstLine="34"/>
              <w:jc w:val="both"/>
              <w:rPr>
                <w:iCs/>
                <w:sz w:val="20"/>
                <w:szCs w:val="20"/>
              </w:rPr>
            </w:pPr>
            <w:r w:rsidRPr="00723BCD">
              <w:rPr>
                <w:iCs/>
                <w:sz w:val="20"/>
                <w:szCs w:val="20"/>
              </w:rPr>
              <w:t>-  уборка ковровых/резиновых покрытий (спортивных матов, татами) с использованием пылесоса или спец. инвентаря;</w:t>
            </w:r>
          </w:p>
          <w:p w:rsidR="00EB60B7" w:rsidRPr="00723BCD" w:rsidRDefault="00EB60B7" w:rsidP="00C35F41">
            <w:pPr>
              <w:ind w:firstLine="34"/>
              <w:jc w:val="both"/>
              <w:rPr>
                <w:iCs/>
                <w:sz w:val="20"/>
                <w:szCs w:val="20"/>
              </w:rPr>
            </w:pPr>
            <w:r w:rsidRPr="00723BCD">
              <w:rPr>
                <w:iCs/>
                <w:sz w:val="20"/>
                <w:szCs w:val="20"/>
              </w:rPr>
              <w:t xml:space="preserve">- влажная уборка пола ковровых/резиновых покрытий (спортивных матов, татами)  с использованием ручного инвентаря; </w:t>
            </w:r>
          </w:p>
          <w:p w:rsidR="00EB60B7" w:rsidRPr="00723BCD" w:rsidRDefault="00EB60B7" w:rsidP="00C35F41">
            <w:pPr>
              <w:ind w:firstLine="34"/>
              <w:jc w:val="both"/>
              <w:rPr>
                <w:iCs/>
                <w:sz w:val="20"/>
                <w:szCs w:val="20"/>
              </w:rPr>
            </w:pPr>
            <w:r w:rsidRPr="00723BCD">
              <w:rPr>
                <w:iCs/>
                <w:sz w:val="20"/>
                <w:szCs w:val="20"/>
              </w:rPr>
              <w:t>- влажная уборка пола с твердыми покрытиями с использованием ручного инвентаря или поломоечных машин.</w:t>
            </w:r>
          </w:p>
          <w:p w:rsidR="00EB60B7" w:rsidRPr="00723BCD" w:rsidRDefault="00EB60B7" w:rsidP="00C35F41">
            <w:pPr>
              <w:ind w:firstLine="34"/>
              <w:jc w:val="both"/>
              <w:rPr>
                <w:iCs/>
                <w:sz w:val="20"/>
                <w:szCs w:val="20"/>
              </w:rPr>
            </w:pPr>
            <w:r w:rsidRPr="00723BCD">
              <w:rPr>
                <w:iCs/>
                <w:sz w:val="20"/>
                <w:szCs w:val="20"/>
              </w:rPr>
              <w:t>- дезинфекция полов с твердыми покрытиями;</w:t>
            </w:r>
          </w:p>
          <w:p w:rsidR="00EB60B7" w:rsidRPr="00723BCD" w:rsidRDefault="00EB60B7" w:rsidP="00C35F41">
            <w:pPr>
              <w:ind w:firstLine="34"/>
              <w:jc w:val="both"/>
              <w:rPr>
                <w:iCs/>
                <w:sz w:val="20"/>
                <w:szCs w:val="20"/>
              </w:rPr>
            </w:pPr>
            <w:r w:rsidRPr="00723BCD">
              <w:rPr>
                <w:iCs/>
                <w:sz w:val="20"/>
                <w:szCs w:val="20"/>
              </w:rPr>
              <w:t>- уборка лестничных маршей и площадок с использованием ручного инвентаря;</w:t>
            </w:r>
          </w:p>
          <w:p w:rsidR="00EB60B7" w:rsidRPr="00723BCD" w:rsidRDefault="00EB60B7" w:rsidP="00C35F41">
            <w:pPr>
              <w:ind w:firstLine="34"/>
              <w:jc w:val="both"/>
              <w:rPr>
                <w:iCs/>
                <w:sz w:val="20"/>
                <w:szCs w:val="20"/>
              </w:rPr>
            </w:pPr>
            <w:r w:rsidRPr="00723BCD">
              <w:rPr>
                <w:iCs/>
                <w:sz w:val="20"/>
                <w:szCs w:val="20"/>
              </w:rPr>
              <w:t>- удаление пятен с остекления интерьера (зеркала, перегородки, остекление перил, дверцы шкафов, внутренние поверхности окон);</w:t>
            </w:r>
          </w:p>
          <w:p w:rsidR="00EB60B7" w:rsidRPr="00723BCD" w:rsidRDefault="00EB60B7" w:rsidP="00C35F41">
            <w:pPr>
              <w:ind w:firstLine="34"/>
              <w:jc w:val="both"/>
              <w:rPr>
                <w:iCs/>
                <w:sz w:val="20"/>
                <w:szCs w:val="20"/>
              </w:rPr>
            </w:pPr>
            <w:r w:rsidRPr="00723BCD">
              <w:rPr>
                <w:iCs/>
                <w:sz w:val="20"/>
                <w:szCs w:val="20"/>
              </w:rPr>
              <w:t>- комплексная уборка входных групп (очистка пола, дверей, остекления, зеркал, стен, вынос мусора из урн);</w:t>
            </w:r>
          </w:p>
          <w:p w:rsidR="00EB60B7" w:rsidRPr="00723BCD" w:rsidRDefault="00EB60B7" w:rsidP="00C35F41">
            <w:pPr>
              <w:ind w:firstLine="34"/>
              <w:jc w:val="both"/>
              <w:rPr>
                <w:iCs/>
                <w:sz w:val="20"/>
                <w:szCs w:val="20"/>
              </w:rPr>
            </w:pPr>
            <w:r w:rsidRPr="00723BCD">
              <w:rPr>
                <w:iCs/>
                <w:sz w:val="20"/>
                <w:szCs w:val="20"/>
              </w:rPr>
              <w:t>- проветривание помещений;</w:t>
            </w:r>
          </w:p>
          <w:p w:rsidR="00EB60B7" w:rsidRPr="00723BCD" w:rsidRDefault="00EB60B7" w:rsidP="00C35F41">
            <w:pPr>
              <w:ind w:firstLine="34"/>
              <w:jc w:val="both"/>
              <w:rPr>
                <w:iCs/>
                <w:sz w:val="20"/>
                <w:szCs w:val="20"/>
              </w:rPr>
            </w:pPr>
            <w:r w:rsidRPr="00723BCD">
              <w:rPr>
                <w:iCs/>
                <w:sz w:val="20"/>
                <w:szCs w:val="20"/>
              </w:rPr>
              <w:t>- очистка светильников на высоте до 3,6 м от пола с использованием телескопических швабр.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0B7" w:rsidRPr="00723BCD" w:rsidRDefault="00EB60B7" w:rsidP="00C35F41">
            <w:pPr>
              <w:ind w:firstLine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Понедельник</w:t>
            </w:r>
          </w:p>
          <w:p w:rsidR="00EB60B7" w:rsidRPr="00723BCD" w:rsidRDefault="00EB60B7" w:rsidP="00C35F41">
            <w:pPr>
              <w:ind w:firstLine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Вторник</w:t>
            </w:r>
          </w:p>
          <w:p w:rsidR="00EB60B7" w:rsidRPr="00723BCD" w:rsidRDefault="00EB60B7" w:rsidP="00C35F41">
            <w:pPr>
              <w:ind w:firstLine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 xml:space="preserve">Среда </w:t>
            </w:r>
          </w:p>
          <w:p w:rsidR="00EB60B7" w:rsidRPr="00723BCD" w:rsidRDefault="00EB60B7" w:rsidP="00C35F41">
            <w:pPr>
              <w:ind w:firstLine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Четверг</w:t>
            </w:r>
          </w:p>
          <w:p w:rsidR="00EB60B7" w:rsidRPr="00723BCD" w:rsidRDefault="00EB60B7" w:rsidP="00C35F41">
            <w:pPr>
              <w:ind w:firstLine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 xml:space="preserve">Пятница </w:t>
            </w:r>
          </w:p>
          <w:p w:rsidR="00EB60B7" w:rsidRPr="00723BCD" w:rsidRDefault="00EB60B7" w:rsidP="00C35F41">
            <w:pPr>
              <w:ind w:firstLine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 xml:space="preserve">Не менее 1 раза в день </w:t>
            </w:r>
          </w:p>
          <w:p w:rsidR="00EB60B7" w:rsidRPr="00723BCD" w:rsidRDefault="00EB60B7" w:rsidP="00C35F41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EB60B7" w:rsidRPr="00723BCD" w:rsidRDefault="00EB60B7" w:rsidP="00C35F41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0B7" w:rsidRPr="00723BCD" w:rsidRDefault="00EB60B7" w:rsidP="00C35F41">
            <w:pPr>
              <w:ind w:left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Специальный инвентарь с применением специальных средств и расходных материалов</w:t>
            </w:r>
          </w:p>
        </w:tc>
      </w:tr>
      <w:tr w:rsidR="00EB60B7" w:rsidRPr="00723BCD" w:rsidTr="00EB60B7">
        <w:trPr>
          <w:gridAfter w:val="1"/>
          <w:wAfter w:w="1842" w:type="dxa"/>
          <w:trHeight w:val="51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B7" w:rsidRPr="00723BCD" w:rsidRDefault="00EB60B7" w:rsidP="00C35F41">
            <w:pPr>
              <w:ind w:left="-38" w:firstLine="38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0B7" w:rsidRPr="00723BCD" w:rsidRDefault="00EB60B7" w:rsidP="00C35F41">
            <w:pPr>
              <w:ind w:firstLine="34"/>
              <w:rPr>
                <w:i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B7" w:rsidRPr="00723BCD" w:rsidRDefault="00EB60B7" w:rsidP="00C35F41">
            <w:pPr>
              <w:rPr>
                <w:iCs/>
                <w:sz w:val="20"/>
                <w:szCs w:val="20"/>
              </w:rPr>
            </w:pPr>
            <w:r w:rsidRPr="00723BCD">
              <w:rPr>
                <w:iCs/>
                <w:sz w:val="20"/>
                <w:szCs w:val="20"/>
              </w:rPr>
              <w:t>- удаление мусора из мусорных корзин, замена пакетов для сбора мусора, очистка и дезинфекция мусорных корзин (при необходимости);</w:t>
            </w:r>
          </w:p>
          <w:p w:rsidR="00EB60B7" w:rsidRPr="00723BCD" w:rsidRDefault="00EB60B7" w:rsidP="00C35F41">
            <w:pPr>
              <w:ind w:firstLine="34"/>
              <w:rPr>
                <w:iCs/>
                <w:sz w:val="20"/>
                <w:szCs w:val="20"/>
              </w:rPr>
            </w:pPr>
            <w:r w:rsidRPr="00723BCD">
              <w:rPr>
                <w:iCs/>
                <w:sz w:val="20"/>
                <w:szCs w:val="20"/>
              </w:rPr>
              <w:t>- транспортировка отходов к местам накопления и загрузка в контейнеры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0B7" w:rsidRPr="00723BCD" w:rsidRDefault="00EB60B7" w:rsidP="00C35F41">
            <w:pPr>
              <w:ind w:firstLine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Понедельник</w:t>
            </w:r>
          </w:p>
          <w:p w:rsidR="00EB60B7" w:rsidRPr="00723BCD" w:rsidRDefault="00EB60B7" w:rsidP="00C35F41">
            <w:pPr>
              <w:ind w:firstLine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Вторник</w:t>
            </w:r>
          </w:p>
          <w:p w:rsidR="00EB60B7" w:rsidRPr="00723BCD" w:rsidRDefault="00EB60B7" w:rsidP="00C35F41">
            <w:pPr>
              <w:ind w:firstLine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 xml:space="preserve">Среда </w:t>
            </w:r>
          </w:p>
          <w:p w:rsidR="00EB60B7" w:rsidRPr="00723BCD" w:rsidRDefault="00EB60B7" w:rsidP="00C35F41">
            <w:pPr>
              <w:ind w:firstLine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Четверг</w:t>
            </w:r>
          </w:p>
          <w:p w:rsidR="00EB60B7" w:rsidRPr="00723BCD" w:rsidRDefault="00EB60B7" w:rsidP="00C35F41">
            <w:pPr>
              <w:ind w:firstLine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 xml:space="preserve">Пятница </w:t>
            </w:r>
          </w:p>
          <w:p w:rsidR="00EB60B7" w:rsidRPr="00723BCD" w:rsidRDefault="00EB60B7" w:rsidP="00C35F41">
            <w:pPr>
              <w:ind w:firstLine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Не менее 2 раз в день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0B7" w:rsidRPr="00723BCD" w:rsidRDefault="00EB60B7" w:rsidP="00C35F41">
            <w:pPr>
              <w:ind w:left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Расходные материалы для уборки</w:t>
            </w:r>
          </w:p>
        </w:tc>
      </w:tr>
      <w:tr w:rsidR="00EB60B7" w:rsidRPr="00723BCD" w:rsidTr="00EB60B7">
        <w:trPr>
          <w:gridAfter w:val="1"/>
          <w:wAfter w:w="1842" w:type="dxa"/>
          <w:trHeight w:val="55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B7" w:rsidRPr="00723BCD" w:rsidRDefault="00EB60B7" w:rsidP="00C35F41">
            <w:pPr>
              <w:ind w:left="-38" w:firstLine="38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3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B7" w:rsidRPr="00723BCD" w:rsidRDefault="00EB60B7" w:rsidP="00C35F41">
            <w:pPr>
              <w:rPr>
                <w:i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B7" w:rsidRPr="00723BCD" w:rsidRDefault="00EB60B7" w:rsidP="00C35F41">
            <w:pPr>
              <w:ind w:firstLine="34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- влажная уборка панельных радиаторов и труб;</w:t>
            </w:r>
          </w:p>
          <w:p w:rsidR="00EB60B7" w:rsidRPr="00723BCD" w:rsidRDefault="00EB60B7" w:rsidP="00C35F41">
            <w:pPr>
              <w:ind w:firstLine="34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- удаление пыли с декоративных экранов радиаторов, элементов декоративного оформления;</w:t>
            </w:r>
          </w:p>
          <w:p w:rsidR="00EB60B7" w:rsidRPr="00723BCD" w:rsidRDefault="00EB60B7" w:rsidP="00C35F41">
            <w:pPr>
              <w:ind w:firstLine="34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- уборка поверхностей высотой до 3-х метров;</w:t>
            </w:r>
          </w:p>
          <w:p w:rsidR="00EB60B7" w:rsidRPr="00723BCD" w:rsidRDefault="00EB60B7" w:rsidP="00C35F41">
            <w:pPr>
              <w:ind w:firstLine="34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- очистка стен на всю высоту с использованием ручного инвентаря.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0B7" w:rsidRPr="00723BCD" w:rsidRDefault="00EB60B7" w:rsidP="00C35F41">
            <w:pPr>
              <w:ind w:firstLine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1 раз в неделю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0B7" w:rsidRPr="00723BCD" w:rsidRDefault="00EB60B7" w:rsidP="00C35F41">
            <w:pPr>
              <w:ind w:left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 xml:space="preserve">Специальный инвентарь с применением специальных средств, </w:t>
            </w:r>
            <w:proofErr w:type="spellStart"/>
            <w:r w:rsidRPr="00723BCD">
              <w:rPr>
                <w:sz w:val="20"/>
                <w:szCs w:val="20"/>
              </w:rPr>
              <w:t>дез</w:t>
            </w:r>
            <w:proofErr w:type="spellEnd"/>
            <w:r w:rsidRPr="00723BCD">
              <w:rPr>
                <w:sz w:val="20"/>
                <w:szCs w:val="20"/>
              </w:rPr>
              <w:t>. средств  и расходных материалов</w:t>
            </w:r>
          </w:p>
        </w:tc>
      </w:tr>
      <w:tr w:rsidR="00EB60B7" w:rsidRPr="00723BCD" w:rsidTr="00EB60B7">
        <w:trPr>
          <w:gridAfter w:val="1"/>
          <w:wAfter w:w="1842" w:type="dxa"/>
          <w:trHeight w:val="556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B7" w:rsidRPr="00723BCD" w:rsidRDefault="00EB60B7" w:rsidP="00C35F41">
            <w:pPr>
              <w:ind w:left="34"/>
              <w:jc w:val="center"/>
              <w:rPr>
                <w:i/>
                <w:sz w:val="20"/>
                <w:szCs w:val="20"/>
              </w:rPr>
            </w:pPr>
            <w:r w:rsidRPr="00723BCD">
              <w:rPr>
                <w:b/>
                <w:i/>
              </w:rPr>
              <w:t>Комплексная поддерживающая уборка</w:t>
            </w:r>
          </w:p>
        </w:tc>
      </w:tr>
      <w:tr w:rsidR="00EB60B7" w:rsidRPr="00723BCD" w:rsidTr="00EB60B7">
        <w:trPr>
          <w:gridAfter w:val="1"/>
          <w:wAfter w:w="1842" w:type="dxa"/>
          <w:trHeight w:val="5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B7" w:rsidRPr="00723BCD" w:rsidRDefault="00EB60B7" w:rsidP="00C35F41">
            <w:pPr>
              <w:ind w:left="34" w:firstLine="38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1.</w:t>
            </w:r>
          </w:p>
        </w:tc>
        <w:tc>
          <w:tcPr>
            <w:tcW w:w="24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B60B7" w:rsidRPr="00723BCD" w:rsidRDefault="00EB60B7" w:rsidP="00C35F41">
            <w:pPr>
              <w:ind w:left="34" w:hanging="2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Вестибюли, лестничные марши (ЛМ), коридоры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B7" w:rsidRPr="00723BCD" w:rsidRDefault="00EB60B7" w:rsidP="00C35F41">
            <w:pPr>
              <w:ind w:left="34" w:hanging="2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- влажная, мокрая уборка напольных покрытий в дневное время ручным способом;</w:t>
            </w:r>
          </w:p>
          <w:p w:rsidR="00EB60B7" w:rsidRPr="00723BCD" w:rsidRDefault="00EB60B7" w:rsidP="00C35F41">
            <w:pPr>
              <w:ind w:left="34" w:hanging="2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- влажная, мокрая уборка напольных покрытий в вечернее время машинным способом;</w:t>
            </w:r>
          </w:p>
          <w:p w:rsidR="00EB60B7" w:rsidRPr="00723BCD" w:rsidRDefault="00EB60B7" w:rsidP="00C35F41">
            <w:pPr>
              <w:ind w:left="34" w:hanging="2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- сухая поддерживающая уборка напольных покрытий;</w:t>
            </w:r>
          </w:p>
          <w:p w:rsidR="00EB60B7" w:rsidRPr="00723BCD" w:rsidRDefault="00EB60B7" w:rsidP="00C35F41">
            <w:pPr>
              <w:ind w:left="34" w:hanging="2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lastRenderedPageBreak/>
              <w:t>- сухая уборка крылец выходов с ЛМ (при необходимости);</w:t>
            </w:r>
          </w:p>
          <w:p w:rsidR="00EB60B7" w:rsidRPr="00723BCD" w:rsidRDefault="00EB60B7" w:rsidP="00C35F41">
            <w:pPr>
              <w:ind w:left="34" w:hanging="2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- влажная уборка крылец выходов с ЛМ (при необходимости).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0B7" w:rsidRPr="00723BCD" w:rsidRDefault="00EB60B7" w:rsidP="00C35F41">
            <w:pPr>
              <w:ind w:firstLine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lastRenderedPageBreak/>
              <w:t xml:space="preserve"> Понедельник</w:t>
            </w:r>
          </w:p>
          <w:p w:rsidR="00EB60B7" w:rsidRPr="00723BCD" w:rsidRDefault="00EB60B7" w:rsidP="00C35F41">
            <w:pPr>
              <w:ind w:firstLine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Вторник</w:t>
            </w:r>
          </w:p>
          <w:p w:rsidR="00EB60B7" w:rsidRPr="00723BCD" w:rsidRDefault="00EB60B7" w:rsidP="00C35F41">
            <w:pPr>
              <w:ind w:firstLine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 xml:space="preserve">Среда </w:t>
            </w:r>
          </w:p>
          <w:p w:rsidR="00EB60B7" w:rsidRPr="00723BCD" w:rsidRDefault="00EB60B7" w:rsidP="00C35F41">
            <w:pPr>
              <w:ind w:firstLine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Четверг</w:t>
            </w:r>
          </w:p>
          <w:p w:rsidR="00EB60B7" w:rsidRPr="00723BCD" w:rsidRDefault="00EB60B7" w:rsidP="00C35F41">
            <w:pPr>
              <w:ind w:firstLine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 xml:space="preserve">Пятница </w:t>
            </w:r>
          </w:p>
          <w:p w:rsidR="00EB60B7" w:rsidRPr="00723BCD" w:rsidRDefault="00EB60B7" w:rsidP="00C35F41">
            <w:pPr>
              <w:ind w:left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 xml:space="preserve">Не менее 2 раз в </w:t>
            </w:r>
            <w:r w:rsidRPr="00723BCD">
              <w:rPr>
                <w:sz w:val="20"/>
                <w:szCs w:val="20"/>
              </w:rPr>
              <w:lastRenderedPageBreak/>
              <w:t>день</w:t>
            </w:r>
          </w:p>
          <w:p w:rsidR="00EB60B7" w:rsidRPr="00723BCD" w:rsidRDefault="00EB60B7" w:rsidP="00C35F41">
            <w:pPr>
              <w:ind w:left="34"/>
              <w:jc w:val="center"/>
              <w:rPr>
                <w:sz w:val="20"/>
                <w:szCs w:val="20"/>
              </w:rPr>
            </w:pPr>
          </w:p>
          <w:p w:rsidR="00EB60B7" w:rsidRPr="00723BCD" w:rsidRDefault="00EB60B7" w:rsidP="00C35F41">
            <w:pPr>
              <w:ind w:left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Сухая влажная, мокрая уборка после каждой перемены по мере необходимости;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0B7" w:rsidRPr="00723BCD" w:rsidRDefault="00EB60B7" w:rsidP="00C35F41">
            <w:pPr>
              <w:ind w:left="34" w:hanging="1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lastRenderedPageBreak/>
              <w:t xml:space="preserve">Специальный инвентарь с применением специальных средств, </w:t>
            </w:r>
            <w:proofErr w:type="spellStart"/>
            <w:r w:rsidRPr="00723BCD">
              <w:rPr>
                <w:sz w:val="20"/>
                <w:szCs w:val="20"/>
              </w:rPr>
              <w:t>дез</w:t>
            </w:r>
            <w:proofErr w:type="spellEnd"/>
            <w:r w:rsidRPr="00723BCD">
              <w:rPr>
                <w:sz w:val="20"/>
                <w:szCs w:val="20"/>
              </w:rPr>
              <w:t xml:space="preserve">. средств  и </w:t>
            </w:r>
            <w:r w:rsidRPr="00723BCD">
              <w:rPr>
                <w:sz w:val="20"/>
                <w:szCs w:val="20"/>
              </w:rPr>
              <w:lastRenderedPageBreak/>
              <w:t>расходных материалов</w:t>
            </w:r>
          </w:p>
        </w:tc>
      </w:tr>
      <w:tr w:rsidR="00EB60B7" w:rsidRPr="00723BCD" w:rsidTr="00EB60B7">
        <w:trPr>
          <w:gridAfter w:val="1"/>
          <w:wAfter w:w="1842" w:type="dxa"/>
          <w:trHeight w:val="5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B7" w:rsidRPr="00723BCD" w:rsidRDefault="00EB60B7" w:rsidP="00C35F41">
            <w:pPr>
              <w:ind w:left="34" w:firstLine="38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0B7" w:rsidRPr="00723BCD" w:rsidRDefault="00EB60B7" w:rsidP="00C35F41">
            <w:pPr>
              <w:ind w:left="34" w:hanging="2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B7" w:rsidRPr="00723BCD" w:rsidRDefault="00EB60B7" w:rsidP="00C35F41">
            <w:pPr>
              <w:ind w:left="34" w:hanging="2"/>
              <w:rPr>
                <w:iCs/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 xml:space="preserve">- </w:t>
            </w:r>
            <w:r w:rsidRPr="00723BCD">
              <w:rPr>
                <w:iCs/>
                <w:sz w:val="20"/>
                <w:szCs w:val="20"/>
              </w:rPr>
              <w:t>удаление пыли с плинтусов;</w:t>
            </w:r>
          </w:p>
          <w:p w:rsidR="00EB60B7" w:rsidRPr="00723BCD" w:rsidRDefault="00EB60B7" w:rsidP="00C35F41">
            <w:pPr>
              <w:ind w:left="34" w:hanging="2"/>
              <w:rPr>
                <w:iCs/>
                <w:sz w:val="20"/>
                <w:szCs w:val="20"/>
              </w:rPr>
            </w:pPr>
            <w:r w:rsidRPr="00723BCD">
              <w:rPr>
                <w:iCs/>
                <w:sz w:val="20"/>
                <w:szCs w:val="20"/>
              </w:rPr>
              <w:t>- удаление загрязнений с дверных блоков, дверных ручек;</w:t>
            </w:r>
          </w:p>
          <w:p w:rsidR="00EB60B7" w:rsidRPr="00723BCD" w:rsidRDefault="00EB60B7" w:rsidP="00C35F41">
            <w:pPr>
              <w:ind w:left="34" w:hanging="2"/>
              <w:rPr>
                <w:iCs/>
                <w:sz w:val="20"/>
                <w:szCs w:val="20"/>
              </w:rPr>
            </w:pPr>
            <w:r w:rsidRPr="00723BCD">
              <w:rPr>
                <w:iCs/>
                <w:sz w:val="20"/>
                <w:szCs w:val="20"/>
              </w:rPr>
              <w:t>- очистка перил, ограждений, барьеров;</w:t>
            </w:r>
          </w:p>
          <w:p w:rsidR="00EB60B7" w:rsidRPr="00723BCD" w:rsidRDefault="00EB60B7" w:rsidP="00C35F41">
            <w:pPr>
              <w:ind w:firstLine="34"/>
              <w:rPr>
                <w:iCs/>
                <w:sz w:val="20"/>
                <w:szCs w:val="20"/>
              </w:rPr>
            </w:pPr>
            <w:r w:rsidRPr="00723BCD">
              <w:rPr>
                <w:iCs/>
                <w:sz w:val="20"/>
                <w:szCs w:val="20"/>
              </w:rPr>
              <w:t>- поддержание чистоты крылец ЛМ (периодическая очистка пола, удаление пятен с дверей, остекления, зеркал, стен, вынос мусора из урн);</w:t>
            </w:r>
          </w:p>
          <w:p w:rsidR="00EB60B7" w:rsidRPr="00723BCD" w:rsidRDefault="00EB60B7" w:rsidP="00C35F41">
            <w:pPr>
              <w:ind w:firstLine="34"/>
              <w:rPr>
                <w:iCs/>
                <w:sz w:val="20"/>
                <w:szCs w:val="20"/>
              </w:rPr>
            </w:pPr>
            <w:r w:rsidRPr="00723BCD">
              <w:rPr>
                <w:iCs/>
                <w:sz w:val="20"/>
                <w:szCs w:val="20"/>
              </w:rPr>
              <w:t>- очистка стен на высоту не более 2 м (без применения специальных приспособлений).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0B7" w:rsidRPr="00723BCD" w:rsidRDefault="00EB60B7" w:rsidP="00C35F41">
            <w:pPr>
              <w:ind w:firstLine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Понедельник</w:t>
            </w:r>
          </w:p>
          <w:p w:rsidR="00EB60B7" w:rsidRPr="00723BCD" w:rsidRDefault="00EB60B7" w:rsidP="00C35F41">
            <w:pPr>
              <w:ind w:firstLine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Вторник</w:t>
            </w:r>
          </w:p>
          <w:p w:rsidR="00EB60B7" w:rsidRPr="00723BCD" w:rsidRDefault="00EB60B7" w:rsidP="00C35F41">
            <w:pPr>
              <w:ind w:firstLine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 xml:space="preserve">Среда </w:t>
            </w:r>
          </w:p>
          <w:p w:rsidR="00EB60B7" w:rsidRPr="00723BCD" w:rsidRDefault="00EB60B7" w:rsidP="00C35F41">
            <w:pPr>
              <w:ind w:firstLine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Четверг</w:t>
            </w:r>
          </w:p>
          <w:p w:rsidR="00EB60B7" w:rsidRPr="00723BCD" w:rsidRDefault="00EB60B7" w:rsidP="00C35F41">
            <w:pPr>
              <w:ind w:firstLine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 xml:space="preserve">Пятница </w:t>
            </w:r>
          </w:p>
          <w:p w:rsidR="00EB60B7" w:rsidRPr="00723BCD" w:rsidRDefault="00EB60B7" w:rsidP="00C35F41">
            <w:pPr>
              <w:ind w:left="34"/>
              <w:jc w:val="center"/>
              <w:rPr>
                <w:sz w:val="20"/>
                <w:szCs w:val="20"/>
              </w:rPr>
            </w:pPr>
          </w:p>
          <w:p w:rsidR="00EB60B7" w:rsidRPr="00723BCD" w:rsidRDefault="00EB60B7" w:rsidP="00C35F41">
            <w:pPr>
              <w:ind w:left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Ежедневно</w:t>
            </w:r>
          </w:p>
          <w:p w:rsidR="00EB60B7" w:rsidRPr="00723BCD" w:rsidRDefault="00EB60B7" w:rsidP="00C35F41">
            <w:pPr>
              <w:ind w:left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 xml:space="preserve"> в течение дня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0B7" w:rsidRPr="00723BCD" w:rsidRDefault="00EB60B7" w:rsidP="00C35F41">
            <w:pPr>
              <w:ind w:left="34" w:hanging="1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 xml:space="preserve">Специальный инвентарь с применением специальных средств, </w:t>
            </w:r>
            <w:proofErr w:type="spellStart"/>
            <w:r w:rsidRPr="00723BCD">
              <w:rPr>
                <w:sz w:val="20"/>
                <w:szCs w:val="20"/>
              </w:rPr>
              <w:t>дез</w:t>
            </w:r>
            <w:proofErr w:type="spellEnd"/>
            <w:r w:rsidRPr="00723BCD">
              <w:rPr>
                <w:sz w:val="20"/>
                <w:szCs w:val="20"/>
              </w:rPr>
              <w:t>. средств  и расходных материалов</w:t>
            </w:r>
          </w:p>
        </w:tc>
      </w:tr>
      <w:tr w:rsidR="00EB60B7" w:rsidRPr="00723BCD" w:rsidTr="00EB60B7">
        <w:trPr>
          <w:gridAfter w:val="1"/>
          <w:wAfter w:w="1842" w:type="dxa"/>
          <w:trHeight w:val="5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B7" w:rsidRPr="00723BCD" w:rsidRDefault="00EB60B7" w:rsidP="00C35F41">
            <w:pPr>
              <w:ind w:left="34" w:firstLine="38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3.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0B7" w:rsidRPr="00723BCD" w:rsidRDefault="00EB60B7" w:rsidP="00C35F41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B7" w:rsidRPr="00723BCD" w:rsidRDefault="00EB60B7" w:rsidP="00C35F41">
            <w:pPr>
              <w:ind w:firstLine="34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- влажная уборка панельных радиаторов и труб;</w:t>
            </w:r>
          </w:p>
          <w:p w:rsidR="00EB60B7" w:rsidRPr="00723BCD" w:rsidRDefault="00EB60B7" w:rsidP="00C35F41">
            <w:pPr>
              <w:ind w:left="34" w:hanging="2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 xml:space="preserve">- удаление пыли с декоративных экранов радиаторов, элементов декоративного оформления </w:t>
            </w:r>
          </w:p>
          <w:p w:rsidR="00EB60B7" w:rsidRPr="00723BCD" w:rsidRDefault="00EB60B7" w:rsidP="00C35F41">
            <w:pPr>
              <w:ind w:left="34" w:hanging="2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- уборка поверхностей высотой до 3-х метров;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0B7" w:rsidRPr="00723BCD" w:rsidRDefault="00EB60B7" w:rsidP="00C35F41">
            <w:pPr>
              <w:ind w:left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1 раз в неделю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0B7" w:rsidRPr="00723BCD" w:rsidRDefault="00EB60B7" w:rsidP="00C35F41">
            <w:pPr>
              <w:jc w:val="center"/>
            </w:pPr>
            <w:r w:rsidRPr="00723BCD">
              <w:rPr>
                <w:sz w:val="20"/>
                <w:szCs w:val="20"/>
              </w:rPr>
              <w:t xml:space="preserve">Специальный инвентарь с применением специальных средств, </w:t>
            </w:r>
            <w:proofErr w:type="spellStart"/>
            <w:r w:rsidRPr="00723BCD">
              <w:rPr>
                <w:sz w:val="20"/>
                <w:szCs w:val="20"/>
              </w:rPr>
              <w:t>дез</w:t>
            </w:r>
            <w:proofErr w:type="spellEnd"/>
            <w:r w:rsidRPr="00723BCD">
              <w:rPr>
                <w:sz w:val="20"/>
                <w:szCs w:val="20"/>
              </w:rPr>
              <w:t>. средств  и расходных материалов</w:t>
            </w:r>
          </w:p>
        </w:tc>
      </w:tr>
      <w:tr w:rsidR="00EB60B7" w:rsidRPr="00723BCD" w:rsidTr="00EB60B7">
        <w:trPr>
          <w:gridAfter w:val="1"/>
          <w:wAfter w:w="1842" w:type="dxa"/>
          <w:trHeight w:val="544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B7" w:rsidRPr="00723BCD" w:rsidRDefault="00EB60B7" w:rsidP="00C35F41">
            <w:pPr>
              <w:ind w:left="34" w:firstLine="38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4.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B7" w:rsidRPr="00723BCD" w:rsidRDefault="00EB60B7" w:rsidP="00C35F41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B7" w:rsidRPr="00723BCD" w:rsidRDefault="00EB60B7" w:rsidP="00C35F41">
            <w:pPr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- удаление мусора из мусорных корзин, замена полиэтиленовых пакетов;</w:t>
            </w:r>
            <w:r w:rsidRPr="00723BCD">
              <w:rPr>
                <w:sz w:val="20"/>
                <w:szCs w:val="20"/>
              </w:rPr>
              <w:br/>
              <w:t>- транспортировка отходов к местам накопления и загрузка в контейнеры;</w:t>
            </w:r>
            <w:r w:rsidRPr="00723BCD">
              <w:rPr>
                <w:sz w:val="20"/>
                <w:szCs w:val="20"/>
              </w:rPr>
              <w:br/>
              <w:t>Поддержание чистоты твердых напольных покрытий в общих зонах:</w:t>
            </w:r>
            <w:r w:rsidRPr="00723BCD">
              <w:rPr>
                <w:sz w:val="20"/>
                <w:szCs w:val="20"/>
              </w:rPr>
              <w:br/>
              <w:t>- сухая уборка пола с твердыми покрытиями с использованием ручного инвентаря;</w:t>
            </w:r>
            <w:r w:rsidRPr="00723BCD">
              <w:rPr>
                <w:sz w:val="20"/>
                <w:szCs w:val="20"/>
              </w:rPr>
              <w:br/>
              <w:t>- влажная уборка пола с твердыми покрытиями с использованием ручного инвентаря или поломоечных машин;</w:t>
            </w:r>
            <w:r w:rsidRPr="00723BCD">
              <w:rPr>
                <w:sz w:val="20"/>
                <w:szCs w:val="20"/>
              </w:rPr>
              <w:br/>
              <w:t xml:space="preserve">- </w:t>
            </w:r>
            <w:proofErr w:type="gramStart"/>
            <w:r w:rsidRPr="00723BCD">
              <w:rPr>
                <w:sz w:val="20"/>
                <w:szCs w:val="20"/>
              </w:rPr>
              <w:t>удаление спонтанных загрязнений со стен и дверей на высоте до двух метров от пола;</w:t>
            </w:r>
            <w:r w:rsidRPr="00723BCD">
              <w:rPr>
                <w:sz w:val="20"/>
                <w:szCs w:val="20"/>
              </w:rPr>
              <w:br/>
              <w:t>- удаление спонтанных загрязнений с деталей интерьера;</w:t>
            </w:r>
            <w:r w:rsidRPr="00723BCD">
              <w:rPr>
                <w:sz w:val="20"/>
                <w:szCs w:val="20"/>
              </w:rPr>
              <w:br/>
              <w:t>- удаление спонтанных загрязнений с остекления интерьера;</w:t>
            </w:r>
            <w:r w:rsidRPr="00723BCD">
              <w:rPr>
                <w:sz w:val="20"/>
                <w:szCs w:val="20"/>
              </w:rPr>
              <w:br/>
              <w:t>- поддержание чистоты лестничных маршей и площадок;</w:t>
            </w:r>
            <w:r w:rsidRPr="00723BCD">
              <w:rPr>
                <w:sz w:val="20"/>
                <w:szCs w:val="20"/>
              </w:rPr>
              <w:br/>
              <w:t>- уборка лестничных маршей и площадок с использованием ручного инвентаря;</w:t>
            </w:r>
            <w:r w:rsidRPr="00723BCD">
              <w:rPr>
                <w:sz w:val="20"/>
                <w:szCs w:val="20"/>
              </w:rPr>
              <w:br/>
              <w:t xml:space="preserve">- очистка светильников на высоте </w:t>
            </w:r>
            <w:r w:rsidRPr="00723BCD">
              <w:rPr>
                <w:iCs/>
                <w:sz w:val="20"/>
                <w:szCs w:val="20"/>
              </w:rPr>
              <w:t xml:space="preserve">до 3,6 м </w:t>
            </w:r>
            <w:r w:rsidRPr="00723BCD">
              <w:rPr>
                <w:sz w:val="20"/>
                <w:szCs w:val="20"/>
              </w:rPr>
              <w:t xml:space="preserve">от пола </w:t>
            </w:r>
            <w:r w:rsidRPr="00723BCD">
              <w:rPr>
                <w:iCs/>
                <w:sz w:val="20"/>
                <w:szCs w:val="20"/>
              </w:rPr>
              <w:t>с использованием телескопических швабр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0B7" w:rsidRPr="00723BCD" w:rsidRDefault="00EB60B7" w:rsidP="00C35F41">
            <w:pPr>
              <w:ind w:firstLine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Понедельник</w:t>
            </w:r>
          </w:p>
          <w:p w:rsidR="00EB60B7" w:rsidRPr="00723BCD" w:rsidRDefault="00EB60B7" w:rsidP="00C35F41">
            <w:pPr>
              <w:ind w:firstLine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Вторник</w:t>
            </w:r>
          </w:p>
          <w:p w:rsidR="00EB60B7" w:rsidRPr="00723BCD" w:rsidRDefault="00EB60B7" w:rsidP="00C35F41">
            <w:pPr>
              <w:ind w:firstLine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 xml:space="preserve">Среда </w:t>
            </w:r>
          </w:p>
          <w:p w:rsidR="00EB60B7" w:rsidRPr="00723BCD" w:rsidRDefault="00EB60B7" w:rsidP="00C35F41">
            <w:pPr>
              <w:ind w:firstLine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Четверг</w:t>
            </w:r>
          </w:p>
          <w:p w:rsidR="00EB60B7" w:rsidRPr="00723BCD" w:rsidRDefault="00EB60B7" w:rsidP="00C35F41">
            <w:pPr>
              <w:ind w:firstLine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 xml:space="preserve">Пятница </w:t>
            </w:r>
          </w:p>
          <w:p w:rsidR="00EB60B7" w:rsidRPr="00723BCD" w:rsidRDefault="00EB60B7" w:rsidP="00C35F41">
            <w:pPr>
              <w:ind w:left="34"/>
              <w:jc w:val="center"/>
              <w:rPr>
                <w:sz w:val="20"/>
                <w:szCs w:val="20"/>
              </w:rPr>
            </w:pPr>
          </w:p>
          <w:p w:rsidR="00EB60B7" w:rsidRPr="00723BCD" w:rsidRDefault="00EB60B7" w:rsidP="00C35F41">
            <w:pPr>
              <w:ind w:left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 xml:space="preserve">Ежедневно  </w:t>
            </w:r>
          </w:p>
          <w:p w:rsidR="00EB60B7" w:rsidRPr="00723BCD" w:rsidRDefault="00EB60B7" w:rsidP="00C35F41">
            <w:pPr>
              <w:ind w:left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0B7" w:rsidRPr="00723BCD" w:rsidRDefault="00EB60B7" w:rsidP="00C35F41">
            <w:pPr>
              <w:jc w:val="center"/>
            </w:pPr>
            <w:r w:rsidRPr="00723BCD">
              <w:rPr>
                <w:sz w:val="20"/>
                <w:szCs w:val="20"/>
              </w:rPr>
              <w:t xml:space="preserve">Специальный инвентарь с применением специальных средств, </w:t>
            </w:r>
            <w:proofErr w:type="spellStart"/>
            <w:r w:rsidRPr="00723BCD">
              <w:rPr>
                <w:sz w:val="20"/>
                <w:szCs w:val="20"/>
              </w:rPr>
              <w:t>дез</w:t>
            </w:r>
            <w:proofErr w:type="spellEnd"/>
            <w:r w:rsidRPr="00723BCD">
              <w:rPr>
                <w:sz w:val="20"/>
                <w:szCs w:val="20"/>
              </w:rPr>
              <w:t>. средств  и расходных материалов</w:t>
            </w:r>
          </w:p>
        </w:tc>
      </w:tr>
      <w:tr w:rsidR="00EB60B7" w:rsidRPr="00723BCD" w:rsidTr="00EB60B7">
        <w:trPr>
          <w:gridAfter w:val="1"/>
          <w:wAfter w:w="1842" w:type="dxa"/>
          <w:trHeight w:val="49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B7" w:rsidRPr="00723BCD" w:rsidRDefault="00EB60B7" w:rsidP="00C35F41">
            <w:pPr>
              <w:ind w:left="-38" w:firstLine="38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5</w:t>
            </w:r>
          </w:p>
        </w:tc>
        <w:tc>
          <w:tcPr>
            <w:tcW w:w="24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B60B7" w:rsidRPr="00723BCD" w:rsidRDefault="00EB60B7" w:rsidP="00C35F41">
            <w:pPr>
              <w:ind w:left="34" w:hanging="2"/>
              <w:rPr>
                <w:sz w:val="20"/>
                <w:szCs w:val="20"/>
              </w:rPr>
            </w:pPr>
            <w:r w:rsidRPr="00723BCD">
              <w:rPr>
                <w:rFonts w:eastAsia="Calibri"/>
                <w:sz w:val="20"/>
                <w:szCs w:val="20"/>
              </w:rPr>
              <w:t>Санитарные узлы (туалеты)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B7" w:rsidRPr="00723BCD" w:rsidRDefault="00EB60B7" w:rsidP="00C35F41">
            <w:pPr>
              <w:ind w:left="34" w:hanging="2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 xml:space="preserve">- очистка сантехники (унитазов, писсуаров, раковин) с использованием </w:t>
            </w:r>
            <w:proofErr w:type="spellStart"/>
            <w:r w:rsidRPr="00723BCD">
              <w:rPr>
                <w:sz w:val="20"/>
                <w:szCs w:val="20"/>
              </w:rPr>
              <w:t>дез</w:t>
            </w:r>
            <w:proofErr w:type="spellEnd"/>
            <w:r w:rsidRPr="00723BCD">
              <w:rPr>
                <w:sz w:val="20"/>
                <w:szCs w:val="20"/>
              </w:rPr>
              <w:t>. средств;</w:t>
            </w:r>
          </w:p>
          <w:p w:rsidR="00EB60B7" w:rsidRPr="00723BCD" w:rsidRDefault="00EB60B7" w:rsidP="00C35F41">
            <w:pPr>
              <w:ind w:left="34" w:hanging="2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 xml:space="preserve">-  очистка сидений унитазов с использованием </w:t>
            </w:r>
            <w:proofErr w:type="spellStart"/>
            <w:r w:rsidRPr="00723BCD">
              <w:rPr>
                <w:sz w:val="20"/>
                <w:szCs w:val="20"/>
              </w:rPr>
              <w:t>дез</w:t>
            </w:r>
            <w:proofErr w:type="spellEnd"/>
            <w:r w:rsidRPr="00723BCD">
              <w:rPr>
                <w:sz w:val="20"/>
                <w:szCs w:val="20"/>
              </w:rPr>
              <w:t>. средств;</w:t>
            </w:r>
          </w:p>
          <w:p w:rsidR="00EB60B7" w:rsidRPr="00723BCD" w:rsidRDefault="00EB60B7" w:rsidP="00C35F41">
            <w:pPr>
              <w:ind w:left="34" w:hanging="2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- влажная уборка пола;</w:t>
            </w:r>
          </w:p>
          <w:p w:rsidR="00EB60B7" w:rsidRPr="00723BCD" w:rsidRDefault="00EB60B7" w:rsidP="00C35F41">
            <w:pPr>
              <w:ind w:left="34" w:hanging="2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- сбор мусора из мусорных корзин, замена полиэтиленовых пакетов;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0B7" w:rsidRPr="00723BCD" w:rsidRDefault="00EB60B7" w:rsidP="00C35F41">
            <w:pPr>
              <w:ind w:firstLine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Понедельник</w:t>
            </w:r>
          </w:p>
          <w:p w:rsidR="00EB60B7" w:rsidRPr="00723BCD" w:rsidRDefault="00EB60B7" w:rsidP="00C35F41">
            <w:pPr>
              <w:ind w:firstLine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Вторник</w:t>
            </w:r>
          </w:p>
          <w:p w:rsidR="00EB60B7" w:rsidRPr="00723BCD" w:rsidRDefault="00EB60B7" w:rsidP="00C35F41">
            <w:pPr>
              <w:ind w:firstLine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 xml:space="preserve">Среда </w:t>
            </w:r>
          </w:p>
          <w:p w:rsidR="00EB60B7" w:rsidRPr="00723BCD" w:rsidRDefault="00EB60B7" w:rsidP="00C35F41">
            <w:pPr>
              <w:ind w:firstLine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Четверг</w:t>
            </w:r>
          </w:p>
          <w:p w:rsidR="00EB60B7" w:rsidRPr="00723BCD" w:rsidRDefault="00EB60B7" w:rsidP="00C35F41">
            <w:pPr>
              <w:ind w:firstLine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 xml:space="preserve">Пятница </w:t>
            </w:r>
          </w:p>
          <w:p w:rsidR="00EB60B7" w:rsidRPr="00723BCD" w:rsidRDefault="00EB60B7" w:rsidP="00C35F41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EB60B7" w:rsidRPr="00723BCD" w:rsidRDefault="00EB60B7" w:rsidP="00C35F41">
            <w:pPr>
              <w:ind w:firstLine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4 раза в день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0B7" w:rsidRPr="00723BCD" w:rsidRDefault="00EB60B7" w:rsidP="00C35F41">
            <w:pPr>
              <w:ind w:left="34" w:hanging="1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Моющие, дезинфицирующие средства, уборочный инвентарь, расходные материалы для уборки</w:t>
            </w:r>
          </w:p>
        </w:tc>
      </w:tr>
      <w:tr w:rsidR="00EB60B7" w:rsidRPr="00723BCD" w:rsidTr="00EB60B7">
        <w:trPr>
          <w:gridAfter w:val="1"/>
          <w:wAfter w:w="1842" w:type="dxa"/>
          <w:trHeight w:val="49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B7" w:rsidRPr="00723BCD" w:rsidRDefault="00EB60B7" w:rsidP="00C35F41">
            <w:pPr>
              <w:ind w:left="-38" w:firstLine="38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6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0B7" w:rsidRPr="00723BCD" w:rsidRDefault="00EB60B7" w:rsidP="00C35F41">
            <w:pPr>
              <w:ind w:left="34" w:hanging="2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B7" w:rsidRPr="00723BCD" w:rsidRDefault="00EB60B7" w:rsidP="00C35F41">
            <w:pPr>
              <w:ind w:left="34" w:hanging="2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- очистка металлических смесителей, сливов (хромированных/ никелированных);</w:t>
            </w:r>
          </w:p>
          <w:p w:rsidR="00EB60B7" w:rsidRPr="00723BCD" w:rsidRDefault="00EB60B7" w:rsidP="00C35F41">
            <w:pPr>
              <w:ind w:left="34" w:hanging="2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- очистка стен и перегородок высотой до 2-х метров;</w:t>
            </w:r>
          </w:p>
          <w:p w:rsidR="00EB60B7" w:rsidRPr="00723BCD" w:rsidRDefault="00EB60B7" w:rsidP="00C35F41">
            <w:pPr>
              <w:ind w:hanging="2"/>
              <w:rPr>
                <w:iCs/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-</w:t>
            </w:r>
            <w:r w:rsidRPr="00723BCD">
              <w:rPr>
                <w:iCs/>
                <w:sz w:val="20"/>
                <w:szCs w:val="20"/>
              </w:rPr>
              <w:t xml:space="preserve"> чистка зеркал и стеклянных поверхностей;</w:t>
            </w:r>
          </w:p>
          <w:p w:rsidR="00EB60B7" w:rsidRPr="00723BCD" w:rsidRDefault="00EB60B7" w:rsidP="00C35F41">
            <w:pPr>
              <w:ind w:hanging="2"/>
              <w:rPr>
                <w:iCs/>
                <w:sz w:val="20"/>
                <w:szCs w:val="20"/>
              </w:rPr>
            </w:pPr>
            <w:r w:rsidRPr="00723BCD">
              <w:rPr>
                <w:iCs/>
                <w:sz w:val="20"/>
                <w:szCs w:val="20"/>
              </w:rPr>
              <w:t>- протирка дверных блоков, дверных ручек;</w:t>
            </w:r>
          </w:p>
          <w:p w:rsidR="00EB60B7" w:rsidRPr="00723BCD" w:rsidRDefault="00EB60B7" w:rsidP="00C35F41">
            <w:pPr>
              <w:ind w:hanging="2"/>
              <w:rPr>
                <w:sz w:val="20"/>
                <w:szCs w:val="20"/>
              </w:rPr>
            </w:pPr>
            <w:r w:rsidRPr="00723BCD">
              <w:rPr>
                <w:iCs/>
                <w:sz w:val="20"/>
                <w:szCs w:val="20"/>
              </w:rPr>
              <w:t>- мойка и дезинфекция мусорных корзин;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0B7" w:rsidRPr="00723BCD" w:rsidRDefault="00EB60B7" w:rsidP="00C35F41">
            <w:pPr>
              <w:ind w:firstLine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Понедельник</w:t>
            </w:r>
          </w:p>
          <w:p w:rsidR="00EB60B7" w:rsidRPr="00723BCD" w:rsidRDefault="00EB60B7" w:rsidP="00C35F41">
            <w:pPr>
              <w:ind w:firstLine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Вторник</w:t>
            </w:r>
          </w:p>
          <w:p w:rsidR="00EB60B7" w:rsidRPr="00723BCD" w:rsidRDefault="00EB60B7" w:rsidP="00C35F41">
            <w:pPr>
              <w:ind w:firstLine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 xml:space="preserve">Среда </w:t>
            </w:r>
          </w:p>
          <w:p w:rsidR="00EB60B7" w:rsidRPr="00723BCD" w:rsidRDefault="00EB60B7" w:rsidP="00C35F41">
            <w:pPr>
              <w:ind w:firstLine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Четверг</w:t>
            </w:r>
          </w:p>
          <w:p w:rsidR="00EB60B7" w:rsidRPr="00723BCD" w:rsidRDefault="00EB60B7" w:rsidP="00C35F41">
            <w:pPr>
              <w:ind w:firstLine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 xml:space="preserve">Пятница </w:t>
            </w:r>
          </w:p>
          <w:p w:rsidR="00EB60B7" w:rsidRPr="00723BCD" w:rsidRDefault="00EB60B7" w:rsidP="00C35F41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EB60B7" w:rsidRPr="00723BCD" w:rsidRDefault="00EB60B7" w:rsidP="00C35F41">
            <w:pPr>
              <w:ind w:firstLine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 xml:space="preserve">4 раза в день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0B7" w:rsidRPr="00723BCD" w:rsidRDefault="00EB60B7" w:rsidP="00C35F41">
            <w:pPr>
              <w:ind w:left="34" w:hanging="1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 xml:space="preserve">Моющие, дезинфицирующие средства, уборочный инвентарь, расходные материалы </w:t>
            </w:r>
            <w:r w:rsidRPr="00723BCD">
              <w:rPr>
                <w:sz w:val="20"/>
                <w:szCs w:val="20"/>
              </w:rPr>
              <w:lastRenderedPageBreak/>
              <w:t>для уборки</w:t>
            </w:r>
          </w:p>
        </w:tc>
      </w:tr>
      <w:tr w:rsidR="00EB60B7" w:rsidRPr="00723BCD" w:rsidTr="00EB60B7">
        <w:trPr>
          <w:gridAfter w:val="1"/>
          <w:wAfter w:w="1842" w:type="dxa"/>
          <w:trHeight w:val="27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B7" w:rsidRPr="00723BCD" w:rsidRDefault="00EB60B7" w:rsidP="00C35F41">
            <w:pPr>
              <w:ind w:left="-38" w:firstLine="38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B7" w:rsidRPr="00723BCD" w:rsidRDefault="00EB60B7" w:rsidP="00C35F41">
            <w:pPr>
              <w:ind w:left="34" w:hanging="2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B7" w:rsidRPr="00723BCD" w:rsidRDefault="00EB60B7" w:rsidP="00C35F41">
            <w:pPr>
              <w:ind w:left="34" w:hanging="2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- влажная уборка панельных радиаторов и труб;</w:t>
            </w:r>
          </w:p>
          <w:p w:rsidR="00EB60B7" w:rsidRPr="00723BCD" w:rsidRDefault="00EB60B7" w:rsidP="00C35F41">
            <w:pPr>
              <w:ind w:left="34" w:hanging="2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- удаление пыли с декоративных экранов радиаторов, элементов декоративного оформления;</w:t>
            </w:r>
          </w:p>
          <w:p w:rsidR="00EB60B7" w:rsidRPr="00723BCD" w:rsidRDefault="00EB60B7" w:rsidP="00C35F41">
            <w:pPr>
              <w:ind w:left="34" w:hanging="2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- уборка поверхностей высотой до 3-х метров;</w:t>
            </w:r>
          </w:p>
          <w:p w:rsidR="00EB60B7" w:rsidRPr="00723BCD" w:rsidRDefault="00EB60B7" w:rsidP="00C35F41">
            <w:pPr>
              <w:ind w:left="34" w:hanging="2"/>
              <w:rPr>
                <w:sz w:val="20"/>
                <w:szCs w:val="20"/>
              </w:rPr>
            </w:pPr>
            <w:r w:rsidRPr="00723BCD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- </w:t>
            </w:r>
            <w:r w:rsidRPr="00723BCD">
              <w:rPr>
                <w:sz w:val="20"/>
                <w:szCs w:val="20"/>
              </w:rPr>
              <w:t xml:space="preserve">очистка светильников на высоте </w:t>
            </w:r>
            <w:r w:rsidRPr="00723BCD">
              <w:rPr>
                <w:iCs/>
                <w:sz w:val="20"/>
                <w:szCs w:val="20"/>
              </w:rPr>
              <w:t xml:space="preserve">до 3,6 м </w:t>
            </w:r>
            <w:r w:rsidRPr="00723BCD">
              <w:rPr>
                <w:sz w:val="20"/>
                <w:szCs w:val="20"/>
              </w:rPr>
              <w:t xml:space="preserve">от пола </w:t>
            </w:r>
            <w:r w:rsidRPr="00723BCD">
              <w:rPr>
                <w:iCs/>
                <w:sz w:val="20"/>
                <w:szCs w:val="20"/>
              </w:rPr>
              <w:t>с использованием телескопических швабр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0B7" w:rsidRPr="00723BCD" w:rsidRDefault="00EB60B7" w:rsidP="00C35F41">
            <w:pPr>
              <w:ind w:firstLine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1 раз в неделю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0B7" w:rsidRPr="00723BCD" w:rsidRDefault="00EB60B7" w:rsidP="00C35F41">
            <w:pPr>
              <w:ind w:left="34" w:hanging="1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Моющие, дезинфицирующие средства, уборочный инвентарь, расходные материалы для уборки</w:t>
            </w:r>
          </w:p>
        </w:tc>
      </w:tr>
      <w:tr w:rsidR="00EB60B7" w:rsidRPr="00723BCD" w:rsidTr="00EB60B7">
        <w:trPr>
          <w:gridAfter w:val="1"/>
          <w:wAfter w:w="1842" w:type="dxa"/>
          <w:trHeight w:val="569"/>
        </w:trPr>
        <w:tc>
          <w:tcPr>
            <w:tcW w:w="1063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B7" w:rsidRPr="00723BCD" w:rsidRDefault="00EB60B7" w:rsidP="00C35F41">
            <w:pPr>
              <w:ind w:left="34" w:hanging="1"/>
              <w:jc w:val="center"/>
              <w:rPr>
                <w:i/>
                <w:sz w:val="20"/>
                <w:szCs w:val="20"/>
              </w:rPr>
            </w:pPr>
            <w:r w:rsidRPr="00723BCD">
              <w:rPr>
                <w:b/>
                <w:i/>
              </w:rPr>
              <w:t>Генеральная уборка</w:t>
            </w:r>
          </w:p>
        </w:tc>
      </w:tr>
      <w:tr w:rsidR="00EB60B7" w:rsidRPr="00723BCD" w:rsidTr="00EB60B7">
        <w:trPr>
          <w:gridAfter w:val="1"/>
          <w:wAfter w:w="1842" w:type="dxa"/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B7" w:rsidRPr="00723BCD" w:rsidRDefault="0051130C" w:rsidP="00C35F41">
            <w:pPr>
              <w:ind w:left="34" w:firstLine="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0B7" w:rsidRPr="00723BCD" w:rsidRDefault="00EB60B7" w:rsidP="00C35F41">
            <w:pPr>
              <w:ind w:left="34" w:hanging="2"/>
              <w:jc w:val="both"/>
              <w:rPr>
                <w:sz w:val="20"/>
                <w:szCs w:val="20"/>
              </w:rPr>
            </w:pPr>
            <w:proofErr w:type="gramStart"/>
            <w:r w:rsidRPr="00723BCD">
              <w:rPr>
                <w:iCs/>
                <w:sz w:val="20"/>
                <w:szCs w:val="20"/>
              </w:rPr>
              <w:t xml:space="preserve">Учебные, вспомогательные помещения, тамбуры, актовый зал, вестибюли, лестничные марши (ЛМ), коридоры, гардеробные помещения, спортивные залы, </w:t>
            </w:r>
            <w:r w:rsidRPr="00723BCD">
              <w:rPr>
                <w:rFonts w:eastAsia="Calibri"/>
                <w:sz w:val="20"/>
                <w:szCs w:val="20"/>
              </w:rPr>
              <w:t>санитарные узлы (туалеты)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B7" w:rsidRPr="00723BCD" w:rsidRDefault="00EB60B7" w:rsidP="00C35F41">
            <w:pPr>
              <w:ind w:left="34" w:hanging="2"/>
              <w:jc w:val="both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- глубокая чистка покрытий, удаляются накопившиеся загрязнения, въевшаяся грязь со всех поверхностей объекта, восстанавливаются или наносятся вновь защитные покрытия;</w:t>
            </w:r>
          </w:p>
          <w:p w:rsidR="00EB60B7" w:rsidRPr="00723BCD" w:rsidRDefault="00EB60B7" w:rsidP="00C35F41">
            <w:pPr>
              <w:ind w:left="34" w:hanging="2"/>
              <w:jc w:val="both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 xml:space="preserve">- чистка стеклянных поверхностей, потолочных светильников на высоте </w:t>
            </w:r>
            <w:r w:rsidRPr="00723BCD">
              <w:rPr>
                <w:iCs/>
                <w:sz w:val="20"/>
                <w:szCs w:val="20"/>
              </w:rPr>
              <w:t>до 3,6 м от пола с использованием телескопических швабр;</w:t>
            </w:r>
          </w:p>
          <w:p w:rsidR="00EB60B7" w:rsidRPr="00723BCD" w:rsidRDefault="00EB60B7" w:rsidP="00C35F41">
            <w:pPr>
              <w:ind w:left="34" w:hanging="2"/>
              <w:jc w:val="both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- удаление пыли с решеток приточно-вытяжной вентиляции;</w:t>
            </w:r>
          </w:p>
          <w:p w:rsidR="00EB60B7" w:rsidRPr="00723BCD" w:rsidRDefault="00EB60B7" w:rsidP="00C35F41">
            <w:pPr>
              <w:ind w:left="34" w:hanging="2"/>
              <w:jc w:val="both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- очистка стен и поверхностей высотой до 3-х метров;</w:t>
            </w:r>
          </w:p>
          <w:p w:rsidR="00EB60B7" w:rsidRPr="00723BCD" w:rsidRDefault="00EB60B7" w:rsidP="00C35F41">
            <w:pPr>
              <w:ind w:left="34" w:hanging="2"/>
              <w:jc w:val="both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- мытье и дезинфекция кафеля на высоте до 3-х метров;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0B7" w:rsidRPr="00723BCD" w:rsidRDefault="00EB60B7" w:rsidP="00C35F41">
            <w:pPr>
              <w:ind w:left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Время и периодичность уборки по согласованию с Заказчиком</w:t>
            </w:r>
            <w:r>
              <w:rPr>
                <w:sz w:val="20"/>
                <w:szCs w:val="20"/>
              </w:rPr>
              <w:t>, но не менее 1 раза за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0B7" w:rsidRPr="00723BCD" w:rsidRDefault="00EB60B7" w:rsidP="00C35F41">
            <w:pPr>
              <w:ind w:left="34" w:hanging="1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Моющие, дезинфицирующие средства, уборочный инвентарь, расходные материалы для уборки</w:t>
            </w:r>
          </w:p>
        </w:tc>
      </w:tr>
      <w:tr w:rsidR="00EB60B7" w:rsidRPr="00723BCD" w:rsidTr="00EB60B7">
        <w:trPr>
          <w:gridAfter w:val="1"/>
          <w:wAfter w:w="1842" w:type="dxa"/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B7" w:rsidRPr="00723BCD" w:rsidRDefault="0051130C" w:rsidP="00C35F41">
            <w:pPr>
              <w:ind w:left="34" w:firstLine="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B7" w:rsidRPr="00723BCD" w:rsidRDefault="00EB60B7" w:rsidP="00C35F41">
            <w:pPr>
              <w:ind w:left="34" w:hanging="2"/>
              <w:rPr>
                <w:i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B7" w:rsidRPr="00723BCD" w:rsidRDefault="00EB60B7" w:rsidP="00C35F41">
            <w:pPr>
              <w:ind w:left="34" w:hanging="2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Мытье окон с двух сторон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0B7" w:rsidRPr="00723BCD" w:rsidRDefault="00EB60B7" w:rsidP="00C35F41">
            <w:pPr>
              <w:ind w:left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1 раз в период действия договора</w:t>
            </w:r>
          </w:p>
          <w:p w:rsidR="00EB60B7" w:rsidRPr="00723BCD" w:rsidRDefault="00EB60B7" w:rsidP="00C35F41">
            <w:pPr>
              <w:ind w:left="34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Время и периодичность уборки по согласованию с Заказчиком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0B7" w:rsidRPr="00723BCD" w:rsidRDefault="00EB60B7" w:rsidP="00C35F41">
            <w:pPr>
              <w:ind w:left="34" w:hanging="1"/>
              <w:jc w:val="center"/>
              <w:rPr>
                <w:sz w:val="20"/>
                <w:szCs w:val="20"/>
              </w:rPr>
            </w:pPr>
            <w:r w:rsidRPr="00723BCD">
              <w:rPr>
                <w:sz w:val="20"/>
                <w:szCs w:val="20"/>
              </w:rPr>
              <w:t>Специальный инвентарь с применением специальных средств и расходных материалов</w:t>
            </w:r>
          </w:p>
        </w:tc>
      </w:tr>
      <w:tr w:rsidR="00EB60B7" w:rsidRPr="00723BCD" w:rsidTr="00EB60B7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B7" w:rsidRPr="00723BCD" w:rsidRDefault="0051130C" w:rsidP="00C35F41">
            <w:pPr>
              <w:ind w:left="34" w:firstLine="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B7" w:rsidRPr="00723BCD" w:rsidRDefault="00EB60B7" w:rsidP="00C35F41">
            <w:pPr>
              <w:ind w:left="34"/>
              <w:rPr>
                <w:b/>
                <w:i/>
                <w:sz w:val="20"/>
                <w:szCs w:val="20"/>
              </w:rPr>
            </w:pPr>
            <w:r w:rsidRPr="00723BCD">
              <w:rPr>
                <w:b/>
                <w:i/>
                <w:sz w:val="20"/>
                <w:szCs w:val="20"/>
              </w:rPr>
              <w:t xml:space="preserve">Дополнительные противоэпидемические мероприятия с использованием дезинфицирующих  средств обладающих  бактерицидными,  </w:t>
            </w:r>
            <w:proofErr w:type="spellStart"/>
            <w:r w:rsidRPr="00723BCD">
              <w:rPr>
                <w:b/>
                <w:i/>
                <w:sz w:val="20"/>
                <w:szCs w:val="20"/>
              </w:rPr>
              <w:t>вирулицидными</w:t>
            </w:r>
            <w:proofErr w:type="spellEnd"/>
            <w:r w:rsidRPr="00723BCD">
              <w:rPr>
                <w:b/>
                <w:i/>
                <w:sz w:val="20"/>
                <w:szCs w:val="20"/>
              </w:rPr>
              <w:t xml:space="preserve"> свойствами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0B7" w:rsidRPr="00723BCD" w:rsidRDefault="00EB60B7" w:rsidP="00C35F41">
            <w:pPr>
              <w:ind w:left="34"/>
              <w:jc w:val="center"/>
              <w:rPr>
                <w:sz w:val="20"/>
                <w:szCs w:val="20"/>
              </w:rPr>
            </w:pPr>
            <w:r w:rsidRPr="00723BCD">
              <w:rPr>
                <w:b/>
                <w:i/>
                <w:sz w:val="20"/>
                <w:szCs w:val="20"/>
              </w:rPr>
              <w:t>С целью предупреждения распространения инфекции при неблагополучной эпидемиологической ситуации  по предписаниям органов, уполномоченных осуществлять государственный санитарно-эпидемиологический надзор.</w:t>
            </w:r>
          </w:p>
        </w:tc>
        <w:tc>
          <w:tcPr>
            <w:tcW w:w="1842" w:type="dxa"/>
            <w:vAlign w:val="center"/>
          </w:tcPr>
          <w:p w:rsidR="00EB60B7" w:rsidRPr="00723BCD" w:rsidRDefault="00EB60B7" w:rsidP="00C35F41">
            <w:pPr>
              <w:ind w:left="34" w:hanging="1"/>
              <w:jc w:val="center"/>
            </w:pPr>
          </w:p>
        </w:tc>
      </w:tr>
    </w:tbl>
    <w:p w:rsidR="00EB60B7" w:rsidRPr="00723BCD" w:rsidRDefault="00EB60B7" w:rsidP="00EB60B7">
      <w:pPr>
        <w:suppressAutoHyphens/>
        <w:autoSpaceDE w:val="0"/>
        <w:autoSpaceDN w:val="0"/>
        <w:adjustRightInd w:val="0"/>
        <w:ind w:left="-142"/>
        <w:jc w:val="center"/>
        <w:rPr>
          <w:b/>
          <w:bCs/>
        </w:rPr>
      </w:pPr>
    </w:p>
    <w:p w:rsidR="00EB60B7" w:rsidRPr="00723BCD" w:rsidRDefault="00EB60B7" w:rsidP="00EB60B7">
      <w:pPr>
        <w:suppressAutoHyphens/>
        <w:autoSpaceDE w:val="0"/>
        <w:autoSpaceDN w:val="0"/>
        <w:adjustRightInd w:val="0"/>
        <w:ind w:left="-142"/>
        <w:jc w:val="center"/>
        <w:rPr>
          <w:b/>
          <w:bCs/>
        </w:rPr>
      </w:pPr>
    </w:p>
    <w:p w:rsidR="00EB60B7" w:rsidRPr="00723BCD" w:rsidRDefault="00EB60B7" w:rsidP="00EB60B7">
      <w:pPr>
        <w:suppressAutoHyphens/>
        <w:autoSpaceDE w:val="0"/>
        <w:autoSpaceDN w:val="0"/>
        <w:adjustRightInd w:val="0"/>
        <w:ind w:left="-142"/>
        <w:jc w:val="center"/>
        <w:rPr>
          <w:b/>
          <w:bCs/>
        </w:rPr>
      </w:pPr>
    </w:p>
    <w:p w:rsidR="00EB60B7" w:rsidRPr="00723BCD" w:rsidRDefault="00EB60B7" w:rsidP="00EB60B7">
      <w:pPr>
        <w:suppressAutoHyphens/>
        <w:autoSpaceDE w:val="0"/>
        <w:autoSpaceDN w:val="0"/>
        <w:adjustRightInd w:val="0"/>
        <w:ind w:left="-142"/>
        <w:jc w:val="center"/>
        <w:rPr>
          <w:b/>
          <w:bCs/>
        </w:rPr>
      </w:pPr>
    </w:p>
    <w:p w:rsidR="00EB60B7" w:rsidRPr="00723BCD" w:rsidRDefault="00EB60B7" w:rsidP="00EB60B7">
      <w:pPr>
        <w:suppressAutoHyphens/>
        <w:autoSpaceDE w:val="0"/>
        <w:autoSpaceDN w:val="0"/>
        <w:adjustRightInd w:val="0"/>
        <w:ind w:left="-142"/>
        <w:jc w:val="center"/>
        <w:rPr>
          <w:b/>
          <w:bCs/>
        </w:rPr>
      </w:pPr>
    </w:p>
    <w:p w:rsidR="00EB60B7" w:rsidRDefault="00EB60B7" w:rsidP="00EB60B7">
      <w:pPr>
        <w:suppressAutoHyphens/>
        <w:autoSpaceDE w:val="0"/>
        <w:autoSpaceDN w:val="0"/>
        <w:adjustRightInd w:val="0"/>
        <w:ind w:left="-142"/>
        <w:jc w:val="center"/>
        <w:rPr>
          <w:b/>
          <w:bCs/>
        </w:rPr>
      </w:pPr>
    </w:p>
    <w:p w:rsidR="00EB60B7" w:rsidRDefault="00EB60B7" w:rsidP="00EB60B7">
      <w:pPr>
        <w:suppressAutoHyphens/>
        <w:autoSpaceDE w:val="0"/>
        <w:autoSpaceDN w:val="0"/>
        <w:adjustRightInd w:val="0"/>
        <w:ind w:left="-142"/>
        <w:jc w:val="center"/>
        <w:rPr>
          <w:b/>
          <w:bCs/>
        </w:rPr>
      </w:pPr>
    </w:p>
    <w:p w:rsidR="00EB60B7" w:rsidRDefault="00EB60B7" w:rsidP="00EB60B7">
      <w:pPr>
        <w:suppressAutoHyphens/>
        <w:autoSpaceDE w:val="0"/>
        <w:autoSpaceDN w:val="0"/>
        <w:adjustRightInd w:val="0"/>
        <w:ind w:left="-142"/>
        <w:jc w:val="center"/>
        <w:rPr>
          <w:b/>
          <w:bCs/>
        </w:rPr>
      </w:pPr>
    </w:p>
    <w:p w:rsidR="00EB60B7" w:rsidRDefault="00EB60B7" w:rsidP="00EB60B7">
      <w:pPr>
        <w:suppressAutoHyphens/>
        <w:autoSpaceDE w:val="0"/>
        <w:autoSpaceDN w:val="0"/>
        <w:adjustRightInd w:val="0"/>
        <w:ind w:left="-142"/>
        <w:jc w:val="center"/>
        <w:rPr>
          <w:b/>
          <w:bCs/>
        </w:rPr>
      </w:pPr>
    </w:p>
    <w:p w:rsidR="00EB60B7" w:rsidRDefault="00EB60B7" w:rsidP="00EB60B7">
      <w:pPr>
        <w:suppressAutoHyphens/>
        <w:autoSpaceDE w:val="0"/>
        <w:autoSpaceDN w:val="0"/>
        <w:adjustRightInd w:val="0"/>
        <w:ind w:left="-142"/>
        <w:jc w:val="center"/>
        <w:rPr>
          <w:b/>
          <w:bCs/>
        </w:rPr>
      </w:pPr>
    </w:p>
    <w:p w:rsidR="00EB60B7" w:rsidRDefault="00EB60B7" w:rsidP="00EB60B7">
      <w:pPr>
        <w:suppressAutoHyphens/>
        <w:autoSpaceDE w:val="0"/>
        <w:autoSpaceDN w:val="0"/>
        <w:adjustRightInd w:val="0"/>
        <w:ind w:left="-142"/>
        <w:jc w:val="center"/>
        <w:rPr>
          <w:b/>
          <w:bCs/>
        </w:rPr>
      </w:pPr>
    </w:p>
    <w:p w:rsidR="00EB60B7" w:rsidRDefault="00EB60B7" w:rsidP="00EB60B7">
      <w:pPr>
        <w:suppressAutoHyphens/>
        <w:autoSpaceDE w:val="0"/>
        <w:autoSpaceDN w:val="0"/>
        <w:adjustRightInd w:val="0"/>
        <w:ind w:left="-142"/>
        <w:jc w:val="center"/>
        <w:rPr>
          <w:b/>
          <w:bCs/>
        </w:rPr>
      </w:pPr>
    </w:p>
    <w:p w:rsidR="00EB60B7" w:rsidRDefault="00EB60B7" w:rsidP="00EB60B7">
      <w:pPr>
        <w:suppressAutoHyphens/>
        <w:autoSpaceDE w:val="0"/>
        <w:autoSpaceDN w:val="0"/>
        <w:adjustRightInd w:val="0"/>
        <w:ind w:left="-142"/>
        <w:jc w:val="center"/>
        <w:rPr>
          <w:b/>
          <w:bCs/>
        </w:rPr>
      </w:pPr>
    </w:p>
    <w:p w:rsidR="00EB60B7" w:rsidRPr="00723BCD" w:rsidRDefault="00EB60B7" w:rsidP="00EB60B7">
      <w:pPr>
        <w:suppressAutoHyphens/>
        <w:autoSpaceDE w:val="0"/>
        <w:autoSpaceDN w:val="0"/>
        <w:adjustRightInd w:val="0"/>
        <w:ind w:left="-142"/>
        <w:jc w:val="center"/>
        <w:rPr>
          <w:b/>
          <w:bCs/>
        </w:rPr>
      </w:pPr>
    </w:p>
    <w:p w:rsidR="00EB60B7" w:rsidRPr="00723BCD" w:rsidRDefault="00EB60B7" w:rsidP="00EB60B7">
      <w:pPr>
        <w:suppressAutoHyphens/>
        <w:autoSpaceDE w:val="0"/>
        <w:autoSpaceDN w:val="0"/>
        <w:adjustRightInd w:val="0"/>
        <w:ind w:left="-142"/>
        <w:jc w:val="center"/>
        <w:rPr>
          <w:b/>
          <w:bCs/>
        </w:rPr>
      </w:pPr>
    </w:p>
    <w:p w:rsidR="00EB60B7" w:rsidRPr="00723BCD" w:rsidRDefault="00EB60B7" w:rsidP="00EB60B7">
      <w:pPr>
        <w:suppressAutoHyphens/>
        <w:autoSpaceDE w:val="0"/>
        <w:autoSpaceDN w:val="0"/>
        <w:adjustRightInd w:val="0"/>
        <w:ind w:left="-142"/>
        <w:jc w:val="center"/>
        <w:rPr>
          <w:b/>
          <w:bCs/>
        </w:rPr>
      </w:pPr>
    </w:p>
    <w:p w:rsidR="005F5C20" w:rsidRDefault="005F5C20" w:rsidP="00380FA6">
      <w:pPr>
        <w:jc w:val="right"/>
        <w:rPr>
          <w:sz w:val="18"/>
          <w:szCs w:val="18"/>
        </w:rPr>
      </w:pPr>
    </w:p>
    <w:p w:rsidR="005F5C20" w:rsidRDefault="005F5C20" w:rsidP="00380FA6">
      <w:pPr>
        <w:jc w:val="right"/>
        <w:rPr>
          <w:sz w:val="18"/>
          <w:szCs w:val="18"/>
        </w:rPr>
      </w:pPr>
    </w:p>
    <w:p w:rsidR="0021072C" w:rsidRDefault="0021072C" w:rsidP="00380FA6">
      <w:pPr>
        <w:jc w:val="right"/>
        <w:rPr>
          <w:sz w:val="18"/>
          <w:szCs w:val="18"/>
        </w:rPr>
      </w:pPr>
    </w:p>
    <w:p w:rsidR="0021072C" w:rsidRDefault="0021072C" w:rsidP="00380FA6">
      <w:pPr>
        <w:jc w:val="right"/>
        <w:rPr>
          <w:sz w:val="18"/>
          <w:szCs w:val="18"/>
        </w:rPr>
      </w:pPr>
    </w:p>
    <w:p w:rsidR="005F5C20" w:rsidRDefault="005F5C20" w:rsidP="00380FA6">
      <w:pPr>
        <w:jc w:val="right"/>
        <w:rPr>
          <w:sz w:val="18"/>
          <w:szCs w:val="18"/>
        </w:rPr>
      </w:pPr>
    </w:p>
    <w:p w:rsidR="005F5C20" w:rsidRDefault="005F5C20" w:rsidP="00380FA6">
      <w:pPr>
        <w:jc w:val="right"/>
        <w:rPr>
          <w:sz w:val="18"/>
          <w:szCs w:val="18"/>
        </w:rPr>
      </w:pPr>
    </w:p>
    <w:p w:rsidR="005F5C20" w:rsidRDefault="005F5C20" w:rsidP="00380FA6">
      <w:pPr>
        <w:jc w:val="right"/>
        <w:rPr>
          <w:sz w:val="18"/>
          <w:szCs w:val="18"/>
        </w:rPr>
      </w:pPr>
    </w:p>
    <w:p w:rsidR="001A33FB" w:rsidRDefault="001A33FB" w:rsidP="00380FA6">
      <w:pPr>
        <w:jc w:val="right"/>
        <w:rPr>
          <w:sz w:val="18"/>
          <w:szCs w:val="18"/>
        </w:rPr>
      </w:pPr>
    </w:p>
    <w:p w:rsidR="001A33FB" w:rsidRDefault="001A33FB" w:rsidP="00380FA6">
      <w:pPr>
        <w:jc w:val="right"/>
        <w:rPr>
          <w:sz w:val="18"/>
          <w:szCs w:val="18"/>
        </w:rPr>
      </w:pPr>
    </w:p>
    <w:p w:rsidR="001A33FB" w:rsidRDefault="001A33FB" w:rsidP="00380FA6">
      <w:pPr>
        <w:jc w:val="right"/>
        <w:rPr>
          <w:sz w:val="18"/>
          <w:szCs w:val="18"/>
        </w:rPr>
      </w:pPr>
    </w:p>
    <w:p w:rsidR="00380FA6" w:rsidRPr="00380FA6" w:rsidRDefault="00380FA6" w:rsidP="00380FA6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№2</w:t>
      </w:r>
      <w:r w:rsidRPr="00380FA6">
        <w:rPr>
          <w:sz w:val="18"/>
          <w:szCs w:val="18"/>
        </w:rPr>
        <w:t xml:space="preserve"> к договору </w:t>
      </w:r>
    </w:p>
    <w:p w:rsidR="00380FA6" w:rsidRPr="00B5128D" w:rsidRDefault="00380FA6" w:rsidP="00380FA6">
      <w:pPr>
        <w:jc w:val="right"/>
        <w:rPr>
          <w:sz w:val="18"/>
          <w:szCs w:val="18"/>
        </w:rPr>
      </w:pPr>
      <w:r w:rsidRPr="00380FA6">
        <w:rPr>
          <w:sz w:val="18"/>
          <w:szCs w:val="18"/>
        </w:rPr>
        <w:t>№ _______ от «_____»______________2023г.</w:t>
      </w:r>
    </w:p>
    <w:p w:rsidR="00380FA6" w:rsidRPr="005B3B25" w:rsidRDefault="00380FA6" w:rsidP="00380FA6">
      <w:pPr>
        <w:ind w:left="426"/>
        <w:jc w:val="right"/>
        <w:rPr>
          <w:color w:val="FF0000"/>
          <w:sz w:val="18"/>
          <w:szCs w:val="18"/>
        </w:rPr>
      </w:pPr>
    </w:p>
    <w:bookmarkEnd w:id="22"/>
    <w:p w:rsidR="00380FA6" w:rsidRPr="005B3B25" w:rsidRDefault="00380FA6" w:rsidP="00380FA6">
      <w:pPr>
        <w:jc w:val="center"/>
        <w:rPr>
          <w:color w:val="FF0000"/>
        </w:rPr>
      </w:pPr>
    </w:p>
    <w:p w:rsidR="00380FA6" w:rsidRPr="00380FA6" w:rsidRDefault="00380FA6" w:rsidP="00380FA6">
      <w:pPr>
        <w:jc w:val="center"/>
        <w:rPr>
          <w:rFonts w:eastAsia="Calibri"/>
          <w:b/>
          <w:sz w:val="21"/>
          <w:szCs w:val="21"/>
          <w:lang w:eastAsia="en-US"/>
        </w:rPr>
      </w:pPr>
      <w:r w:rsidRPr="00380FA6">
        <w:rPr>
          <w:rFonts w:eastAsia="Calibri"/>
          <w:b/>
          <w:sz w:val="21"/>
          <w:szCs w:val="21"/>
          <w:lang w:eastAsia="en-US"/>
        </w:rPr>
        <w:t>Расчет стоимости договора</w:t>
      </w:r>
    </w:p>
    <w:p w:rsidR="00380FA6" w:rsidRPr="00380FA6" w:rsidRDefault="00380FA6" w:rsidP="00380FA6">
      <w:pPr>
        <w:jc w:val="center"/>
        <w:rPr>
          <w:b/>
          <w:sz w:val="21"/>
          <w:szCs w:val="21"/>
        </w:rPr>
      </w:pPr>
      <w:r w:rsidRPr="00380FA6">
        <w:rPr>
          <w:rFonts w:eastAsia="Calibri"/>
          <w:b/>
          <w:sz w:val="21"/>
          <w:szCs w:val="21"/>
          <w:lang w:eastAsia="en-US"/>
        </w:rPr>
        <w:t xml:space="preserve">по уборке помещений в здании </w:t>
      </w:r>
      <w:r w:rsidRPr="00380FA6">
        <w:rPr>
          <w:b/>
          <w:sz w:val="21"/>
          <w:szCs w:val="21"/>
        </w:rPr>
        <w:t>МАОУ «ОЦ № 7 г. Челябинска»</w:t>
      </w:r>
    </w:p>
    <w:p w:rsidR="00380FA6" w:rsidRPr="00380FA6" w:rsidRDefault="00380FA6" w:rsidP="00380FA6">
      <w:pPr>
        <w:jc w:val="center"/>
        <w:rPr>
          <w:rFonts w:eastAsia="Calibri"/>
          <w:b/>
          <w:sz w:val="21"/>
          <w:szCs w:val="21"/>
          <w:lang w:eastAsia="en-US"/>
        </w:rPr>
      </w:pPr>
    </w:p>
    <w:tbl>
      <w:tblPr>
        <w:tblW w:w="10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417"/>
        <w:gridCol w:w="1560"/>
        <w:gridCol w:w="1417"/>
        <w:gridCol w:w="2268"/>
        <w:gridCol w:w="2430"/>
      </w:tblGrid>
      <w:tr w:rsidR="00380FA6" w:rsidRPr="00380FA6" w:rsidTr="00380FA6">
        <w:trPr>
          <w:trHeight w:val="57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A6" w:rsidRPr="00380FA6" w:rsidRDefault="00380FA6" w:rsidP="00243768">
            <w:pPr>
              <w:spacing w:after="16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80FA6">
              <w:rPr>
                <w:b/>
                <w:sz w:val="18"/>
                <w:szCs w:val="18"/>
              </w:rPr>
              <w:t>Месяц</w:t>
            </w:r>
            <w:r w:rsidRPr="00380FA6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A6" w:rsidRPr="00380FA6" w:rsidRDefault="00380FA6" w:rsidP="00243768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80FA6">
              <w:rPr>
                <w:rFonts w:eastAsia="Calibri"/>
                <w:b/>
                <w:sz w:val="18"/>
                <w:szCs w:val="18"/>
                <w:lang w:eastAsia="en-US"/>
              </w:rPr>
              <w:t xml:space="preserve">Количество рабочих дней </w:t>
            </w:r>
          </w:p>
          <w:p w:rsidR="00380FA6" w:rsidRPr="00380FA6" w:rsidRDefault="00380FA6" w:rsidP="00243768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80FA6">
              <w:rPr>
                <w:rFonts w:eastAsia="Calibri"/>
                <w:b/>
                <w:sz w:val="18"/>
                <w:szCs w:val="18"/>
                <w:lang w:eastAsia="en-US"/>
              </w:rPr>
              <w:t>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A6" w:rsidRPr="00380FA6" w:rsidRDefault="00380FA6" w:rsidP="00243768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80FA6">
              <w:rPr>
                <w:rFonts w:eastAsia="Calibri"/>
                <w:b/>
                <w:sz w:val="18"/>
                <w:szCs w:val="18"/>
                <w:lang w:eastAsia="en-US"/>
              </w:rPr>
              <w:t xml:space="preserve">Количество </w:t>
            </w:r>
            <w:proofErr w:type="gramStart"/>
            <w:r w:rsidRPr="00380FA6">
              <w:rPr>
                <w:b/>
                <w:sz w:val="18"/>
                <w:szCs w:val="18"/>
              </w:rPr>
              <w:t>м</w:t>
            </w:r>
            <w:proofErr w:type="gramEnd"/>
            <w:r w:rsidRPr="00380FA6">
              <w:rPr>
                <w:b/>
                <w:sz w:val="18"/>
                <w:szCs w:val="18"/>
              </w:rPr>
              <w:t>²</w:t>
            </w:r>
            <w:r w:rsidRPr="00380FA6">
              <w:rPr>
                <w:rFonts w:eastAsia="Calibri"/>
                <w:b/>
                <w:sz w:val="18"/>
                <w:szCs w:val="18"/>
                <w:lang w:eastAsia="en-US"/>
              </w:rPr>
              <w:br/>
              <w:t>в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A6" w:rsidRPr="00380FA6" w:rsidRDefault="00380FA6" w:rsidP="00243768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80FA6">
              <w:rPr>
                <w:rFonts w:eastAsia="Calibri"/>
                <w:b/>
                <w:sz w:val="18"/>
                <w:szCs w:val="18"/>
                <w:lang w:eastAsia="en-US"/>
              </w:rPr>
              <w:t>Количество</w:t>
            </w:r>
            <w:r w:rsidRPr="00380FA6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380FA6">
              <w:rPr>
                <w:b/>
                <w:sz w:val="18"/>
                <w:szCs w:val="18"/>
              </w:rPr>
              <w:t>м</w:t>
            </w:r>
            <w:proofErr w:type="gramEnd"/>
            <w:r w:rsidRPr="00380FA6">
              <w:rPr>
                <w:b/>
                <w:sz w:val="18"/>
                <w:szCs w:val="18"/>
              </w:rPr>
              <w:t>²</w:t>
            </w:r>
            <w:r w:rsidRPr="00380FA6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380FA6" w:rsidRPr="00380FA6" w:rsidRDefault="00380FA6" w:rsidP="00243768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80FA6">
              <w:rPr>
                <w:rFonts w:eastAsia="Calibri"/>
                <w:b/>
                <w:sz w:val="18"/>
                <w:szCs w:val="18"/>
                <w:lang w:eastAsia="en-US"/>
              </w:rPr>
              <w:t>в 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A6" w:rsidRPr="00380FA6" w:rsidRDefault="00380FA6" w:rsidP="00243768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80FA6">
              <w:rPr>
                <w:rFonts w:eastAsia="Calibri"/>
                <w:b/>
                <w:sz w:val="18"/>
                <w:szCs w:val="18"/>
                <w:lang w:eastAsia="en-US"/>
              </w:rPr>
              <w:t xml:space="preserve">Средняя цена </w:t>
            </w:r>
            <w:proofErr w:type="gramStart"/>
            <w:r w:rsidRPr="00380FA6">
              <w:rPr>
                <w:rFonts w:eastAsia="Calibri"/>
                <w:b/>
                <w:sz w:val="18"/>
                <w:szCs w:val="18"/>
                <w:lang w:eastAsia="en-US"/>
              </w:rPr>
              <w:t>за</w:t>
            </w:r>
            <w:proofErr w:type="gramEnd"/>
            <w:r w:rsidRPr="00380FA6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380FA6" w:rsidRPr="00380FA6" w:rsidRDefault="00380FA6" w:rsidP="00243768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80FA6">
              <w:rPr>
                <w:rFonts w:eastAsia="Calibri"/>
                <w:b/>
                <w:sz w:val="18"/>
                <w:szCs w:val="18"/>
                <w:lang w:eastAsia="en-US"/>
              </w:rPr>
              <w:t xml:space="preserve">1 </w:t>
            </w:r>
            <w:r w:rsidRPr="00380FA6">
              <w:rPr>
                <w:b/>
                <w:sz w:val="18"/>
                <w:szCs w:val="18"/>
              </w:rPr>
              <w:t>м² уборки</w:t>
            </w:r>
            <w:r w:rsidRPr="00380FA6">
              <w:rPr>
                <w:rFonts w:eastAsia="Calibri"/>
                <w:b/>
                <w:sz w:val="18"/>
                <w:szCs w:val="18"/>
                <w:lang w:eastAsia="en-US"/>
              </w:rPr>
              <w:t>, руб.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A6" w:rsidRPr="00380FA6" w:rsidRDefault="00380FA6" w:rsidP="00243768">
            <w:pPr>
              <w:spacing w:after="16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80FA6">
              <w:rPr>
                <w:rFonts w:eastAsia="Calibri"/>
                <w:b/>
                <w:sz w:val="18"/>
                <w:szCs w:val="18"/>
                <w:lang w:eastAsia="en-US"/>
              </w:rPr>
              <w:t>Стоимость услуг (руб.)</w:t>
            </w:r>
          </w:p>
        </w:tc>
      </w:tr>
      <w:tr w:rsidR="00380FA6" w:rsidRPr="00380FA6" w:rsidTr="00380FA6">
        <w:trPr>
          <w:trHeight w:val="29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A6" w:rsidRPr="00380FA6" w:rsidRDefault="00E322DA" w:rsidP="00E322DA">
            <w:pPr>
              <w:spacing w:after="16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Ноябрь </w:t>
            </w:r>
            <w:r w:rsidR="00380FA6" w:rsidRPr="00380FA6">
              <w:rPr>
                <w:rFonts w:eastAsia="Calibri"/>
                <w:sz w:val="18"/>
                <w:szCs w:val="18"/>
                <w:lang w:eastAsia="en-US"/>
              </w:rPr>
              <w:t xml:space="preserve"> 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A6" w:rsidRPr="00EB60B7" w:rsidRDefault="00380FA6" w:rsidP="00E322DA">
            <w:pPr>
              <w:spacing w:after="1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B60B7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E322DA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A6" w:rsidRPr="00380FA6" w:rsidRDefault="00E322DA" w:rsidP="0024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5 853,10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FA6" w:rsidRPr="00380FA6" w:rsidRDefault="00380FA6" w:rsidP="002437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A6" w:rsidRPr="00380FA6" w:rsidRDefault="00380FA6" w:rsidP="0038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FA6" w:rsidRDefault="00380FA6" w:rsidP="00380FA6">
            <w:pPr>
              <w:jc w:val="both"/>
            </w:pPr>
          </w:p>
        </w:tc>
      </w:tr>
      <w:tr w:rsidR="00380FA6" w:rsidRPr="00380FA6" w:rsidTr="00380FA6">
        <w:trPr>
          <w:trHeight w:val="29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A6" w:rsidRPr="00380FA6" w:rsidRDefault="00E322DA" w:rsidP="00E322DA">
            <w:pPr>
              <w:spacing w:after="160"/>
              <w:rPr>
                <w:rFonts w:eastAsia="Calibri"/>
                <w:sz w:val="18"/>
                <w:szCs w:val="18"/>
                <w:lang w:eastAsia="en-US"/>
              </w:rPr>
            </w:pPr>
            <w:bookmarkStart w:id="25" w:name="_GoBack"/>
            <w:bookmarkEnd w:id="25"/>
            <w:r>
              <w:rPr>
                <w:rFonts w:eastAsia="Calibri"/>
                <w:sz w:val="18"/>
                <w:szCs w:val="18"/>
                <w:lang w:eastAsia="en-US"/>
              </w:rPr>
              <w:t>Декабрь</w:t>
            </w:r>
            <w:r w:rsidR="005D099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380FA6" w:rsidRPr="00380FA6">
              <w:rPr>
                <w:rFonts w:eastAsia="Calibri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A6" w:rsidRPr="00EB60B7" w:rsidRDefault="00380FA6" w:rsidP="00E322DA">
            <w:pPr>
              <w:spacing w:after="1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B60B7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E322DA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A6" w:rsidRPr="00380FA6" w:rsidRDefault="00E322DA" w:rsidP="0024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5 853,10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FA6" w:rsidRPr="00380FA6" w:rsidRDefault="00380FA6" w:rsidP="002437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A6" w:rsidRPr="00380FA6" w:rsidRDefault="00380FA6" w:rsidP="0038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FA6" w:rsidRDefault="00380FA6" w:rsidP="00380FA6">
            <w:pPr>
              <w:jc w:val="both"/>
            </w:pPr>
          </w:p>
        </w:tc>
      </w:tr>
      <w:tr w:rsidR="00380FA6" w:rsidRPr="00380FA6" w:rsidTr="00380FA6">
        <w:trPr>
          <w:trHeight w:val="30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A6" w:rsidRPr="00380FA6" w:rsidRDefault="00380FA6" w:rsidP="00243768">
            <w:pPr>
              <w:spacing w:after="160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80FA6">
              <w:rPr>
                <w:rFonts w:eastAsia="Calibri"/>
                <w:b/>
                <w:sz w:val="18"/>
                <w:szCs w:val="18"/>
                <w:lang w:eastAsia="en-US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A6" w:rsidRPr="00EB60B7" w:rsidRDefault="00EB60B7" w:rsidP="00243768">
            <w:pPr>
              <w:spacing w:after="16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A6" w:rsidRPr="00380FA6" w:rsidRDefault="00380FA6" w:rsidP="00243768">
            <w:pPr>
              <w:spacing w:after="16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FA6" w:rsidRPr="00380FA6" w:rsidRDefault="00380FA6" w:rsidP="002437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A6" w:rsidRPr="00380FA6" w:rsidRDefault="00380FA6" w:rsidP="00243768">
            <w:pPr>
              <w:spacing w:after="16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FA6" w:rsidRDefault="00380FA6" w:rsidP="00380FA6">
            <w:pPr>
              <w:jc w:val="both"/>
            </w:pPr>
          </w:p>
        </w:tc>
      </w:tr>
    </w:tbl>
    <w:p w:rsidR="00380FA6" w:rsidRPr="005534D3" w:rsidRDefault="00380FA6" w:rsidP="005F5C20">
      <w:pPr>
        <w:rPr>
          <w:sz w:val="21"/>
          <w:szCs w:val="21"/>
        </w:rPr>
      </w:pPr>
    </w:p>
    <w:sectPr w:rsidR="00380FA6" w:rsidRPr="005534D3" w:rsidSect="00AF4D7B">
      <w:pgSz w:w="11906" w:h="16838"/>
      <w:pgMar w:top="737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B33BE1"/>
    <w:multiLevelType w:val="multilevel"/>
    <w:tmpl w:val="7298A5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25"/>
        </w:tabs>
        <w:ind w:left="1425" w:hanging="432"/>
      </w:pPr>
      <w:rPr>
        <w:rFonts w:ascii="Times New Roman" w:eastAsia="Times New Roman" w:hAnsi="Times New Roman" w:cs="Times New Roman"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34D3"/>
    <w:rsid w:val="00007E63"/>
    <w:rsid w:val="00102B89"/>
    <w:rsid w:val="001A33FB"/>
    <w:rsid w:val="0021072C"/>
    <w:rsid w:val="00231270"/>
    <w:rsid w:val="00380FA6"/>
    <w:rsid w:val="0040445C"/>
    <w:rsid w:val="0051130C"/>
    <w:rsid w:val="005534D3"/>
    <w:rsid w:val="005D0990"/>
    <w:rsid w:val="005F5C20"/>
    <w:rsid w:val="00665DFC"/>
    <w:rsid w:val="00870EB9"/>
    <w:rsid w:val="008A66B3"/>
    <w:rsid w:val="00963B3D"/>
    <w:rsid w:val="00A97F92"/>
    <w:rsid w:val="00AF4D7B"/>
    <w:rsid w:val="00C952E2"/>
    <w:rsid w:val="00CB7AB5"/>
    <w:rsid w:val="00CE162F"/>
    <w:rsid w:val="00D54427"/>
    <w:rsid w:val="00E322DA"/>
    <w:rsid w:val="00EB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53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5534D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534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534D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380FA6"/>
    <w:pPr>
      <w:widowControl w:val="0"/>
      <w:autoSpaceDE w:val="0"/>
      <w:autoSpaceDN w:val="0"/>
      <w:adjustRightInd w:val="0"/>
    </w:pPr>
  </w:style>
  <w:style w:type="character" w:styleId="a4">
    <w:name w:val="Hyperlink"/>
    <w:basedOn w:val="a0"/>
    <w:uiPriority w:val="99"/>
    <w:unhideWhenUsed/>
    <w:rsid w:val="00E322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u2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4976</Words>
  <Characters>28367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лицей № 82 г. Челябинска</Company>
  <LinksUpToDate>false</LinksUpToDate>
  <CharactersWithSpaces>33277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Эльвира В. Серостанова</cp:lastModifiedBy>
  <cp:revision>2</cp:revision>
  <dcterms:created xsi:type="dcterms:W3CDTF">2023-10-20T06:34:00Z</dcterms:created>
  <dcterms:modified xsi:type="dcterms:W3CDTF">2023-10-20T06:34:00Z</dcterms:modified>
</cp:coreProperties>
</file>