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4"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 xml:space="preserve">Договор </w:t>
      </w:r>
    </w:p>
    <w:p w:rsidR="002A602A"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поставк</w:t>
      </w:r>
      <w:r w:rsidR="00C67CBD" w:rsidRPr="005E3873">
        <w:rPr>
          <w:rFonts w:ascii="Times New Roman" w:hAnsi="Times New Roman" w:cs="Times New Roman"/>
          <w:color w:val="auto"/>
          <w:sz w:val="22"/>
          <w:szCs w:val="22"/>
        </w:rPr>
        <w:t>и</w:t>
      </w:r>
      <w:r w:rsidRPr="005E3873">
        <w:rPr>
          <w:rFonts w:ascii="Times New Roman" w:hAnsi="Times New Roman" w:cs="Times New Roman"/>
          <w:color w:val="auto"/>
          <w:sz w:val="22"/>
          <w:szCs w:val="22"/>
        </w:rPr>
        <w:t xml:space="preserve"> </w:t>
      </w:r>
      <w:r w:rsidR="008634AA">
        <w:rPr>
          <w:rFonts w:ascii="Times New Roman" w:hAnsi="Times New Roman" w:cs="Times New Roman"/>
          <w:color w:val="auto"/>
          <w:sz w:val="22"/>
          <w:szCs w:val="22"/>
        </w:rPr>
        <w:t>перчаток</w:t>
      </w:r>
      <w:r w:rsidR="00F155C9" w:rsidRPr="005E3873">
        <w:rPr>
          <w:rFonts w:ascii="Times New Roman" w:hAnsi="Times New Roman" w:cs="Times New Roman"/>
          <w:color w:val="auto"/>
          <w:sz w:val="22"/>
          <w:szCs w:val="22"/>
        </w:rPr>
        <w:t xml:space="preserve"> </w:t>
      </w:r>
    </w:p>
    <w:tbl>
      <w:tblPr>
        <w:tblW w:w="0" w:type="auto"/>
        <w:tblInd w:w="108" w:type="dxa"/>
        <w:tblLook w:val="0000" w:firstRow="0" w:lastRow="0" w:firstColumn="0" w:lastColumn="0" w:noHBand="0" w:noVBand="0"/>
      </w:tblPr>
      <w:tblGrid>
        <w:gridCol w:w="6538"/>
        <w:gridCol w:w="4201"/>
      </w:tblGrid>
      <w:tr w:rsidR="005E3873" w:rsidRPr="005E3873" w:rsidTr="00DA57E4">
        <w:tc>
          <w:tcPr>
            <w:tcW w:w="6538" w:type="dxa"/>
            <w:tcBorders>
              <w:top w:val="nil"/>
              <w:left w:val="nil"/>
              <w:bottom w:val="nil"/>
              <w:right w:val="nil"/>
            </w:tcBorders>
          </w:tcPr>
          <w:p w:rsidR="002A602A" w:rsidRPr="005E3873" w:rsidRDefault="002A602A" w:rsidP="002A602A">
            <w:pPr>
              <w:pStyle w:val="a3"/>
              <w:jc w:val="both"/>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p>
        </w:tc>
        <w:tc>
          <w:tcPr>
            <w:tcW w:w="4201" w:type="dxa"/>
            <w:tcBorders>
              <w:top w:val="nil"/>
              <w:left w:val="nil"/>
              <w:bottom w:val="nil"/>
              <w:right w:val="nil"/>
            </w:tcBorders>
          </w:tcPr>
          <w:p w:rsidR="002A602A" w:rsidRPr="005E3873" w:rsidRDefault="002A602A" w:rsidP="0052266B">
            <w:pPr>
              <w:pStyle w:val="a5"/>
              <w:ind w:left="739"/>
              <w:jc w:val="right"/>
              <w:rPr>
                <w:rFonts w:ascii="Times New Roman" w:hAnsi="Times New Roman" w:cs="Times New Roman"/>
                <w:sz w:val="20"/>
                <w:szCs w:val="20"/>
              </w:rPr>
            </w:pPr>
            <w:r w:rsidRPr="005E3873">
              <w:rPr>
                <w:rFonts w:ascii="Times New Roman" w:hAnsi="Times New Roman" w:cs="Times New Roman"/>
                <w:sz w:val="20"/>
                <w:szCs w:val="20"/>
              </w:rPr>
              <w:t>«_____» ___</w:t>
            </w:r>
            <w:r w:rsidR="001C6FD0" w:rsidRPr="005E3873">
              <w:rPr>
                <w:rFonts w:ascii="Times New Roman" w:hAnsi="Times New Roman" w:cs="Times New Roman"/>
                <w:sz w:val="20"/>
                <w:szCs w:val="20"/>
              </w:rPr>
              <w:t>___</w:t>
            </w:r>
            <w:r w:rsidRPr="005E3873">
              <w:rPr>
                <w:rFonts w:ascii="Times New Roman" w:hAnsi="Times New Roman" w:cs="Times New Roman"/>
                <w:sz w:val="20"/>
                <w:szCs w:val="20"/>
              </w:rPr>
              <w:t>______ 20</w:t>
            </w:r>
            <w:r w:rsidR="0052266B"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года.</w:t>
            </w:r>
          </w:p>
        </w:tc>
      </w:tr>
    </w:tbl>
    <w:p w:rsidR="008A53E5" w:rsidRDefault="00DB0CDE" w:rsidP="008A53E5">
      <w:pPr>
        <w:pStyle w:val="aff6"/>
        <w:ind w:firstLine="708"/>
        <w:jc w:val="both"/>
        <w:rPr>
          <w:rFonts w:eastAsia="Calibri"/>
          <w:sz w:val="21"/>
          <w:szCs w:val="21"/>
        </w:rPr>
      </w:pPr>
      <w:bookmarkStart w:id="0" w:name="sub_100"/>
      <w:r w:rsidRPr="005E3873">
        <w:t xml:space="preserve">Муниципальное </w:t>
      </w:r>
      <w:r w:rsidRPr="005E3873">
        <w:rPr>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5E3873">
        <w:t xml:space="preserve">, именуемое в дальнейшем «Покупатель», в лице Директора </w:t>
      </w:r>
      <w:r w:rsidR="0052266B" w:rsidRPr="005E3873">
        <w:t>Барашковой Ксении Михайловны</w:t>
      </w:r>
      <w:r w:rsidRPr="005E3873">
        <w:t>,  действующей на основании Устава, с одной стороны, и</w:t>
      </w:r>
      <w:r w:rsidR="002F5982" w:rsidRPr="005E3873">
        <w:t xml:space="preserve"> _________________________________________,</w:t>
      </w:r>
      <w:r w:rsidR="00DA57E4" w:rsidRPr="005E3873">
        <w:t xml:space="preserve"> </w:t>
      </w:r>
      <w:r w:rsidRPr="005E3873">
        <w:t>именуем</w:t>
      </w:r>
      <w:r w:rsidR="002F5982" w:rsidRPr="005E3873">
        <w:t>ое</w:t>
      </w:r>
      <w:r w:rsidRPr="005E3873">
        <w:t xml:space="preserve"> в дальнейшем «Поставщик», в лице </w:t>
      </w:r>
      <w:r w:rsidR="002F5982" w:rsidRPr="005E3873">
        <w:t>_____________________________,</w:t>
      </w:r>
      <w:r w:rsidRPr="005E3873">
        <w:t xml:space="preserve"> действующего на основании </w:t>
      </w:r>
      <w:r w:rsidR="00D76FDF">
        <w:t>_____</w:t>
      </w:r>
      <w:r w:rsidRPr="005E3873">
        <w:t xml:space="preserve">, с другой стороны, вместе именуемые «Стороны», </w:t>
      </w:r>
      <w:r w:rsidR="008A53E5" w:rsidRPr="008A53E5">
        <w:rPr>
          <w:rFonts w:eastAsia="Calibri"/>
          <w:sz w:val="21"/>
          <w:szCs w:val="21"/>
        </w:rPr>
        <w:t>руководствуясь Федеральным законом № 223-ФЗ от 18.07.2011 «О закупках товаров, работ, услуг отдельными видами юридических лиц», путем проведения закупки через П</w:t>
      </w:r>
      <w:r w:rsidR="008A53E5">
        <w:rPr>
          <w:rFonts w:eastAsia="Calibri"/>
          <w:sz w:val="21"/>
          <w:szCs w:val="21"/>
        </w:rPr>
        <w:t>ортал поставщиков Южного Урала</w:t>
      </w:r>
      <w:r w:rsidR="008A53E5" w:rsidRPr="008A53E5">
        <w:rPr>
          <w:rFonts w:eastAsia="Calibri"/>
          <w:sz w:val="21"/>
          <w:szCs w:val="21"/>
        </w:rPr>
        <w:t>,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Default="002A602A" w:rsidP="008A53E5">
      <w:pPr>
        <w:spacing w:after="0" w:line="240" w:lineRule="auto"/>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8634AA">
        <w:rPr>
          <w:rFonts w:ascii="Times New Roman" w:hAnsi="Times New Roman" w:cs="Times New Roman"/>
          <w:sz w:val="20"/>
          <w:szCs w:val="20"/>
        </w:rPr>
        <w:t>перчатки одноразовые</w:t>
      </w:r>
      <w:r w:rsidR="00105BBE">
        <w:rPr>
          <w:rFonts w:ascii="Times New Roman" w:hAnsi="Times New Roman" w:cs="Times New Roman"/>
          <w:sz w:val="20"/>
          <w:szCs w:val="20"/>
        </w:rPr>
        <w:t xml:space="preserve"> </w:t>
      </w:r>
      <w:r w:rsidR="0099182F" w:rsidRPr="005E3873">
        <w:rPr>
          <w:rFonts w:ascii="Times New Roman" w:hAnsi="Times New Roman" w:cs="Times New Roman"/>
          <w:sz w:val="20"/>
          <w:szCs w:val="20"/>
        </w:rPr>
        <w:t>(далее - товар),</w:t>
      </w:r>
      <w:r w:rsidRPr="005E3873">
        <w:rPr>
          <w:rFonts w:ascii="Times New Roman" w:hAnsi="Times New Roman" w:cs="Times New Roman"/>
          <w:sz w:val="20"/>
          <w:szCs w:val="20"/>
        </w:rPr>
        <w:t xml:space="preserve"> количество,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 xml:space="preserve">в </w:t>
      </w:r>
      <w:r w:rsidR="0052266B" w:rsidRPr="005E3873">
        <w:rPr>
          <w:rFonts w:ascii="Times New Roman" w:hAnsi="Times New Roman" w:cs="Times New Roman"/>
          <w:sz w:val="20"/>
          <w:szCs w:val="20"/>
        </w:rPr>
        <w:t>Спецификации (Приложение №</w:t>
      </w:r>
      <w:r w:rsidR="008634AA">
        <w:rPr>
          <w:rFonts w:ascii="Times New Roman" w:hAnsi="Times New Roman" w:cs="Times New Roman"/>
          <w:sz w:val="20"/>
          <w:szCs w:val="20"/>
        </w:rPr>
        <w:t>1</w:t>
      </w:r>
      <w:r w:rsidR="00A53724" w:rsidRPr="005E3873">
        <w:rPr>
          <w:rFonts w:ascii="Times New Roman" w:hAnsi="Times New Roman" w:cs="Times New Roman"/>
          <w:sz w:val="20"/>
          <w:szCs w:val="20"/>
        </w:rPr>
        <w:t>)</w:t>
      </w:r>
      <w:r w:rsidRPr="005E3873">
        <w:rPr>
          <w:rFonts w:ascii="Times New Roman" w:hAnsi="Times New Roman" w:cs="Times New Roman"/>
          <w:sz w:val="20"/>
          <w:szCs w:val="20"/>
        </w:rPr>
        <w:t>, а Покупатель обязуется обеспечить оплату поставленного товара.</w:t>
      </w:r>
    </w:p>
    <w:p w:rsidR="008634AA" w:rsidRPr="005E3873" w:rsidRDefault="008634AA" w:rsidP="008A53E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1.2.Поставляемый Товар должен отвечать следующим характеристикам: перчатки одноразовые, латексные, виниловые или </w:t>
      </w:r>
      <w:proofErr w:type="spellStart"/>
      <w:r>
        <w:rPr>
          <w:rFonts w:ascii="Times New Roman" w:hAnsi="Times New Roman" w:cs="Times New Roman"/>
          <w:sz w:val="20"/>
          <w:szCs w:val="20"/>
        </w:rPr>
        <w:t>нитриловые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нестерильные, размер М.</w:t>
      </w:r>
    </w:p>
    <w:p w:rsidR="00D064F4" w:rsidRPr="005E3873" w:rsidRDefault="00D064F4" w:rsidP="00DA57E4">
      <w:pPr>
        <w:spacing w:before="100" w:beforeAutospacing="1" w:after="0" w:line="240" w:lineRule="auto"/>
        <w:ind w:firstLine="567"/>
        <w:contextualSpacing/>
        <w:jc w:val="both"/>
        <w:rPr>
          <w:rFonts w:ascii="Times New Roman" w:hAnsi="Times New Roman" w:cs="Times New Roman"/>
          <w:sz w:val="20"/>
          <w:szCs w:val="20"/>
        </w:rPr>
      </w:pPr>
      <w:bookmarkStart w:id="3" w:name="sub_113"/>
      <w:bookmarkEnd w:id="2"/>
    </w:p>
    <w:p w:rsidR="002A602A" w:rsidRPr="005E3873" w:rsidRDefault="002A602A" w:rsidP="00D064F4">
      <w:pPr>
        <w:pStyle w:val="1"/>
        <w:spacing w:before="0" w:after="0"/>
        <w:rPr>
          <w:rFonts w:ascii="Times New Roman" w:hAnsi="Times New Roman" w:cs="Times New Roman"/>
          <w:color w:val="auto"/>
          <w:sz w:val="20"/>
          <w:szCs w:val="20"/>
        </w:rPr>
      </w:pPr>
      <w:bookmarkStart w:id="4" w:name="sub_200"/>
      <w:bookmarkEnd w:id="3"/>
      <w:r w:rsidRPr="005E3873">
        <w:rPr>
          <w:rFonts w:ascii="Times New Roman" w:hAnsi="Times New Roman" w:cs="Times New Roman"/>
          <w:color w:val="auto"/>
          <w:sz w:val="20"/>
          <w:szCs w:val="20"/>
        </w:rPr>
        <w:t>2. Качество, комплектность</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1"/>
      <w:bookmarkEnd w:id="4"/>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6" w:name="sub_222"/>
      <w:bookmarkEnd w:id="5"/>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соответствующий</w:t>
      </w:r>
      <w:r w:rsidR="0077527A">
        <w:rPr>
          <w:rFonts w:ascii="Times New Roman" w:hAnsi="Times New Roman" w:cs="Times New Roman"/>
          <w:sz w:val="20"/>
          <w:szCs w:val="20"/>
        </w:rPr>
        <w:t xml:space="preserve"> этим требованиям, а также</w:t>
      </w:r>
      <w:r w:rsidR="00AD7893"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ГОСТ</w:t>
      </w:r>
      <w:r w:rsidR="0077527A">
        <w:rPr>
          <w:rFonts w:ascii="Times New Roman" w:hAnsi="Times New Roman" w:cs="Times New Roman"/>
          <w:sz w:val="20"/>
          <w:szCs w:val="20"/>
        </w:rPr>
        <w:t xml:space="preserve"> Р52239-2004.</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7" w:name="sub_223"/>
      <w:bookmarkEnd w:id="6"/>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8" w:name="sub_224"/>
      <w:bookmarkEnd w:id="7"/>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5"/>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6"/>
      <w:bookmarkEnd w:id="9"/>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xml:space="preserve">. В случае поставки Поставщиком товара ненадлежащего качества, Покупатель вправе предъявить Поставщику требования, предусмотренные ст. 475 ГК РФ. В </w:t>
      </w:r>
      <w:proofErr w:type="spellStart"/>
      <w:r w:rsidRPr="005E3873">
        <w:rPr>
          <w:rFonts w:ascii="Times New Roman" w:hAnsi="Times New Roman" w:cs="Times New Roman"/>
          <w:sz w:val="20"/>
          <w:szCs w:val="20"/>
        </w:rPr>
        <w:t>т.ч</w:t>
      </w:r>
      <w:proofErr w:type="spellEnd"/>
      <w:r w:rsidRPr="005E3873">
        <w:rPr>
          <w:rFonts w:ascii="Times New Roman" w:hAnsi="Times New Roman" w:cs="Times New Roman"/>
          <w:sz w:val="20"/>
          <w:szCs w:val="20"/>
        </w:rPr>
        <w:t>.:</w:t>
      </w:r>
    </w:p>
    <w:bookmarkEnd w:id="10"/>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1"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1"/>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2"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3" w:name="sub_441"/>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505505">
        <w:rPr>
          <w:rFonts w:ascii="Times New Roman" w:hAnsi="Times New Roman" w:cs="Times New Roman"/>
          <w:sz w:val="20"/>
          <w:szCs w:val="20"/>
        </w:rPr>
        <w:t>0</w:t>
      </w:r>
      <w:r w:rsidR="002A602A" w:rsidRPr="005E3873">
        <w:rPr>
          <w:rFonts w:ascii="Times New Roman" w:hAnsi="Times New Roman" w:cs="Times New Roman"/>
          <w:sz w:val="20"/>
          <w:szCs w:val="20"/>
        </w:rPr>
        <w:t xml:space="preserve">» </w:t>
      </w:r>
      <w:r w:rsidR="00505505">
        <w:rPr>
          <w:rFonts w:ascii="Times New Roman" w:hAnsi="Times New Roman" w:cs="Times New Roman"/>
          <w:sz w:val="20"/>
          <w:szCs w:val="20"/>
        </w:rPr>
        <w:t>ноября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CF2C32">
        <w:rPr>
          <w:rFonts w:ascii="Times New Roman" w:hAnsi="Times New Roman" w:cs="Times New Roman"/>
          <w:sz w:val="20"/>
          <w:szCs w:val="20"/>
        </w:rPr>
        <w:t>1</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10 (десяти)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2"/>
      <w:bookmarkEnd w:id="13"/>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3"/>
      <w:bookmarkEnd w:id="14"/>
      <w:r w:rsidRPr="005E3873">
        <w:rPr>
          <w:rFonts w:ascii="Times New Roman" w:hAnsi="Times New Roman" w:cs="Times New Roman"/>
          <w:sz w:val="20"/>
          <w:szCs w:val="20"/>
        </w:rPr>
        <w:t>3</w:t>
      </w:r>
      <w:r w:rsidR="00B219C8">
        <w:rPr>
          <w:rFonts w:ascii="Times New Roman" w:hAnsi="Times New Roman" w:cs="Times New Roman"/>
          <w:sz w:val="20"/>
          <w:szCs w:val="20"/>
        </w:rPr>
        <w:t xml:space="preserve">.4. Покупатель </w:t>
      </w:r>
      <w:r w:rsidR="002A602A" w:rsidRPr="005E3873">
        <w:rPr>
          <w:rFonts w:ascii="Times New Roman" w:hAnsi="Times New Roman" w:cs="Times New Roman"/>
          <w:sz w:val="20"/>
          <w:szCs w:val="20"/>
        </w:rPr>
        <w:t>обязан совершить все необходимые действия, обеспечивающие принятие товара, поставленного в соответствии с настоящим Договором.</w:t>
      </w:r>
    </w:p>
    <w:p w:rsidR="002A602A" w:rsidRPr="00E754F9"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6" w:name="sub_444"/>
      <w:bookmarkEnd w:id="15"/>
      <w:r w:rsidRPr="00E754F9">
        <w:rPr>
          <w:rFonts w:ascii="Times New Roman" w:hAnsi="Times New Roman" w:cs="Times New Roman"/>
          <w:sz w:val="20"/>
          <w:szCs w:val="20"/>
        </w:rPr>
        <w:t>3</w:t>
      </w:r>
      <w:r w:rsidR="002A602A" w:rsidRPr="00E754F9">
        <w:rPr>
          <w:rFonts w:ascii="Times New Roman" w:hAnsi="Times New Roman" w:cs="Times New Roman"/>
          <w:sz w:val="20"/>
          <w:szCs w:val="20"/>
        </w:rPr>
        <w:t>.5. Принятый Покупателем товар должен быть им осмотрен в момент приема-передачи.</w:t>
      </w:r>
    </w:p>
    <w:p w:rsidR="002A602A" w:rsidRPr="00E754F9"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7" w:name="sub_445"/>
      <w:bookmarkEnd w:id="16"/>
      <w:r w:rsidRPr="00E754F9">
        <w:rPr>
          <w:rFonts w:ascii="Times New Roman" w:hAnsi="Times New Roman" w:cs="Times New Roman"/>
          <w:sz w:val="20"/>
          <w:szCs w:val="20"/>
        </w:rPr>
        <w:t>3</w:t>
      </w:r>
      <w:r w:rsidR="002A602A" w:rsidRPr="00E754F9">
        <w:rPr>
          <w:rFonts w:ascii="Times New Roman" w:hAnsi="Times New Roman" w:cs="Times New Roman"/>
          <w:sz w:val="20"/>
          <w:szCs w:val="20"/>
        </w:rPr>
        <w:t>.6. Покупатель обязан в момент приема</w:t>
      </w:r>
      <w:r w:rsidR="00B219C8" w:rsidRPr="00E754F9">
        <w:rPr>
          <w:rFonts w:ascii="Times New Roman" w:hAnsi="Times New Roman" w:cs="Times New Roman"/>
          <w:sz w:val="20"/>
          <w:szCs w:val="20"/>
        </w:rPr>
        <w:t>-передачи проверить количество</w:t>
      </w:r>
      <w:r w:rsidR="002A602A" w:rsidRPr="00E754F9">
        <w:rPr>
          <w:rFonts w:ascii="Times New Roman" w:hAnsi="Times New Roman" w:cs="Times New Roman"/>
          <w:sz w:val="20"/>
          <w:szCs w:val="20"/>
        </w:rPr>
        <w:t xml:space="preserve"> </w:t>
      </w:r>
      <w:r w:rsidR="00B85013">
        <w:rPr>
          <w:rFonts w:ascii="Times New Roman" w:hAnsi="Times New Roman" w:cs="Times New Roman"/>
          <w:sz w:val="20"/>
          <w:szCs w:val="20"/>
        </w:rPr>
        <w:t xml:space="preserve">и качество </w:t>
      </w:r>
      <w:r w:rsidR="00B219C8" w:rsidRPr="00E754F9">
        <w:rPr>
          <w:rFonts w:ascii="Times New Roman" w:hAnsi="Times New Roman" w:cs="Times New Roman"/>
          <w:sz w:val="20"/>
          <w:szCs w:val="20"/>
        </w:rPr>
        <w:t>Т</w:t>
      </w:r>
      <w:r w:rsidR="002A602A" w:rsidRPr="00E754F9">
        <w:rPr>
          <w:rFonts w:ascii="Times New Roman" w:hAnsi="Times New Roman" w:cs="Times New Roman"/>
          <w:sz w:val="20"/>
          <w:szCs w:val="20"/>
        </w:rPr>
        <w:t>овара</w:t>
      </w:r>
      <w:r w:rsidR="00CF2C32" w:rsidRPr="00E754F9">
        <w:rPr>
          <w:rFonts w:ascii="Times New Roman" w:hAnsi="Times New Roman" w:cs="Times New Roman"/>
          <w:sz w:val="20"/>
          <w:szCs w:val="20"/>
        </w:rPr>
        <w:t>,</w:t>
      </w:r>
      <w:r w:rsidR="002A602A" w:rsidRPr="00E754F9">
        <w:rPr>
          <w:rFonts w:ascii="Times New Roman" w:hAnsi="Times New Roman" w:cs="Times New Roman"/>
          <w:sz w:val="20"/>
          <w:szCs w:val="20"/>
        </w:rPr>
        <w:t xml:space="preserve"> о выявленных несоответствиях незамедлительно уведомить Поставщика.</w:t>
      </w:r>
    </w:p>
    <w:p w:rsidR="00B8501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8" w:name="sub_446"/>
      <w:bookmarkEnd w:id="17"/>
      <w:r w:rsidRPr="00E754F9">
        <w:rPr>
          <w:rFonts w:ascii="Times New Roman" w:hAnsi="Times New Roman" w:cs="Times New Roman"/>
          <w:sz w:val="20"/>
          <w:szCs w:val="20"/>
        </w:rPr>
        <w:t>3</w:t>
      </w:r>
      <w:r w:rsidR="002A602A" w:rsidRPr="00E754F9">
        <w:rPr>
          <w:rFonts w:ascii="Times New Roman" w:hAnsi="Times New Roman" w:cs="Times New Roman"/>
          <w:sz w:val="20"/>
          <w:szCs w:val="20"/>
        </w:rPr>
        <w:t>.7 Покупатель вправе, уведомив Поставщика, отказаться от принятия товара, поставка которого просрочена.</w:t>
      </w:r>
    </w:p>
    <w:p w:rsidR="002A602A" w:rsidRPr="00E754F9"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9" w:name="_GoBack"/>
      <w:bookmarkEnd w:id="19"/>
      <w:r w:rsidRPr="00E754F9">
        <w:rPr>
          <w:rFonts w:ascii="Times New Roman" w:hAnsi="Times New Roman" w:cs="Times New Roman"/>
          <w:sz w:val="20"/>
          <w:szCs w:val="20"/>
        </w:rPr>
        <w:t xml:space="preserve"> </w:t>
      </w:r>
      <w:bookmarkStart w:id="20" w:name="sub_447"/>
      <w:bookmarkEnd w:id="18"/>
      <w:r w:rsidR="00423032" w:rsidRPr="00E754F9">
        <w:rPr>
          <w:rFonts w:ascii="Times New Roman" w:hAnsi="Times New Roman" w:cs="Times New Roman"/>
          <w:sz w:val="20"/>
          <w:szCs w:val="20"/>
        </w:rPr>
        <w:t>3</w:t>
      </w:r>
      <w:r w:rsidRPr="00E754F9">
        <w:rPr>
          <w:rFonts w:ascii="Times New Roman" w:hAnsi="Times New Roman" w:cs="Times New Roman"/>
          <w:sz w:val="20"/>
          <w:szCs w:val="20"/>
        </w:rPr>
        <w:t xml:space="preserve">.8. </w:t>
      </w:r>
      <w:r w:rsidR="003D3C7F" w:rsidRPr="00E754F9">
        <w:rPr>
          <w:rFonts w:ascii="Times New Roman" w:hAnsi="Times New Roman" w:cs="Times New Roman"/>
          <w:sz w:val="20"/>
          <w:szCs w:val="20"/>
        </w:rPr>
        <w:t>П</w:t>
      </w:r>
      <w:r w:rsidRPr="00E754F9">
        <w:rPr>
          <w:rFonts w:ascii="Times New Roman" w:hAnsi="Times New Roman" w:cs="Times New Roman"/>
          <w:sz w:val="20"/>
          <w:szCs w:val="20"/>
        </w:rPr>
        <w:t>раво собственности на товар переходит от Поставщика к Покупателю в момент приемки товара Покупателем.</w:t>
      </w:r>
    </w:p>
    <w:p w:rsidR="00923503" w:rsidRPr="00B219C8" w:rsidRDefault="00923503" w:rsidP="00DA57E4">
      <w:pPr>
        <w:spacing w:before="100" w:beforeAutospacing="1" w:after="0" w:line="240" w:lineRule="auto"/>
        <w:ind w:firstLine="567"/>
        <w:contextualSpacing/>
        <w:jc w:val="both"/>
        <w:rPr>
          <w:rFonts w:ascii="Times New Roman" w:hAnsi="Times New Roman" w:cs="Times New Roman"/>
          <w:color w:val="FF0000"/>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21" w:name="sub_500"/>
      <w:bookmarkEnd w:id="20"/>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2" w:name="sub_551"/>
      <w:bookmarkEnd w:id="21"/>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 xml:space="preserve">Стоимость товара, поставляемого по настоящему Договору, составляет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Start"/>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w:t>
      </w:r>
      <w:proofErr w:type="gramEnd"/>
      <w:r w:rsidR="003035A7" w:rsidRPr="005E3873">
        <w:rPr>
          <w:rFonts w:ascii="Times New Roman" w:hAnsi="Times New Roman" w:cs="Times New Roman"/>
          <w:b w:val="0"/>
          <w:color w:val="auto"/>
          <w:sz w:val="20"/>
          <w:szCs w:val="20"/>
        </w:rPr>
        <w:t>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3" w:name="sub_552"/>
      <w:bookmarkEnd w:id="22"/>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lastRenderedPageBreak/>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4" w:name="sub_700"/>
      <w:bookmarkEnd w:id="23"/>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5" w:name="sub_7711"/>
      <w:bookmarkEnd w:id="24"/>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C3492D" w:rsidP="00C3492D">
      <w:pPr>
        <w:spacing w:after="0" w:line="240" w:lineRule="auto"/>
        <w:ind w:firstLine="567"/>
        <w:contextualSpacing/>
        <w:jc w:val="both"/>
        <w:rPr>
          <w:rFonts w:ascii="Times New Roman" w:hAnsi="Times New Roman" w:cs="Times New Roman"/>
          <w:sz w:val="20"/>
          <w:szCs w:val="20"/>
        </w:rPr>
      </w:pPr>
    </w:p>
    <w:p w:rsidR="00C3492D" w:rsidRPr="005E3873" w:rsidRDefault="00923503" w:rsidP="00923503">
      <w:pPr>
        <w:pStyle w:val="1"/>
        <w:spacing w:before="0" w:after="0"/>
        <w:rPr>
          <w:rFonts w:ascii="Times New Roman" w:hAnsi="Times New Roman" w:cs="Times New Roman"/>
          <w:color w:val="auto"/>
          <w:sz w:val="20"/>
          <w:szCs w:val="20"/>
        </w:rPr>
      </w:pPr>
      <w:bookmarkStart w:id="26" w:name="sub_900"/>
      <w:bookmarkEnd w:id="25"/>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7" w:name="sub_991"/>
      <w:bookmarkEnd w:id="26"/>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8" w:name="sub_996"/>
      <w:bookmarkEnd w:id="27"/>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9" w:name="sub_997"/>
      <w:bookmarkEnd w:id="28"/>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9"/>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0"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1" w:name="sub_1101"/>
      <w:bookmarkEnd w:id="30"/>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2" w:name="sub_1102"/>
      <w:bookmarkEnd w:id="31"/>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3" w:name="sub_1100"/>
      <w:bookmarkEnd w:id="32"/>
      <w:r w:rsidRPr="005E3873">
        <w:rPr>
          <w:rFonts w:ascii="Times New Roman" w:hAnsi="Times New Roman" w:cs="Times New Roman"/>
          <w:color w:val="auto"/>
          <w:sz w:val="20"/>
          <w:szCs w:val="20"/>
        </w:rPr>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4" w:name="sub_1111"/>
      <w:bookmarkEnd w:id="33"/>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5" w:name="sub_1112"/>
      <w:bookmarkEnd w:id="34"/>
      <w:r w:rsidRPr="005E3873">
        <w:rPr>
          <w:rFonts w:ascii="Times New Roman" w:hAnsi="Times New Roman" w:cs="Times New Roman"/>
          <w:sz w:val="20"/>
          <w:szCs w:val="20"/>
        </w:rPr>
        <w:t>9</w:t>
      </w:r>
      <w:r w:rsidR="002A602A" w:rsidRPr="005E3873">
        <w:rPr>
          <w:rFonts w:ascii="Times New Roman" w:hAnsi="Times New Roman" w:cs="Times New Roman"/>
          <w:sz w:val="20"/>
          <w:szCs w:val="20"/>
        </w:rPr>
        <w:t>.2.</w:t>
      </w:r>
      <w:bookmarkStart w:id="36" w:name="sub_1113"/>
      <w:bookmarkEnd w:id="35"/>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7" w:name="sub_1114"/>
      <w:bookmarkEnd w:id="36"/>
      <w:r w:rsidRPr="005E3873">
        <w:rPr>
          <w:rFonts w:ascii="Times New Roman" w:hAnsi="Times New Roman" w:cs="Times New Roman"/>
          <w:sz w:val="20"/>
          <w:szCs w:val="20"/>
        </w:rPr>
        <w:lastRenderedPageBreak/>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7"/>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8" w:name="sub_1115"/>
      <w:r w:rsidRPr="005E3873">
        <w:rPr>
          <w:rFonts w:ascii="Times New Roman" w:hAnsi="Times New Roman" w:cs="Times New Roman"/>
          <w:sz w:val="20"/>
          <w:szCs w:val="20"/>
        </w:rPr>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8"/>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9"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5E3873" w:rsidRPr="005E3873" w:rsidTr="00240681">
        <w:tc>
          <w:tcPr>
            <w:tcW w:w="5092" w:type="dxa"/>
            <w:tcBorders>
              <w:top w:val="nil"/>
              <w:left w:val="nil"/>
              <w:bottom w:val="nil"/>
              <w:right w:val="nil"/>
            </w:tcBorders>
          </w:tcPr>
          <w:bookmarkEnd w:id="39"/>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2A602A" w:rsidP="00240681">
            <w:pPr>
              <w:pStyle w:val="a3"/>
              <w:ind w:left="720"/>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240681">
            <w:pPr>
              <w:pStyle w:val="a3"/>
              <w:ind w:left="720"/>
              <w:rPr>
                <w:rFonts w:ascii="Times New Roman" w:hAnsi="Times New Roman" w:cs="Times New Roman"/>
                <w:sz w:val="20"/>
                <w:szCs w:val="20"/>
              </w:rPr>
            </w:pPr>
          </w:p>
        </w:tc>
      </w:tr>
      <w:tr w:rsidR="005E3873" w:rsidRPr="005E3873" w:rsidTr="00A22BF9">
        <w:trPr>
          <w:trHeight w:val="3194"/>
        </w:trPr>
        <w:tc>
          <w:tcPr>
            <w:tcW w:w="5092" w:type="dxa"/>
            <w:tcBorders>
              <w:top w:val="nil"/>
              <w:left w:val="nil"/>
              <w:bottom w:val="nil"/>
              <w:right w:val="nil"/>
            </w:tcBorders>
          </w:tcPr>
          <w:p w:rsidR="002A602A" w:rsidRPr="005E3873" w:rsidRDefault="002A602A" w:rsidP="005E6779">
            <w:pPr>
              <w:pStyle w:val="a3"/>
              <w:contextualSpacing/>
              <w:rPr>
                <w:rFonts w:ascii="Times New Roman" w:hAnsi="Times New Roman" w:cs="Times New Roman"/>
                <w:b/>
                <w:sz w:val="20"/>
                <w:szCs w:val="20"/>
              </w:rPr>
            </w:pPr>
            <w:r w:rsidRPr="005E3873">
              <w:rPr>
                <w:rFonts w:ascii="Times New Roman" w:hAnsi="Times New Roman" w:cs="Times New Roman"/>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454091, г. Челябинск ул. Труда,164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ОГРН 1117451012854,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ИНН 7451326343, КПП 745301001</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р/</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40703810</w:t>
            </w:r>
            <w:r w:rsidR="00AD7893" w:rsidRPr="005E3873">
              <w:rPr>
                <w:rFonts w:ascii="Times New Roman" w:hAnsi="Times New Roman" w:cs="Times New Roman"/>
                <w:sz w:val="20"/>
                <w:szCs w:val="20"/>
              </w:rPr>
              <w:t>4</w:t>
            </w:r>
            <w:r w:rsidRPr="005E3873">
              <w:rPr>
                <w:rFonts w:ascii="Times New Roman" w:hAnsi="Times New Roman" w:cs="Times New Roman"/>
                <w:sz w:val="20"/>
                <w:szCs w:val="20"/>
              </w:rPr>
              <w:t>9000400</w:t>
            </w:r>
            <w:r w:rsidR="00DF3151" w:rsidRPr="005E3873">
              <w:rPr>
                <w:rFonts w:ascii="Times New Roman" w:hAnsi="Times New Roman" w:cs="Times New Roman"/>
                <w:sz w:val="20"/>
                <w:szCs w:val="20"/>
              </w:rPr>
              <w:t>0</w:t>
            </w:r>
            <w:r w:rsidRPr="005E3873">
              <w:rPr>
                <w:rFonts w:ascii="Times New Roman" w:hAnsi="Times New Roman" w:cs="Times New Roman"/>
                <w:sz w:val="20"/>
                <w:szCs w:val="20"/>
              </w:rPr>
              <w:t>2</w:t>
            </w:r>
            <w:r w:rsidR="00AD7893" w:rsidRPr="005E3873">
              <w:rPr>
                <w:rFonts w:ascii="Times New Roman" w:hAnsi="Times New Roman" w:cs="Times New Roman"/>
                <w:sz w:val="20"/>
                <w:szCs w:val="20"/>
              </w:rPr>
              <w:t>9</w:t>
            </w:r>
            <w:r w:rsidR="00DF3151" w:rsidRPr="005E3873">
              <w:rPr>
                <w:rFonts w:ascii="Times New Roman" w:hAnsi="Times New Roman" w:cs="Times New Roman"/>
                <w:sz w:val="20"/>
                <w:szCs w:val="20"/>
              </w:rPr>
              <w:t>5</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в ПАО «ЧЕЛЯБИНВЕСТБАНК»</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БИК 047501779</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кор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30101810400000000779</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ОКПО 91356412</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Тел. / факс 8 (351) 211-55-98</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lang w:val="en-US"/>
              </w:rPr>
              <w:t>e</w:t>
            </w:r>
            <w:r w:rsidRPr="005E3873">
              <w:rPr>
                <w:rFonts w:ascii="Times New Roman" w:hAnsi="Times New Roman" w:cs="Times New Roman"/>
                <w:sz w:val="20"/>
                <w:szCs w:val="20"/>
              </w:rPr>
              <w:t>-</w:t>
            </w:r>
            <w:r w:rsidRPr="005E3873">
              <w:rPr>
                <w:rFonts w:ascii="Times New Roman" w:hAnsi="Times New Roman" w:cs="Times New Roman"/>
                <w:sz w:val="20"/>
                <w:szCs w:val="20"/>
                <w:lang w:val="en-US"/>
              </w:rPr>
              <w:t>mail</w:t>
            </w:r>
            <w:r w:rsidRPr="005E3873">
              <w:rPr>
                <w:rFonts w:ascii="Times New Roman" w:hAnsi="Times New Roman" w:cs="Times New Roman"/>
                <w:sz w:val="20"/>
                <w:szCs w:val="20"/>
              </w:rPr>
              <w:t xml:space="preserve">: </w:t>
            </w:r>
            <w:r w:rsidRPr="005E3873">
              <w:rPr>
                <w:rFonts w:ascii="Times New Roman" w:hAnsi="Times New Roman" w:cs="Times New Roman"/>
                <w:sz w:val="20"/>
                <w:szCs w:val="20"/>
                <w:lang w:val="en-US"/>
              </w:rPr>
              <w:t>info</w:t>
            </w:r>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lang w:val="en-US"/>
              </w:rPr>
              <w:t>mfc</w:t>
            </w:r>
            <w:proofErr w:type="spellEnd"/>
            <w:r w:rsidRPr="005E3873">
              <w:rPr>
                <w:rFonts w:ascii="Times New Roman" w:hAnsi="Times New Roman" w:cs="Times New Roman"/>
                <w:sz w:val="20"/>
                <w:szCs w:val="20"/>
              </w:rPr>
              <w:t>74.</w:t>
            </w:r>
            <w:proofErr w:type="spellStart"/>
            <w:r w:rsidRPr="005E3873">
              <w:rPr>
                <w:rFonts w:ascii="Times New Roman" w:hAnsi="Times New Roman" w:cs="Times New Roman"/>
                <w:sz w:val="20"/>
                <w:szCs w:val="20"/>
                <w:lang w:val="en-US"/>
              </w:rPr>
              <w:t>ru</w:t>
            </w:r>
            <w:proofErr w:type="spellEnd"/>
          </w:p>
          <w:p w:rsidR="002A602A" w:rsidRPr="005E3873" w:rsidRDefault="002A602A" w:rsidP="005E6779">
            <w:pPr>
              <w:pStyle w:val="a3"/>
              <w:contextualSpacing/>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5E3873">
              <w:rPr>
                <w:rFonts w:ascii="Times New Roman" w:hAnsi="Times New Roman" w:cs="Times New Roman"/>
                <w:b/>
                <w:bCs/>
                <w:sz w:val="20"/>
                <w:szCs w:val="20"/>
              </w:rPr>
              <w:t xml:space="preserve">           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proofErr w:type="gramStart"/>
            <w:r w:rsidRPr="005E3873">
              <w:rPr>
                <w:rFonts w:ascii="Times New Roman" w:hAnsi="Times New Roman" w:cs="Times New Roman"/>
                <w:sz w:val="20"/>
                <w:szCs w:val="20"/>
              </w:rPr>
              <w:t>Адрес:_</w:t>
            </w:r>
            <w:proofErr w:type="gramEnd"/>
            <w:r w:rsidRPr="005E3873">
              <w:rPr>
                <w:rFonts w:ascii="Times New Roman" w:hAnsi="Times New Roman" w:cs="Times New Roman"/>
                <w:sz w:val="20"/>
                <w:szCs w:val="20"/>
              </w:rPr>
              <w:t>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ИНН </w:t>
            </w:r>
            <w:r w:rsidR="005537F0" w:rsidRPr="005E3873">
              <w:rPr>
                <w:rFonts w:ascii="Times New Roman" w:hAnsi="Times New Roman" w:cs="Times New Roman"/>
                <w:sz w:val="20"/>
                <w:szCs w:val="20"/>
              </w:rPr>
              <w:t xml:space="preserve">    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ОГРН </w:t>
            </w:r>
            <w:r w:rsidR="005537F0" w:rsidRPr="005E3873">
              <w:rPr>
                <w:rFonts w:ascii="Times New Roman" w:hAnsi="Times New Roman" w:cs="Times New Roman"/>
                <w:sz w:val="20"/>
                <w:szCs w:val="20"/>
              </w:rPr>
              <w:t>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р/с </w:t>
            </w:r>
            <w:r w:rsidR="005537F0" w:rsidRPr="005E3873">
              <w:rPr>
                <w:rFonts w:ascii="Times New Roman" w:hAnsi="Times New Roman" w:cs="Times New Roman"/>
                <w:sz w:val="20"/>
                <w:szCs w:val="20"/>
              </w:rPr>
              <w:t>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в </w:t>
            </w:r>
            <w:r w:rsidR="005537F0" w:rsidRPr="005E3873">
              <w:rPr>
                <w:rFonts w:ascii="Times New Roman" w:hAnsi="Times New Roman" w:cs="Times New Roman"/>
                <w:sz w:val="20"/>
                <w:szCs w:val="20"/>
              </w:rPr>
              <w:t>___________________________________________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____________________________________________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к/с </w:t>
            </w:r>
            <w:r w:rsidR="005537F0" w:rsidRPr="005E3873">
              <w:rPr>
                <w:rFonts w:ascii="Times New Roman" w:hAnsi="Times New Roman" w:cs="Times New Roman"/>
                <w:sz w:val="20"/>
                <w:szCs w:val="20"/>
              </w:rPr>
              <w:t>_________________________________________</w:t>
            </w:r>
          </w:p>
          <w:p w:rsidR="00DB0CDE" w:rsidRPr="005E3873"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БИК </w:t>
            </w:r>
            <w:r w:rsidR="005537F0" w:rsidRPr="005E3873">
              <w:rPr>
                <w:rFonts w:ascii="Times New Roman" w:hAnsi="Times New Roman" w:cs="Times New Roman"/>
                <w:sz w:val="20"/>
                <w:szCs w:val="20"/>
              </w:rPr>
              <w:t>________________________________________</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ОКПО ______________________________________ </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Тел./факс: ___________________________________</w:t>
            </w:r>
          </w:p>
          <w:p w:rsidR="005537F0" w:rsidRPr="005E3873" w:rsidRDefault="005537F0" w:rsidP="005537F0">
            <w:pPr>
              <w:tabs>
                <w:tab w:val="left" w:pos="45"/>
                <w:tab w:val="left" w:pos="754"/>
              </w:tabs>
              <w:spacing w:after="0"/>
              <w:ind w:left="720" w:hanging="675"/>
              <w:contextualSpacing/>
            </w:pPr>
            <w:r w:rsidRPr="005E3873">
              <w:rPr>
                <w:rFonts w:ascii="Times New Roman" w:hAnsi="Times New Roman" w:cs="Times New Roman"/>
                <w:sz w:val="20"/>
                <w:szCs w:val="20"/>
                <w:lang w:val="en-US"/>
              </w:rPr>
              <w:t>e-mail</w:t>
            </w:r>
            <w:r w:rsidRPr="005E3873">
              <w:rPr>
                <w:rFonts w:ascii="Times New Roman" w:hAnsi="Times New Roman" w:cs="Times New Roman"/>
                <w:sz w:val="20"/>
                <w:szCs w:val="20"/>
              </w:rPr>
              <w:t xml:space="preserve">: ______________________________________ </w:t>
            </w:r>
          </w:p>
        </w:tc>
      </w:tr>
      <w:tr w:rsidR="002A602A" w:rsidRPr="005E3873" w:rsidTr="00240681">
        <w:tc>
          <w:tcPr>
            <w:tcW w:w="5092"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BE3E7A" w:rsidRPr="005E3873">
              <w:rPr>
                <w:rFonts w:ascii="Times New Roman" w:hAnsi="Times New Roman" w:cs="Times New Roman"/>
                <w:b/>
                <w:sz w:val="20"/>
                <w:szCs w:val="20"/>
              </w:rPr>
              <w:t xml:space="preserve">К.М. </w:t>
            </w:r>
            <w:proofErr w:type="spellStart"/>
            <w:r w:rsidR="00BE3E7A" w:rsidRPr="005E3873">
              <w:rPr>
                <w:rFonts w:ascii="Times New Roman" w:hAnsi="Times New Roman" w:cs="Times New Roman"/>
                <w:b/>
                <w:sz w:val="20"/>
                <w:szCs w:val="20"/>
              </w:rPr>
              <w:t>Барашков</w:t>
            </w:r>
            <w:r w:rsidRPr="005E3873">
              <w:rPr>
                <w:rFonts w:ascii="Times New Roman" w:hAnsi="Times New Roman" w:cs="Times New Roman"/>
                <w:b/>
                <w:sz w:val="20"/>
                <w:szCs w:val="20"/>
              </w:rPr>
              <w:t>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2A602A" w:rsidRPr="005E3873" w:rsidRDefault="005537F0"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2A602A" w:rsidRPr="005E3873" w:rsidRDefault="002A602A"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w:t>
            </w:r>
            <w:r w:rsidR="005537F0" w:rsidRPr="005E3873">
              <w:rPr>
                <w:rFonts w:ascii="Times New Roman" w:hAnsi="Times New Roman" w:cs="Times New Roman"/>
                <w:b/>
                <w:sz w:val="20"/>
                <w:szCs w:val="20"/>
              </w:rPr>
              <w:t>______________________________</w:t>
            </w:r>
            <w:r w:rsidR="009D2CBD" w:rsidRPr="005E3873">
              <w:rPr>
                <w:rFonts w:ascii="Times New Roman" w:hAnsi="Times New Roman" w:cs="Times New Roman"/>
                <w:b/>
                <w:sz w:val="20"/>
                <w:szCs w:val="20"/>
              </w:rPr>
              <w:t xml:space="preserve"> </w:t>
            </w:r>
            <w:r w:rsidR="00DB0CDE"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w:t>
            </w:r>
          </w:p>
          <w:p w:rsidR="002A602A" w:rsidRPr="005E3873" w:rsidRDefault="002A602A" w:rsidP="009D2CBD">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Pr="005E3873" w:rsidRDefault="005D525D"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Default="00923503" w:rsidP="002A602A">
      <w:pPr>
        <w:spacing w:after="120" w:line="240" w:lineRule="auto"/>
        <w:jc w:val="right"/>
        <w:rPr>
          <w:rFonts w:ascii="Times New Roman" w:hAnsi="Times New Roman" w:cs="Times New Roman"/>
          <w:sz w:val="20"/>
          <w:szCs w:val="20"/>
        </w:rPr>
      </w:pPr>
    </w:p>
    <w:p w:rsidR="00CB50B4" w:rsidRDefault="00CB50B4" w:rsidP="002A602A">
      <w:pPr>
        <w:spacing w:after="120" w:line="240" w:lineRule="auto"/>
        <w:jc w:val="right"/>
        <w:rPr>
          <w:rFonts w:ascii="Times New Roman" w:hAnsi="Times New Roman" w:cs="Times New Roman"/>
          <w:sz w:val="20"/>
          <w:szCs w:val="20"/>
        </w:rPr>
      </w:pPr>
    </w:p>
    <w:p w:rsidR="00CB50B4" w:rsidRPr="005E3873" w:rsidRDefault="00CB50B4"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Приложение № </w:t>
      </w:r>
      <w:r w:rsidR="00B76EF9">
        <w:rPr>
          <w:rFonts w:ascii="Times New Roman" w:hAnsi="Times New Roman" w:cs="Times New Roman"/>
          <w:sz w:val="20"/>
          <w:szCs w:val="20"/>
        </w:rPr>
        <w:t>1</w:t>
      </w:r>
    </w:p>
    <w:p w:rsidR="00B76EF9"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B76EF9">
        <w:rPr>
          <w:rFonts w:ascii="Times New Roman" w:hAnsi="Times New Roman" w:cs="Times New Roman"/>
          <w:sz w:val="20"/>
          <w:szCs w:val="20"/>
        </w:rPr>
        <w:t>перчаток</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CB50B4" w:rsidRDefault="00A53724" w:rsidP="000F637D">
      <w:pPr>
        <w:spacing w:after="120"/>
        <w:jc w:val="center"/>
        <w:rPr>
          <w:rFonts w:ascii="Times New Roman" w:hAnsi="Times New Roman" w:cs="Times New Roman"/>
          <w:b/>
          <w:sz w:val="20"/>
          <w:szCs w:val="20"/>
        </w:rPr>
      </w:pPr>
    </w:p>
    <w:p w:rsidR="00A53724" w:rsidRPr="00CB50B4" w:rsidRDefault="00306AE8" w:rsidP="00A53724">
      <w:pPr>
        <w:spacing w:after="120"/>
        <w:jc w:val="center"/>
        <w:rPr>
          <w:rFonts w:ascii="Times New Roman" w:hAnsi="Times New Roman" w:cs="Times New Roman"/>
          <w:b/>
          <w:sz w:val="20"/>
          <w:szCs w:val="20"/>
        </w:rPr>
      </w:pPr>
      <w:r w:rsidRPr="00CB50B4">
        <w:rPr>
          <w:rFonts w:ascii="Times New Roman" w:hAnsi="Times New Roman" w:cs="Times New Roman"/>
          <w:b/>
          <w:sz w:val="20"/>
          <w:szCs w:val="20"/>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3"/>
        <w:gridCol w:w="1274"/>
        <w:gridCol w:w="2410"/>
        <w:gridCol w:w="1418"/>
        <w:gridCol w:w="2126"/>
      </w:tblGrid>
      <w:tr w:rsidR="005E3873" w:rsidRPr="00CB50B4" w:rsidTr="00BA7428">
        <w:trPr>
          <w:trHeight w:val="60"/>
        </w:trPr>
        <w:tc>
          <w:tcPr>
            <w:tcW w:w="385" w:type="pct"/>
            <w:shd w:val="clear" w:color="auto" w:fill="auto"/>
            <w:vAlign w:val="center"/>
          </w:tcPr>
          <w:p w:rsidR="00A53724" w:rsidRPr="00CB50B4" w:rsidRDefault="00A53724" w:rsidP="007E0CE9">
            <w:pPr>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п/п</w:t>
            </w:r>
          </w:p>
        </w:tc>
        <w:tc>
          <w:tcPr>
            <w:tcW w:w="1204" w:type="pct"/>
            <w:tcBorders>
              <w:top w:val="single" w:sz="2" w:space="0" w:color="000000"/>
              <w:left w:val="single" w:sz="2" w:space="0" w:color="000000"/>
              <w:bottom w:val="single" w:sz="2" w:space="0" w:color="000000"/>
              <w:right w:val="nil"/>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Наименование</w:t>
            </w:r>
          </w:p>
        </w:tc>
        <w:tc>
          <w:tcPr>
            <w:tcW w:w="601" w:type="pct"/>
            <w:tcBorders>
              <w:top w:val="single" w:sz="2" w:space="0" w:color="000000"/>
              <w:left w:val="single" w:sz="2" w:space="0" w:color="000000"/>
              <w:bottom w:val="single" w:sz="2" w:space="0" w:color="000000"/>
              <w:right w:val="nil"/>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Ед. изм.</w:t>
            </w:r>
          </w:p>
        </w:tc>
        <w:tc>
          <w:tcPr>
            <w:tcW w:w="1137" w:type="pct"/>
            <w:tcBorders>
              <w:top w:val="single" w:sz="2" w:space="0" w:color="000000"/>
              <w:left w:val="single" w:sz="2" w:space="0" w:color="000000"/>
              <w:bottom w:val="single" w:sz="2" w:space="0" w:color="000000"/>
              <w:right w:val="single" w:sz="2" w:space="0" w:color="000000"/>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Кол-во</w:t>
            </w:r>
          </w:p>
        </w:tc>
        <w:tc>
          <w:tcPr>
            <w:tcW w:w="669" w:type="pct"/>
            <w:tcBorders>
              <w:top w:val="single" w:sz="2" w:space="0" w:color="000000"/>
              <w:left w:val="single" w:sz="2" w:space="0" w:color="000000"/>
              <w:bottom w:val="single" w:sz="2" w:space="0" w:color="000000"/>
              <w:right w:val="single" w:sz="2" w:space="0" w:color="000000"/>
            </w:tcBorders>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xml:space="preserve">Цена ед. в </w:t>
            </w:r>
            <w:proofErr w:type="spellStart"/>
            <w:r w:rsidRPr="00CB50B4">
              <w:rPr>
                <w:rFonts w:ascii="Times New Roman" w:eastAsia="Times New Roman" w:hAnsi="Times New Roman" w:cs="Times New Roman"/>
                <w:sz w:val="20"/>
                <w:szCs w:val="20"/>
                <w:lang w:eastAsia="ru-RU"/>
              </w:rPr>
              <w:t>т.ч</w:t>
            </w:r>
            <w:proofErr w:type="spellEnd"/>
            <w:r w:rsidRPr="00CB50B4">
              <w:rPr>
                <w:rFonts w:ascii="Times New Roman" w:eastAsia="Times New Roman" w:hAnsi="Times New Roman" w:cs="Times New Roman"/>
                <w:sz w:val="20"/>
                <w:szCs w:val="20"/>
                <w:lang w:eastAsia="ru-RU"/>
              </w:rPr>
              <w:t>. НДС/без НДС</w:t>
            </w:r>
          </w:p>
        </w:tc>
        <w:tc>
          <w:tcPr>
            <w:tcW w:w="1003" w:type="pct"/>
            <w:tcBorders>
              <w:top w:val="single" w:sz="2" w:space="0" w:color="000000"/>
              <w:left w:val="single" w:sz="2" w:space="0" w:color="000000"/>
              <w:bottom w:val="single" w:sz="2" w:space="0" w:color="000000"/>
              <w:right w:val="single" w:sz="2" w:space="0" w:color="000000"/>
            </w:tcBorders>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xml:space="preserve">Стоимость товара в </w:t>
            </w:r>
            <w:proofErr w:type="spellStart"/>
            <w:r w:rsidRPr="00CB50B4">
              <w:rPr>
                <w:rFonts w:ascii="Times New Roman" w:eastAsia="Times New Roman" w:hAnsi="Times New Roman" w:cs="Times New Roman"/>
                <w:sz w:val="20"/>
                <w:szCs w:val="20"/>
                <w:lang w:eastAsia="ru-RU"/>
              </w:rPr>
              <w:t>т.ч</w:t>
            </w:r>
            <w:proofErr w:type="spellEnd"/>
            <w:r w:rsidRPr="00CB50B4">
              <w:rPr>
                <w:rFonts w:ascii="Times New Roman" w:eastAsia="Times New Roman" w:hAnsi="Times New Roman" w:cs="Times New Roman"/>
                <w:sz w:val="20"/>
                <w:szCs w:val="20"/>
                <w:lang w:eastAsia="ru-RU"/>
              </w:rPr>
              <w:t>. НДС/без НДС</w:t>
            </w:r>
          </w:p>
        </w:tc>
      </w:tr>
      <w:tr w:rsidR="00A22BF9" w:rsidRPr="00CB50B4" w:rsidTr="00BA7428">
        <w:trPr>
          <w:trHeight w:val="90"/>
        </w:trPr>
        <w:tc>
          <w:tcPr>
            <w:tcW w:w="385" w:type="pct"/>
            <w:shd w:val="clear" w:color="auto" w:fill="auto"/>
            <w:vAlign w:val="center"/>
          </w:tcPr>
          <w:p w:rsidR="00A22BF9" w:rsidRPr="00CB50B4" w:rsidRDefault="00A22BF9" w:rsidP="00A22BF9">
            <w:pPr>
              <w:pStyle w:val="a9"/>
              <w:numPr>
                <w:ilvl w:val="0"/>
                <w:numId w:val="4"/>
              </w:numPr>
              <w:tabs>
                <w:tab w:val="left" w:pos="426"/>
              </w:tabs>
              <w:jc w:val="center"/>
              <w:rPr>
                <w:sz w:val="20"/>
                <w:szCs w:val="20"/>
              </w:rPr>
            </w:pPr>
          </w:p>
        </w:tc>
        <w:tc>
          <w:tcPr>
            <w:tcW w:w="1204" w:type="pct"/>
            <w:shd w:val="clear" w:color="auto" w:fill="auto"/>
          </w:tcPr>
          <w:p w:rsidR="00A22BF9" w:rsidRPr="00CB50B4" w:rsidRDefault="00F4596D" w:rsidP="00F4596D">
            <w:pPr>
              <w:spacing w:after="0" w:line="240" w:lineRule="auto"/>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Перчатки одноразовые</w:t>
            </w:r>
          </w:p>
        </w:tc>
        <w:tc>
          <w:tcPr>
            <w:tcW w:w="601" w:type="pct"/>
            <w:tcBorders>
              <w:top w:val="single" w:sz="4" w:space="0" w:color="auto"/>
              <w:left w:val="single" w:sz="4" w:space="0" w:color="auto"/>
              <w:bottom w:val="single" w:sz="4" w:space="0" w:color="auto"/>
              <w:right w:val="single" w:sz="4" w:space="0" w:color="auto"/>
            </w:tcBorders>
            <w:vAlign w:val="center"/>
          </w:tcPr>
          <w:p w:rsidR="00A22BF9" w:rsidRPr="00CB50B4" w:rsidRDefault="00BA7428" w:rsidP="00A22BF9">
            <w:pPr>
              <w:widowControl w:val="0"/>
              <w:spacing w:after="0" w:line="216"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пара</w:t>
            </w:r>
          </w:p>
        </w:tc>
        <w:tc>
          <w:tcPr>
            <w:tcW w:w="1137" w:type="pct"/>
            <w:tcBorders>
              <w:top w:val="single" w:sz="4" w:space="0" w:color="auto"/>
              <w:left w:val="single" w:sz="4" w:space="0" w:color="auto"/>
              <w:bottom w:val="single" w:sz="4" w:space="0" w:color="auto"/>
              <w:right w:val="single" w:sz="4" w:space="0" w:color="auto"/>
            </w:tcBorders>
            <w:vAlign w:val="center"/>
          </w:tcPr>
          <w:p w:rsidR="00A22BF9" w:rsidRPr="00CB50B4" w:rsidRDefault="00BA7428" w:rsidP="008313C0">
            <w:pPr>
              <w:widowControl w:val="0"/>
              <w:spacing w:after="0" w:line="216"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1 500</w:t>
            </w:r>
          </w:p>
        </w:tc>
        <w:tc>
          <w:tcPr>
            <w:tcW w:w="669" w:type="pct"/>
            <w:tcBorders>
              <w:top w:val="single" w:sz="4" w:space="0" w:color="auto"/>
              <w:left w:val="single" w:sz="4" w:space="0" w:color="auto"/>
              <w:bottom w:val="single" w:sz="4" w:space="0" w:color="auto"/>
              <w:right w:val="single" w:sz="4" w:space="0" w:color="auto"/>
            </w:tcBorders>
          </w:tcPr>
          <w:p w:rsidR="00A22BF9" w:rsidRPr="00CB50B4" w:rsidRDefault="00A22BF9" w:rsidP="00A22BF9">
            <w:pPr>
              <w:widowControl w:val="0"/>
              <w:spacing w:after="0" w:line="216" w:lineRule="auto"/>
              <w:jc w:val="center"/>
              <w:rPr>
                <w:rFonts w:ascii="Times New Roman" w:eastAsia="Times New Roman" w:hAnsi="Times New Roman" w:cs="Times New Roman"/>
                <w:sz w:val="20"/>
                <w:szCs w:val="20"/>
                <w:lang w:eastAsia="ru-RU"/>
              </w:rPr>
            </w:pPr>
          </w:p>
        </w:tc>
        <w:tc>
          <w:tcPr>
            <w:tcW w:w="1003" w:type="pct"/>
            <w:tcBorders>
              <w:top w:val="single" w:sz="4" w:space="0" w:color="auto"/>
              <w:left w:val="single" w:sz="4" w:space="0" w:color="auto"/>
              <w:bottom w:val="single" w:sz="4" w:space="0" w:color="auto"/>
              <w:right w:val="single" w:sz="4" w:space="0" w:color="auto"/>
            </w:tcBorders>
          </w:tcPr>
          <w:p w:rsidR="00A22BF9" w:rsidRPr="00CB50B4" w:rsidRDefault="00A22BF9" w:rsidP="00A22BF9">
            <w:pPr>
              <w:widowControl w:val="0"/>
              <w:spacing w:after="0" w:line="216" w:lineRule="auto"/>
              <w:jc w:val="center"/>
              <w:rPr>
                <w:rFonts w:ascii="Times New Roman" w:eastAsia="Times New Roman" w:hAnsi="Times New Roman" w:cs="Times New Roman"/>
                <w:sz w:val="20"/>
                <w:szCs w:val="20"/>
                <w:lang w:eastAsia="ru-RU"/>
              </w:rPr>
            </w:pPr>
          </w:p>
        </w:tc>
      </w:tr>
    </w:tbl>
    <w:p w:rsidR="006002FB" w:rsidRPr="00CB50B4" w:rsidRDefault="006002FB" w:rsidP="000F637D">
      <w:pPr>
        <w:spacing w:after="0" w:line="240" w:lineRule="auto"/>
        <w:rPr>
          <w:rFonts w:ascii="Times New Roman" w:eastAsia="Calibri" w:hAnsi="Times New Roman" w:cs="Times New Roman"/>
          <w:sz w:val="20"/>
          <w:szCs w:val="20"/>
        </w:rPr>
      </w:pPr>
    </w:p>
    <w:p w:rsidR="006002FB" w:rsidRPr="00CB50B4" w:rsidRDefault="006002FB" w:rsidP="000F637D">
      <w:pPr>
        <w:spacing w:after="0" w:line="240" w:lineRule="auto"/>
        <w:rPr>
          <w:rFonts w:ascii="Times New Roman" w:eastAsia="Calibri" w:hAnsi="Times New Roman" w:cs="Times New Roman"/>
          <w:sz w:val="20"/>
          <w:szCs w:val="20"/>
        </w:rPr>
      </w:pP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xml:space="preserve">Стоимость товара, поставляемого по настоящему Договору, составляет _________(__________) </w:t>
      </w:r>
      <w:r w:rsidR="006B4FB2" w:rsidRPr="00CB50B4">
        <w:rPr>
          <w:rFonts w:ascii="Times New Roman" w:eastAsia="Calibri" w:hAnsi="Times New Roman" w:cs="Times New Roman"/>
          <w:sz w:val="20"/>
          <w:szCs w:val="20"/>
        </w:rPr>
        <w:t>рублей _</w:t>
      </w:r>
      <w:r w:rsidRPr="00CB50B4">
        <w:rPr>
          <w:rFonts w:ascii="Times New Roman" w:eastAsia="Calibri" w:hAnsi="Times New Roman" w:cs="Times New Roman"/>
          <w:sz w:val="20"/>
          <w:szCs w:val="20"/>
        </w:rPr>
        <w:t xml:space="preserve">__ </w:t>
      </w:r>
      <w:r w:rsidR="006B4FB2" w:rsidRPr="00CB50B4">
        <w:rPr>
          <w:rFonts w:ascii="Times New Roman" w:eastAsia="Calibri" w:hAnsi="Times New Roman" w:cs="Times New Roman"/>
          <w:sz w:val="20"/>
          <w:szCs w:val="20"/>
        </w:rPr>
        <w:t>коп.</w:t>
      </w:r>
      <w:r w:rsidRPr="00CB50B4">
        <w:rPr>
          <w:rFonts w:ascii="Times New Roman" w:eastAsia="Calibri" w:hAnsi="Times New Roman" w:cs="Times New Roman"/>
          <w:sz w:val="20"/>
          <w:szCs w:val="20"/>
        </w:rPr>
        <w:t xml:space="preserve"> в том числе НДС --%/НДС не предусмотрен (заполняется в зависимости от применяемой поставщиком </w:t>
      </w:r>
      <w:r w:rsidR="00A53724" w:rsidRPr="00CB50B4">
        <w:rPr>
          <w:rFonts w:ascii="Times New Roman" w:eastAsia="Calibri" w:hAnsi="Times New Roman" w:cs="Times New Roman"/>
          <w:sz w:val="20"/>
          <w:szCs w:val="20"/>
        </w:rPr>
        <w:t xml:space="preserve">системы </w:t>
      </w:r>
      <w:r w:rsidRPr="00CB50B4">
        <w:rPr>
          <w:rFonts w:ascii="Times New Roman" w:eastAsia="Calibri" w:hAnsi="Times New Roman" w:cs="Times New Roman"/>
          <w:sz w:val="20"/>
          <w:szCs w:val="20"/>
        </w:rPr>
        <w:t>налогообложения) и включает в себя все расходы, связанные с поставкой товара в соответствии с условиями Договора, в том числе:</w:t>
      </w: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расходы на уплату налогов, таможенных пошлин, сборов и других обязательных платежей;</w:t>
      </w:r>
    </w:p>
    <w:p w:rsidR="00491C04"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F0564F" w:rsidRPr="00CB50B4" w:rsidRDefault="00F0564F" w:rsidP="000F637D">
      <w:pPr>
        <w:spacing w:after="0" w:line="240" w:lineRule="auto"/>
        <w:rPr>
          <w:rFonts w:ascii="Times New Roman" w:eastAsia="Calibri" w:hAnsi="Times New Roman" w:cs="Times New Roman"/>
          <w:sz w:val="20"/>
          <w:szCs w:val="20"/>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5E3873" w:rsidRPr="00CB50B4" w:rsidTr="002A602A">
        <w:tc>
          <w:tcPr>
            <w:tcW w:w="5495" w:type="dxa"/>
            <w:tcBorders>
              <w:top w:val="nil"/>
              <w:left w:val="nil"/>
              <w:bottom w:val="nil"/>
              <w:right w:val="nil"/>
            </w:tcBorders>
          </w:tcPr>
          <w:p w:rsidR="0066727E" w:rsidRPr="00CB50B4" w:rsidRDefault="0066727E" w:rsidP="002A602A">
            <w:pPr>
              <w:pStyle w:val="a3"/>
              <w:jc w:val="center"/>
              <w:rPr>
                <w:rFonts w:ascii="Times New Roman" w:hAnsi="Times New Roman" w:cs="Times New Roman"/>
                <w:b/>
                <w:sz w:val="20"/>
                <w:szCs w:val="20"/>
              </w:rPr>
            </w:pPr>
          </w:p>
          <w:p w:rsidR="002A602A" w:rsidRPr="00CB50B4" w:rsidRDefault="002A602A" w:rsidP="002A602A">
            <w:pPr>
              <w:pStyle w:val="a3"/>
              <w:jc w:val="center"/>
              <w:rPr>
                <w:rFonts w:ascii="Times New Roman" w:hAnsi="Times New Roman" w:cs="Times New Roman"/>
                <w:b/>
                <w:sz w:val="20"/>
                <w:szCs w:val="20"/>
              </w:rPr>
            </w:pPr>
            <w:r w:rsidRPr="00CB50B4">
              <w:rPr>
                <w:rFonts w:ascii="Times New Roman" w:hAnsi="Times New Roman" w:cs="Times New Roman"/>
                <w:b/>
                <w:sz w:val="20"/>
                <w:szCs w:val="20"/>
              </w:rPr>
              <w:t>Покупатель</w:t>
            </w:r>
          </w:p>
          <w:p w:rsidR="002A602A" w:rsidRPr="00CB50B4" w:rsidRDefault="002A602A" w:rsidP="00E76D67">
            <w:pPr>
              <w:pStyle w:val="a3"/>
              <w:rPr>
                <w:rFonts w:ascii="Times New Roman" w:hAnsi="Times New Roman" w:cs="Times New Roman"/>
                <w:sz w:val="20"/>
                <w:szCs w:val="20"/>
              </w:rPr>
            </w:pPr>
          </w:p>
        </w:tc>
        <w:tc>
          <w:tcPr>
            <w:tcW w:w="5126" w:type="dxa"/>
            <w:tcBorders>
              <w:top w:val="nil"/>
              <w:left w:val="nil"/>
              <w:bottom w:val="nil"/>
              <w:right w:val="nil"/>
            </w:tcBorders>
          </w:tcPr>
          <w:p w:rsidR="0066727E" w:rsidRPr="00CB50B4" w:rsidRDefault="0066727E" w:rsidP="00E76D67">
            <w:pPr>
              <w:pStyle w:val="a3"/>
              <w:jc w:val="center"/>
              <w:rPr>
                <w:rFonts w:ascii="Times New Roman" w:hAnsi="Times New Roman" w:cs="Times New Roman"/>
                <w:b/>
                <w:sz w:val="20"/>
                <w:szCs w:val="20"/>
              </w:rPr>
            </w:pPr>
          </w:p>
          <w:p w:rsidR="002A602A" w:rsidRPr="00CB50B4" w:rsidRDefault="002A602A" w:rsidP="00E76D67">
            <w:pPr>
              <w:pStyle w:val="a3"/>
              <w:jc w:val="center"/>
              <w:rPr>
                <w:rFonts w:ascii="Times New Roman" w:hAnsi="Times New Roman" w:cs="Times New Roman"/>
                <w:b/>
                <w:sz w:val="20"/>
                <w:szCs w:val="20"/>
              </w:rPr>
            </w:pPr>
            <w:r w:rsidRPr="00CB50B4">
              <w:rPr>
                <w:rFonts w:ascii="Times New Roman" w:hAnsi="Times New Roman" w:cs="Times New Roman"/>
                <w:b/>
                <w:sz w:val="20"/>
                <w:szCs w:val="20"/>
              </w:rPr>
              <w:t>Поставщик</w:t>
            </w:r>
          </w:p>
          <w:p w:rsidR="002A602A" w:rsidRPr="00CB50B4" w:rsidRDefault="002A602A" w:rsidP="00E76D67">
            <w:pPr>
              <w:pStyle w:val="a3"/>
              <w:rPr>
                <w:rFonts w:ascii="Times New Roman" w:hAnsi="Times New Roman" w:cs="Times New Roman"/>
                <w:sz w:val="20"/>
                <w:szCs w:val="20"/>
              </w:rPr>
            </w:pPr>
          </w:p>
        </w:tc>
      </w:tr>
      <w:tr w:rsidR="005E3873" w:rsidRPr="00CB50B4" w:rsidTr="002A602A">
        <w:tc>
          <w:tcPr>
            <w:tcW w:w="5495" w:type="dxa"/>
            <w:tcBorders>
              <w:top w:val="nil"/>
              <w:left w:val="nil"/>
              <w:bottom w:val="nil"/>
              <w:right w:val="nil"/>
            </w:tcBorders>
          </w:tcPr>
          <w:p w:rsidR="002A602A" w:rsidRPr="00CB50B4" w:rsidRDefault="000F637D" w:rsidP="00E76D67">
            <w:pPr>
              <w:pStyle w:val="a3"/>
              <w:rPr>
                <w:rFonts w:ascii="Times New Roman" w:hAnsi="Times New Roman" w:cs="Times New Roman"/>
                <w:b/>
                <w:sz w:val="20"/>
                <w:szCs w:val="20"/>
              </w:rPr>
            </w:pPr>
            <w:r w:rsidRPr="00CB50B4">
              <w:rPr>
                <w:rFonts w:ascii="Times New Roman" w:hAnsi="Times New Roman" w:cs="Times New Roman"/>
                <w:b/>
                <w:sz w:val="20"/>
                <w:szCs w:val="20"/>
              </w:rPr>
              <w:t>МАУ</w:t>
            </w:r>
            <w:r w:rsidR="002A602A" w:rsidRPr="00CB50B4">
              <w:rPr>
                <w:rFonts w:ascii="Times New Roman" w:hAnsi="Times New Roman" w:cs="Times New Roman"/>
                <w:b/>
                <w:sz w:val="20"/>
                <w:szCs w:val="20"/>
              </w:rPr>
              <w:t xml:space="preserve"> «</w:t>
            </w:r>
            <w:r w:rsidRPr="00CB50B4">
              <w:rPr>
                <w:rFonts w:ascii="Times New Roman" w:hAnsi="Times New Roman" w:cs="Times New Roman"/>
                <w:b/>
                <w:sz w:val="20"/>
                <w:szCs w:val="20"/>
              </w:rPr>
              <w:t>МФЦ</w:t>
            </w:r>
            <w:r w:rsidR="002A602A" w:rsidRPr="00CB50B4">
              <w:rPr>
                <w:rFonts w:ascii="Times New Roman" w:hAnsi="Times New Roman" w:cs="Times New Roman"/>
                <w:b/>
                <w:sz w:val="20"/>
                <w:szCs w:val="20"/>
              </w:rPr>
              <w:t xml:space="preserve"> города Челябинска»</w:t>
            </w:r>
          </w:p>
          <w:p w:rsidR="002A602A" w:rsidRPr="00CB50B4" w:rsidRDefault="002A602A" w:rsidP="00E76D67">
            <w:pPr>
              <w:pStyle w:val="a3"/>
              <w:rPr>
                <w:rFonts w:ascii="Times New Roman" w:hAnsi="Times New Roman" w:cs="Times New Roman"/>
                <w:sz w:val="20"/>
                <w:szCs w:val="20"/>
              </w:rPr>
            </w:pPr>
          </w:p>
        </w:tc>
        <w:tc>
          <w:tcPr>
            <w:tcW w:w="5126" w:type="dxa"/>
            <w:tcBorders>
              <w:top w:val="nil"/>
              <w:left w:val="nil"/>
              <w:bottom w:val="nil"/>
              <w:right w:val="nil"/>
            </w:tcBorders>
          </w:tcPr>
          <w:p w:rsidR="002A602A" w:rsidRPr="00CB50B4" w:rsidRDefault="00906B3E" w:rsidP="00596A5B">
            <w:pPr>
              <w:tabs>
                <w:tab w:val="left" w:pos="45"/>
                <w:tab w:val="left" w:pos="329"/>
              </w:tabs>
              <w:spacing w:after="0" w:line="240" w:lineRule="auto"/>
              <w:ind w:left="45" w:right="712" w:firstLine="11"/>
              <w:contextualSpacing/>
              <w:rPr>
                <w:rFonts w:ascii="Times New Roman" w:hAnsi="Times New Roman" w:cs="Times New Roman"/>
                <w:b/>
                <w:bCs/>
                <w:sz w:val="20"/>
                <w:szCs w:val="20"/>
              </w:rPr>
            </w:pPr>
            <w:r w:rsidRPr="00CB50B4">
              <w:rPr>
                <w:rFonts w:ascii="Times New Roman" w:hAnsi="Times New Roman" w:cs="Times New Roman"/>
                <w:b/>
                <w:bCs/>
                <w:sz w:val="20"/>
                <w:szCs w:val="20"/>
              </w:rPr>
              <w:t>______</w:t>
            </w:r>
            <w:r w:rsidR="00596A5B" w:rsidRPr="00CB50B4">
              <w:rPr>
                <w:rFonts w:ascii="Times New Roman" w:hAnsi="Times New Roman" w:cs="Times New Roman"/>
                <w:b/>
                <w:bCs/>
                <w:sz w:val="20"/>
                <w:szCs w:val="20"/>
              </w:rPr>
              <w:t>_______________________________</w:t>
            </w:r>
          </w:p>
        </w:tc>
      </w:tr>
      <w:tr w:rsidR="002A602A" w:rsidRPr="00CB50B4" w:rsidTr="002A602A">
        <w:tc>
          <w:tcPr>
            <w:tcW w:w="5495" w:type="dxa"/>
            <w:tcBorders>
              <w:top w:val="nil"/>
              <w:left w:val="nil"/>
              <w:bottom w:val="nil"/>
              <w:right w:val="nil"/>
            </w:tcBorders>
          </w:tcPr>
          <w:p w:rsidR="002A602A" w:rsidRPr="00CB50B4" w:rsidRDefault="002A602A" w:rsidP="00E76D67">
            <w:pPr>
              <w:pStyle w:val="a3"/>
              <w:rPr>
                <w:rFonts w:ascii="Times New Roman" w:hAnsi="Times New Roman" w:cs="Times New Roman"/>
                <w:b/>
                <w:sz w:val="20"/>
                <w:szCs w:val="20"/>
              </w:rPr>
            </w:pPr>
            <w:r w:rsidRPr="00CB50B4">
              <w:rPr>
                <w:rFonts w:ascii="Times New Roman" w:hAnsi="Times New Roman" w:cs="Times New Roman"/>
                <w:b/>
                <w:sz w:val="20"/>
                <w:szCs w:val="20"/>
              </w:rPr>
              <w:t>Директор</w:t>
            </w:r>
          </w:p>
          <w:p w:rsidR="00F0564F" w:rsidRPr="00CB50B4" w:rsidRDefault="00F0564F" w:rsidP="00F0564F">
            <w:pPr>
              <w:rPr>
                <w:sz w:val="20"/>
                <w:szCs w:val="20"/>
                <w:lang w:eastAsia="ru-RU"/>
              </w:rPr>
            </w:pPr>
          </w:p>
          <w:p w:rsidR="002A602A" w:rsidRPr="00CB50B4" w:rsidRDefault="002A602A" w:rsidP="00E76D67">
            <w:pPr>
              <w:pStyle w:val="a3"/>
              <w:rPr>
                <w:rFonts w:ascii="Times New Roman" w:hAnsi="Times New Roman" w:cs="Times New Roman"/>
                <w:b/>
                <w:sz w:val="20"/>
                <w:szCs w:val="20"/>
              </w:rPr>
            </w:pP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b/>
                <w:sz w:val="20"/>
                <w:szCs w:val="20"/>
              </w:rPr>
              <w:t>__________________/</w:t>
            </w:r>
            <w:r w:rsidR="006002FB" w:rsidRPr="00CB50B4">
              <w:rPr>
                <w:rFonts w:ascii="Times New Roman" w:hAnsi="Times New Roman" w:cs="Times New Roman"/>
                <w:b/>
                <w:sz w:val="20"/>
                <w:szCs w:val="20"/>
              </w:rPr>
              <w:t xml:space="preserve">К.М. </w:t>
            </w:r>
            <w:proofErr w:type="spellStart"/>
            <w:r w:rsidR="006002FB" w:rsidRPr="00CB50B4">
              <w:rPr>
                <w:rFonts w:ascii="Times New Roman" w:hAnsi="Times New Roman" w:cs="Times New Roman"/>
                <w:b/>
                <w:sz w:val="20"/>
                <w:szCs w:val="20"/>
              </w:rPr>
              <w:t>Барашкова</w:t>
            </w:r>
            <w:proofErr w:type="spellEnd"/>
            <w:r w:rsidRPr="00CB50B4">
              <w:rPr>
                <w:rFonts w:ascii="Times New Roman" w:hAnsi="Times New Roman" w:cs="Times New Roman"/>
                <w:b/>
                <w:sz w:val="20"/>
                <w:szCs w:val="20"/>
              </w:rPr>
              <w:t>/</w:t>
            </w: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М.П.</w:t>
            </w:r>
          </w:p>
        </w:tc>
        <w:tc>
          <w:tcPr>
            <w:tcW w:w="5126" w:type="dxa"/>
            <w:tcBorders>
              <w:top w:val="nil"/>
              <w:left w:val="nil"/>
              <w:bottom w:val="nil"/>
              <w:right w:val="nil"/>
            </w:tcBorders>
          </w:tcPr>
          <w:p w:rsidR="005D525D" w:rsidRPr="00CB50B4" w:rsidRDefault="006D6283" w:rsidP="00E76D67">
            <w:pPr>
              <w:pStyle w:val="a3"/>
              <w:rPr>
                <w:rFonts w:ascii="Times New Roman" w:hAnsi="Times New Roman" w:cs="Times New Roman"/>
                <w:b/>
                <w:sz w:val="20"/>
                <w:szCs w:val="20"/>
              </w:rPr>
            </w:pPr>
            <w:r w:rsidRPr="00CB50B4">
              <w:rPr>
                <w:rFonts w:ascii="Times New Roman" w:hAnsi="Times New Roman" w:cs="Times New Roman"/>
                <w:b/>
                <w:sz w:val="20"/>
                <w:szCs w:val="20"/>
              </w:rPr>
              <w:t>____________________________________</w:t>
            </w:r>
          </w:p>
          <w:p w:rsidR="005D525D" w:rsidRPr="00CB50B4" w:rsidRDefault="005D525D" w:rsidP="00E76D67">
            <w:pPr>
              <w:pStyle w:val="a3"/>
              <w:rPr>
                <w:rFonts w:asciiTheme="minorHAnsi" w:eastAsiaTheme="minorHAnsi" w:hAnsiTheme="minorHAnsi" w:cstheme="minorBidi"/>
                <w:sz w:val="20"/>
                <w:szCs w:val="20"/>
                <w:lang w:eastAsia="en-US"/>
              </w:rPr>
            </w:pPr>
          </w:p>
          <w:p w:rsidR="00F0564F" w:rsidRPr="00CB50B4" w:rsidRDefault="00F0564F" w:rsidP="00F0564F">
            <w:pPr>
              <w:rPr>
                <w:sz w:val="20"/>
                <w:szCs w:val="20"/>
              </w:rPr>
            </w:pP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__________________/</w:t>
            </w:r>
            <w:r w:rsidR="006D6283" w:rsidRPr="00CB50B4">
              <w:rPr>
                <w:rFonts w:ascii="Times New Roman" w:hAnsi="Times New Roman" w:cs="Times New Roman"/>
                <w:sz w:val="20"/>
                <w:szCs w:val="20"/>
              </w:rPr>
              <w:t>___________________</w:t>
            </w:r>
            <w:r w:rsidR="00DB0CDE" w:rsidRPr="00CB50B4">
              <w:rPr>
                <w:rFonts w:ascii="Times New Roman" w:hAnsi="Times New Roman" w:cs="Times New Roman"/>
                <w:b/>
                <w:sz w:val="20"/>
                <w:szCs w:val="20"/>
              </w:rPr>
              <w:t xml:space="preserve"> </w:t>
            </w:r>
            <w:r w:rsidRPr="00CB50B4">
              <w:rPr>
                <w:rFonts w:ascii="Times New Roman" w:hAnsi="Times New Roman" w:cs="Times New Roman"/>
                <w:sz w:val="20"/>
                <w:szCs w:val="20"/>
              </w:rPr>
              <w:t>/</w:t>
            </w: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М.П.</w:t>
            </w:r>
          </w:p>
        </w:tc>
      </w:tr>
    </w:tbl>
    <w:p w:rsidR="002A602A" w:rsidRPr="00CB50B4" w:rsidRDefault="002A602A" w:rsidP="000F637D">
      <w:pPr>
        <w:rPr>
          <w:sz w:val="20"/>
          <w:szCs w:val="20"/>
        </w:rPr>
      </w:pPr>
    </w:p>
    <w:sectPr w:rsidR="002A602A" w:rsidRPr="00CB50B4" w:rsidSect="0066727E">
      <w:pgSz w:w="11907" w:h="16840" w:code="9"/>
      <w:pgMar w:top="426" w:right="42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32B1F"/>
    <w:rsid w:val="00062A17"/>
    <w:rsid w:val="00075626"/>
    <w:rsid w:val="00092BDB"/>
    <w:rsid w:val="00097EF1"/>
    <w:rsid w:val="000C1E00"/>
    <w:rsid w:val="000C554F"/>
    <w:rsid w:val="000E14DE"/>
    <w:rsid w:val="000E74EF"/>
    <w:rsid w:val="000F637D"/>
    <w:rsid w:val="00105BBE"/>
    <w:rsid w:val="00111E1D"/>
    <w:rsid w:val="00112B5D"/>
    <w:rsid w:val="00174EBC"/>
    <w:rsid w:val="001C5F94"/>
    <w:rsid w:val="001C6FD0"/>
    <w:rsid w:val="001F1858"/>
    <w:rsid w:val="00232121"/>
    <w:rsid w:val="00240681"/>
    <w:rsid w:val="00262848"/>
    <w:rsid w:val="002943E3"/>
    <w:rsid w:val="002A602A"/>
    <w:rsid w:val="002F5982"/>
    <w:rsid w:val="003035A7"/>
    <w:rsid w:val="00306AE8"/>
    <w:rsid w:val="00355706"/>
    <w:rsid w:val="00366D37"/>
    <w:rsid w:val="00380EEC"/>
    <w:rsid w:val="003A7F0C"/>
    <w:rsid w:val="003C003F"/>
    <w:rsid w:val="003D3C7F"/>
    <w:rsid w:val="004000F6"/>
    <w:rsid w:val="00423032"/>
    <w:rsid w:val="004419CB"/>
    <w:rsid w:val="004628C9"/>
    <w:rsid w:val="00465BAF"/>
    <w:rsid w:val="00465F1B"/>
    <w:rsid w:val="00491C04"/>
    <w:rsid w:val="00504185"/>
    <w:rsid w:val="00505505"/>
    <w:rsid w:val="0051669F"/>
    <w:rsid w:val="005170D0"/>
    <w:rsid w:val="0052266B"/>
    <w:rsid w:val="00536714"/>
    <w:rsid w:val="005537F0"/>
    <w:rsid w:val="00596A5B"/>
    <w:rsid w:val="005D525D"/>
    <w:rsid w:val="005E3873"/>
    <w:rsid w:val="005E6779"/>
    <w:rsid w:val="006002FB"/>
    <w:rsid w:val="0064130E"/>
    <w:rsid w:val="0066727E"/>
    <w:rsid w:val="006B4FB2"/>
    <w:rsid w:val="006B6E0D"/>
    <w:rsid w:val="006C0557"/>
    <w:rsid w:val="006D6283"/>
    <w:rsid w:val="006E1AD5"/>
    <w:rsid w:val="006E4F1A"/>
    <w:rsid w:val="00711DE6"/>
    <w:rsid w:val="00722949"/>
    <w:rsid w:val="00723039"/>
    <w:rsid w:val="007656E4"/>
    <w:rsid w:val="0077527A"/>
    <w:rsid w:val="007D4346"/>
    <w:rsid w:val="007F3224"/>
    <w:rsid w:val="007F5062"/>
    <w:rsid w:val="00800764"/>
    <w:rsid w:val="008313C0"/>
    <w:rsid w:val="008634AA"/>
    <w:rsid w:val="008A1D32"/>
    <w:rsid w:val="008A4CB4"/>
    <w:rsid w:val="008A53E5"/>
    <w:rsid w:val="008A61DF"/>
    <w:rsid w:val="008C1113"/>
    <w:rsid w:val="00906B3E"/>
    <w:rsid w:val="0090712D"/>
    <w:rsid w:val="009221E4"/>
    <w:rsid w:val="00923503"/>
    <w:rsid w:val="00945D8E"/>
    <w:rsid w:val="0094680F"/>
    <w:rsid w:val="0097007D"/>
    <w:rsid w:val="0099182F"/>
    <w:rsid w:val="00995112"/>
    <w:rsid w:val="009D2CBD"/>
    <w:rsid w:val="00A22BF9"/>
    <w:rsid w:val="00A31D25"/>
    <w:rsid w:val="00A402AD"/>
    <w:rsid w:val="00A53724"/>
    <w:rsid w:val="00A615AD"/>
    <w:rsid w:val="00A62F2C"/>
    <w:rsid w:val="00A76FA8"/>
    <w:rsid w:val="00A91C66"/>
    <w:rsid w:val="00AA4580"/>
    <w:rsid w:val="00AA6610"/>
    <w:rsid w:val="00AC2981"/>
    <w:rsid w:val="00AD7893"/>
    <w:rsid w:val="00AF3F3A"/>
    <w:rsid w:val="00B04F3E"/>
    <w:rsid w:val="00B145FF"/>
    <w:rsid w:val="00B219C8"/>
    <w:rsid w:val="00B328EE"/>
    <w:rsid w:val="00B35508"/>
    <w:rsid w:val="00B53360"/>
    <w:rsid w:val="00B76EF9"/>
    <w:rsid w:val="00B80782"/>
    <w:rsid w:val="00B80802"/>
    <w:rsid w:val="00B85013"/>
    <w:rsid w:val="00B90FEB"/>
    <w:rsid w:val="00B92FF8"/>
    <w:rsid w:val="00BA7428"/>
    <w:rsid w:val="00BE3E7A"/>
    <w:rsid w:val="00C24979"/>
    <w:rsid w:val="00C3492D"/>
    <w:rsid w:val="00C56023"/>
    <w:rsid w:val="00C67CBD"/>
    <w:rsid w:val="00C7503B"/>
    <w:rsid w:val="00C85FFC"/>
    <w:rsid w:val="00CA3323"/>
    <w:rsid w:val="00CA6620"/>
    <w:rsid w:val="00CB50B4"/>
    <w:rsid w:val="00CC2852"/>
    <w:rsid w:val="00CF2C32"/>
    <w:rsid w:val="00D064F4"/>
    <w:rsid w:val="00D13643"/>
    <w:rsid w:val="00D5032F"/>
    <w:rsid w:val="00D679E8"/>
    <w:rsid w:val="00D708B8"/>
    <w:rsid w:val="00D7578C"/>
    <w:rsid w:val="00D76FDF"/>
    <w:rsid w:val="00DA57E4"/>
    <w:rsid w:val="00DB0CDE"/>
    <w:rsid w:val="00DF3151"/>
    <w:rsid w:val="00E754F9"/>
    <w:rsid w:val="00E76D67"/>
    <w:rsid w:val="00EC058B"/>
    <w:rsid w:val="00EE58A3"/>
    <w:rsid w:val="00F03D1D"/>
    <w:rsid w:val="00F0564F"/>
    <w:rsid w:val="00F155C9"/>
    <w:rsid w:val="00F23037"/>
    <w:rsid w:val="00F23A8C"/>
    <w:rsid w:val="00F4596D"/>
    <w:rsid w:val="00F61E92"/>
    <w:rsid w:val="00F81A3C"/>
    <w:rsid w:val="00FC14AB"/>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53B-A385-4B5E-AB67-9FAA5B6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5A05-E07E-4C4F-82A1-FAF855B8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Сабурова Альфия Валерьевна</cp:lastModifiedBy>
  <cp:revision>135</cp:revision>
  <cp:lastPrinted>2020-09-22T08:06:00Z</cp:lastPrinted>
  <dcterms:created xsi:type="dcterms:W3CDTF">2018-03-07T09:41:00Z</dcterms:created>
  <dcterms:modified xsi:type="dcterms:W3CDTF">2020-09-22T09:44:00Z</dcterms:modified>
</cp:coreProperties>
</file>