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92D" w:rsidRPr="00DB30AB" w:rsidRDefault="00081EAB" w:rsidP="00F12787">
      <w:pPr>
        <w:shd w:val="clear" w:color="auto" w:fill="FFFFFF"/>
        <w:ind w:left="115"/>
        <w:jc w:val="center"/>
        <w:rPr>
          <w:b/>
        </w:rPr>
      </w:pPr>
      <w:r w:rsidRPr="00DB30AB">
        <w:rPr>
          <w:rFonts w:eastAsia="Times New Roman"/>
          <w:b/>
          <w:color w:val="000000"/>
          <w:spacing w:val="-5"/>
        </w:rPr>
        <w:t>КАРТОЧКА ПРЕДПРИЯТИЯ</w:t>
      </w:r>
    </w:p>
    <w:p w:rsidR="007A592D" w:rsidRPr="00DB30AB" w:rsidRDefault="007A592D">
      <w:pPr>
        <w:spacing w:after="182" w:line="1" w:lineRule="exact"/>
      </w:pPr>
    </w:p>
    <w:tbl>
      <w:tblPr>
        <w:tblW w:w="10632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6"/>
        <w:gridCol w:w="7796"/>
      </w:tblGrid>
      <w:tr w:rsidR="007A592D" w:rsidRPr="00DB30AB" w:rsidTr="00393BC7">
        <w:trPr>
          <w:trHeight w:hRule="exact" w:val="60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92D" w:rsidRPr="00DB30AB" w:rsidRDefault="00081EAB" w:rsidP="00276AB2">
            <w:pPr>
              <w:shd w:val="clear" w:color="auto" w:fill="FFFFFF"/>
              <w:jc w:val="center"/>
              <w:rPr>
                <w:b/>
              </w:rPr>
            </w:pPr>
            <w:r w:rsidRPr="00DB30AB">
              <w:rPr>
                <w:rFonts w:eastAsia="Times New Roman"/>
                <w:b/>
                <w:color w:val="000000"/>
                <w:w w:val="95"/>
              </w:rPr>
              <w:t>Наименование Общества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92D" w:rsidRPr="00DB30AB" w:rsidRDefault="00081EAB" w:rsidP="00FB3B2F">
            <w:pPr>
              <w:shd w:val="clear" w:color="auto" w:fill="FFFFFF"/>
              <w:spacing w:line="245" w:lineRule="exact"/>
              <w:ind w:left="806" w:right="864"/>
              <w:jc w:val="center"/>
            </w:pPr>
            <w:r w:rsidRPr="00DB30AB">
              <w:rPr>
                <w:rFonts w:eastAsia="Times New Roman"/>
                <w:b/>
                <w:bCs/>
                <w:color w:val="000000"/>
                <w:spacing w:val="-3"/>
              </w:rPr>
              <w:t>Обществ</w:t>
            </w:r>
            <w:r w:rsidR="00CC6834" w:rsidRPr="00DB30AB">
              <w:rPr>
                <w:rFonts w:eastAsia="Times New Roman"/>
                <w:b/>
                <w:bCs/>
                <w:color w:val="000000"/>
                <w:spacing w:val="-3"/>
              </w:rPr>
              <w:t>о</w:t>
            </w:r>
            <w:r w:rsidRPr="00DB30AB">
              <w:rPr>
                <w:rFonts w:eastAsia="Times New Roman"/>
                <w:b/>
                <w:bCs/>
                <w:color w:val="000000"/>
                <w:spacing w:val="-3"/>
              </w:rPr>
              <w:t xml:space="preserve"> с ограниченной ответственностью </w:t>
            </w:r>
            <w:r w:rsidRPr="00DB30AB">
              <w:rPr>
                <w:rFonts w:eastAsia="Times New Roman"/>
                <w:b/>
                <w:bCs/>
                <w:color w:val="000000"/>
                <w:spacing w:val="-1"/>
              </w:rPr>
              <w:t>«</w:t>
            </w:r>
            <w:proofErr w:type="spellStart"/>
            <w:r w:rsidR="00FB3B2F">
              <w:rPr>
                <w:rFonts w:eastAsia="Times New Roman"/>
                <w:b/>
                <w:bCs/>
                <w:color w:val="000000"/>
                <w:spacing w:val="-1"/>
              </w:rPr>
              <w:t>БИГранта</w:t>
            </w:r>
            <w:proofErr w:type="spellEnd"/>
            <w:r w:rsidRPr="00DB30AB">
              <w:rPr>
                <w:rFonts w:eastAsia="Times New Roman"/>
                <w:b/>
                <w:bCs/>
                <w:color w:val="000000"/>
                <w:spacing w:val="-1"/>
              </w:rPr>
              <w:t>»</w:t>
            </w:r>
          </w:p>
        </w:tc>
      </w:tr>
      <w:tr w:rsidR="00891B5C" w:rsidRPr="00DB30AB" w:rsidTr="004D5E00">
        <w:trPr>
          <w:trHeight w:hRule="exact" w:val="55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1B5C" w:rsidRPr="00DB30AB" w:rsidRDefault="00891B5C" w:rsidP="00BE0355">
            <w:pPr>
              <w:shd w:val="clear" w:color="auto" w:fill="FFFFFF"/>
              <w:jc w:val="center"/>
              <w:rPr>
                <w:rFonts w:eastAsia="Times New Roman"/>
                <w:b/>
                <w:color w:val="000000"/>
                <w:w w:val="95"/>
              </w:rPr>
            </w:pPr>
            <w:r>
              <w:rPr>
                <w:rFonts w:eastAsia="Times New Roman"/>
                <w:b/>
                <w:color w:val="000000"/>
                <w:w w:val="95"/>
              </w:rPr>
              <w:t xml:space="preserve">Сокращенное наименование 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1B5C" w:rsidRPr="00891B5C" w:rsidRDefault="00A050EF" w:rsidP="00FB3B2F">
            <w:pPr>
              <w:shd w:val="clear" w:color="auto" w:fill="FFFFFF"/>
              <w:ind w:left="-58"/>
              <w:jc w:val="center"/>
              <w:rPr>
                <w:b/>
                <w:bCs/>
                <w:color w:val="000000"/>
                <w:spacing w:val="-2"/>
              </w:rPr>
            </w:pPr>
            <w:r>
              <w:rPr>
                <w:b/>
                <w:bCs/>
                <w:color w:val="000000"/>
                <w:spacing w:val="-2"/>
              </w:rPr>
              <w:t>ООО «</w:t>
            </w:r>
            <w:proofErr w:type="spellStart"/>
            <w:r w:rsidR="00FB3B2F">
              <w:rPr>
                <w:b/>
                <w:bCs/>
                <w:color w:val="000000"/>
                <w:spacing w:val="-2"/>
              </w:rPr>
              <w:t>БИГранта</w:t>
            </w:r>
            <w:proofErr w:type="spellEnd"/>
            <w:r w:rsidR="00891B5C" w:rsidRPr="00891B5C">
              <w:rPr>
                <w:b/>
                <w:bCs/>
                <w:color w:val="000000"/>
                <w:spacing w:val="-2"/>
              </w:rPr>
              <w:t>»</w:t>
            </w:r>
          </w:p>
        </w:tc>
      </w:tr>
      <w:tr w:rsidR="007A592D" w:rsidRPr="00DB30AB" w:rsidTr="00393BC7">
        <w:trPr>
          <w:trHeight w:hRule="exact" w:val="28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92D" w:rsidRPr="00DB30AB" w:rsidRDefault="00081EAB" w:rsidP="00276AB2">
            <w:pPr>
              <w:shd w:val="clear" w:color="auto" w:fill="FFFFFF"/>
              <w:jc w:val="center"/>
              <w:rPr>
                <w:b/>
              </w:rPr>
            </w:pPr>
            <w:r w:rsidRPr="00DB30AB">
              <w:rPr>
                <w:rFonts w:eastAsia="Times New Roman"/>
                <w:b/>
                <w:color w:val="000000"/>
                <w:w w:val="95"/>
              </w:rPr>
              <w:t>Юридический адрес Общества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92D" w:rsidRPr="00C62EEB" w:rsidRDefault="00FB3B2F" w:rsidP="00BE0355">
            <w:pPr>
              <w:shd w:val="clear" w:color="auto" w:fill="FFFFFF"/>
              <w:ind w:left="-58"/>
            </w:pPr>
            <w:r>
              <w:rPr>
                <w:bCs/>
                <w:color w:val="000000"/>
                <w:spacing w:val="-2"/>
              </w:rPr>
              <w:t>454091, г. Челябинск, ул. Труда, дом 91, офис 202</w:t>
            </w:r>
          </w:p>
        </w:tc>
      </w:tr>
      <w:tr w:rsidR="00276AB2" w:rsidRPr="00DB30AB" w:rsidTr="00393BC7">
        <w:trPr>
          <w:trHeight w:hRule="exact"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AB2" w:rsidRPr="00DB30AB" w:rsidRDefault="00276AB2" w:rsidP="00276AB2">
            <w:pPr>
              <w:shd w:val="clear" w:color="auto" w:fill="FFFFFF"/>
              <w:jc w:val="center"/>
              <w:rPr>
                <w:b/>
              </w:rPr>
            </w:pPr>
            <w:r w:rsidRPr="00DB30AB">
              <w:rPr>
                <w:rFonts w:eastAsia="Times New Roman"/>
                <w:b/>
                <w:color w:val="000000"/>
                <w:w w:val="95"/>
              </w:rPr>
              <w:t>ИНН</w:t>
            </w:r>
            <w:r w:rsidR="00BE0355">
              <w:rPr>
                <w:rFonts w:eastAsia="Times New Roman"/>
                <w:b/>
                <w:color w:val="000000"/>
                <w:w w:val="95"/>
              </w:rPr>
              <w:t>/КПП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AB2" w:rsidRPr="00DB30AB" w:rsidRDefault="00FB3B2F" w:rsidP="00BE0355">
            <w:pPr>
              <w:shd w:val="clear" w:color="auto" w:fill="FFFFFF"/>
            </w:pPr>
            <w:r>
              <w:rPr>
                <w:color w:val="000000"/>
                <w:spacing w:val="-7"/>
              </w:rPr>
              <w:t>7453325899/745301001</w:t>
            </w:r>
          </w:p>
        </w:tc>
      </w:tr>
      <w:tr w:rsidR="007A592D" w:rsidRPr="00DB30AB" w:rsidTr="00393BC7">
        <w:trPr>
          <w:trHeight w:hRule="exact" w:val="264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92D" w:rsidRPr="00DB30AB" w:rsidRDefault="00A056A2" w:rsidP="00276AB2">
            <w:pPr>
              <w:shd w:val="clear" w:color="auto" w:fill="FFFFFF"/>
              <w:jc w:val="center"/>
              <w:rPr>
                <w:b/>
              </w:rPr>
            </w:pPr>
            <w:r w:rsidRPr="00DB30AB">
              <w:rPr>
                <w:rFonts w:eastAsia="Times New Roman"/>
                <w:b/>
                <w:color w:val="000000"/>
                <w:spacing w:val="-3"/>
                <w:w w:val="95"/>
              </w:rPr>
              <w:t>ОГРН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92D" w:rsidRPr="00A26302" w:rsidRDefault="00FB3B2F" w:rsidP="00DF6488">
            <w:pPr>
              <w:shd w:val="clear" w:color="auto" w:fill="FFFFFF"/>
              <w:spacing w:line="230" w:lineRule="exact"/>
              <w:ind w:right="254"/>
            </w:pPr>
            <w:r>
              <w:rPr>
                <w:color w:val="000000"/>
              </w:rPr>
              <w:t>1197456001082 от 1</w:t>
            </w:r>
            <w:r w:rsidR="00DF6488">
              <w:rPr>
                <w:color w:val="000000"/>
              </w:rPr>
              <w:t>6</w:t>
            </w:r>
            <w:r>
              <w:rPr>
                <w:color w:val="000000"/>
              </w:rPr>
              <w:t>.01.2019г.</w:t>
            </w:r>
          </w:p>
        </w:tc>
      </w:tr>
      <w:tr w:rsidR="007A592D" w:rsidRPr="00DB30AB" w:rsidTr="00393BC7">
        <w:trPr>
          <w:trHeight w:hRule="exact" w:val="28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92D" w:rsidRPr="00DB30AB" w:rsidRDefault="00A056A2" w:rsidP="00276AB2">
            <w:pPr>
              <w:shd w:val="clear" w:color="auto" w:fill="FFFFFF"/>
              <w:jc w:val="center"/>
              <w:rPr>
                <w:b/>
              </w:rPr>
            </w:pPr>
            <w:r w:rsidRPr="00DB30AB">
              <w:rPr>
                <w:b/>
              </w:rPr>
              <w:t>Расчетный счет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92D" w:rsidRPr="00902DC5" w:rsidRDefault="00902DC5" w:rsidP="00BE0355">
            <w:pPr>
              <w:shd w:val="clear" w:color="auto" w:fill="FFFFFF"/>
            </w:pPr>
            <w:r w:rsidRPr="00902DC5">
              <w:rPr>
                <w:sz w:val="22"/>
                <w:szCs w:val="22"/>
              </w:rPr>
              <w:t>40702810504000051196</w:t>
            </w:r>
          </w:p>
        </w:tc>
      </w:tr>
      <w:tr w:rsidR="007A592D" w:rsidRPr="00DB30AB" w:rsidTr="00393BC7">
        <w:trPr>
          <w:trHeight w:hRule="exact" w:val="245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92D" w:rsidRPr="00DB30AB" w:rsidRDefault="00A056A2" w:rsidP="00276AB2">
            <w:pPr>
              <w:shd w:val="clear" w:color="auto" w:fill="FFFFFF"/>
              <w:jc w:val="center"/>
              <w:rPr>
                <w:b/>
              </w:rPr>
            </w:pPr>
            <w:r w:rsidRPr="00DB30AB">
              <w:rPr>
                <w:b/>
              </w:rPr>
              <w:t>Банк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DC5" w:rsidRPr="00902DC5" w:rsidRDefault="00902DC5" w:rsidP="00902DC5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sz w:val="22"/>
                <w:szCs w:val="22"/>
              </w:rPr>
            </w:pPr>
            <w:r w:rsidRPr="00902DC5">
              <w:rPr>
                <w:sz w:val="22"/>
                <w:szCs w:val="22"/>
              </w:rPr>
              <w:t>УРАЛЬСКИЙ ФИЛИАЛ АО "РАЙФФАЙЗЕНБАНК" Г. ЕКАТЕРИНБУРГ</w:t>
            </w:r>
          </w:p>
          <w:p w:rsidR="00902DC5" w:rsidRPr="00902DC5" w:rsidRDefault="00902DC5" w:rsidP="00902DC5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sz w:val="22"/>
                <w:szCs w:val="22"/>
              </w:rPr>
            </w:pPr>
            <w:r w:rsidRPr="00902DC5">
              <w:rPr>
                <w:sz w:val="22"/>
                <w:szCs w:val="22"/>
              </w:rPr>
              <w:t>Адрес банка</w:t>
            </w:r>
            <w:r w:rsidRPr="00902DC5">
              <w:rPr>
                <w:sz w:val="22"/>
                <w:szCs w:val="22"/>
              </w:rPr>
              <w:tab/>
              <w:t>Г ЕКАТЕРИНБУРГ</w:t>
            </w:r>
          </w:p>
          <w:p w:rsidR="007A592D" w:rsidRPr="00902DC5" w:rsidRDefault="00902DC5" w:rsidP="00BE0355">
            <w:pPr>
              <w:shd w:val="clear" w:color="auto" w:fill="FFFFFF"/>
              <w:spacing w:line="254" w:lineRule="exact"/>
              <w:ind w:right="2347"/>
            </w:pPr>
            <w:r w:rsidRPr="00902DC5">
              <w:rPr>
                <w:sz w:val="22"/>
                <w:szCs w:val="22"/>
              </w:rPr>
              <w:t>"РАЙФФАЙЗЕНБАНК"</w:t>
            </w:r>
          </w:p>
        </w:tc>
      </w:tr>
      <w:tr w:rsidR="007672ED" w:rsidRPr="00DB30AB" w:rsidTr="00BF514D">
        <w:trPr>
          <w:trHeight w:hRule="exact" w:val="32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72ED" w:rsidRPr="00DB30AB" w:rsidRDefault="007672ED" w:rsidP="00BF514D">
            <w:pPr>
              <w:shd w:val="clear" w:color="auto" w:fill="FFFFFF"/>
              <w:jc w:val="center"/>
              <w:rPr>
                <w:rFonts w:eastAsia="Times New Roman"/>
                <w:b/>
                <w:color w:val="000000"/>
                <w:spacing w:val="-18"/>
              </w:rPr>
            </w:pPr>
            <w:r>
              <w:rPr>
                <w:rFonts w:eastAsia="Times New Roman"/>
                <w:b/>
                <w:color w:val="000000"/>
                <w:spacing w:val="-18"/>
              </w:rPr>
              <w:t>Адрес Банка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2ED" w:rsidRPr="007672ED" w:rsidRDefault="007672ED" w:rsidP="00BF514D">
            <w:pPr>
              <w:shd w:val="clear" w:color="auto" w:fill="FFFFFF"/>
              <w:spacing w:line="230" w:lineRule="exact"/>
            </w:pPr>
            <w:r w:rsidRPr="007672ED">
              <w:rPr>
                <w:bCs/>
              </w:rPr>
              <w:t>620075, ЕКАТЕРИНБУРГ, УЛ КРАСНОАРМЕЙСКАЯ, 10</w:t>
            </w:r>
          </w:p>
        </w:tc>
      </w:tr>
      <w:tr w:rsidR="007A592D" w:rsidRPr="00DB30AB" w:rsidTr="00393BC7">
        <w:trPr>
          <w:trHeight w:hRule="exact" w:val="31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92D" w:rsidRPr="00DB30AB" w:rsidRDefault="00A056A2" w:rsidP="00276AB2">
            <w:pPr>
              <w:shd w:val="clear" w:color="auto" w:fill="FFFFFF"/>
              <w:jc w:val="center"/>
              <w:rPr>
                <w:b/>
              </w:rPr>
            </w:pPr>
            <w:r w:rsidRPr="00DB30AB">
              <w:rPr>
                <w:b/>
              </w:rPr>
              <w:t>Корреспондентский счет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92D" w:rsidRPr="00902DC5" w:rsidRDefault="00902DC5" w:rsidP="00BE0355">
            <w:pPr>
              <w:shd w:val="clear" w:color="auto" w:fill="FFFFFF"/>
            </w:pPr>
            <w:r w:rsidRPr="00902DC5">
              <w:rPr>
                <w:sz w:val="22"/>
                <w:szCs w:val="22"/>
              </w:rPr>
              <w:t>30101810100000000906</w:t>
            </w:r>
          </w:p>
        </w:tc>
      </w:tr>
      <w:tr w:rsidR="007A592D" w:rsidRPr="00DB30AB" w:rsidTr="00393BC7">
        <w:trPr>
          <w:trHeight w:hRule="exact" w:val="28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92D" w:rsidRPr="00DB30AB" w:rsidRDefault="00081EAB" w:rsidP="00276AB2">
            <w:pPr>
              <w:shd w:val="clear" w:color="auto" w:fill="FFFFFF"/>
              <w:jc w:val="center"/>
              <w:rPr>
                <w:b/>
              </w:rPr>
            </w:pPr>
            <w:r w:rsidRPr="00DB30AB">
              <w:rPr>
                <w:rFonts w:eastAsia="Times New Roman"/>
                <w:b/>
                <w:color w:val="000000"/>
              </w:rPr>
              <w:t>БИК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DC5" w:rsidRPr="00902DC5" w:rsidRDefault="00902DC5" w:rsidP="00902DC5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rPr>
                <w:sz w:val="22"/>
                <w:szCs w:val="22"/>
              </w:rPr>
            </w:pPr>
            <w:r w:rsidRPr="00902DC5">
              <w:rPr>
                <w:sz w:val="22"/>
                <w:szCs w:val="22"/>
              </w:rPr>
              <w:t>046577906</w:t>
            </w:r>
          </w:p>
          <w:p w:rsidR="007A592D" w:rsidRPr="00902DC5" w:rsidRDefault="007A592D" w:rsidP="00BE0355">
            <w:pPr>
              <w:shd w:val="clear" w:color="auto" w:fill="FFFFFF"/>
            </w:pPr>
          </w:p>
        </w:tc>
      </w:tr>
      <w:tr w:rsidR="007A592D" w:rsidRPr="00DB30AB" w:rsidTr="00393BC7">
        <w:trPr>
          <w:trHeight w:hRule="exact"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92D" w:rsidRPr="00DB30AB" w:rsidRDefault="00527791" w:rsidP="00276AB2">
            <w:pPr>
              <w:shd w:val="clear" w:color="auto" w:fill="FFFFFF"/>
              <w:jc w:val="center"/>
              <w:rPr>
                <w:b/>
              </w:rPr>
            </w:pPr>
            <w:r w:rsidRPr="00DB30AB">
              <w:rPr>
                <w:b/>
              </w:rPr>
              <w:t>ОКПО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92D" w:rsidRPr="00DB30AB" w:rsidRDefault="00FB3B2F" w:rsidP="00BE0355">
            <w:pPr>
              <w:shd w:val="clear" w:color="auto" w:fill="FFFFFF"/>
            </w:pPr>
            <w:r>
              <w:rPr>
                <w:color w:val="000000"/>
                <w:spacing w:val="-10"/>
              </w:rPr>
              <w:t>35468780</w:t>
            </w:r>
          </w:p>
        </w:tc>
      </w:tr>
      <w:tr w:rsidR="007A592D" w:rsidRPr="00DB30AB" w:rsidTr="00393BC7">
        <w:trPr>
          <w:trHeight w:hRule="exact"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92D" w:rsidRPr="00DB30AB" w:rsidRDefault="00527791" w:rsidP="00276AB2">
            <w:pPr>
              <w:shd w:val="clear" w:color="auto" w:fill="FFFFFF"/>
              <w:jc w:val="center"/>
              <w:rPr>
                <w:b/>
              </w:rPr>
            </w:pPr>
            <w:r w:rsidRPr="00DB30AB">
              <w:rPr>
                <w:b/>
              </w:rPr>
              <w:t>ОКОГУ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92D" w:rsidRPr="00DB30AB" w:rsidRDefault="00FB3B2F" w:rsidP="00BE0355">
            <w:pPr>
              <w:shd w:val="clear" w:color="auto" w:fill="FFFFFF"/>
            </w:pPr>
            <w:r>
              <w:rPr>
                <w:color w:val="000000"/>
                <w:spacing w:val="-6"/>
              </w:rPr>
              <w:t>4210014</w:t>
            </w:r>
          </w:p>
        </w:tc>
      </w:tr>
      <w:tr w:rsidR="007A592D" w:rsidRPr="00DB30AB" w:rsidTr="00393BC7">
        <w:trPr>
          <w:trHeight w:hRule="exact"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92D" w:rsidRPr="00DB30AB" w:rsidRDefault="00A056A2" w:rsidP="00276AB2">
            <w:pPr>
              <w:shd w:val="clear" w:color="auto" w:fill="FFFFFF"/>
              <w:jc w:val="center"/>
              <w:rPr>
                <w:b/>
              </w:rPr>
            </w:pPr>
            <w:r w:rsidRPr="00DB30AB">
              <w:rPr>
                <w:b/>
              </w:rPr>
              <w:t>ОКТМО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92D" w:rsidRPr="00DB30AB" w:rsidRDefault="00FB3B2F" w:rsidP="00811BC2">
            <w:pPr>
              <w:shd w:val="clear" w:color="auto" w:fill="FFFFFF"/>
            </w:pPr>
            <w:r>
              <w:rPr>
                <w:color w:val="000000"/>
                <w:spacing w:val="-6"/>
              </w:rPr>
              <w:t>75701390</w:t>
            </w:r>
          </w:p>
        </w:tc>
      </w:tr>
      <w:tr w:rsidR="007A592D" w:rsidRPr="00DB30AB" w:rsidTr="00393BC7">
        <w:trPr>
          <w:trHeight w:hRule="exact" w:val="26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92D" w:rsidRPr="00DB30AB" w:rsidRDefault="00A056A2" w:rsidP="00276AB2">
            <w:pPr>
              <w:shd w:val="clear" w:color="auto" w:fill="FFFFFF"/>
              <w:jc w:val="center"/>
              <w:rPr>
                <w:b/>
              </w:rPr>
            </w:pPr>
            <w:r w:rsidRPr="00DB30AB">
              <w:rPr>
                <w:b/>
              </w:rPr>
              <w:t>ОКФС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92D" w:rsidRPr="00DB30AB" w:rsidRDefault="00081EAB" w:rsidP="00BE0355">
            <w:pPr>
              <w:shd w:val="clear" w:color="auto" w:fill="FFFFFF"/>
            </w:pPr>
            <w:r w:rsidRPr="00DB30AB">
              <w:rPr>
                <w:color w:val="000000"/>
              </w:rPr>
              <w:t>16</w:t>
            </w:r>
          </w:p>
        </w:tc>
      </w:tr>
      <w:tr w:rsidR="007A592D" w:rsidRPr="00DB30AB" w:rsidTr="00393BC7">
        <w:trPr>
          <w:trHeight w:hRule="exact" w:val="28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92D" w:rsidRPr="00DB30AB" w:rsidRDefault="00A056A2" w:rsidP="00276AB2">
            <w:pPr>
              <w:shd w:val="clear" w:color="auto" w:fill="FFFFFF"/>
              <w:jc w:val="center"/>
              <w:rPr>
                <w:b/>
              </w:rPr>
            </w:pPr>
            <w:r w:rsidRPr="00DB30AB">
              <w:rPr>
                <w:b/>
              </w:rPr>
              <w:t>ОКОПФ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92D" w:rsidRPr="00DB30AB" w:rsidRDefault="00FB3B2F" w:rsidP="00BE0355">
            <w:pPr>
              <w:shd w:val="clear" w:color="auto" w:fill="FFFFFF"/>
            </w:pPr>
            <w:r>
              <w:rPr>
                <w:color w:val="000000"/>
                <w:spacing w:val="-4"/>
              </w:rPr>
              <w:t>12300</w:t>
            </w:r>
          </w:p>
        </w:tc>
      </w:tr>
      <w:tr w:rsidR="00B21995" w:rsidRPr="00DB30AB" w:rsidTr="00393BC7">
        <w:trPr>
          <w:trHeight w:hRule="exact" w:val="29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1995" w:rsidRPr="00DB30AB" w:rsidRDefault="00B21995" w:rsidP="00276AB2">
            <w:pPr>
              <w:shd w:val="clear" w:color="auto" w:fill="FFFFFF"/>
              <w:jc w:val="center"/>
              <w:rPr>
                <w:rFonts w:eastAsia="Times New Roman"/>
                <w:b/>
                <w:color w:val="000000"/>
                <w:spacing w:val="-18"/>
              </w:rPr>
            </w:pPr>
            <w:r>
              <w:rPr>
                <w:rFonts w:eastAsia="Times New Roman"/>
                <w:b/>
                <w:color w:val="000000"/>
                <w:spacing w:val="-18"/>
              </w:rPr>
              <w:t>ОКАТО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995" w:rsidRPr="00DB30AB" w:rsidRDefault="00FB3B2F" w:rsidP="00BE0355">
            <w:pPr>
              <w:shd w:val="clear" w:color="auto" w:fill="FFFFFF"/>
              <w:spacing w:line="230" w:lineRule="exact"/>
              <w:ind w:right="619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>75401386000</w:t>
            </w:r>
          </w:p>
        </w:tc>
      </w:tr>
      <w:tr w:rsidR="007A592D" w:rsidRPr="00DB30AB" w:rsidTr="00A14FC3">
        <w:trPr>
          <w:trHeight w:hRule="exact" w:val="32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92D" w:rsidRPr="00DB30AB" w:rsidRDefault="00527791" w:rsidP="00276AB2">
            <w:pPr>
              <w:shd w:val="clear" w:color="auto" w:fill="FFFFFF"/>
              <w:jc w:val="center"/>
              <w:rPr>
                <w:b/>
              </w:rPr>
            </w:pPr>
            <w:r w:rsidRPr="00DB30AB">
              <w:rPr>
                <w:rFonts w:eastAsia="Times New Roman"/>
                <w:b/>
                <w:color w:val="000000"/>
                <w:spacing w:val="-18"/>
              </w:rPr>
              <w:t>ОКВЭД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92D" w:rsidRPr="00A14FC3" w:rsidRDefault="00FB3B2F" w:rsidP="00A14FC3">
            <w:pPr>
              <w:shd w:val="clear" w:color="auto" w:fill="FFFFFF"/>
              <w:spacing w:line="230" w:lineRule="exact"/>
            </w:pPr>
            <w:r>
              <w:t>46.90, 46.49.3, 46.51, 69.10, 69.20, 73.11, 78.10</w:t>
            </w:r>
          </w:p>
        </w:tc>
      </w:tr>
      <w:tr w:rsidR="007A592D" w:rsidRPr="00DB30AB" w:rsidTr="00902875">
        <w:trPr>
          <w:trHeight w:hRule="exact" w:val="14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791" w:rsidRPr="00DB30AB" w:rsidRDefault="00081EAB" w:rsidP="00276AB2">
            <w:pPr>
              <w:shd w:val="clear" w:color="auto" w:fill="FFFFFF"/>
              <w:spacing w:line="230" w:lineRule="exact"/>
              <w:ind w:left="288" w:right="245"/>
              <w:jc w:val="center"/>
              <w:rPr>
                <w:rFonts w:eastAsia="Times New Roman"/>
                <w:b/>
                <w:color w:val="000000"/>
                <w:spacing w:val="-4"/>
              </w:rPr>
            </w:pPr>
            <w:r w:rsidRPr="00DB30AB">
              <w:rPr>
                <w:rFonts w:eastAsia="Times New Roman"/>
                <w:b/>
                <w:color w:val="000000"/>
                <w:spacing w:val="-4"/>
              </w:rPr>
              <w:t>Директор</w:t>
            </w:r>
          </w:p>
          <w:p w:rsidR="00165501" w:rsidRPr="00F7033F" w:rsidRDefault="00081EAB" w:rsidP="00276AB2">
            <w:pPr>
              <w:shd w:val="clear" w:color="auto" w:fill="FFFFFF"/>
              <w:spacing w:line="230" w:lineRule="exact"/>
              <w:ind w:left="-40"/>
              <w:jc w:val="center"/>
              <w:rPr>
                <w:rFonts w:eastAsia="Times New Roman"/>
                <w:b/>
                <w:color w:val="000000"/>
                <w:spacing w:val="-3"/>
              </w:rPr>
            </w:pPr>
            <w:r w:rsidRPr="00DB30AB">
              <w:rPr>
                <w:rFonts w:eastAsia="Times New Roman"/>
                <w:b/>
                <w:color w:val="000000"/>
                <w:spacing w:val="-3"/>
              </w:rPr>
              <w:t>ООО «</w:t>
            </w:r>
            <w:proofErr w:type="spellStart"/>
            <w:r w:rsidR="00D17001">
              <w:rPr>
                <w:rFonts w:eastAsia="Times New Roman"/>
                <w:b/>
                <w:color w:val="000000"/>
                <w:spacing w:val="-3"/>
              </w:rPr>
              <w:t>БИГранта</w:t>
            </w:r>
            <w:proofErr w:type="spellEnd"/>
            <w:r w:rsidRPr="00DB30AB">
              <w:rPr>
                <w:rFonts w:eastAsia="Times New Roman"/>
                <w:b/>
                <w:color w:val="000000"/>
                <w:spacing w:val="-3"/>
              </w:rPr>
              <w:t>»,</w:t>
            </w:r>
          </w:p>
          <w:p w:rsidR="007A592D" w:rsidRPr="00DB30AB" w:rsidRDefault="00081EAB" w:rsidP="00D17001">
            <w:pPr>
              <w:shd w:val="clear" w:color="auto" w:fill="FFFFFF"/>
              <w:spacing w:line="230" w:lineRule="exact"/>
              <w:ind w:left="-40" w:right="243"/>
              <w:jc w:val="center"/>
              <w:rPr>
                <w:b/>
              </w:rPr>
            </w:pPr>
            <w:r w:rsidRPr="00DB30AB">
              <w:rPr>
                <w:rFonts w:eastAsia="Times New Roman"/>
                <w:b/>
                <w:color w:val="000000"/>
                <w:spacing w:val="-1"/>
              </w:rPr>
              <w:t xml:space="preserve">действующий на основании </w:t>
            </w:r>
            <w:r w:rsidR="00D17001">
              <w:rPr>
                <w:rFonts w:eastAsia="Times New Roman"/>
                <w:b/>
                <w:color w:val="000000"/>
                <w:spacing w:val="-3"/>
              </w:rPr>
              <w:t>Устава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92D" w:rsidRPr="00A26302" w:rsidRDefault="00D17001" w:rsidP="00276AB2">
            <w:pPr>
              <w:shd w:val="clear" w:color="auto" w:fill="FFFFFF"/>
              <w:rPr>
                <w:b/>
              </w:rPr>
            </w:pPr>
            <w:r>
              <w:rPr>
                <w:rFonts w:eastAsia="Times New Roman"/>
                <w:b/>
                <w:color w:val="000000"/>
                <w:spacing w:val="-2"/>
              </w:rPr>
              <w:t>Храмцова Ольга Валерьевна</w:t>
            </w:r>
          </w:p>
        </w:tc>
      </w:tr>
      <w:tr w:rsidR="00863312" w:rsidRPr="00DB30AB" w:rsidTr="00863312">
        <w:trPr>
          <w:trHeight w:hRule="exact" w:val="21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312" w:rsidRPr="00F7033F" w:rsidRDefault="00863312" w:rsidP="00863312">
            <w:pPr>
              <w:shd w:val="clear" w:color="auto" w:fill="FFFFFF"/>
              <w:spacing w:line="230" w:lineRule="exact"/>
              <w:ind w:left="-40"/>
              <w:jc w:val="center"/>
              <w:rPr>
                <w:rFonts w:eastAsia="Times New Roman"/>
                <w:b/>
                <w:color w:val="000000"/>
                <w:spacing w:val="-3"/>
              </w:rPr>
            </w:pPr>
            <w:r>
              <w:rPr>
                <w:rFonts w:eastAsia="Times New Roman"/>
                <w:b/>
                <w:color w:val="000000"/>
                <w:spacing w:val="-4"/>
              </w:rPr>
              <w:t xml:space="preserve">Финансовый директор </w:t>
            </w:r>
            <w:r w:rsidRPr="00DB30AB">
              <w:rPr>
                <w:rFonts w:eastAsia="Times New Roman"/>
                <w:b/>
                <w:color w:val="000000"/>
                <w:spacing w:val="-3"/>
              </w:rPr>
              <w:t>ООО «</w:t>
            </w:r>
            <w:proofErr w:type="spellStart"/>
            <w:r>
              <w:rPr>
                <w:rFonts w:eastAsia="Times New Roman"/>
                <w:b/>
                <w:color w:val="000000"/>
                <w:spacing w:val="-3"/>
              </w:rPr>
              <w:t>БИГранта</w:t>
            </w:r>
            <w:proofErr w:type="spellEnd"/>
            <w:r w:rsidRPr="00DB30AB">
              <w:rPr>
                <w:rFonts w:eastAsia="Times New Roman"/>
                <w:b/>
                <w:color w:val="000000"/>
                <w:spacing w:val="-3"/>
              </w:rPr>
              <w:t>»,</w:t>
            </w:r>
          </w:p>
          <w:p w:rsidR="00863312" w:rsidRPr="00DB30AB" w:rsidRDefault="00863312" w:rsidP="00863312">
            <w:pPr>
              <w:shd w:val="clear" w:color="auto" w:fill="FFFFFF"/>
              <w:spacing w:line="230" w:lineRule="exact"/>
              <w:ind w:left="288" w:right="245"/>
              <w:jc w:val="center"/>
              <w:rPr>
                <w:rFonts w:eastAsia="Times New Roman"/>
                <w:b/>
                <w:color w:val="000000"/>
                <w:spacing w:val="-4"/>
              </w:rPr>
            </w:pPr>
            <w:r w:rsidRPr="00DB30AB">
              <w:rPr>
                <w:rFonts w:eastAsia="Times New Roman"/>
                <w:b/>
                <w:color w:val="000000"/>
                <w:spacing w:val="-1"/>
              </w:rPr>
              <w:t xml:space="preserve">действующий на основании </w:t>
            </w:r>
            <w:r>
              <w:rPr>
                <w:rFonts w:eastAsia="Times New Roman"/>
                <w:b/>
                <w:color w:val="000000"/>
                <w:spacing w:val="-1"/>
              </w:rPr>
              <w:t xml:space="preserve">доверенности ЕИС № </w:t>
            </w:r>
            <w:r w:rsidRPr="00863312">
              <w:rPr>
                <w:rFonts w:eastAsia="Times New Roman"/>
                <w:b/>
                <w:color w:val="000000"/>
                <w:spacing w:val="-1"/>
              </w:rPr>
              <w:t>3f28e834-fe29-4e43-8132-b4f74462d0c5</w:t>
            </w:r>
            <w:r>
              <w:rPr>
                <w:rFonts w:eastAsia="Times New Roman"/>
                <w:b/>
                <w:color w:val="000000"/>
                <w:spacing w:val="-1"/>
              </w:rPr>
              <w:t xml:space="preserve"> от 11.06.2024 по 30.12.2026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3312" w:rsidRDefault="00863312" w:rsidP="00276AB2">
            <w:pPr>
              <w:shd w:val="clear" w:color="auto" w:fill="FFFFFF"/>
            </w:pPr>
            <w:r>
              <w:rPr>
                <w:rFonts w:eastAsia="Times New Roman"/>
                <w:b/>
                <w:color w:val="000000"/>
                <w:spacing w:val="-2"/>
              </w:rPr>
              <w:t xml:space="preserve">также </w:t>
            </w:r>
            <w:r>
              <w:t xml:space="preserve">имеет право подписи </w:t>
            </w:r>
            <w:proofErr w:type="spellStart"/>
            <w:r>
              <w:t>контрактор</w:t>
            </w:r>
            <w:proofErr w:type="spellEnd"/>
            <w:r>
              <w:t xml:space="preserve"> и иных сопутствующих документов</w:t>
            </w:r>
          </w:p>
          <w:p w:rsidR="00863312" w:rsidRPr="00863312" w:rsidRDefault="00863312" w:rsidP="00276AB2">
            <w:pPr>
              <w:shd w:val="clear" w:color="auto" w:fill="FFFFFF"/>
              <w:rPr>
                <w:b/>
              </w:rPr>
            </w:pPr>
            <w:proofErr w:type="spellStart"/>
            <w:r w:rsidRPr="00863312">
              <w:rPr>
                <w:b/>
              </w:rPr>
              <w:t>Видинееева</w:t>
            </w:r>
            <w:proofErr w:type="spellEnd"/>
            <w:r w:rsidRPr="00863312">
              <w:rPr>
                <w:b/>
              </w:rPr>
              <w:t xml:space="preserve"> Марина Николаевна</w:t>
            </w:r>
          </w:p>
        </w:tc>
      </w:tr>
      <w:tr w:rsidR="00AF121C" w:rsidRPr="00276AB2" w:rsidTr="00902875">
        <w:trPr>
          <w:trHeight w:hRule="exact" w:val="128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21C" w:rsidRPr="00DB30AB" w:rsidRDefault="00AF121C" w:rsidP="00276AB2">
            <w:pPr>
              <w:shd w:val="clear" w:color="auto" w:fill="FFFFFF"/>
              <w:jc w:val="center"/>
            </w:pPr>
            <w:r w:rsidRPr="00DB30AB">
              <w:rPr>
                <w:rFonts w:eastAsia="Times New Roman"/>
                <w:color w:val="000000"/>
                <w:spacing w:val="-6"/>
              </w:rPr>
              <w:t>Телефоны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21C" w:rsidRPr="00BF6F0A" w:rsidRDefault="00AF121C" w:rsidP="00276AB2">
            <w:pPr>
              <w:shd w:val="clear" w:color="auto" w:fill="FFFFFF"/>
              <w:spacing w:line="235" w:lineRule="exact"/>
              <w:ind w:right="2784"/>
              <w:rPr>
                <w:rFonts w:eastAsia="Times New Roman"/>
              </w:rPr>
            </w:pPr>
            <w:r w:rsidRPr="00BF6F0A">
              <w:rPr>
                <w:rFonts w:eastAsia="Times New Roman"/>
              </w:rPr>
              <w:t>Тел: приемная: (</w:t>
            </w:r>
            <w:r w:rsidR="00D17001">
              <w:rPr>
                <w:rFonts w:eastAsia="Times New Roman"/>
              </w:rPr>
              <w:t>351</w:t>
            </w:r>
            <w:r w:rsidRPr="00BF6F0A">
              <w:rPr>
                <w:rFonts w:eastAsia="Times New Roman"/>
              </w:rPr>
              <w:t xml:space="preserve">) </w:t>
            </w:r>
            <w:r w:rsidR="00D17001">
              <w:rPr>
                <w:rFonts w:eastAsia="Times New Roman"/>
              </w:rPr>
              <w:t>225-20-69</w:t>
            </w:r>
          </w:p>
          <w:p w:rsidR="00D17001" w:rsidRPr="004D5E00" w:rsidRDefault="00D17001" w:rsidP="00276AB2">
            <w:pPr>
              <w:shd w:val="clear" w:color="auto" w:fill="FFFFFF"/>
              <w:spacing w:line="235" w:lineRule="exact"/>
              <w:ind w:right="2784"/>
              <w:rPr>
                <w:rFonts w:eastAsia="Times New Roman"/>
                <w:spacing w:val="-3"/>
              </w:rPr>
            </w:pPr>
            <w:r>
              <w:rPr>
                <w:rFonts w:eastAsia="Times New Roman"/>
                <w:spacing w:val="1"/>
              </w:rPr>
              <w:t>бухгалтерия</w:t>
            </w:r>
            <w:r w:rsidR="00AF121C" w:rsidRPr="00BF6F0A">
              <w:rPr>
                <w:rFonts w:eastAsia="Times New Roman"/>
                <w:spacing w:val="1"/>
              </w:rPr>
              <w:t>: (</w:t>
            </w:r>
            <w:r>
              <w:rPr>
                <w:rFonts w:eastAsia="Times New Roman"/>
                <w:spacing w:val="1"/>
              </w:rPr>
              <w:t>900</w:t>
            </w:r>
            <w:r w:rsidR="00AF121C" w:rsidRPr="00BF6F0A">
              <w:rPr>
                <w:rFonts w:eastAsia="Times New Roman"/>
                <w:spacing w:val="1"/>
              </w:rPr>
              <w:t>)</w:t>
            </w:r>
            <w:r>
              <w:rPr>
                <w:rFonts w:eastAsia="Times New Roman"/>
                <w:spacing w:val="1"/>
              </w:rPr>
              <w:t xml:space="preserve"> 097-26-65, </w:t>
            </w:r>
            <w:hyperlink r:id="rId4" w:history="1">
              <w:r w:rsidRPr="0084388D">
                <w:rPr>
                  <w:rStyle w:val="a5"/>
                  <w:rFonts w:eastAsia="Times New Roman"/>
                  <w:spacing w:val="-3"/>
                  <w:lang w:val="en-US"/>
                </w:rPr>
                <w:t>buh</w:t>
              </w:r>
              <w:r w:rsidRPr="00D17001">
                <w:rPr>
                  <w:rStyle w:val="a5"/>
                  <w:rFonts w:eastAsia="Times New Roman"/>
                  <w:spacing w:val="-3"/>
                </w:rPr>
                <w:t>@</w:t>
              </w:r>
              <w:r w:rsidRPr="0084388D">
                <w:rPr>
                  <w:rStyle w:val="a5"/>
                  <w:rFonts w:eastAsia="Times New Roman"/>
                  <w:spacing w:val="-3"/>
                  <w:lang w:val="en-US"/>
                </w:rPr>
                <w:t>pressburo</w:t>
              </w:r>
              <w:r w:rsidRPr="00D17001">
                <w:rPr>
                  <w:rStyle w:val="a5"/>
                  <w:rFonts w:eastAsia="Times New Roman"/>
                  <w:spacing w:val="-3"/>
                </w:rPr>
                <w:t>.</w:t>
              </w:r>
              <w:r w:rsidRPr="0084388D">
                <w:rPr>
                  <w:rStyle w:val="a5"/>
                  <w:rFonts w:eastAsia="Times New Roman"/>
                  <w:spacing w:val="-3"/>
                  <w:lang w:val="en-US"/>
                </w:rPr>
                <w:t>com</w:t>
              </w:r>
            </w:hyperlink>
            <w:r w:rsidR="00542D03">
              <w:rPr>
                <w:rFonts w:eastAsia="Times New Roman"/>
                <w:spacing w:val="-3"/>
              </w:rPr>
              <w:t xml:space="preserve">, </w:t>
            </w:r>
            <w:bookmarkStart w:id="0" w:name="_GoBack"/>
            <w:bookmarkEnd w:id="0"/>
            <w:proofErr w:type="spellStart"/>
            <w:r w:rsidR="004D5E00">
              <w:rPr>
                <w:shd w:val="clear" w:color="auto" w:fill="FFFFFF"/>
                <w:lang w:val="en-US"/>
              </w:rPr>
              <w:t>sps</w:t>
            </w:r>
            <w:proofErr w:type="spellEnd"/>
            <w:r w:rsidR="004D5E00" w:rsidRPr="004D5E00">
              <w:rPr>
                <w:shd w:val="clear" w:color="auto" w:fill="FFFFFF"/>
              </w:rPr>
              <w:t>@bigranta.ru</w:t>
            </w:r>
          </w:p>
          <w:p w:rsidR="00AF121C" w:rsidRPr="00BF6F0A" w:rsidRDefault="00D17001" w:rsidP="00276AB2">
            <w:pPr>
              <w:shd w:val="clear" w:color="auto" w:fill="FFFFFF"/>
              <w:spacing w:line="235" w:lineRule="exact"/>
              <w:ind w:right="2784"/>
              <w:rPr>
                <w:rFonts w:eastAsia="Times New Roman"/>
                <w:spacing w:val="1"/>
              </w:rPr>
            </w:pPr>
            <w:r>
              <w:rPr>
                <w:rFonts w:eastAsia="Times New Roman"/>
                <w:spacing w:val="1"/>
              </w:rPr>
              <w:t xml:space="preserve">горячая линия: (900) 067-67-05 </w:t>
            </w:r>
          </w:p>
          <w:p w:rsidR="00165501" w:rsidRPr="00EE7935" w:rsidRDefault="00902875" w:rsidP="00276AB2">
            <w:pPr>
              <w:shd w:val="clear" w:color="auto" w:fill="FFFFFF"/>
              <w:spacing w:line="235" w:lineRule="exact"/>
              <w:ind w:right="2784"/>
            </w:pPr>
            <w:r>
              <w:t xml:space="preserve">сайт: </w:t>
            </w:r>
            <w:hyperlink r:id="rId5" w:history="1">
              <w:r w:rsidR="007F3CD5" w:rsidRPr="00720378">
                <w:rPr>
                  <w:rStyle w:val="a5"/>
                </w:rPr>
                <w:t>www.bigranta.ru</w:t>
              </w:r>
            </w:hyperlink>
            <w:r w:rsidR="007F3CD5">
              <w:t xml:space="preserve"> </w:t>
            </w:r>
          </w:p>
        </w:tc>
      </w:tr>
    </w:tbl>
    <w:p w:rsidR="007A592D" w:rsidRPr="00276AB2" w:rsidRDefault="007A592D">
      <w:pPr>
        <w:sectPr w:rsidR="007A592D" w:rsidRPr="00276AB2" w:rsidSect="00AF121C">
          <w:type w:val="continuous"/>
          <w:pgSz w:w="11909" w:h="16834"/>
          <w:pgMar w:top="284" w:right="672" w:bottom="426" w:left="1162" w:header="720" w:footer="720" w:gutter="0"/>
          <w:cols w:space="60"/>
          <w:noEndnote/>
        </w:sectPr>
      </w:pPr>
    </w:p>
    <w:p w:rsidR="00393BC7" w:rsidRDefault="00393BC7" w:rsidP="003E4E8F">
      <w:pPr>
        <w:shd w:val="clear" w:color="auto" w:fill="FFFFFF"/>
        <w:spacing w:line="276" w:lineRule="auto"/>
        <w:ind w:right="-880"/>
        <w:rPr>
          <w:rFonts w:eastAsia="Times New Roman"/>
          <w:b/>
          <w:bCs/>
          <w:color w:val="000000"/>
          <w:spacing w:val="-3"/>
        </w:rPr>
      </w:pPr>
    </w:p>
    <w:p w:rsidR="00393BC7" w:rsidRDefault="00393BC7" w:rsidP="003E4E8F">
      <w:pPr>
        <w:shd w:val="clear" w:color="auto" w:fill="FFFFFF"/>
        <w:spacing w:line="276" w:lineRule="auto"/>
        <w:ind w:right="-880"/>
        <w:rPr>
          <w:rFonts w:eastAsia="Times New Roman"/>
          <w:b/>
          <w:bCs/>
          <w:color w:val="000000"/>
          <w:spacing w:val="-3"/>
        </w:rPr>
      </w:pPr>
    </w:p>
    <w:p w:rsidR="00393BC7" w:rsidRDefault="00393BC7" w:rsidP="003E4E8F">
      <w:pPr>
        <w:shd w:val="clear" w:color="auto" w:fill="FFFFFF"/>
        <w:spacing w:line="276" w:lineRule="auto"/>
        <w:ind w:right="-880"/>
        <w:rPr>
          <w:rFonts w:eastAsia="Times New Roman"/>
          <w:b/>
          <w:bCs/>
          <w:color w:val="000000"/>
          <w:spacing w:val="-3"/>
        </w:rPr>
      </w:pPr>
    </w:p>
    <w:p w:rsidR="00902875" w:rsidRDefault="00902875" w:rsidP="003E4E8F">
      <w:pPr>
        <w:shd w:val="clear" w:color="auto" w:fill="FFFFFF"/>
        <w:spacing w:line="276" w:lineRule="auto"/>
        <w:ind w:right="-880"/>
        <w:rPr>
          <w:rFonts w:eastAsia="Times New Roman"/>
          <w:b/>
          <w:bCs/>
          <w:color w:val="000000"/>
          <w:spacing w:val="-3"/>
        </w:rPr>
      </w:pPr>
    </w:p>
    <w:p w:rsidR="00902875" w:rsidRDefault="00902875" w:rsidP="003E4E8F">
      <w:pPr>
        <w:shd w:val="clear" w:color="auto" w:fill="FFFFFF"/>
        <w:spacing w:line="276" w:lineRule="auto"/>
        <w:ind w:right="-880"/>
        <w:rPr>
          <w:rFonts w:eastAsia="Times New Roman"/>
          <w:b/>
          <w:bCs/>
          <w:color w:val="000000"/>
          <w:spacing w:val="-3"/>
        </w:rPr>
      </w:pPr>
    </w:p>
    <w:p w:rsidR="00902875" w:rsidRDefault="00902875" w:rsidP="003E4E8F">
      <w:pPr>
        <w:shd w:val="clear" w:color="auto" w:fill="FFFFFF"/>
        <w:spacing w:line="276" w:lineRule="auto"/>
        <w:ind w:right="-880"/>
        <w:rPr>
          <w:rFonts w:eastAsia="Times New Roman"/>
          <w:b/>
          <w:bCs/>
          <w:color w:val="000000"/>
          <w:spacing w:val="-3"/>
        </w:rPr>
      </w:pPr>
    </w:p>
    <w:p w:rsidR="00902875" w:rsidRDefault="00902875" w:rsidP="00902875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rPr>
          <w:b/>
          <w:sz w:val="22"/>
          <w:szCs w:val="22"/>
        </w:rPr>
      </w:pPr>
      <w:r w:rsidRPr="00902875">
        <w:rPr>
          <w:b/>
          <w:sz w:val="22"/>
          <w:szCs w:val="22"/>
        </w:rPr>
        <w:t>Директор</w:t>
      </w:r>
      <w:r>
        <w:rPr>
          <w:b/>
          <w:sz w:val="22"/>
          <w:szCs w:val="22"/>
        </w:rPr>
        <w:t xml:space="preserve">                 </w:t>
      </w:r>
      <w:r w:rsidRPr="00902875">
        <w:rPr>
          <w:b/>
          <w:sz w:val="22"/>
          <w:szCs w:val="22"/>
        </w:rPr>
        <w:t xml:space="preserve">       __________________       Храмцова Ольга Валерьевна</w:t>
      </w:r>
    </w:p>
    <w:sectPr w:rsidR="00902875" w:rsidSect="00DB30AB">
      <w:type w:val="continuous"/>
      <w:pgSz w:w="11909" w:h="16834"/>
      <w:pgMar w:top="756" w:right="427" w:bottom="284" w:left="1162" w:header="720" w:footer="720" w:gutter="0"/>
      <w:cols w:num="2" w:space="720" w:equalWidth="0">
        <w:col w:w="9468" w:space="2"/>
        <w:col w:w="850"/>
      </w:cols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89"/>
    <w:rsid w:val="00030DBA"/>
    <w:rsid w:val="00035347"/>
    <w:rsid w:val="00064BFB"/>
    <w:rsid w:val="000721E3"/>
    <w:rsid w:val="00075386"/>
    <w:rsid w:val="00081EAB"/>
    <w:rsid w:val="000B33A1"/>
    <w:rsid w:val="000C1F74"/>
    <w:rsid w:val="000E3C3A"/>
    <w:rsid w:val="000E3EC8"/>
    <w:rsid w:val="000F53E0"/>
    <w:rsid w:val="000F6366"/>
    <w:rsid w:val="0014027E"/>
    <w:rsid w:val="00165501"/>
    <w:rsid w:val="001942C0"/>
    <w:rsid w:val="001A00C1"/>
    <w:rsid w:val="001C072F"/>
    <w:rsid w:val="001F7328"/>
    <w:rsid w:val="002036F2"/>
    <w:rsid w:val="0022412C"/>
    <w:rsid w:val="00226725"/>
    <w:rsid w:val="00273346"/>
    <w:rsid w:val="00276AB2"/>
    <w:rsid w:val="00384475"/>
    <w:rsid w:val="00393BC7"/>
    <w:rsid w:val="003B178A"/>
    <w:rsid w:val="003E4E8F"/>
    <w:rsid w:val="003F31AD"/>
    <w:rsid w:val="00493242"/>
    <w:rsid w:val="004A32C0"/>
    <w:rsid w:val="004C4FF0"/>
    <w:rsid w:val="004D5E00"/>
    <w:rsid w:val="00524D13"/>
    <w:rsid w:val="00527791"/>
    <w:rsid w:val="00542D03"/>
    <w:rsid w:val="00553525"/>
    <w:rsid w:val="0056499C"/>
    <w:rsid w:val="005722CC"/>
    <w:rsid w:val="00574482"/>
    <w:rsid w:val="005C41D0"/>
    <w:rsid w:val="005C7909"/>
    <w:rsid w:val="005F7F63"/>
    <w:rsid w:val="0060408F"/>
    <w:rsid w:val="006476CF"/>
    <w:rsid w:val="00647CE3"/>
    <w:rsid w:val="006505BC"/>
    <w:rsid w:val="00686E55"/>
    <w:rsid w:val="006A125B"/>
    <w:rsid w:val="006B3994"/>
    <w:rsid w:val="006E734C"/>
    <w:rsid w:val="007263F0"/>
    <w:rsid w:val="0073089D"/>
    <w:rsid w:val="0073295D"/>
    <w:rsid w:val="007672ED"/>
    <w:rsid w:val="00783CBA"/>
    <w:rsid w:val="007A592D"/>
    <w:rsid w:val="007E36A5"/>
    <w:rsid w:val="007F3CD5"/>
    <w:rsid w:val="007F5853"/>
    <w:rsid w:val="00811BC2"/>
    <w:rsid w:val="0082454A"/>
    <w:rsid w:val="0083543C"/>
    <w:rsid w:val="008433E8"/>
    <w:rsid w:val="00845CDE"/>
    <w:rsid w:val="00863312"/>
    <w:rsid w:val="00867B3B"/>
    <w:rsid w:val="00876A20"/>
    <w:rsid w:val="00891B5C"/>
    <w:rsid w:val="00896C6A"/>
    <w:rsid w:val="008C7634"/>
    <w:rsid w:val="008D708B"/>
    <w:rsid w:val="00902875"/>
    <w:rsid w:val="00902DC5"/>
    <w:rsid w:val="00903836"/>
    <w:rsid w:val="00917372"/>
    <w:rsid w:val="00930805"/>
    <w:rsid w:val="009A0BD7"/>
    <w:rsid w:val="009B686D"/>
    <w:rsid w:val="009D42E4"/>
    <w:rsid w:val="009E1DA5"/>
    <w:rsid w:val="00A050EF"/>
    <w:rsid w:val="00A056A2"/>
    <w:rsid w:val="00A14FC3"/>
    <w:rsid w:val="00A26302"/>
    <w:rsid w:val="00A3765D"/>
    <w:rsid w:val="00A422D2"/>
    <w:rsid w:val="00A565C8"/>
    <w:rsid w:val="00A7191D"/>
    <w:rsid w:val="00A771FF"/>
    <w:rsid w:val="00AB49D4"/>
    <w:rsid w:val="00AC1ECB"/>
    <w:rsid w:val="00AE1DF7"/>
    <w:rsid w:val="00AF121C"/>
    <w:rsid w:val="00B162D5"/>
    <w:rsid w:val="00B21995"/>
    <w:rsid w:val="00B81A62"/>
    <w:rsid w:val="00BE0355"/>
    <w:rsid w:val="00BF6F0A"/>
    <w:rsid w:val="00C15579"/>
    <w:rsid w:val="00C435DC"/>
    <w:rsid w:val="00C445D9"/>
    <w:rsid w:val="00C57A13"/>
    <w:rsid w:val="00C61ABE"/>
    <w:rsid w:val="00C62EEB"/>
    <w:rsid w:val="00C66725"/>
    <w:rsid w:val="00C77A0E"/>
    <w:rsid w:val="00CC6834"/>
    <w:rsid w:val="00CE5B7E"/>
    <w:rsid w:val="00D17001"/>
    <w:rsid w:val="00D46567"/>
    <w:rsid w:val="00D94F4C"/>
    <w:rsid w:val="00DB30AB"/>
    <w:rsid w:val="00DF6488"/>
    <w:rsid w:val="00E37F89"/>
    <w:rsid w:val="00E5240A"/>
    <w:rsid w:val="00E62BDE"/>
    <w:rsid w:val="00EC3149"/>
    <w:rsid w:val="00EE2492"/>
    <w:rsid w:val="00EE7935"/>
    <w:rsid w:val="00F10005"/>
    <w:rsid w:val="00F12787"/>
    <w:rsid w:val="00F27E25"/>
    <w:rsid w:val="00F569B4"/>
    <w:rsid w:val="00F7033F"/>
    <w:rsid w:val="00F810FD"/>
    <w:rsid w:val="00F87C0F"/>
    <w:rsid w:val="00FA6188"/>
    <w:rsid w:val="00FB3B2F"/>
    <w:rsid w:val="00FD1299"/>
    <w:rsid w:val="00FD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A3785A-23EE-439C-A78D-F736D7F9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79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B17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granta.ru" TargetMode="External"/><Relationship Id="rId4" Type="http://schemas.openxmlformats.org/officeDocument/2006/relationships/hyperlink" Target="mailto:buh@pressburo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 SoftPERM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FedulovaIM</dc:creator>
  <cp:lastModifiedBy>naumova.aa</cp:lastModifiedBy>
  <cp:revision>10</cp:revision>
  <cp:lastPrinted>2022-01-27T07:34:00Z</cp:lastPrinted>
  <dcterms:created xsi:type="dcterms:W3CDTF">2022-10-12T05:48:00Z</dcterms:created>
  <dcterms:modified xsi:type="dcterms:W3CDTF">2025-02-14T11:21:00Z</dcterms:modified>
</cp:coreProperties>
</file>