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B83482">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797380">
        <w:rPr>
          <w:rStyle w:val="19"/>
          <w:rFonts w:ascii="Times New Roman" w:hAnsi="Times New Roman" w:cs="Times New Roman"/>
          <w:sz w:val="20"/>
          <w:szCs w:val="20"/>
        </w:rPr>
        <w:t>_______</w:t>
      </w:r>
      <w:r w:rsidR="00B83482">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20</w:t>
      </w:r>
      <w:r w:rsidR="00797380">
        <w:rPr>
          <w:rStyle w:val="19"/>
          <w:rFonts w:ascii="Times New Roman" w:hAnsi="Times New Roman" w:cs="Times New Roman"/>
          <w:sz w:val="20"/>
          <w:szCs w:val="20"/>
        </w:rPr>
        <w:t>20</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04533">
      <w:pPr>
        <w:pStyle w:val="affa"/>
        <w:ind w:firstLine="360"/>
        <w:jc w:val="both"/>
        <w:rPr>
          <w:rFonts w:ascii="Times New Roman" w:hAnsi="Times New Roman" w:cs="Times New Roman"/>
          <w:sz w:val="20"/>
          <w:szCs w:val="20"/>
        </w:rPr>
      </w:pPr>
      <w:r w:rsidRPr="00C5568C">
        <w:rPr>
          <w:rFonts w:ascii="Times New Roman" w:hAnsi="Times New Roman" w:cs="Times New Roman"/>
          <w:sz w:val="20"/>
          <w:szCs w:val="20"/>
        </w:rPr>
        <w:t>Муниципальное автономное общеобразовательное учреждение «</w:t>
      </w:r>
      <w:r w:rsidR="00716036">
        <w:rPr>
          <w:rFonts w:ascii="Times New Roman" w:hAnsi="Times New Roman" w:cs="Times New Roman"/>
          <w:sz w:val="20"/>
          <w:szCs w:val="20"/>
        </w:rPr>
        <w:t>Лицей</w:t>
      </w:r>
      <w:r w:rsidRPr="00C5568C">
        <w:rPr>
          <w:rFonts w:ascii="Times New Roman" w:hAnsi="Times New Roman" w:cs="Times New Roman"/>
          <w:sz w:val="20"/>
          <w:szCs w:val="20"/>
        </w:rPr>
        <w:t xml:space="preserve"> № </w:t>
      </w:r>
      <w:r w:rsidR="00716036">
        <w:rPr>
          <w:rFonts w:ascii="Times New Roman" w:hAnsi="Times New Roman" w:cs="Times New Roman"/>
          <w:sz w:val="20"/>
          <w:szCs w:val="20"/>
        </w:rPr>
        <w:t>82</w:t>
      </w:r>
      <w:r w:rsidRPr="00C5568C">
        <w:rPr>
          <w:rFonts w:ascii="Times New Roman" w:hAnsi="Times New Roman" w:cs="Times New Roman"/>
          <w:sz w:val="20"/>
          <w:szCs w:val="20"/>
        </w:rPr>
        <w:t xml:space="preserve"> г. Челябинска», именуемое в дальнейшем «</w:t>
      </w:r>
      <w:r w:rsidR="00C00AE6" w:rsidRPr="00C5568C">
        <w:rPr>
          <w:rFonts w:ascii="Times New Roman" w:hAnsi="Times New Roman" w:cs="Times New Roman"/>
          <w:sz w:val="20"/>
          <w:szCs w:val="20"/>
        </w:rPr>
        <w:t xml:space="preserve">Покупатель </w:t>
      </w:r>
      <w:r w:rsidRPr="00C5568C">
        <w:rPr>
          <w:rFonts w:ascii="Times New Roman" w:hAnsi="Times New Roman" w:cs="Times New Roman"/>
          <w:sz w:val="20"/>
          <w:szCs w:val="20"/>
        </w:rPr>
        <w:t xml:space="preserve">» в лице директора </w:t>
      </w:r>
      <w:r w:rsidR="00716036">
        <w:rPr>
          <w:rFonts w:ascii="Times New Roman" w:hAnsi="Times New Roman" w:cs="Times New Roman"/>
          <w:sz w:val="20"/>
          <w:szCs w:val="20"/>
        </w:rPr>
        <w:t>Виноградовой Ольги Сергеевны</w:t>
      </w:r>
      <w:r w:rsidRPr="00C5568C">
        <w:rPr>
          <w:rFonts w:ascii="Times New Roman" w:hAnsi="Times New Roman" w:cs="Times New Roman"/>
          <w:sz w:val="20"/>
          <w:szCs w:val="20"/>
        </w:rPr>
        <w:t>, действующего на основании Устава, с одной стороны и</w:t>
      </w:r>
      <w:r w:rsidR="00692BA7">
        <w:rPr>
          <w:rFonts w:ascii="Times New Roman" w:hAnsi="Times New Roman" w:cs="Times New Roman"/>
          <w:sz w:val="20"/>
          <w:szCs w:val="20"/>
        </w:rPr>
        <w:t>,</w:t>
      </w:r>
      <w:r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proofErr w:type="gramStart"/>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roofErr w:type="gramEnd"/>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341357">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341357">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r w:rsidR="00341357">
        <w:rPr>
          <w:rStyle w:val="19"/>
          <w:sz w:val="20"/>
          <w:szCs w:val="20"/>
        </w:rPr>
        <w:t xml:space="preserve"> </w:t>
      </w: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341357">
      <w:pPr>
        <w:jc w:val="both"/>
        <w:rPr>
          <w:rStyle w:val="19"/>
          <w:sz w:val="20"/>
          <w:szCs w:val="20"/>
        </w:rPr>
      </w:pPr>
      <w:r w:rsidRPr="00C5568C">
        <w:rPr>
          <w:rStyle w:val="19"/>
          <w:sz w:val="20"/>
          <w:szCs w:val="20"/>
        </w:rPr>
        <w:t xml:space="preserve">1.3. Срок поставки </w:t>
      </w:r>
      <w:r w:rsidRPr="00CF7067">
        <w:rPr>
          <w:rStyle w:val="19"/>
          <w:b/>
          <w:sz w:val="20"/>
          <w:szCs w:val="20"/>
        </w:rPr>
        <w:t xml:space="preserve">с </w:t>
      </w:r>
      <w:r w:rsidR="00CF7067" w:rsidRPr="00CF7067">
        <w:rPr>
          <w:rStyle w:val="19"/>
          <w:b/>
          <w:sz w:val="20"/>
          <w:szCs w:val="20"/>
        </w:rPr>
        <w:t>0</w:t>
      </w:r>
      <w:r w:rsidR="00797380">
        <w:rPr>
          <w:rStyle w:val="19"/>
          <w:b/>
          <w:sz w:val="20"/>
          <w:szCs w:val="20"/>
        </w:rPr>
        <w:t>1</w:t>
      </w:r>
      <w:r w:rsidR="00CF7067" w:rsidRPr="00CF7067">
        <w:rPr>
          <w:rStyle w:val="19"/>
          <w:b/>
          <w:sz w:val="20"/>
          <w:szCs w:val="20"/>
        </w:rPr>
        <w:t>.</w:t>
      </w:r>
      <w:r w:rsidR="00F03805">
        <w:rPr>
          <w:rStyle w:val="19"/>
          <w:b/>
          <w:sz w:val="20"/>
          <w:szCs w:val="20"/>
        </w:rPr>
        <w:t>0</w:t>
      </w:r>
      <w:r w:rsidR="000C5E8D">
        <w:rPr>
          <w:rStyle w:val="19"/>
          <w:b/>
          <w:sz w:val="20"/>
          <w:szCs w:val="20"/>
        </w:rPr>
        <w:t>9</w:t>
      </w:r>
      <w:r w:rsidR="00692BA7">
        <w:rPr>
          <w:rStyle w:val="19"/>
          <w:b/>
          <w:sz w:val="20"/>
          <w:szCs w:val="20"/>
        </w:rPr>
        <w:t>.20</w:t>
      </w:r>
      <w:r w:rsidR="00F03805">
        <w:rPr>
          <w:rStyle w:val="19"/>
          <w:b/>
          <w:sz w:val="20"/>
          <w:szCs w:val="20"/>
        </w:rPr>
        <w:t>20</w:t>
      </w:r>
      <w:r w:rsidR="00CF7067" w:rsidRPr="00CF7067">
        <w:rPr>
          <w:rStyle w:val="19"/>
          <w:b/>
          <w:sz w:val="20"/>
          <w:szCs w:val="20"/>
        </w:rPr>
        <w:t>г.</w:t>
      </w:r>
      <w:r w:rsidRPr="00C5568C">
        <w:rPr>
          <w:rStyle w:val="19"/>
          <w:sz w:val="20"/>
          <w:szCs w:val="20"/>
        </w:rPr>
        <w:t xml:space="preserve"> </w:t>
      </w:r>
      <w:r w:rsidR="00BD0240" w:rsidRPr="00C5568C">
        <w:rPr>
          <w:rStyle w:val="19"/>
          <w:b/>
          <w:sz w:val="20"/>
          <w:szCs w:val="20"/>
        </w:rPr>
        <w:t>п</w:t>
      </w:r>
      <w:r w:rsidRPr="00C5568C">
        <w:rPr>
          <w:rStyle w:val="19"/>
          <w:b/>
          <w:sz w:val="20"/>
          <w:szCs w:val="20"/>
        </w:rPr>
        <w:t>о 3</w:t>
      </w:r>
      <w:r w:rsidR="00797380">
        <w:rPr>
          <w:rStyle w:val="19"/>
          <w:b/>
          <w:sz w:val="20"/>
          <w:szCs w:val="20"/>
        </w:rPr>
        <w:t>0</w:t>
      </w:r>
      <w:r w:rsidRPr="00C5568C">
        <w:rPr>
          <w:rStyle w:val="19"/>
          <w:b/>
          <w:sz w:val="20"/>
          <w:szCs w:val="20"/>
        </w:rPr>
        <w:t>.</w:t>
      </w:r>
      <w:r w:rsidR="00F03805">
        <w:rPr>
          <w:rStyle w:val="19"/>
          <w:b/>
          <w:sz w:val="20"/>
          <w:szCs w:val="20"/>
        </w:rPr>
        <w:t>0</w:t>
      </w:r>
      <w:r w:rsidR="000C5E8D">
        <w:rPr>
          <w:rStyle w:val="19"/>
          <w:b/>
          <w:sz w:val="20"/>
          <w:szCs w:val="20"/>
        </w:rPr>
        <w:t>9</w:t>
      </w:r>
      <w:r w:rsidR="00E82B95" w:rsidRPr="00C5568C">
        <w:rPr>
          <w:rStyle w:val="19"/>
          <w:b/>
          <w:sz w:val="20"/>
          <w:szCs w:val="20"/>
        </w:rPr>
        <w:t>.20</w:t>
      </w:r>
      <w:r w:rsidR="00F03805">
        <w:rPr>
          <w:rStyle w:val="19"/>
          <w:b/>
          <w:sz w:val="20"/>
          <w:szCs w:val="20"/>
        </w:rPr>
        <w:t>20</w:t>
      </w:r>
      <w:r w:rsidRPr="00C5568C">
        <w:rPr>
          <w:rStyle w:val="19"/>
          <w:b/>
          <w:sz w:val="20"/>
          <w:szCs w:val="20"/>
        </w:rPr>
        <w:t>г.</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 xml:space="preserve">2.2. </w:t>
      </w:r>
      <w:proofErr w:type="gramStart"/>
      <w:r w:rsidRPr="00C5568C">
        <w:rPr>
          <w:sz w:val="20"/>
          <w:szCs w:val="20"/>
        </w:rPr>
        <w:t>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roofErr w:type="gramEnd"/>
    </w:p>
    <w:p w:rsidR="009C5580" w:rsidRPr="00C5568C" w:rsidRDefault="009C5580" w:rsidP="00341357">
      <w:pPr>
        <w:jc w:val="both"/>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3.1. Поставляемый по настоящему договору  товар оплачивается по установленной цене, которая включает доставку, фасовку, НДС</w:t>
      </w:r>
      <w:r w:rsidR="00797380">
        <w:rPr>
          <w:sz w:val="20"/>
          <w:szCs w:val="20"/>
        </w:rPr>
        <w:t>, если предусмотрен</w:t>
      </w:r>
      <w:r w:rsidR="009C5580" w:rsidRPr="00C5568C">
        <w:rPr>
          <w:sz w:val="20"/>
          <w:szCs w:val="20"/>
        </w:rPr>
        <w:t>.</w:t>
      </w:r>
    </w:p>
    <w:p w:rsidR="00317256" w:rsidRPr="00C5568C" w:rsidRDefault="00317256" w:rsidP="00904533">
      <w:pPr>
        <w:ind w:hanging="360"/>
        <w:jc w:val="both"/>
        <w:rPr>
          <w:sz w:val="20"/>
          <w:szCs w:val="20"/>
        </w:rPr>
      </w:pPr>
      <w:r w:rsidRPr="00C5568C">
        <w:rPr>
          <w:sz w:val="20"/>
          <w:szCs w:val="20"/>
        </w:rPr>
        <w:t xml:space="preserve">      </w:t>
      </w:r>
      <w:r w:rsidR="00797380">
        <w:rPr>
          <w:sz w:val="20"/>
          <w:szCs w:val="20"/>
        </w:rPr>
        <w:t xml:space="preserve"> </w:t>
      </w:r>
      <w:r w:rsidR="009C5580" w:rsidRPr="00C5568C">
        <w:rPr>
          <w:sz w:val="20"/>
          <w:szCs w:val="20"/>
        </w:rPr>
        <w:t>3.2. Цена на товар остается неизменной в течение срока действия договора</w:t>
      </w:r>
      <w:r w:rsidR="00797380">
        <w:rPr>
          <w:sz w:val="20"/>
          <w:szCs w:val="20"/>
        </w:rPr>
        <w:t>, за исключением изменений, предусмотренных Положением о закупке товаров, работ, услуг Покупателя</w:t>
      </w:r>
      <w:r w:rsidR="009C5580" w:rsidRPr="00C5568C">
        <w:rPr>
          <w:sz w:val="20"/>
          <w:szCs w:val="20"/>
        </w:rPr>
        <w:t>.</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 xml:space="preserve">3.3. Общая стоимость настоящего договора составляет </w:t>
      </w:r>
      <w:r w:rsidR="009C5580" w:rsidRPr="00C5568C">
        <w:rPr>
          <w:b/>
          <w:sz w:val="20"/>
          <w:szCs w:val="20"/>
        </w:rPr>
        <w:t xml:space="preserve"> </w:t>
      </w:r>
      <w:r w:rsidR="00692BA7">
        <w:rPr>
          <w:b/>
          <w:sz w:val="20"/>
          <w:szCs w:val="20"/>
        </w:rPr>
        <w:t>____</w:t>
      </w:r>
      <w:r w:rsidR="009C5580" w:rsidRPr="00C5568C">
        <w:rPr>
          <w:b/>
          <w:sz w:val="20"/>
          <w:szCs w:val="20"/>
        </w:rPr>
        <w:t xml:space="preserve">  (</w:t>
      </w:r>
      <w:r w:rsidR="00692BA7">
        <w:rPr>
          <w:b/>
          <w:sz w:val="20"/>
          <w:szCs w:val="20"/>
        </w:rPr>
        <w:t>__________</w:t>
      </w:r>
      <w:r w:rsidR="009C5580" w:rsidRPr="00C5568C">
        <w:rPr>
          <w:b/>
          <w:sz w:val="20"/>
          <w:szCs w:val="20"/>
        </w:rPr>
        <w:t xml:space="preserve">) рублей </w:t>
      </w:r>
      <w:r w:rsidR="00692BA7">
        <w:rPr>
          <w:b/>
          <w:sz w:val="20"/>
          <w:szCs w:val="20"/>
        </w:rPr>
        <w:t>__</w:t>
      </w:r>
      <w:r w:rsidR="009C5580" w:rsidRPr="00C5568C">
        <w:rPr>
          <w:b/>
          <w:sz w:val="20"/>
          <w:szCs w:val="20"/>
        </w:rPr>
        <w:t xml:space="preserve"> копеек</w:t>
      </w:r>
      <w:r w:rsidR="00904533" w:rsidRPr="00C5568C">
        <w:rPr>
          <w:sz w:val="20"/>
          <w:szCs w:val="20"/>
        </w:rPr>
        <w:t xml:space="preserve">, </w:t>
      </w:r>
      <w:r w:rsidR="009C5580" w:rsidRPr="00C5568C">
        <w:rPr>
          <w:b/>
          <w:sz w:val="20"/>
          <w:szCs w:val="20"/>
        </w:rPr>
        <w:t xml:space="preserve">НДС </w:t>
      </w:r>
      <w:proofErr w:type="gramStart"/>
      <w:r w:rsidR="00692BA7">
        <w:rPr>
          <w:b/>
          <w:sz w:val="20"/>
          <w:szCs w:val="20"/>
        </w:rPr>
        <w:t>предусмотрен</w:t>
      </w:r>
      <w:proofErr w:type="gramEnd"/>
      <w:r w:rsidR="00692BA7">
        <w:rPr>
          <w:b/>
          <w:sz w:val="20"/>
          <w:szCs w:val="20"/>
        </w:rPr>
        <w:t>/</w:t>
      </w:r>
      <w:r w:rsidR="009C5580" w:rsidRPr="00C5568C">
        <w:rPr>
          <w:b/>
          <w:sz w:val="20"/>
          <w:szCs w:val="20"/>
        </w:rPr>
        <w:t>не предусмотрен.</w:t>
      </w:r>
    </w:p>
    <w:p w:rsidR="009C5580" w:rsidRPr="00C5568C" w:rsidRDefault="009C5580" w:rsidP="00904533">
      <w:pPr>
        <w:jc w:val="both"/>
        <w:rPr>
          <w:sz w:val="20"/>
          <w:szCs w:val="20"/>
        </w:rPr>
      </w:pPr>
      <w:r w:rsidRPr="00C5568C">
        <w:rPr>
          <w:sz w:val="20"/>
          <w:szCs w:val="20"/>
        </w:rPr>
        <w:t xml:space="preserve">3.4. Покупатель производит оплату товара в форме безналичного перечисления денежных средств на расчетный счет Поставщика. Оплата за поставленный товар производится в течение </w:t>
      </w:r>
      <w:r w:rsidR="00C5568C" w:rsidRPr="00C5568C">
        <w:rPr>
          <w:sz w:val="20"/>
          <w:szCs w:val="20"/>
        </w:rPr>
        <w:t>30</w:t>
      </w:r>
      <w:r w:rsidRPr="00C5568C">
        <w:rPr>
          <w:sz w:val="20"/>
          <w:szCs w:val="20"/>
        </w:rPr>
        <w:t xml:space="preserve"> дней с момента подписания </w:t>
      </w:r>
      <w:r w:rsidR="00341357">
        <w:rPr>
          <w:sz w:val="20"/>
          <w:szCs w:val="20"/>
        </w:rPr>
        <w:t>документов о приемке товара</w:t>
      </w:r>
      <w:r w:rsidRPr="00C5568C">
        <w:rPr>
          <w:sz w:val="20"/>
          <w:szCs w:val="20"/>
        </w:rPr>
        <w:t xml:space="preserve">. </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3.5. Датой исполнения Покупателем обязательств по оплате является дата зачисления денежных средств на расчетный счет Поставщика.</w:t>
      </w:r>
    </w:p>
    <w:p w:rsidR="009C5580" w:rsidRPr="00C5568C" w:rsidRDefault="00317256" w:rsidP="00F03805">
      <w:pPr>
        <w:tabs>
          <w:tab w:val="left" w:pos="900"/>
        </w:tabs>
        <w:ind w:right="-104" w:hanging="360"/>
        <w:jc w:val="both"/>
        <w:rPr>
          <w:sz w:val="20"/>
          <w:szCs w:val="20"/>
        </w:rPr>
      </w:pPr>
      <w:r w:rsidRPr="00C5568C">
        <w:rPr>
          <w:sz w:val="20"/>
          <w:szCs w:val="20"/>
        </w:rPr>
        <w:t xml:space="preserve">       </w:t>
      </w: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9C5580" w:rsidP="008B4806">
      <w:pPr>
        <w:pStyle w:val="a6"/>
        <w:tabs>
          <w:tab w:val="num" w:pos="0"/>
          <w:tab w:val="left" w:pos="900"/>
        </w:tabs>
        <w:jc w:val="both"/>
        <w:rPr>
          <w:sz w:val="20"/>
        </w:rPr>
      </w:pPr>
      <w:r w:rsidRPr="00C5568C">
        <w:rPr>
          <w:sz w:val="20"/>
        </w:rPr>
        <w:t xml:space="preserve">  4.1. Поставка товара осуществляется Поставщиком на склад Покупателя по адресу: г. Челябинск</w:t>
      </w:r>
      <w:r w:rsidR="00716036">
        <w:rPr>
          <w:sz w:val="20"/>
        </w:rPr>
        <w:t xml:space="preserve">, </w:t>
      </w:r>
      <w:r w:rsidR="00716036" w:rsidRPr="00716036">
        <w:rPr>
          <w:sz w:val="20"/>
        </w:rPr>
        <w:t>ул. 50 лет ВЛКСМ, 7Б</w:t>
      </w:r>
      <w:r w:rsidRPr="00C5568C">
        <w:rPr>
          <w:sz w:val="20"/>
        </w:rPr>
        <w:t>. Режим работы: с 8-00 до 17-00, выходные дни – суббота, воскресенье.</w:t>
      </w:r>
    </w:p>
    <w:p w:rsidR="009C5580" w:rsidRPr="00C5568C" w:rsidRDefault="009C5580" w:rsidP="008B4806">
      <w:pPr>
        <w:jc w:val="both"/>
        <w:rPr>
          <w:sz w:val="20"/>
          <w:szCs w:val="20"/>
        </w:rPr>
      </w:pPr>
      <w:r w:rsidRPr="00C5568C">
        <w:rPr>
          <w:sz w:val="20"/>
          <w:szCs w:val="20"/>
        </w:rPr>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 xml:space="preserve">несоответствие количества поставленных товаров, </w:t>
      </w:r>
      <w:r w:rsidR="00341357">
        <w:rPr>
          <w:spacing w:val="3"/>
          <w:sz w:val="20"/>
          <w:szCs w:val="20"/>
          <w:u w:val="single"/>
        </w:rPr>
        <w:t xml:space="preserve">товарам, </w:t>
      </w:r>
      <w:r w:rsidRPr="00C5568C">
        <w:rPr>
          <w:spacing w:val="3"/>
          <w:sz w:val="20"/>
          <w:szCs w:val="20"/>
          <w:u w:val="single"/>
        </w:rPr>
        <w:t>указанным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341357">
      <w:pPr>
        <w:pStyle w:val="34"/>
        <w:tabs>
          <w:tab w:val="left" w:pos="720"/>
        </w:tabs>
        <w:spacing w:after="0"/>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341357">
      <w:pPr>
        <w:jc w:val="both"/>
        <w:rPr>
          <w:sz w:val="20"/>
          <w:szCs w:val="20"/>
        </w:rPr>
      </w:pPr>
      <w:r w:rsidRPr="00C5568C">
        <w:rPr>
          <w:sz w:val="20"/>
          <w:szCs w:val="20"/>
        </w:rPr>
        <w:lastRenderedPageBreak/>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w:t>
      </w:r>
      <w:proofErr w:type="gramStart"/>
      <w:r w:rsidRPr="00C5568C">
        <w:rPr>
          <w:sz w:val="20"/>
          <w:szCs w:val="20"/>
        </w:rPr>
        <w:t xml:space="preserve"> .</w:t>
      </w:r>
      <w:proofErr w:type="gramEnd"/>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w:t>
      </w:r>
      <w:r w:rsidR="00341357">
        <w:rPr>
          <w:sz w:val="20"/>
          <w:szCs w:val="20"/>
        </w:rPr>
        <w:t xml:space="preserve">  </w:t>
      </w:r>
      <w:proofErr w:type="gramStart"/>
      <w:r w:rsidRPr="00C5568C">
        <w:rPr>
          <w:sz w:val="20"/>
          <w:szCs w:val="20"/>
        </w:rPr>
        <w:t>Поставщик обязан заменить некачественный товар на соответствующий в течение 3 рабочих дней с момента получения уведомления.</w:t>
      </w:r>
      <w:proofErr w:type="gramEnd"/>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w:t>
      </w:r>
      <w:proofErr w:type="spellStart"/>
      <w:r w:rsidRPr="00C5568C">
        <w:rPr>
          <w:sz w:val="20"/>
          <w:szCs w:val="20"/>
        </w:rPr>
        <w:t>забраковки</w:t>
      </w:r>
      <w:proofErr w:type="spellEnd"/>
      <w:r w:rsidRPr="00C5568C">
        <w:rPr>
          <w:sz w:val="20"/>
          <w:szCs w:val="20"/>
        </w:rPr>
        <w:t xml:space="preserve"> при наличии достаточной доказательной базы. </w:t>
      </w:r>
    </w:p>
    <w:p w:rsidR="009C5580" w:rsidRPr="00C5568C" w:rsidRDefault="009C5580" w:rsidP="008B4806">
      <w:pPr>
        <w:jc w:val="both"/>
        <w:rPr>
          <w:sz w:val="20"/>
          <w:szCs w:val="20"/>
        </w:rPr>
      </w:pPr>
      <w:r w:rsidRPr="00C5568C">
        <w:rPr>
          <w:sz w:val="20"/>
          <w:szCs w:val="20"/>
        </w:rPr>
        <w:t xml:space="preserve">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w:t>
      </w:r>
      <w:proofErr w:type="spellStart"/>
      <w:r w:rsidRPr="00C5568C">
        <w:rPr>
          <w:sz w:val="20"/>
          <w:szCs w:val="20"/>
        </w:rPr>
        <w:t>затарить</w:t>
      </w:r>
      <w:proofErr w:type="spellEnd"/>
      <w:r w:rsidRPr="00C5568C">
        <w:rPr>
          <w:sz w:val="20"/>
          <w:szCs w:val="20"/>
        </w:rPr>
        <w:t xml:space="preserve">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 xml:space="preserve">Если в течение 3 (трех) рабочих дней </w:t>
      </w:r>
      <w:proofErr w:type="gramStart"/>
      <w:r w:rsidRPr="00C5568C">
        <w:rPr>
          <w:spacing w:val="3"/>
          <w:sz w:val="20"/>
          <w:szCs w:val="20"/>
        </w:rPr>
        <w:t>с даты поставки</w:t>
      </w:r>
      <w:proofErr w:type="gramEnd"/>
      <w:r w:rsidRPr="00C5568C">
        <w:rPr>
          <w:spacing w:val="3"/>
          <w:sz w:val="20"/>
          <w:szCs w:val="20"/>
        </w:rPr>
        <w:t xml:space="preserve">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9C5580" w:rsidRPr="00C5568C" w:rsidRDefault="009C5580" w:rsidP="00904533">
      <w:pPr>
        <w:jc w:val="both"/>
        <w:rPr>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8B4806">
      <w:pPr>
        <w:pStyle w:val="33"/>
        <w:jc w:val="both"/>
        <w:rPr>
          <w:b w:val="0"/>
          <w:sz w:val="20"/>
        </w:rPr>
      </w:pPr>
      <w:r w:rsidRPr="00C5568C">
        <w:rPr>
          <w:b w:val="0"/>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 xml:space="preserve">4.17 </w:t>
      </w:r>
      <w:proofErr w:type="spellStart"/>
      <w:r w:rsidRPr="00C5568C">
        <w:rPr>
          <w:sz w:val="20"/>
          <w:szCs w:val="20"/>
        </w:rPr>
        <w:t>Невыборка</w:t>
      </w:r>
      <w:proofErr w:type="spellEnd"/>
      <w:r w:rsidRPr="00C5568C">
        <w:rPr>
          <w:sz w:val="20"/>
          <w:szCs w:val="20"/>
        </w:rPr>
        <w:t xml:space="preserve">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lastRenderedPageBreak/>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 xml:space="preserve">5.3. Сторона, у которой изменились почтовые или банковские реквизиты, должна уведомить об этом другую Сторону, в течение 3 (Трех) рабочих дней </w:t>
      </w:r>
      <w:proofErr w:type="gramStart"/>
      <w:r w:rsidRPr="00C5568C">
        <w:rPr>
          <w:sz w:val="20"/>
        </w:rPr>
        <w:t>с даты изменений</w:t>
      </w:r>
      <w:proofErr w:type="gramEnd"/>
      <w:r w:rsidRPr="00C5568C">
        <w:rPr>
          <w:sz w:val="20"/>
        </w:rPr>
        <w:t>. С момента получения уведомления о смене реквизитов другой Стороной договор считается измененным в соответствующей части («</w:t>
      </w:r>
      <w:r w:rsidR="00341357" w:rsidRPr="00341357">
        <w:rPr>
          <w:sz w:val="20"/>
        </w:rPr>
        <w:t>Юридические адреса и платежные реквизиты сторон</w:t>
      </w:r>
      <w:r w:rsidRPr="00C5568C">
        <w:rPr>
          <w:sz w:val="20"/>
        </w:rPr>
        <w:t>»).</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до </w:t>
      </w:r>
      <w:r w:rsidR="00692BA7">
        <w:rPr>
          <w:sz w:val="20"/>
          <w:szCs w:val="20"/>
        </w:rPr>
        <w:t>3</w:t>
      </w:r>
      <w:r w:rsidR="00797380">
        <w:rPr>
          <w:sz w:val="20"/>
          <w:szCs w:val="20"/>
        </w:rPr>
        <w:t>1</w:t>
      </w:r>
      <w:r w:rsidR="00692BA7">
        <w:rPr>
          <w:sz w:val="20"/>
          <w:szCs w:val="20"/>
        </w:rPr>
        <w:t>.</w:t>
      </w:r>
      <w:r w:rsidR="000C5E8D">
        <w:rPr>
          <w:sz w:val="20"/>
          <w:szCs w:val="20"/>
        </w:rPr>
        <w:t>12</w:t>
      </w:r>
      <w:bookmarkStart w:id="0" w:name="_GoBack"/>
      <w:bookmarkEnd w:id="0"/>
      <w:r w:rsidR="00692BA7">
        <w:rPr>
          <w:sz w:val="20"/>
          <w:szCs w:val="20"/>
        </w:rPr>
        <w:t>.2020г.</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w:t>
      </w:r>
      <w:proofErr w:type="gramStart"/>
      <w:r w:rsidR="00692BA7" w:rsidRPr="00692BA7">
        <w:rPr>
          <w:sz w:val="20"/>
          <w:szCs w:val="20"/>
        </w:rPr>
        <w:t>ств ст</w:t>
      </w:r>
      <w:proofErr w:type="gramEnd"/>
      <w:r w:rsidR="00692BA7" w:rsidRPr="00692BA7">
        <w:rPr>
          <w:sz w:val="20"/>
          <w:szCs w:val="20"/>
        </w:rPr>
        <w:t>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.3. </w:t>
      </w:r>
      <w:r w:rsidR="00F03805" w:rsidRPr="00F03805">
        <w:rPr>
          <w:sz w:val="20"/>
          <w:szCs w:val="20"/>
        </w:rPr>
        <w:t>Договор заключен в электронном виде и подписан электронными цифровыми подписями Сторон. Все приложения к настоящему договору, являются его неотъемлемой частью</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9C5580" w:rsidP="00B40476">
      <w:pPr>
        <w:jc w:val="both"/>
        <w:rPr>
          <w:sz w:val="20"/>
          <w:szCs w:val="20"/>
        </w:rPr>
      </w:pPr>
      <w:r w:rsidRPr="00C5568C">
        <w:rPr>
          <w:sz w:val="20"/>
          <w:szCs w:val="20"/>
        </w:rPr>
        <w:t>8.5. Ни одна сторона не имеет право: поручать исполнение своих обязательств по данному договору третьему лицу; переуступать право требования долга третьему лицу.</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Муниципальное автономное  общеобразовательное учреждение «Лицей № 82 г. Челябинска»</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 МАОУ «Лицей  №82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елябинска</w:t>
            </w:r>
            <w:proofErr w:type="spellEnd"/>
            <w:r w:rsidRPr="00716036">
              <w:rPr>
                <w:rFonts w:ascii="Times New Roman" w:hAnsi="Times New Roman"/>
                <w:sz w:val="20"/>
                <w:szCs w:val="20"/>
              </w:rPr>
              <w:t>»</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454031,г. Челябинск, ул. 50 лет ВЛКСМ, 7Б.</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ИНН 7450011608</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КПП 745001001</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ОГРН 1027402818068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Телефон: +7 (351) 734-66-69</w:t>
            </w:r>
          </w:p>
          <w:p w:rsidR="00716036" w:rsidRPr="00716036" w:rsidRDefault="00716036" w:rsidP="00716036">
            <w:pPr>
              <w:rPr>
                <w:rFonts w:ascii="Times New Roman" w:hAnsi="Times New Roman"/>
                <w:sz w:val="20"/>
                <w:szCs w:val="20"/>
              </w:rPr>
            </w:pPr>
            <w:proofErr w:type="gramStart"/>
            <w:r w:rsidRPr="00716036">
              <w:rPr>
                <w:rFonts w:ascii="Times New Roman" w:hAnsi="Times New Roman"/>
                <w:sz w:val="20"/>
                <w:szCs w:val="20"/>
              </w:rPr>
              <w:t>р</w:t>
            </w:r>
            <w:proofErr w:type="gramEnd"/>
            <w:r w:rsidRPr="00716036">
              <w:rPr>
                <w:rFonts w:ascii="Times New Roman" w:hAnsi="Times New Roman"/>
                <w:sz w:val="20"/>
                <w:szCs w:val="20"/>
              </w:rPr>
              <w:t xml:space="preserve">/счет  40703810090020000007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в  Хмельницком филиале ПАО «</w:t>
            </w:r>
            <w:proofErr w:type="spellStart"/>
            <w:r w:rsidRPr="00716036">
              <w:rPr>
                <w:rFonts w:ascii="Times New Roman" w:hAnsi="Times New Roman"/>
                <w:sz w:val="20"/>
                <w:szCs w:val="20"/>
              </w:rPr>
              <w:t>Челябинвестбанк</w:t>
            </w:r>
            <w:proofErr w:type="spellEnd"/>
            <w:r w:rsidRPr="00716036">
              <w:rPr>
                <w:rFonts w:ascii="Times New Roman" w:hAnsi="Times New Roman"/>
                <w:sz w:val="20"/>
                <w:szCs w:val="20"/>
              </w:rPr>
              <w:t xml:space="preserve">»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w:t>
            </w:r>
            <w:proofErr w:type="spellEnd"/>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БИК 047501779</w:t>
            </w:r>
          </w:p>
          <w:p w:rsidR="00716036" w:rsidRDefault="00716036" w:rsidP="00716036">
            <w:pPr>
              <w:rPr>
                <w:rFonts w:ascii="Times New Roman" w:hAnsi="Times New Roman"/>
                <w:sz w:val="20"/>
                <w:szCs w:val="20"/>
              </w:rPr>
            </w:pPr>
            <w:proofErr w:type="gramStart"/>
            <w:r w:rsidRPr="00716036">
              <w:rPr>
                <w:rFonts w:ascii="Times New Roman" w:hAnsi="Times New Roman"/>
                <w:sz w:val="20"/>
                <w:szCs w:val="20"/>
              </w:rPr>
              <w:t>к</w:t>
            </w:r>
            <w:proofErr w:type="gramEnd"/>
            <w:r w:rsidRPr="00716036">
              <w:rPr>
                <w:rFonts w:ascii="Times New Roman" w:hAnsi="Times New Roman"/>
                <w:sz w:val="20"/>
                <w:szCs w:val="20"/>
              </w:rPr>
              <w:t>/счет 30101810400000000779</w:t>
            </w:r>
          </w:p>
          <w:p w:rsidR="00797380" w:rsidRPr="00797380" w:rsidRDefault="00797380" w:rsidP="00797380">
            <w:pPr>
              <w:rPr>
                <w:sz w:val="20"/>
                <w:szCs w:val="20"/>
              </w:rPr>
            </w:pPr>
            <w:proofErr w:type="gramStart"/>
            <w:r w:rsidRPr="00797380">
              <w:rPr>
                <w:sz w:val="20"/>
                <w:szCs w:val="20"/>
              </w:rPr>
              <w:t>л</w:t>
            </w:r>
            <w:proofErr w:type="gramEnd"/>
            <w:r w:rsidRPr="00797380">
              <w:rPr>
                <w:sz w:val="20"/>
                <w:szCs w:val="20"/>
              </w:rPr>
              <w:t xml:space="preserve">/сч.3147304080А </w:t>
            </w:r>
            <w:r>
              <w:rPr>
                <w:rFonts w:ascii="Times New Roman" w:hAnsi="Times New Roman"/>
                <w:sz w:val="20"/>
                <w:szCs w:val="20"/>
              </w:rPr>
              <w:t xml:space="preserve"> </w:t>
            </w:r>
            <w:r w:rsidRPr="00797380">
              <w:rPr>
                <w:rFonts w:ascii="Times New Roman" w:hAnsi="Times New Roman"/>
                <w:sz w:val="20"/>
                <w:szCs w:val="20"/>
              </w:rPr>
              <w:t>Комитет финансов города Челябинска МАОУ «</w:t>
            </w:r>
            <w:r>
              <w:rPr>
                <w:rFonts w:ascii="Times New Roman" w:hAnsi="Times New Roman"/>
                <w:sz w:val="20"/>
                <w:szCs w:val="20"/>
              </w:rPr>
              <w:t>Лицей</w:t>
            </w:r>
            <w:r w:rsidRPr="00797380">
              <w:rPr>
                <w:rFonts w:ascii="Times New Roman" w:hAnsi="Times New Roman"/>
                <w:sz w:val="20"/>
                <w:szCs w:val="20"/>
              </w:rPr>
              <w:t xml:space="preserve"> № </w:t>
            </w:r>
            <w:r>
              <w:rPr>
                <w:rFonts w:ascii="Times New Roman" w:hAnsi="Times New Roman"/>
                <w:sz w:val="20"/>
                <w:szCs w:val="20"/>
              </w:rPr>
              <w:t>82</w:t>
            </w:r>
            <w:r w:rsidRPr="00797380">
              <w:rPr>
                <w:rFonts w:ascii="Times New Roman" w:hAnsi="Times New Roman"/>
                <w:sz w:val="20"/>
                <w:szCs w:val="20"/>
              </w:rPr>
              <w:t xml:space="preserve"> г. Челябинска»</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БИК 047501001</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Отделение Челябинск г. Челябинска</w:t>
            </w:r>
          </w:p>
          <w:p w:rsidR="00716036" w:rsidRPr="00716036" w:rsidRDefault="00716036" w:rsidP="00716036">
            <w:pPr>
              <w:rPr>
                <w:rFonts w:ascii="Times New Roman" w:hAnsi="Times New Roman"/>
                <w:sz w:val="20"/>
                <w:szCs w:val="20"/>
              </w:rPr>
            </w:pPr>
            <w:proofErr w:type="spellStart"/>
            <w:r w:rsidRPr="00716036">
              <w:rPr>
                <w:rFonts w:ascii="Times New Roman" w:hAnsi="Times New Roman"/>
                <w:sz w:val="20"/>
                <w:szCs w:val="20"/>
              </w:rPr>
              <w:t>Эл</w:t>
            </w:r>
            <w:proofErr w:type="gramStart"/>
            <w:r w:rsidRPr="00716036">
              <w:rPr>
                <w:rFonts w:ascii="Times New Roman" w:hAnsi="Times New Roman"/>
                <w:sz w:val="20"/>
                <w:szCs w:val="20"/>
              </w:rPr>
              <w:t>.а</w:t>
            </w:r>
            <w:proofErr w:type="gramEnd"/>
            <w:r w:rsidRPr="00716036">
              <w:rPr>
                <w:rFonts w:ascii="Times New Roman" w:hAnsi="Times New Roman"/>
                <w:sz w:val="20"/>
                <w:szCs w:val="20"/>
              </w:rPr>
              <w:t>дрес</w:t>
            </w:r>
            <w:proofErr w:type="spellEnd"/>
            <w:r w:rsidRPr="00716036">
              <w:rPr>
                <w:rFonts w:ascii="Times New Roman" w:hAnsi="Times New Roman"/>
                <w:sz w:val="20"/>
                <w:szCs w:val="20"/>
              </w:rPr>
              <w:t xml:space="preserve">: </w:t>
            </w:r>
            <w:hyperlink r:id="rId10" w:history="1">
              <w:r w:rsidRPr="00716036">
                <w:rPr>
                  <w:rFonts w:ascii="Times New Roman" w:hAnsi="Times New Roman"/>
                  <w:color w:val="0000FF"/>
                  <w:sz w:val="20"/>
                  <w:szCs w:val="20"/>
                  <w:u w:val="single"/>
                </w:rPr>
                <w:t>licey_82@mail.ru</w:t>
              </w:r>
            </w:hyperlink>
          </w:p>
          <w:p w:rsidR="00716036" w:rsidRPr="00716036" w:rsidRDefault="00716036" w:rsidP="00716036">
            <w:pPr>
              <w:rPr>
                <w:rFonts w:ascii="Times New Roman" w:hAnsi="Times New Roman"/>
                <w:sz w:val="22"/>
                <w:szCs w:val="22"/>
                <w:u w:val="single"/>
              </w:rPr>
            </w:pPr>
          </w:p>
          <w:p w:rsidR="00716036" w:rsidRPr="00716036" w:rsidRDefault="00716036" w:rsidP="00716036">
            <w:pPr>
              <w:suppressAutoHyphens/>
              <w:spacing w:after="120" w:line="480" w:lineRule="auto"/>
              <w:jc w:val="both"/>
              <w:rPr>
                <w:rFonts w:ascii="Times New Roman" w:hAnsi="Times New Roman"/>
                <w:sz w:val="20"/>
                <w:szCs w:val="20"/>
                <w:lang w:val="x-none" w:eastAsia="ar-SA"/>
              </w:rPr>
            </w:pPr>
            <w:r w:rsidRPr="00716036">
              <w:rPr>
                <w:rFonts w:ascii="Times New Roman" w:hAnsi="Times New Roman"/>
                <w:sz w:val="20"/>
                <w:szCs w:val="20"/>
              </w:rPr>
              <w:t>Директор __________________/Виноградова О.С./</w:t>
            </w:r>
          </w:p>
          <w:p w:rsidR="001F55B5" w:rsidRPr="00C5568C" w:rsidRDefault="001F55B5" w:rsidP="00341357">
            <w:pPr>
              <w:rPr>
                <w:rFonts w:ascii="Times New Roman" w:hAnsi="Times New Roman"/>
                <w:sz w:val="20"/>
                <w:szCs w:val="20"/>
              </w:rPr>
            </w:pP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Pr="00C5568C" w:rsidRDefault="00EF6C64" w:rsidP="00692BA7">
            <w:pPr>
              <w:rPr>
                <w:rFonts w:ascii="Times New Roman" w:hAnsi="Times New Roman"/>
                <w:sz w:val="20"/>
                <w:szCs w:val="20"/>
              </w:rPr>
            </w:pPr>
          </w:p>
        </w:tc>
      </w:tr>
    </w:tbl>
    <w:p w:rsidR="00442405" w:rsidRDefault="00C5568C" w:rsidP="00C5568C">
      <w:pPr>
        <w:tabs>
          <w:tab w:val="left" w:pos="8370"/>
        </w:tabs>
        <w:rPr>
          <w:sz w:val="22"/>
          <w:szCs w:val="22"/>
        </w:rPr>
      </w:pPr>
      <w:r>
        <w:rPr>
          <w:sz w:val="22"/>
          <w:szCs w:val="22"/>
        </w:rPr>
        <w:tab/>
      </w:r>
    </w:p>
    <w:p w:rsidR="00341357" w:rsidRDefault="00341357" w:rsidP="009C5580">
      <w:pPr>
        <w:jc w:val="right"/>
        <w:rPr>
          <w:sz w:val="22"/>
          <w:szCs w:val="22"/>
        </w:rPr>
      </w:pPr>
    </w:p>
    <w:p w:rsidR="00341357" w:rsidRDefault="00341357" w:rsidP="009C5580">
      <w:pPr>
        <w:jc w:val="right"/>
        <w:rPr>
          <w:sz w:val="22"/>
          <w:szCs w:val="22"/>
        </w:rPr>
      </w:pPr>
    </w:p>
    <w:p w:rsidR="00F03805" w:rsidRDefault="00F03805" w:rsidP="009C5580">
      <w:pPr>
        <w:jc w:val="right"/>
        <w:rPr>
          <w:sz w:val="22"/>
          <w:szCs w:val="22"/>
        </w:rPr>
      </w:pPr>
    </w:p>
    <w:p w:rsidR="00F03805" w:rsidRDefault="00F03805" w:rsidP="009C5580">
      <w:pPr>
        <w:jc w:val="right"/>
        <w:rPr>
          <w:sz w:val="22"/>
          <w:szCs w:val="22"/>
        </w:rPr>
      </w:pPr>
    </w:p>
    <w:p w:rsidR="00341357" w:rsidRDefault="00341357" w:rsidP="009C5580">
      <w:pPr>
        <w:jc w:val="right"/>
        <w:rPr>
          <w:sz w:val="22"/>
          <w:szCs w:val="22"/>
        </w:rPr>
      </w:pPr>
    </w:p>
    <w:p w:rsidR="009C5580" w:rsidRPr="00F344EB" w:rsidRDefault="009C5580" w:rsidP="009C5580">
      <w:pPr>
        <w:jc w:val="right"/>
        <w:rPr>
          <w:sz w:val="22"/>
          <w:szCs w:val="22"/>
        </w:rPr>
      </w:pPr>
      <w:r w:rsidRPr="00F344EB">
        <w:rPr>
          <w:sz w:val="22"/>
          <w:szCs w:val="22"/>
        </w:rPr>
        <w:t xml:space="preserve">Приложение к договору </w:t>
      </w:r>
    </w:p>
    <w:p w:rsidR="009C5580" w:rsidRPr="00F344EB" w:rsidRDefault="009C5580" w:rsidP="009C5580">
      <w:pPr>
        <w:jc w:val="right"/>
        <w:rPr>
          <w:sz w:val="22"/>
          <w:szCs w:val="22"/>
        </w:rPr>
      </w:pPr>
      <w:r w:rsidRPr="00F344EB">
        <w:rPr>
          <w:sz w:val="22"/>
          <w:szCs w:val="22"/>
        </w:rPr>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341357">
        <w:rPr>
          <w:sz w:val="22"/>
          <w:szCs w:val="22"/>
        </w:rPr>
        <w:t xml:space="preserve">«___» </w:t>
      </w:r>
      <w:r w:rsidR="00797380">
        <w:rPr>
          <w:sz w:val="22"/>
          <w:szCs w:val="22"/>
        </w:rPr>
        <w:t>______</w:t>
      </w:r>
      <w:r w:rsidR="00B83482">
        <w:rPr>
          <w:sz w:val="22"/>
          <w:szCs w:val="22"/>
        </w:rPr>
        <w:t xml:space="preserve"> </w:t>
      </w:r>
      <w:r w:rsidR="004015EC">
        <w:rPr>
          <w:sz w:val="22"/>
          <w:szCs w:val="22"/>
        </w:rPr>
        <w:t xml:space="preserve"> </w:t>
      </w:r>
      <w:r w:rsidRPr="00F344EB">
        <w:rPr>
          <w:sz w:val="22"/>
          <w:szCs w:val="22"/>
        </w:rPr>
        <w:t>20</w:t>
      </w:r>
      <w:r w:rsidR="00797380">
        <w:rPr>
          <w:sz w:val="22"/>
          <w:szCs w:val="22"/>
        </w:rPr>
        <w:t>20</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123"/>
        <w:gridCol w:w="1369"/>
        <w:gridCol w:w="1500"/>
        <w:gridCol w:w="1179"/>
        <w:gridCol w:w="1832"/>
      </w:tblGrid>
      <w:tr w:rsidR="004A6498" w:rsidRPr="00C26138" w:rsidTr="00E853E9">
        <w:trPr>
          <w:trHeight w:val="540"/>
        </w:trPr>
        <w:tc>
          <w:tcPr>
            <w:tcW w:w="265" w:type="pct"/>
            <w:vAlign w:val="center"/>
          </w:tcPr>
          <w:p w:rsidR="004A6498" w:rsidRPr="00C26138" w:rsidRDefault="004A6498" w:rsidP="004A6498">
            <w:pPr>
              <w:jc w:val="center"/>
              <w:rPr>
                <w:b/>
                <w:sz w:val="24"/>
              </w:rPr>
            </w:pPr>
            <w:r w:rsidRPr="00C26138">
              <w:rPr>
                <w:b/>
                <w:sz w:val="24"/>
              </w:rPr>
              <w:t xml:space="preserve">№ </w:t>
            </w:r>
            <w:proofErr w:type="gramStart"/>
            <w:r w:rsidRPr="00C26138">
              <w:rPr>
                <w:b/>
                <w:sz w:val="24"/>
              </w:rPr>
              <w:t>п</w:t>
            </w:r>
            <w:proofErr w:type="gramEnd"/>
            <w:r w:rsidRPr="00C26138">
              <w:rPr>
                <w:b/>
                <w:sz w:val="24"/>
              </w:rPr>
              <w:t>/п</w:t>
            </w:r>
          </w:p>
        </w:tc>
        <w:tc>
          <w:tcPr>
            <w:tcW w:w="1952" w:type="pct"/>
            <w:vAlign w:val="center"/>
          </w:tcPr>
          <w:p w:rsidR="004A6498" w:rsidRPr="00C26138" w:rsidRDefault="004A6498" w:rsidP="004A6498">
            <w:pPr>
              <w:jc w:val="center"/>
              <w:rPr>
                <w:b/>
                <w:sz w:val="24"/>
              </w:rPr>
            </w:pPr>
            <w:r w:rsidRPr="00C26138">
              <w:rPr>
                <w:b/>
                <w:sz w:val="24"/>
              </w:rPr>
              <w:t>Наименование и характеристики товара</w:t>
            </w:r>
          </w:p>
        </w:tc>
        <w:tc>
          <w:tcPr>
            <w:tcW w:w="648" w:type="pct"/>
            <w:vAlign w:val="center"/>
          </w:tcPr>
          <w:p w:rsidR="004A6498" w:rsidRPr="00C26138" w:rsidRDefault="004A6498" w:rsidP="004A6498">
            <w:pPr>
              <w:rPr>
                <w:b/>
                <w:sz w:val="24"/>
              </w:rPr>
            </w:pPr>
            <w:r w:rsidRPr="00C26138">
              <w:rPr>
                <w:b/>
                <w:sz w:val="24"/>
              </w:rPr>
              <w:t>Единица измерения</w:t>
            </w:r>
          </w:p>
        </w:tc>
        <w:tc>
          <w:tcPr>
            <w:tcW w:w="710" w:type="pct"/>
            <w:vAlign w:val="center"/>
          </w:tcPr>
          <w:p w:rsidR="004A6498" w:rsidRPr="00C26138" w:rsidRDefault="004A6498" w:rsidP="004A6498">
            <w:pPr>
              <w:jc w:val="center"/>
              <w:rPr>
                <w:b/>
                <w:sz w:val="24"/>
              </w:rPr>
            </w:pPr>
            <w:r w:rsidRPr="00C26138">
              <w:rPr>
                <w:b/>
                <w:sz w:val="24"/>
              </w:rPr>
              <w:t>Количество</w:t>
            </w:r>
          </w:p>
        </w:tc>
        <w:tc>
          <w:tcPr>
            <w:tcW w:w="558" w:type="pct"/>
            <w:vAlign w:val="center"/>
          </w:tcPr>
          <w:p w:rsidR="004A6498" w:rsidRPr="00C26138" w:rsidRDefault="004A6498" w:rsidP="004A6498">
            <w:pPr>
              <w:jc w:val="center"/>
              <w:rPr>
                <w:b/>
                <w:sz w:val="24"/>
              </w:rPr>
            </w:pPr>
            <w:r w:rsidRPr="00C26138">
              <w:rPr>
                <w:b/>
                <w:sz w:val="24"/>
              </w:rPr>
              <w:t>Цена за единицу, руб.</w:t>
            </w:r>
          </w:p>
        </w:tc>
        <w:tc>
          <w:tcPr>
            <w:tcW w:w="867" w:type="pct"/>
            <w:vAlign w:val="center"/>
          </w:tcPr>
          <w:p w:rsidR="004A6498" w:rsidRPr="00C26138" w:rsidRDefault="004A6498" w:rsidP="004A6498">
            <w:pPr>
              <w:jc w:val="center"/>
              <w:rPr>
                <w:b/>
                <w:sz w:val="24"/>
              </w:rPr>
            </w:pPr>
            <w:r w:rsidRPr="00C26138">
              <w:rPr>
                <w:b/>
                <w:sz w:val="24"/>
              </w:rPr>
              <w:t>Сумма, руб.</w:t>
            </w:r>
          </w:p>
        </w:tc>
      </w:tr>
      <w:tr w:rsidR="0080551F" w:rsidRPr="00C26138" w:rsidTr="00E853E9">
        <w:trPr>
          <w:trHeight w:val="339"/>
        </w:trPr>
        <w:tc>
          <w:tcPr>
            <w:tcW w:w="265" w:type="pct"/>
          </w:tcPr>
          <w:p w:rsidR="0080551F" w:rsidRPr="00C26138" w:rsidRDefault="0080551F" w:rsidP="004A6498">
            <w:pPr>
              <w:rPr>
                <w:sz w:val="24"/>
              </w:rPr>
            </w:pPr>
            <w:r w:rsidRPr="00C26138">
              <w:rPr>
                <w:sz w:val="24"/>
              </w:rPr>
              <w:t>1.</w:t>
            </w:r>
          </w:p>
        </w:tc>
        <w:tc>
          <w:tcPr>
            <w:tcW w:w="1952" w:type="pct"/>
          </w:tcPr>
          <w:p w:rsidR="0080551F" w:rsidRPr="00C26138" w:rsidRDefault="0080551F" w:rsidP="004A6498">
            <w:pPr>
              <w:shd w:val="clear" w:color="auto" w:fill="FFFFFF"/>
              <w:rPr>
                <w:sz w:val="24"/>
              </w:rPr>
            </w:pPr>
          </w:p>
        </w:tc>
        <w:tc>
          <w:tcPr>
            <w:tcW w:w="648" w:type="pct"/>
          </w:tcPr>
          <w:p w:rsidR="0080551F" w:rsidRPr="00C26138" w:rsidRDefault="0080551F" w:rsidP="004A6498">
            <w:pPr>
              <w:rPr>
                <w:color w:val="000000"/>
                <w:sz w:val="24"/>
              </w:rPr>
            </w:pPr>
          </w:p>
        </w:tc>
        <w:tc>
          <w:tcPr>
            <w:tcW w:w="710" w:type="pct"/>
          </w:tcPr>
          <w:p w:rsidR="00E853E9" w:rsidRPr="0080551F" w:rsidRDefault="00E853E9" w:rsidP="001F21B3">
            <w:pPr>
              <w:rPr>
                <w:sz w:val="24"/>
              </w:rPr>
            </w:pPr>
          </w:p>
        </w:tc>
        <w:tc>
          <w:tcPr>
            <w:tcW w:w="558" w:type="pct"/>
          </w:tcPr>
          <w:p w:rsidR="0080551F" w:rsidRPr="00C26138" w:rsidRDefault="0080551F" w:rsidP="004A6498">
            <w:pPr>
              <w:rPr>
                <w:sz w:val="24"/>
              </w:rPr>
            </w:pPr>
          </w:p>
        </w:tc>
        <w:tc>
          <w:tcPr>
            <w:tcW w:w="867" w:type="pct"/>
          </w:tcPr>
          <w:p w:rsidR="0080551F" w:rsidRPr="00C26138" w:rsidRDefault="0080551F" w:rsidP="004A6498">
            <w:pPr>
              <w:rPr>
                <w:sz w:val="24"/>
              </w:rPr>
            </w:pPr>
          </w:p>
        </w:tc>
      </w:tr>
      <w:tr w:rsidR="004A6498" w:rsidRPr="00C26138" w:rsidTr="00E853E9">
        <w:trPr>
          <w:trHeight w:val="345"/>
        </w:trPr>
        <w:tc>
          <w:tcPr>
            <w:tcW w:w="4133" w:type="pct"/>
            <w:gridSpan w:val="5"/>
          </w:tcPr>
          <w:p w:rsidR="004A6498" w:rsidRPr="00C26138" w:rsidRDefault="004A6498" w:rsidP="004A6498">
            <w:pPr>
              <w:rPr>
                <w:b/>
                <w:sz w:val="24"/>
              </w:rPr>
            </w:pPr>
            <w:r w:rsidRPr="00C26138">
              <w:rPr>
                <w:b/>
                <w:sz w:val="24"/>
              </w:rPr>
              <w:t>ИТОГО</w:t>
            </w:r>
            <w:r w:rsidRPr="00C26138">
              <w:rPr>
                <w:b/>
                <w:sz w:val="24"/>
                <w:lang w:val="en-US"/>
              </w:rPr>
              <w:t>:</w:t>
            </w:r>
          </w:p>
        </w:tc>
        <w:tc>
          <w:tcPr>
            <w:tcW w:w="867" w:type="pct"/>
          </w:tcPr>
          <w:p w:rsidR="004A6498" w:rsidRPr="00C26138" w:rsidRDefault="004A6498" w:rsidP="004A6498">
            <w:pPr>
              <w:rPr>
                <w:b/>
                <w:sz w:val="24"/>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9C5580" w:rsidP="004015EC">
            <w:pPr>
              <w:jc w:val="center"/>
              <w:rPr>
                <w:sz w:val="22"/>
                <w:szCs w:val="22"/>
              </w:rPr>
            </w:pPr>
            <w:r>
              <w:rPr>
                <w:sz w:val="22"/>
                <w:szCs w:val="22"/>
              </w:rPr>
              <w:t>Покупатель</w:t>
            </w:r>
            <w:r w:rsidRPr="00F344EB">
              <w:rPr>
                <w:sz w:val="22"/>
                <w:szCs w:val="22"/>
              </w:rPr>
              <w:t>:</w:t>
            </w:r>
          </w:p>
          <w:p w:rsidR="009C5580" w:rsidRPr="00F344EB" w:rsidRDefault="009C5580" w:rsidP="004015EC">
            <w:pPr>
              <w:jc w:val="center"/>
              <w:rPr>
                <w:sz w:val="22"/>
                <w:szCs w:val="22"/>
              </w:rPr>
            </w:pPr>
          </w:p>
          <w:p w:rsidR="009C5580" w:rsidRPr="00F344EB" w:rsidRDefault="009C5580" w:rsidP="00716036">
            <w:pPr>
              <w:jc w:val="center"/>
              <w:rPr>
                <w:sz w:val="22"/>
                <w:szCs w:val="22"/>
              </w:rPr>
            </w:pPr>
            <w:r w:rsidRPr="00F344EB">
              <w:rPr>
                <w:sz w:val="22"/>
                <w:szCs w:val="22"/>
              </w:rPr>
              <w:t xml:space="preserve">______________/ </w:t>
            </w:r>
            <w:r w:rsidR="00716036">
              <w:rPr>
                <w:sz w:val="22"/>
                <w:szCs w:val="22"/>
              </w:rPr>
              <w:t>О.С Виноградова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4015EC">
      <w:headerReference w:type="default" r:id="rId11"/>
      <w:footerReference w:type="default" r:id="rId12"/>
      <w:pgSz w:w="11907" w:h="16839" w:code="9"/>
      <w:pgMar w:top="0" w:right="709" w:bottom="851" w:left="85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98" w:rsidRDefault="004A6498" w:rsidP="00337844">
      <w:r>
        <w:separator/>
      </w:r>
    </w:p>
  </w:endnote>
  <w:endnote w:type="continuationSeparator" w:id="0">
    <w:p w:rsidR="004A6498" w:rsidRDefault="004A6498"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4A6498" w:rsidRDefault="004A6498">
        <w:pPr>
          <w:pStyle w:val="af5"/>
          <w:jc w:val="right"/>
        </w:pPr>
        <w:r>
          <w:fldChar w:fldCharType="begin"/>
        </w:r>
        <w:r>
          <w:instrText>PAGE   \* MERGEFORMAT</w:instrText>
        </w:r>
        <w:r>
          <w:fldChar w:fldCharType="separate"/>
        </w:r>
        <w:r w:rsidR="000C5E8D">
          <w:rPr>
            <w:noProof/>
          </w:rPr>
          <w:t>2</w:t>
        </w:r>
        <w:r>
          <w:fldChar w:fldCharType="end"/>
        </w:r>
      </w:p>
    </w:sdtContent>
  </w:sdt>
  <w:p w:rsidR="004A6498" w:rsidRDefault="004A64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98" w:rsidRDefault="004A6498" w:rsidP="00337844">
      <w:r>
        <w:separator/>
      </w:r>
    </w:p>
  </w:footnote>
  <w:footnote w:type="continuationSeparator" w:id="0">
    <w:p w:rsidR="004A6498" w:rsidRDefault="004A6498"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98" w:rsidRDefault="004A6498">
    <w:pPr>
      <w:pStyle w:val="af2"/>
      <w:jc w:val="center"/>
    </w:pPr>
  </w:p>
  <w:p w:rsidR="004A6498" w:rsidRDefault="004A64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43713">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5E8D"/>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0E2C"/>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1357"/>
    <w:rsid w:val="00342A0E"/>
    <w:rsid w:val="00342D01"/>
    <w:rsid w:val="003437AA"/>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A6498"/>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50C"/>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036"/>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97380"/>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551F"/>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4706"/>
    <w:rsid w:val="0085471A"/>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3482"/>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6F46"/>
    <w:rsid w:val="00CF7067"/>
    <w:rsid w:val="00D00FF7"/>
    <w:rsid w:val="00D01B50"/>
    <w:rsid w:val="00D04D99"/>
    <w:rsid w:val="00D07D00"/>
    <w:rsid w:val="00D12240"/>
    <w:rsid w:val="00D14028"/>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59DB"/>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70112"/>
    <w:rsid w:val="00E70D4C"/>
    <w:rsid w:val="00E7396D"/>
    <w:rsid w:val="00E77C4D"/>
    <w:rsid w:val="00E80F09"/>
    <w:rsid w:val="00E81A8A"/>
    <w:rsid w:val="00E82B95"/>
    <w:rsid w:val="00E82BD4"/>
    <w:rsid w:val="00E832C1"/>
    <w:rsid w:val="00E853E9"/>
    <w:rsid w:val="00E85CC8"/>
    <w:rsid w:val="00E86767"/>
    <w:rsid w:val="00E86D5A"/>
    <w:rsid w:val="00E9045D"/>
    <w:rsid w:val="00E90E92"/>
    <w:rsid w:val="00E910D8"/>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3805"/>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4A3"/>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0740540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icey_82@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57328-505B-47EF-93AA-56F64790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11530</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13072</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2020-08-14T10:48:00Z</dcterms:created>
  <dcterms:modified xsi:type="dcterms:W3CDTF">2020-08-14T10:48:00Z</dcterms:modified>
</cp:coreProperties>
</file>