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457" w14:textId="77777777" w:rsidR="00F7344D" w:rsidRPr="0090591F" w:rsidRDefault="00F7344D" w:rsidP="00314B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7EC6D9" w14:textId="5E5F2E35" w:rsidR="00E6779F" w:rsidRPr="0090591F" w:rsidRDefault="00F7344D" w:rsidP="00CF2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A67A14" w:rsidRPr="0090591F">
        <w:rPr>
          <w:rFonts w:ascii="Times New Roman" w:hAnsi="Times New Roman" w:cs="Times New Roman"/>
          <w:sz w:val="24"/>
          <w:szCs w:val="24"/>
        </w:rPr>
        <w:t xml:space="preserve"> № </w:t>
      </w:r>
      <w:r w:rsidR="00B53405">
        <w:rPr>
          <w:rFonts w:ascii="Times New Roman" w:hAnsi="Times New Roman" w:cs="Times New Roman"/>
          <w:sz w:val="24"/>
          <w:szCs w:val="24"/>
        </w:rPr>
        <w:t>____</w:t>
      </w:r>
    </w:p>
    <w:p w14:paraId="579F6A57" w14:textId="77777777" w:rsidR="00B570E6" w:rsidRPr="00CF2422" w:rsidRDefault="00E6779F" w:rsidP="00CF2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2422">
        <w:rPr>
          <w:rFonts w:ascii="Times New Roman" w:hAnsi="Times New Roman" w:cs="Times New Roman"/>
          <w:sz w:val="24"/>
          <w:szCs w:val="24"/>
        </w:rPr>
        <w:t xml:space="preserve">на </w:t>
      </w:r>
      <w:r w:rsidR="007959FE" w:rsidRPr="00CF2422">
        <w:rPr>
          <w:rFonts w:ascii="Times New Roman" w:hAnsi="Times New Roman" w:cs="Times New Roman"/>
          <w:sz w:val="24"/>
          <w:szCs w:val="24"/>
        </w:rPr>
        <w:t>оказание услуг по техническому обслуживанию</w:t>
      </w:r>
    </w:p>
    <w:p w14:paraId="19BF80F2" w14:textId="77777777" w:rsidR="0090591F" w:rsidRDefault="007959FE" w:rsidP="00CF2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2422">
        <w:rPr>
          <w:rFonts w:ascii="Times New Roman" w:hAnsi="Times New Roman" w:cs="Times New Roman"/>
          <w:sz w:val="24"/>
          <w:szCs w:val="24"/>
        </w:rPr>
        <w:t>кухонного и холодильного</w:t>
      </w:r>
      <w:r w:rsidR="00E6779F" w:rsidRPr="00CF2422">
        <w:rPr>
          <w:rFonts w:ascii="Times New Roman" w:hAnsi="Times New Roman" w:cs="Times New Roman"/>
          <w:sz w:val="24"/>
          <w:szCs w:val="24"/>
        </w:rPr>
        <w:t xml:space="preserve"> оборудования  </w:t>
      </w:r>
    </w:p>
    <w:p w14:paraId="62C2889F" w14:textId="2584C3FC" w:rsidR="00CF2422" w:rsidRPr="00CF2422" w:rsidRDefault="00CF2422" w:rsidP="00CF2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>(ИКЗ</w:t>
      </w:r>
      <w:r w:rsidR="00916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405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CF242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C002B41" w14:textId="77777777" w:rsidR="0019310C" w:rsidRPr="0090591F" w:rsidRDefault="0019310C" w:rsidP="00A67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8413F" w14:textId="3F41F1A4" w:rsidR="00E6779F" w:rsidRPr="0090591F" w:rsidRDefault="00A67A14" w:rsidP="00760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                                           </w:t>
      </w:r>
      <w:r w:rsidR="000E569A" w:rsidRPr="0090591F">
        <w:rPr>
          <w:rFonts w:ascii="Times New Roman" w:hAnsi="Times New Roman" w:cs="Times New Roman"/>
          <w:sz w:val="24"/>
          <w:szCs w:val="24"/>
        </w:rPr>
        <w:t>«</w:t>
      </w:r>
      <w:r w:rsidR="00B53405">
        <w:rPr>
          <w:rFonts w:ascii="Times New Roman" w:hAnsi="Times New Roman" w:cs="Times New Roman"/>
          <w:sz w:val="24"/>
          <w:szCs w:val="24"/>
        </w:rPr>
        <w:t>___</w:t>
      </w:r>
      <w:r w:rsidR="000E569A" w:rsidRPr="0090591F">
        <w:rPr>
          <w:rFonts w:ascii="Times New Roman" w:hAnsi="Times New Roman" w:cs="Times New Roman"/>
          <w:sz w:val="24"/>
          <w:szCs w:val="24"/>
        </w:rPr>
        <w:t>»</w:t>
      </w:r>
      <w:r w:rsidR="00DA3876">
        <w:rPr>
          <w:rFonts w:ascii="Times New Roman" w:hAnsi="Times New Roman" w:cs="Times New Roman"/>
          <w:sz w:val="24"/>
          <w:szCs w:val="24"/>
        </w:rPr>
        <w:t xml:space="preserve"> </w:t>
      </w:r>
      <w:r w:rsidR="00B53405">
        <w:rPr>
          <w:rFonts w:ascii="Times New Roman" w:hAnsi="Times New Roman" w:cs="Times New Roman"/>
          <w:sz w:val="24"/>
          <w:szCs w:val="24"/>
        </w:rPr>
        <w:t>___________</w:t>
      </w:r>
      <w:r w:rsidR="00DA3876">
        <w:rPr>
          <w:rFonts w:ascii="Times New Roman" w:hAnsi="Times New Roman" w:cs="Times New Roman"/>
          <w:sz w:val="24"/>
          <w:szCs w:val="24"/>
        </w:rPr>
        <w:t xml:space="preserve"> </w:t>
      </w:r>
      <w:r w:rsidR="000E569A" w:rsidRPr="0090591F">
        <w:rPr>
          <w:rFonts w:ascii="Times New Roman" w:hAnsi="Times New Roman" w:cs="Times New Roman"/>
          <w:sz w:val="24"/>
          <w:szCs w:val="24"/>
        </w:rPr>
        <w:t>20</w:t>
      </w:r>
      <w:r w:rsidR="0017337E">
        <w:rPr>
          <w:rFonts w:ascii="Times New Roman" w:hAnsi="Times New Roman" w:cs="Times New Roman"/>
          <w:sz w:val="24"/>
          <w:szCs w:val="24"/>
        </w:rPr>
        <w:t xml:space="preserve">22 </w:t>
      </w:r>
      <w:r w:rsidR="000E569A" w:rsidRPr="0090591F">
        <w:rPr>
          <w:rFonts w:ascii="Times New Roman" w:hAnsi="Times New Roman" w:cs="Times New Roman"/>
          <w:sz w:val="24"/>
          <w:szCs w:val="24"/>
        </w:rPr>
        <w:t>г.</w:t>
      </w:r>
    </w:p>
    <w:p w14:paraId="3F3BBF31" w14:textId="77777777" w:rsidR="0036345E" w:rsidRPr="0090591F" w:rsidRDefault="007A526A" w:rsidP="009165AC">
      <w:pPr>
        <w:pStyle w:val="ad"/>
        <w:spacing w:before="120"/>
        <w:contextualSpacing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 w:rsidRPr="0090591F">
        <w:rPr>
          <w:rFonts w:cs="Times New Roman"/>
          <w:b/>
          <w:bCs/>
        </w:rPr>
        <w:t xml:space="preserve">Муниципальное бюджетное </w:t>
      </w:r>
      <w:r w:rsidR="00AE61C4" w:rsidRPr="0090591F">
        <w:rPr>
          <w:rFonts w:cs="Times New Roman"/>
          <w:b/>
          <w:bCs/>
        </w:rPr>
        <w:t>обще</w:t>
      </w:r>
      <w:r w:rsidR="0039524B" w:rsidRPr="0090591F">
        <w:rPr>
          <w:rFonts w:cs="Times New Roman"/>
          <w:b/>
          <w:bCs/>
        </w:rPr>
        <w:t>образовательное учреждение «Специальная (коррекционная) общеобразовательная школа-интернат для обучающихся и воспитанников с ограниченными возможностями здоровья (нарушение опорно-двигательного аппарата) №</w:t>
      </w:r>
      <w:r w:rsidR="00DA3876">
        <w:rPr>
          <w:rFonts w:cs="Times New Roman"/>
          <w:b/>
          <w:bCs/>
        </w:rPr>
        <w:t xml:space="preserve"> </w:t>
      </w:r>
      <w:r w:rsidR="0039524B" w:rsidRPr="0090591F">
        <w:rPr>
          <w:rFonts w:cs="Times New Roman"/>
          <w:b/>
          <w:bCs/>
        </w:rPr>
        <w:t>4 г. Челябинска</w:t>
      </w:r>
      <w:r w:rsidR="006553B2" w:rsidRPr="0090591F">
        <w:rPr>
          <w:rFonts w:cs="Times New Roman"/>
          <w:b/>
          <w:bCs/>
        </w:rPr>
        <w:t>»</w:t>
      </w:r>
      <w:r w:rsidR="0039524B" w:rsidRPr="0090591F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именуемое в дальнейшем "Заказчик" в лице директора </w:t>
      </w:r>
      <w:r w:rsidR="00334E90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Потапчук Светланы Валентиновны</w:t>
      </w:r>
      <w:r w:rsidR="006553B2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,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действующе</w:t>
      </w:r>
      <w:r w:rsidR="00141C03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й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на основании Устава</w:t>
      </w:r>
      <w:r w:rsidR="001B7D84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,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с одной стороны, и </w:t>
      </w:r>
    </w:p>
    <w:p w14:paraId="72228234" w14:textId="7936BBCC" w:rsidR="001B7D84" w:rsidRPr="0090591F" w:rsidRDefault="00B53405" w:rsidP="007D55A1">
      <w:pPr>
        <w:pStyle w:val="ad"/>
        <w:contextualSpacing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, именуемое в дальнейшем "Исполнитель" в лице </w:t>
      </w:r>
      <w:r>
        <w:rPr>
          <w:rStyle w:val="2"/>
          <w:rFonts w:ascii="Times New Roman" w:hAnsi="Times New Roman" w:cs="Times New Roman"/>
          <w:b w:val="0"/>
          <w:sz w:val="24"/>
          <w:szCs w:val="24"/>
        </w:rPr>
        <w:t>________________________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, действующе</w:t>
      </w:r>
      <w:r w:rsidR="007D55A1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го</w:t>
      </w:r>
      <w:r w:rsidR="0039524B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на основании Устава, с другой стороны, </w:t>
      </w:r>
    </w:p>
    <w:p w14:paraId="30EA0911" w14:textId="70B3EB97" w:rsidR="008D4BD8" w:rsidRDefault="0039524B" w:rsidP="001B7D84">
      <w:pPr>
        <w:pStyle w:val="ad"/>
        <w:contextualSpacing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заключили настоящий </w:t>
      </w:r>
      <w:r w:rsidR="00F7344D"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Контракт</w:t>
      </w:r>
      <w:r w:rsidR="00DA3876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345E" w:rsidRPr="0090591F">
        <w:rPr>
          <w:rFonts w:cs="Times New Roman"/>
        </w:rPr>
        <w:t>на основании п.</w:t>
      </w:r>
      <w:r w:rsidR="00170807">
        <w:rPr>
          <w:rFonts w:cs="Times New Roman"/>
        </w:rPr>
        <w:t>4</w:t>
      </w:r>
      <w:r w:rsidR="0036345E" w:rsidRPr="0090591F">
        <w:rPr>
          <w:rFonts w:cs="Times New Roman"/>
        </w:rPr>
        <w:t xml:space="preserve"> ч.1 ст.93 Федерального закона от 05.04.2013</w:t>
      </w:r>
      <w:r w:rsidR="0017337E">
        <w:rPr>
          <w:rFonts w:cs="Times New Roman"/>
        </w:rPr>
        <w:t xml:space="preserve"> г.</w:t>
      </w:r>
      <w:r w:rsidR="0036345E" w:rsidRPr="0090591F">
        <w:rPr>
          <w:rFonts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9165AC">
        <w:rPr>
          <w:rFonts w:cs="Times New Roman"/>
        </w:rPr>
        <w:t xml:space="preserve"> </w:t>
      </w:r>
      <w:r w:rsidRPr="0090591F">
        <w:rPr>
          <w:rStyle w:val="2"/>
          <w:rFonts w:ascii="Times New Roman" w:hAnsi="Times New Roman" w:cs="Times New Roman"/>
          <w:b w:val="0"/>
          <w:sz w:val="24"/>
          <w:szCs w:val="24"/>
        </w:rPr>
        <w:t>о нижеследующем:</w:t>
      </w:r>
    </w:p>
    <w:p w14:paraId="075C315F" w14:textId="77777777" w:rsidR="00B53405" w:rsidRPr="0090591F" w:rsidRDefault="00B53405" w:rsidP="001B7D84">
      <w:pPr>
        <w:pStyle w:val="ad"/>
        <w:contextualSpacing/>
        <w:jc w:val="both"/>
        <w:rPr>
          <w:rFonts w:eastAsia="Arial" w:cs="Times New Roman"/>
          <w:bCs/>
          <w:color w:val="000000"/>
          <w:lang w:eastAsia="ru-RU" w:bidi="ru-RU"/>
        </w:rPr>
      </w:pPr>
    </w:p>
    <w:p w14:paraId="1D6A948A" w14:textId="77777777" w:rsidR="00511A9E" w:rsidRPr="0090591F" w:rsidRDefault="00B11886" w:rsidP="003E3F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7344D" w:rsidRPr="0090591F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FD64EF" w:rsidRPr="0090591F">
        <w:rPr>
          <w:rFonts w:ascii="Times New Roman" w:hAnsi="Times New Roman" w:cs="Times New Roman"/>
          <w:b/>
          <w:sz w:val="24"/>
          <w:szCs w:val="24"/>
        </w:rPr>
        <w:t>а</w:t>
      </w:r>
    </w:p>
    <w:p w14:paraId="1CD130ED" w14:textId="77777777" w:rsidR="002003FB" w:rsidRPr="0090591F" w:rsidRDefault="00B11886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Заказчик сдает, а Исполнитель принимает на себя </w:t>
      </w:r>
      <w:r w:rsidR="009165AC">
        <w:rPr>
          <w:rFonts w:ascii="Times New Roman" w:hAnsi="Times New Roman" w:cs="Times New Roman"/>
          <w:sz w:val="24"/>
          <w:szCs w:val="24"/>
        </w:rPr>
        <w:t>оказание</w:t>
      </w:r>
      <w:r w:rsidRPr="0090591F">
        <w:rPr>
          <w:rFonts w:ascii="Times New Roman" w:hAnsi="Times New Roman" w:cs="Times New Roman"/>
          <w:sz w:val="24"/>
          <w:szCs w:val="24"/>
        </w:rPr>
        <w:t xml:space="preserve"> </w:t>
      </w:r>
      <w:r w:rsidR="005879E8" w:rsidRPr="0090591F">
        <w:rPr>
          <w:rFonts w:ascii="Times New Roman" w:hAnsi="Times New Roman" w:cs="Times New Roman"/>
          <w:sz w:val="24"/>
          <w:szCs w:val="24"/>
        </w:rPr>
        <w:t>услуг</w:t>
      </w:r>
      <w:r w:rsidRPr="0090591F">
        <w:rPr>
          <w:rFonts w:ascii="Times New Roman" w:hAnsi="Times New Roman" w:cs="Times New Roman"/>
          <w:sz w:val="24"/>
          <w:szCs w:val="24"/>
        </w:rPr>
        <w:t xml:space="preserve"> по </w:t>
      </w:r>
      <w:r w:rsidR="00F567DF" w:rsidRPr="0090591F"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90591F">
        <w:rPr>
          <w:rFonts w:ascii="Times New Roman" w:hAnsi="Times New Roman" w:cs="Times New Roman"/>
          <w:sz w:val="24"/>
          <w:szCs w:val="24"/>
        </w:rPr>
        <w:t xml:space="preserve">обслуживанию кухонного </w:t>
      </w:r>
      <w:r w:rsidR="007904C5" w:rsidRPr="0090591F">
        <w:rPr>
          <w:rFonts w:ascii="Times New Roman" w:hAnsi="Times New Roman" w:cs="Times New Roman"/>
          <w:sz w:val="24"/>
          <w:szCs w:val="24"/>
        </w:rPr>
        <w:t xml:space="preserve">и холодильного </w:t>
      </w:r>
      <w:r w:rsidRPr="0090591F">
        <w:rPr>
          <w:rFonts w:ascii="Times New Roman" w:hAnsi="Times New Roman" w:cs="Times New Roman"/>
          <w:sz w:val="24"/>
          <w:szCs w:val="24"/>
        </w:rPr>
        <w:t xml:space="preserve">оборудования (далее Оборудование) в </w:t>
      </w:r>
      <w:r w:rsidR="002003FB" w:rsidRPr="0090591F">
        <w:rPr>
          <w:rFonts w:ascii="Times New Roman" w:hAnsi="Times New Roman" w:cs="Times New Roman"/>
          <w:sz w:val="24"/>
          <w:szCs w:val="24"/>
        </w:rPr>
        <w:t>пределах заводской комплектации</w:t>
      </w:r>
      <w:r w:rsidRPr="0090591F">
        <w:rPr>
          <w:rFonts w:ascii="Times New Roman" w:hAnsi="Times New Roman" w:cs="Times New Roman"/>
          <w:sz w:val="24"/>
          <w:szCs w:val="24"/>
        </w:rPr>
        <w:t xml:space="preserve"> промышленного изготовления, </w:t>
      </w:r>
      <w:r w:rsidR="002003FB" w:rsidRPr="0090591F">
        <w:rPr>
          <w:rFonts w:ascii="Times New Roman" w:hAnsi="Times New Roman" w:cs="Times New Roman"/>
          <w:sz w:val="24"/>
          <w:szCs w:val="24"/>
        </w:rPr>
        <w:t xml:space="preserve">согласно прилагаемому перечню </w:t>
      </w:r>
      <w:r w:rsidR="005879E8" w:rsidRPr="0090591F">
        <w:rPr>
          <w:rFonts w:ascii="Times New Roman" w:hAnsi="Times New Roman" w:cs="Times New Roman"/>
          <w:sz w:val="24"/>
          <w:szCs w:val="24"/>
        </w:rPr>
        <w:t>услуг</w:t>
      </w:r>
      <w:r w:rsidR="002003FB" w:rsidRPr="0090591F">
        <w:rPr>
          <w:rFonts w:ascii="Times New Roman" w:hAnsi="Times New Roman" w:cs="Times New Roman"/>
          <w:sz w:val="24"/>
          <w:szCs w:val="24"/>
        </w:rPr>
        <w:t xml:space="preserve">, указанном в приложении №1 к настоящему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2003FB" w:rsidRPr="0090591F">
        <w:rPr>
          <w:rFonts w:ascii="Times New Roman" w:hAnsi="Times New Roman" w:cs="Times New Roman"/>
          <w:sz w:val="24"/>
          <w:szCs w:val="24"/>
        </w:rPr>
        <w:t>у, являющ</w:t>
      </w:r>
      <w:r w:rsidR="00477D66" w:rsidRPr="0090591F">
        <w:rPr>
          <w:rFonts w:ascii="Times New Roman" w:hAnsi="Times New Roman" w:cs="Times New Roman"/>
          <w:sz w:val="24"/>
          <w:szCs w:val="24"/>
        </w:rPr>
        <w:t>е</w:t>
      </w:r>
      <w:r w:rsidR="002003FB" w:rsidRPr="0090591F">
        <w:rPr>
          <w:rFonts w:ascii="Times New Roman" w:hAnsi="Times New Roman" w:cs="Times New Roman"/>
          <w:sz w:val="24"/>
          <w:szCs w:val="24"/>
        </w:rPr>
        <w:t>мся его неотъемлемой частью.</w:t>
      </w:r>
    </w:p>
    <w:p w14:paraId="204EAFD1" w14:textId="77777777" w:rsidR="00AD4C04" w:rsidRPr="0090591F" w:rsidRDefault="002003FB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13391" w:rsidRPr="0090591F">
        <w:rPr>
          <w:rFonts w:ascii="Times New Roman" w:hAnsi="Times New Roman" w:cs="Times New Roman"/>
          <w:sz w:val="24"/>
          <w:szCs w:val="24"/>
        </w:rPr>
        <w:t xml:space="preserve">обслуживаемого оборудования </w:t>
      </w:r>
      <w:r w:rsidRPr="0090591F">
        <w:rPr>
          <w:rFonts w:ascii="Times New Roman" w:hAnsi="Times New Roman" w:cs="Times New Roman"/>
          <w:sz w:val="24"/>
          <w:szCs w:val="24"/>
        </w:rPr>
        <w:t>и стоимость</w:t>
      </w:r>
      <w:r w:rsidR="00E13391" w:rsidRPr="0090591F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90591F">
        <w:rPr>
          <w:rFonts w:ascii="Times New Roman" w:hAnsi="Times New Roman" w:cs="Times New Roman"/>
          <w:sz w:val="24"/>
          <w:szCs w:val="24"/>
        </w:rPr>
        <w:t>, указывается в Спецификации (приложение №</w:t>
      </w:r>
      <w:r w:rsidR="009165AC">
        <w:rPr>
          <w:rFonts w:ascii="Times New Roman" w:hAnsi="Times New Roman" w:cs="Times New Roman"/>
          <w:sz w:val="24"/>
          <w:szCs w:val="24"/>
        </w:rPr>
        <w:t xml:space="preserve"> </w:t>
      </w:r>
      <w:r w:rsidRPr="0090591F">
        <w:rPr>
          <w:rFonts w:ascii="Times New Roman" w:hAnsi="Times New Roman" w:cs="Times New Roman"/>
          <w:sz w:val="24"/>
          <w:szCs w:val="24"/>
        </w:rPr>
        <w:t xml:space="preserve">2), являющейся неотъемлемой частью настоящего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05BBB5DA" w14:textId="77777777" w:rsidR="0011214B" w:rsidRPr="0090591F" w:rsidRDefault="00AD4C04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Обслуживание включает в себя: техническое обслуживание, текущий ремонт, устранение отказов в работе оборудования. </w:t>
      </w:r>
      <w:r w:rsidR="00FD0ED3" w:rsidRPr="009059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47989" w:rsidRPr="0090591F">
        <w:rPr>
          <w:rFonts w:ascii="Times New Roman" w:hAnsi="Times New Roman" w:cs="Times New Roman"/>
          <w:sz w:val="24"/>
          <w:szCs w:val="24"/>
        </w:rPr>
        <w:t>услуг</w:t>
      </w:r>
      <w:r w:rsidR="00FD0ED3" w:rsidRPr="0090591F">
        <w:rPr>
          <w:rFonts w:ascii="Times New Roman" w:hAnsi="Times New Roman" w:cs="Times New Roman"/>
          <w:sz w:val="24"/>
          <w:szCs w:val="24"/>
        </w:rPr>
        <w:t xml:space="preserve"> по </w:t>
      </w:r>
      <w:r w:rsidR="002018B3" w:rsidRPr="0090591F">
        <w:rPr>
          <w:rFonts w:ascii="Times New Roman" w:hAnsi="Times New Roman" w:cs="Times New Roman"/>
          <w:sz w:val="24"/>
          <w:szCs w:val="24"/>
        </w:rPr>
        <w:t xml:space="preserve">текущему </w:t>
      </w:r>
      <w:r w:rsidR="00795521" w:rsidRPr="0090591F">
        <w:rPr>
          <w:rFonts w:ascii="Times New Roman" w:hAnsi="Times New Roman" w:cs="Times New Roman"/>
          <w:sz w:val="24"/>
          <w:szCs w:val="24"/>
        </w:rPr>
        <w:t>ремонту</w:t>
      </w:r>
      <w:r w:rsidR="00FD0ED3" w:rsidRPr="0090591F">
        <w:rPr>
          <w:rFonts w:ascii="Times New Roman" w:hAnsi="Times New Roman" w:cs="Times New Roman"/>
          <w:sz w:val="24"/>
          <w:szCs w:val="24"/>
        </w:rPr>
        <w:t xml:space="preserve"> оборудования осуществля</w:t>
      </w:r>
      <w:r w:rsidR="00795521" w:rsidRPr="0090591F">
        <w:rPr>
          <w:rFonts w:ascii="Times New Roman" w:hAnsi="Times New Roman" w:cs="Times New Roman"/>
          <w:sz w:val="24"/>
          <w:szCs w:val="24"/>
        </w:rPr>
        <w:t>е</w:t>
      </w:r>
      <w:r w:rsidR="00FD0ED3" w:rsidRPr="0090591F">
        <w:rPr>
          <w:rFonts w:ascii="Times New Roman" w:hAnsi="Times New Roman" w:cs="Times New Roman"/>
          <w:sz w:val="24"/>
          <w:szCs w:val="24"/>
        </w:rPr>
        <w:t xml:space="preserve">тся </w:t>
      </w:r>
      <w:r w:rsidR="00795521" w:rsidRPr="0090591F">
        <w:rPr>
          <w:rFonts w:ascii="Times New Roman" w:hAnsi="Times New Roman" w:cs="Times New Roman"/>
          <w:sz w:val="24"/>
          <w:szCs w:val="24"/>
        </w:rPr>
        <w:t xml:space="preserve">в рамках настоящего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795521" w:rsidRPr="0090591F">
        <w:rPr>
          <w:rFonts w:ascii="Times New Roman" w:hAnsi="Times New Roman" w:cs="Times New Roman"/>
          <w:sz w:val="24"/>
          <w:szCs w:val="24"/>
        </w:rPr>
        <w:t xml:space="preserve">а из запасных частей и материалов </w:t>
      </w:r>
      <w:r w:rsidR="00747989" w:rsidRPr="0090591F">
        <w:rPr>
          <w:rFonts w:ascii="Times New Roman" w:hAnsi="Times New Roman" w:cs="Times New Roman"/>
          <w:sz w:val="24"/>
          <w:szCs w:val="24"/>
        </w:rPr>
        <w:t>З</w:t>
      </w:r>
      <w:r w:rsidR="00795521" w:rsidRPr="0090591F">
        <w:rPr>
          <w:rFonts w:ascii="Times New Roman" w:hAnsi="Times New Roman" w:cs="Times New Roman"/>
          <w:sz w:val="24"/>
          <w:szCs w:val="24"/>
        </w:rPr>
        <w:t>аказчика.</w:t>
      </w:r>
    </w:p>
    <w:p w14:paraId="0D3C2645" w14:textId="77777777" w:rsidR="007114BF" w:rsidRPr="0090591F" w:rsidRDefault="00537584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>Срок оказания услуг</w:t>
      </w:r>
      <w:r w:rsidR="005D18E4" w:rsidRPr="0090591F">
        <w:rPr>
          <w:rFonts w:ascii="Times New Roman" w:hAnsi="Times New Roman" w:cs="Times New Roman"/>
          <w:sz w:val="24"/>
          <w:szCs w:val="24"/>
        </w:rPr>
        <w:t xml:space="preserve"> ежемесячно в период</w:t>
      </w:r>
      <w:r w:rsidRPr="009059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94CFC6" w14:textId="0065EA0C" w:rsidR="007114BF" w:rsidRPr="0090591F" w:rsidRDefault="00F676F0" w:rsidP="00FC5AA2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1) с </w:t>
      </w:r>
      <w:r w:rsidR="00442D65">
        <w:rPr>
          <w:rFonts w:ascii="Times New Roman" w:hAnsi="Times New Roman" w:cs="Times New Roman"/>
          <w:sz w:val="24"/>
          <w:szCs w:val="24"/>
        </w:rPr>
        <w:t>момента заключения Контракта</w:t>
      </w:r>
      <w:r w:rsidR="00627744" w:rsidRPr="0090591F">
        <w:rPr>
          <w:rFonts w:ascii="Times New Roman" w:hAnsi="Times New Roman" w:cs="Times New Roman"/>
          <w:sz w:val="24"/>
          <w:szCs w:val="24"/>
        </w:rPr>
        <w:t xml:space="preserve"> по </w:t>
      </w:r>
      <w:r w:rsidRPr="0090591F">
        <w:rPr>
          <w:rFonts w:ascii="Times New Roman" w:hAnsi="Times New Roman" w:cs="Times New Roman"/>
          <w:sz w:val="24"/>
          <w:szCs w:val="24"/>
        </w:rPr>
        <w:t>30.06.20</w:t>
      </w:r>
      <w:r w:rsidR="008977B8" w:rsidRPr="0090591F">
        <w:rPr>
          <w:rFonts w:ascii="Times New Roman" w:hAnsi="Times New Roman" w:cs="Times New Roman"/>
          <w:sz w:val="24"/>
          <w:szCs w:val="24"/>
        </w:rPr>
        <w:t>2</w:t>
      </w:r>
      <w:r w:rsidR="008E0BD9">
        <w:rPr>
          <w:rFonts w:ascii="Times New Roman" w:hAnsi="Times New Roman" w:cs="Times New Roman"/>
          <w:sz w:val="24"/>
          <w:szCs w:val="24"/>
        </w:rPr>
        <w:t>3</w:t>
      </w:r>
      <w:r w:rsidR="00627744" w:rsidRPr="0090591F">
        <w:rPr>
          <w:rFonts w:ascii="Times New Roman" w:hAnsi="Times New Roman" w:cs="Times New Roman"/>
          <w:sz w:val="24"/>
          <w:szCs w:val="24"/>
        </w:rPr>
        <w:t xml:space="preserve"> г.</w:t>
      </w:r>
      <w:r w:rsidR="0039524B" w:rsidRPr="009059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F3CD4E" w14:textId="17631A59" w:rsidR="0011214B" w:rsidRPr="006020C6" w:rsidRDefault="00F676F0" w:rsidP="00FC5AA2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20C6">
        <w:rPr>
          <w:rFonts w:ascii="Times New Roman" w:hAnsi="Times New Roman" w:cs="Times New Roman"/>
          <w:sz w:val="24"/>
          <w:szCs w:val="24"/>
        </w:rPr>
        <w:t>2) с 01.08.20</w:t>
      </w:r>
      <w:r w:rsidR="008977B8" w:rsidRPr="006020C6">
        <w:rPr>
          <w:rFonts w:ascii="Times New Roman" w:hAnsi="Times New Roman" w:cs="Times New Roman"/>
          <w:sz w:val="24"/>
          <w:szCs w:val="24"/>
        </w:rPr>
        <w:t>2</w:t>
      </w:r>
      <w:r w:rsidR="008E0BD9">
        <w:rPr>
          <w:rFonts w:ascii="Times New Roman" w:hAnsi="Times New Roman" w:cs="Times New Roman"/>
          <w:sz w:val="24"/>
          <w:szCs w:val="24"/>
        </w:rPr>
        <w:t>3</w:t>
      </w:r>
      <w:r w:rsidRPr="006020C6">
        <w:rPr>
          <w:rFonts w:ascii="Times New Roman" w:hAnsi="Times New Roman" w:cs="Times New Roman"/>
          <w:sz w:val="24"/>
          <w:szCs w:val="24"/>
        </w:rPr>
        <w:t xml:space="preserve"> г. по 31.</w:t>
      </w:r>
      <w:r w:rsidR="009165AC">
        <w:rPr>
          <w:rFonts w:ascii="Times New Roman" w:hAnsi="Times New Roman" w:cs="Times New Roman"/>
          <w:sz w:val="24"/>
          <w:szCs w:val="24"/>
        </w:rPr>
        <w:t>12</w:t>
      </w:r>
      <w:r w:rsidRPr="006020C6">
        <w:rPr>
          <w:rFonts w:ascii="Times New Roman" w:hAnsi="Times New Roman" w:cs="Times New Roman"/>
          <w:sz w:val="24"/>
          <w:szCs w:val="24"/>
        </w:rPr>
        <w:t>.20</w:t>
      </w:r>
      <w:r w:rsidR="008977B8" w:rsidRPr="006020C6">
        <w:rPr>
          <w:rFonts w:ascii="Times New Roman" w:hAnsi="Times New Roman" w:cs="Times New Roman"/>
          <w:sz w:val="24"/>
          <w:szCs w:val="24"/>
        </w:rPr>
        <w:t>2</w:t>
      </w:r>
      <w:r w:rsidR="008E0BD9">
        <w:rPr>
          <w:rFonts w:ascii="Times New Roman" w:hAnsi="Times New Roman" w:cs="Times New Roman"/>
          <w:sz w:val="24"/>
          <w:szCs w:val="24"/>
        </w:rPr>
        <w:t>3</w:t>
      </w:r>
      <w:r w:rsidR="0039524B" w:rsidRPr="006020C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17CBCD" w14:textId="292EA6DF" w:rsidR="009165AC" w:rsidRPr="000D1EF9" w:rsidRDefault="007D160A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65AC">
        <w:rPr>
          <w:rFonts w:ascii="Times New Roman" w:hAnsi="Times New Roman" w:cs="Times New Roman"/>
          <w:sz w:val="24"/>
          <w:szCs w:val="24"/>
        </w:rPr>
        <w:t>Услуги</w:t>
      </w:r>
      <w:r w:rsidR="002421D1" w:rsidRPr="009165AC">
        <w:rPr>
          <w:rFonts w:ascii="Times New Roman" w:hAnsi="Times New Roman" w:cs="Times New Roman"/>
          <w:sz w:val="24"/>
          <w:szCs w:val="24"/>
        </w:rPr>
        <w:t xml:space="preserve">, связанные с устранением неисправностей оборудования, вызванные отказами или сбоями, проводятся Исполнителем на основании Заявки </w:t>
      </w:r>
      <w:r w:rsidR="00881F40" w:rsidRPr="009165AC">
        <w:rPr>
          <w:rFonts w:ascii="Times New Roman" w:hAnsi="Times New Roman" w:cs="Times New Roman"/>
          <w:sz w:val="24"/>
          <w:szCs w:val="24"/>
        </w:rPr>
        <w:t>в «Журнале учета вызовов и регистрации выполненных работ» и</w:t>
      </w:r>
      <w:r w:rsidR="00DA3876" w:rsidRPr="009165AC">
        <w:rPr>
          <w:rFonts w:ascii="Times New Roman" w:hAnsi="Times New Roman" w:cs="Times New Roman"/>
          <w:sz w:val="24"/>
          <w:szCs w:val="24"/>
        </w:rPr>
        <w:t xml:space="preserve"> </w:t>
      </w:r>
      <w:r w:rsidR="002421D1" w:rsidRPr="009165AC">
        <w:rPr>
          <w:rFonts w:ascii="Times New Roman" w:hAnsi="Times New Roman" w:cs="Times New Roman"/>
          <w:sz w:val="24"/>
          <w:szCs w:val="24"/>
        </w:rPr>
        <w:t xml:space="preserve">переданной по телефону: </w:t>
      </w:r>
      <w:r w:rsidR="008E0BD9">
        <w:rPr>
          <w:rFonts w:ascii="Times New Roman" w:hAnsi="Times New Roman"/>
          <w:b/>
        </w:rPr>
        <w:t>___________________________</w:t>
      </w:r>
      <w:r w:rsidR="009165AC" w:rsidRPr="000D1EF9">
        <w:rPr>
          <w:rFonts w:ascii="Times New Roman" w:hAnsi="Times New Roman" w:cs="Times New Roman"/>
        </w:rPr>
        <w:t>.</w:t>
      </w:r>
    </w:p>
    <w:p w14:paraId="51F26698" w14:textId="77777777" w:rsidR="00442D65" w:rsidRPr="009165AC" w:rsidRDefault="00442D65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5AC">
        <w:rPr>
          <w:rFonts w:ascii="Times New Roman" w:hAnsi="Times New Roman" w:cs="Times New Roman"/>
          <w:sz w:val="24"/>
          <w:szCs w:val="24"/>
        </w:rPr>
        <w:t>О необходимости проведения среднего, капитального и восстановительного ремонта оборудования Исполнитель обязан уведомить Заказчика. По согласованию с Заказчиком данные виды ремонта оборудования могут быть произведены по отдельному Контракту. При этом на оборудование с просроченным сроком амортизации гарантия не устанавливается.</w:t>
      </w:r>
    </w:p>
    <w:p w14:paraId="5B56AE02" w14:textId="77777777" w:rsidR="00F628D5" w:rsidRPr="0090591F" w:rsidRDefault="00F628D5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остановку работы оборудования и вызванные в связи с этим последствия, если остановка работы произошла в случае нарушения режима электропитания, водоснабжения, прекращения действия канализации. Выход из строя оборудования оформляется актом с участием представителей обеих сторон для последующего возмещения расходов (потерь) Заказчику с виновной стороны.</w:t>
      </w:r>
    </w:p>
    <w:p w14:paraId="275E65EF" w14:textId="7DC49219" w:rsidR="008D4BD8" w:rsidRDefault="00F628D5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При отсутствии протоколов проверки сопротивления изоляции электропроводов и испытаний защитного заземления, наличии указанных протоколов с просроченными сроками действия, а также не выполнения предписаний работников Исполнителя, направленных на обеспечение безопасной эксплуатации оборудования, </w:t>
      </w:r>
      <w:r w:rsidR="00A67A14" w:rsidRPr="0090591F">
        <w:rPr>
          <w:rFonts w:ascii="Times New Roman" w:hAnsi="Times New Roman" w:cs="Times New Roman"/>
          <w:sz w:val="24"/>
          <w:szCs w:val="24"/>
        </w:rPr>
        <w:t>И</w:t>
      </w:r>
      <w:r w:rsidRPr="0090591F">
        <w:rPr>
          <w:rFonts w:ascii="Times New Roman" w:hAnsi="Times New Roman" w:cs="Times New Roman"/>
          <w:sz w:val="24"/>
          <w:szCs w:val="24"/>
        </w:rPr>
        <w:t>сполнитель вправе сн</w:t>
      </w:r>
      <w:r w:rsidR="00477D66" w:rsidRPr="0090591F">
        <w:rPr>
          <w:rFonts w:ascii="Times New Roman" w:hAnsi="Times New Roman" w:cs="Times New Roman"/>
          <w:sz w:val="24"/>
          <w:szCs w:val="24"/>
        </w:rPr>
        <w:t>ять оборудование с обслуживания, предварительно уведомив об этом Заказчика.</w:t>
      </w:r>
    </w:p>
    <w:p w14:paraId="7925C828" w14:textId="77777777" w:rsidR="008E0BD9" w:rsidRPr="00FC5AA2" w:rsidRDefault="008E0BD9" w:rsidP="00FC5A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9482E" w14:textId="77777777" w:rsidR="00477D66" w:rsidRPr="0090591F" w:rsidRDefault="004C7D5F" w:rsidP="00FC5AA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F7344D" w:rsidRPr="0090591F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14:paraId="26D2FC0E" w14:textId="66FBFF7E" w:rsidR="00537584" w:rsidRPr="0090591F" w:rsidRDefault="004C7D5F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Цена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а составляет</w:t>
      </w:r>
      <w:r w:rsidR="00F51730" w:rsidRPr="0090591F">
        <w:rPr>
          <w:rFonts w:ascii="Times New Roman" w:hAnsi="Times New Roman" w:cs="Times New Roman"/>
          <w:sz w:val="24"/>
          <w:szCs w:val="24"/>
        </w:rPr>
        <w:t xml:space="preserve">: </w:t>
      </w:r>
      <w:r w:rsidR="008E0BD9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86767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8E0BD9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39524B" w:rsidRPr="00905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67A" w:rsidRPr="0090591F">
        <w:rPr>
          <w:rFonts w:ascii="Times New Roman" w:hAnsi="Times New Roman" w:cs="Times New Roman"/>
          <w:b/>
          <w:bCs/>
          <w:sz w:val="24"/>
          <w:szCs w:val="24"/>
        </w:rPr>
        <w:t>рублей 00</w:t>
      </w:r>
      <w:r w:rsidR="00912F77" w:rsidRPr="0090591F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537584" w:rsidRPr="009059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7584" w:rsidRPr="0090591F">
        <w:rPr>
          <w:rFonts w:ascii="Times New Roman" w:hAnsi="Times New Roman" w:cs="Times New Roman"/>
          <w:sz w:val="24"/>
          <w:szCs w:val="24"/>
        </w:rPr>
        <w:t>НДС не предусмотрен.</w:t>
      </w:r>
    </w:p>
    <w:p w14:paraId="071C7BEE" w14:textId="1F23B066" w:rsidR="0011214B" w:rsidRPr="0011214B" w:rsidRDefault="0011214B" w:rsidP="00FC5AA2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технического обслуживания и текущего, планово-предупредительного ремонта обор</w:t>
      </w:r>
      <w:r w:rsidR="00EB1E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 пищеблока ежемесячно на 1</w:t>
      </w:r>
      <w:r w:rsidR="00FC5A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11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C5A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составляет: </w:t>
      </w:r>
      <w:r w:rsidR="008E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1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0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1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14:paraId="6ACB20F1" w14:textId="77777777" w:rsidR="00136EA6" w:rsidRPr="0090591F" w:rsidRDefault="00736456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Цена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является твердой, определяется на весь срок исполнения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2018B3" w:rsidRPr="0090591F">
        <w:rPr>
          <w:rFonts w:ascii="Times New Roman" w:hAnsi="Times New Roman" w:cs="Times New Roman"/>
          <w:sz w:val="24"/>
          <w:szCs w:val="24"/>
        </w:rPr>
        <w:t>а и включает в себя</w:t>
      </w:r>
      <w:r w:rsidRPr="0090591F">
        <w:rPr>
          <w:rFonts w:ascii="Times New Roman" w:hAnsi="Times New Roman" w:cs="Times New Roman"/>
          <w:sz w:val="24"/>
          <w:szCs w:val="24"/>
        </w:rPr>
        <w:t xml:space="preserve"> стоимость расходны</w:t>
      </w:r>
      <w:r w:rsidR="002018B3" w:rsidRPr="0090591F">
        <w:rPr>
          <w:rFonts w:ascii="Times New Roman" w:hAnsi="Times New Roman" w:cs="Times New Roman"/>
          <w:sz w:val="24"/>
          <w:szCs w:val="24"/>
        </w:rPr>
        <w:t>х</w:t>
      </w:r>
      <w:r w:rsidRPr="0090591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018B3" w:rsidRPr="0090591F">
        <w:rPr>
          <w:rFonts w:ascii="Times New Roman" w:hAnsi="Times New Roman" w:cs="Times New Roman"/>
          <w:sz w:val="24"/>
          <w:szCs w:val="24"/>
        </w:rPr>
        <w:t xml:space="preserve">ов, необходимых для оказания услуг по </w:t>
      </w:r>
      <w:r w:rsidR="002018B3" w:rsidRPr="0090591F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техническому </w:t>
      </w:r>
      <w:r w:rsidR="002018B3" w:rsidRPr="00D6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обслуживанию Оборудования </w:t>
      </w:r>
      <w:r w:rsidR="002018B3" w:rsidRPr="0090591F">
        <w:rPr>
          <w:rFonts w:ascii="Times New Roman" w:hAnsi="Times New Roman" w:cs="Times New Roman"/>
          <w:sz w:val="24"/>
          <w:szCs w:val="24"/>
        </w:rPr>
        <w:t xml:space="preserve">в рамках настоящего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2018B3" w:rsidRPr="0090591F">
        <w:rPr>
          <w:rFonts w:ascii="Times New Roman" w:hAnsi="Times New Roman" w:cs="Times New Roman"/>
          <w:sz w:val="24"/>
          <w:szCs w:val="24"/>
        </w:rPr>
        <w:t>а</w:t>
      </w:r>
      <w:r w:rsidR="00BA0D3E" w:rsidRPr="0090591F">
        <w:rPr>
          <w:rFonts w:ascii="Times New Roman" w:hAnsi="Times New Roman" w:cs="Times New Roman"/>
          <w:sz w:val="24"/>
          <w:szCs w:val="24"/>
        </w:rPr>
        <w:t xml:space="preserve">, оплату труда работников Исполнителя, </w:t>
      </w:r>
      <w:r w:rsidR="00136EA6" w:rsidRPr="0090591F">
        <w:rPr>
          <w:rFonts w:ascii="Times New Roman" w:hAnsi="Times New Roman" w:cs="Times New Roman"/>
          <w:bCs/>
          <w:iCs/>
          <w:sz w:val="24"/>
          <w:szCs w:val="24"/>
        </w:rPr>
        <w:t xml:space="preserve">оплату налогов, сборов и другие обязательные платежи, связанные с исполнением </w:t>
      </w:r>
      <w:r w:rsidR="00F7344D" w:rsidRPr="0090591F">
        <w:rPr>
          <w:rFonts w:ascii="Times New Roman" w:hAnsi="Times New Roman" w:cs="Times New Roman"/>
          <w:bCs/>
          <w:iCs/>
          <w:sz w:val="24"/>
          <w:szCs w:val="24"/>
        </w:rPr>
        <w:t>Контракт</w:t>
      </w:r>
      <w:r w:rsidR="00136EA6" w:rsidRPr="0090591F">
        <w:rPr>
          <w:rFonts w:ascii="Times New Roman" w:hAnsi="Times New Roman" w:cs="Times New Roman"/>
          <w:bCs/>
          <w:iCs/>
          <w:sz w:val="24"/>
          <w:szCs w:val="24"/>
        </w:rPr>
        <w:t>а.</w:t>
      </w:r>
    </w:p>
    <w:p w14:paraId="0DBBA255" w14:textId="0914E48F" w:rsidR="00736456" w:rsidRPr="0090591F" w:rsidRDefault="00736456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Оплата по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у осуществляется по безналичному расчету, платежным поручением, путем перечисления Заказчиком денежных средств на расчетный счет Исполнителя, указанный в настоящем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е. В случае изменения расчетного счета </w:t>
      </w:r>
      <w:r w:rsidR="004756E1" w:rsidRPr="0090591F"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90591F">
        <w:rPr>
          <w:rFonts w:ascii="Times New Roman" w:hAnsi="Times New Roman" w:cs="Times New Roman"/>
          <w:sz w:val="24"/>
          <w:szCs w:val="24"/>
        </w:rPr>
        <w:t xml:space="preserve"> в однодневный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е счет Исполнителя, несет Исполнитель.</w:t>
      </w:r>
    </w:p>
    <w:p w14:paraId="724F5631" w14:textId="449B4E4F" w:rsidR="00736456" w:rsidRPr="0090591F" w:rsidRDefault="00736456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D60400" w:rsidRPr="0090591F">
        <w:rPr>
          <w:rFonts w:ascii="Times New Roman" w:hAnsi="Times New Roman" w:cs="Times New Roman"/>
          <w:sz w:val="24"/>
          <w:szCs w:val="24"/>
        </w:rPr>
        <w:t>оказанные услуги</w:t>
      </w:r>
      <w:r w:rsidRPr="0090591F">
        <w:rPr>
          <w:rFonts w:ascii="Times New Roman" w:hAnsi="Times New Roman" w:cs="Times New Roman"/>
          <w:sz w:val="24"/>
          <w:szCs w:val="24"/>
        </w:rPr>
        <w:t xml:space="preserve"> ежемесячно на основании счет</w:t>
      </w:r>
      <w:r w:rsidR="00C936B0" w:rsidRPr="0090591F">
        <w:rPr>
          <w:rFonts w:ascii="Times New Roman" w:hAnsi="Times New Roman" w:cs="Times New Roman"/>
          <w:sz w:val="24"/>
          <w:szCs w:val="24"/>
        </w:rPr>
        <w:t>а</w:t>
      </w:r>
      <w:r w:rsidRPr="0090591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C5AA2">
        <w:rPr>
          <w:rFonts w:ascii="Times New Roman" w:hAnsi="Times New Roman" w:cs="Times New Roman"/>
          <w:sz w:val="24"/>
          <w:szCs w:val="24"/>
        </w:rPr>
        <w:t>1</w:t>
      </w:r>
      <w:r w:rsidR="00D60400" w:rsidRPr="0090591F">
        <w:rPr>
          <w:rFonts w:ascii="Times New Roman" w:hAnsi="Times New Roman" w:cs="Times New Roman"/>
          <w:sz w:val="24"/>
          <w:szCs w:val="24"/>
        </w:rPr>
        <w:t>0</w:t>
      </w:r>
      <w:r w:rsidRPr="0090591F">
        <w:rPr>
          <w:rFonts w:ascii="Times New Roman" w:hAnsi="Times New Roman" w:cs="Times New Roman"/>
          <w:sz w:val="24"/>
          <w:szCs w:val="24"/>
        </w:rPr>
        <w:t xml:space="preserve"> (</w:t>
      </w:r>
      <w:r w:rsidR="00FC5AA2">
        <w:rPr>
          <w:rFonts w:ascii="Times New Roman" w:hAnsi="Times New Roman" w:cs="Times New Roman"/>
          <w:sz w:val="24"/>
          <w:szCs w:val="24"/>
        </w:rPr>
        <w:t>Десяти</w:t>
      </w:r>
      <w:r w:rsidRPr="0090591F">
        <w:rPr>
          <w:rFonts w:ascii="Times New Roman" w:hAnsi="Times New Roman" w:cs="Times New Roman"/>
          <w:sz w:val="24"/>
          <w:szCs w:val="24"/>
        </w:rPr>
        <w:t xml:space="preserve">) </w:t>
      </w:r>
      <w:r w:rsidR="00FC5AA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0591F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C936B0" w:rsidRPr="0090591F">
        <w:rPr>
          <w:rFonts w:ascii="Times New Roman" w:hAnsi="Times New Roman" w:cs="Times New Roman"/>
          <w:sz w:val="24"/>
          <w:szCs w:val="24"/>
        </w:rPr>
        <w:t>даты</w:t>
      </w:r>
      <w:r w:rsidRPr="0090591F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67D63">
        <w:rPr>
          <w:rFonts w:ascii="Times New Roman" w:hAnsi="Times New Roman" w:cs="Times New Roman"/>
          <w:sz w:val="24"/>
          <w:szCs w:val="24"/>
        </w:rPr>
        <w:t>Заказчиком</w:t>
      </w:r>
      <w:r w:rsidRPr="0090591F">
        <w:rPr>
          <w:rFonts w:ascii="Times New Roman" w:hAnsi="Times New Roman" w:cs="Times New Roman"/>
          <w:sz w:val="24"/>
          <w:szCs w:val="24"/>
        </w:rPr>
        <w:t xml:space="preserve"> </w:t>
      </w:r>
      <w:r w:rsidR="004756E1">
        <w:rPr>
          <w:rFonts w:ascii="Times New Roman" w:hAnsi="Times New Roman" w:cs="Times New Roman"/>
          <w:sz w:val="24"/>
          <w:szCs w:val="24"/>
        </w:rPr>
        <w:t>документа о приемке</w:t>
      </w:r>
      <w:r w:rsidRPr="0090591F">
        <w:rPr>
          <w:rFonts w:ascii="Times New Roman" w:hAnsi="Times New Roman" w:cs="Times New Roman"/>
          <w:sz w:val="24"/>
          <w:szCs w:val="24"/>
        </w:rPr>
        <w:t>.</w:t>
      </w:r>
    </w:p>
    <w:p w14:paraId="68AA824B" w14:textId="77777777" w:rsidR="00736456" w:rsidRPr="0090591F" w:rsidRDefault="00736456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Платежи по настоящему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у осуществляются в рублях Российской Федерации.</w:t>
      </w:r>
    </w:p>
    <w:p w14:paraId="7055780C" w14:textId="3732F8E5" w:rsidR="008D4BD8" w:rsidRPr="00FC5AA2" w:rsidRDefault="00BC6E2D" w:rsidP="00FC5AA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bCs/>
          <w:sz w:val="24"/>
          <w:szCs w:val="24"/>
        </w:rPr>
        <w:t xml:space="preserve">Условия настоящего </w:t>
      </w:r>
      <w:r w:rsidR="00F7344D" w:rsidRPr="0090591F">
        <w:rPr>
          <w:rFonts w:ascii="Times New Roman" w:hAnsi="Times New Roman" w:cs="Times New Roman"/>
          <w:bCs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bCs/>
          <w:sz w:val="24"/>
          <w:szCs w:val="24"/>
        </w:rPr>
        <w:t>а о размере и (или) сроках оплаты и (или) объеме товаров могут быть изменены по соглашению сторон 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14:paraId="398339BD" w14:textId="77777777" w:rsidR="00FC5AA2" w:rsidRPr="00FC5AA2" w:rsidRDefault="00FC5AA2" w:rsidP="00F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476B" w14:textId="77777777" w:rsidR="00511A9E" w:rsidRPr="0090591F" w:rsidRDefault="004F225E" w:rsidP="003E3F53">
      <w:pPr>
        <w:pStyle w:val="a3"/>
        <w:numPr>
          <w:ilvl w:val="0"/>
          <w:numId w:val="1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21F8C70" w14:textId="77777777" w:rsidR="009C2B9D" w:rsidRPr="0090591F" w:rsidRDefault="004F225E" w:rsidP="003E3F5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  <w:u w:val="single"/>
        </w:rPr>
        <w:t>Права и обязанности Исполнителя</w:t>
      </w:r>
      <w:r w:rsidR="00636E5D" w:rsidRPr="009059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5BAA36" w14:textId="77777777" w:rsidR="009C2B9D" w:rsidRPr="00D662C4" w:rsidRDefault="009C2B9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Выезд на техническое обслуживание производится Исполнителем 1 раз в месяц, а также Исполнитель обязан устранять </w:t>
      </w:r>
      <w:r w:rsidRPr="00D662C4">
        <w:rPr>
          <w:rFonts w:ascii="Times New Roman" w:hAnsi="Times New Roman" w:cs="Times New Roman"/>
          <w:sz w:val="24"/>
          <w:szCs w:val="24"/>
        </w:rPr>
        <w:t xml:space="preserve">неисправности оборудования по заявкам Заказчика </w:t>
      </w:r>
      <w:r w:rsidR="00881F40" w:rsidRPr="00D662C4">
        <w:rPr>
          <w:rFonts w:ascii="Times New Roman" w:hAnsi="Times New Roman" w:cs="Times New Roman"/>
          <w:sz w:val="24"/>
          <w:szCs w:val="24"/>
        </w:rPr>
        <w:t xml:space="preserve">в «Журнале учета вызовов и регистрации выполненных работ» </w:t>
      </w:r>
      <w:r w:rsidRPr="00D662C4">
        <w:rPr>
          <w:rFonts w:ascii="Times New Roman" w:hAnsi="Times New Roman" w:cs="Times New Roman"/>
          <w:sz w:val="24"/>
          <w:szCs w:val="24"/>
        </w:rPr>
        <w:t>в следующие сроки:</w:t>
      </w:r>
    </w:p>
    <w:p w14:paraId="3A9DA778" w14:textId="77777777" w:rsidR="009C2B9D" w:rsidRPr="00D662C4" w:rsidRDefault="009C2B9D" w:rsidP="003E3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62C4">
        <w:rPr>
          <w:rFonts w:ascii="Times New Roman" w:hAnsi="Times New Roman" w:cs="Times New Roman"/>
          <w:sz w:val="24"/>
          <w:szCs w:val="24"/>
        </w:rPr>
        <w:t>- устранение отказов в работе оборудования, текущие ремонты в течение 24-х часов с момента поступления заявки о</w:t>
      </w:r>
      <w:r w:rsidR="00C936B0" w:rsidRPr="00D662C4">
        <w:rPr>
          <w:rFonts w:ascii="Times New Roman" w:hAnsi="Times New Roman" w:cs="Times New Roman"/>
          <w:sz w:val="24"/>
          <w:szCs w:val="24"/>
        </w:rPr>
        <w:t>т Заказчика.</w:t>
      </w:r>
    </w:p>
    <w:p w14:paraId="4D2E75DE" w14:textId="77777777" w:rsidR="009C2B9D" w:rsidRPr="00D662C4" w:rsidRDefault="009C2B9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2C4">
        <w:rPr>
          <w:rFonts w:ascii="Times New Roman" w:hAnsi="Times New Roman" w:cs="Times New Roman"/>
          <w:sz w:val="24"/>
          <w:szCs w:val="24"/>
        </w:rPr>
        <w:t>При проведении работ по техническому обслуживанию и ремонту оборудования Исполнитель обязан соблюдать правила техники безопасности и требования пожарной безопасности.</w:t>
      </w:r>
    </w:p>
    <w:p w14:paraId="0A6CA63C" w14:textId="77777777" w:rsidR="009C2B9D" w:rsidRPr="00D662C4" w:rsidRDefault="009C2B9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2C4">
        <w:rPr>
          <w:rFonts w:ascii="Times New Roman" w:hAnsi="Times New Roman" w:cs="Times New Roman"/>
          <w:sz w:val="24"/>
          <w:szCs w:val="24"/>
        </w:rPr>
        <w:t>При нарушении режима электропитания Исполнитель не несет ответственность за остановку и отказ в работе оборудования и вызванные этим последствия.</w:t>
      </w:r>
    </w:p>
    <w:p w14:paraId="05320472" w14:textId="77777777" w:rsidR="009C2B9D" w:rsidRPr="00D662C4" w:rsidRDefault="009C2B9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2C4">
        <w:rPr>
          <w:rFonts w:ascii="Times New Roman" w:hAnsi="Times New Roman" w:cs="Times New Roman"/>
          <w:sz w:val="24"/>
          <w:szCs w:val="24"/>
        </w:rPr>
        <w:t>Исполнитель не несет ответственность за неисправность оборудования, возникшую в результате неправильной эксплуатации, противоречащей рекомендациям исполнителя и технической документации на оборудование.</w:t>
      </w:r>
    </w:p>
    <w:p w14:paraId="6AE1492D" w14:textId="77777777" w:rsidR="009C2B9D" w:rsidRPr="0007317D" w:rsidRDefault="009C2B9D" w:rsidP="003E3F53">
      <w:pPr>
        <w:pStyle w:val="a3"/>
        <w:numPr>
          <w:ilvl w:val="2"/>
          <w:numId w:val="1"/>
        </w:numPr>
        <w:shd w:val="clear" w:color="auto" w:fill="FFFFFF"/>
        <w:tabs>
          <w:tab w:val="left" w:pos="709"/>
          <w:tab w:val="num" w:pos="993"/>
          <w:tab w:val="left" w:pos="1560"/>
          <w:tab w:val="num" w:pos="270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17D">
        <w:rPr>
          <w:rFonts w:ascii="Times New Roman" w:hAnsi="Times New Roman" w:cs="Times New Roman"/>
          <w:sz w:val="24"/>
          <w:szCs w:val="24"/>
        </w:rPr>
        <w:t>Закрепляет</w:t>
      </w:r>
      <w:r w:rsidR="00881F40" w:rsidRPr="0007317D">
        <w:rPr>
          <w:rFonts w:ascii="Times New Roman" w:hAnsi="Times New Roman" w:cs="Times New Roman"/>
          <w:sz w:val="24"/>
          <w:szCs w:val="24"/>
        </w:rPr>
        <w:t>, с уведомлением Заказчика в письменном виде,</w:t>
      </w:r>
      <w:r w:rsidRPr="0007317D">
        <w:rPr>
          <w:rFonts w:ascii="Times New Roman" w:hAnsi="Times New Roman" w:cs="Times New Roman"/>
          <w:sz w:val="24"/>
          <w:szCs w:val="24"/>
        </w:rPr>
        <w:t xml:space="preserve"> за электромеханиками обслуживаемое оборудование и устанавливает контроль за сроками и качеством выполненных работ</w:t>
      </w:r>
      <w:r w:rsidR="0007317D" w:rsidRPr="0007317D">
        <w:rPr>
          <w:rFonts w:ascii="Times New Roman" w:hAnsi="Times New Roman" w:cs="Times New Roman"/>
          <w:sz w:val="24"/>
          <w:szCs w:val="24"/>
        </w:rPr>
        <w:t xml:space="preserve"> с </w:t>
      </w:r>
      <w:r w:rsidR="0007317D" w:rsidRPr="0007317D">
        <w:rPr>
          <w:rFonts w:ascii="Times New Roman" w:hAnsi="Times New Roman" w:cs="Times New Roman"/>
        </w:rPr>
        <w:t>предоставлением Заказчику списка работников, занятых для оказания Услуг. Список предоставляется ответственному сотруднику Заказчика до 25-го числа текущего месяца на следующий календарный месяц. В случае необходи</w:t>
      </w:r>
      <w:r w:rsidR="0007317D">
        <w:rPr>
          <w:rFonts w:ascii="Times New Roman" w:hAnsi="Times New Roman" w:cs="Times New Roman"/>
        </w:rPr>
        <w:t>мости внесения изменений в спис</w:t>
      </w:r>
      <w:r w:rsidR="0007317D" w:rsidRPr="0007317D">
        <w:rPr>
          <w:rFonts w:ascii="Times New Roman" w:hAnsi="Times New Roman" w:cs="Times New Roman"/>
        </w:rPr>
        <w:t>ок работников в течение календарного месяца оперативно предоставлять соответствующие сведения Заказчику. Согласовывать с Заказчиком кандидатуры своих работников, на кото</w:t>
      </w:r>
      <w:r w:rsidR="0007317D">
        <w:rPr>
          <w:rFonts w:ascii="Times New Roman" w:hAnsi="Times New Roman" w:cs="Times New Roman"/>
        </w:rPr>
        <w:t>рых будут возложены обязанности.</w:t>
      </w:r>
    </w:p>
    <w:p w14:paraId="5FC1334A" w14:textId="77777777" w:rsidR="001E3F0F" w:rsidRPr="0090591F" w:rsidRDefault="001E3F0F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Предоставляет Заказчику для подтверждения документы о выполненных работах.</w:t>
      </w:r>
    </w:p>
    <w:p w14:paraId="11D9861C" w14:textId="77777777" w:rsidR="00636E5D" w:rsidRPr="0090591F" w:rsidRDefault="009C2B9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Исполнитель имеет право инструктировать Заказчика по вопросам соблюдения правил эксплуатации оборудования по телефону.</w:t>
      </w:r>
    </w:p>
    <w:p w14:paraId="60FAAD0C" w14:textId="77777777" w:rsidR="00636E5D" w:rsidRPr="0090591F" w:rsidRDefault="00795521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При обнаружении неисправности оборудования в ходе обслуживания или вызова Заказчиком по заявке, Исполнитель представляет Заказчик</w:t>
      </w:r>
      <w:r w:rsidR="00FC15F1" w:rsidRPr="0090591F">
        <w:rPr>
          <w:rFonts w:ascii="Times New Roman" w:hAnsi="Times New Roman" w:cs="Times New Roman"/>
          <w:sz w:val="24"/>
          <w:szCs w:val="24"/>
        </w:rPr>
        <w:t>у в двухдневный срок дефектный А</w:t>
      </w:r>
      <w:r w:rsidRPr="0090591F">
        <w:rPr>
          <w:rFonts w:ascii="Times New Roman" w:hAnsi="Times New Roman" w:cs="Times New Roman"/>
          <w:sz w:val="24"/>
          <w:szCs w:val="24"/>
        </w:rPr>
        <w:t>кт с указанием необходимых запчастей</w:t>
      </w:r>
      <w:r w:rsidR="00537584" w:rsidRPr="0090591F">
        <w:rPr>
          <w:rFonts w:ascii="Times New Roman" w:hAnsi="Times New Roman" w:cs="Times New Roman"/>
          <w:sz w:val="24"/>
          <w:szCs w:val="24"/>
        </w:rPr>
        <w:t xml:space="preserve"> для восстановления работоспособности оборудования.</w:t>
      </w:r>
    </w:p>
    <w:p w14:paraId="0BCD8D23" w14:textId="77777777" w:rsidR="00636E5D" w:rsidRPr="0090591F" w:rsidRDefault="00636E5D" w:rsidP="003E3F5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  <w:u w:val="single"/>
        </w:rPr>
        <w:t>Права и обязанности Заказчика:</w:t>
      </w:r>
    </w:p>
    <w:p w14:paraId="67AC4124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 о</w:t>
      </w:r>
      <w:r w:rsidR="00636E5D" w:rsidRPr="0090591F">
        <w:rPr>
          <w:rFonts w:ascii="Times New Roman" w:hAnsi="Times New Roman" w:cs="Times New Roman"/>
          <w:sz w:val="24"/>
          <w:szCs w:val="24"/>
        </w:rPr>
        <w:t xml:space="preserve">беспечивать эксплуатацию оборудования в соответствии с требованиями эксплуатационной документации, правил охраны труда и </w:t>
      </w:r>
      <w:r w:rsidR="00C936B0" w:rsidRPr="0090591F">
        <w:rPr>
          <w:rFonts w:ascii="Times New Roman" w:hAnsi="Times New Roman" w:cs="Times New Roman"/>
          <w:sz w:val="24"/>
          <w:szCs w:val="24"/>
        </w:rPr>
        <w:t>СанПиН.</w:t>
      </w:r>
    </w:p>
    <w:p w14:paraId="564C0294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 о</w:t>
      </w:r>
      <w:r w:rsidR="00636E5D" w:rsidRPr="0090591F">
        <w:rPr>
          <w:rFonts w:ascii="Times New Roman" w:hAnsi="Times New Roman" w:cs="Times New Roman"/>
          <w:sz w:val="24"/>
          <w:szCs w:val="24"/>
        </w:rPr>
        <w:t xml:space="preserve">беспечивать оборудование электроэнергией, водой, </w:t>
      </w:r>
      <w:r w:rsidRPr="0090591F">
        <w:rPr>
          <w:rFonts w:ascii="Times New Roman" w:hAnsi="Times New Roman" w:cs="Times New Roman"/>
          <w:sz w:val="24"/>
          <w:szCs w:val="24"/>
        </w:rPr>
        <w:t>вентиляцией и другими ресурсами</w:t>
      </w:r>
      <w:r w:rsidR="006F2B14" w:rsidRPr="0090591F">
        <w:rPr>
          <w:rFonts w:ascii="Times New Roman" w:hAnsi="Times New Roman" w:cs="Times New Roman"/>
          <w:sz w:val="24"/>
          <w:szCs w:val="24"/>
        </w:rPr>
        <w:t>.</w:t>
      </w:r>
    </w:p>
    <w:p w14:paraId="3D0BD550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Заказчик обязан </w:t>
      </w:r>
      <w:r w:rsidR="00636E5D" w:rsidRPr="0090591F">
        <w:rPr>
          <w:rFonts w:ascii="Times New Roman" w:hAnsi="Times New Roman" w:cs="Times New Roman"/>
          <w:sz w:val="24"/>
          <w:szCs w:val="24"/>
        </w:rPr>
        <w:t>выполнять рекомендации Исполнителя, связанные с соблюдением правил эксплуатации обор</w:t>
      </w:r>
      <w:r w:rsidRPr="0090591F">
        <w:rPr>
          <w:rFonts w:ascii="Times New Roman" w:hAnsi="Times New Roman" w:cs="Times New Roman"/>
          <w:sz w:val="24"/>
          <w:szCs w:val="24"/>
        </w:rPr>
        <w:t>удования и техники безопасности.</w:t>
      </w:r>
    </w:p>
    <w:p w14:paraId="0A0326F9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 о</w:t>
      </w:r>
      <w:r w:rsidR="00636E5D" w:rsidRPr="0090591F">
        <w:rPr>
          <w:rFonts w:ascii="Times New Roman" w:hAnsi="Times New Roman" w:cs="Times New Roman"/>
          <w:sz w:val="24"/>
          <w:szCs w:val="24"/>
        </w:rPr>
        <w:t>существлять контроль за техническим состоянием оборудования, в том числе при возникновении неисправности, прекратить эксплуатацию оборудования, отключить его от электрической сети и направить заявку Исполнителю.</w:t>
      </w:r>
    </w:p>
    <w:p w14:paraId="35FAC7D2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lastRenderedPageBreak/>
        <w:t>Заказчик обязан п</w:t>
      </w:r>
      <w:r w:rsidR="00636E5D" w:rsidRPr="0090591F">
        <w:rPr>
          <w:rFonts w:ascii="Times New Roman" w:hAnsi="Times New Roman" w:cs="Times New Roman"/>
          <w:sz w:val="24"/>
          <w:szCs w:val="24"/>
        </w:rPr>
        <w:t>одготавливать оборудование к техническому обслуживанию: выполнять чистку, мойку оборудования.</w:t>
      </w:r>
    </w:p>
    <w:p w14:paraId="70D080F4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 п</w:t>
      </w:r>
      <w:r w:rsidR="00636E5D" w:rsidRPr="0090591F">
        <w:rPr>
          <w:rFonts w:ascii="Times New Roman" w:hAnsi="Times New Roman" w:cs="Times New Roman"/>
          <w:sz w:val="24"/>
          <w:szCs w:val="24"/>
        </w:rPr>
        <w:t>ри выходе оборудования из строя, на время его ремонта, принима</w:t>
      </w:r>
      <w:r w:rsidR="00851360" w:rsidRPr="0090591F">
        <w:rPr>
          <w:rFonts w:ascii="Times New Roman" w:hAnsi="Times New Roman" w:cs="Times New Roman"/>
          <w:sz w:val="24"/>
          <w:szCs w:val="24"/>
        </w:rPr>
        <w:t>ть</w:t>
      </w:r>
      <w:r w:rsidR="00636E5D" w:rsidRPr="0090591F">
        <w:rPr>
          <w:rFonts w:ascii="Times New Roman" w:hAnsi="Times New Roman" w:cs="Times New Roman"/>
          <w:sz w:val="24"/>
          <w:szCs w:val="24"/>
        </w:rPr>
        <w:t xml:space="preserve"> меры к сохранению продуктов от порчи.</w:t>
      </w:r>
    </w:p>
    <w:p w14:paraId="09EFFD4A" w14:textId="77777777" w:rsidR="00A65980" w:rsidRPr="0090591F" w:rsidRDefault="00636E5D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обеспечивает свободный доступ Исполнителя к оборудованию, создает условия для сохранности оборудования и материалов.</w:t>
      </w:r>
    </w:p>
    <w:p w14:paraId="56D4C20B" w14:textId="77777777" w:rsidR="00A65980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</w:t>
      </w:r>
      <w:r w:rsidR="009165AC">
        <w:rPr>
          <w:rFonts w:ascii="Times New Roman" w:hAnsi="Times New Roman" w:cs="Times New Roman"/>
          <w:sz w:val="24"/>
          <w:szCs w:val="24"/>
        </w:rPr>
        <w:t xml:space="preserve"> </w:t>
      </w:r>
      <w:r w:rsidRPr="0090591F">
        <w:rPr>
          <w:rFonts w:ascii="Times New Roman" w:hAnsi="Times New Roman" w:cs="Times New Roman"/>
          <w:sz w:val="24"/>
          <w:szCs w:val="24"/>
        </w:rPr>
        <w:t>о</w:t>
      </w:r>
      <w:r w:rsidR="00636E5D" w:rsidRPr="0090591F">
        <w:rPr>
          <w:rFonts w:ascii="Times New Roman" w:hAnsi="Times New Roman" w:cs="Times New Roman"/>
          <w:sz w:val="24"/>
          <w:szCs w:val="24"/>
        </w:rPr>
        <w:t>беспечивать выполнение работ, необходимых для соблюдения требований эксплуатационной документации при использовании оборудования: измерять сопротивление изоляции электропроводов и защитного заземления (зануления) оборудования в соответствии с правилами электробезопасности, восстановление поврежденных лакокрасочных покрытий, изоляции и конструкций стационарных холодильных камер, охлаждаемых емкостей, замену ламп освещения, стекол прилавков, витрин и. т.д.</w:t>
      </w:r>
    </w:p>
    <w:p w14:paraId="3B2508BF" w14:textId="77777777" w:rsidR="00636E5D" w:rsidRPr="0090591F" w:rsidRDefault="00A65980" w:rsidP="003E3F53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обязан п</w:t>
      </w:r>
      <w:r w:rsidR="00636E5D" w:rsidRPr="0090591F">
        <w:rPr>
          <w:rFonts w:ascii="Times New Roman" w:hAnsi="Times New Roman" w:cs="Times New Roman"/>
          <w:sz w:val="24"/>
          <w:szCs w:val="24"/>
        </w:rPr>
        <w:t>редупреждать Исполнителя о сроке консервации оборудования в письменном виде за 30 календарных дней до начала срока консервации.</w:t>
      </w:r>
    </w:p>
    <w:p w14:paraId="16CD5EAE" w14:textId="60821148" w:rsidR="008D4BD8" w:rsidRPr="00FC5AA2" w:rsidRDefault="00A65980" w:rsidP="008D4BD8">
      <w:pPr>
        <w:pStyle w:val="a3"/>
        <w:numPr>
          <w:ilvl w:val="2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1F">
        <w:rPr>
          <w:rFonts w:ascii="Times New Roman" w:hAnsi="Times New Roman" w:cs="Times New Roman"/>
          <w:sz w:val="24"/>
          <w:szCs w:val="24"/>
        </w:rPr>
        <w:t>Заказчик имеет право п</w:t>
      </w:r>
      <w:r w:rsidR="00636E5D" w:rsidRPr="0090591F">
        <w:rPr>
          <w:rFonts w:ascii="Times New Roman" w:hAnsi="Times New Roman" w:cs="Times New Roman"/>
          <w:sz w:val="24"/>
          <w:szCs w:val="24"/>
        </w:rPr>
        <w:t xml:space="preserve">роверять ход и качество выполняемых </w:t>
      </w:r>
      <w:r w:rsidR="00DA4072" w:rsidRPr="0090591F">
        <w:rPr>
          <w:rFonts w:ascii="Times New Roman" w:hAnsi="Times New Roman" w:cs="Times New Roman"/>
          <w:sz w:val="24"/>
          <w:szCs w:val="24"/>
        </w:rPr>
        <w:t>услуг</w:t>
      </w:r>
      <w:r w:rsidR="00636E5D" w:rsidRPr="0090591F">
        <w:rPr>
          <w:rFonts w:ascii="Times New Roman" w:hAnsi="Times New Roman" w:cs="Times New Roman"/>
          <w:sz w:val="24"/>
          <w:szCs w:val="24"/>
        </w:rPr>
        <w:t>, не вмешиваясь в деятельность Исполнителя</w:t>
      </w:r>
      <w:r w:rsidR="00A67A14" w:rsidRPr="0090591F">
        <w:rPr>
          <w:rFonts w:ascii="Times New Roman" w:hAnsi="Times New Roman" w:cs="Times New Roman"/>
          <w:sz w:val="24"/>
          <w:szCs w:val="24"/>
        </w:rPr>
        <w:t>.</w:t>
      </w:r>
    </w:p>
    <w:p w14:paraId="78DDE5AC" w14:textId="77777777" w:rsidR="00FC5AA2" w:rsidRPr="00FC5AA2" w:rsidRDefault="00FC5AA2" w:rsidP="00FC5AA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B60423" w14:textId="77777777" w:rsidR="009F7C73" w:rsidRPr="0090591F" w:rsidRDefault="009F7C73" w:rsidP="003E3F53">
      <w:pPr>
        <w:pStyle w:val="a3"/>
        <w:numPr>
          <w:ilvl w:val="0"/>
          <w:numId w:val="1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4C9A521" w14:textId="77777777" w:rsidR="0072141E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За неисполнение или ненадлежащее исполнение взятых на себя обязательств по настоящему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у Стороны несут ответственность, в соответствии с действующим законодательством Российской Федерации, Федеральным законом от 05.04.2013</w:t>
      </w:r>
      <w:r w:rsidR="0017337E">
        <w:rPr>
          <w:noProof w:val="0"/>
          <w:lang w:val="ru-RU"/>
        </w:rPr>
        <w:t xml:space="preserve"> </w:t>
      </w:r>
      <w:r w:rsidR="009165AC">
        <w:rPr>
          <w:noProof w:val="0"/>
          <w:lang w:val="ru-RU"/>
        </w:rPr>
        <w:t>г.</w:t>
      </w:r>
      <w:r w:rsidRPr="0090591F">
        <w:rPr>
          <w:noProof w:val="0"/>
          <w:lang w:val="ru-RU"/>
        </w:rPr>
        <w:t xml:space="preserve"> № 44-ФЗ, Постановлением Правительства Российской</w:t>
      </w:r>
      <w:r w:rsidR="0072141E" w:rsidRPr="0090591F">
        <w:rPr>
          <w:noProof w:val="0"/>
          <w:lang w:val="ru-RU"/>
        </w:rPr>
        <w:t xml:space="preserve"> Федерации от 30.08.2017</w:t>
      </w:r>
      <w:r w:rsidR="0017337E">
        <w:rPr>
          <w:noProof w:val="0"/>
          <w:lang w:val="ru-RU"/>
        </w:rPr>
        <w:t xml:space="preserve"> </w:t>
      </w:r>
      <w:r w:rsidR="009165AC">
        <w:rPr>
          <w:noProof w:val="0"/>
          <w:lang w:val="ru-RU"/>
        </w:rPr>
        <w:t>г.</w:t>
      </w:r>
      <w:r w:rsidR="0072141E" w:rsidRPr="0090591F">
        <w:rPr>
          <w:noProof w:val="0"/>
          <w:lang w:val="ru-RU"/>
        </w:rPr>
        <w:t xml:space="preserve"> № 1042.</w:t>
      </w:r>
    </w:p>
    <w:p w14:paraId="26D0CAD7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В случае просрочки исполнения Заказчиком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</w:t>
      </w:r>
      <w:r w:rsidR="0038037D" w:rsidRPr="0090591F">
        <w:rPr>
          <w:noProof w:val="0"/>
          <w:lang w:val="ru-RU"/>
        </w:rPr>
        <w:t>Исполнитель</w:t>
      </w:r>
      <w:r w:rsidRPr="0090591F">
        <w:rPr>
          <w:noProof w:val="0"/>
          <w:lang w:val="ru-RU"/>
        </w:rPr>
        <w:t xml:space="preserve"> вправе потребовать уплаты неустоек (штрафов, пеней).</w:t>
      </w:r>
    </w:p>
    <w:p w14:paraId="33026A81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Пеня начисляется за каждый день просрочки исполнения Заказчиком обязательства, предусмотренного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начиная со дня, следующего после дня истечения установленного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срока исполнения обязательства. </w:t>
      </w:r>
    </w:p>
    <w:p w14:paraId="7EBCACE1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Такая пеня устанавливается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274121A9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В случае просрочки исполнения </w:t>
      </w:r>
      <w:r w:rsidR="0038037D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обязательств (в том числе гарантийного обязательства),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а также в иных случаях неисполнения или ненадлежащего исполнения </w:t>
      </w:r>
      <w:r w:rsidR="0038037D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Заказчик направляет </w:t>
      </w:r>
      <w:r w:rsidR="0038037D" w:rsidRPr="0090591F">
        <w:rPr>
          <w:noProof w:val="0"/>
          <w:lang w:val="ru-RU"/>
        </w:rPr>
        <w:t>Исполнителю</w:t>
      </w:r>
      <w:r w:rsidRPr="0090591F">
        <w:rPr>
          <w:noProof w:val="0"/>
          <w:lang w:val="ru-RU"/>
        </w:rPr>
        <w:t xml:space="preserve"> требование об уплате неустоек (штрафов, пеней).</w:t>
      </w:r>
    </w:p>
    <w:p w14:paraId="08B515DB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Пеня начисляется за каждый день просрочки исполнения </w:t>
      </w:r>
      <w:r w:rsidR="0038037D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обязательства, предусмотренного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начиная со дня, следующего после дня истечения установленного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срока исполнения обязательства, и устанавливается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а, уменьшенной на сумму, пропорциональную объему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и фактически исполненных </w:t>
      </w:r>
      <w:r w:rsidR="0038037D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261434A6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Штрафы начисляются за ненадлежащее исполнение Заказчиком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за исключением просрочки исполнения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ом. Размер штрафа устанавливается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в порядке, установленном правительством Российской Федерации. За каждый факт неисполнения Заказчиком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за исключением просрочки исполнения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ом, размер штрафа устанавливается в размере 1000 рублей.</w:t>
      </w:r>
    </w:p>
    <w:p w14:paraId="70347FB8" w14:textId="1274CF49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Штрафы начисляются за неисполнение или ненадлежащее исполнение </w:t>
      </w:r>
      <w:r w:rsidR="0038037D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за исключением просрочки исполнения </w:t>
      </w:r>
      <w:r w:rsidR="0038037D" w:rsidRPr="0090591F">
        <w:rPr>
          <w:noProof w:val="0"/>
          <w:lang w:val="ru-RU"/>
        </w:rPr>
        <w:t>И</w:t>
      </w:r>
      <w:r w:rsidRPr="0090591F">
        <w:rPr>
          <w:noProof w:val="0"/>
          <w:lang w:val="ru-RU"/>
        </w:rPr>
        <w:t xml:space="preserve">сполнителем) обязательств (в том числе гарантийного обязательства),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ом. Размер штрафа устанавливается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 10 процентов цены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а.</w:t>
      </w:r>
    </w:p>
    <w:p w14:paraId="2914B79F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lastRenderedPageBreak/>
        <w:t xml:space="preserve">За каждый факт неисполнения или ненадлежащего исполнения </w:t>
      </w:r>
      <w:r w:rsidR="00F77DF3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обязательства, предусмотренного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ом, которое не имеет стоимостного выражения, размер штрафа устанавливается (при наличии в контракте таких обязательств) в размере 1000 рублей.</w:t>
      </w:r>
    </w:p>
    <w:p w14:paraId="1AD51951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Общая сумма начисленных штрафов за неисполнение или ненадлежащее исполнение </w:t>
      </w:r>
      <w:r w:rsidR="00F77DF3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не может превышать цену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а.</w:t>
      </w:r>
    </w:p>
    <w:p w14:paraId="7C3907FF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не может превышать цену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а.</w:t>
      </w:r>
    </w:p>
    <w:p w14:paraId="32F4BE18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 xml:space="preserve">ом, Заказчик вправе провести оплату по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у за вычетом соответствующего размера неустойки (штрафа, пени).</w:t>
      </w:r>
    </w:p>
    <w:p w14:paraId="722D6D51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Штрафные неустойки уплачиваются </w:t>
      </w:r>
      <w:r w:rsidR="00F77DF3" w:rsidRPr="0090591F">
        <w:rPr>
          <w:noProof w:val="0"/>
          <w:lang w:val="ru-RU"/>
        </w:rPr>
        <w:t>Исполнителем</w:t>
      </w:r>
      <w:r w:rsidRPr="0090591F">
        <w:rPr>
          <w:noProof w:val="0"/>
          <w:lang w:val="ru-RU"/>
        </w:rPr>
        <w:t xml:space="preserve"> в течение 5 (пяти) рабочих дней с момента предъявления Заказчиком письменной претензии об уплате штрафных санкций.</w:t>
      </w:r>
    </w:p>
    <w:p w14:paraId="53C7AB05" w14:textId="77777777" w:rsidR="00C92083" w:rsidRPr="0090591F" w:rsidRDefault="00C92083" w:rsidP="0072141E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Уплата неустойки не освобождает стороны от исполнения обязательств, принятых на себя по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у.</w:t>
      </w:r>
    </w:p>
    <w:p w14:paraId="2DF8BC8E" w14:textId="67B453FC" w:rsidR="008D4BD8" w:rsidRDefault="00C92083" w:rsidP="008D4BD8">
      <w:pPr>
        <w:pStyle w:val="a7"/>
        <w:widowControl w:val="0"/>
        <w:numPr>
          <w:ilvl w:val="1"/>
          <w:numId w:val="1"/>
        </w:numPr>
        <w:suppressAutoHyphens/>
        <w:ind w:left="0" w:firstLine="0"/>
        <w:contextualSpacing/>
        <w:rPr>
          <w:noProof w:val="0"/>
          <w:lang w:val="ru-RU"/>
        </w:rPr>
      </w:pPr>
      <w:r w:rsidRPr="0090591F">
        <w:rPr>
          <w:noProof w:val="0"/>
          <w:lang w:val="ru-RU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F7344D" w:rsidRPr="0090591F">
        <w:rPr>
          <w:noProof w:val="0"/>
          <w:lang w:val="ru-RU"/>
        </w:rPr>
        <w:t>Контракт</w:t>
      </w:r>
      <w:r w:rsidRPr="0090591F">
        <w:rPr>
          <w:noProof w:val="0"/>
          <w:lang w:val="ru-RU"/>
        </w:rPr>
        <w:t>ом, произошло вследствие непреодолимой силы или по вине другой стороны.</w:t>
      </w:r>
    </w:p>
    <w:p w14:paraId="0C06CE21" w14:textId="77777777" w:rsidR="009B7B3B" w:rsidRPr="008D4BD8" w:rsidRDefault="009B7B3B" w:rsidP="009B7B3B">
      <w:pPr>
        <w:pStyle w:val="a7"/>
        <w:widowControl w:val="0"/>
        <w:suppressAutoHyphens/>
        <w:ind w:firstLine="0"/>
        <w:contextualSpacing/>
        <w:rPr>
          <w:noProof w:val="0"/>
          <w:lang w:val="ru-RU"/>
        </w:rPr>
      </w:pPr>
    </w:p>
    <w:p w14:paraId="3A664FFB" w14:textId="77777777" w:rsidR="00C92F39" w:rsidRPr="0090591F" w:rsidRDefault="00C92F39" w:rsidP="00C92083">
      <w:pPr>
        <w:pStyle w:val="a7"/>
        <w:widowControl w:val="0"/>
        <w:numPr>
          <w:ilvl w:val="0"/>
          <w:numId w:val="1"/>
        </w:numPr>
        <w:suppressAutoHyphens/>
        <w:autoSpaceDE/>
        <w:autoSpaceDN/>
        <w:contextualSpacing/>
        <w:jc w:val="center"/>
        <w:rPr>
          <w:b/>
          <w:shd w:val="clear" w:color="auto" w:fill="FFFFFF"/>
          <w:lang w:val="ru-RU"/>
        </w:rPr>
      </w:pPr>
      <w:r w:rsidRPr="0090591F">
        <w:rPr>
          <w:b/>
          <w:lang w:val="ru-RU"/>
        </w:rPr>
        <w:t>Гарантии</w:t>
      </w:r>
    </w:p>
    <w:p w14:paraId="02171319" w14:textId="7C1E8AD2" w:rsidR="008D4BD8" w:rsidRDefault="00C92F39" w:rsidP="008D4BD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 Гарантийный срок на результат работы по ремонту оборудования действует в течение 6 (шести) месяцев, по техническому обслуживанию оборудования действует в течение 1 (одног</w:t>
      </w:r>
      <w:r w:rsidR="00B6358F" w:rsidRPr="0090591F">
        <w:rPr>
          <w:rFonts w:ascii="Times New Roman" w:hAnsi="Times New Roman" w:cs="Times New Roman"/>
          <w:sz w:val="24"/>
          <w:szCs w:val="24"/>
        </w:rPr>
        <w:t>о) месяца с момента подписания А</w:t>
      </w:r>
      <w:r w:rsidRPr="0090591F">
        <w:rPr>
          <w:rFonts w:ascii="Times New Roman" w:hAnsi="Times New Roman" w:cs="Times New Roman"/>
          <w:sz w:val="24"/>
          <w:szCs w:val="24"/>
        </w:rPr>
        <w:t xml:space="preserve">кта </w:t>
      </w:r>
      <w:r w:rsidR="00FC15F1" w:rsidRPr="0090591F">
        <w:rPr>
          <w:rFonts w:ascii="Times New Roman" w:hAnsi="Times New Roman" w:cs="Times New Roman"/>
          <w:sz w:val="24"/>
          <w:szCs w:val="24"/>
        </w:rPr>
        <w:t>об оказании</w:t>
      </w:r>
      <w:r w:rsidR="000C66EF" w:rsidRPr="009059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9310C" w:rsidRPr="0090591F">
        <w:rPr>
          <w:rFonts w:ascii="Times New Roman" w:hAnsi="Times New Roman" w:cs="Times New Roman"/>
          <w:sz w:val="24"/>
          <w:szCs w:val="24"/>
        </w:rPr>
        <w:t>.</w:t>
      </w:r>
    </w:p>
    <w:p w14:paraId="3AC09B64" w14:textId="77777777" w:rsidR="009B7B3B" w:rsidRPr="009B7B3B" w:rsidRDefault="009B7B3B" w:rsidP="009B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616D" w14:textId="77777777" w:rsidR="003C2FE0" w:rsidRPr="0090591F" w:rsidRDefault="003C2FE0" w:rsidP="003E3F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 xml:space="preserve">Срок действия, порядок изменения и расторжения </w:t>
      </w:r>
      <w:r w:rsidR="00F7344D" w:rsidRPr="0090591F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b/>
          <w:sz w:val="24"/>
          <w:szCs w:val="24"/>
        </w:rPr>
        <w:t>а</w:t>
      </w:r>
    </w:p>
    <w:p w14:paraId="3C5A670B" w14:textId="083A96FA" w:rsidR="0039524B" w:rsidRPr="0090591F" w:rsidRDefault="00F7344D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3C2FE0" w:rsidRPr="0090591F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0E3DC6" w:rsidRPr="0090591F">
        <w:rPr>
          <w:rFonts w:ascii="Times New Roman" w:hAnsi="Times New Roman" w:cs="Times New Roman"/>
          <w:sz w:val="24"/>
          <w:szCs w:val="24"/>
        </w:rPr>
        <w:t xml:space="preserve">с </w:t>
      </w:r>
      <w:r w:rsidR="00990246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3C2FE0" w:rsidRPr="0090591F">
        <w:rPr>
          <w:rFonts w:ascii="Times New Roman" w:hAnsi="Times New Roman" w:cs="Times New Roman"/>
          <w:sz w:val="24"/>
          <w:szCs w:val="24"/>
        </w:rPr>
        <w:t xml:space="preserve"> и действует до </w:t>
      </w:r>
      <w:r w:rsidR="0090591F" w:rsidRPr="0090591F">
        <w:rPr>
          <w:rFonts w:ascii="Times New Roman" w:hAnsi="Times New Roman" w:cs="Times New Roman"/>
          <w:sz w:val="24"/>
          <w:szCs w:val="24"/>
        </w:rPr>
        <w:t>31</w:t>
      </w:r>
      <w:r w:rsidR="0039524B" w:rsidRPr="0090591F">
        <w:rPr>
          <w:rFonts w:ascii="Times New Roman" w:hAnsi="Times New Roman" w:cs="Times New Roman"/>
          <w:sz w:val="24"/>
          <w:szCs w:val="24"/>
        </w:rPr>
        <w:t>.</w:t>
      </w:r>
      <w:r w:rsidR="0090591F" w:rsidRPr="0090591F">
        <w:rPr>
          <w:rFonts w:ascii="Times New Roman" w:hAnsi="Times New Roman" w:cs="Times New Roman"/>
          <w:sz w:val="24"/>
          <w:szCs w:val="24"/>
        </w:rPr>
        <w:t>12</w:t>
      </w:r>
      <w:r w:rsidR="0039524B" w:rsidRPr="0090591F">
        <w:rPr>
          <w:rFonts w:ascii="Times New Roman" w:hAnsi="Times New Roman" w:cs="Times New Roman"/>
          <w:sz w:val="24"/>
          <w:szCs w:val="24"/>
        </w:rPr>
        <w:t>.</w:t>
      </w:r>
      <w:r w:rsidR="003C2FE0" w:rsidRPr="0090591F">
        <w:rPr>
          <w:rFonts w:ascii="Times New Roman" w:hAnsi="Times New Roman" w:cs="Times New Roman"/>
          <w:sz w:val="24"/>
          <w:szCs w:val="24"/>
        </w:rPr>
        <w:t>20</w:t>
      </w:r>
      <w:r w:rsidR="0072141E" w:rsidRPr="0090591F">
        <w:rPr>
          <w:rFonts w:ascii="Times New Roman" w:hAnsi="Times New Roman" w:cs="Times New Roman"/>
          <w:sz w:val="24"/>
          <w:szCs w:val="24"/>
        </w:rPr>
        <w:t>2</w:t>
      </w:r>
      <w:r w:rsidR="009B7B3B">
        <w:rPr>
          <w:rFonts w:ascii="Times New Roman" w:hAnsi="Times New Roman" w:cs="Times New Roman"/>
          <w:sz w:val="24"/>
          <w:szCs w:val="24"/>
        </w:rPr>
        <w:t>3</w:t>
      </w:r>
      <w:r w:rsidR="003C2FE0" w:rsidRPr="0090591F">
        <w:rPr>
          <w:rFonts w:ascii="Times New Roman" w:hAnsi="Times New Roman" w:cs="Times New Roman"/>
          <w:sz w:val="24"/>
          <w:szCs w:val="24"/>
        </w:rPr>
        <w:t>г.</w:t>
      </w:r>
      <w:r w:rsidR="000E3DC6" w:rsidRPr="0090591F">
        <w:rPr>
          <w:rFonts w:ascii="Times New Roman" w:hAnsi="Times New Roman" w:cs="Times New Roman"/>
          <w:sz w:val="24"/>
          <w:szCs w:val="24"/>
        </w:rPr>
        <w:t xml:space="preserve">, а в части оплаты до полного исполнения Сторонами обязательств по настоящему </w:t>
      </w:r>
      <w:r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="000E3DC6" w:rsidRPr="0090591F">
        <w:rPr>
          <w:rFonts w:ascii="Times New Roman" w:hAnsi="Times New Roman" w:cs="Times New Roman"/>
          <w:sz w:val="24"/>
          <w:szCs w:val="24"/>
        </w:rPr>
        <w:t>у.</w:t>
      </w:r>
    </w:p>
    <w:p w14:paraId="732FF6AC" w14:textId="77777777" w:rsidR="0039524B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при его исполнении не допускается, за исключением их изменения по соглашению сторон в случаях, предусмотренных частью 1 статьи 95 </w:t>
      </w:r>
      <w:r w:rsidR="0039524B" w:rsidRPr="0090591F">
        <w:rPr>
          <w:rFonts w:ascii="Times New Roman" w:hAnsi="Times New Roman" w:cs="Times New Roman"/>
          <w:sz w:val="24"/>
          <w:szCs w:val="24"/>
        </w:rPr>
        <w:t>Федерального закона от 05.04.2013</w:t>
      </w:r>
      <w:r w:rsidR="003354C2">
        <w:rPr>
          <w:rFonts w:ascii="Times New Roman" w:hAnsi="Times New Roman" w:cs="Times New Roman"/>
          <w:sz w:val="24"/>
          <w:szCs w:val="24"/>
        </w:rPr>
        <w:t xml:space="preserve"> г.</w:t>
      </w:r>
      <w:r w:rsidR="0039524B" w:rsidRPr="0090591F">
        <w:rPr>
          <w:rFonts w:ascii="Times New Roman" w:hAnsi="Times New Roman" w:cs="Times New Roman"/>
          <w:sz w:val="24"/>
          <w:szCs w:val="24"/>
        </w:rPr>
        <w:t xml:space="preserve"> N 44-ФЗ "О </w:t>
      </w:r>
      <w:r w:rsidR="000641A7" w:rsidRPr="0090591F">
        <w:rPr>
          <w:rFonts w:ascii="Times New Roman" w:hAnsi="Times New Roman" w:cs="Times New Roman"/>
          <w:sz w:val="24"/>
          <w:szCs w:val="24"/>
        </w:rPr>
        <w:t>контрактной</w:t>
      </w:r>
      <w:r w:rsidR="0039524B" w:rsidRPr="0090591F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</w:t>
      </w:r>
      <w:r w:rsidR="000C66EF" w:rsidRPr="0090591F">
        <w:rPr>
          <w:rFonts w:ascii="Times New Roman" w:hAnsi="Times New Roman" w:cs="Times New Roman"/>
          <w:sz w:val="24"/>
          <w:szCs w:val="24"/>
        </w:rPr>
        <w:t>.</w:t>
      </w:r>
    </w:p>
    <w:p w14:paraId="121710FC" w14:textId="77777777" w:rsidR="003C2FE0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допускается по соглашению сторон, по решению суда или в связи с односторонним отказом стороны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от исполнения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а в соответствии с гражданским законодательством.</w:t>
      </w:r>
    </w:p>
    <w:p w14:paraId="19F347A0" w14:textId="77777777" w:rsidR="003C2FE0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а по соглашению Сторон производится путем подписания соответствующего соглашения о расторжении.</w:t>
      </w:r>
    </w:p>
    <w:p w14:paraId="250F81D2" w14:textId="6052CA60" w:rsidR="003C2FE0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Сторона, которой направлено предложение о расторжении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по соглашению Сторон, должна дать письменный </w:t>
      </w:r>
      <w:r w:rsidR="009B7B3B" w:rsidRPr="0090591F">
        <w:rPr>
          <w:rFonts w:ascii="Times New Roman" w:hAnsi="Times New Roman" w:cs="Times New Roman"/>
          <w:sz w:val="24"/>
          <w:szCs w:val="24"/>
        </w:rPr>
        <w:t>ответ по существу,</w:t>
      </w:r>
      <w:r w:rsidRPr="0090591F">
        <w:rPr>
          <w:rFonts w:ascii="Times New Roman" w:hAnsi="Times New Roman" w:cs="Times New Roman"/>
          <w:sz w:val="24"/>
          <w:szCs w:val="24"/>
        </w:rPr>
        <w:t xml:space="preserve"> в срок не позднее 5 (пяти) календарных дней с даты его получения.</w:t>
      </w:r>
    </w:p>
    <w:p w14:paraId="5EF40DB5" w14:textId="77777777" w:rsidR="003C2FE0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В случае расторжения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по инициативе любой из Сторон производится сверка расчетов, которой подтверждается объем поставленного Поставщиком Товара. </w:t>
      </w:r>
    </w:p>
    <w:p w14:paraId="53BED057" w14:textId="77777777" w:rsidR="0039524B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Стороны вправе принять решение об одностороннем отказе от исполнения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5A4B6F8C" w14:textId="77777777" w:rsidR="0039524B" w:rsidRPr="0090591F" w:rsidRDefault="003C2FE0" w:rsidP="003E3F53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Односторонний отказ стороны от исполнения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 осуществляется в порядке, предусмотренном статьей 95 </w:t>
      </w:r>
      <w:r w:rsidR="0039524B" w:rsidRPr="0090591F">
        <w:rPr>
          <w:rFonts w:ascii="Times New Roman" w:hAnsi="Times New Roman" w:cs="Times New Roman"/>
          <w:sz w:val="24"/>
          <w:szCs w:val="24"/>
        </w:rPr>
        <w:t>Федерального закона от 05.04.2013</w:t>
      </w:r>
      <w:r w:rsidR="0017337E">
        <w:rPr>
          <w:rFonts w:ascii="Times New Roman" w:hAnsi="Times New Roman" w:cs="Times New Roman"/>
          <w:sz w:val="24"/>
          <w:szCs w:val="24"/>
        </w:rPr>
        <w:t xml:space="preserve"> г.</w:t>
      </w:r>
      <w:r w:rsidR="0039524B" w:rsidRPr="0090591F">
        <w:rPr>
          <w:rFonts w:ascii="Times New Roman" w:hAnsi="Times New Roman" w:cs="Times New Roman"/>
          <w:sz w:val="24"/>
          <w:szCs w:val="24"/>
        </w:rPr>
        <w:t xml:space="preserve"> N 44-ФЗ "О </w:t>
      </w:r>
      <w:r w:rsidR="00A11F4B" w:rsidRPr="0090591F">
        <w:rPr>
          <w:rFonts w:ascii="Times New Roman" w:hAnsi="Times New Roman" w:cs="Times New Roman"/>
          <w:sz w:val="24"/>
          <w:szCs w:val="24"/>
        </w:rPr>
        <w:t>контрактной</w:t>
      </w:r>
      <w:r w:rsidR="0039524B" w:rsidRPr="0090591F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</w:t>
      </w:r>
    </w:p>
    <w:p w14:paraId="1B0334D0" w14:textId="750F048A" w:rsidR="008D4BD8" w:rsidRDefault="003C2FE0" w:rsidP="008D4BD8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Решение Заказчика об одностороннем отказе от исполнения </w:t>
      </w:r>
      <w:r w:rsidR="00F7344D" w:rsidRPr="0090591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0591F">
        <w:rPr>
          <w:rFonts w:ascii="Times New Roman" w:hAnsi="Times New Roman" w:cs="Times New Roman"/>
          <w:sz w:val="24"/>
          <w:szCs w:val="24"/>
        </w:rPr>
        <w:t xml:space="preserve"> вступает в силу, и </w:t>
      </w:r>
      <w:r w:rsidR="00F7344D" w:rsidRPr="0090591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 считается расторгнутым через 10 дней с даты надлежащего уведомления Заказчиком </w:t>
      </w:r>
      <w:r w:rsidR="009B7B3B" w:rsidRPr="0090591F">
        <w:rPr>
          <w:rFonts w:ascii="Times New Roman" w:hAnsi="Times New Roman" w:cs="Times New Roman"/>
          <w:sz w:val="24"/>
          <w:szCs w:val="24"/>
        </w:rPr>
        <w:t>Поставщика об</w:t>
      </w:r>
      <w:r w:rsidRPr="0090591F">
        <w:rPr>
          <w:rFonts w:ascii="Times New Roman" w:hAnsi="Times New Roman" w:cs="Times New Roman"/>
          <w:sz w:val="24"/>
          <w:szCs w:val="24"/>
        </w:rPr>
        <w:t xml:space="preserve"> одностороннем отказе от исполнения </w:t>
      </w:r>
      <w:r w:rsidR="00F7344D" w:rsidRPr="0090591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059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DD911" w14:textId="77777777" w:rsidR="00DA3876" w:rsidRPr="008D4BD8" w:rsidRDefault="00DA3876" w:rsidP="00DA3876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D4248" w14:textId="77777777" w:rsidR="00FC6FB1" w:rsidRPr="0090591F" w:rsidRDefault="00FC6FB1" w:rsidP="003E3F53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1F4AD95" w14:textId="77777777" w:rsidR="00FC6FB1" w:rsidRPr="0090591F" w:rsidRDefault="00FC6FB1" w:rsidP="003E3F5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 xml:space="preserve">а, были урегулированы путем переговоров. В случае невозможности разрешения разногласий с соблюдением </w:t>
      </w:r>
      <w:r w:rsidRPr="0090591F">
        <w:rPr>
          <w:rFonts w:ascii="Times New Roman" w:hAnsi="Times New Roman" w:cs="Times New Roman"/>
          <w:sz w:val="24"/>
          <w:szCs w:val="24"/>
        </w:rPr>
        <w:lastRenderedPageBreak/>
        <w:t>претензионного порядка рассмотрения споров, стороны обращаются в Арбитражный суд Челябинской области в соответствии с действующим законодательством РФ.</w:t>
      </w:r>
    </w:p>
    <w:p w14:paraId="12B3F669" w14:textId="77777777" w:rsidR="00FC6FB1" w:rsidRPr="0090591F" w:rsidRDefault="00FC6FB1" w:rsidP="003E3F5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у, Сторона, к которой адресована данная претензия, обязана дать письменный ответ по существу претензии в срок не позднее 7 (семи) календарных дней со дня ее получения.</w:t>
      </w:r>
    </w:p>
    <w:p w14:paraId="1D00E659" w14:textId="77777777" w:rsidR="00FC6FB1" w:rsidRPr="0090591F" w:rsidRDefault="00FC6FB1" w:rsidP="003E3F5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Любое уведомление, которое одна Сторона направляет другой Стороне в соответствии с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ом, направляется в письменной форме электронной почтой, заказным письмом, по факсу или факсимильной связью с последующим представлением оригинала. Уведомление вступает в силу в день его получения, если иное не установлено законом.</w:t>
      </w:r>
    </w:p>
    <w:p w14:paraId="4691B3C2" w14:textId="6EC8D7BD" w:rsidR="008D4BD8" w:rsidRDefault="00FC6FB1" w:rsidP="008D4BD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К отношениям Сторон по настоящему </w:t>
      </w:r>
      <w:r w:rsidR="00F7344D" w:rsidRPr="0090591F">
        <w:rPr>
          <w:rFonts w:ascii="Times New Roman" w:hAnsi="Times New Roman" w:cs="Times New Roman"/>
          <w:sz w:val="24"/>
          <w:szCs w:val="24"/>
        </w:rPr>
        <w:t>Контракт</w:t>
      </w:r>
      <w:r w:rsidRPr="0090591F">
        <w:rPr>
          <w:rFonts w:ascii="Times New Roman" w:hAnsi="Times New Roman" w:cs="Times New Roman"/>
          <w:sz w:val="24"/>
          <w:szCs w:val="24"/>
        </w:rPr>
        <w:t>у и в связи с ним применяется законодательство Российской Федерации.</w:t>
      </w:r>
    </w:p>
    <w:p w14:paraId="2A096B77" w14:textId="77777777" w:rsidR="00DC0DBE" w:rsidRPr="00DC0DBE" w:rsidRDefault="00DC0DBE" w:rsidP="00DC0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9E1A2" w14:textId="77777777" w:rsidR="00FC6FB1" w:rsidRPr="0090591F" w:rsidRDefault="00FC6FB1" w:rsidP="003E3F5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 xml:space="preserve">Прочие условия </w:t>
      </w:r>
      <w:r w:rsidR="00F7344D" w:rsidRPr="0090591F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F016F1">
        <w:rPr>
          <w:rFonts w:ascii="Times New Roman" w:hAnsi="Times New Roman" w:cs="Times New Roman"/>
          <w:b/>
          <w:sz w:val="24"/>
          <w:szCs w:val="24"/>
        </w:rPr>
        <w:t>а</w:t>
      </w:r>
    </w:p>
    <w:p w14:paraId="3641DA9F" w14:textId="77777777" w:rsidR="00FC6FB1" w:rsidRPr="0090591F" w:rsidRDefault="00FC6FB1" w:rsidP="003E3F53">
      <w:pPr>
        <w:pStyle w:val="a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</w:pPr>
      <w:r w:rsidRPr="0090591F">
        <w:t xml:space="preserve">Все изменения и дополнения к настоящему </w:t>
      </w:r>
      <w:r w:rsidR="00F7344D" w:rsidRPr="0090591F">
        <w:t>Контракт</w:t>
      </w:r>
      <w:r w:rsidRPr="0090591F">
        <w:t>у имеют силу только в том случае, если они оформлены в письменном виде и подписаны полномочными представителями Сторон;</w:t>
      </w:r>
    </w:p>
    <w:p w14:paraId="176CC647" w14:textId="77777777" w:rsidR="00FC6FB1" w:rsidRPr="0090591F" w:rsidRDefault="00FC6FB1" w:rsidP="003E3F53">
      <w:pPr>
        <w:pStyle w:val="ab"/>
        <w:numPr>
          <w:ilvl w:val="1"/>
          <w:numId w:val="1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</w:pPr>
      <w:r w:rsidRPr="0090591F">
        <w:t xml:space="preserve">Все приложения к настоящему </w:t>
      </w:r>
      <w:r w:rsidR="00F7344D" w:rsidRPr="0090591F">
        <w:t>Контракт</w:t>
      </w:r>
      <w:r w:rsidRPr="0090591F">
        <w:t>у, подписанные полномочными представителями Сторон, являются его неотъемлемой частью.</w:t>
      </w:r>
    </w:p>
    <w:p w14:paraId="42FF5454" w14:textId="77777777" w:rsidR="00FC6FB1" w:rsidRPr="0090591F" w:rsidRDefault="00FC6FB1" w:rsidP="003E3F53">
      <w:pPr>
        <w:pStyle w:val="ab"/>
        <w:numPr>
          <w:ilvl w:val="1"/>
          <w:numId w:val="1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</w:pPr>
      <w:r w:rsidRPr="0090591F">
        <w:t xml:space="preserve">Каждая из Сторон вправе привлекать для обеспечения выполнения обязательств по настоящему </w:t>
      </w:r>
      <w:r w:rsidR="00F7344D" w:rsidRPr="0090591F">
        <w:t>Контракт</w:t>
      </w:r>
      <w:r w:rsidRPr="0090591F">
        <w:t>у организации, специалистов, технологии, средства третьих лиц, принимая на себя ответственность за их действия перед другой Стороной.</w:t>
      </w:r>
    </w:p>
    <w:p w14:paraId="5852FFBE" w14:textId="77777777" w:rsidR="00FC6FB1" w:rsidRPr="0090591F" w:rsidRDefault="00FC6FB1" w:rsidP="003E3F53">
      <w:pPr>
        <w:pStyle w:val="ab"/>
        <w:numPr>
          <w:ilvl w:val="1"/>
          <w:numId w:val="1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</w:pPr>
      <w:r w:rsidRPr="0090591F">
        <w:t xml:space="preserve">Стороны обязуются незамедлительно уведомлять друг друга об изменении своих почтовых адресов и платежных реквизитов, а также сообщать другую информацию, которая может прямо или косвенно повлиять на исполнение настоящего </w:t>
      </w:r>
      <w:r w:rsidR="00F7344D" w:rsidRPr="0090591F">
        <w:t>Контракт</w:t>
      </w:r>
      <w:r w:rsidRPr="0090591F">
        <w:t>а.</w:t>
      </w:r>
    </w:p>
    <w:p w14:paraId="032A0514" w14:textId="05A190CC" w:rsidR="008D4BD8" w:rsidRDefault="00FC6FB1" w:rsidP="008D4BD8">
      <w:pPr>
        <w:pStyle w:val="ab"/>
        <w:numPr>
          <w:ilvl w:val="1"/>
          <w:numId w:val="1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</w:pPr>
      <w:r w:rsidRPr="0090591F">
        <w:t xml:space="preserve">Настоящий </w:t>
      </w:r>
      <w:r w:rsidR="00F7344D" w:rsidRPr="0090591F">
        <w:t>Контракт</w:t>
      </w:r>
      <w:r w:rsidRPr="0090591F">
        <w:t xml:space="preserve"> составлен в двух экземплярах, имеющих одинаковую юридическую силу, по одному для каждой из Сторон.</w:t>
      </w:r>
    </w:p>
    <w:p w14:paraId="223C864D" w14:textId="77777777" w:rsidR="00DC0DBE" w:rsidRPr="0090591F" w:rsidRDefault="00DC0DBE" w:rsidP="00DC0DBE">
      <w:pPr>
        <w:pStyle w:val="ab"/>
        <w:shd w:val="clear" w:color="auto" w:fill="FFFFFF"/>
        <w:spacing w:before="150" w:beforeAutospacing="0" w:after="0" w:afterAutospacing="0"/>
        <w:ind w:right="-1"/>
        <w:contextualSpacing/>
        <w:jc w:val="both"/>
      </w:pPr>
    </w:p>
    <w:p w14:paraId="7E1176B3" w14:textId="77777777" w:rsidR="00FC6FB1" w:rsidRPr="0090591F" w:rsidRDefault="00FC6FB1" w:rsidP="00A67A14">
      <w:pPr>
        <w:pStyle w:val="a3"/>
        <w:numPr>
          <w:ilvl w:val="0"/>
          <w:numId w:val="1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1F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7F03B832" w14:textId="77777777" w:rsidR="00FC6FB1" w:rsidRPr="0090591F" w:rsidRDefault="00FC6FB1" w:rsidP="00C3135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Приложение №1. Перечень </w:t>
      </w:r>
      <w:r w:rsidR="005E03D8" w:rsidRPr="0090591F">
        <w:rPr>
          <w:rFonts w:ascii="Times New Roman" w:hAnsi="Times New Roman" w:cs="Times New Roman"/>
          <w:sz w:val="24"/>
          <w:szCs w:val="24"/>
        </w:rPr>
        <w:t>услуг.</w:t>
      </w:r>
    </w:p>
    <w:p w14:paraId="4CBE6128" w14:textId="77777777" w:rsidR="00D12AFA" w:rsidRDefault="00FC6FB1" w:rsidP="00D12AF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91F">
        <w:rPr>
          <w:rFonts w:ascii="Times New Roman" w:hAnsi="Times New Roman" w:cs="Times New Roman"/>
          <w:sz w:val="24"/>
          <w:szCs w:val="24"/>
        </w:rPr>
        <w:t xml:space="preserve">Приложение №2. Перечень </w:t>
      </w:r>
      <w:r w:rsidR="005E03D8" w:rsidRPr="0090591F">
        <w:rPr>
          <w:rFonts w:ascii="Times New Roman" w:hAnsi="Times New Roman" w:cs="Times New Roman"/>
          <w:sz w:val="24"/>
          <w:szCs w:val="24"/>
        </w:rPr>
        <w:t xml:space="preserve">обслуживаемого </w:t>
      </w:r>
      <w:r w:rsidRPr="0090591F">
        <w:rPr>
          <w:rFonts w:ascii="Times New Roman" w:hAnsi="Times New Roman" w:cs="Times New Roman"/>
          <w:sz w:val="24"/>
          <w:szCs w:val="24"/>
        </w:rPr>
        <w:t>оборудования</w:t>
      </w:r>
      <w:r w:rsidR="005E03D8" w:rsidRPr="0090591F">
        <w:rPr>
          <w:rFonts w:ascii="Times New Roman" w:hAnsi="Times New Roman" w:cs="Times New Roman"/>
          <w:sz w:val="24"/>
          <w:szCs w:val="24"/>
        </w:rPr>
        <w:t>.</w:t>
      </w:r>
    </w:p>
    <w:p w14:paraId="3EA21346" w14:textId="77777777" w:rsidR="008D4BD8" w:rsidRPr="0090591F" w:rsidRDefault="008D4BD8" w:rsidP="008D4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A32CD" w14:textId="77777777" w:rsidR="00D12AFA" w:rsidRPr="0090591F" w:rsidRDefault="00511A9E" w:rsidP="006F2B14">
      <w:pPr>
        <w:pStyle w:val="10"/>
        <w:numPr>
          <w:ilvl w:val="0"/>
          <w:numId w:val="1"/>
        </w:numPr>
        <w:ind w:left="-567" w:right="-1" w:firstLine="0"/>
        <w:contextualSpacing/>
        <w:jc w:val="center"/>
        <w:rPr>
          <w:rFonts w:ascii="Times New Roman" w:hAnsi="Times New Roman" w:cs="Times New Roman"/>
          <w:b/>
        </w:rPr>
      </w:pPr>
      <w:r w:rsidRPr="0090591F">
        <w:rPr>
          <w:rFonts w:ascii="Times New Roman" w:hAnsi="Times New Roman" w:cs="Times New Roman"/>
          <w:b/>
        </w:rPr>
        <w:t>Юридические адреса, реквизиты и подписи Сторон</w:t>
      </w:r>
    </w:p>
    <w:tbl>
      <w:tblPr>
        <w:tblpPr w:leftFromText="180" w:rightFromText="180" w:vertAnchor="text" w:horzAnchor="margin" w:tblpY="335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94"/>
      </w:tblGrid>
      <w:tr w:rsidR="006F2B14" w:rsidRPr="0090591F" w14:paraId="280F396D" w14:textId="77777777" w:rsidTr="00C2339F">
        <w:trPr>
          <w:cantSplit/>
        </w:trPr>
        <w:tc>
          <w:tcPr>
            <w:tcW w:w="5457" w:type="dxa"/>
          </w:tcPr>
          <w:p w14:paraId="6A0BE286" w14:textId="77777777" w:rsidR="006F2B14" w:rsidRPr="0090591F" w:rsidRDefault="006F2B14" w:rsidP="000F667F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</w:rPr>
            </w:pPr>
            <w:r w:rsidRPr="0090591F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64FE18DA" w14:textId="77777777" w:rsidR="000F667F" w:rsidRPr="0090591F" w:rsidRDefault="000F667F" w:rsidP="000F667F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</w:rPr>
            </w:pPr>
          </w:p>
          <w:p w14:paraId="030C4BCD" w14:textId="77777777" w:rsidR="000F667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 «Школа-интернат № 4 г. Челябинска»</w:t>
            </w:r>
          </w:p>
          <w:p w14:paraId="09C49A78" w14:textId="77777777" w:rsidR="00B570E6" w:rsidRPr="0090591F" w:rsidRDefault="00B570E6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56669A67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54080, г"/>
              </w:smartTagPr>
              <w:r w:rsidRPr="0090591F">
                <w:rPr>
                  <w:rFonts w:ascii="Times New Roman" w:eastAsia="SimSun" w:hAnsi="Times New Roman" w:cs="Times New Roman"/>
                  <w:kern w:val="1"/>
                  <w:sz w:val="24"/>
                  <w:szCs w:val="24"/>
                  <w:lang w:eastAsia="hi-IN" w:bidi="hi-IN"/>
                </w:rPr>
                <w:t>454080, г</w:t>
              </w:r>
            </w:smartTag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Челябинск, </w:t>
            </w:r>
          </w:p>
          <w:p w14:paraId="393E43B7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ул. Худякова, 22</w:t>
            </w:r>
          </w:p>
          <w:p w14:paraId="24B89A06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</w:t>
            </w: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.: 261-32-71, 261-09-35</w:t>
            </w:r>
          </w:p>
          <w:p w14:paraId="58F9AA26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e-mail: </w:t>
            </w:r>
            <w:hyperlink r:id="rId6" w:history="1">
              <w:r w:rsidRPr="0090591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hi-IN" w:bidi="hi-IN"/>
                </w:rPr>
                <w:t>ks.internat4@yandex.ru</w:t>
              </w:r>
            </w:hyperlink>
          </w:p>
          <w:p w14:paraId="7D016910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ИНН 7453045482 КПП 745301001</w:t>
            </w:r>
          </w:p>
          <w:p w14:paraId="3A289548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ЕКС 40102810645370000062</w:t>
            </w:r>
          </w:p>
          <w:p w14:paraId="41F3B868" w14:textId="77777777" w:rsidR="000F667F" w:rsidRPr="0090591F" w:rsidRDefault="000F667F" w:rsidP="000F667F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91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ОТДЕЛЕНИЕ ЧЕЛЯБИНСК БАНКА РОССИИ//УФК по Челябинской области</w:t>
            </w:r>
          </w:p>
          <w:p w14:paraId="3DF65209" w14:textId="77777777" w:rsidR="000F667F" w:rsidRPr="0090591F" w:rsidRDefault="000F667F" w:rsidP="000F6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017501500</w:t>
            </w:r>
          </w:p>
          <w:p w14:paraId="2DB5FE75" w14:textId="77777777" w:rsidR="000F667F" w:rsidRPr="0090591F" w:rsidRDefault="000F667F" w:rsidP="000F6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получателя: 03234643757010006900</w:t>
            </w:r>
          </w:p>
          <w:p w14:paraId="39EFAA84" w14:textId="77777777" w:rsidR="000F667F" w:rsidRPr="0090591F" w:rsidRDefault="000F667F" w:rsidP="000F66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Комитет финансов города Челябинска (МБОУ «Школа-интернат № 4 г. Челябинска», л/с 2047307448Н)</w:t>
            </w:r>
          </w:p>
          <w:p w14:paraId="3A6D65E4" w14:textId="77777777" w:rsidR="006F2B14" w:rsidRPr="0090591F" w:rsidRDefault="006F2B14" w:rsidP="000F667F">
            <w:pPr>
              <w:pStyle w:val="10"/>
              <w:ind w:right="-1"/>
              <w:contextualSpacing/>
              <w:rPr>
                <w:rFonts w:ascii="Times New Roman" w:hAnsi="Times New Roman" w:cs="Times New Roman"/>
              </w:rPr>
            </w:pPr>
          </w:p>
          <w:p w14:paraId="398E28E2" w14:textId="77777777" w:rsidR="00DC0DBE" w:rsidRDefault="00DC0DBE" w:rsidP="000F667F">
            <w:pPr>
              <w:pStyle w:val="10"/>
              <w:ind w:right="-1"/>
              <w:contextualSpacing/>
              <w:rPr>
                <w:rFonts w:ascii="Times New Roman" w:hAnsi="Times New Roman" w:cs="Times New Roman"/>
              </w:rPr>
            </w:pPr>
          </w:p>
          <w:p w14:paraId="11EAB0CD" w14:textId="080B6E2B" w:rsidR="006F2B14" w:rsidRPr="0090591F" w:rsidRDefault="006F2B14" w:rsidP="000F667F">
            <w:pPr>
              <w:pStyle w:val="10"/>
              <w:ind w:right="-1"/>
              <w:contextualSpacing/>
              <w:rPr>
                <w:rFonts w:ascii="Times New Roman" w:hAnsi="Times New Roman" w:cs="Times New Roman"/>
              </w:rPr>
            </w:pPr>
            <w:r w:rsidRPr="0090591F">
              <w:rPr>
                <w:rFonts w:ascii="Times New Roman" w:hAnsi="Times New Roman" w:cs="Times New Roman"/>
              </w:rPr>
              <w:t>Директор _______________ С.В. Потапчук</w:t>
            </w:r>
          </w:p>
          <w:p w14:paraId="738D5B32" w14:textId="77777777" w:rsidR="006F2B14" w:rsidRPr="0090591F" w:rsidRDefault="006F2B14" w:rsidP="000F667F">
            <w:pPr>
              <w:pStyle w:val="10"/>
              <w:ind w:left="281" w:right="-1" w:hanging="281"/>
              <w:contextualSpacing/>
              <w:rPr>
                <w:rFonts w:ascii="Times New Roman" w:hAnsi="Times New Roman" w:cs="Times New Roman"/>
              </w:rPr>
            </w:pPr>
            <w:r w:rsidRPr="0090591F">
              <w:rPr>
                <w:rFonts w:ascii="Times New Roman" w:hAnsi="Times New Roman" w:cs="Times New Roman"/>
              </w:rPr>
              <w:t xml:space="preserve">                                 МП</w:t>
            </w:r>
          </w:p>
        </w:tc>
        <w:tc>
          <w:tcPr>
            <w:tcW w:w="4394" w:type="dxa"/>
          </w:tcPr>
          <w:p w14:paraId="10F08C3F" w14:textId="77777777" w:rsidR="006F2B14" w:rsidRPr="0090591F" w:rsidRDefault="006F2B14" w:rsidP="000F667F">
            <w:pPr>
              <w:pStyle w:val="10"/>
              <w:ind w:right="-1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0591F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774102C2" w14:textId="77777777" w:rsidR="000F667F" w:rsidRPr="0090591F" w:rsidRDefault="000F667F" w:rsidP="000F667F">
            <w:pPr>
              <w:pStyle w:val="10"/>
              <w:ind w:right="-1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14:paraId="5B899D70" w14:textId="5D138A1C" w:rsidR="006F2B14" w:rsidRPr="0090591F" w:rsidRDefault="006F2B14" w:rsidP="000F667F">
            <w:pPr>
              <w:pStyle w:val="20"/>
              <w:shd w:val="clear" w:color="auto" w:fill="auto"/>
              <w:tabs>
                <w:tab w:val="left" w:pos="5942"/>
              </w:tabs>
              <w:spacing w:line="240" w:lineRule="auto"/>
              <w:ind w:left="3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9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A35BF4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D14C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1FBE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6E4B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C754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4736C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8A4B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8926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1A1E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DB57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5A65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8F94D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A392C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F3AA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2444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BAC8" w14:textId="77777777" w:rsidR="00DC0DBE" w:rsidRDefault="00DC0DBE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64BA" w14:textId="6DF81613" w:rsidR="006F2B14" w:rsidRPr="0090591F" w:rsidRDefault="006F2B14" w:rsidP="000F6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1F">
              <w:rPr>
                <w:rFonts w:ascii="Times New Roman" w:hAnsi="Times New Roman" w:cs="Times New Roman"/>
                <w:sz w:val="24"/>
                <w:szCs w:val="24"/>
              </w:rPr>
              <w:t>Директор: _____________</w:t>
            </w:r>
            <w:r w:rsidR="00DC0DBE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</w:p>
          <w:p w14:paraId="345B27B6" w14:textId="77777777" w:rsidR="006F2B14" w:rsidRPr="0090591F" w:rsidRDefault="006F2B14" w:rsidP="000F667F">
            <w:pPr>
              <w:pStyle w:val="10"/>
              <w:ind w:left="3757" w:right="-1" w:hanging="3757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90591F">
              <w:rPr>
                <w:rFonts w:ascii="Times New Roman" w:hAnsi="Times New Roman" w:cs="Times New Roman"/>
              </w:rPr>
              <w:t xml:space="preserve">                          М.П.</w:t>
            </w:r>
          </w:p>
        </w:tc>
      </w:tr>
    </w:tbl>
    <w:p w14:paraId="6B1AC8F0" w14:textId="77777777" w:rsidR="006F2B14" w:rsidRDefault="006F2B14" w:rsidP="00D367F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D9B7DD2" w14:textId="77777777" w:rsidR="006F2B14" w:rsidRDefault="006F2B14" w:rsidP="00D367F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136CB03" w14:textId="77777777" w:rsidR="009165AC" w:rsidRDefault="00916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171752" w14:textId="77777777" w:rsidR="006F2B14" w:rsidRDefault="006F2B14" w:rsidP="00D367F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6677A" w14:textId="77777777" w:rsidR="00B7727C" w:rsidRPr="00EE0DFE" w:rsidRDefault="00B7727C" w:rsidP="000F667F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Приложение</w:t>
      </w:r>
      <w:r w:rsidR="00EB1E7E">
        <w:rPr>
          <w:rFonts w:ascii="Times New Roman" w:hAnsi="Times New Roman" w:cs="Times New Roman"/>
          <w:sz w:val="24"/>
          <w:szCs w:val="24"/>
        </w:rPr>
        <w:t xml:space="preserve"> </w:t>
      </w:r>
      <w:r w:rsidRPr="00EE0DFE">
        <w:rPr>
          <w:rFonts w:ascii="Times New Roman" w:hAnsi="Times New Roman" w:cs="Times New Roman"/>
          <w:sz w:val="24"/>
          <w:szCs w:val="24"/>
        </w:rPr>
        <w:t xml:space="preserve"> №</w:t>
      </w:r>
      <w:r w:rsidR="00EB1E7E">
        <w:rPr>
          <w:rFonts w:ascii="Times New Roman" w:hAnsi="Times New Roman" w:cs="Times New Roman"/>
          <w:sz w:val="24"/>
          <w:szCs w:val="24"/>
        </w:rPr>
        <w:t xml:space="preserve">  </w:t>
      </w:r>
      <w:r w:rsidRPr="00EE0DFE">
        <w:rPr>
          <w:rFonts w:ascii="Times New Roman" w:hAnsi="Times New Roman" w:cs="Times New Roman"/>
          <w:sz w:val="24"/>
          <w:szCs w:val="24"/>
        </w:rPr>
        <w:t>1</w:t>
      </w:r>
    </w:p>
    <w:p w14:paraId="201C8020" w14:textId="2E4150E1" w:rsidR="006F2B14" w:rsidRPr="00EE0DFE" w:rsidRDefault="00B7727C" w:rsidP="000F667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 xml:space="preserve">к </w:t>
      </w:r>
      <w:r w:rsidR="00F7344D" w:rsidRPr="00EE0DFE">
        <w:rPr>
          <w:rFonts w:ascii="Times New Roman" w:hAnsi="Times New Roman" w:cs="Times New Roman"/>
          <w:sz w:val="24"/>
          <w:szCs w:val="24"/>
        </w:rPr>
        <w:t>Контракт</w:t>
      </w:r>
      <w:r w:rsidR="00C31350" w:rsidRPr="00EE0DFE">
        <w:rPr>
          <w:rFonts w:ascii="Times New Roman" w:hAnsi="Times New Roman" w:cs="Times New Roman"/>
          <w:sz w:val="24"/>
          <w:szCs w:val="24"/>
        </w:rPr>
        <w:t xml:space="preserve">у № </w:t>
      </w:r>
      <w:r w:rsidR="00DC0DBE">
        <w:rPr>
          <w:rFonts w:ascii="Times New Roman" w:hAnsi="Times New Roman" w:cs="Times New Roman"/>
          <w:sz w:val="24"/>
          <w:szCs w:val="24"/>
        </w:rPr>
        <w:t>____</w:t>
      </w:r>
    </w:p>
    <w:p w14:paraId="006C0613" w14:textId="279F5877" w:rsidR="00B7727C" w:rsidRPr="00EE0DFE" w:rsidRDefault="006F2B14" w:rsidP="000F667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от «</w:t>
      </w:r>
      <w:r w:rsidR="00DC0DBE">
        <w:rPr>
          <w:rFonts w:ascii="Times New Roman" w:hAnsi="Times New Roman" w:cs="Times New Roman"/>
          <w:sz w:val="24"/>
          <w:szCs w:val="24"/>
        </w:rPr>
        <w:t>___</w:t>
      </w:r>
      <w:r w:rsidRPr="00EE0DFE">
        <w:rPr>
          <w:rFonts w:ascii="Times New Roman" w:hAnsi="Times New Roman" w:cs="Times New Roman"/>
          <w:sz w:val="24"/>
          <w:szCs w:val="24"/>
        </w:rPr>
        <w:t xml:space="preserve">» </w:t>
      </w:r>
      <w:r w:rsidR="00DC0DBE">
        <w:rPr>
          <w:rFonts w:ascii="Times New Roman" w:hAnsi="Times New Roman" w:cs="Times New Roman"/>
          <w:sz w:val="24"/>
          <w:szCs w:val="24"/>
        </w:rPr>
        <w:t>______</w:t>
      </w:r>
      <w:r w:rsidR="00B7727C" w:rsidRPr="00EE0DFE">
        <w:rPr>
          <w:rFonts w:ascii="Times New Roman" w:hAnsi="Times New Roman" w:cs="Times New Roman"/>
          <w:sz w:val="24"/>
          <w:szCs w:val="24"/>
        </w:rPr>
        <w:t xml:space="preserve"> 20</w:t>
      </w:r>
      <w:r w:rsidR="0017337E">
        <w:rPr>
          <w:rFonts w:ascii="Times New Roman" w:hAnsi="Times New Roman" w:cs="Times New Roman"/>
          <w:sz w:val="24"/>
          <w:szCs w:val="24"/>
        </w:rPr>
        <w:t>2</w:t>
      </w:r>
      <w:r w:rsidR="00DC0DBE">
        <w:rPr>
          <w:rFonts w:ascii="Times New Roman" w:hAnsi="Times New Roman" w:cs="Times New Roman"/>
          <w:sz w:val="24"/>
          <w:szCs w:val="24"/>
        </w:rPr>
        <w:t>3</w:t>
      </w:r>
      <w:r w:rsidR="00B7727C" w:rsidRPr="00EE0D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31AE17" w14:textId="77777777" w:rsidR="00B7727C" w:rsidRPr="00EE0DFE" w:rsidRDefault="00B7727C" w:rsidP="0097278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0821F" w14:textId="77777777" w:rsidR="00B7727C" w:rsidRPr="00EE0DFE" w:rsidRDefault="00B7727C" w:rsidP="0097278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F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5879E8" w:rsidRPr="00EE0DFE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64BCB56D" w14:textId="77777777" w:rsidR="00B7727C" w:rsidRPr="00EE0DFE" w:rsidRDefault="00B7727C" w:rsidP="0097278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891274" w14:textId="77777777" w:rsidR="00B7727C" w:rsidRPr="00EE0DFE" w:rsidRDefault="00B7727C" w:rsidP="00C31350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 xml:space="preserve">Техническое обслуживание – проводится 1 </w:t>
      </w:r>
      <w:r w:rsidR="00A11F4B" w:rsidRPr="00EE0DFE">
        <w:rPr>
          <w:rFonts w:ascii="Times New Roman" w:hAnsi="Times New Roman" w:cs="Times New Roman"/>
          <w:sz w:val="24"/>
          <w:szCs w:val="24"/>
        </w:rPr>
        <w:t>(</w:t>
      </w:r>
      <w:r w:rsidRPr="00EE0DFE">
        <w:rPr>
          <w:rFonts w:ascii="Times New Roman" w:hAnsi="Times New Roman" w:cs="Times New Roman"/>
          <w:sz w:val="24"/>
          <w:szCs w:val="24"/>
        </w:rPr>
        <w:t>один</w:t>
      </w:r>
      <w:r w:rsidR="00A11F4B" w:rsidRPr="00EE0DFE">
        <w:rPr>
          <w:rFonts w:ascii="Times New Roman" w:hAnsi="Times New Roman" w:cs="Times New Roman"/>
          <w:sz w:val="24"/>
          <w:szCs w:val="24"/>
        </w:rPr>
        <w:t>)</w:t>
      </w:r>
      <w:r w:rsidRPr="00EE0DFE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="000F667F" w:rsidRPr="00EE0DFE">
        <w:rPr>
          <w:rFonts w:ascii="Times New Roman" w:hAnsi="Times New Roman" w:cs="Times New Roman"/>
          <w:sz w:val="24"/>
          <w:szCs w:val="24"/>
        </w:rPr>
        <w:t>.</w:t>
      </w:r>
    </w:p>
    <w:p w14:paraId="4395CFA5" w14:textId="77777777" w:rsidR="005E28FE" w:rsidRPr="00EE0DFE" w:rsidRDefault="0072524C" w:rsidP="00C313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После осуществления первого технического обслуживания</w:t>
      </w:r>
      <w:r w:rsidR="005E28FE" w:rsidRPr="00EE0DFE">
        <w:rPr>
          <w:rFonts w:ascii="Times New Roman" w:hAnsi="Times New Roman" w:cs="Times New Roman"/>
          <w:sz w:val="24"/>
          <w:szCs w:val="24"/>
        </w:rPr>
        <w:t xml:space="preserve"> Исполнитель предоставляет Заказчику </w:t>
      </w:r>
      <w:r w:rsidR="00857907" w:rsidRPr="00EE0DFE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</w:t>
      </w:r>
      <w:r w:rsidR="00FD1E3E" w:rsidRPr="00EE0DFE">
        <w:rPr>
          <w:rFonts w:ascii="Times New Roman" w:hAnsi="Times New Roman" w:cs="Times New Roman"/>
          <w:sz w:val="24"/>
          <w:szCs w:val="24"/>
        </w:rPr>
        <w:t xml:space="preserve">дефектные ведомости и (или) </w:t>
      </w:r>
      <w:r w:rsidRPr="00EE0DFE">
        <w:rPr>
          <w:rFonts w:ascii="Times New Roman" w:hAnsi="Times New Roman" w:cs="Times New Roman"/>
          <w:sz w:val="24"/>
          <w:szCs w:val="24"/>
        </w:rPr>
        <w:t xml:space="preserve">письменные </w:t>
      </w:r>
      <w:r w:rsidR="005E28FE" w:rsidRPr="00EE0DFE">
        <w:rPr>
          <w:rFonts w:ascii="Times New Roman" w:hAnsi="Times New Roman" w:cs="Times New Roman"/>
          <w:sz w:val="24"/>
          <w:szCs w:val="24"/>
        </w:rPr>
        <w:t xml:space="preserve">рекомендации о </w:t>
      </w:r>
      <w:r w:rsidR="00FD1E3E" w:rsidRPr="00EE0DFE">
        <w:rPr>
          <w:rFonts w:ascii="Times New Roman" w:hAnsi="Times New Roman" w:cs="Times New Roman"/>
          <w:sz w:val="24"/>
          <w:szCs w:val="24"/>
        </w:rPr>
        <w:t xml:space="preserve">необходимом </w:t>
      </w:r>
      <w:r w:rsidR="005E28FE" w:rsidRPr="00EE0DFE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857907" w:rsidRPr="00EE0DFE">
        <w:rPr>
          <w:rFonts w:ascii="Times New Roman" w:hAnsi="Times New Roman" w:cs="Times New Roman"/>
          <w:sz w:val="24"/>
          <w:szCs w:val="24"/>
        </w:rPr>
        <w:t xml:space="preserve">у Заказчика </w:t>
      </w:r>
      <w:r w:rsidR="005E28FE" w:rsidRPr="00EE0DFE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Pr="00EE0DFE">
        <w:rPr>
          <w:rFonts w:ascii="Times New Roman" w:hAnsi="Times New Roman" w:cs="Times New Roman"/>
          <w:sz w:val="24"/>
          <w:szCs w:val="24"/>
        </w:rPr>
        <w:t xml:space="preserve">перечня и количества запасных частей, </w:t>
      </w:r>
      <w:r w:rsidR="005E28FE" w:rsidRPr="00EE0DFE">
        <w:rPr>
          <w:rFonts w:ascii="Times New Roman" w:hAnsi="Times New Roman" w:cs="Times New Roman"/>
          <w:sz w:val="24"/>
          <w:szCs w:val="24"/>
        </w:rPr>
        <w:t>расходных материалов</w:t>
      </w:r>
      <w:r w:rsidRPr="00EE0DFE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7D24A2" w:rsidRPr="00EE0DFE">
        <w:rPr>
          <w:rFonts w:ascii="Times New Roman" w:hAnsi="Times New Roman" w:cs="Times New Roman"/>
          <w:sz w:val="24"/>
          <w:szCs w:val="24"/>
        </w:rPr>
        <w:t>е</w:t>
      </w:r>
      <w:r w:rsidRPr="00EE0DFE">
        <w:rPr>
          <w:rFonts w:ascii="Times New Roman" w:hAnsi="Times New Roman" w:cs="Times New Roman"/>
          <w:sz w:val="24"/>
          <w:szCs w:val="24"/>
        </w:rPr>
        <w:t xml:space="preserve"> срока действия </w:t>
      </w:r>
      <w:r w:rsidR="00F7344D" w:rsidRPr="00EE0DFE">
        <w:rPr>
          <w:rFonts w:ascii="Times New Roman" w:hAnsi="Times New Roman" w:cs="Times New Roman"/>
          <w:sz w:val="24"/>
          <w:szCs w:val="24"/>
        </w:rPr>
        <w:t>контракт</w:t>
      </w:r>
      <w:r w:rsidRPr="00EE0DFE">
        <w:rPr>
          <w:rFonts w:ascii="Times New Roman" w:hAnsi="Times New Roman" w:cs="Times New Roman"/>
          <w:sz w:val="24"/>
          <w:szCs w:val="24"/>
        </w:rPr>
        <w:t>а.</w:t>
      </w:r>
    </w:p>
    <w:p w14:paraId="654BCF2C" w14:textId="77777777" w:rsidR="00B7727C" w:rsidRPr="00EE0DFE" w:rsidRDefault="00B7727C" w:rsidP="00C313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57A9D8" w14:textId="77777777" w:rsidR="00B7727C" w:rsidRPr="00EE0DFE" w:rsidRDefault="00B7727C" w:rsidP="00C313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Техническое обслуживание включает в себя следующие работы:</w:t>
      </w:r>
    </w:p>
    <w:p w14:paraId="461B9BA9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Внешний осмотр оборудования;</w:t>
      </w:r>
    </w:p>
    <w:p w14:paraId="2C2F7438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наличия и уровня смазки в редукторах;</w:t>
      </w:r>
    </w:p>
    <w:p w14:paraId="338A494F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и подтяжка болтовых соединений;</w:t>
      </w:r>
    </w:p>
    <w:p w14:paraId="5B2B21AE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надежности крепления съемных узлов и механизмов;</w:t>
      </w:r>
    </w:p>
    <w:p w14:paraId="20B80314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герметичности соединений;</w:t>
      </w:r>
    </w:p>
    <w:p w14:paraId="4E5ADB33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сальниковых уплотнений с устранением неисправностей;</w:t>
      </w:r>
    </w:p>
    <w:p w14:paraId="0E981191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электробезопасности: механическая прочность заземления, электрических цепей, зачистка, подтяжка электроконтактных соединений, проверка и регулировка тепловой защиты, магнитных пускателей, реле, выключателей, переключателей с настройкой и регулировкой, с устранением мелких дефектов и неполадок;</w:t>
      </w:r>
    </w:p>
    <w:p w14:paraId="7AE69993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 xml:space="preserve">Проверка герметичности системы, наличие </w:t>
      </w:r>
      <w:r w:rsidR="00C4792C" w:rsidRPr="00EE0DFE">
        <w:rPr>
          <w:rFonts w:ascii="Times New Roman" w:hAnsi="Times New Roman" w:cs="Times New Roman"/>
          <w:sz w:val="24"/>
          <w:szCs w:val="24"/>
        </w:rPr>
        <w:t>влаги, достаточность заполнения</w:t>
      </w:r>
      <w:r w:rsidRPr="00EE0DFE">
        <w:rPr>
          <w:rFonts w:ascii="Times New Roman" w:hAnsi="Times New Roman" w:cs="Times New Roman"/>
          <w:sz w:val="24"/>
          <w:szCs w:val="24"/>
        </w:rPr>
        <w:t xml:space="preserve"> хладагентом, наличие воздуха в системе с устранением мелких неисправностей- для холодильных систем</w:t>
      </w:r>
      <w:r w:rsidR="00C4792C" w:rsidRPr="00EE0DFE">
        <w:rPr>
          <w:rFonts w:ascii="Times New Roman" w:hAnsi="Times New Roman" w:cs="Times New Roman"/>
          <w:sz w:val="24"/>
          <w:szCs w:val="24"/>
        </w:rPr>
        <w:t>;</w:t>
      </w:r>
    </w:p>
    <w:p w14:paraId="7B9E9B8D" w14:textId="77777777" w:rsidR="00B7727C" w:rsidRPr="00EE0DFE" w:rsidRDefault="00B7727C" w:rsidP="00C3135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Проведение инструктажа работников, владельца оборудования на месте.</w:t>
      </w:r>
    </w:p>
    <w:p w14:paraId="0EC279DF" w14:textId="77777777" w:rsidR="00B7727C" w:rsidRPr="00EE0DFE" w:rsidRDefault="00B7727C" w:rsidP="00C31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CA070C" w14:textId="77777777" w:rsidR="00B7727C" w:rsidRPr="00EE0DFE" w:rsidRDefault="00B7727C" w:rsidP="00C31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Текущий ремонт:</w:t>
      </w:r>
    </w:p>
    <w:p w14:paraId="427D498D" w14:textId="77777777" w:rsidR="00B7727C" w:rsidRPr="00EE0DFE" w:rsidRDefault="00B7727C" w:rsidP="00C31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Текущий ремонт производится непосредственно на месте эксплуатации и включает в себя:</w:t>
      </w:r>
    </w:p>
    <w:p w14:paraId="5B7B792B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 уровня масла в картере компрессора и доливка масла;</w:t>
      </w:r>
    </w:p>
    <w:p w14:paraId="2AE44362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Проверка, зачистка, подтяжка контактов магнитных пускателей автоматических выключателей, реле давления, термостатов;</w:t>
      </w:r>
    </w:p>
    <w:p w14:paraId="11F9DB80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Проверка, регулировка реле давления, ТРВ, термостата;</w:t>
      </w:r>
    </w:p>
    <w:p w14:paraId="39666942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Очистка фильтра, проведение регенерации водоумягчителя;</w:t>
      </w:r>
    </w:p>
    <w:p w14:paraId="28E0E5D0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Устранение мелких неисправностей защитного заземления;</w:t>
      </w:r>
    </w:p>
    <w:p w14:paraId="56DD386C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Регулировка режимов работы оборудования;</w:t>
      </w:r>
    </w:p>
    <w:p w14:paraId="7FCA7B98" w14:textId="77777777" w:rsidR="00B7727C" w:rsidRPr="00EE0DFE" w:rsidRDefault="00B7727C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Смазка механизмов и подшипников оборудования;</w:t>
      </w:r>
    </w:p>
    <w:p w14:paraId="15F479CC" w14:textId="77777777" w:rsidR="00B7727C" w:rsidRPr="00EE0DFE" w:rsidRDefault="003E3F53" w:rsidP="00C3135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Протяжка</w:t>
      </w:r>
      <w:r w:rsidR="00B7727C" w:rsidRPr="00EE0DFE">
        <w:rPr>
          <w:rFonts w:ascii="Times New Roman" w:hAnsi="Times New Roman" w:cs="Times New Roman"/>
          <w:sz w:val="24"/>
          <w:szCs w:val="24"/>
        </w:rPr>
        <w:t xml:space="preserve"> винтовых и болтовых соединений;</w:t>
      </w:r>
    </w:p>
    <w:p w14:paraId="5EF13916" w14:textId="77777777" w:rsidR="00B7727C" w:rsidRPr="00EE0DFE" w:rsidRDefault="00B7727C" w:rsidP="007332E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Работа по замене приборов автоматики, клапанной группы, сальников;</w:t>
      </w:r>
    </w:p>
    <w:p w14:paraId="6727E0C0" w14:textId="77777777" w:rsidR="00B7727C" w:rsidRPr="00EE0DFE" w:rsidRDefault="00B7727C" w:rsidP="007332E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Работа по замене электрокомфорок;</w:t>
      </w:r>
    </w:p>
    <w:p w14:paraId="7FE604D5" w14:textId="77777777" w:rsidR="00B7727C" w:rsidRPr="00EE0DFE" w:rsidRDefault="00B7727C" w:rsidP="007332E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Работа по замене сигнальных, электронных осветительных ламп, выключателей, переключателей, манометров, термометров, реле и др. приборов регулирования и автоматики;</w:t>
      </w:r>
    </w:p>
    <w:p w14:paraId="36544C7A" w14:textId="77777777" w:rsidR="00B7727C" w:rsidRPr="00EE0DFE" w:rsidRDefault="00B7727C" w:rsidP="00EE0DF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DFE">
        <w:rPr>
          <w:rFonts w:ascii="Times New Roman" w:hAnsi="Times New Roman" w:cs="Times New Roman"/>
          <w:sz w:val="24"/>
          <w:szCs w:val="24"/>
        </w:rPr>
        <w:t>Работы по консервации</w:t>
      </w:r>
      <w:r w:rsidR="007332E4" w:rsidRPr="00EE0D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1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39524B" w:rsidRPr="00EE0DFE" w14:paraId="35031439" w14:textId="77777777" w:rsidTr="007332E4">
        <w:trPr>
          <w:cantSplit/>
        </w:trPr>
        <w:tc>
          <w:tcPr>
            <w:tcW w:w="5032" w:type="dxa"/>
          </w:tcPr>
          <w:p w14:paraId="5B06A9C7" w14:textId="77777777" w:rsidR="0039524B" w:rsidRPr="00EE0DFE" w:rsidRDefault="0039524B" w:rsidP="007332E4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</w:rPr>
            </w:pPr>
          </w:p>
          <w:p w14:paraId="29AC1FBF" w14:textId="77777777" w:rsidR="0039524B" w:rsidRPr="00EE0DFE" w:rsidRDefault="0039524B" w:rsidP="007332E4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</w:rPr>
            </w:pPr>
            <w:r w:rsidRPr="00EE0DFE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4B4A9DCE" w14:textId="77777777" w:rsidR="0039524B" w:rsidRPr="00EE0DFE" w:rsidRDefault="0039524B" w:rsidP="007332E4">
            <w:pPr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F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«Школа-интернат №</w:t>
            </w:r>
            <w:r w:rsidR="00335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DFE">
              <w:rPr>
                <w:rFonts w:ascii="Times New Roman" w:hAnsi="Times New Roman" w:cs="Times New Roman"/>
                <w:bCs/>
                <w:sz w:val="24"/>
                <w:szCs w:val="24"/>
              </w:rPr>
              <w:t>4 г. Челябинска»</w:t>
            </w:r>
          </w:p>
          <w:p w14:paraId="0894C341" w14:textId="77777777" w:rsidR="007332E4" w:rsidRPr="00EE0DFE" w:rsidRDefault="007332E4" w:rsidP="007332E4">
            <w:pPr>
              <w:pStyle w:val="10"/>
              <w:ind w:right="-1"/>
              <w:contextualSpacing/>
              <w:rPr>
                <w:rFonts w:ascii="Times New Roman" w:hAnsi="Times New Roman" w:cs="Times New Roman"/>
              </w:rPr>
            </w:pPr>
          </w:p>
          <w:p w14:paraId="4E1338CE" w14:textId="77777777" w:rsidR="003E3F53" w:rsidRPr="00EE0DFE" w:rsidRDefault="003E3F53" w:rsidP="007332E4">
            <w:pPr>
              <w:pStyle w:val="10"/>
              <w:ind w:right="-1"/>
              <w:contextualSpacing/>
              <w:rPr>
                <w:rFonts w:ascii="Times New Roman" w:hAnsi="Times New Roman" w:cs="Times New Roman"/>
              </w:rPr>
            </w:pPr>
          </w:p>
          <w:p w14:paraId="52770669" w14:textId="77777777" w:rsidR="0039524B" w:rsidRPr="00EE0DFE" w:rsidRDefault="007332E4" w:rsidP="007332E4">
            <w:pPr>
              <w:pStyle w:val="10"/>
              <w:ind w:right="-1" w:hanging="70"/>
              <w:contextualSpacing/>
              <w:rPr>
                <w:rFonts w:ascii="Times New Roman" w:hAnsi="Times New Roman" w:cs="Times New Roman"/>
              </w:rPr>
            </w:pPr>
            <w:r w:rsidRPr="00EE0DFE">
              <w:rPr>
                <w:rFonts w:ascii="Times New Roman" w:hAnsi="Times New Roman" w:cs="Times New Roman"/>
              </w:rPr>
              <w:t>Директор</w:t>
            </w:r>
            <w:r w:rsidR="00A64B67">
              <w:rPr>
                <w:rFonts w:ascii="Times New Roman" w:hAnsi="Times New Roman" w:cs="Times New Roman"/>
              </w:rPr>
              <w:t>:</w:t>
            </w:r>
            <w:r w:rsidRPr="00EE0DFE">
              <w:rPr>
                <w:rFonts w:ascii="Times New Roman" w:hAnsi="Times New Roman" w:cs="Times New Roman"/>
              </w:rPr>
              <w:t xml:space="preserve"> __</w:t>
            </w:r>
            <w:r w:rsidR="0039524B" w:rsidRPr="00EE0DFE">
              <w:rPr>
                <w:rFonts w:ascii="Times New Roman" w:hAnsi="Times New Roman" w:cs="Times New Roman"/>
              </w:rPr>
              <w:t xml:space="preserve">__________ </w:t>
            </w:r>
            <w:r w:rsidR="00334E90" w:rsidRPr="00EE0DFE">
              <w:rPr>
                <w:rFonts w:ascii="Times New Roman" w:hAnsi="Times New Roman" w:cs="Times New Roman"/>
              </w:rPr>
              <w:t>С.В. Потапчук</w:t>
            </w:r>
          </w:p>
          <w:p w14:paraId="3B3DC03D" w14:textId="77777777" w:rsidR="0039524B" w:rsidRPr="00EE0DFE" w:rsidRDefault="0039524B" w:rsidP="007332E4">
            <w:pPr>
              <w:pStyle w:val="10"/>
              <w:ind w:right="-1" w:hanging="70"/>
              <w:contextualSpacing/>
              <w:rPr>
                <w:rFonts w:ascii="Times New Roman" w:hAnsi="Times New Roman" w:cs="Times New Roman"/>
              </w:rPr>
            </w:pPr>
            <w:r w:rsidRPr="00EE0DFE">
              <w:rPr>
                <w:rFonts w:ascii="Times New Roman" w:hAnsi="Times New Roman" w:cs="Times New Roman"/>
              </w:rPr>
              <w:t>М</w:t>
            </w:r>
            <w:r w:rsidR="003E3F53" w:rsidRPr="00EE0DFE">
              <w:rPr>
                <w:rFonts w:ascii="Times New Roman" w:hAnsi="Times New Roman" w:cs="Times New Roman"/>
              </w:rPr>
              <w:t>.</w:t>
            </w:r>
            <w:r w:rsidRPr="00EE0DFE">
              <w:rPr>
                <w:rFonts w:ascii="Times New Roman" w:hAnsi="Times New Roman" w:cs="Times New Roman"/>
              </w:rPr>
              <w:t>П</w:t>
            </w:r>
            <w:r w:rsidR="003E3F53" w:rsidRPr="00EE0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B04B2AF" w14:textId="77777777" w:rsidR="0039524B" w:rsidRPr="00EE0DFE" w:rsidRDefault="0039524B" w:rsidP="007332E4">
            <w:pPr>
              <w:pStyle w:val="10"/>
              <w:ind w:left="2765" w:right="-1" w:hanging="2765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14:paraId="0E47CB34" w14:textId="77777777" w:rsidR="0039524B" w:rsidRPr="00EE0DFE" w:rsidRDefault="0039524B" w:rsidP="007332E4">
            <w:pPr>
              <w:pStyle w:val="10"/>
              <w:ind w:right="-1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EE0DFE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734B4562" w14:textId="2FD16971" w:rsidR="0039524B" w:rsidRPr="00EE0DFE" w:rsidRDefault="0039524B" w:rsidP="007332E4">
            <w:pPr>
              <w:tabs>
                <w:tab w:val="left" w:pos="5942"/>
              </w:tabs>
              <w:spacing w:after="0" w:line="240" w:lineRule="auto"/>
              <w:ind w:left="34" w:hanging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B1A2FC" w14:textId="77777777" w:rsidR="00C31350" w:rsidRPr="00EE0DFE" w:rsidRDefault="00C31350" w:rsidP="007332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6640F" w14:textId="77777777" w:rsidR="00C31350" w:rsidRPr="00EE0DFE" w:rsidRDefault="00C31350" w:rsidP="007332E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94401" w14:textId="54EAB59F" w:rsidR="0039524B" w:rsidRPr="00EE0DFE" w:rsidRDefault="006F2B14" w:rsidP="007332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FE">
              <w:rPr>
                <w:rFonts w:ascii="Times New Roman" w:hAnsi="Times New Roman" w:cs="Times New Roman"/>
                <w:sz w:val="24"/>
                <w:szCs w:val="24"/>
              </w:rPr>
              <w:t>Директор: _____________</w:t>
            </w:r>
            <w:r w:rsidR="00EB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BE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14:paraId="64B2A8D0" w14:textId="77777777" w:rsidR="0039524B" w:rsidRPr="00EE0DFE" w:rsidRDefault="0039524B" w:rsidP="007332E4">
            <w:pPr>
              <w:pStyle w:val="10"/>
              <w:ind w:left="3757" w:right="-1" w:hanging="3757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EE0DFE">
              <w:rPr>
                <w:rFonts w:ascii="Times New Roman" w:hAnsi="Times New Roman" w:cs="Times New Roman"/>
              </w:rPr>
              <w:t xml:space="preserve"> М.П.</w:t>
            </w:r>
          </w:p>
        </w:tc>
      </w:tr>
    </w:tbl>
    <w:p w14:paraId="522B8E52" w14:textId="77777777" w:rsidR="003E3F53" w:rsidRPr="00EE0DFE" w:rsidRDefault="003E3F53" w:rsidP="009C5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FC1CB" w14:textId="77777777" w:rsidR="009C5B56" w:rsidRDefault="009C5B56" w:rsidP="009C5B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BA7910" w14:textId="77777777" w:rsidR="008D4BD8" w:rsidRDefault="008D4BD8" w:rsidP="009C5B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5C33F72" w14:textId="77777777" w:rsidR="008D4BD8" w:rsidRDefault="008D4BD8" w:rsidP="009C5B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65A9B8" w14:textId="77777777" w:rsidR="008D4BD8" w:rsidRDefault="008D4BD8" w:rsidP="009C5B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D2CBF41" w14:textId="77777777" w:rsidR="008D4BD8" w:rsidRPr="009C5B56" w:rsidRDefault="008D4BD8" w:rsidP="009C5B56">
      <w:pPr>
        <w:spacing w:after="0" w:line="240" w:lineRule="auto"/>
        <w:contextualSpacing/>
        <w:rPr>
          <w:rFonts w:ascii="Times New Roman" w:hAnsi="Times New Roman" w:cs="Times New Roman"/>
        </w:rPr>
        <w:sectPr w:rsidR="008D4BD8" w:rsidRPr="009C5B56" w:rsidSect="0019310C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14:paraId="08B1D810" w14:textId="77777777" w:rsidR="00B7727C" w:rsidRPr="008D4BD8" w:rsidRDefault="00B7727C" w:rsidP="008D4BD8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8D4BD8">
        <w:rPr>
          <w:rFonts w:ascii="Times New Roman" w:hAnsi="Times New Roman" w:cs="Times New Roman"/>
        </w:rPr>
        <w:lastRenderedPageBreak/>
        <w:t>Приложение</w:t>
      </w:r>
      <w:r w:rsidR="00EB1E7E">
        <w:rPr>
          <w:rFonts w:ascii="Times New Roman" w:hAnsi="Times New Roman" w:cs="Times New Roman"/>
        </w:rPr>
        <w:t xml:space="preserve"> </w:t>
      </w:r>
      <w:r w:rsidRPr="008D4BD8">
        <w:rPr>
          <w:rFonts w:ascii="Times New Roman" w:hAnsi="Times New Roman" w:cs="Times New Roman"/>
        </w:rPr>
        <w:t xml:space="preserve"> №</w:t>
      </w:r>
      <w:r w:rsidR="00EB1E7E">
        <w:rPr>
          <w:rFonts w:ascii="Times New Roman" w:hAnsi="Times New Roman" w:cs="Times New Roman"/>
        </w:rPr>
        <w:t xml:space="preserve"> </w:t>
      </w:r>
      <w:r w:rsidRPr="008D4BD8">
        <w:rPr>
          <w:rFonts w:ascii="Times New Roman" w:hAnsi="Times New Roman" w:cs="Times New Roman"/>
        </w:rPr>
        <w:t>2</w:t>
      </w:r>
    </w:p>
    <w:p w14:paraId="29BAA12D" w14:textId="198131C6" w:rsidR="006F2B14" w:rsidRPr="008D4BD8" w:rsidRDefault="00B7727C" w:rsidP="008D4BD8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8D4BD8">
        <w:rPr>
          <w:rFonts w:ascii="Times New Roman" w:hAnsi="Times New Roman" w:cs="Times New Roman"/>
        </w:rPr>
        <w:t xml:space="preserve">к </w:t>
      </w:r>
      <w:r w:rsidR="00F7344D" w:rsidRPr="008D4BD8">
        <w:rPr>
          <w:rFonts w:ascii="Times New Roman" w:hAnsi="Times New Roman" w:cs="Times New Roman"/>
        </w:rPr>
        <w:t>Контракт</w:t>
      </w:r>
      <w:r w:rsidR="00C31350" w:rsidRPr="008D4BD8">
        <w:rPr>
          <w:rFonts w:ascii="Times New Roman" w:hAnsi="Times New Roman" w:cs="Times New Roman"/>
        </w:rPr>
        <w:t xml:space="preserve">у № </w:t>
      </w:r>
      <w:r w:rsidR="00DC0DBE">
        <w:rPr>
          <w:rFonts w:ascii="Times New Roman" w:hAnsi="Times New Roman" w:cs="Times New Roman"/>
        </w:rPr>
        <w:t>___</w:t>
      </w:r>
    </w:p>
    <w:p w14:paraId="77C5FA22" w14:textId="704ED7AF" w:rsidR="00556E0E" w:rsidRPr="008D4BD8" w:rsidRDefault="00314B12" w:rsidP="008D4BD8">
      <w:pPr>
        <w:spacing w:after="0" w:line="240" w:lineRule="auto"/>
        <w:ind w:left="7088"/>
        <w:rPr>
          <w:rFonts w:ascii="Times New Roman" w:hAnsi="Times New Roman" w:cs="Times New Roman"/>
        </w:rPr>
      </w:pPr>
      <w:r w:rsidRPr="008D4BD8">
        <w:rPr>
          <w:rFonts w:ascii="Times New Roman" w:hAnsi="Times New Roman" w:cs="Times New Roman"/>
        </w:rPr>
        <w:t>от «</w:t>
      </w:r>
      <w:r w:rsidR="00DC0DBE">
        <w:rPr>
          <w:rFonts w:ascii="Times New Roman" w:hAnsi="Times New Roman" w:cs="Times New Roman"/>
        </w:rPr>
        <w:t>___</w:t>
      </w:r>
      <w:r w:rsidRPr="008D4BD8">
        <w:rPr>
          <w:rFonts w:ascii="Times New Roman" w:hAnsi="Times New Roman" w:cs="Times New Roman"/>
        </w:rPr>
        <w:t xml:space="preserve">» </w:t>
      </w:r>
      <w:r w:rsidR="00DC0DBE">
        <w:rPr>
          <w:rFonts w:ascii="Times New Roman" w:hAnsi="Times New Roman" w:cs="Times New Roman"/>
        </w:rPr>
        <w:t>_______</w:t>
      </w:r>
      <w:r w:rsidR="00DA3876">
        <w:rPr>
          <w:rFonts w:ascii="Times New Roman" w:hAnsi="Times New Roman" w:cs="Times New Roman"/>
        </w:rPr>
        <w:t xml:space="preserve"> </w:t>
      </w:r>
      <w:r w:rsidRPr="008D4BD8">
        <w:rPr>
          <w:rFonts w:ascii="Times New Roman" w:hAnsi="Times New Roman" w:cs="Times New Roman"/>
        </w:rPr>
        <w:t>20</w:t>
      </w:r>
      <w:r w:rsidR="0017337E">
        <w:rPr>
          <w:rFonts w:ascii="Times New Roman" w:hAnsi="Times New Roman" w:cs="Times New Roman"/>
        </w:rPr>
        <w:t>2</w:t>
      </w:r>
      <w:r w:rsidR="00DC0DBE">
        <w:rPr>
          <w:rFonts w:ascii="Times New Roman" w:hAnsi="Times New Roman" w:cs="Times New Roman"/>
        </w:rPr>
        <w:t>3</w:t>
      </w:r>
      <w:r w:rsidR="00B7727C" w:rsidRPr="008D4BD8">
        <w:rPr>
          <w:rFonts w:ascii="Times New Roman" w:hAnsi="Times New Roman" w:cs="Times New Roman"/>
        </w:rPr>
        <w:t>г.</w:t>
      </w:r>
    </w:p>
    <w:p w14:paraId="0119F2CD" w14:textId="77777777" w:rsidR="008D4BD8" w:rsidRDefault="008D4BD8" w:rsidP="00556E0E">
      <w:pPr>
        <w:pStyle w:val="a3"/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</w:rPr>
      </w:pPr>
    </w:p>
    <w:p w14:paraId="5B844D1B" w14:textId="77777777" w:rsidR="00990246" w:rsidRDefault="00335EE7" w:rsidP="00990246">
      <w:pPr>
        <w:pStyle w:val="a3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</w:rPr>
      </w:pPr>
      <w:r w:rsidRPr="00335EE7">
        <w:rPr>
          <w:rFonts w:ascii="Times New Roman" w:eastAsia="Calibri" w:hAnsi="Times New Roman" w:cs="Times New Roman"/>
          <w:b/>
        </w:rPr>
        <w:t xml:space="preserve">Перечень </w:t>
      </w:r>
      <w:r w:rsidR="00973C4C">
        <w:rPr>
          <w:rFonts w:ascii="Times New Roman" w:eastAsia="Calibri" w:hAnsi="Times New Roman" w:cs="Times New Roman"/>
          <w:b/>
        </w:rPr>
        <w:t xml:space="preserve">ежемесячно </w:t>
      </w:r>
      <w:r w:rsidR="00990246">
        <w:rPr>
          <w:rFonts w:ascii="Times New Roman" w:eastAsia="Calibri" w:hAnsi="Times New Roman" w:cs="Times New Roman"/>
          <w:b/>
        </w:rPr>
        <w:t xml:space="preserve">обслуживаемого </w:t>
      </w:r>
      <w:r w:rsidRPr="00335EE7">
        <w:rPr>
          <w:rFonts w:ascii="Times New Roman" w:eastAsia="Calibri" w:hAnsi="Times New Roman" w:cs="Times New Roman"/>
          <w:b/>
        </w:rPr>
        <w:t>оборудования</w:t>
      </w:r>
    </w:p>
    <w:p w14:paraId="7D8EEC35" w14:textId="4467A942" w:rsidR="00335EE7" w:rsidRPr="006020C6" w:rsidRDefault="00990246" w:rsidP="0099024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990246">
        <w:rPr>
          <w:rFonts w:ascii="Times New Roman" w:hAnsi="Times New Roman" w:cs="Times New Roman"/>
          <w:b/>
        </w:rPr>
        <w:t xml:space="preserve">с момента заключения Контракта по </w:t>
      </w:r>
      <w:r w:rsidRPr="006020C6">
        <w:rPr>
          <w:rFonts w:ascii="Times New Roman" w:hAnsi="Times New Roman" w:cs="Times New Roman"/>
          <w:b/>
        </w:rPr>
        <w:t>31.</w:t>
      </w:r>
      <w:r w:rsidR="00010DDA">
        <w:rPr>
          <w:rFonts w:ascii="Times New Roman" w:hAnsi="Times New Roman" w:cs="Times New Roman"/>
          <w:b/>
        </w:rPr>
        <w:t>12</w:t>
      </w:r>
      <w:r w:rsidRPr="006020C6">
        <w:rPr>
          <w:rFonts w:ascii="Times New Roman" w:hAnsi="Times New Roman" w:cs="Times New Roman"/>
          <w:b/>
        </w:rPr>
        <w:t>.202</w:t>
      </w:r>
      <w:r w:rsidR="00DC0DBE">
        <w:rPr>
          <w:rFonts w:ascii="Times New Roman" w:hAnsi="Times New Roman" w:cs="Times New Roman"/>
          <w:b/>
        </w:rPr>
        <w:t xml:space="preserve">3 </w:t>
      </w:r>
      <w:r w:rsidRPr="006020C6">
        <w:rPr>
          <w:rFonts w:ascii="Times New Roman" w:hAnsi="Times New Roman" w:cs="Times New Roman"/>
          <w:b/>
        </w:rPr>
        <w:t>г.</w:t>
      </w:r>
    </w:p>
    <w:p w14:paraId="6F08AC08" w14:textId="77777777" w:rsidR="00990246" w:rsidRPr="006020C6" w:rsidRDefault="00990246" w:rsidP="0099024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992"/>
        <w:gridCol w:w="1418"/>
        <w:gridCol w:w="1275"/>
        <w:gridCol w:w="1701"/>
      </w:tblGrid>
      <w:tr w:rsidR="00D95AE6" w:rsidRPr="00335EE7" w14:paraId="45C8FAAB" w14:textId="77777777" w:rsidTr="00D95AE6">
        <w:tc>
          <w:tcPr>
            <w:tcW w:w="4253" w:type="dxa"/>
          </w:tcPr>
          <w:p w14:paraId="3ABC95A2" w14:textId="77777777" w:rsidR="00D95AE6" w:rsidRPr="00335EE7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r w:rsidR="008B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оборудования</w:t>
            </w:r>
          </w:p>
        </w:tc>
        <w:tc>
          <w:tcPr>
            <w:tcW w:w="1418" w:type="dxa"/>
          </w:tcPr>
          <w:p w14:paraId="6FC542E3" w14:textId="77777777" w:rsidR="00D95AE6" w:rsidRPr="00335EE7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эксплуата-цию</w:t>
            </w:r>
          </w:p>
        </w:tc>
        <w:tc>
          <w:tcPr>
            <w:tcW w:w="992" w:type="dxa"/>
          </w:tcPr>
          <w:p w14:paraId="7DA3F2E6" w14:textId="77777777" w:rsidR="00D95AE6" w:rsidRPr="00335EE7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Кол-во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единиц, шт.</w:t>
            </w:r>
          </w:p>
        </w:tc>
        <w:tc>
          <w:tcPr>
            <w:tcW w:w="1418" w:type="dxa"/>
          </w:tcPr>
          <w:p w14:paraId="15AA6C40" w14:textId="77777777" w:rsidR="00D95AE6" w:rsidRPr="00335EE7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обслуживания 1 ед., руб.</w:t>
            </w:r>
          </w:p>
        </w:tc>
        <w:tc>
          <w:tcPr>
            <w:tcW w:w="1275" w:type="dxa"/>
          </w:tcPr>
          <w:p w14:paraId="46078F1E" w14:textId="77777777" w:rsidR="00D95AE6" w:rsidRPr="00335EE7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месяц, руб.</w:t>
            </w:r>
          </w:p>
        </w:tc>
        <w:tc>
          <w:tcPr>
            <w:tcW w:w="1701" w:type="dxa"/>
          </w:tcPr>
          <w:p w14:paraId="2B0A50C2" w14:textId="240A9B9A" w:rsidR="00D95AE6" w:rsidRPr="00335EE7" w:rsidRDefault="00D95AE6" w:rsidP="00AE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 за </w:t>
            </w:r>
            <w:r w:rsidR="00AE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месяца, руб.</w:t>
            </w:r>
          </w:p>
        </w:tc>
      </w:tr>
      <w:tr w:rsidR="00D95AE6" w:rsidRPr="00335EE7" w14:paraId="477102BE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A4543F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ШХ - 0,7 Полаир</w:t>
            </w:r>
          </w:p>
        </w:tc>
        <w:tc>
          <w:tcPr>
            <w:tcW w:w="1418" w:type="dxa"/>
            <w:vAlign w:val="center"/>
          </w:tcPr>
          <w:p w14:paraId="5E4C5BE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vAlign w:val="center"/>
          </w:tcPr>
          <w:p w14:paraId="326D8CB9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FBC61B6" w14:textId="6F34A4B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8FD480D" w14:textId="11A482A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C1F8C2" w14:textId="4600395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0FC157A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55830BD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ШХ - 1,0 Полаир</w:t>
            </w:r>
          </w:p>
        </w:tc>
        <w:tc>
          <w:tcPr>
            <w:tcW w:w="1418" w:type="dxa"/>
            <w:vAlign w:val="center"/>
          </w:tcPr>
          <w:p w14:paraId="1F690DC5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vAlign w:val="center"/>
          </w:tcPr>
          <w:p w14:paraId="1C4204ED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BC3C114" w14:textId="2F7B9122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FD2F2F6" w14:textId="03B41AF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ABF80EA" w14:textId="51A00A3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7299FBE4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074CF99D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ШХ - 1,4 Полаир</w:t>
            </w:r>
          </w:p>
        </w:tc>
        <w:tc>
          <w:tcPr>
            <w:tcW w:w="1418" w:type="dxa"/>
            <w:vAlign w:val="center"/>
          </w:tcPr>
          <w:p w14:paraId="2F10C23F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vAlign w:val="center"/>
          </w:tcPr>
          <w:p w14:paraId="30F8A5EE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E027A65" w14:textId="4CEBFAD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01E53DA" w14:textId="49FEBED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839FE6" w14:textId="327B948D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13BF65BF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186142A8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ШХ - 1,0 Полаир</w:t>
            </w:r>
          </w:p>
        </w:tc>
        <w:tc>
          <w:tcPr>
            <w:tcW w:w="1418" w:type="dxa"/>
            <w:vAlign w:val="center"/>
          </w:tcPr>
          <w:p w14:paraId="6646DF0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vAlign w:val="center"/>
          </w:tcPr>
          <w:p w14:paraId="47E5F724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C46E862" w14:textId="5E4B34A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74DDC4F" w14:textId="7DB6864D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097AF8" w14:textId="140422C4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45AEF8AA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30AF085C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Полаир СМ 114-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418" w:type="dxa"/>
            <w:vAlign w:val="center"/>
          </w:tcPr>
          <w:p w14:paraId="45E07F33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14:paraId="507C8FD5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14:paraId="55A6C315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7996DB43" w14:textId="3F9CC2F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B6682FE" w14:textId="7302705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6BC023F" w14:textId="062FCE1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27209D3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64865A1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холодильный 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CB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Полаир</w:t>
            </w:r>
          </w:p>
        </w:tc>
        <w:tc>
          <w:tcPr>
            <w:tcW w:w="1418" w:type="dxa"/>
            <w:vAlign w:val="center"/>
          </w:tcPr>
          <w:p w14:paraId="1139FC85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vAlign w:val="center"/>
          </w:tcPr>
          <w:p w14:paraId="78993296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8368E25" w14:textId="5FA8374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FF7D96A" w14:textId="371299E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5C8548" w14:textId="7BEFBC2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C7E8019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BEFC86E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«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POZIS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МИР 244-1</w:t>
            </w:r>
          </w:p>
        </w:tc>
        <w:tc>
          <w:tcPr>
            <w:tcW w:w="1418" w:type="dxa"/>
            <w:vAlign w:val="center"/>
          </w:tcPr>
          <w:p w14:paraId="48E9099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vAlign w:val="center"/>
          </w:tcPr>
          <w:p w14:paraId="2F20BED7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6461CAB" w14:textId="25EE333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AC68871" w14:textId="3AF6B79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D6D12FE" w14:textId="535D3CE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7AD5E0B2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C053984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пекарский  ЭШ-ЗК</w:t>
            </w:r>
          </w:p>
        </w:tc>
        <w:tc>
          <w:tcPr>
            <w:tcW w:w="1418" w:type="dxa"/>
            <w:vAlign w:val="center"/>
          </w:tcPr>
          <w:p w14:paraId="7F7C4F4C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vAlign w:val="center"/>
          </w:tcPr>
          <w:p w14:paraId="5EFB0859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F7C3458" w14:textId="69394E8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AF0F108" w14:textId="3DAE77DE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5B8A4F" w14:textId="3E2F752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020CCD79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7A1A115C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универсальный УКМ – 01</w:t>
            </w:r>
          </w:p>
        </w:tc>
        <w:tc>
          <w:tcPr>
            <w:tcW w:w="1418" w:type="dxa"/>
            <w:vAlign w:val="center"/>
          </w:tcPr>
          <w:p w14:paraId="5518EAA2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vAlign w:val="center"/>
          </w:tcPr>
          <w:p w14:paraId="37EE3E91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9E301DD" w14:textId="6EB6E56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4CB562D" w14:textId="1C07B4F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7B5BC7D" w14:textId="568734F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93C3A1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033481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Картофелечистка МОК 300-М</w:t>
            </w:r>
          </w:p>
        </w:tc>
        <w:tc>
          <w:tcPr>
            <w:tcW w:w="1418" w:type="dxa"/>
            <w:vAlign w:val="center"/>
          </w:tcPr>
          <w:p w14:paraId="0A6074FF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vAlign w:val="center"/>
          </w:tcPr>
          <w:p w14:paraId="31750353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710D52D4" w14:textId="73409ED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72F7A64" w14:textId="2ACF71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3770D0B" w14:textId="798CD4D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E755CA7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68E1937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Кипятильник КНЭ -100-01</w:t>
            </w:r>
          </w:p>
        </w:tc>
        <w:tc>
          <w:tcPr>
            <w:tcW w:w="1418" w:type="dxa"/>
            <w:vAlign w:val="center"/>
          </w:tcPr>
          <w:p w14:paraId="546A330A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0934DB3B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BCB1CAE" w14:textId="7DF2C8D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A182C88" w14:textId="4AAA2FA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7137C6" w14:textId="111AC2A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5EE59409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37705593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ЭП-6</w:t>
            </w:r>
          </w:p>
        </w:tc>
        <w:tc>
          <w:tcPr>
            <w:tcW w:w="1418" w:type="dxa"/>
            <w:vAlign w:val="center"/>
          </w:tcPr>
          <w:p w14:paraId="6B8FB93F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vAlign w:val="center"/>
          </w:tcPr>
          <w:p w14:paraId="03C2A5B8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5D5C32D3" w14:textId="11B429A4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5169E39" w14:textId="34D95C3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FC0B4D1" w14:textId="6610FD7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832AF31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286CFC8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 МПК – 1100К</w:t>
            </w:r>
          </w:p>
        </w:tc>
        <w:tc>
          <w:tcPr>
            <w:tcW w:w="1418" w:type="dxa"/>
            <w:vAlign w:val="center"/>
          </w:tcPr>
          <w:p w14:paraId="781FB587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vAlign w:val="center"/>
          </w:tcPr>
          <w:p w14:paraId="738405FC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AE67DD3" w14:textId="6E722F6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75C312" w14:textId="7E7876C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BC964F4" w14:textId="47AE22C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584CD8D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7B77E0BC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кухонная УКМ – 11</w:t>
            </w:r>
          </w:p>
        </w:tc>
        <w:tc>
          <w:tcPr>
            <w:tcW w:w="1418" w:type="dxa"/>
            <w:vAlign w:val="center"/>
          </w:tcPr>
          <w:p w14:paraId="40F588C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992" w:type="dxa"/>
            <w:vAlign w:val="center"/>
          </w:tcPr>
          <w:p w14:paraId="268C22B7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1C8EB6" w14:textId="7E39E75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79BB9DB" w14:textId="5C1A7651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35C2F3" w14:textId="2D922EC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7330EE2D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2CE7C0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Тестомес ТМТ-65НМА</w:t>
            </w:r>
          </w:p>
        </w:tc>
        <w:tc>
          <w:tcPr>
            <w:tcW w:w="1418" w:type="dxa"/>
            <w:vAlign w:val="center"/>
          </w:tcPr>
          <w:p w14:paraId="06780DC8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vAlign w:val="center"/>
          </w:tcPr>
          <w:p w14:paraId="46B555D9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5AB3568" w14:textId="7CA8F471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2CACE1" w14:textId="6E2781B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0F0DBE6" w14:textId="0E6C5C8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45C2905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372E3C9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СЭСМ – 0,5</w:t>
            </w:r>
          </w:p>
        </w:tc>
        <w:tc>
          <w:tcPr>
            <w:tcW w:w="1418" w:type="dxa"/>
            <w:vAlign w:val="center"/>
          </w:tcPr>
          <w:p w14:paraId="03D66936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vAlign w:val="center"/>
          </w:tcPr>
          <w:p w14:paraId="538EEA9F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CCBC3D5" w14:textId="673215D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02495B4" w14:textId="0DCC06EB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8FCD45" w14:textId="78B689A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45755EA9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5428C70D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универсальный</w:t>
            </w:r>
          </w:p>
        </w:tc>
        <w:tc>
          <w:tcPr>
            <w:tcW w:w="1418" w:type="dxa"/>
            <w:vAlign w:val="center"/>
          </w:tcPr>
          <w:p w14:paraId="3B692F51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92" w:type="dxa"/>
            <w:vAlign w:val="center"/>
          </w:tcPr>
          <w:p w14:paraId="4D48F7FD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035E7C48" w14:textId="207FB7BB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D281B0" w14:textId="6468B8A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C62B3B" w14:textId="077D13AE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5170E75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2BD4645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</w:t>
            </w: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RobotCoupe CL 30 Bistro</w:t>
            </w:r>
          </w:p>
        </w:tc>
        <w:tc>
          <w:tcPr>
            <w:tcW w:w="1418" w:type="dxa"/>
            <w:vAlign w:val="center"/>
          </w:tcPr>
          <w:p w14:paraId="723DACD7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vAlign w:val="center"/>
          </w:tcPr>
          <w:p w14:paraId="431CA3E6" w14:textId="77777777" w:rsidR="00D95AE6" w:rsidRPr="00335EE7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35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CC888B2" w14:textId="0D66BF4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430DBD8" w14:textId="5D7FDDA4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6EDCBE" w14:textId="5EB8401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B302C36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  <w:vAlign w:val="center"/>
          </w:tcPr>
          <w:p w14:paraId="40928980" w14:textId="7777777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картофеле-резальная МОК-300</w:t>
            </w:r>
          </w:p>
        </w:tc>
        <w:tc>
          <w:tcPr>
            <w:tcW w:w="1418" w:type="dxa"/>
            <w:vAlign w:val="center"/>
          </w:tcPr>
          <w:p w14:paraId="50B1DC06" w14:textId="77777777" w:rsidR="00D95AE6" w:rsidRPr="003F2118" w:rsidRDefault="003F2118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5252BAEE" w14:textId="77777777" w:rsidR="00D95AE6" w:rsidRPr="003F2118" w:rsidRDefault="00D95AE6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1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ADA13C1" w14:textId="3B105B9E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B349E0B" w14:textId="357094F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9FD80D" w14:textId="39C4294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2727B536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</w:tcPr>
          <w:p w14:paraId="421CE404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Полаир СВ-114S</w:t>
            </w:r>
          </w:p>
        </w:tc>
        <w:tc>
          <w:tcPr>
            <w:tcW w:w="1418" w:type="dxa"/>
            <w:vAlign w:val="center"/>
          </w:tcPr>
          <w:p w14:paraId="69644378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467D4083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E20CD56" w14:textId="34395AE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B723DB9" w14:textId="3A464106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B6C81C" w14:textId="7D978E9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7E39AD6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3" w:type="dxa"/>
          </w:tcPr>
          <w:p w14:paraId="395FA6B1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холодильный Бирюса 10 </w:t>
            </w:r>
          </w:p>
        </w:tc>
        <w:tc>
          <w:tcPr>
            <w:tcW w:w="1418" w:type="dxa"/>
            <w:vAlign w:val="center"/>
          </w:tcPr>
          <w:p w14:paraId="258AB87B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5D41AE7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18F00D" w14:textId="36BE2F0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8BDFE48" w14:textId="2092B1DD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BD10F02" w14:textId="1761DE1D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782DC8D3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53" w:type="dxa"/>
          </w:tcPr>
          <w:p w14:paraId="05BEDF15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Полаир СМ-114S</w:t>
            </w:r>
          </w:p>
        </w:tc>
        <w:tc>
          <w:tcPr>
            <w:tcW w:w="1418" w:type="dxa"/>
            <w:vAlign w:val="center"/>
          </w:tcPr>
          <w:p w14:paraId="0680C9D3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15CB690A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895FC1" w14:textId="3A55296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C2B2EA7" w14:textId="69FD6D4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A997B6" w14:textId="391EB47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E16BBEE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53" w:type="dxa"/>
          </w:tcPr>
          <w:p w14:paraId="0F7E5133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Полаир СМ-107S</w:t>
            </w:r>
          </w:p>
        </w:tc>
        <w:tc>
          <w:tcPr>
            <w:tcW w:w="1418" w:type="dxa"/>
            <w:vAlign w:val="center"/>
          </w:tcPr>
          <w:p w14:paraId="7BFDBF74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0A6D29B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EA5BC0" w14:textId="31485AE2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BCEAD9D" w14:textId="742E5A3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2E74A35" w14:textId="70226FF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3568726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53" w:type="dxa"/>
          </w:tcPr>
          <w:p w14:paraId="093469CA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Электроводонагреватель (Кипятильник электрический непрерывного действия) Дебис КНЭ-100-01 нерж. сталь.</w:t>
            </w:r>
          </w:p>
        </w:tc>
        <w:tc>
          <w:tcPr>
            <w:tcW w:w="1418" w:type="dxa"/>
            <w:vAlign w:val="center"/>
          </w:tcPr>
          <w:p w14:paraId="3ACB1312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1BA76538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FE2DA59" w14:textId="71BB2F2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CDF93B3" w14:textId="2963B8F4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8320E2B" w14:textId="3FD354A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44E93A47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53" w:type="dxa"/>
          </w:tcPr>
          <w:p w14:paraId="098B9C7E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СлайсерCelmeFamily 275</w:t>
            </w:r>
          </w:p>
        </w:tc>
        <w:tc>
          <w:tcPr>
            <w:tcW w:w="1418" w:type="dxa"/>
            <w:vAlign w:val="center"/>
          </w:tcPr>
          <w:p w14:paraId="4BFF3F87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1A34E8E6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AD784A3" w14:textId="173DCBB1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9084D30" w14:textId="3FBED6A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E85FA8A" w14:textId="350C9BB9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5DBDFB8F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53" w:type="dxa"/>
          </w:tcPr>
          <w:p w14:paraId="426D8DD5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Хлеборезка ЯНЫЧАР АХМ-300А</w:t>
            </w:r>
          </w:p>
        </w:tc>
        <w:tc>
          <w:tcPr>
            <w:tcW w:w="1418" w:type="dxa"/>
            <w:vAlign w:val="center"/>
          </w:tcPr>
          <w:p w14:paraId="7FE70EA0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E28FFB1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5E614F9" w14:textId="701DCE68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6BF6EF8" w14:textId="20156704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110A1E" w14:textId="38BC04EA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8CF8628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3" w:type="dxa"/>
          </w:tcPr>
          <w:p w14:paraId="5C6894E8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Мармит универсальный ЭМК-70КМУ </w:t>
            </w:r>
          </w:p>
          <w:p w14:paraId="33258111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в комплект входит:</w:t>
            </w:r>
          </w:p>
          <w:p w14:paraId="40D53B86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гастроемкости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GN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1/1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 1шт.</w:t>
            </w:r>
          </w:p>
          <w:p w14:paraId="4F594F0F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гастроемкости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GN</w:t>
            </w:r>
            <w:r w:rsidRPr="0097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1/2х150, 2шт.</w:t>
            </w:r>
          </w:p>
          <w:p w14:paraId="303AC1F3" w14:textId="77777777" w:rsidR="00D95AE6" w:rsidRPr="009165A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гастроемкости</w:t>
            </w: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GN</w:t>
            </w: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1/4х150, 2шт.</w:t>
            </w:r>
          </w:p>
        </w:tc>
        <w:tc>
          <w:tcPr>
            <w:tcW w:w="1418" w:type="dxa"/>
            <w:vAlign w:val="center"/>
          </w:tcPr>
          <w:p w14:paraId="592F5667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08128011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8C7CD10" w14:textId="5D117FD2" w:rsidR="00D95AE6" w:rsidRPr="00973C4C" w:rsidRDefault="00D95AE6" w:rsidP="00D95AE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12C431" w14:textId="690AC416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FD5C6C" w14:textId="42845056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D2C7ECC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53" w:type="dxa"/>
          </w:tcPr>
          <w:p w14:paraId="7C5A8E16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ThermexTitanium 50 V</w:t>
            </w:r>
          </w:p>
        </w:tc>
        <w:tc>
          <w:tcPr>
            <w:tcW w:w="1418" w:type="dxa"/>
            <w:vAlign w:val="center"/>
          </w:tcPr>
          <w:p w14:paraId="3909CEDD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4851CB47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4F03837" w14:textId="44643B9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A94C28" w14:textId="4C250CAE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DB5A86" w14:textId="0361707D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2146BEC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53" w:type="dxa"/>
          </w:tcPr>
          <w:p w14:paraId="5F095A2F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 электрический водонагреватель ЭВАН В1-7,5</w:t>
            </w:r>
          </w:p>
        </w:tc>
        <w:tc>
          <w:tcPr>
            <w:tcW w:w="1418" w:type="dxa"/>
            <w:vAlign w:val="center"/>
          </w:tcPr>
          <w:p w14:paraId="04D5A381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12EE4AF5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ABE4A3B" w14:textId="05436C5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132A03C" w14:textId="4AB10CC3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E39FFBB" w14:textId="544DE0A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51D9CFE2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3" w:type="dxa"/>
          </w:tcPr>
          <w:p w14:paraId="547CFF0C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 ТОРГМАШ М-50С</w:t>
            </w:r>
          </w:p>
        </w:tc>
        <w:tc>
          <w:tcPr>
            <w:tcW w:w="1418" w:type="dxa"/>
            <w:vAlign w:val="center"/>
          </w:tcPr>
          <w:p w14:paraId="5A513FAE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7A04EB9F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9D024CE" w14:textId="1A229EB7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120B7FF" w14:textId="5FC816E1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F3F7E36" w14:textId="06A0BEE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42BE943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53" w:type="dxa"/>
          </w:tcPr>
          <w:p w14:paraId="2C08EB04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посудомоечнаяМПК-1100К купольная в комплекте СПМП-6-1, СПМР-6-1, водоумягчитель VORTMAX серии VSD, мод VSD 12</w:t>
            </w:r>
          </w:p>
        </w:tc>
        <w:tc>
          <w:tcPr>
            <w:tcW w:w="1418" w:type="dxa"/>
            <w:vAlign w:val="center"/>
          </w:tcPr>
          <w:p w14:paraId="6D2CD117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6B5E5AFC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DD56AAA" w14:textId="3A38F273" w:rsidR="00D95AE6" w:rsidRPr="00973C4C" w:rsidRDefault="00D95AE6" w:rsidP="00D95AE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69ABA4" w14:textId="65F319FD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EA68AD" w14:textId="3D2F9850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5C222E27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3" w:type="dxa"/>
          </w:tcPr>
          <w:p w14:paraId="24497E0B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Машина взбивальная МПВ-60, 2 дежи (60л)</w:t>
            </w:r>
          </w:p>
        </w:tc>
        <w:tc>
          <w:tcPr>
            <w:tcW w:w="1418" w:type="dxa"/>
            <w:vAlign w:val="center"/>
          </w:tcPr>
          <w:p w14:paraId="327520F9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27EB40B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1CDDDB0" w14:textId="741EECE5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1BEA505" w14:textId="3C145C1F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CD82DC" w14:textId="35BA031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1220DD6B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3" w:type="dxa"/>
          </w:tcPr>
          <w:p w14:paraId="26516E4E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ПароконвектоматAbat ПКА 10-1/ПМ2-01, страна Россия, в комплекте: смягчитель воды 12л., гастроёмкости GN 1/1 65мм -10шт., зонт вытяжной встраиваемый – 1шт.</w:t>
            </w:r>
          </w:p>
        </w:tc>
        <w:tc>
          <w:tcPr>
            <w:tcW w:w="1418" w:type="dxa"/>
            <w:vAlign w:val="center"/>
          </w:tcPr>
          <w:p w14:paraId="1D015B8A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8216F42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5B624AD" w14:textId="100F67B8" w:rsidR="00D95AE6" w:rsidRPr="00973C4C" w:rsidRDefault="00D95AE6" w:rsidP="00D95AE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A9B154" w14:textId="16AD43D1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404AB00" w14:textId="61731303" w:rsidR="00D95AE6" w:rsidRPr="00973C4C" w:rsidRDefault="00D95AE6" w:rsidP="0091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0D85B631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53" w:type="dxa"/>
          </w:tcPr>
          <w:p w14:paraId="11DB111D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 RobotCoupe CL30 Bistro, страна Франция, в комплекте: диск терка, диск соломка</w:t>
            </w:r>
          </w:p>
        </w:tc>
        <w:tc>
          <w:tcPr>
            <w:tcW w:w="1418" w:type="dxa"/>
            <w:vAlign w:val="center"/>
          </w:tcPr>
          <w:p w14:paraId="1C2C44B4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69546596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5CA0E2C" w14:textId="1592D03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38E904B" w14:textId="487D9A3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424CB5" w14:textId="3A0AB99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3B41E414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3" w:type="dxa"/>
          </w:tcPr>
          <w:p w14:paraId="5DAB21A2" w14:textId="77777777" w:rsidR="00D95AE6" w:rsidRPr="00973C4C" w:rsidRDefault="00D95AE6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Abat ЭСК-90-0,47-70Ч Страна Россия</w:t>
            </w:r>
          </w:p>
        </w:tc>
        <w:tc>
          <w:tcPr>
            <w:tcW w:w="1418" w:type="dxa"/>
            <w:vAlign w:val="center"/>
          </w:tcPr>
          <w:p w14:paraId="093627A9" w14:textId="77777777" w:rsidR="00D95AE6" w:rsidRPr="00973C4C" w:rsidRDefault="00D95AE6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7D9C2FC5" w14:textId="77777777" w:rsidR="00D95AE6" w:rsidRPr="00973C4C" w:rsidRDefault="00D95AE6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E18D4D" w14:textId="672715A0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6F6C32D" w14:textId="2CC39B3C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AA6719" w14:textId="3C4B3882" w:rsidR="00D95AE6" w:rsidRPr="00335EE7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C2" w:rsidRPr="003354C2" w14:paraId="3A8A3F72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3" w:type="dxa"/>
          </w:tcPr>
          <w:p w14:paraId="69D79D5E" w14:textId="77777777" w:rsidR="003354C2" w:rsidRPr="003354C2" w:rsidRDefault="003354C2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</w:t>
            </w:r>
            <w:r w:rsidRPr="003354C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олодильник Бирюса-10</w:t>
            </w:r>
          </w:p>
        </w:tc>
        <w:tc>
          <w:tcPr>
            <w:tcW w:w="1418" w:type="dxa"/>
            <w:vAlign w:val="center"/>
          </w:tcPr>
          <w:p w14:paraId="0FBD11A4" w14:textId="77777777" w:rsidR="003354C2" w:rsidRPr="003354C2" w:rsidRDefault="003354C2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 2006 г.</w:t>
            </w:r>
          </w:p>
        </w:tc>
        <w:tc>
          <w:tcPr>
            <w:tcW w:w="992" w:type="dxa"/>
            <w:vAlign w:val="center"/>
          </w:tcPr>
          <w:p w14:paraId="635A8908" w14:textId="77777777" w:rsidR="003354C2" w:rsidRPr="003354C2" w:rsidRDefault="003354C2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347EA8C" w14:textId="7FCE36C1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8FDD341" w14:textId="754554AC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C9E28A6" w14:textId="61758A3E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C2" w:rsidRPr="003354C2" w14:paraId="430273F3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3" w:type="dxa"/>
          </w:tcPr>
          <w:p w14:paraId="64B0DBC4" w14:textId="77777777" w:rsidR="003354C2" w:rsidRPr="003354C2" w:rsidRDefault="003354C2" w:rsidP="00D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</w:t>
            </w:r>
            <w:r w:rsidRPr="003354C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олодильник Бирюса-10</w:t>
            </w:r>
          </w:p>
        </w:tc>
        <w:tc>
          <w:tcPr>
            <w:tcW w:w="1418" w:type="dxa"/>
            <w:vAlign w:val="center"/>
          </w:tcPr>
          <w:p w14:paraId="6FEBE8DC" w14:textId="77777777" w:rsidR="003354C2" w:rsidRPr="003354C2" w:rsidRDefault="003354C2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 2008 г.</w:t>
            </w:r>
          </w:p>
        </w:tc>
        <w:tc>
          <w:tcPr>
            <w:tcW w:w="992" w:type="dxa"/>
            <w:vAlign w:val="center"/>
          </w:tcPr>
          <w:p w14:paraId="48512706" w14:textId="77777777" w:rsidR="003354C2" w:rsidRPr="003354C2" w:rsidRDefault="003354C2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C52E89E" w14:textId="4F9C24DD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3B2F4A0" w14:textId="1019FA18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35F8873" w14:textId="25177616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4C2" w:rsidRPr="003354C2" w14:paraId="68021A49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3" w:type="dxa"/>
          </w:tcPr>
          <w:p w14:paraId="502718C1" w14:textId="77777777" w:rsidR="003354C2" w:rsidRPr="003354C2" w:rsidRDefault="003354C2" w:rsidP="00D95AE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5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Электрическая точилка Chef's Choice CC220W</w:t>
            </w:r>
          </w:p>
        </w:tc>
        <w:tc>
          <w:tcPr>
            <w:tcW w:w="1418" w:type="dxa"/>
            <w:vAlign w:val="center"/>
          </w:tcPr>
          <w:p w14:paraId="06ED7809" w14:textId="77777777" w:rsidR="003354C2" w:rsidRPr="003354C2" w:rsidRDefault="003354C2" w:rsidP="00D9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2020 г.</w:t>
            </w:r>
          </w:p>
        </w:tc>
        <w:tc>
          <w:tcPr>
            <w:tcW w:w="992" w:type="dxa"/>
            <w:vAlign w:val="center"/>
          </w:tcPr>
          <w:p w14:paraId="5F22B587" w14:textId="77777777" w:rsidR="003354C2" w:rsidRPr="003354C2" w:rsidRDefault="003354C2" w:rsidP="00D9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9AE817" w14:textId="3C8EC4A0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EC69159" w14:textId="717BFC66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C2D8C0" w14:textId="343F0A54" w:rsidR="003354C2" w:rsidRPr="003354C2" w:rsidRDefault="003354C2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E6" w:rsidRPr="00335EE7" w14:paraId="6B92EB6C" w14:textId="77777777" w:rsidTr="00D9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96"/>
        </w:trPr>
        <w:tc>
          <w:tcPr>
            <w:tcW w:w="5671" w:type="dxa"/>
            <w:gridSpan w:val="2"/>
            <w:vAlign w:val="center"/>
          </w:tcPr>
          <w:p w14:paraId="33B748DF" w14:textId="77777777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Контракту</w:t>
            </w:r>
          </w:p>
        </w:tc>
        <w:tc>
          <w:tcPr>
            <w:tcW w:w="992" w:type="dxa"/>
            <w:vAlign w:val="center"/>
          </w:tcPr>
          <w:p w14:paraId="19737180" w14:textId="77777777" w:rsidR="00D95AE6" w:rsidRPr="00973C4C" w:rsidRDefault="00AE674E" w:rsidP="00D95AE6">
            <w:pPr>
              <w:spacing w:after="0"/>
              <w:ind w:left="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95AE6" w:rsidRPr="00973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418" w:type="dxa"/>
            <w:vAlign w:val="center"/>
          </w:tcPr>
          <w:p w14:paraId="7CD5F0D8" w14:textId="77777777" w:rsidR="00D95AE6" w:rsidRPr="00973C4C" w:rsidRDefault="00D95AE6" w:rsidP="00D9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6859B43" w14:textId="1A9CC3D7" w:rsidR="00D95AE6" w:rsidRPr="00973C4C" w:rsidRDefault="00D95AE6" w:rsidP="00AE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EA21881" w14:textId="4C19F36F" w:rsidR="00D95AE6" w:rsidRPr="00973C4C" w:rsidRDefault="00D95AE6" w:rsidP="0033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E5E70E9" w14:textId="77777777" w:rsidR="00FC6053" w:rsidRPr="00314B12" w:rsidRDefault="00FC6053" w:rsidP="001F74EB"/>
    <w:tbl>
      <w:tblPr>
        <w:tblpPr w:leftFromText="180" w:rightFromText="180" w:vertAnchor="text" w:horzAnchor="margin" w:tblpY="6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4964"/>
      </w:tblGrid>
      <w:tr w:rsidR="0039524B" w:rsidRPr="00972783" w14:paraId="72B4C905" w14:textId="77777777" w:rsidTr="003C05C0">
        <w:trPr>
          <w:cantSplit/>
        </w:trPr>
        <w:tc>
          <w:tcPr>
            <w:tcW w:w="5171" w:type="dxa"/>
          </w:tcPr>
          <w:p w14:paraId="081EA364" w14:textId="77777777" w:rsidR="0039524B" w:rsidRPr="00BF72AD" w:rsidRDefault="0039524B" w:rsidP="00BF72AD">
            <w:pPr>
              <w:pStyle w:val="1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6EF9D7" w14:textId="77777777" w:rsidR="00BF72AD" w:rsidRPr="00BF72AD" w:rsidRDefault="0039524B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2AD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14:paraId="2E735DA9" w14:textId="77777777" w:rsidR="00BF72AD" w:rsidRPr="00BF72AD" w:rsidRDefault="00BF72AD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DCEAD9" w14:textId="77777777" w:rsidR="00BF72AD" w:rsidRPr="00BF72AD" w:rsidRDefault="0039524B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72AD">
              <w:rPr>
                <w:rFonts w:ascii="Times New Roman" w:hAnsi="Times New Roman" w:cs="Times New Roman"/>
                <w:bCs/>
                <w:sz w:val="22"/>
                <w:szCs w:val="22"/>
              </w:rPr>
              <w:t>МБОУ «Школа-интернат №4 г. Челябинска»</w:t>
            </w:r>
          </w:p>
          <w:p w14:paraId="282A4121" w14:textId="77777777" w:rsidR="00BF72AD" w:rsidRPr="00BF72AD" w:rsidRDefault="00BF72AD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114E99" w14:textId="77777777" w:rsidR="00BF72AD" w:rsidRPr="00BF72AD" w:rsidRDefault="00BF72AD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014BF3" w14:textId="77777777" w:rsidR="00BF72AD" w:rsidRPr="00BF72AD" w:rsidRDefault="0039524B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2AD">
              <w:rPr>
                <w:rFonts w:ascii="Times New Roman" w:hAnsi="Times New Roman" w:cs="Times New Roman"/>
                <w:sz w:val="22"/>
                <w:szCs w:val="22"/>
              </w:rPr>
              <w:t>Директо</w:t>
            </w:r>
            <w:r w:rsidR="00334E90" w:rsidRPr="00BF72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64B6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34E90" w:rsidRPr="00BF72AD">
              <w:rPr>
                <w:rFonts w:ascii="Times New Roman" w:hAnsi="Times New Roman" w:cs="Times New Roman"/>
                <w:sz w:val="22"/>
                <w:szCs w:val="22"/>
              </w:rPr>
              <w:t xml:space="preserve"> _______________ С.В. Потапчук</w:t>
            </w:r>
          </w:p>
          <w:p w14:paraId="0BCB9999" w14:textId="77777777" w:rsidR="0039524B" w:rsidRPr="00BF72AD" w:rsidRDefault="0039524B" w:rsidP="00BF72AD">
            <w:pPr>
              <w:pStyle w:val="10"/>
              <w:ind w:right="-1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2A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913C7" w:rsidRPr="00BF72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F72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913C7" w:rsidRPr="00BF72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4" w:type="dxa"/>
          </w:tcPr>
          <w:p w14:paraId="1CD040C6" w14:textId="77777777" w:rsidR="0039524B" w:rsidRPr="00BF72AD" w:rsidRDefault="0039524B" w:rsidP="00BF72AD">
            <w:pPr>
              <w:pStyle w:val="10"/>
              <w:ind w:left="2765" w:right="-1" w:hanging="2765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51BCA0" w14:textId="77777777" w:rsidR="0039524B" w:rsidRPr="00BF72AD" w:rsidRDefault="0039524B" w:rsidP="00BF72AD">
            <w:pPr>
              <w:pStyle w:val="10"/>
              <w:ind w:left="2765" w:right="-1" w:hanging="2765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2AD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66BE3804" w14:textId="77777777" w:rsidR="001478D1" w:rsidRPr="00BF72AD" w:rsidRDefault="001478D1" w:rsidP="00BF72AD">
            <w:pPr>
              <w:pStyle w:val="10"/>
              <w:ind w:left="2765" w:right="-1" w:hanging="2765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77CEE4" w14:textId="0B11D2C5" w:rsidR="0039524B" w:rsidRPr="00BF72AD" w:rsidRDefault="0039524B" w:rsidP="00BF72AD">
            <w:pPr>
              <w:tabs>
                <w:tab w:val="left" w:pos="5942"/>
              </w:tabs>
              <w:spacing w:after="0" w:line="240" w:lineRule="auto"/>
              <w:ind w:left="34" w:hanging="33"/>
              <w:contextualSpacing/>
              <w:rPr>
                <w:rFonts w:ascii="Times New Roman" w:hAnsi="Times New Roman" w:cs="Times New Roman"/>
                <w:b/>
              </w:rPr>
            </w:pPr>
            <w:r w:rsidRPr="00BF72AD">
              <w:rPr>
                <w:rFonts w:ascii="Times New Roman" w:hAnsi="Times New Roman" w:cs="Times New Roman"/>
              </w:rPr>
              <w:tab/>
            </w:r>
          </w:p>
          <w:p w14:paraId="5148C7B6" w14:textId="77777777" w:rsidR="008913C7" w:rsidRPr="00BF72AD" w:rsidRDefault="008913C7" w:rsidP="00BF72AD">
            <w:pPr>
              <w:tabs>
                <w:tab w:val="left" w:pos="59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70226482" w14:textId="77777777" w:rsidR="008913C7" w:rsidRPr="00BF72AD" w:rsidRDefault="008913C7" w:rsidP="00BF72AD">
            <w:pPr>
              <w:tabs>
                <w:tab w:val="left" w:pos="5942"/>
              </w:tabs>
              <w:spacing w:after="0" w:line="240" w:lineRule="auto"/>
              <w:ind w:left="34" w:hanging="33"/>
              <w:contextualSpacing/>
              <w:rPr>
                <w:rFonts w:ascii="Times New Roman" w:hAnsi="Times New Roman" w:cs="Times New Roman"/>
                <w:b/>
              </w:rPr>
            </w:pPr>
          </w:p>
          <w:p w14:paraId="7276D5CC" w14:textId="0327985B" w:rsidR="0039524B" w:rsidRPr="00BF72AD" w:rsidRDefault="0039524B" w:rsidP="00BF72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72AD">
              <w:rPr>
                <w:rFonts w:ascii="Times New Roman" w:hAnsi="Times New Roman" w:cs="Times New Roman"/>
              </w:rPr>
              <w:t>Директор: _____________</w:t>
            </w:r>
            <w:r w:rsidR="00DC0DBE">
              <w:rPr>
                <w:rFonts w:ascii="Times New Roman" w:hAnsi="Times New Roman" w:cs="Times New Roman"/>
              </w:rPr>
              <w:t>/___________/</w:t>
            </w:r>
          </w:p>
          <w:p w14:paraId="53F4D5A4" w14:textId="77777777" w:rsidR="0039524B" w:rsidRPr="00BF72AD" w:rsidRDefault="0039524B" w:rsidP="00BF72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72AD">
              <w:rPr>
                <w:rFonts w:ascii="Times New Roman" w:hAnsi="Times New Roman" w:cs="Times New Roman"/>
              </w:rPr>
              <w:t>М</w:t>
            </w:r>
            <w:r w:rsidR="008913C7" w:rsidRPr="00BF72AD">
              <w:rPr>
                <w:rFonts w:ascii="Times New Roman" w:hAnsi="Times New Roman" w:cs="Times New Roman"/>
              </w:rPr>
              <w:t>.</w:t>
            </w:r>
            <w:r w:rsidRPr="00BF72AD">
              <w:rPr>
                <w:rFonts w:ascii="Times New Roman" w:hAnsi="Times New Roman" w:cs="Times New Roman"/>
              </w:rPr>
              <w:t>П</w:t>
            </w:r>
            <w:r w:rsidR="008913C7" w:rsidRPr="00BF72AD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90B9DB" w14:textId="77777777" w:rsidR="00E30CDE" w:rsidRPr="00972783" w:rsidRDefault="00E30CDE" w:rsidP="00972783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</w:rPr>
      </w:pPr>
    </w:p>
    <w:sectPr w:rsidR="00E30CDE" w:rsidRPr="00972783" w:rsidSect="00BA206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6D"/>
    <w:multiLevelType w:val="multilevel"/>
    <w:tmpl w:val="3EF224EA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FCD"/>
    <w:multiLevelType w:val="multilevel"/>
    <w:tmpl w:val="35A6B050"/>
    <w:lvl w:ilvl="0">
      <w:start w:val="8"/>
      <w:numFmt w:val="decimal"/>
      <w:lvlText w:val="%1."/>
      <w:lvlJc w:val="left"/>
      <w:pPr>
        <w:ind w:left="7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8" w:hanging="360"/>
      </w:pPr>
    </w:lvl>
    <w:lvl w:ilvl="2" w:tentative="1">
      <w:start w:val="1"/>
      <w:numFmt w:val="lowerRoman"/>
      <w:lvlText w:val="%3."/>
      <w:lvlJc w:val="right"/>
      <w:pPr>
        <w:ind w:left="2168" w:hanging="180"/>
      </w:pPr>
    </w:lvl>
    <w:lvl w:ilvl="3" w:tentative="1">
      <w:start w:val="1"/>
      <w:numFmt w:val="decimal"/>
      <w:lvlText w:val="%4."/>
      <w:lvlJc w:val="left"/>
      <w:pPr>
        <w:ind w:left="2888" w:hanging="360"/>
      </w:pPr>
    </w:lvl>
    <w:lvl w:ilvl="4" w:tentative="1">
      <w:start w:val="1"/>
      <w:numFmt w:val="lowerLetter"/>
      <w:lvlText w:val="%5."/>
      <w:lvlJc w:val="left"/>
      <w:pPr>
        <w:ind w:left="3608" w:hanging="360"/>
      </w:pPr>
    </w:lvl>
    <w:lvl w:ilvl="5" w:tentative="1">
      <w:start w:val="1"/>
      <w:numFmt w:val="lowerRoman"/>
      <w:lvlText w:val="%6."/>
      <w:lvlJc w:val="right"/>
      <w:pPr>
        <w:ind w:left="4328" w:hanging="180"/>
      </w:pPr>
    </w:lvl>
    <w:lvl w:ilvl="6" w:tentative="1">
      <w:start w:val="1"/>
      <w:numFmt w:val="decimal"/>
      <w:lvlText w:val="%7."/>
      <w:lvlJc w:val="left"/>
      <w:pPr>
        <w:ind w:left="5048" w:hanging="360"/>
      </w:pPr>
    </w:lvl>
    <w:lvl w:ilvl="7" w:tentative="1">
      <w:start w:val="1"/>
      <w:numFmt w:val="lowerLetter"/>
      <w:lvlText w:val="%8."/>
      <w:lvlJc w:val="left"/>
      <w:pPr>
        <w:ind w:left="5768" w:hanging="360"/>
      </w:pPr>
    </w:lvl>
    <w:lvl w:ilvl="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092F712C"/>
    <w:multiLevelType w:val="multilevel"/>
    <w:tmpl w:val="FF761A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158DF"/>
    <w:multiLevelType w:val="hybridMultilevel"/>
    <w:tmpl w:val="241EF80E"/>
    <w:lvl w:ilvl="0" w:tplc="1B0ACF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CD59FA"/>
    <w:multiLevelType w:val="multilevel"/>
    <w:tmpl w:val="174AC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F03CC"/>
    <w:multiLevelType w:val="multilevel"/>
    <w:tmpl w:val="5B0E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AD3041"/>
    <w:multiLevelType w:val="multilevel"/>
    <w:tmpl w:val="EFE00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0978A5"/>
    <w:multiLevelType w:val="multilevel"/>
    <w:tmpl w:val="6D640D52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9" w15:restartNumberingAfterBreak="0">
    <w:nsid w:val="22A120F3"/>
    <w:multiLevelType w:val="multilevel"/>
    <w:tmpl w:val="B2C8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9A6070D"/>
    <w:multiLevelType w:val="hybridMultilevel"/>
    <w:tmpl w:val="49B648EE"/>
    <w:lvl w:ilvl="0" w:tplc="ACB2D2A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CB14D6F"/>
    <w:multiLevelType w:val="multilevel"/>
    <w:tmpl w:val="ACBC15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8B133E"/>
    <w:multiLevelType w:val="multilevel"/>
    <w:tmpl w:val="AB4629E0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  <w:b/>
        <w:bCs/>
      </w:rPr>
    </w:lvl>
  </w:abstractNum>
  <w:abstractNum w:abstractNumId="13" w15:restartNumberingAfterBreak="0">
    <w:nsid w:val="393D2AB0"/>
    <w:multiLevelType w:val="hybridMultilevel"/>
    <w:tmpl w:val="CC9E3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1A1F5E"/>
    <w:multiLevelType w:val="multilevel"/>
    <w:tmpl w:val="2984F3F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56A5E"/>
    <w:multiLevelType w:val="hybridMultilevel"/>
    <w:tmpl w:val="35A6B050"/>
    <w:lvl w:ilvl="0" w:tplc="1E1211B8">
      <w:start w:val="8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6" w15:restartNumberingAfterBreak="0">
    <w:nsid w:val="53330A74"/>
    <w:multiLevelType w:val="multilevel"/>
    <w:tmpl w:val="58AC5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C7852"/>
    <w:multiLevelType w:val="hybridMultilevel"/>
    <w:tmpl w:val="3510216E"/>
    <w:lvl w:ilvl="0" w:tplc="5802B474">
      <w:start w:val="8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8" w15:restartNumberingAfterBreak="0">
    <w:nsid w:val="58CD6779"/>
    <w:multiLevelType w:val="multilevel"/>
    <w:tmpl w:val="D068C87C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9B4899"/>
    <w:multiLevelType w:val="multilevel"/>
    <w:tmpl w:val="A742198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E53073"/>
    <w:multiLevelType w:val="multilevel"/>
    <w:tmpl w:val="66809A8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1" w15:restartNumberingAfterBreak="0">
    <w:nsid w:val="7D54616C"/>
    <w:multiLevelType w:val="multilevel"/>
    <w:tmpl w:val="3510216E"/>
    <w:lvl w:ilvl="0">
      <w:start w:val="8"/>
      <w:numFmt w:val="decimal"/>
      <w:lvlText w:val="%1."/>
      <w:lvlJc w:val="left"/>
      <w:pPr>
        <w:ind w:left="10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8" w:hanging="360"/>
      </w:pPr>
    </w:lvl>
    <w:lvl w:ilvl="2" w:tentative="1">
      <w:start w:val="1"/>
      <w:numFmt w:val="lowerRoman"/>
      <w:lvlText w:val="%3."/>
      <w:lvlJc w:val="right"/>
      <w:pPr>
        <w:ind w:left="2528" w:hanging="180"/>
      </w:pPr>
    </w:lvl>
    <w:lvl w:ilvl="3" w:tentative="1">
      <w:start w:val="1"/>
      <w:numFmt w:val="decimal"/>
      <w:lvlText w:val="%4."/>
      <w:lvlJc w:val="left"/>
      <w:pPr>
        <w:ind w:left="3248" w:hanging="360"/>
      </w:pPr>
    </w:lvl>
    <w:lvl w:ilvl="4" w:tentative="1">
      <w:start w:val="1"/>
      <w:numFmt w:val="lowerLetter"/>
      <w:lvlText w:val="%5."/>
      <w:lvlJc w:val="left"/>
      <w:pPr>
        <w:ind w:left="3968" w:hanging="360"/>
      </w:pPr>
    </w:lvl>
    <w:lvl w:ilvl="5" w:tentative="1">
      <w:start w:val="1"/>
      <w:numFmt w:val="lowerRoman"/>
      <w:lvlText w:val="%6."/>
      <w:lvlJc w:val="right"/>
      <w:pPr>
        <w:ind w:left="4688" w:hanging="180"/>
      </w:pPr>
    </w:lvl>
    <w:lvl w:ilvl="6" w:tentative="1">
      <w:start w:val="1"/>
      <w:numFmt w:val="decimal"/>
      <w:lvlText w:val="%7."/>
      <w:lvlJc w:val="left"/>
      <w:pPr>
        <w:ind w:left="5408" w:hanging="360"/>
      </w:pPr>
    </w:lvl>
    <w:lvl w:ilvl="7" w:tentative="1">
      <w:start w:val="1"/>
      <w:numFmt w:val="lowerLetter"/>
      <w:lvlText w:val="%8."/>
      <w:lvlJc w:val="left"/>
      <w:pPr>
        <w:ind w:left="6128" w:hanging="360"/>
      </w:pPr>
    </w:lvl>
    <w:lvl w:ilvl="8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895354534">
    <w:abstractNumId w:val="9"/>
  </w:num>
  <w:num w:numId="2" w16cid:durableId="2027752981">
    <w:abstractNumId w:val="19"/>
  </w:num>
  <w:num w:numId="3" w16cid:durableId="1040400486">
    <w:abstractNumId w:val="6"/>
  </w:num>
  <w:num w:numId="4" w16cid:durableId="827212037">
    <w:abstractNumId w:val="12"/>
  </w:num>
  <w:num w:numId="5" w16cid:durableId="1662661786">
    <w:abstractNumId w:val="16"/>
  </w:num>
  <w:num w:numId="6" w16cid:durableId="2080638107">
    <w:abstractNumId w:val="5"/>
  </w:num>
  <w:num w:numId="7" w16cid:durableId="499590337">
    <w:abstractNumId w:val="3"/>
  </w:num>
  <w:num w:numId="8" w16cid:durableId="1532374029">
    <w:abstractNumId w:val="0"/>
  </w:num>
  <w:num w:numId="9" w16cid:durableId="2027055524">
    <w:abstractNumId w:val="18"/>
  </w:num>
  <w:num w:numId="10" w16cid:durableId="845486165">
    <w:abstractNumId w:val="15"/>
  </w:num>
  <w:num w:numId="11" w16cid:durableId="2009210313">
    <w:abstractNumId w:val="2"/>
  </w:num>
  <w:num w:numId="12" w16cid:durableId="919755786">
    <w:abstractNumId w:val="17"/>
  </w:num>
  <w:num w:numId="13" w16cid:durableId="1395547991">
    <w:abstractNumId w:val="21"/>
  </w:num>
  <w:num w:numId="14" w16cid:durableId="1491870885">
    <w:abstractNumId w:val="11"/>
  </w:num>
  <w:num w:numId="15" w16cid:durableId="2033333373">
    <w:abstractNumId w:val="4"/>
  </w:num>
  <w:num w:numId="16" w16cid:durableId="750784108">
    <w:abstractNumId w:val="10"/>
  </w:num>
  <w:num w:numId="17" w16cid:durableId="1516647530">
    <w:abstractNumId w:val="13"/>
  </w:num>
  <w:num w:numId="18" w16cid:durableId="2056083747">
    <w:abstractNumId w:val="14"/>
  </w:num>
  <w:num w:numId="19" w16cid:durableId="627318430">
    <w:abstractNumId w:val="20"/>
  </w:num>
  <w:num w:numId="20" w16cid:durableId="13022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63196">
    <w:abstractNumId w:val="8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0461356">
    <w:abstractNumId w:val="7"/>
  </w:num>
  <w:num w:numId="23" w16cid:durableId="859977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2"/>
    <w:rsid w:val="00007FE4"/>
    <w:rsid w:val="00010DDA"/>
    <w:rsid w:val="000171A3"/>
    <w:rsid w:val="000641A7"/>
    <w:rsid w:val="0007317D"/>
    <w:rsid w:val="000838A6"/>
    <w:rsid w:val="000B5913"/>
    <w:rsid w:val="000C44AF"/>
    <w:rsid w:val="000C66EF"/>
    <w:rsid w:val="000E3DC6"/>
    <w:rsid w:val="000E569A"/>
    <w:rsid w:val="000F07A8"/>
    <w:rsid w:val="000F667F"/>
    <w:rsid w:val="00103E41"/>
    <w:rsid w:val="0011214B"/>
    <w:rsid w:val="00117524"/>
    <w:rsid w:val="00125310"/>
    <w:rsid w:val="00136EA6"/>
    <w:rsid w:val="001416B1"/>
    <w:rsid w:val="00141C03"/>
    <w:rsid w:val="001478D1"/>
    <w:rsid w:val="00154557"/>
    <w:rsid w:val="00156FBD"/>
    <w:rsid w:val="00165719"/>
    <w:rsid w:val="00167347"/>
    <w:rsid w:val="00170807"/>
    <w:rsid w:val="0017337E"/>
    <w:rsid w:val="001903CF"/>
    <w:rsid w:val="0019310C"/>
    <w:rsid w:val="001B17EA"/>
    <w:rsid w:val="001B7D84"/>
    <w:rsid w:val="001C2150"/>
    <w:rsid w:val="001C6645"/>
    <w:rsid w:val="001C7D53"/>
    <w:rsid w:val="001E3F0F"/>
    <w:rsid w:val="001F74EB"/>
    <w:rsid w:val="002003FB"/>
    <w:rsid w:val="002018B3"/>
    <w:rsid w:val="00210549"/>
    <w:rsid w:val="002124CE"/>
    <w:rsid w:val="00216CC8"/>
    <w:rsid w:val="002421D1"/>
    <w:rsid w:val="002B54A9"/>
    <w:rsid w:val="003032E1"/>
    <w:rsid w:val="00314B12"/>
    <w:rsid w:val="003336D7"/>
    <w:rsid w:val="00334E90"/>
    <w:rsid w:val="003354C2"/>
    <w:rsid w:val="00335EE7"/>
    <w:rsid w:val="003501AF"/>
    <w:rsid w:val="0036345E"/>
    <w:rsid w:val="0038037D"/>
    <w:rsid w:val="0039524B"/>
    <w:rsid w:val="003C05C0"/>
    <w:rsid w:val="003C2FE0"/>
    <w:rsid w:val="003C6CAC"/>
    <w:rsid w:val="003E1962"/>
    <w:rsid w:val="003E3F53"/>
    <w:rsid w:val="003F1BA2"/>
    <w:rsid w:val="003F2118"/>
    <w:rsid w:val="00432EEF"/>
    <w:rsid w:val="00436DA0"/>
    <w:rsid w:val="00442AF4"/>
    <w:rsid w:val="00442D65"/>
    <w:rsid w:val="004756E1"/>
    <w:rsid w:val="00477D66"/>
    <w:rsid w:val="004904D0"/>
    <w:rsid w:val="004C7D5F"/>
    <w:rsid w:val="004F225E"/>
    <w:rsid w:val="00501EDD"/>
    <w:rsid w:val="0051096B"/>
    <w:rsid w:val="00511A9E"/>
    <w:rsid w:val="0053017E"/>
    <w:rsid w:val="00537584"/>
    <w:rsid w:val="00556E0E"/>
    <w:rsid w:val="005879E8"/>
    <w:rsid w:val="005D18E4"/>
    <w:rsid w:val="005D79C1"/>
    <w:rsid w:val="005E03D8"/>
    <w:rsid w:val="005E28FE"/>
    <w:rsid w:val="006020C6"/>
    <w:rsid w:val="00610934"/>
    <w:rsid w:val="006236E3"/>
    <w:rsid w:val="00627744"/>
    <w:rsid w:val="00636009"/>
    <w:rsid w:val="00636E5D"/>
    <w:rsid w:val="006553B2"/>
    <w:rsid w:val="00687D46"/>
    <w:rsid w:val="006A3B73"/>
    <w:rsid w:val="006B5867"/>
    <w:rsid w:val="006D7EB4"/>
    <w:rsid w:val="006F2B14"/>
    <w:rsid w:val="007114BF"/>
    <w:rsid w:val="0072141E"/>
    <w:rsid w:val="0072384F"/>
    <w:rsid w:val="0072524C"/>
    <w:rsid w:val="007332E4"/>
    <w:rsid w:val="00736456"/>
    <w:rsid w:val="00747989"/>
    <w:rsid w:val="00760942"/>
    <w:rsid w:val="00772D46"/>
    <w:rsid w:val="007904C5"/>
    <w:rsid w:val="00795521"/>
    <w:rsid w:val="007959FE"/>
    <w:rsid w:val="007A526A"/>
    <w:rsid w:val="007C45F3"/>
    <w:rsid w:val="007C68CC"/>
    <w:rsid w:val="007D160A"/>
    <w:rsid w:val="007D24A2"/>
    <w:rsid w:val="007D55A1"/>
    <w:rsid w:val="00800DB4"/>
    <w:rsid w:val="00803006"/>
    <w:rsid w:val="00813A88"/>
    <w:rsid w:val="00815C63"/>
    <w:rsid w:val="00834B54"/>
    <w:rsid w:val="00836F83"/>
    <w:rsid w:val="00851360"/>
    <w:rsid w:val="00857907"/>
    <w:rsid w:val="0086767A"/>
    <w:rsid w:val="008716C3"/>
    <w:rsid w:val="00881F40"/>
    <w:rsid w:val="008913C7"/>
    <w:rsid w:val="008977B8"/>
    <w:rsid w:val="008B646D"/>
    <w:rsid w:val="008C32FA"/>
    <w:rsid w:val="008D4BD8"/>
    <w:rsid w:val="008E0BD9"/>
    <w:rsid w:val="008E1007"/>
    <w:rsid w:val="008E5478"/>
    <w:rsid w:val="008E6804"/>
    <w:rsid w:val="0090591F"/>
    <w:rsid w:val="00912F77"/>
    <w:rsid w:val="009165AC"/>
    <w:rsid w:val="00947F65"/>
    <w:rsid w:val="00972783"/>
    <w:rsid w:val="00973C4C"/>
    <w:rsid w:val="00974227"/>
    <w:rsid w:val="00990246"/>
    <w:rsid w:val="00992F83"/>
    <w:rsid w:val="009B7B3B"/>
    <w:rsid w:val="009C1B51"/>
    <w:rsid w:val="009C2B9D"/>
    <w:rsid w:val="009C5B56"/>
    <w:rsid w:val="009E1432"/>
    <w:rsid w:val="009F7C73"/>
    <w:rsid w:val="00A11F4B"/>
    <w:rsid w:val="00A13DA4"/>
    <w:rsid w:val="00A14C45"/>
    <w:rsid w:val="00A15392"/>
    <w:rsid w:val="00A41A0C"/>
    <w:rsid w:val="00A45212"/>
    <w:rsid w:val="00A64B67"/>
    <w:rsid w:val="00A65980"/>
    <w:rsid w:val="00A67A14"/>
    <w:rsid w:val="00A709A3"/>
    <w:rsid w:val="00A85F28"/>
    <w:rsid w:val="00A91062"/>
    <w:rsid w:val="00AC296D"/>
    <w:rsid w:val="00AC6C41"/>
    <w:rsid w:val="00AD16AC"/>
    <w:rsid w:val="00AD4C04"/>
    <w:rsid w:val="00AD6E04"/>
    <w:rsid w:val="00AE61C4"/>
    <w:rsid w:val="00AE674E"/>
    <w:rsid w:val="00B04395"/>
    <w:rsid w:val="00B076A0"/>
    <w:rsid w:val="00B11886"/>
    <w:rsid w:val="00B53405"/>
    <w:rsid w:val="00B570E6"/>
    <w:rsid w:val="00B605BB"/>
    <w:rsid w:val="00B6358F"/>
    <w:rsid w:val="00B67D63"/>
    <w:rsid w:val="00B7727C"/>
    <w:rsid w:val="00B82D2D"/>
    <w:rsid w:val="00BA0D3E"/>
    <w:rsid w:val="00BA2063"/>
    <w:rsid w:val="00BC1FD9"/>
    <w:rsid w:val="00BC6E2D"/>
    <w:rsid w:val="00BF1261"/>
    <w:rsid w:val="00BF72AD"/>
    <w:rsid w:val="00C005FF"/>
    <w:rsid w:val="00C2339F"/>
    <w:rsid w:val="00C252B1"/>
    <w:rsid w:val="00C31350"/>
    <w:rsid w:val="00C4792C"/>
    <w:rsid w:val="00C56FA6"/>
    <w:rsid w:val="00C656FE"/>
    <w:rsid w:val="00C747D2"/>
    <w:rsid w:val="00C92083"/>
    <w:rsid w:val="00C92F39"/>
    <w:rsid w:val="00C936B0"/>
    <w:rsid w:val="00CD3CB2"/>
    <w:rsid w:val="00CF2422"/>
    <w:rsid w:val="00D104AB"/>
    <w:rsid w:val="00D12AFA"/>
    <w:rsid w:val="00D30DDC"/>
    <w:rsid w:val="00D360A4"/>
    <w:rsid w:val="00D367FA"/>
    <w:rsid w:val="00D43470"/>
    <w:rsid w:val="00D52D5B"/>
    <w:rsid w:val="00D60400"/>
    <w:rsid w:val="00D63363"/>
    <w:rsid w:val="00D662C4"/>
    <w:rsid w:val="00D66D20"/>
    <w:rsid w:val="00D8122A"/>
    <w:rsid w:val="00D95AE6"/>
    <w:rsid w:val="00DA0FAF"/>
    <w:rsid w:val="00DA3876"/>
    <w:rsid w:val="00DA4072"/>
    <w:rsid w:val="00DC0DBE"/>
    <w:rsid w:val="00DC7E47"/>
    <w:rsid w:val="00DD58F7"/>
    <w:rsid w:val="00E13391"/>
    <w:rsid w:val="00E155CA"/>
    <w:rsid w:val="00E30C56"/>
    <w:rsid w:val="00E30CDE"/>
    <w:rsid w:val="00E326A9"/>
    <w:rsid w:val="00E6779F"/>
    <w:rsid w:val="00E72AA5"/>
    <w:rsid w:val="00EB0F61"/>
    <w:rsid w:val="00EB1E7E"/>
    <w:rsid w:val="00ED7F3B"/>
    <w:rsid w:val="00EE0DFE"/>
    <w:rsid w:val="00EF2B3A"/>
    <w:rsid w:val="00EF7E9E"/>
    <w:rsid w:val="00F016F1"/>
    <w:rsid w:val="00F31030"/>
    <w:rsid w:val="00F51730"/>
    <w:rsid w:val="00F567DF"/>
    <w:rsid w:val="00F56E3E"/>
    <w:rsid w:val="00F625EE"/>
    <w:rsid w:val="00F628D5"/>
    <w:rsid w:val="00F676F0"/>
    <w:rsid w:val="00F7344D"/>
    <w:rsid w:val="00F77DF3"/>
    <w:rsid w:val="00FB0AB7"/>
    <w:rsid w:val="00FB2DEE"/>
    <w:rsid w:val="00FC15F1"/>
    <w:rsid w:val="00FC5AA2"/>
    <w:rsid w:val="00FC6053"/>
    <w:rsid w:val="00FC6FB1"/>
    <w:rsid w:val="00FD0ED3"/>
    <w:rsid w:val="00FD1E3E"/>
    <w:rsid w:val="00FD64EF"/>
    <w:rsid w:val="00FD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90CD6"/>
  <w15:docId w15:val="{E376663C-149A-4430-A6C7-3D52068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"/>
    <w:basedOn w:val="a"/>
    <w:link w:val="a4"/>
    <w:qFormat/>
    <w:rsid w:val="00B118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21D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F628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F628D5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9F7C73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9F7C73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7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C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511A9E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table" w:styleId="ac">
    <w:name w:val="Table Grid"/>
    <w:basedOn w:val="a1"/>
    <w:rsid w:val="00B7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3952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d">
    <w:name w:val="Содержимое таблицы"/>
    <w:basedOn w:val="a"/>
    <w:rsid w:val="003952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">
    <w:name w:val="Основной текст2"/>
    <w:basedOn w:val="a"/>
    <w:rsid w:val="0039524B"/>
    <w:pPr>
      <w:widowControl w:val="0"/>
      <w:shd w:val="clear" w:color="auto" w:fill="FFFFFF"/>
      <w:spacing w:after="0" w:line="250" w:lineRule="exact"/>
      <w:ind w:hanging="580"/>
      <w:jc w:val="both"/>
    </w:pPr>
    <w:rPr>
      <w:rFonts w:ascii="Arial" w:eastAsia="Arial" w:hAnsi="Arial" w:cs="Arial"/>
      <w:color w:val="000000"/>
      <w:sz w:val="18"/>
      <w:szCs w:val="18"/>
      <w:lang w:eastAsia="ru-RU" w:bidi="ru-RU"/>
    </w:rPr>
  </w:style>
  <w:style w:type="character" w:customStyle="1" w:styleId="21">
    <w:name w:val="Основной текст (2)_"/>
    <w:basedOn w:val="a0"/>
    <w:rsid w:val="0039524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3"/>
    <w:qFormat/>
    <w:locked/>
    <w:rsid w:val="0007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.internat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820E-A7A9-4EEC-8B15-ED05867E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16</cp:revision>
  <cp:lastPrinted>2022-02-01T09:44:00Z</cp:lastPrinted>
  <dcterms:created xsi:type="dcterms:W3CDTF">2022-12-05T05:47:00Z</dcterms:created>
  <dcterms:modified xsi:type="dcterms:W3CDTF">2022-12-05T06:02:00Z</dcterms:modified>
</cp:coreProperties>
</file>