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7D1D" w14:textId="73E8E6D5" w:rsidR="00F42DE6" w:rsidRPr="00195FA7" w:rsidRDefault="00725E92" w:rsidP="00195FA7">
      <w:pPr>
        <w:pStyle w:val="1"/>
        <w:jc w:val="center"/>
        <w:rPr>
          <w:b/>
          <w:sz w:val="22"/>
          <w:szCs w:val="22"/>
        </w:rPr>
      </w:pPr>
      <w:r w:rsidRPr="00195FA7">
        <w:rPr>
          <w:b/>
          <w:sz w:val="22"/>
          <w:szCs w:val="22"/>
        </w:rPr>
        <w:t xml:space="preserve">МУНИЦИПАЛЬНЫЙ КОНТРАКТ </w:t>
      </w:r>
      <w:r w:rsidR="00F42DE6" w:rsidRPr="00195FA7">
        <w:rPr>
          <w:b/>
          <w:sz w:val="22"/>
          <w:szCs w:val="22"/>
        </w:rPr>
        <w:t>№____</w:t>
      </w:r>
    </w:p>
    <w:p w14:paraId="18EF9036" w14:textId="6CB89A12" w:rsidR="00F42DE6" w:rsidRPr="00195FA7" w:rsidRDefault="00F42DE6" w:rsidP="00195FA7">
      <w:pPr>
        <w:pStyle w:val="ConsPlusNormal0"/>
        <w:jc w:val="center"/>
        <w:rPr>
          <w:rFonts w:ascii="Times New Roman" w:hAnsi="Times New Roman" w:cs="Times New Roman"/>
          <w:b/>
          <w:bCs/>
        </w:rPr>
      </w:pPr>
      <w:r w:rsidRPr="00195FA7">
        <w:rPr>
          <w:rFonts w:ascii="Times New Roman" w:hAnsi="Times New Roman" w:cs="Times New Roman"/>
          <w:b/>
          <w:bCs/>
        </w:rPr>
        <w:t xml:space="preserve">(Идентификационный код закупки </w:t>
      </w:r>
      <w:r w:rsidR="006E653B" w:rsidRPr="00195FA7">
        <w:rPr>
          <w:rFonts w:ascii="Times New Roman" w:hAnsi="Times New Roman" w:cs="Times New Roman"/>
          <w:b/>
          <w:bCs/>
        </w:rPr>
        <w:t>№</w:t>
      </w:r>
      <w:r w:rsidRPr="00195FA7">
        <w:rPr>
          <w:rFonts w:ascii="Times New Roman" w:hAnsi="Times New Roman" w:cs="Times New Roman"/>
          <w:b/>
          <w:bCs/>
        </w:rPr>
        <w:t xml:space="preserve"> </w:t>
      </w:r>
      <w:r w:rsidR="006E653B" w:rsidRPr="00195FA7">
        <w:rPr>
          <w:rFonts w:ascii="Times New Roman" w:hAnsi="Times New Roman" w:cs="Times New Roman"/>
          <w:b/>
          <w:bCs/>
        </w:rPr>
        <w:t>263745122790674480100100010000000000</w:t>
      </w:r>
      <w:r w:rsidRPr="00195FA7">
        <w:rPr>
          <w:rFonts w:ascii="Times New Roman" w:hAnsi="Times New Roman" w:cs="Times New Roman"/>
          <w:b/>
          <w:bCs/>
        </w:rPr>
        <w:t>)</w:t>
      </w:r>
    </w:p>
    <w:p w14:paraId="397C36D1" w14:textId="77777777" w:rsidR="00F42DE6" w:rsidRPr="00195FA7" w:rsidRDefault="00F42DE6" w:rsidP="00F42DE6">
      <w:pPr>
        <w:pStyle w:val="1"/>
        <w:jc w:val="center"/>
        <w:outlineLvl w:val="0"/>
        <w:rPr>
          <w:b/>
          <w:bCs/>
          <w:sz w:val="22"/>
          <w:szCs w:val="22"/>
        </w:rPr>
      </w:pPr>
    </w:p>
    <w:p w14:paraId="6D4FC98A" w14:textId="77777777" w:rsidR="00F42DE6" w:rsidRPr="00195FA7" w:rsidRDefault="00F42DE6" w:rsidP="00F42DE6">
      <w:pPr>
        <w:pStyle w:val="1"/>
        <w:jc w:val="center"/>
        <w:outlineLvl w:val="0"/>
        <w:rPr>
          <w:i/>
          <w:sz w:val="22"/>
          <w:szCs w:val="22"/>
        </w:rPr>
      </w:pPr>
    </w:p>
    <w:p w14:paraId="28F39644" w14:textId="0E8605AC" w:rsidR="00F42DE6" w:rsidRPr="00195FA7" w:rsidRDefault="00F42DE6" w:rsidP="00F42DE6">
      <w:pPr>
        <w:pStyle w:val="1"/>
        <w:widowControl w:val="0"/>
        <w:rPr>
          <w:sz w:val="22"/>
          <w:szCs w:val="22"/>
          <w:lang w:eastAsia="zh-CN"/>
        </w:rPr>
      </w:pPr>
      <w:r w:rsidRPr="00195FA7">
        <w:rPr>
          <w:sz w:val="22"/>
          <w:szCs w:val="22"/>
          <w:lang w:eastAsia="zh-CN"/>
        </w:rPr>
        <w:t xml:space="preserve">г. Челябинск                                                           </w:t>
      </w:r>
      <w:r w:rsidR="00195FA7">
        <w:rPr>
          <w:sz w:val="22"/>
          <w:szCs w:val="22"/>
          <w:lang w:eastAsia="zh-CN"/>
        </w:rPr>
        <w:t xml:space="preserve">            </w:t>
      </w:r>
      <w:r w:rsidRPr="00195FA7">
        <w:rPr>
          <w:sz w:val="22"/>
          <w:szCs w:val="22"/>
          <w:lang w:eastAsia="zh-CN"/>
        </w:rPr>
        <w:t xml:space="preserve">        </w:t>
      </w:r>
      <w:proofErr w:type="gramStart"/>
      <w:r w:rsidRPr="00195FA7">
        <w:rPr>
          <w:sz w:val="22"/>
          <w:szCs w:val="22"/>
          <w:lang w:eastAsia="zh-CN"/>
        </w:rPr>
        <w:t xml:space="preserve">   </w:t>
      </w:r>
      <w:r w:rsidR="00725E92" w:rsidRPr="00195FA7">
        <w:rPr>
          <w:sz w:val="22"/>
          <w:szCs w:val="22"/>
          <w:lang w:eastAsia="zh-CN"/>
        </w:rPr>
        <w:t>«</w:t>
      </w:r>
      <w:proofErr w:type="gramEnd"/>
      <w:r w:rsidR="00725E92" w:rsidRPr="00195FA7">
        <w:rPr>
          <w:sz w:val="22"/>
          <w:szCs w:val="22"/>
          <w:lang w:eastAsia="zh-CN"/>
        </w:rPr>
        <w:t>____</w:t>
      </w:r>
      <w:proofErr w:type="gramStart"/>
      <w:r w:rsidR="00725E92" w:rsidRPr="00195FA7">
        <w:rPr>
          <w:sz w:val="22"/>
          <w:szCs w:val="22"/>
          <w:lang w:eastAsia="zh-CN"/>
        </w:rPr>
        <w:t>_»_</w:t>
      </w:r>
      <w:proofErr w:type="gramEnd"/>
      <w:r w:rsidR="00725E92" w:rsidRPr="00195FA7">
        <w:rPr>
          <w:sz w:val="22"/>
          <w:szCs w:val="22"/>
          <w:lang w:eastAsia="zh-CN"/>
        </w:rPr>
        <w:t>_________________</w:t>
      </w:r>
      <w:r w:rsidRPr="00195FA7">
        <w:rPr>
          <w:sz w:val="22"/>
          <w:szCs w:val="22"/>
          <w:lang w:eastAsia="zh-CN"/>
        </w:rPr>
        <w:t>202</w:t>
      </w:r>
      <w:r w:rsidR="003C469E" w:rsidRPr="00195FA7">
        <w:rPr>
          <w:sz w:val="22"/>
          <w:szCs w:val="22"/>
          <w:lang w:eastAsia="zh-CN"/>
        </w:rPr>
        <w:t>6</w:t>
      </w:r>
      <w:r w:rsidRPr="00195FA7">
        <w:rPr>
          <w:sz w:val="22"/>
          <w:szCs w:val="22"/>
          <w:lang w:eastAsia="zh-CN"/>
        </w:rPr>
        <w:t xml:space="preserve"> г.</w:t>
      </w:r>
    </w:p>
    <w:p w14:paraId="23D86E2B" w14:textId="77777777" w:rsidR="00F42DE6" w:rsidRPr="00195FA7" w:rsidRDefault="00F42DE6" w:rsidP="00F42DE6">
      <w:pPr>
        <w:pStyle w:val="1"/>
        <w:ind w:firstLine="708"/>
        <w:rPr>
          <w:sz w:val="22"/>
          <w:szCs w:val="22"/>
          <w:lang w:eastAsia="ar-SA"/>
        </w:rPr>
      </w:pPr>
    </w:p>
    <w:p w14:paraId="41073BB1" w14:textId="05FFBB2C" w:rsidR="00F42DE6" w:rsidRPr="00195FA7" w:rsidRDefault="00E503D4" w:rsidP="00F42DE6">
      <w:pPr>
        <w:pStyle w:val="1"/>
        <w:ind w:firstLine="709"/>
        <w:rPr>
          <w:sz w:val="22"/>
          <w:szCs w:val="22"/>
        </w:rPr>
      </w:pPr>
      <w:r w:rsidRPr="00195FA7">
        <w:rPr>
          <w:sz w:val="22"/>
          <w:szCs w:val="22"/>
          <w:lang w:eastAsia="ar-SA"/>
        </w:rPr>
        <w:t>Комитет дорожного хозяйства города Челябинска (далее – Комитет), именуемый в дальнейшем «Заказчик», в лице заместителя председателя Комитета Степановой Ирины Сергеевны, действующего на основании Приказа № 037-01-03/</w:t>
      </w:r>
      <w:r w:rsidR="00725E92" w:rsidRPr="00195FA7">
        <w:rPr>
          <w:sz w:val="22"/>
          <w:szCs w:val="22"/>
          <w:lang w:eastAsia="ar-SA"/>
        </w:rPr>
        <w:t>08</w:t>
      </w:r>
      <w:r w:rsidRPr="00195FA7">
        <w:rPr>
          <w:sz w:val="22"/>
          <w:szCs w:val="22"/>
          <w:lang w:eastAsia="ar-SA"/>
        </w:rPr>
        <w:t xml:space="preserve"> от 1</w:t>
      </w:r>
      <w:r w:rsidR="00725E92" w:rsidRPr="00195FA7">
        <w:rPr>
          <w:sz w:val="22"/>
          <w:szCs w:val="22"/>
          <w:lang w:eastAsia="ar-SA"/>
        </w:rPr>
        <w:t>6</w:t>
      </w:r>
      <w:r w:rsidRPr="00195FA7">
        <w:rPr>
          <w:sz w:val="22"/>
          <w:szCs w:val="22"/>
          <w:lang w:eastAsia="ar-SA"/>
        </w:rPr>
        <w:t>.0</w:t>
      </w:r>
      <w:r w:rsidR="00725E92" w:rsidRPr="00195FA7">
        <w:rPr>
          <w:sz w:val="22"/>
          <w:szCs w:val="22"/>
          <w:lang w:eastAsia="ar-SA"/>
        </w:rPr>
        <w:t>1</w:t>
      </w:r>
      <w:r w:rsidRPr="00195FA7">
        <w:rPr>
          <w:sz w:val="22"/>
          <w:szCs w:val="22"/>
          <w:lang w:eastAsia="ar-SA"/>
        </w:rPr>
        <w:t>.202</w:t>
      </w:r>
      <w:r w:rsidR="00725E92" w:rsidRPr="00195FA7">
        <w:rPr>
          <w:sz w:val="22"/>
          <w:szCs w:val="22"/>
          <w:lang w:eastAsia="ar-SA"/>
        </w:rPr>
        <w:t>6</w:t>
      </w:r>
      <w:r w:rsidRPr="00195FA7">
        <w:rPr>
          <w:sz w:val="22"/>
          <w:szCs w:val="22"/>
          <w:lang w:eastAsia="ar-SA"/>
        </w:rPr>
        <w:t xml:space="preserve">г., с одной стороны, и </w:t>
      </w:r>
      <w:r w:rsidR="000217B4" w:rsidRPr="00195FA7">
        <w:rPr>
          <w:bCs/>
          <w:sz w:val="22"/>
          <w:szCs w:val="22"/>
          <w:lang w:eastAsia="ar-SA"/>
        </w:rPr>
        <w:t>______________________________________________________</w:t>
      </w:r>
      <w:r w:rsidR="00F42DE6" w:rsidRPr="00195FA7">
        <w:rPr>
          <w:bCs/>
          <w:sz w:val="22"/>
          <w:szCs w:val="22"/>
          <w:lang w:eastAsia="ar-SA"/>
        </w:rPr>
        <w:t xml:space="preserve">, именуемый в дальнейшем «Поставщик», в лице </w:t>
      </w:r>
      <w:r w:rsidR="000217B4" w:rsidRPr="00195FA7">
        <w:rPr>
          <w:bCs/>
          <w:sz w:val="22"/>
          <w:szCs w:val="22"/>
          <w:lang w:eastAsia="ar-SA"/>
        </w:rPr>
        <w:t>_________________________________</w:t>
      </w:r>
      <w:r w:rsidR="00F42DE6" w:rsidRPr="00195FA7">
        <w:rPr>
          <w:bCs/>
          <w:sz w:val="22"/>
          <w:szCs w:val="22"/>
          <w:lang w:eastAsia="ar-SA"/>
        </w:rPr>
        <w:t xml:space="preserve">, действующего на основании </w:t>
      </w:r>
      <w:r w:rsidR="000217B4" w:rsidRPr="00195FA7">
        <w:rPr>
          <w:bCs/>
          <w:sz w:val="22"/>
          <w:szCs w:val="22"/>
          <w:lang w:eastAsia="ar-SA"/>
        </w:rPr>
        <w:t>_________________________________</w:t>
      </w:r>
      <w:r w:rsidR="00F42DE6" w:rsidRPr="00195FA7">
        <w:rPr>
          <w:sz w:val="22"/>
          <w:szCs w:val="22"/>
          <w:lang w:eastAsia="ar-SA"/>
        </w:rPr>
        <w:t>,</w:t>
      </w:r>
      <w:r w:rsidR="00C101E4" w:rsidRPr="00195FA7">
        <w:rPr>
          <w:sz w:val="22"/>
          <w:szCs w:val="22"/>
          <w:lang w:eastAsia="ar-SA"/>
        </w:rPr>
        <w:t xml:space="preserve"> </w:t>
      </w:r>
      <w:r w:rsidR="00F42DE6" w:rsidRPr="00195FA7">
        <w:rPr>
          <w:sz w:val="22"/>
          <w:szCs w:val="22"/>
          <w:lang w:eastAsia="ar-SA"/>
        </w:rPr>
        <w:t>с другой стороны, далее совместно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4D89C77F" w14:textId="77777777" w:rsidR="00F42DE6" w:rsidRPr="00195FA7" w:rsidRDefault="00F42DE6" w:rsidP="00F42DE6">
      <w:pPr>
        <w:pStyle w:val="1"/>
        <w:keepNext/>
        <w:widowControl w:val="0"/>
        <w:ind w:left="737" w:right="-51"/>
        <w:jc w:val="center"/>
        <w:outlineLvl w:val="0"/>
        <w:rPr>
          <w:b/>
          <w:sz w:val="22"/>
          <w:szCs w:val="22"/>
        </w:rPr>
      </w:pPr>
    </w:p>
    <w:p w14:paraId="39B736F1" w14:textId="77777777" w:rsidR="00F42DE6" w:rsidRPr="00195FA7" w:rsidRDefault="00F42DE6" w:rsidP="00F42DE6">
      <w:pPr>
        <w:pStyle w:val="1"/>
        <w:keepNext/>
        <w:widowControl w:val="0"/>
        <w:ind w:left="737" w:right="-51"/>
        <w:jc w:val="center"/>
        <w:outlineLvl w:val="0"/>
        <w:rPr>
          <w:b/>
          <w:sz w:val="22"/>
          <w:szCs w:val="22"/>
        </w:rPr>
      </w:pPr>
      <w:r w:rsidRPr="00195FA7">
        <w:rPr>
          <w:b/>
          <w:sz w:val="22"/>
          <w:szCs w:val="22"/>
        </w:rPr>
        <w:t>1. ПРЕДМЕТ КОНТРАКТА</w:t>
      </w:r>
    </w:p>
    <w:p w14:paraId="44C3934B" w14:textId="689753AE" w:rsidR="000217B4" w:rsidRPr="00195FA7" w:rsidRDefault="00F42DE6" w:rsidP="000217B4">
      <w:pPr>
        <w:pStyle w:val="1"/>
        <w:ind w:right="-50"/>
        <w:rPr>
          <w:sz w:val="22"/>
          <w:szCs w:val="22"/>
        </w:rPr>
      </w:pPr>
      <w:r w:rsidRPr="00195FA7">
        <w:rPr>
          <w:sz w:val="22"/>
          <w:szCs w:val="22"/>
        </w:rPr>
        <w:t xml:space="preserve">1.1. </w:t>
      </w:r>
      <w:r w:rsidR="0071189B" w:rsidRPr="00195FA7">
        <w:rPr>
          <w:sz w:val="22"/>
          <w:szCs w:val="22"/>
        </w:rPr>
        <w:t xml:space="preserve">Поставщик обязуется осуществить поставку </w:t>
      </w:r>
      <w:r w:rsidR="00195FA7">
        <w:rPr>
          <w:sz w:val="22"/>
          <w:szCs w:val="22"/>
        </w:rPr>
        <w:t>бланков</w:t>
      </w:r>
      <w:r w:rsidR="009B3E81" w:rsidRPr="00195FA7">
        <w:rPr>
          <w:sz w:val="22"/>
          <w:szCs w:val="22"/>
        </w:rPr>
        <w:t xml:space="preserve"> (далее – Товар)</w:t>
      </w:r>
      <w:r w:rsidR="000217B4" w:rsidRPr="00195FA7">
        <w:rPr>
          <w:sz w:val="22"/>
          <w:szCs w:val="22"/>
        </w:rPr>
        <w:t xml:space="preserve">, а Заказчик обязуется принять и оплатить Товар в порядке и на условиях, предусмотренных Контрактом. </w:t>
      </w:r>
    </w:p>
    <w:p w14:paraId="1DF672A0" w14:textId="77777777" w:rsidR="00F42DE6" w:rsidRPr="00195FA7" w:rsidRDefault="00F42DE6" w:rsidP="000217B4">
      <w:pPr>
        <w:pStyle w:val="1"/>
        <w:ind w:right="-50"/>
        <w:rPr>
          <w:sz w:val="22"/>
          <w:szCs w:val="22"/>
        </w:rPr>
      </w:pPr>
      <w:r w:rsidRPr="00195FA7">
        <w:rPr>
          <w:sz w:val="22"/>
          <w:szCs w:val="22"/>
        </w:rPr>
        <w:t>1.2. Наименование, количество и иные характеристики поставляемого Товара указаны в Спецификации (Приложение №1 к настоящему Контракту), являющейся неотъемлемой частью настоящего Контракта.</w:t>
      </w:r>
    </w:p>
    <w:p w14:paraId="12981774" w14:textId="77777777" w:rsidR="00F42DE6" w:rsidRPr="00195FA7" w:rsidRDefault="00F42DE6" w:rsidP="00F42DE6">
      <w:pPr>
        <w:pStyle w:val="1"/>
        <w:rPr>
          <w:sz w:val="22"/>
          <w:szCs w:val="22"/>
        </w:rPr>
      </w:pPr>
      <w:r w:rsidRPr="00195FA7">
        <w:rPr>
          <w:sz w:val="22"/>
          <w:szCs w:val="22"/>
        </w:rPr>
        <w:t>1.3. Поставщик гарантирует, что Товар принадлежит ему на праве собственности, не состоит в судебном споре, никому не продан, не находится под залогом, свободен от обременения третьими лицами, по</w:t>
      </w:r>
      <w:r w:rsidR="0071189B" w:rsidRPr="00195FA7">
        <w:rPr>
          <w:sz w:val="22"/>
          <w:szCs w:val="22"/>
        </w:rPr>
        <w:t>д</w:t>
      </w:r>
      <w:r w:rsidRPr="00195FA7">
        <w:rPr>
          <w:sz w:val="22"/>
          <w:szCs w:val="22"/>
        </w:rPr>
        <w:t xml:space="preserve"> арестом или иным запретом не состоит.</w:t>
      </w:r>
    </w:p>
    <w:p w14:paraId="6FC880E0" w14:textId="77777777" w:rsidR="00F42DE6" w:rsidRPr="00195FA7" w:rsidRDefault="00F42DE6" w:rsidP="00F42DE6">
      <w:pPr>
        <w:pStyle w:val="1"/>
        <w:rPr>
          <w:sz w:val="22"/>
          <w:szCs w:val="22"/>
        </w:rPr>
      </w:pPr>
    </w:p>
    <w:p w14:paraId="7A04F301" w14:textId="77777777" w:rsidR="00F42DE6" w:rsidRPr="00195FA7" w:rsidRDefault="00F42DE6" w:rsidP="00F42DE6">
      <w:pPr>
        <w:pStyle w:val="1"/>
        <w:jc w:val="center"/>
        <w:rPr>
          <w:b/>
          <w:bCs/>
          <w:sz w:val="22"/>
          <w:szCs w:val="22"/>
        </w:rPr>
      </w:pPr>
      <w:r w:rsidRPr="00195FA7">
        <w:rPr>
          <w:b/>
          <w:bCs/>
          <w:sz w:val="22"/>
          <w:szCs w:val="22"/>
        </w:rPr>
        <w:t>2. ЦЕНА КОНТРАКТА И ПОРЯДОК РАСЧЕТОВ</w:t>
      </w:r>
    </w:p>
    <w:p w14:paraId="2AEB6147" w14:textId="77777777" w:rsidR="00F42DE6" w:rsidRPr="00195FA7" w:rsidRDefault="00F42DE6" w:rsidP="00F42DE6">
      <w:pPr>
        <w:pStyle w:val="1"/>
        <w:rPr>
          <w:sz w:val="22"/>
          <w:szCs w:val="22"/>
        </w:rPr>
      </w:pPr>
      <w:r w:rsidRPr="00195FA7">
        <w:rPr>
          <w:sz w:val="22"/>
          <w:szCs w:val="22"/>
        </w:rPr>
        <w:t xml:space="preserve">2.1. </w:t>
      </w:r>
      <w:r w:rsidRPr="00195FA7">
        <w:rPr>
          <w:color w:val="000000"/>
          <w:sz w:val="22"/>
          <w:szCs w:val="22"/>
        </w:rPr>
        <w:t>Цена контракта, которая является твердой, определена на весь срок исполнения контракта, включающую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r w:rsidRPr="00195FA7">
        <w:rPr>
          <w:sz w:val="22"/>
          <w:szCs w:val="22"/>
        </w:rPr>
        <w:t xml:space="preserve">, при котором цена контракта составляет: </w:t>
      </w:r>
      <w:r w:rsidR="005524BA" w:rsidRPr="00195FA7">
        <w:rPr>
          <w:sz w:val="22"/>
          <w:szCs w:val="22"/>
        </w:rPr>
        <w:t>___________________________________ рублей ___</w:t>
      </w:r>
      <w:r w:rsidRPr="00195FA7">
        <w:rPr>
          <w:sz w:val="22"/>
          <w:szCs w:val="22"/>
        </w:rPr>
        <w:t xml:space="preserve"> копеек,</w:t>
      </w:r>
      <w:r w:rsidR="005524BA" w:rsidRPr="00195FA7">
        <w:rPr>
          <w:sz w:val="22"/>
          <w:szCs w:val="22"/>
        </w:rPr>
        <w:t xml:space="preserve"> включая</w:t>
      </w:r>
      <w:r w:rsidRPr="00195FA7">
        <w:rPr>
          <w:sz w:val="22"/>
          <w:szCs w:val="22"/>
        </w:rPr>
        <w:t xml:space="preserve"> </w:t>
      </w:r>
      <w:r w:rsidR="00456EEC" w:rsidRPr="00195FA7">
        <w:rPr>
          <w:sz w:val="22"/>
          <w:szCs w:val="22"/>
        </w:rPr>
        <w:t>НДС</w:t>
      </w:r>
      <w:r w:rsidR="005524BA" w:rsidRPr="00195FA7">
        <w:rPr>
          <w:sz w:val="22"/>
          <w:szCs w:val="22"/>
        </w:rPr>
        <w:t xml:space="preserve"> (если предусмотрен)</w:t>
      </w:r>
      <w:r w:rsidR="00456EEC" w:rsidRPr="00195FA7">
        <w:rPr>
          <w:sz w:val="22"/>
          <w:szCs w:val="22"/>
        </w:rPr>
        <w:t>.</w:t>
      </w:r>
    </w:p>
    <w:p w14:paraId="22FFBAA2" w14:textId="77777777" w:rsidR="00F42DE6" w:rsidRPr="00195FA7" w:rsidRDefault="00F42DE6" w:rsidP="00F42DE6">
      <w:pPr>
        <w:pStyle w:val="1"/>
        <w:rPr>
          <w:sz w:val="22"/>
          <w:szCs w:val="22"/>
        </w:rPr>
      </w:pPr>
      <w:r w:rsidRPr="00195FA7">
        <w:rPr>
          <w:sz w:val="22"/>
          <w:szCs w:val="22"/>
        </w:rPr>
        <w:t xml:space="preserve">2.2. Цена Контракта может быть снижена по соглашению Сторон </w:t>
      </w:r>
      <w:r w:rsidR="008925B3" w:rsidRPr="00195FA7">
        <w:rPr>
          <w:sz w:val="22"/>
          <w:szCs w:val="22"/>
        </w:rPr>
        <w:t>без изменения,</w:t>
      </w:r>
      <w:r w:rsidRPr="00195FA7">
        <w:rPr>
          <w:sz w:val="22"/>
          <w:szCs w:val="22"/>
        </w:rPr>
        <w:t xml:space="preserve"> предусмотренного Контрактом количества и качества поставляемого Товара и иных условий Контракта.</w:t>
      </w:r>
    </w:p>
    <w:p w14:paraId="47A7AA86" w14:textId="77777777" w:rsidR="00F42DE6" w:rsidRPr="00195FA7" w:rsidRDefault="00456EEC"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w:t>
      </w:r>
      <w:r w:rsidR="00F42DE6" w:rsidRPr="00195FA7">
        <w:rPr>
          <w:rFonts w:ascii="Times New Roman" w:hAnsi="Times New Roman" w:cs="Times New Roman"/>
        </w:rPr>
        <w:t>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45B013" w14:textId="77777777" w:rsidR="00F42DE6" w:rsidRPr="00195FA7" w:rsidRDefault="00456EEC"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w:t>
      </w:r>
      <w:r w:rsidR="00F42DE6" w:rsidRPr="00195FA7">
        <w:rPr>
          <w:rFonts w:ascii="Times New Roman" w:hAnsi="Times New Roman" w:cs="Times New Roman"/>
        </w:rPr>
        <w:t>2.4. Источник финансирования Контракта – бюджет города Челябинска.</w:t>
      </w:r>
    </w:p>
    <w:p w14:paraId="3A8070C4" w14:textId="77777777" w:rsidR="00F42DE6" w:rsidRPr="00195FA7" w:rsidRDefault="00F42DE6" w:rsidP="00F42DE6">
      <w:pPr>
        <w:pStyle w:val="1"/>
        <w:rPr>
          <w:sz w:val="22"/>
          <w:szCs w:val="22"/>
        </w:rPr>
      </w:pPr>
      <w:bookmarkStart w:id="0" w:name="P78"/>
      <w:bookmarkEnd w:id="0"/>
      <w:r w:rsidRPr="00195FA7">
        <w:rPr>
          <w:sz w:val="22"/>
          <w:szCs w:val="22"/>
        </w:rPr>
        <w:t xml:space="preserve">2.5. </w:t>
      </w:r>
      <w:r w:rsidR="00456EEC" w:rsidRPr="00195FA7">
        <w:rPr>
          <w:sz w:val="22"/>
          <w:szCs w:val="22"/>
        </w:rPr>
        <w:t>Оплата по Контракту осуществляется в рублях Российской Федерации в течение 10 (десяти) рабочих дней на основании подписанного со стороны Заказчика документа о приемке (универсальный передаточный документ (далее – УПД) или товарной накладной) с предоставлением счета.</w:t>
      </w:r>
    </w:p>
    <w:p w14:paraId="6C72DAF4" w14:textId="77777777" w:rsidR="00F42DE6" w:rsidRPr="00195FA7" w:rsidRDefault="00F42DE6" w:rsidP="00F42DE6">
      <w:pPr>
        <w:pStyle w:val="1"/>
        <w:rPr>
          <w:sz w:val="22"/>
          <w:szCs w:val="22"/>
        </w:rPr>
      </w:pPr>
      <w:r w:rsidRPr="00195FA7">
        <w:rPr>
          <w:sz w:val="22"/>
          <w:szCs w:val="22"/>
        </w:rPr>
        <w:t xml:space="preserve">2.6. Датой платежа считается дата </w:t>
      </w:r>
      <w:r w:rsidR="000217B4" w:rsidRPr="00195FA7">
        <w:rPr>
          <w:sz w:val="22"/>
          <w:szCs w:val="22"/>
        </w:rPr>
        <w:t>списания</w:t>
      </w:r>
      <w:r w:rsidRPr="00195FA7">
        <w:rPr>
          <w:sz w:val="22"/>
          <w:szCs w:val="22"/>
        </w:rPr>
        <w:t xml:space="preserve"> денежных средств </w:t>
      </w:r>
      <w:r w:rsidR="000217B4" w:rsidRPr="00195FA7">
        <w:rPr>
          <w:sz w:val="22"/>
          <w:szCs w:val="22"/>
        </w:rPr>
        <w:t>с расчетного</w:t>
      </w:r>
      <w:r w:rsidRPr="00195FA7">
        <w:rPr>
          <w:sz w:val="22"/>
          <w:szCs w:val="22"/>
        </w:rPr>
        <w:t xml:space="preserve"> счет</w:t>
      </w:r>
      <w:r w:rsidR="000217B4" w:rsidRPr="00195FA7">
        <w:rPr>
          <w:sz w:val="22"/>
          <w:szCs w:val="22"/>
        </w:rPr>
        <w:t>а</w:t>
      </w:r>
      <w:r w:rsidRPr="00195FA7">
        <w:rPr>
          <w:sz w:val="22"/>
          <w:szCs w:val="22"/>
        </w:rPr>
        <w:t xml:space="preserve"> </w:t>
      </w:r>
      <w:r w:rsidR="000217B4" w:rsidRPr="00195FA7">
        <w:rPr>
          <w:sz w:val="22"/>
          <w:szCs w:val="22"/>
        </w:rPr>
        <w:t>Заказчика</w:t>
      </w:r>
      <w:r w:rsidRPr="00195FA7">
        <w:rPr>
          <w:sz w:val="22"/>
          <w:szCs w:val="22"/>
        </w:rPr>
        <w:t xml:space="preserve">. </w:t>
      </w:r>
    </w:p>
    <w:p w14:paraId="0D46B4FC" w14:textId="77777777" w:rsidR="00F42DE6" w:rsidRPr="00195FA7" w:rsidRDefault="00456EEC"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w:t>
      </w:r>
      <w:r w:rsidR="00F42DE6" w:rsidRPr="00195FA7">
        <w:rPr>
          <w:rFonts w:ascii="Times New Roman" w:hAnsi="Times New Roman" w:cs="Times New Roman"/>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6C99E237" w14:textId="77777777" w:rsidR="00F42DE6" w:rsidRPr="00195FA7" w:rsidRDefault="00F42DE6" w:rsidP="00F42DE6">
      <w:pPr>
        <w:pStyle w:val="1"/>
        <w:jc w:val="center"/>
        <w:rPr>
          <w:sz w:val="22"/>
          <w:szCs w:val="22"/>
        </w:rPr>
      </w:pPr>
    </w:p>
    <w:p w14:paraId="66883A6F" w14:textId="77777777" w:rsidR="00F42DE6" w:rsidRPr="00195FA7" w:rsidRDefault="00F42DE6" w:rsidP="00F42DE6">
      <w:pPr>
        <w:pStyle w:val="a5"/>
        <w:widowControl w:val="0"/>
        <w:ind w:left="737" w:firstLine="567"/>
        <w:jc w:val="center"/>
        <w:rPr>
          <w:rFonts w:cs="Times New Roman"/>
          <w:b/>
          <w:sz w:val="22"/>
          <w:szCs w:val="22"/>
        </w:rPr>
      </w:pPr>
      <w:r w:rsidRPr="00195FA7">
        <w:rPr>
          <w:rFonts w:cs="Times New Roman"/>
          <w:b/>
          <w:sz w:val="22"/>
          <w:szCs w:val="22"/>
        </w:rPr>
        <w:t>3. ПОРЯДОК, СРОКИ И УСЛОВИЯ ПОСТАВКИ И ПРИЕМКИ ТОВАРА</w:t>
      </w:r>
    </w:p>
    <w:p w14:paraId="1336A83E" w14:textId="77777777" w:rsidR="00F42DE6" w:rsidRPr="00195FA7" w:rsidRDefault="00F42DE6" w:rsidP="00F42DE6">
      <w:pPr>
        <w:pStyle w:val="1"/>
        <w:rPr>
          <w:sz w:val="22"/>
          <w:szCs w:val="22"/>
        </w:rPr>
      </w:pPr>
      <w:r w:rsidRPr="00195FA7">
        <w:rPr>
          <w:sz w:val="22"/>
          <w:szCs w:val="22"/>
        </w:rPr>
        <w:t>3.1. Поставщик обязуется осуществить поставку Товара, до места хранения у Заказчика, по адресу: г. Челябинск, Комсомольский проспект, 4. 5-этаж.</w:t>
      </w:r>
    </w:p>
    <w:p w14:paraId="32E105ED" w14:textId="7E6DA673" w:rsidR="00F42DE6" w:rsidRPr="00195FA7" w:rsidRDefault="00F42DE6" w:rsidP="00F42DE6">
      <w:pPr>
        <w:pStyle w:val="1"/>
        <w:rPr>
          <w:sz w:val="22"/>
          <w:szCs w:val="22"/>
        </w:rPr>
      </w:pPr>
      <w:r w:rsidRPr="00195FA7">
        <w:rPr>
          <w:sz w:val="22"/>
          <w:szCs w:val="22"/>
        </w:rPr>
        <w:t xml:space="preserve">3.2. Поставка осуществляется в течение </w:t>
      </w:r>
      <w:r w:rsidR="00806B1E" w:rsidRPr="00195FA7">
        <w:rPr>
          <w:sz w:val="22"/>
          <w:szCs w:val="22"/>
        </w:rPr>
        <w:t>10</w:t>
      </w:r>
      <w:r w:rsidRPr="00195FA7">
        <w:rPr>
          <w:sz w:val="22"/>
          <w:szCs w:val="22"/>
        </w:rPr>
        <w:t xml:space="preserve"> (</w:t>
      </w:r>
      <w:r w:rsidR="00806B1E" w:rsidRPr="00195FA7">
        <w:rPr>
          <w:sz w:val="22"/>
          <w:szCs w:val="22"/>
        </w:rPr>
        <w:t>Десяти</w:t>
      </w:r>
      <w:r w:rsidRPr="00195FA7">
        <w:rPr>
          <w:sz w:val="22"/>
          <w:szCs w:val="22"/>
        </w:rPr>
        <w:t xml:space="preserve">) рабочих дней с даты заключения Контракта. </w:t>
      </w:r>
    </w:p>
    <w:p w14:paraId="7DAD1FCC" w14:textId="77777777" w:rsidR="00F42DE6" w:rsidRPr="00195FA7" w:rsidRDefault="00F42DE6" w:rsidP="00F42DE6">
      <w:pPr>
        <w:pStyle w:val="1"/>
        <w:rPr>
          <w:sz w:val="22"/>
          <w:szCs w:val="22"/>
        </w:rPr>
      </w:pPr>
      <w:r w:rsidRPr="00195FA7">
        <w:rPr>
          <w:sz w:val="22"/>
          <w:szCs w:val="22"/>
        </w:rPr>
        <w:t>3.3 При заключении Контракта Стороны вправе определить своих Представителей, уполномоченных совершать заказы на Товар, принимать заказы к исполнению, принимать Товар, а также подписывать документы и совершать иные действия, связанные с исполнением Контракта.</w:t>
      </w:r>
    </w:p>
    <w:p w14:paraId="75A9D8FB" w14:textId="39B77980" w:rsidR="00F42DE6" w:rsidRPr="00195FA7" w:rsidRDefault="00F42DE6" w:rsidP="00F42DE6">
      <w:pPr>
        <w:pStyle w:val="1"/>
        <w:tabs>
          <w:tab w:val="left" w:pos="1652"/>
          <w:tab w:val="left" w:pos="1760"/>
          <w:tab w:val="left" w:pos="1994"/>
        </w:tabs>
        <w:rPr>
          <w:sz w:val="22"/>
          <w:szCs w:val="22"/>
        </w:rPr>
      </w:pPr>
      <w:r w:rsidRPr="00195FA7">
        <w:rPr>
          <w:sz w:val="22"/>
          <w:szCs w:val="22"/>
        </w:rPr>
        <w:t xml:space="preserve">Документы, определяющие представителей Сторон, уполномоченных действовать от имени заказчика в течение всего срока действия Контракта и их полномочия, оформляются в письменной </w:t>
      </w:r>
      <w:r w:rsidRPr="00195FA7">
        <w:rPr>
          <w:sz w:val="22"/>
          <w:szCs w:val="22"/>
        </w:rPr>
        <w:lastRenderedPageBreak/>
        <w:t>форме</w:t>
      </w:r>
      <w:r w:rsidR="002C6E8B" w:rsidRPr="00195FA7">
        <w:rPr>
          <w:sz w:val="22"/>
          <w:szCs w:val="22"/>
        </w:rPr>
        <w:t>.</w:t>
      </w:r>
      <w:r w:rsidRPr="00195FA7">
        <w:rPr>
          <w:sz w:val="22"/>
          <w:szCs w:val="22"/>
        </w:rPr>
        <w:t xml:space="preserve"> В иных случаях документы, подтверждающие полномочия представителей заказчика (разовые доверенности), передаются Поставщику в момент отгрузки товара. </w:t>
      </w:r>
    </w:p>
    <w:p w14:paraId="0FF60967" w14:textId="177BE28B" w:rsidR="00F42DE6" w:rsidRPr="00195FA7" w:rsidRDefault="00F42DE6" w:rsidP="00F42DE6">
      <w:pPr>
        <w:pStyle w:val="30"/>
        <w:tabs>
          <w:tab w:val="clear" w:pos="252"/>
        </w:tabs>
        <w:ind w:left="0" w:firstLine="567"/>
        <w:rPr>
          <w:rFonts w:cs="Times New Roman"/>
          <w:sz w:val="22"/>
          <w:szCs w:val="22"/>
        </w:rPr>
      </w:pPr>
      <w:r w:rsidRPr="00195FA7">
        <w:rPr>
          <w:rFonts w:cs="Times New Roman"/>
          <w:sz w:val="22"/>
          <w:szCs w:val="22"/>
        </w:rPr>
        <w:t xml:space="preserve">3.4 Дата и время поставки Товара должны быть согласованы заранее по телефону </w:t>
      </w:r>
      <w:r w:rsidR="00C96ACD" w:rsidRPr="00195FA7">
        <w:rPr>
          <w:rFonts w:cs="Times New Roman"/>
          <w:sz w:val="22"/>
          <w:szCs w:val="22"/>
        </w:rPr>
        <w:t>8-9</w:t>
      </w:r>
      <w:r w:rsidR="00AB6CEF" w:rsidRPr="00195FA7">
        <w:rPr>
          <w:rFonts w:cs="Times New Roman"/>
          <w:sz w:val="22"/>
          <w:szCs w:val="22"/>
        </w:rPr>
        <w:t>04</w:t>
      </w:r>
      <w:r w:rsidR="00C96ACD" w:rsidRPr="00195FA7">
        <w:rPr>
          <w:rFonts w:cs="Times New Roman"/>
          <w:sz w:val="22"/>
          <w:szCs w:val="22"/>
        </w:rPr>
        <w:t>-</w:t>
      </w:r>
      <w:r w:rsidR="00AB6CEF" w:rsidRPr="00195FA7">
        <w:rPr>
          <w:rFonts w:cs="Times New Roman"/>
          <w:sz w:val="22"/>
          <w:szCs w:val="22"/>
        </w:rPr>
        <w:t>302</w:t>
      </w:r>
      <w:r w:rsidR="00C96ACD" w:rsidRPr="00195FA7">
        <w:rPr>
          <w:rFonts w:cs="Times New Roman"/>
          <w:sz w:val="22"/>
          <w:szCs w:val="22"/>
        </w:rPr>
        <w:t>-</w:t>
      </w:r>
      <w:r w:rsidR="00AB6CEF" w:rsidRPr="00195FA7">
        <w:rPr>
          <w:rFonts w:cs="Times New Roman"/>
          <w:sz w:val="22"/>
          <w:szCs w:val="22"/>
        </w:rPr>
        <w:t>48</w:t>
      </w:r>
      <w:r w:rsidR="00C96ACD" w:rsidRPr="00195FA7">
        <w:rPr>
          <w:rFonts w:cs="Times New Roman"/>
          <w:sz w:val="22"/>
          <w:szCs w:val="22"/>
        </w:rPr>
        <w:t>-</w:t>
      </w:r>
      <w:r w:rsidR="00AB6CEF" w:rsidRPr="00195FA7">
        <w:rPr>
          <w:rFonts w:cs="Times New Roman"/>
          <w:sz w:val="22"/>
          <w:szCs w:val="22"/>
        </w:rPr>
        <w:t>14</w:t>
      </w:r>
      <w:r w:rsidRPr="00195FA7">
        <w:rPr>
          <w:rFonts w:cs="Times New Roman"/>
          <w:sz w:val="22"/>
          <w:szCs w:val="22"/>
        </w:rPr>
        <w:t xml:space="preserve">, контактное лицо </w:t>
      </w:r>
      <w:r w:rsidR="00AB6CEF" w:rsidRPr="00195FA7">
        <w:rPr>
          <w:rFonts w:cs="Times New Roman"/>
          <w:sz w:val="22"/>
          <w:szCs w:val="22"/>
        </w:rPr>
        <w:t>Валиуллин Олег Хасанович</w:t>
      </w:r>
      <w:r w:rsidRPr="00195FA7">
        <w:rPr>
          <w:rFonts w:cs="Times New Roman"/>
          <w:sz w:val="22"/>
          <w:szCs w:val="22"/>
        </w:rPr>
        <w:t xml:space="preserve"> менее чем за один рабочий день. Поставщик при доставке Товара самостоятельно обеспечивает разгрузку и размещение Товара в местах хранения Заказчика.</w:t>
      </w:r>
    </w:p>
    <w:p w14:paraId="6EBC920C" w14:textId="77777777" w:rsidR="003A3B6D" w:rsidRPr="00195FA7" w:rsidRDefault="003A3B6D" w:rsidP="003A3B6D">
      <w:pPr>
        <w:pStyle w:val="Standard"/>
        <w:ind w:firstLine="567"/>
        <w:jc w:val="both"/>
        <w:rPr>
          <w:rFonts w:cs="Times New Roman"/>
          <w:sz w:val="22"/>
          <w:szCs w:val="22"/>
        </w:rPr>
      </w:pPr>
      <w:r w:rsidRPr="00195FA7">
        <w:rPr>
          <w:rFonts w:cs="Times New Roman"/>
          <w:sz w:val="22"/>
          <w:szCs w:val="22"/>
        </w:rPr>
        <w:t xml:space="preserve">3.5. </w:t>
      </w:r>
      <w:r w:rsidRPr="00195FA7">
        <w:rPr>
          <w:rFonts w:cs="Times New Roman"/>
          <w:color w:val="111111"/>
          <w:sz w:val="22"/>
          <w:szCs w:val="22"/>
        </w:rPr>
        <w:t>Товар поставляется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CD35D67" w14:textId="62A69F1A" w:rsidR="00F42DE6" w:rsidRPr="00195FA7" w:rsidRDefault="00456EEC"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w:t>
      </w:r>
      <w:r w:rsidR="00F42DE6" w:rsidRPr="00195FA7">
        <w:rPr>
          <w:rFonts w:ascii="Times New Roman" w:hAnsi="Times New Roman" w:cs="Times New Roman"/>
        </w:rPr>
        <w:t>3.</w:t>
      </w:r>
      <w:r w:rsidR="003A3B6D" w:rsidRPr="00195FA7">
        <w:rPr>
          <w:rFonts w:ascii="Times New Roman" w:hAnsi="Times New Roman" w:cs="Times New Roman"/>
        </w:rPr>
        <w:t>6</w:t>
      </w:r>
      <w:r w:rsidR="00F42DE6" w:rsidRPr="00195FA7">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3B31FF9" w14:textId="0B37BD15" w:rsidR="00F42DE6" w:rsidRPr="00195FA7" w:rsidRDefault="00456EEC"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3.</w:t>
      </w:r>
      <w:r w:rsidR="003A3B6D" w:rsidRPr="00195FA7">
        <w:rPr>
          <w:rFonts w:ascii="Times New Roman" w:hAnsi="Times New Roman" w:cs="Times New Roman"/>
        </w:rPr>
        <w:t>7</w:t>
      </w:r>
      <w:r w:rsidR="00F42DE6" w:rsidRPr="00195FA7">
        <w:rPr>
          <w:rFonts w:ascii="Times New Roman" w:hAnsi="Times New Roman" w:cs="Times New Roman"/>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1F16CE6" w14:textId="4596B1FA" w:rsidR="00F158E3" w:rsidRPr="00195FA7" w:rsidRDefault="00456EEC" w:rsidP="00F158E3">
      <w:pPr>
        <w:pStyle w:val="1"/>
        <w:widowControl w:val="0"/>
        <w:rPr>
          <w:sz w:val="22"/>
          <w:szCs w:val="22"/>
        </w:rPr>
      </w:pPr>
      <w:r w:rsidRPr="00195FA7">
        <w:rPr>
          <w:sz w:val="22"/>
          <w:szCs w:val="22"/>
        </w:rPr>
        <w:t>3.</w:t>
      </w:r>
      <w:r w:rsidR="003A3B6D" w:rsidRPr="00195FA7">
        <w:rPr>
          <w:sz w:val="22"/>
          <w:szCs w:val="22"/>
        </w:rPr>
        <w:t>8</w:t>
      </w:r>
      <w:r w:rsidR="00F42DE6" w:rsidRPr="00195FA7">
        <w:rPr>
          <w:sz w:val="22"/>
          <w:szCs w:val="2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w:t>
      </w:r>
      <w:bookmarkStart w:id="1" w:name="P101"/>
      <w:bookmarkEnd w:id="1"/>
      <w:r w:rsidR="00F158E3" w:rsidRPr="00195FA7">
        <w:rPr>
          <w:sz w:val="22"/>
          <w:szCs w:val="22"/>
        </w:rPr>
        <w:t xml:space="preserve">в соответствии с Федеральным </w:t>
      </w:r>
      <w:hyperlink r:id="rId4">
        <w:r w:rsidR="00F158E3" w:rsidRPr="00195FA7">
          <w:rPr>
            <w:sz w:val="22"/>
            <w:szCs w:val="22"/>
          </w:rPr>
          <w:t>законом</w:t>
        </w:r>
      </w:hyperlink>
      <w:r w:rsidR="00F158E3" w:rsidRPr="00195FA7">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2F820E6E" w14:textId="6659B8ED" w:rsidR="00F42DE6" w:rsidRPr="00195FA7" w:rsidRDefault="00456EEC"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3.</w:t>
      </w:r>
      <w:r w:rsidR="003A3B6D" w:rsidRPr="00195FA7">
        <w:rPr>
          <w:rFonts w:ascii="Times New Roman" w:hAnsi="Times New Roman" w:cs="Times New Roman"/>
        </w:rPr>
        <w:t>9</w:t>
      </w:r>
      <w:r w:rsidR="00F42DE6" w:rsidRPr="00195FA7">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2 (Двух) рабочих дней с момента </w:t>
      </w:r>
      <w:r w:rsidR="004C7224" w:rsidRPr="00195FA7">
        <w:rPr>
          <w:rFonts w:ascii="Times New Roman" w:hAnsi="Times New Roman" w:cs="Times New Roman"/>
        </w:rPr>
        <w:t>п</w:t>
      </w:r>
      <w:r w:rsidR="00F42DE6" w:rsidRPr="00195FA7">
        <w:rPr>
          <w:rFonts w:ascii="Times New Roman" w:hAnsi="Times New Roman" w:cs="Times New Roman"/>
        </w:rPr>
        <w:t>оставки Товара Поставщиком подписывает товарную (товарно-транспортную) накладную или универсальный передаточный документ. После этого Товар считается переданным Поставщиком Заказчику.</w:t>
      </w:r>
    </w:p>
    <w:p w14:paraId="2B704FC7" w14:textId="0C3359AE" w:rsidR="00F42DE6" w:rsidRPr="00195FA7" w:rsidRDefault="00456EEC" w:rsidP="00F42DE6">
      <w:pPr>
        <w:pStyle w:val="ConsPlusNormal0"/>
        <w:ind w:firstLine="0"/>
        <w:jc w:val="both"/>
        <w:rPr>
          <w:rFonts w:ascii="Times New Roman" w:hAnsi="Times New Roman" w:cs="Times New Roman"/>
        </w:rPr>
      </w:pPr>
      <w:bookmarkStart w:id="2" w:name="P105"/>
      <w:bookmarkEnd w:id="2"/>
      <w:r w:rsidRPr="00195FA7">
        <w:rPr>
          <w:rFonts w:ascii="Times New Roman" w:hAnsi="Times New Roman" w:cs="Times New Roman"/>
        </w:rPr>
        <w:t xml:space="preserve">          3.</w:t>
      </w:r>
      <w:r w:rsidR="003A3B6D" w:rsidRPr="00195FA7">
        <w:rPr>
          <w:rFonts w:ascii="Times New Roman" w:hAnsi="Times New Roman" w:cs="Times New Roman"/>
        </w:rPr>
        <w:t>10</w:t>
      </w:r>
      <w:r w:rsidR="00F42DE6" w:rsidRPr="00195FA7">
        <w:rPr>
          <w:rFonts w:ascii="Times New Roman" w:hAnsi="Times New Roman" w:cs="Times New Roman"/>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14:paraId="0EB15984" w14:textId="55499043" w:rsidR="00F42DE6" w:rsidRPr="00195FA7" w:rsidRDefault="00456EEC"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3.1</w:t>
      </w:r>
      <w:r w:rsidR="003A3B6D" w:rsidRPr="00195FA7">
        <w:rPr>
          <w:rFonts w:ascii="Times New Roman" w:hAnsi="Times New Roman" w:cs="Times New Roman"/>
        </w:rPr>
        <w:t>1</w:t>
      </w:r>
      <w:r w:rsidR="00F42DE6" w:rsidRPr="00195FA7">
        <w:rPr>
          <w:rFonts w:ascii="Times New Roman" w:hAnsi="Times New Roman" w:cs="Times New Roman"/>
        </w:rPr>
        <w:t xml:space="preserve">. Поставщик обязан устранить недостатки или заменить Товар ненадлежащего качества в течение 14 (Четырнадцати) календарных дней с момента получения акта, указанного в </w:t>
      </w:r>
      <w:r w:rsidRPr="00195FA7">
        <w:rPr>
          <w:rFonts w:ascii="Times New Roman" w:hAnsi="Times New Roman" w:cs="Times New Roman"/>
        </w:rPr>
        <w:t>пункте 3.</w:t>
      </w:r>
      <w:r w:rsidR="003A3B6D" w:rsidRPr="00195FA7">
        <w:rPr>
          <w:rFonts w:ascii="Times New Roman" w:hAnsi="Times New Roman" w:cs="Times New Roman"/>
        </w:rPr>
        <w:t>10</w:t>
      </w:r>
      <w:r w:rsidRPr="00195FA7">
        <w:rPr>
          <w:rFonts w:ascii="Times New Roman" w:hAnsi="Times New Roman" w:cs="Times New Roman"/>
        </w:rPr>
        <w:t xml:space="preserve">. </w:t>
      </w:r>
      <w:r w:rsidR="00F42DE6" w:rsidRPr="00195FA7">
        <w:rPr>
          <w:rFonts w:ascii="Times New Roman" w:hAnsi="Times New Roman" w:cs="Times New Roman"/>
        </w:rPr>
        <w:t>Контракта. Выявленные недостатки устраняются Поставщиком за его счет.</w:t>
      </w:r>
    </w:p>
    <w:p w14:paraId="44C3D6B9" w14:textId="0D06E921" w:rsidR="00F42DE6" w:rsidRPr="00195FA7" w:rsidRDefault="00456EEC"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3.1</w:t>
      </w:r>
      <w:r w:rsidR="003A3B6D" w:rsidRPr="00195FA7">
        <w:rPr>
          <w:rFonts w:ascii="Times New Roman" w:hAnsi="Times New Roman" w:cs="Times New Roman"/>
        </w:rPr>
        <w:t>2</w:t>
      </w:r>
      <w:r w:rsidR="00F42DE6" w:rsidRPr="00195FA7">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81152C5" w14:textId="3BD09061" w:rsidR="00F42DE6" w:rsidRPr="00195FA7" w:rsidRDefault="00456EEC"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w:t>
      </w:r>
      <w:r w:rsidR="00F42DE6" w:rsidRPr="00195FA7">
        <w:rPr>
          <w:rFonts w:ascii="Times New Roman" w:hAnsi="Times New Roman" w:cs="Times New Roman"/>
        </w:rPr>
        <w:t>3.1</w:t>
      </w:r>
      <w:r w:rsidR="003A3B6D" w:rsidRPr="00195FA7">
        <w:rPr>
          <w:rFonts w:ascii="Times New Roman" w:hAnsi="Times New Roman" w:cs="Times New Roman"/>
        </w:rPr>
        <w:t>3</w:t>
      </w:r>
      <w:r w:rsidR="00F42DE6" w:rsidRPr="00195FA7">
        <w:rPr>
          <w:rFonts w:ascii="Times New Roman" w:hAnsi="Times New Roman" w:cs="Times New Roman"/>
        </w:rPr>
        <w:t>. Претензии по скрытым дефектам могут быть заявлены Заказчиком в течение всего срока службы Товара.</w:t>
      </w:r>
    </w:p>
    <w:p w14:paraId="3BA1280F" w14:textId="54986F1E" w:rsidR="00F42DE6" w:rsidRPr="00195FA7" w:rsidRDefault="00937383"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w:t>
      </w:r>
      <w:r w:rsidR="00F42DE6" w:rsidRPr="00195FA7">
        <w:rPr>
          <w:rFonts w:ascii="Times New Roman" w:hAnsi="Times New Roman" w:cs="Times New Roman"/>
        </w:rPr>
        <w:t>3.1</w:t>
      </w:r>
      <w:r w:rsidR="003A3B6D" w:rsidRPr="00195FA7">
        <w:rPr>
          <w:rFonts w:ascii="Times New Roman" w:hAnsi="Times New Roman" w:cs="Times New Roman"/>
        </w:rPr>
        <w:t>4</w:t>
      </w:r>
      <w:r w:rsidR="00F42DE6" w:rsidRPr="00195FA7">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5" w:anchor="P101" w:history="1">
        <w:r w:rsidRPr="00195FA7">
          <w:rPr>
            <w:rFonts w:ascii="Times New Roman" w:hAnsi="Times New Roman" w:cs="Times New Roman"/>
          </w:rPr>
          <w:t>пункте 3.</w:t>
        </w:r>
        <w:r w:rsidR="003A3B6D" w:rsidRPr="00195FA7">
          <w:rPr>
            <w:rFonts w:ascii="Times New Roman" w:hAnsi="Times New Roman" w:cs="Times New Roman"/>
          </w:rPr>
          <w:t>9</w:t>
        </w:r>
        <w:r w:rsidR="006779D2" w:rsidRPr="00195FA7">
          <w:rPr>
            <w:rFonts w:ascii="Times New Roman" w:hAnsi="Times New Roman" w:cs="Times New Roman"/>
          </w:rPr>
          <w:t>.</w:t>
        </w:r>
        <w:r w:rsidR="00F42DE6" w:rsidRPr="00195FA7">
          <w:rPr>
            <w:rFonts w:ascii="Times New Roman" w:hAnsi="Times New Roman" w:cs="Times New Roman"/>
          </w:rPr>
          <w:t xml:space="preserve"> </w:t>
        </w:r>
      </w:hyperlink>
      <w:r w:rsidR="00F42DE6" w:rsidRPr="00195FA7">
        <w:rPr>
          <w:rFonts w:ascii="Times New Roman" w:hAnsi="Times New Roman" w:cs="Times New Roman"/>
        </w:rPr>
        <w:t xml:space="preserve"> Контракта.</w:t>
      </w:r>
    </w:p>
    <w:p w14:paraId="308A8EC8" w14:textId="10D5333C" w:rsidR="00F42DE6" w:rsidRPr="00195FA7" w:rsidRDefault="00937383" w:rsidP="00F42DE6">
      <w:pPr>
        <w:pStyle w:val="ConsPlusNormal0"/>
        <w:ind w:firstLine="0"/>
        <w:jc w:val="both"/>
        <w:rPr>
          <w:rFonts w:ascii="Times New Roman" w:hAnsi="Times New Roman" w:cs="Times New Roman"/>
        </w:rPr>
      </w:pPr>
      <w:r w:rsidRPr="00195FA7">
        <w:rPr>
          <w:rFonts w:ascii="Times New Roman" w:hAnsi="Times New Roman" w:cs="Times New Roman"/>
        </w:rPr>
        <w:t xml:space="preserve">           3.1</w:t>
      </w:r>
      <w:r w:rsidR="003A3B6D" w:rsidRPr="00195FA7">
        <w:rPr>
          <w:rFonts w:ascii="Times New Roman" w:hAnsi="Times New Roman" w:cs="Times New Roman"/>
        </w:rPr>
        <w:t>5</w:t>
      </w:r>
      <w:r w:rsidR="00F42DE6" w:rsidRPr="00195FA7">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7923359" w14:textId="77777777" w:rsidR="00ED385F" w:rsidRPr="00195FA7" w:rsidRDefault="00ED385F" w:rsidP="00F42DE6">
      <w:pPr>
        <w:pStyle w:val="ConsPlusNormal0"/>
        <w:ind w:firstLine="0"/>
        <w:jc w:val="both"/>
        <w:rPr>
          <w:rFonts w:ascii="Times New Roman" w:hAnsi="Times New Roman" w:cs="Times New Roman"/>
        </w:rPr>
      </w:pPr>
    </w:p>
    <w:p w14:paraId="4E94657F" w14:textId="77777777" w:rsidR="00F42DE6" w:rsidRPr="00195FA7" w:rsidRDefault="00F42DE6" w:rsidP="00F42DE6">
      <w:pPr>
        <w:pStyle w:val="1"/>
        <w:widowControl w:val="0"/>
        <w:spacing w:before="220"/>
        <w:ind w:firstLine="540"/>
        <w:jc w:val="center"/>
        <w:rPr>
          <w:b/>
          <w:sz w:val="22"/>
          <w:szCs w:val="22"/>
        </w:rPr>
      </w:pPr>
      <w:r w:rsidRPr="00195FA7">
        <w:rPr>
          <w:b/>
          <w:sz w:val="22"/>
          <w:szCs w:val="22"/>
        </w:rPr>
        <w:t>4. ВЗАИМОДЕЙСТВИЕ СТОРОН</w:t>
      </w:r>
    </w:p>
    <w:p w14:paraId="2E06A6FC" w14:textId="77777777" w:rsidR="00F42DE6" w:rsidRPr="00195FA7" w:rsidRDefault="00F42DE6" w:rsidP="00F42DE6">
      <w:pPr>
        <w:pStyle w:val="1"/>
        <w:widowControl w:val="0"/>
        <w:rPr>
          <w:sz w:val="22"/>
          <w:szCs w:val="22"/>
        </w:rPr>
      </w:pPr>
      <w:r w:rsidRPr="00195FA7">
        <w:rPr>
          <w:sz w:val="22"/>
          <w:szCs w:val="22"/>
        </w:rPr>
        <w:t>4.1. Поставщик обязан:</w:t>
      </w:r>
    </w:p>
    <w:p w14:paraId="5040CFF6" w14:textId="4736611D" w:rsidR="00F42DE6" w:rsidRPr="00195FA7" w:rsidRDefault="00F42DE6" w:rsidP="00F42DE6">
      <w:pPr>
        <w:pStyle w:val="1"/>
        <w:widowControl w:val="0"/>
        <w:rPr>
          <w:sz w:val="22"/>
          <w:szCs w:val="22"/>
        </w:rPr>
      </w:pPr>
      <w:r w:rsidRPr="00195FA7">
        <w:rPr>
          <w:sz w:val="22"/>
          <w:szCs w:val="22"/>
        </w:rPr>
        <w:t xml:space="preserve">4.1.1. </w:t>
      </w:r>
      <w:r w:rsidR="0071189B" w:rsidRPr="00195FA7">
        <w:rPr>
          <w:sz w:val="22"/>
          <w:szCs w:val="22"/>
        </w:rPr>
        <w:t>осуществить поставку</w:t>
      </w:r>
      <w:r w:rsidR="00442DC8" w:rsidRPr="00195FA7">
        <w:rPr>
          <w:sz w:val="22"/>
          <w:szCs w:val="22"/>
        </w:rPr>
        <w:t xml:space="preserve"> Товара</w:t>
      </w:r>
      <w:r w:rsidR="0071189B" w:rsidRPr="00195FA7">
        <w:rPr>
          <w:rFonts w:eastAsia="Calibri"/>
          <w:sz w:val="22"/>
          <w:szCs w:val="22"/>
          <w:lang w:eastAsia="zh-CN"/>
        </w:rPr>
        <w:t xml:space="preserve"> </w:t>
      </w:r>
      <w:r w:rsidRPr="00195FA7">
        <w:rPr>
          <w:sz w:val="22"/>
          <w:szCs w:val="22"/>
        </w:rPr>
        <w:t xml:space="preserve">в порядке, количестве, в срок и на условиях, предусмотренных Контрактом и спецификацией;  </w:t>
      </w:r>
    </w:p>
    <w:p w14:paraId="6176F5F8" w14:textId="77777777" w:rsidR="00F42DE6" w:rsidRPr="00195FA7" w:rsidRDefault="00F42DE6" w:rsidP="00F42DE6">
      <w:pPr>
        <w:pStyle w:val="1"/>
        <w:widowControl w:val="0"/>
        <w:rPr>
          <w:sz w:val="22"/>
          <w:szCs w:val="22"/>
        </w:rPr>
      </w:pPr>
      <w:r w:rsidRPr="00195FA7">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BC710A0" w14:textId="77777777" w:rsidR="00F42DE6" w:rsidRPr="00195FA7" w:rsidRDefault="00F42DE6" w:rsidP="00F42DE6">
      <w:pPr>
        <w:pStyle w:val="1"/>
        <w:widowControl w:val="0"/>
        <w:rPr>
          <w:sz w:val="22"/>
          <w:szCs w:val="22"/>
        </w:rPr>
      </w:pPr>
      <w:r w:rsidRPr="00195FA7">
        <w:rPr>
          <w:sz w:val="22"/>
          <w:szCs w:val="22"/>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 </w:t>
      </w:r>
    </w:p>
    <w:p w14:paraId="0ED58253" w14:textId="77777777" w:rsidR="00F42DE6" w:rsidRPr="00195FA7" w:rsidRDefault="00F42DE6" w:rsidP="00F42DE6">
      <w:pPr>
        <w:pStyle w:val="1"/>
        <w:widowControl w:val="0"/>
        <w:rPr>
          <w:sz w:val="22"/>
          <w:szCs w:val="22"/>
        </w:rPr>
      </w:pPr>
      <w:r w:rsidRPr="00195FA7">
        <w:rPr>
          <w:sz w:val="22"/>
          <w:szCs w:val="22"/>
        </w:rPr>
        <w:t xml:space="preserve">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w:t>
      </w:r>
      <w:r w:rsidRPr="00195FA7">
        <w:rPr>
          <w:sz w:val="22"/>
          <w:szCs w:val="22"/>
        </w:rPr>
        <w:lastRenderedPageBreak/>
        <w:t>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FF56679" w14:textId="77777777" w:rsidR="00F42DE6" w:rsidRPr="00195FA7" w:rsidRDefault="00F42DE6" w:rsidP="00F42DE6">
      <w:pPr>
        <w:pStyle w:val="1"/>
        <w:widowControl w:val="0"/>
        <w:rPr>
          <w:sz w:val="22"/>
          <w:szCs w:val="22"/>
        </w:rPr>
      </w:pPr>
      <w:r w:rsidRPr="00195FA7">
        <w:rPr>
          <w:sz w:val="22"/>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468EBE6" w14:textId="77777777" w:rsidR="00F42DE6" w:rsidRPr="00195FA7" w:rsidRDefault="00F42DE6" w:rsidP="00F42DE6">
      <w:pPr>
        <w:pStyle w:val="1"/>
        <w:widowControl w:val="0"/>
        <w:rPr>
          <w:sz w:val="22"/>
          <w:szCs w:val="22"/>
        </w:rPr>
      </w:pPr>
      <w:r w:rsidRPr="00195FA7">
        <w:rPr>
          <w:sz w:val="22"/>
          <w:szCs w:val="22"/>
        </w:rPr>
        <w:t>4.2. Поставщик вправе:</w:t>
      </w:r>
    </w:p>
    <w:p w14:paraId="782EBC61" w14:textId="77777777" w:rsidR="00F42DE6" w:rsidRPr="00195FA7" w:rsidRDefault="00F42DE6" w:rsidP="00F42DE6">
      <w:pPr>
        <w:pStyle w:val="1"/>
        <w:widowControl w:val="0"/>
        <w:rPr>
          <w:sz w:val="22"/>
          <w:szCs w:val="22"/>
        </w:rPr>
      </w:pPr>
      <w:r w:rsidRPr="00195FA7">
        <w:rPr>
          <w:sz w:val="22"/>
          <w:szCs w:val="22"/>
        </w:rPr>
        <w:t>4.2.1. требовать от Заказчика произвести приемку Товара в порядке и в сроки, предусмотренные Контрактом;</w:t>
      </w:r>
    </w:p>
    <w:p w14:paraId="33FDCFBF" w14:textId="77777777" w:rsidR="00F42DE6" w:rsidRPr="00195FA7" w:rsidRDefault="00F42DE6" w:rsidP="00F42DE6">
      <w:pPr>
        <w:pStyle w:val="1"/>
        <w:widowControl w:val="0"/>
        <w:rPr>
          <w:sz w:val="22"/>
          <w:szCs w:val="22"/>
        </w:rPr>
      </w:pPr>
      <w:r w:rsidRPr="00195FA7">
        <w:rPr>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B17ABA1" w14:textId="77777777" w:rsidR="00F42DE6" w:rsidRPr="00195FA7" w:rsidRDefault="00F42DE6" w:rsidP="00F42DE6">
      <w:pPr>
        <w:pStyle w:val="1"/>
        <w:widowControl w:val="0"/>
        <w:rPr>
          <w:sz w:val="22"/>
          <w:szCs w:val="22"/>
        </w:rPr>
      </w:pPr>
      <w:r w:rsidRPr="00195FA7">
        <w:rPr>
          <w:sz w:val="22"/>
          <w:szCs w:val="22"/>
        </w:rPr>
        <w:t>4.2.3. принять решение об одностороннем отказе от исполнения Контракта соответствии с гражданским законодательством Российской Федерации;</w:t>
      </w:r>
    </w:p>
    <w:p w14:paraId="461FFFC7" w14:textId="77777777" w:rsidR="00F42DE6" w:rsidRPr="00195FA7" w:rsidRDefault="00F42DE6" w:rsidP="00F42DE6">
      <w:pPr>
        <w:pStyle w:val="1"/>
        <w:widowControl w:val="0"/>
        <w:rPr>
          <w:sz w:val="22"/>
          <w:szCs w:val="22"/>
        </w:rPr>
      </w:pPr>
      <w:r w:rsidRPr="00195FA7">
        <w:rPr>
          <w:sz w:val="22"/>
          <w:szCs w:val="22"/>
        </w:rPr>
        <w:t xml:space="preserve">4.2.3. требовать возмещения убытков, уплаты неустоек (штрафов, пеней) в соответствии с </w:t>
      </w:r>
      <w:hyperlink w:anchor="P226">
        <w:r w:rsidRPr="00195FA7">
          <w:rPr>
            <w:sz w:val="22"/>
            <w:szCs w:val="22"/>
          </w:rPr>
          <w:t xml:space="preserve">разделом </w:t>
        </w:r>
      </w:hyperlink>
      <w:r w:rsidRPr="00195FA7">
        <w:rPr>
          <w:sz w:val="22"/>
          <w:szCs w:val="22"/>
        </w:rPr>
        <w:t>6. Контракта.</w:t>
      </w:r>
    </w:p>
    <w:p w14:paraId="54A44949" w14:textId="77777777" w:rsidR="00F42DE6" w:rsidRPr="00195FA7" w:rsidRDefault="00F42DE6" w:rsidP="00F42DE6">
      <w:pPr>
        <w:pStyle w:val="1"/>
        <w:widowControl w:val="0"/>
        <w:rPr>
          <w:sz w:val="22"/>
          <w:szCs w:val="22"/>
        </w:rPr>
      </w:pPr>
      <w:r w:rsidRPr="00195FA7">
        <w:rPr>
          <w:sz w:val="22"/>
          <w:szCs w:val="22"/>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D9C671C" w14:textId="77777777" w:rsidR="00F42DE6" w:rsidRPr="00195FA7" w:rsidRDefault="00F42DE6" w:rsidP="00F42DE6">
      <w:pPr>
        <w:pStyle w:val="1"/>
        <w:widowControl w:val="0"/>
        <w:rPr>
          <w:sz w:val="22"/>
          <w:szCs w:val="22"/>
        </w:rPr>
      </w:pPr>
      <w:r w:rsidRPr="00195FA7">
        <w:rPr>
          <w:sz w:val="22"/>
          <w:szCs w:val="22"/>
        </w:rPr>
        <w:t>4.3. Заказчик обязуется:</w:t>
      </w:r>
    </w:p>
    <w:p w14:paraId="342C8519" w14:textId="77777777" w:rsidR="00F42DE6" w:rsidRPr="00195FA7" w:rsidRDefault="00F42DE6" w:rsidP="00F42DE6">
      <w:pPr>
        <w:pStyle w:val="1"/>
        <w:widowControl w:val="0"/>
        <w:rPr>
          <w:sz w:val="22"/>
          <w:szCs w:val="22"/>
        </w:rPr>
      </w:pPr>
      <w:r w:rsidRPr="00195FA7">
        <w:rPr>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14:paraId="768DF8AC" w14:textId="3097EA9B" w:rsidR="00F42DE6" w:rsidRPr="00195FA7" w:rsidRDefault="00F42DE6" w:rsidP="00F42DE6">
      <w:pPr>
        <w:pStyle w:val="1"/>
        <w:widowControl w:val="0"/>
        <w:rPr>
          <w:sz w:val="22"/>
          <w:szCs w:val="22"/>
        </w:rPr>
      </w:pPr>
      <w:r w:rsidRPr="00195FA7">
        <w:rPr>
          <w:sz w:val="22"/>
          <w:szCs w:val="22"/>
        </w:rPr>
        <w:t>4.3.</w:t>
      </w:r>
      <w:r w:rsidR="006578B2" w:rsidRPr="00195FA7">
        <w:rPr>
          <w:sz w:val="22"/>
          <w:szCs w:val="22"/>
        </w:rPr>
        <w:t>2</w:t>
      </w:r>
      <w:r w:rsidRPr="00195FA7">
        <w:rPr>
          <w:sz w:val="22"/>
          <w:szCs w:val="22"/>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3F89CCC7" w14:textId="29A86366" w:rsidR="00F42DE6" w:rsidRPr="00195FA7" w:rsidRDefault="00F42DE6" w:rsidP="00F42DE6">
      <w:pPr>
        <w:pStyle w:val="1"/>
        <w:widowControl w:val="0"/>
        <w:rPr>
          <w:sz w:val="22"/>
          <w:szCs w:val="22"/>
        </w:rPr>
      </w:pPr>
      <w:r w:rsidRPr="00195FA7">
        <w:rPr>
          <w:sz w:val="22"/>
          <w:szCs w:val="22"/>
        </w:rPr>
        <w:t>4.3.</w:t>
      </w:r>
      <w:r w:rsidR="006578B2" w:rsidRPr="00195FA7">
        <w:rPr>
          <w:sz w:val="22"/>
          <w:szCs w:val="22"/>
        </w:rPr>
        <w:t>3</w:t>
      </w:r>
      <w:r w:rsidRPr="00195FA7">
        <w:rPr>
          <w:sz w:val="22"/>
          <w:szCs w:val="22"/>
        </w:rPr>
        <w:t xml:space="preserve">. требовать уплаты неустоек (штрафов, пеней) в соответствии с </w:t>
      </w:r>
      <w:hyperlink w:anchor="P226">
        <w:r w:rsidRPr="00195FA7">
          <w:rPr>
            <w:sz w:val="22"/>
            <w:szCs w:val="22"/>
          </w:rPr>
          <w:t xml:space="preserve">разделом </w:t>
        </w:r>
      </w:hyperlink>
      <w:r w:rsidRPr="00195FA7">
        <w:rPr>
          <w:sz w:val="22"/>
          <w:szCs w:val="22"/>
        </w:rPr>
        <w:t>6 Контракта;</w:t>
      </w:r>
    </w:p>
    <w:p w14:paraId="2481D685" w14:textId="6157121F" w:rsidR="00F42DE6" w:rsidRPr="00195FA7" w:rsidRDefault="00F42DE6" w:rsidP="00F42DE6">
      <w:pPr>
        <w:pStyle w:val="1"/>
        <w:widowControl w:val="0"/>
        <w:rPr>
          <w:sz w:val="22"/>
          <w:szCs w:val="22"/>
        </w:rPr>
      </w:pPr>
      <w:r w:rsidRPr="00195FA7">
        <w:rPr>
          <w:sz w:val="22"/>
          <w:szCs w:val="22"/>
        </w:rPr>
        <w:t>4.3.</w:t>
      </w:r>
      <w:r w:rsidR="006578B2" w:rsidRPr="00195FA7">
        <w:rPr>
          <w:sz w:val="22"/>
          <w:szCs w:val="22"/>
        </w:rPr>
        <w:t xml:space="preserve">4 </w:t>
      </w:r>
      <w:r w:rsidRPr="00195FA7">
        <w:rPr>
          <w:sz w:val="22"/>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6">
        <w:r w:rsidRPr="00195FA7">
          <w:rPr>
            <w:sz w:val="22"/>
            <w:szCs w:val="22"/>
          </w:rPr>
          <w:t>законом</w:t>
        </w:r>
      </w:hyperlink>
      <w:r w:rsidRPr="00195FA7">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240F7932" w14:textId="77777777" w:rsidR="00F42DE6" w:rsidRPr="00195FA7" w:rsidRDefault="00F42DE6" w:rsidP="00F42DE6">
      <w:pPr>
        <w:pStyle w:val="1"/>
        <w:widowControl w:val="0"/>
        <w:rPr>
          <w:sz w:val="22"/>
          <w:szCs w:val="22"/>
        </w:rPr>
      </w:pPr>
      <w:r w:rsidRPr="00195FA7">
        <w:rPr>
          <w:sz w:val="22"/>
          <w:szCs w:val="22"/>
        </w:rPr>
        <w:t>4.4. Заказчик вправе:</w:t>
      </w:r>
    </w:p>
    <w:p w14:paraId="00A93495" w14:textId="77777777" w:rsidR="00F42DE6" w:rsidRPr="00195FA7" w:rsidRDefault="00F42DE6" w:rsidP="00F42DE6">
      <w:pPr>
        <w:pStyle w:val="1"/>
        <w:widowControl w:val="0"/>
        <w:rPr>
          <w:sz w:val="22"/>
          <w:szCs w:val="22"/>
        </w:rPr>
      </w:pPr>
      <w:r w:rsidRPr="00195FA7">
        <w:rPr>
          <w:sz w:val="22"/>
          <w:szCs w:val="22"/>
        </w:rPr>
        <w:t>4.4.1. требовать от Поставщика надлежащего исполнения обязательств по Контракту;</w:t>
      </w:r>
    </w:p>
    <w:p w14:paraId="7652DB31" w14:textId="77777777" w:rsidR="00F42DE6" w:rsidRPr="00195FA7" w:rsidRDefault="00F42DE6" w:rsidP="00F42DE6">
      <w:pPr>
        <w:pStyle w:val="1"/>
        <w:widowControl w:val="0"/>
        <w:rPr>
          <w:sz w:val="22"/>
          <w:szCs w:val="22"/>
        </w:rPr>
      </w:pPr>
      <w:r w:rsidRPr="00195FA7">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14:paraId="63AFE74D" w14:textId="77777777" w:rsidR="00F42DE6" w:rsidRPr="00195FA7" w:rsidRDefault="00F42DE6" w:rsidP="00F42DE6">
      <w:pPr>
        <w:pStyle w:val="1"/>
        <w:widowControl w:val="0"/>
        <w:rPr>
          <w:sz w:val="22"/>
          <w:szCs w:val="22"/>
        </w:rPr>
      </w:pPr>
      <w:r w:rsidRPr="00195FA7">
        <w:rPr>
          <w:sz w:val="22"/>
          <w:szCs w:val="22"/>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6E496E21" w14:textId="77777777" w:rsidR="00F42DE6" w:rsidRPr="00195FA7" w:rsidRDefault="00F42DE6" w:rsidP="00F42DE6">
      <w:pPr>
        <w:pStyle w:val="1"/>
        <w:widowControl w:val="0"/>
        <w:rPr>
          <w:sz w:val="22"/>
          <w:szCs w:val="22"/>
        </w:rPr>
      </w:pPr>
      <w:r w:rsidRPr="00195FA7">
        <w:rPr>
          <w:sz w:val="22"/>
          <w:szCs w:val="22"/>
        </w:rPr>
        <w:t xml:space="preserve">4.4.4. требовать возмещения убытков в соответствии с </w:t>
      </w:r>
      <w:hyperlink w:anchor="P226">
        <w:r w:rsidRPr="00195FA7">
          <w:rPr>
            <w:sz w:val="22"/>
            <w:szCs w:val="22"/>
          </w:rPr>
          <w:t xml:space="preserve">разделом </w:t>
        </w:r>
      </w:hyperlink>
      <w:r w:rsidRPr="00195FA7">
        <w:rPr>
          <w:sz w:val="22"/>
          <w:szCs w:val="22"/>
        </w:rPr>
        <w:t>6 Контракта, причиненных по вине Поставщика;</w:t>
      </w:r>
    </w:p>
    <w:p w14:paraId="1212DD2E" w14:textId="77777777" w:rsidR="00F42DE6" w:rsidRPr="00195FA7" w:rsidRDefault="00F42DE6" w:rsidP="00F42DE6">
      <w:pPr>
        <w:pStyle w:val="1"/>
        <w:widowControl w:val="0"/>
        <w:rPr>
          <w:sz w:val="22"/>
          <w:szCs w:val="22"/>
        </w:rPr>
      </w:pPr>
      <w:r w:rsidRPr="00195FA7">
        <w:rPr>
          <w:sz w:val="22"/>
          <w:szCs w:val="22"/>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7">
        <w:r w:rsidRPr="00195FA7">
          <w:rPr>
            <w:sz w:val="22"/>
            <w:szCs w:val="22"/>
          </w:rPr>
          <w:t>законом</w:t>
        </w:r>
      </w:hyperlink>
      <w:r w:rsidRPr="00195FA7">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78BBE47B" w14:textId="77777777" w:rsidR="00F42DE6" w:rsidRPr="00195FA7" w:rsidRDefault="00F42DE6" w:rsidP="00F42DE6">
      <w:pPr>
        <w:pStyle w:val="1"/>
        <w:widowControl w:val="0"/>
        <w:rPr>
          <w:sz w:val="22"/>
          <w:szCs w:val="22"/>
        </w:rPr>
      </w:pPr>
      <w:r w:rsidRPr="00195FA7">
        <w:rPr>
          <w:sz w:val="22"/>
          <w:szCs w:val="22"/>
        </w:rPr>
        <w:t>4.4.6. отказаться от приемки и оплаты Товара, не соответствующего условиям Контракта;</w:t>
      </w:r>
    </w:p>
    <w:p w14:paraId="5B393A6B" w14:textId="77777777" w:rsidR="00F42DE6" w:rsidRPr="00195FA7" w:rsidRDefault="00F42DE6" w:rsidP="00F42DE6">
      <w:pPr>
        <w:pStyle w:val="1"/>
        <w:widowControl w:val="0"/>
        <w:rPr>
          <w:sz w:val="22"/>
          <w:szCs w:val="22"/>
        </w:rPr>
      </w:pPr>
      <w:r w:rsidRPr="00195FA7">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3D82FEE7" w14:textId="77777777" w:rsidR="00F42DE6" w:rsidRPr="00195FA7" w:rsidRDefault="00F42DE6" w:rsidP="00F42DE6">
      <w:pPr>
        <w:pStyle w:val="1"/>
        <w:widowControl w:val="0"/>
        <w:rPr>
          <w:sz w:val="22"/>
          <w:szCs w:val="22"/>
        </w:rPr>
      </w:pPr>
      <w:r w:rsidRPr="00195FA7">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579AA33" w14:textId="77777777" w:rsidR="00F42DE6" w:rsidRPr="00195FA7" w:rsidRDefault="00F42DE6" w:rsidP="00F42DE6">
      <w:pPr>
        <w:pStyle w:val="1"/>
        <w:widowControl w:val="0"/>
        <w:ind w:firstLine="540"/>
        <w:jc w:val="center"/>
        <w:rPr>
          <w:b/>
          <w:sz w:val="22"/>
          <w:szCs w:val="22"/>
        </w:rPr>
      </w:pPr>
    </w:p>
    <w:p w14:paraId="07834EE8" w14:textId="77777777" w:rsidR="00F42DE6" w:rsidRPr="00195FA7" w:rsidRDefault="00F42DE6" w:rsidP="00F42DE6">
      <w:pPr>
        <w:pStyle w:val="1"/>
        <w:widowControl w:val="0"/>
        <w:ind w:firstLine="540"/>
        <w:jc w:val="center"/>
        <w:rPr>
          <w:b/>
          <w:sz w:val="22"/>
          <w:szCs w:val="22"/>
        </w:rPr>
      </w:pPr>
      <w:r w:rsidRPr="00195FA7">
        <w:rPr>
          <w:b/>
          <w:sz w:val="22"/>
          <w:szCs w:val="22"/>
        </w:rPr>
        <w:t xml:space="preserve">5. КАЧЕСТВО ТОВАРА </w:t>
      </w:r>
    </w:p>
    <w:p w14:paraId="5376CEBB" w14:textId="77777777" w:rsidR="00F42DE6" w:rsidRPr="00195FA7" w:rsidRDefault="00F42DE6" w:rsidP="00F42DE6">
      <w:pPr>
        <w:pStyle w:val="1"/>
        <w:widowControl w:val="0"/>
        <w:rPr>
          <w:sz w:val="22"/>
          <w:szCs w:val="22"/>
        </w:rPr>
      </w:pPr>
      <w:r w:rsidRPr="00195FA7">
        <w:rPr>
          <w:sz w:val="22"/>
          <w:szCs w:val="22"/>
        </w:rPr>
        <w:t>5.1. Поставщик гарантирует, что поставляемый Товар соответствует требованиям, установленным Контрактом.</w:t>
      </w:r>
    </w:p>
    <w:p w14:paraId="0FE5BB78" w14:textId="77777777" w:rsidR="00F42DE6" w:rsidRPr="00195FA7" w:rsidRDefault="00F42DE6" w:rsidP="00F42DE6">
      <w:pPr>
        <w:pStyle w:val="1"/>
        <w:widowControl w:val="0"/>
        <w:rPr>
          <w:sz w:val="22"/>
          <w:szCs w:val="22"/>
        </w:rPr>
      </w:pPr>
      <w:r w:rsidRPr="00195FA7">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B55B4C5" w14:textId="77777777" w:rsidR="00F42DE6" w:rsidRPr="00195FA7" w:rsidRDefault="00F42DE6" w:rsidP="00F42DE6">
      <w:pPr>
        <w:pStyle w:val="1"/>
        <w:widowControl w:val="0"/>
        <w:rPr>
          <w:sz w:val="22"/>
          <w:szCs w:val="22"/>
        </w:rPr>
      </w:pPr>
      <w:r w:rsidRPr="00195FA7">
        <w:rPr>
          <w:sz w:val="22"/>
          <w:szCs w:val="22"/>
        </w:rPr>
        <w:lastRenderedPageBreak/>
        <w:t xml:space="preserve">Поставляемый Товар должен соответствовать действующим в Российской Федерации техническим регламентам, санитарным и </w:t>
      </w:r>
      <w:r w:rsidRPr="00195FA7">
        <w:rPr>
          <w:color w:val="000000" w:themeColor="text1"/>
          <w:sz w:val="22"/>
          <w:szCs w:val="22"/>
        </w:rPr>
        <w:t>фитосанитарным нормам</w:t>
      </w:r>
      <w:r w:rsidRPr="00195FA7">
        <w:rPr>
          <w:sz w:val="22"/>
          <w:szCs w:val="22"/>
        </w:rPr>
        <w:t>.</w:t>
      </w:r>
    </w:p>
    <w:p w14:paraId="2204E307" w14:textId="77777777" w:rsidR="00F42DE6" w:rsidRPr="00195FA7" w:rsidRDefault="00F42DE6" w:rsidP="00F42DE6">
      <w:pPr>
        <w:pStyle w:val="1"/>
        <w:widowControl w:val="0"/>
        <w:rPr>
          <w:sz w:val="22"/>
          <w:szCs w:val="22"/>
        </w:rPr>
      </w:pPr>
      <w:r w:rsidRPr="00195FA7">
        <w:rPr>
          <w:sz w:val="22"/>
          <w:szCs w:val="22"/>
        </w:rPr>
        <w:t>5.3. Товар должен быть упакован и замаркирован в соответствии с действующими стандартами.</w:t>
      </w:r>
    </w:p>
    <w:p w14:paraId="22460486" w14:textId="77777777" w:rsidR="00F42DE6" w:rsidRPr="00195FA7" w:rsidRDefault="00F42DE6" w:rsidP="00F42DE6">
      <w:pPr>
        <w:pStyle w:val="1"/>
        <w:widowControl w:val="0"/>
        <w:spacing w:before="220"/>
        <w:ind w:firstLine="540"/>
        <w:jc w:val="center"/>
        <w:rPr>
          <w:b/>
          <w:sz w:val="22"/>
          <w:szCs w:val="22"/>
        </w:rPr>
      </w:pPr>
      <w:r w:rsidRPr="00195FA7">
        <w:rPr>
          <w:b/>
          <w:sz w:val="22"/>
          <w:szCs w:val="22"/>
        </w:rPr>
        <w:t>6. ОТВЕТСТВЕННОСТЬ СТОРОН</w:t>
      </w:r>
    </w:p>
    <w:p w14:paraId="2246A6DF" w14:textId="6126ED86" w:rsidR="00725E92" w:rsidRPr="00195FA7" w:rsidRDefault="00937383" w:rsidP="00725E92">
      <w:pPr>
        <w:widowControl w:val="0"/>
        <w:autoSpaceDE w:val="0"/>
        <w:autoSpaceDN w:val="0"/>
        <w:ind w:firstLine="709"/>
        <w:jc w:val="both"/>
        <w:rPr>
          <w:rFonts w:ascii="Times New Roman" w:hAnsi="Times New Roman"/>
          <w:sz w:val="22"/>
          <w:szCs w:val="22"/>
        </w:rPr>
      </w:pPr>
      <w:r w:rsidRPr="00195FA7">
        <w:rPr>
          <w:rFonts w:ascii="Times New Roman" w:eastAsia="Times New Roman" w:hAnsi="Times New Roman"/>
          <w:sz w:val="22"/>
          <w:szCs w:val="22"/>
        </w:rPr>
        <w:t xml:space="preserve"> </w:t>
      </w:r>
      <w:r w:rsidR="00725E92" w:rsidRPr="00195FA7">
        <w:rPr>
          <w:rFonts w:ascii="Times New Roman" w:eastAsia="Times New Roman" w:hAnsi="Times New Roman"/>
          <w:sz w:val="22"/>
          <w:szCs w:val="22"/>
        </w:rPr>
        <w:t>6.1.</w:t>
      </w:r>
      <w:r w:rsidRPr="00195FA7">
        <w:rPr>
          <w:rFonts w:ascii="Times New Roman" w:eastAsia="Times New Roman" w:hAnsi="Times New Roman"/>
          <w:sz w:val="22"/>
          <w:szCs w:val="22"/>
        </w:rPr>
        <w:t xml:space="preserve"> </w:t>
      </w:r>
      <w:r w:rsidR="00725E92" w:rsidRPr="00195FA7">
        <w:rPr>
          <w:rFonts w:ascii="Times New Roman" w:hAnsi="Times New Roman"/>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B7C7D20" w14:textId="353C2746" w:rsidR="00725E92" w:rsidRPr="00195FA7" w:rsidRDefault="00725E92" w:rsidP="00725E92">
      <w:pPr>
        <w:widowControl w:val="0"/>
        <w:autoSpaceDE w:val="0"/>
        <w:autoSpaceDN w:val="0"/>
        <w:ind w:firstLine="709"/>
        <w:jc w:val="both"/>
        <w:rPr>
          <w:rFonts w:ascii="Times New Roman" w:hAnsi="Times New Roman"/>
          <w:sz w:val="22"/>
          <w:szCs w:val="22"/>
        </w:rPr>
      </w:pPr>
      <w:r w:rsidRPr="00195FA7">
        <w:rPr>
          <w:rFonts w:ascii="Times New Roman" w:hAnsi="Times New Roman"/>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1D8EC5F" w14:textId="370384AB" w:rsidR="00725E92" w:rsidRPr="00195FA7" w:rsidRDefault="00725E92" w:rsidP="00725E92">
      <w:pPr>
        <w:widowControl w:val="0"/>
        <w:autoSpaceDE w:val="0"/>
        <w:autoSpaceDN w:val="0"/>
        <w:ind w:firstLine="709"/>
        <w:jc w:val="both"/>
        <w:rPr>
          <w:rFonts w:ascii="Times New Roman" w:hAnsi="Times New Roman"/>
          <w:sz w:val="22"/>
          <w:szCs w:val="22"/>
        </w:rPr>
      </w:pPr>
      <w:bookmarkStart w:id="3" w:name="P968"/>
      <w:bookmarkEnd w:id="3"/>
      <w:r w:rsidRPr="00195FA7">
        <w:rPr>
          <w:rFonts w:ascii="Times New Roman" w:hAnsi="Times New Roman"/>
          <w:sz w:val="22"/>
          <w:szCs w:val="22"/>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Поставщиком.</w:t>
      </w:r>
    </w:p>
    <w:p w14:paraId="39F0D7BF" w14:textId="74978531" w:rsidR="00725E92" w:rsidRPr="00195FA7" w:rsidRDefault="00725E92" w:rsidP="00725E92">
      <w:pPr>
        <w:widowControl w:val="0"/>
        <w:autoSpaceDE w:val="0"/>
        <w:autoSpaceDN w:val="0"/>
        <w:ind w:firstLine="709"/>
        <w:jc w:val="both"/>
        <w:rPr>
          <w:rFonts w:ascii="Times New Roman" w:hAnsi="Times New Roman"/>
          <w:sz w:val="22"/>
          <w:szCs w:val="22"/>
        </w:rPr>
      </w:pPr>
      <w:r w:rsidRPr="00195FA7">
        <w:rPr>
          <w:rFonts w:ascii="Times New Roman" w:hAnsi="Times New Roman"/>
          <w:sz w:val="22"/>
          <w:szCs w:val="22"/>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устанавливается Контрактом в порядке, установленном Постановлением Правительства Российской Федерации от 30 августа 2017 г. № 1042 (далее - Правила)</w:t>
      </w:r>
    </w:p>
    <w:p w14:paraId="67918F0E" w14:textId="178175F2" w:rsidR="00725E92" w:rsidRPr="00195FA7" w:rsidRDefault="00725E92" w:rsidP="00725E92">
      <w:pPr>
        <w:widowControl w:val="0"/>
        <w:autoSpaceDE w:val="0"/>
        <w:autoSpaceDN w:val="0"/>
        <w:ind w:firstLine="709"/>
        <w:jc w:val="both"/>
        <w:rPr>
          <w:rFonts w:ascii="Times New Roman" w:hAnsi="Times New Roman"/>
          <w:sz w:val="22"/>
          <w:szCs w:val="22"/>
        </w:rPr>
      </w:pPr>
      <w:bookmarkStart w:id="4" w:name="P970"/>
      <w:bookmarkEnd w:id="4"/>
      <w:r w:rsidRPr="00195FA7">
        <w:rPr>
          <w:rFonts w:ascii="Times New Roman" w:hAnsi="Times New Roman"/>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8" w:history="1">
        <w:r w:rsidRPr="00195FA7">
          <w:rPr>
            <w:rFonts w:ascii="Times New Roman" w:hAnsi="Times New Roman"/>
            <w:sz w:val="22"/>
            <w:szCs w:val="22"/>
          </w:rPr>
          <w:t>Правилами</w:t>
        </w:r>
      </w:hyperlink>
      <w:r w:rsidRPr="00195FA7">
        <w:rPr>
          <w:rFonts w:ascii="Times New Roman" w:hAnsi="Times New Roman"/>
          <w:sz w:val="22"/>
          <w:szCs w:val="22"/>
        </w:rPr>
        <w:t xml:space="preserve"> и составляет 1 000 (Одну тысячу) рублей 00 копеек.</w:t>
      </w:r>
    </w:p>
    <w:p w14:paraId="5629EFAA" w14:textId="126A7374" w:rsidR="00725E92" w:rsidRPr="00195FA7" w:rsidRDefault="00725E92" w:rsidP="00725E92">
      <w:pPr>
        <w:widowControl w:val="0"/>
        <w:autoSpaceDE w:val="0"/>
        <w:autoSpaceDN w:val="0"/>
        <w:ind w:firstLine="709"/>
        <w:jc w:val="both"/>
        <w:rPr>
          <w:rFonts w:ascii="Times New Roman" w:hAnsi="Times New Roman"/>
          <w:sz w:val="22"/>
          <w:szCs w:val="22"/>
        </w:rPr>
      </w:pPr>
      <w:bookmarkStart w:id="5" w:name="P971"/>
      <w:bookmarkEnd w:id="5"/>
      <w:r w:rsidRPr="00195FA7">
        <w:rPr>
          <w:rFonts w:ascii="Times New Roman" w:hAnsi="Times New Roman"/>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DC35F6" w14:textId="46972077" w:rsidR="00725E92" w:rsidRPr="00195FA7" w:rsidRDefault="00725E92" w:rsidP="00725E92">
      <w:pPr>
        <w:widowControl w:val="0"/>
        <w:autoSpaceDE w:val="0"/>
        <w:autoSpaceDN w:val="0"/>
        <w:ind w:firstLine="709"/>
        <w:jc w:val="both"/>
        <w:rPr>
          <w:rFonts w:ascii="Times New Roman" w:hAnsi="Times New Roman"/>
          <w:sz w:val="22"/>
          <w:szCs w:val="22"/>
        </w:rPr>
      </w:pPr>
      <w:r w:rsidRPr="00195FA7">
        <w:rPr>
          <w:rFonts w:ascii="Times New Roman" w:hAnsi="Times New Roman"/>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9" w:history="1">
        <w:r w:rsidRPr="00195FA7">
          <w:rPr>
            <w:rFonts w:ascii="Times New Roman" w:hAnsi="Times New Roman"/>
            <w:sz w:val="22"/>
            <w:szCs w:val="22"/>
          </w:rPr>
          <w:t>Правилами</w:t>
        </w:r>
      </w:hyperlink>
      <w:r w:rsidRPr="00195FA7">
        <w:rPr>
          <w:rFonts w:ascii="Times New Roman" w:hAnsi="Times New Roman"/>
          <w:sz w:val="22"/>
          <w:szCs w:val="22"/>
        </w:rPr>
        <w:t xml:space="preserve"> и составляет 1 000 (Одну тысячу) рублей 00 копеек.</w:t>
      </w:r>
    </w:p>
    <w:p w14:paraId="180ED2BF" w14:textId="14728EF9" w:rsidR="00725E92" w:rsidRPr="00195FA7" w:rsidRDefault="00725E92" w:rsidP="00725E92">
      <w:pPr>
        <w:widowControl w:val="0"/>
        <w:autoSpaceDE w:val="0"/>
        <w:autoSpaceDN w:val="0"/>
        <w:ind w:firstLine="709"/>
        <w:jc w:val="both"/>
        <w:rPr>
          <w:rFonts w:ascii="Times New Roman" w:hAnsi="Times New Roman"/>
          <w:sz w:val="22"/>
          <w:szCs w:val="22"/>
        </w:rPr>
      </w:pPr>
      <w:bookmarkStart w:id="6" w:name="P975"/>
      <w:bookmarkEnd w:id="6"/>
      <w:r w:rsidRPr="00195FA7">
        <w:rPr>
          <w:rFonts w:ascii="Times New Roman" w:hAnsi="Times New Roman"/>
          <w:sz w:val="22"/>
          <w:szCs w:val="22"/>
        </w:rPr>
        <w:t>6.8. Применение неустойки (штрафа, пени) не освобождает Стороны от исполнения обязательств по Контракту.</w:t>
      </w:r>
    </w:p>
    <w:p w14:paraId="0BB79B98" w14:textId="050A1656" w:rsidR="00725E92" w:rsidRPr="00195FA7" w:rsidRDefault="00725E92" w:rsidP="00725E92">
      <w:pPr>
        <w:widowControl w:val="0"/>
        <w:autoSpaceDE w:val="0"/>
        <w:autoSpaceDN w:val="0"/>
        <w:ind w:firstLine="709"/>
        <w:jc w:val="both"/>
        <w:rPr>
          <w:rFonts w:ascii="Times New Roman" w:hAnsi="Times New Roman"/>
          <w:sz w:val="22"/>
          <w:szCs w:val="22"/>
        </w:rPr>
      </w:pPr>
      <w:r w:rsidRPr="00195FA7">
        <w:rPr>
          <w:rFonts w:ascii="Times New Roman" w:hAnsi="Times New Roman"/>
          <w:sz w:val="22"/>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DD8BE28" w14:textId="0EBABF06" w:rsidR="00725E92" w:rsidRPr="00195FA7" w:rsidRDefault="00725E92" w:rsidP="00725E92">
      <w:pPr>
        <w:widowControl w:val="0"/>
        <w:autoSpaceDE w:val="0"/>
        <w:autoSpaceDN w:val="0"/>
        <w:ind w:firstLine="709"/>
        <w:jc w:val="both"/>
        <w:rPr>
          <w:rFonts w:ascii="Times New Roman" w:hAnsi="Times New Roman"/>
          <w:sz w:val="22"/>
          <w:szCs w:val="22"/>
        </w:rPr>
      </w:pPr>
      <w:r w:rsidRPr="00195FA7">
        <w:rPr>
          <w:rFonts w:ascii="Times New Roman" w:hAnsi="Times New Roman"/>
          <w:sz w:val="22"/>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F03D741" w14:textId="644A2C62" w:rsidR="00725E92" w:rsidRPr="00195FA7" w:rsidRDefault="00725E92" w:rsidP="00725E92">
      <w:pPr>
        <w:widowControl w:val="0"/>
        <w:autoSpaceDE w:val="0"/>
        <w:autoSpaceDN w:val="0"/>
        <w:ind w:firstLine="709"/>
        <w:jc w:val="both"/>
        <w:rPr>
          <w:rFonts w:ascii="Times New Roman" w:hAnsi="Times New Roman"/>
          <w:sz w:val="22"/>
          <w:szCs w:val="22"/>
        </w:rPr>
      </w:pPr>
      <w:r w:rsidRPr="00195FA7">
        <w:rPr>
          <w:rFonts w:ascii="Times New Roman" w:hAnsi="Times New Roman"/>
          <w:sz w:val="22"/>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6DC6EE3" w14:textId="7165A078" w:rsidR="00937383" w:rsidRPr="00195FA7" w:rsidRDefault="00937383" w:rsidP="00725E92">
      <w:pPr>
        <w:shd w:val="clear" w:color="auto" w:fill="FFFFFF"/>
        <w:tabs>
          <w:tab w:val="left" w:pos="993"/>
          <w:tab w:val="left" w:pos="1276"/>
          <w:tab w:val="left" w:pos="1418"/>
        </w:tabs>
        <w:suppressAutoHyphens w:val="0"/>
        <w:ind w:right="-2"/>
        <w:jc w:val="both"/>
        <w:rPr>
          <w:rFonts w:ascii="Times New Roman" w:eastAsia="Times New Roman" w:hAnsi="Times New Roman"/>
          <w:sz w:val="22"/>
          <w:szCs w:val="22"/>
        </w:rPr>
      </w:pPr>
    </w:p>
    <w:p w14:paraId="7196B086" w14:textId="77777777" w:rsidR="00F42DE6" w:rsidRPr="00195FA7" w:rsidRDefault="00F42DE6" w:rsidP="00F42DE6">
      <w:pPr>
        <w:pStyle w:val="1"/>
        <w:widowControl w:val="0"/>
        <w:ind w:firstLine="720"/>
        <w:jc w:val="center"/>
        <w:outlineLvl w:val="1"/>
        <w:rPr>
          <w:b/>
          <w:sz w:val="22"/>
          <w:szCs w:val="22"/>
        </w:rPr>
      </w:pPr>
      <w:r w:rsidRPr="00195FA7">
        <w:rPr>
          <w:b/>
          <w:sz w:val="22"/>
          <w:szCs w:val="22"/>
        </w:rPr>
        <w:t>7. РАССМОТРЕНИЕ И РАЗРЕШЕНИЕ СПОРОВ</w:t>
      </w:r>
    </w:p>
    <w:p w14:paraId="3CFEF3C3" w14:textId="77777777" w:rsidR="00F42DE6" w:rsidRPr="00195FA7" w:rsidRDefault="00F42DE6" w:rsidP="00F42DE6">
      <w:pPr>
        <w:pStyle w:val="1"/>
        <w:tabs>
          <w:tab w:val="left" w:pos="0"/>
        </w:tabs>
        <w:rPr>
          <w:sz w:val="22"/>
          <w:szCs w:val="22"/>
        </w:rPr>
      </w:pPr>
      <w:r w:rsidRPr="00195FA7">
        <w:rPr>
          <w:sz w:val="22"/>
          <w:szCs w:val="22"/>
        </w:rPr>
        <w:t>7.1. Все споры и разногласия, возникающие по поводу данного контракта или в связи с ним, решаются сторонами путем переговоров, а при недостижении согласия в Арбитражном суде Челябинской области. Обязателен претензионный порядок. Срок рассмотрения претензий – 10 (десять) календарных дней с момента получения.</w:t>
      </w:r>
    </w:p>
    <w:p w14:paraId="1BDA5170" w14:textId="77777777" w:rsidR="00F42DE6" w:rsidRPr="00195FA7" w:rsidRDefault="00F42DE6" w:rsidP="00F42DE6">
      <w:pPr>
        <w:pStyle w:val="1"/>
        <w:rPr>
          <w:bCs/>
          <w:color w:val="000000"/>
          <w:sz w:val="22"/>
          <w:szCs w:val="22"/>
        </w:rPr>
      </w:pPr>
      <w:r w:rsidRPr="00195FA7">
        <w:rPr>
          <w:sz w:val="22"/>
          <w:szCs w:val="22"/>
        </w:rPr>
        <w:t xml:space="preserve">7.2. </w:t>
      </w:r>
      <w:r w:rsidRPr="00195FA7">
        <w:rPr>
          <w:bCs/>
          <w:color w:val="000000"/>
          <w:sz w:val="22"/>
          <w:szCs w:val="22"/>
        </w:rPr>
        <w:t>Претензия должна содержать:</w:t>
      </w:r>
    </w:p>
    <w:p w14:paraId="2173081C" w14:textId="77777777" w:rsidR="00F42DE6" w:rsidRPr="00195FA7" w:rsidRDefault="00F42DE6" w:rsidP="00F42DE6">
      <w:pPr>
        <w:pStyle w:val="1"/>
        <w:rPr>
          <w:bCs/>
          <w:color w:val="000000"/>
          <w:sz w:val="22"/>
          <w:szCs w:val="22"/>
        </w:rPr>
      </w:pPr>
      <w:r w:rsidRPr="00195FA7">
        <w:rPr>
          <w:bCs/>
          <w:color w:val="000000"/>
          <w:sz w:val="22"/>
          <w:szCs w:val="22"/>
        </w:rPr>
        <w:t>- дату написания претензии;</w:t>
      </w:r>
    </w:p>
    <w:p w14:paraId="550AEC84" w14:textId="77777777" w:rsidR="00F42DE6" w:rsidRPr="00195FA7" w:rsidRDefault="00F42DE6" w:rsidP="00F42DE6">
      <w:pPr>
        <w:pStyle w:val="1"/>
        <w:rPr>
          <w:bCs/>
          <w:color w:val="000000"/>
          <w:sz w:val="22"/>
          <w:szCs w:val="22"/>
        </w:rPr>
      </w:pPr>
      <w:r w:rsidRPr="00195FA7">
        <w:rPr>
          <w:bCs/>
          <w:color w:val="000000"/>
          <w:sz w:val="22"/>
          <w:szCs w:val="22"/>
        </w:rPr>
        <w:t>- адресат претензии;</w:t>
      </w:r>
    </w:p>
    <w:p w14:paraId="1F2075B2" w14:textId="77777777" w:rsidR="00F42DE6" w:rsidRPr="00195FA7" w:rsidRDefault="00F42DE6" w:rsidP="00F42DE6">
      <w:pPr>
        <w:pStyle w:val="1"/>
        <w:rPr>
          <w:bCs/>
          <w:color w:val="000000"/>
          <w:sz w:val="22"/>
          <w:szCs w:val="22"/>
        </w:rPr>
      </w:pPr>
      <w:r w:rsidRPr="00195FA7">
        <w:rPr>
          <w:bCs/>
          <w:color w:val="000000"/>
          <w:sz w:val="22"/>
          <w:szCs w:val="22"/>
        </w:rPr>
        <w:t>- четко сформулированные требования;</w:t>
      </w:r>
    </w:p>
    <w:p w14:paraId="3B4FFD2A" w14:textId="77777777" w:rsidR="00F42DE6" w:rsidRPr="00195FA7" w:rsidRDefault="00F42DE6" w:rsidP="00F42DE6">
      <w:pPr>
        <w:pStyle w:val="1"/>
        <w:rPr>
          <w:bCs/>
          <w:color w:val="000000"/>
          <w:sz w:val="22"/>
          <w:szCs w:val="22"/>
        </w:rPr>
      </w:pPr>
      <w:r w:rsidRPr="00195FA7">
        <w:rPr>
          <w:bCs/>
          <w:color w:val="000000"/>
          <w:sz w:val="22"/>
          <w:szCs w:val="22"/>
        </w:rPr>
        <w:t>- обстоятельства, на которых основаны требования;</w:t>
      </w:r>
    </w:p>
    <w:p w14:paraId="06B00363" w14:textId="77777777" w:rsidR="00F42DE6" w:rsidRPr="00195FA7" w:rsidRDefault="00F42DE6" w:rsidP="00F42DE6">
      <w:pPr>
        <w:pStyle w:val="1"/>
        <w:rPr>
          <w:bCs/>
          <w:color w:val="000000"/>
          <w:sz w:val="22"/>
          <w:szCs w:val="22"/>
        </w:rPr>
      </w:pPr>
      <w:r w:rsidRPr="00195FA7">
        <w:rPr>
          <w:bCs/>
          <w:color w:val="000000"/>
          <w:sz w:val="22"/>
          <w:szCs w:val="22"/>
        </w:rPr>
        <w:t>- разногласия, которые возникли из-за несоблюдения условий Контракта;</w:t>
      </w:r>
    </w:p>
    <w:p w14:paraId="297E9940" w14:textId="77777777" w:rsidR="00F42DE6" w:rsidRPr="00195FA7" w:rsidRDefault="00F42DE6" w:rsidP="00F42DE6">
      <w:pPr>
        <w:pStyle w:val="1"/>
        <w:rPr>
          <w:bCs/>
          <w:color w:val="000000"/>
          <w:sz w:val="22"/>
          <w:szCs w:val="22"/>
        </w:rPr>
      </w:pPr>
      <w:r w:rsidRPr="00195FA7">
        <w:rPr>
          <w:bCs/>
          <w:color w:val="000000"/>
          <w:sz w:val="22"/>
          <w:szCs w:val="22"/>
        </w:rPr>
        <w:t>- требования об уплате неустоек (штрафов, пеней), с подробным расчетом суммы неустоек (штрафов, пеней);</w:t>
      </w:r>
    </w:p>
    <w:p w14:paraId="78C9ED22" w14:textId="77777777" w:rsidR="00F42DE6" w:rsidRPr="00195FA7" w:rsidRDefault="00F42DE6" w:rsidP="00F42DE6">
      <w:pPr>
        <w:pStyle w:val="1"/>
        <w:rPr>
          <w:bCs/>
          <w:color w:val="000000"/>
          <w:sz w:val="22"/>
          <w:szCs w:val="22"/>
        </w:rPr>
      </w:pPr>
      <w:r w:rsidRPr="00195FA7">
        <w:rPr>
          <w:bCs/>
          <w:color w:val="000000"/>
          <w:sz w:val="22"/>
          <w:szCs w:val="22"/>
        </w:rPr>
        <w:t>- перечисление возможностей урегулирования спора;</w:t>
      </w:r>
    </w:p>
    <w:p w14:paraId="759B3D17" w14:textId="77777777" w:rsidR="00F42DE6" w:rsidRPr="00195FA7" w:rsidRDefault="00F42DE6" w:rsidP="00F42DE6">
      <w:pPr>
        <w:pStyle w:val="1"/>
        <w:rPr>
          <w:bCs/>
          <w:color w:val="000000"/>
          <w:sz w:val="22"/>
          <w:szCs w:val="22"/>
        </w:rPr>
      </w:pPr>
      <w:r w:rsidRPr="00195FA7">
        <w:rPr>
          <w:bCs/>
          <w:color w:val="000000"/>
          <w:sz w:val="22"/>
          <w:szCs w:val="22"/>
        </w:rPr>
        <w:t>- местонахождение и банковские реквизиты отправителя претензии;</w:t>
      </w:r>
    </w:p>
    <w:p w14:paraId="5F83926A" w14:textId="77777777" w:rsidR="00F42DE6" w:rsidRPr="00195FA7" w:rsidRDefault="00F42DE6" w:rsidP="00F42DE6">
      <w:pPr>
        <w:pStyle w:val="1"/>
        <w:rPr>
          <w:bCs/>
          <w:color w:val="000000"/>
          <w:sz w:val="22"/>
          <w:szCs w:val="22"/>
        </w:rPr>
      </w:pPr>
      <w:r w:rsidRPr="00195FA7">
        <w:rPr>
          <w:bCs/>
          <w:color w:val="000000"/>
          <w:sz w:val="22"/>
          <w:szCs w:val="22"/>
        </w:rPr>
        <w:lastRenderedPageBreak/>
        <w:t>- срок для ответа на претензию;</w:t>
      </w:r>
    </w:p>
    <w:p w14:paraId="5594DE79" w14:textId="77777777" w:rsidR="00F42DE6" w:rsidRPr="00195FA7" w:rsidRDefault="00F42DE6" w:rsidP="00F42DE6">
      <w:pPr>
        <w:pStyle w:val="1"/>
        <w:rPr>
          <w:bCs/>
          <w:color w:val="000000"/>
          <w:sz w:val="22"/>
          <w:szCs w:val="22"/>
        </w:rPr>
      </w:pPr>
      <w:r w:rsidRPr="00195FA7">
        <w:rPr>
          <w:bCs/>
          <w:color w:val="000000"/>
          <w:sz w:val="22"/>
          <w:szCs w:val="22"/>
        </w:rPr>
        <w:t>- перечисление приложенных документов.</w:t>
      </w:r>
    </w:p>
    <w:p w14:paraId="4B27AC5C" w14:textId="77777777" w:rsidR="00F42DE6" w:rsidRPr="00195FA7" w:rsidRDefault="00F42DE6" w:rsidP="00F42DE6">
      <w:pPr>
        <w:pStyle w:val="1"/>
        <w:rPr>
          <w:bCs/>
          <w:color w:val="000000"/>
          <w:sz w:val="22"/>
          <w:szCs w:val="22"/>
        </w:rPr>
      </w:pPr>
      <w:r w:rsidRPr="00195FA7">
        <w:rPr>
          <w:bCs/>
          <w:color w:val="000000"/>
          <w:sz w:val="22"/>
          <w:szCs w:val="22"/>
        </w:rPr>
        <w:t>К претензии должны быть приложены копии документов, подтверждающие изложенные в ней обстоятельства, (могут быть приложены только выписки из этих документов).</w:t>
      </w:r>
    </w:p>
    <w:p w14:paraId="4C0C2E8C" w14:textId="77777777" w:rsidR="00F42DE6" w:rsidRPr="00195FA7" w:rsidRDefault="00F42DE6" w:rsidP="00F42DE6">
      <w:pPr>
        <w:pStyle w:val="1"/>
        <w:rPr>
          <w:b/>
          <w:sz w:val="22"/>
          <w:szCs w:val="22"/>
        </w:rPr>
      </w:pPr>
      <w:r w:rsidRPr="00195FA7">
        <w:rPr>
          <w:bCs/>
          <w:color w:val="000000"/>
          <w:sz w:val="22"/>
          <w:szCs w:val="22"/>
        </w:rPr>
        <w:t>7.3. Претензия направляется Сторонами по почте заказным письмом с уведомлением о вручении по адресу Стороны, указанному в Контракте. Копия Претензии может быть направлена, одним из следующих способов: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одной Стороной подтверждения о его вручении другой Стороне.</w:t>
      </w:r>
    </w:p>
    <w:p w14:paraId="0A6284A2" w14:textId="77777777" w:rsidR="00F42DE6" w:rsidRPr="00195FA7" w:rsidRDefault="00F42DE6" w:rsidP="00F42DE6">
      <w:pPr>
        <w:pStyle w:val="1"/>
        <w:widowControl w:val="0"/>
        <w:spacing w:before="220"/>
        <w:ind w:firstLine="540"/>
        <w:jc w:val="center"/>
        <w:rPr>
          <w:b/>
          <w:sz w:val="22"/>
          <w:szCs w:val="22"/>
        </w:rPr>
      </w:pPr>
      <w:r w:rsidRPr="00195FA7">
        <w:rPr>
          <w:b/>
          <w:sz w:val="22"/>
          <w:szCs w:val="22"/>
        </w:rPr>
        <w:t>8. СРОК ДЕЙСТВИЯ И ПОРЯДОК РАСТОРЖЕНИЯ КОНТРАКТА</w:t>
      </w:r>
    </w:p>
    <w:p w14:paraId="0086F12E" w14:textId="53871DF4" w:rsidR="00F42DE6" w:rsidRPr="00195FA7" w:rsidRDefault="00937383" w:rsidP="00F42DE6">
      <w:pPr>
        <w:widowControl w:val="0"/>
        <w:suppressAutoHyphens w:val="0"/>
        <w:autoSpaceDE w:val="0"/>
        <w:autoSpaceDN w:val="0"/>
        <w:adjustRightInd w:val="0"/>
        <w:jc w:val="both"/>
        <w:rPr>
          <w:rFonts w:ascii="Times New Roman" w:eastAsia="Times New Roman" w:hAnsi="Times New Roman"/>
          <w:sz w:val="22"/>
          <w:szCs w:val="22"/>
        </w:rPr>
      </w:pPr>
      <w:r w:rsidRPr="00195FA7">
        <w:rPr>
          <w:rFonts w:ascii="Times New Roman" w:eastAsia="Times New Roman" w:hAnsi="Times New Roman"/>
          <w:sz w:val="22"/>
          <w:szCs w:val="22"/>
        </w:rPr>
        <w:t xml:space="preserve">          </w:t>
      </w:r>
      <w:r w:rsidR="00F42DE6" w:rsidRPr="00195FA7">
        <w:rPr>
          <w:rFonts w:ascii="Times New Roman" w:eastAsia="Times New Roman" w:hAnsi="Times New Roman"/>
          <w:sz w:val="22"/>
          <w:szCs w:val="22"/>
        </w:rPr>
        <w:t>8.1. Контракт вступает в силу с момента его подписания обеими Сторонам</w:t>
      </w:r>
      <w:r w:rsidRPr="00195FA7">
        <w:rPr>
          <w:rFonts w:ascii="Times New Roman" w:eastAsia="Times New Roman" w:hAnsi="Times New Roman"/>
          <w:sz w:val="22"/>
          <w:szCs w:val="22"/>
        </w:rPr>
        <w:t>и и действует по 31 декабря 202</w:t>
      </w:r>
      <w:r w:rsidR="00280E3A" w:rsidRPr="00195FA7">
        <w:rPr>
          <w:rFonts w:ascii="Times New Roman" w:eastAsia="Times New Roman" w:hAnsi="Times New Roman"/>
          <w:sz w:val="22"/>
          <w:szCs w:val="22"/>
        </w:rPr>
        <w:t>6</w:t>
      </w:r>
      <w:r w:rsidR="00F42DE6" w:rsidRPr="00195FA7">
        <w:rPr>
          <w:rFonts w:ascii="Times New Roman" w:eastAsia="Times New Roman" w:hAnsi="Times New Roman"/>
          <w:sz w:val="22"/>
          <w:szCs w:val="22"/>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53DF1946" w14:textId="77777777" w:rsidR="00F42DE6" w:rsidRPr="00195FA7" w:rsidRDefault="00937383" w:rsidP="00F42DE6">
      <w:pPr>
        <w:widowControl w:val="0"/>
        <w:suppressAutoHyphens w:val="0"/>
        <w:autoSpaceDE w:val="0"/>
        <w:autoSpaceDN w:val="0"/>
        <w:adjustRightInd w:val="0"/>
        <w:jc w:val="both"/>
        <w:rPr>
          <w:rFonts w:ascii="Times New Roman" w:eastAsia="Times New Roman" w:hAnsi="Times New Roman"/>
          <w:sz w:val="22"/>
          <w:szCs w:val="22"/>
        </w:rPr>
      </w:pPr>
      <w:r w:rsidRPr="00195FA7">
        <w:rPr>
          <w:rFonts w:ascii="Times New Roman" w:eastAsia="Times New Roman" w:hAnsi="Times New Roman"/>
          <w:sz w:val="22"/>
          <w:szCs w:val="22"/>
        </w:rPr>
        <w:t xml:space="preserve">          </w:t>
      </w:r>
      <w:r w:rsidR="00F42DE6" w:rsidRPr="00195FA7">
        <w:rPr>
          <w:rFonts w:ascii="Times New Roman" w:eastAsia="Times New Roman" w:hAnsi="Times New Roman"/>
          <w:sz w:val="22"/>
          <w:szCs w:val="22"/>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законодательством Российской Федерации.</w:t>
      </w:r>
    </w:p>
    <w:p w14:paraId="30D968AD" w14:textId="101511B3" w:rsidR="00F42DE6" w:rsidRPr="00195FA7" w:rsidRDefault="00937383" w:rsidP="00F42DE6">
      <w:pPr>
        <w:widowControl w:val="0"/>
        <w:suppressAutoHyphens w:val="0"/>
        <w:autoSpaceDE w:val="0"/>
        <w:autoSpaceDN w:val="0"/>
        <w:adjustRightInd w:val="0"/>
        <w:jc w:val="both"/>
        <w:rPr>
          <w:rFonts w:ascii="Times New Roman" w:eastAsia="Times New Roman" w:hAnsi="Times New Roman"/>
          <w:sz w:val="22"/>
          <w:szCs w:val="22"/>
        </w:rPr>
      </w:pPr>
      <w:r w:rsidRPr="00195FA7">
        <w:rPr>
          <w:rFonts w:ascii="Times New Roman" w:eastAsia="Times New Roman" w:hAnsi="Times New Roman"/>
          <w:sz w:val="22"/>
          <w:szCs w:val="22"/>
        </w:rPr>
        <w:t xml:space="preserve">          </w:t>
      </w:r>
      <w:r w:rsidR="00F42DE6" w:rsidRPr="00195FA7">
        <w:rPr>
          <w:rFonts w:ascii="Times New Roman" w:eastAsia="Times New Roman" w:hAnsi="Times New Roman"/>
          <w:sz w:val="22"/>
          <w:szCs w:val="22"/>
        </w:rPr>
        <w:t xml:space="preserve">8.3. 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 оказанных </w:t>
      </w:r>
      <w:r w:rsidR="00725E92" w:rsidRPr="00195FA7">
        <w:rPr>
          <w:rFonts w:ascii="Times New Roman" w:eastAsia="Times New Roman" w:hAnsi="Times New Roman"/>
          <w:sz w:val="22"/>
          <w:szCs w:val="22"/>
        </w:rPr>
        <w:t>Поставщиком</w:t>
      </w:r>
      <w:r w:rsidR="00F42DE6" w:rsidRPr="00195FA7">
        <w:rPr>
          <w:rFonts w:ascii="Times New Roman" w:eastAsia="Times New Roman" w:hAnsi="Times New Roman"/>
          <w:sz w:val="22"/>
          <w:szCs w:val="22"/>
        </w:rPr>
        <w:t xml:space="preserve"> и принятых Заказчиком, а также размер суммы, перечисленной Заказчиком Исполнителю за оказанные услуги.</w:t>
      </w:r>
    </w:p>
    <w:p w14:paraId="1F91766A" w14:textId="33DBF9F3" w:rsidR="00F42DE6" w:rsidRPr="00195FA7" w:rsidRDefault="00F42DE6" w:rsidP="00F42DE6">
      <w:pPr>
        <w:widowControl w:val="0"/>
        <w:suppressAutoHyphens w:val="0"/>
        <w:autoSpaceDE w:val="0"/>
        <w:autoSpaceDN w:val="0"/>
        <w:adjustRightInd w:val="0"/>
        <w:jc w:val="both"/>
        <w:rPr>
          <w:rFonts w:ascii="Times New Roman" w:eastAsia="Times New Roman" w:hAnsi="Times New Roman"/>
          <w:sz w:val="22"/>
          <w:szCs w:val="22"/>
        </w:rPr>
      </w:pPr>
      <w:r w:rsidRPr="00195FA7">
        <w:rPr>
          <w:rFonts w:ascii="Times New Roman" w:eastAsia="Times New Roman" w:hAnsi="Times New Roman"/>
          <w:sz w:val="22"/>
          <w:szCs w:val="22"/>
        </w:rPr>
        <w:t xml:space="preserve">Сторона, которой направлено предложение о расторжении Контракта по соглашению Сторон, должна дать письменный </w:t>
      </w:r>
      <w:r w:rsidR="00725E92" w:rsidRPr="00195FA7">
        <w:rPr>
          <w:rFonts w:ascii="Times New Roman" w:eastAsia="Times New Roman" w:hAnsi="Times New Roman"/>
          <w:sz w:val="22"/>
          <w:szCs w:val="22"/>
        </w:rPr>
        <w:t>ответ, по существу,</w:t>
      </w:r>
      <w:r w:rsidRPr="00195FA7">
        <w:rPr>
          <w:rFonts w:ascii="Times New Roman" w:eastAsia="Times New Roman" w:hAnsi="Times New Roman"/>
          <w:sz w:val="22"/>
          <w:szCs w:val="22"/>
        </w:rPr>
        <w:t xml:space="preserve"> в срок не позднее 5 рабочих дней с даты его получения.</w:t>
      </w:r>
    </w:p>
    <w:p w14:paraId="2A787183" w14:textId="77777777" w:rsidR="00F42DE6" w:rsidRPr="00195FA7" w:rsidRDefault="00937383" w:rsidP="00F42DE6">
      <w:pPr>
        <w:widowControl w:val="0"/>
        <w:suppressAutoHyphens w:val="0"/>
        <w:autoSpaceDE w:val="0"/>
        <w:autoSpaceDN w:val="0"/>
        <w:adjustRightInd w:val="0"/>
        <w:jc w:val="both"/>
        <w:rPr>
          <w:rFonts w:ascii="Times New Roman" w:eastAsia="Times New Roman" w:hAnsi="Times New Roman"/>
          <w:sz w:val="22"/>
          <w:szCs w:val="22"/>
        </w:rPr>
      </w:pPr>
      <w:r w:rsidRPr="00195FA7">
        <w:rPr>
          <w:rFonts w:ascii="Times New Roman" w:eastAsia="Times New Roman" w:hAnsi="Times New Roman"/>
          <w:sz w:val="22"/>
          <w:szCs w:val="22"/>
        </w:rPr>
        <w:t xml:space="preserve">          </w:t>
      </w:r>
      <w:r w:rsidR="00F42DE6" w:rsidRPr="00195FA7">
        <w:rPr>
          <w:rFonts w:ascii="Times New Roman" w:eastAsia="Times New Roman" w:hAnsi="Times New Roman"/>
          <w:sz w:val="22"/>
          <w:szCs w:val="22"/>
        </w:rPr>
        <w:t>8.4.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A7807C" w14:textId="0C4435E4" w:rsidR="00F42DE6" w:rsidRPr="00195FA7" w:rsidRDefault="00937383" w:rsidP="00F42DE6">
      <w:pPr>
        <w:widowControl w:val="0"/>
        <w:suppressAutoHyphens w:val="0"/>
        <w:autoSpaceDE w:val="0"/>
        <w:autoSpaceDN w:val="0"/>
        <w:adjustRightInd w:val="0"/>
        <w:jc w:val="both"/>
        <w:rPr>
          <w:rFonts w:ascii="Times New Roman" w:eastAsia="Times New Roman" w:hAnsi="Times New Roman"/>
          <w:sz w:val="22"/>
          <w:szCs w:val="22"/>
        </w:rPr>
      </w:pPr>
      <w:r w:rsidRPr="00195FA7">
        <w:rPr>
          <w:rFonts w:ascii="Times New Roman" w:eastAsia="Times New Roman" w:hAnsi="Times New Roman"/>
          <w:sz w:val="22"/>
          <w:szCs w:val="22"/>
        </w:rPr>
        <w:t xml:space="preserve">           </w:t>
      </w:r>
      <w:r w:rsidR="00F42DE6" w:rsidRPr="00195FA7">
        <w:rPr>
          <w:rFonts w:ascii="Times New Roman" w:eastAsia="Times New Roman" w:hAnsi="Times New Roman"/>
          <w:sz w:val="22"/>
          <w:szCs w:val="22"/>
        </w:rPr>
        <w:t xml:space="preserve">8.5. Односторонний отказ Стороны от исполнения Контракта осуществляется в порядке, предусмотренном статьей 95 </w:t>
      </w:r>
      <w:r w:rsidR="00725E92" w:rsidRPr="00195FA7">
        <w:rPr>
          <w:rFonts w:ascii="Times New Roman" w:hAnsi="Times New Roman"/>
          <w:sz w:val="22"/>
          <w:szCs w:val="22"/>
        </w:rPr>
        <w:t>Федеральн</w:t>
      </w:r>
      <w:r w:rsidR="00222D2A" w:rsidRPr="00195FA7">
        <w:rPr>
          <w:rFonts w:ascii="Times New Roman" w:hAnsi="Times New Roman"/>
          <w:sz w:val="22"/>
          <w:szCs w:val="22"/>
        </w:rPr>
        <w:t>ого</w:t>
      </w:r>
      <w:r w:rsidR="00725E92" w:rsidRPr="00195FA7">
        <w:rPr>
          <w:rFonts w:ascii="Times New Roman" w:hAnsi="Times New Roman"/>
          <w:sz w:val="22"/>
          <w:szCs w:val="22"/>
        </w:rPr>
        <w:t xml:space="preserve"> </w:t>
      </w:r>
      <w:hyperlink r:id="rId10">
        <w:r w:rsidR="00725E92" w:rsidRPr="00195FA7">
          <w:rPr>
            <w:rFonts w:ascii="Times New Roman" w:hAnsi="Times New Roman"/>
            <w:sz w:val="22"/>
            <w:szCs w:val="22"/>
          </w:rPr>
          <w:t>закон</w:t>
        </w:r>
      </w:hyperlink>
      <w:r w:rsidR="00222D2A" w:rsidRPr="00195FA7">
        <w:rPr>
          <w:rFonts w:ascii="Times New Roman" w:hAnsi="Times New Roman"/>
          <w:sz w:val="22"/>
          <w:szCs w:val="22"/>
        </w:rPr>
        <w:t>а</w:t>
      </w:r>
      <w:r w:rsidR="00725E92" w:rsidRPr="00195FA7">
        <w:rPr>
          <w:rFonts w:ascii="Times New Roman" w:hAnsi="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F42DE6" w:rsidRPr="00195FA7">
        <w:rPr>
          <w:rFonts w:ascii="Times New Roman" w:eastAsia="Times New Roman" w:hAnsi="Times New Roman"/>
          <w:sz w:val="22"/>
          <w:szCs w:val="22"/>
        </w:rPr>
        <w:t>. До расторжения Контракта сторона, требующая одностороннего расторжения, обязана направить другой стороне требование об исполнении обязательства с установлением, определенного (дополнительного срока) для выполнения обязательств. В случае неисполнения обязательств в установленный в требовании срок – инициатор расторжения Контракта принимает решение о расторжении Контракта в одностороннем порядке.</w:t>
      </w:r>
    </w:p>
    <w:p w14:paraId="59F90357" w14:textId="77777777" w:rsidR="00F42DE6" w:rsidRPr="00195FA7" w:rsidRDefault="00937383" w:rsidP="00F42DE6">
      <w:pPr>
        <w:widowControl w:val="0"/>
        <w:suppressAutoHyphens w:val="0"/>
        <w:autoSpaceDE w:val="0"/>
        <w:autoSpaceDN w:val="0"/>
        <w:adjustRightInd w:val="0"/>
        <w:jc w:val="both"/>
        <w:rPr>
          <w:rFonts w:ascii="Times New Roman" w:eastAsia="Times New Roman" w:hAnsi="Times New Roman"/>
          <w:sz w:val="22"/>
          <w:szCs w:val="22"/>
        </w:rPr>
      </w:pPr>
      <w:r w:rsidRPr="00195FA7">
        <w:rPr>
          <w:rFonts w:ascii="Times New Roman" w:eastAsia="Times New Roman" w:hAnsi="Times New Roman"/>
          <w:sz w:val="22"/>
          <w:szCs w:val="22"/>
        </w:rPr>
        <w:t xml:space="preserve">           </w:t>
      </w:r>
      <w:r w:rsidR="00F42DE6" w:rsidRPr="00195FA7">
        <w:rPr>
          <w:rFonts w:ascii="Times New Roman" w:eastAsia="Times New Roman" w:hAnsi="Times New Roman"/>
          <w:sz w:val="22"/>
          <w:szCs w:val="22"/>
        </w:rPr>
        <w:t>8.6. Основания, по которым Заказчик может инициировать расторжение Контракта:</w:t>
      </w:r>
    </w:p>
    <w:p w14:paraId="410208D5" w14:textId="77777777" w:rsidR="00F42DE6" w:rsidRPr="00195FA7" w:rsidRDefault="00937383" w:rsidP="00F42DE6">
      <w:pPr>
        <w:widowControl w:val="0"/>
        <w:suppressAutoHyphens w:val="0"/>
        <w:autoSpaceDE w:val="0"/>
        <w:autoSpaceDN w:val="0"/>
        <w:adjustRightInd w:val="0"/>
        <w:jc w:val="both"/>
        <w:rPr>
          <w:rFonts w:ascii="Times New Roman" w:eastAsia="Times New Roman" w:hAnsi="Times New Roman"/>
          <w:sz w:val="22"/>
          <w:szCs w:val="22"/>
          <w:lang w:val="x-none"/>
        </w:rPr>
      </w:pPr>
      <w:r w:rsidRPr="00195FA7">
        <w:rPr>
          <w:rFonts w:ascii="Times New Roman" w:eastAsia="Times New Roman" w:hAnsi="Times New Roman"/>
          <w:sz w:val="22"/>
          <w:szCs w:val="22"/>
        </w:rPr>
        <w:t xml:space="preserve">           </w:t>
      </w:r>
      <w:r w:rsidR="00F42DE6" w:rsidRPr="00195FA7">
        <w:rPr>
          <w:rFonts w:ascii="Times New Roman" w:eastAsia="Times New Roman" w:hAnsi="Times New Roman"/>
          <w:sz w:val="22"/>
          <w:szCs w:val="22"/>
        </w:rPr>
        <w:t xml:space="preserve">8.6.1.  </w:t>
      </w:r>
      <w:r w:rsidR="00F42DE6" w:rsidRPr="00195FA7">
        <w:rPr>
          <w:rFonts w:ascii="Times New Roman" w:eastAsia="Times New Roman" w:hAnsi="Times New Roman"/>
          <w:sz w:val="22"/>
          <w:szCs w:val="22"/>
          <w:lang w:val="x-none"/>
        </w:rPr>
        <w:t xml:space="preserve">нарушение </w:t>
      </w:r>
      <w:r w:rsidR="00F42DE6" w:rsidRPr="00195FA7">
        <w:rPr>
          <w:rFonts w:ascii="Times New Roman" w:eastAsia="Times New Roman" w:hAnsi="Times New Roman"/>
          <w:sz w:val="22"/>
          <w:szCs w:val="22"/>
        </w:rPr>
        <w:t>Поставщиком</w:t>
      </w:r>
      <w:r w:rsidR="00F42DE6" w:rsidRPr="00195FA7">
        <w:rPr>
          <w:rFonts w:ascii="Times New Roman" w:eastAsia="Times New Roman" w:hAnsi="Times New Roman"/>
          <w:sz w:val="22"/>
          <w:szCs w:val="22"/>
          <w:lang w:val="x-none"/>
        </w:rPr>
        <w:t xml:space="preserve"> сроков поставки товара более чем на 10 дней;</w:t>
      </w:r>
    </w:p>
    <w:p w14:paraId="0619A042" w14:textId="77777777" w:rsidR="00F42DE6" w:rsidRPr="00195FA7" w:rsidRDefault="00937383" w:rsidP="00F42DE6">
      <w:pPr>
        <w:widowControl w:val="0"/>
        <w:suppressAutoHyphens w:val="0"/>
        <w:autoSpaceDE w:val="0"/>
        <w:autoSpaceDN w:val="0"/>
        <w:adjustRightInd w:val="0"/>
        <w:jc w:val="both"/>
        <w:rPr>
          <w:rFonts w:ascii="Times New Roman" w:eastAsia="Times New Roman" w:hAnsi="Times New Roman"/>
          <w:sz w:val="22"/>
          <w:szCs w:val="22"/>
        </w:rPr>
      </w:pPr>
      <w:r w:rsidRPr="00195FA7">
        <w:rPr>
          <w:rFonts w:ascii="Times New Roman" w:eastAsia="Times New Roman" w:hAnsi="Times New Roman"/>
          <w:sz w:val="22"/>
          <w:szCs w:val="22"/>
        </w:rPr>
        <w:t xml:space="preserve">           </w:t>
      </w:r>
      <w:r w:rsidR="00F42DE6" w:rsidRPr="00195FA7">
        <w:rPr>
          <w:rFonts w:ascii="Times New Roman" w:eastAsia="Times New Roman" w:hAnsi="Times New Roman"/>
          <w:sz w:val="22"/>
          <w:szCs w:val="22"/>
        </w:rPr>
        <w:t>8.6.2. нарушение Поставщиком требований по качеству поставленному товару в соответствии с Спецификацией (Приложение № 1 к Контракту);</w:t>
      </w:r>
    </w:p>
    <w:p w14:paraId="2025C564" w14:textId="77777777" w:rsidR="00F42DE6" w:rsidRPr="00195FA7" w:rsidRDefault="00937383" w:rsidP="00F42DE6">
      <w:pPr>
        <w:widowControl w:val="0"/>
        <w:suppressAutoHyphens w:val="0"/>
        <w:autoSpaceDE w:val="0"/>
        <w:autoSpaceDN w:val="0"/>
        <w:adjustRightInd w:val="0"/>
        <w:jc w:val="both"/>
        <w:rPr>
          <w:rFonts w:ascii="Times New Roman" w:eastAsia="Times New Roman" w:hAnsi="Times New Roman"/>
          <w:sz w:val="22"/>
          <w:szCs w:val="22"/>
        </w:rPr>
      </w:pPr>
      <w:r w:rsidRPr="00195FA7">
        <w:rPr>
          <w:rFonts w:ascii="Times New Roman" w:eastAsia="Times New Roman" w:hAnsi="Times New Roman"/>
          <w:sz w:val="22"/>
          <w:szCs w:val="22"/>
        </w:rPr>
        <w:t xml:space="preserve">           </w:t>
      </w:r>
      <w:r w:rsidR="00F42DE6" w:rsidRPr="00195FA7">
        <w:rPr>
          <w:rFonts w:ascii="Times New Roman" w:eastAsia="Times New Roman" w:hAnsi="Times New Roman"/>
          <w:sz w:val="22"/>
          <w:szCs w:val="22"/>
        </w:rPr>
        <w:t>8.6.3. по иным основаниям, предусмотренным гражданским законодательством Российской Федерации.</w:t>
      </w:r>
    </w:p>
    <w:p w14:paraId="641256C2" w14:textId="77777777" w:rsidR="00F42DE6" w:rsidRPr="00195FA7" w:rsidRDefault="00F42DE6" w:rsidP="00F42DE6">
      <w:pPr>
        <w:pStyle w:val="1"/>
        <w:widowControl w:val="0"/>
        <w:rPr>
          <w:sz w:val="22"/>
          <w:szCs w:val="22"/>
        </w:rPr>
      </w:pPr>
    </w:p>
    <w:p w14:paraId="2E972A9E" w14:textId="77777777" w:rsidR="00F42DE6" w:rsidRPr="00195FA7" w:rsidRDefault="00F42DE6" w:rsidP="00F42DE6">
      <w:pPr>
        <w:pStyle w:val="1"/>
        <w:widowControl w:val="0"/>
        <w:ind w:firstLine="540"/>
        <w:jc w:val="center"/>
        <w:rPr>
          <w:b/>
          <w:sz w:val="22"/>
          <w:szCs w:val="22"/>
        </w:rPr>
      </w:pPr>
      <w:r w:rsidRPr="00195FA7">
        <w:rPr>
          <w:b/>
          <w:sz w:val="22"/>
          <w:szCs w:val="22"/>
        </w:rPr>
        <w:t>9. ПРОЧИЕ ПОЛОЖЕНИЯ</w:t>
      </w:r>
    </w:p>
    <w:p w14:paraId="784AB694" w14:textId="77777777" w:rsidR="00F42DE6" w:rsidRPr="00195FA7" w:rsidRDefault="00F42DE6" w:rsidP="00F42DE6">
      <w:pPr>
        <w:pStyle w:val="1"/>
        <w:widowControl w:val="0"/>
        <w:rPr>
          <w:sz w:val="22"/>
          <w:szCs w:val="22"/>
        </w:rPr>
      </w:pPr>
      <w:r w:rsidRPr="00195FA7">
        <w:rPr>
          <w:sz w:val="22"/>
          <w:szCs w:val="22"/>
        </w:rPr>
        <w:t>9.1. Во всем, что не предусмотрено Контрактом, Стороны руководствуются законодательством Российской Федерации.</w:t>
      </w:r>
    </w:p>
    <w:p w14:paraId="654B3B08" w14:textId="77777777" w:rsidR="00F42DE6" w:rsidRPr="00195FA7" w:rsidRDefault="00F42DE6" w:rsidP="00F42DE6">
      <w:pPr>
        <w:pStyle w:val="1"/>
        <w:widowControl w:val="0"/>
        <w:rPr>
          <w:sz w:val="22"/>
          <w:szCs w:val="22"/>
        </w:rPr>
      </w:pPr>
      <w:r w:rsidRPr="00195FA7">
        <w:rPr>
          <w:sz w:val="22"/>
          <w:szCs w:val="22"/>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2249812" w14:textId="77777777" w:rsidR="00F42DE6" w:rsidRPr="00195FA7" w:rsidRDefault="00F42DE6" w:rsidP="00F42DE6">
      <w:pPr>
        <w:pStyle w:val="1"/>
        <w:widowControl w:val="0"/>
        <w:rPr>
          <w:sz w:val="22"/>
          <w:szCs w:val="22"/>
        </w:rPr>
      </w:pPr>
      <w:r w:rsidRPr="00195FA7">
        <w:rPr>
          <w:sz w:val="22"/>
          <w:szCs w:val="22"/>
        </w:rPr>
        <w:t>9.3.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0EAAF2D" w14:textId="77777777" w:rsidR="00F42DE6" w:rsidRPr="00195FA7" w:rsidRDefault="00F42DE6" w:rsidP="00F42DE6">
      <w:pPr>
        <w:pStyle w:val="1"/>
        <w:widowControl w:val="0"/>
        <w:rPr>
          <w:sz w:val="22"/>
          <w:szCs w:val="22"/>
        </w:rPr>
      </w:pPr>
      <w:r w:rsidRPr="00195FA7">
        <w:rPr>
          <w:sz w:val="22"/>
          <w:szCs w:val="22"/>
        </w:rPr>
        <w:t xml:space="preserve">9.4. Изменение условий Контракта при его исполнении не допускается, за исключением случаев предусмотренных </w:t>
      </w:r>
      <w:hyperlink r:id="rId11">
        <w:r w:rsidRPr="00195FA7">
          <w:rPr>
            <w:sz w:val="22"/>
            <w:szCs w:val="22"/>
          </w:rPr>
          <w:t>статьей 95</w:t>
        </w:r>
      </w:hyperlink>
      <w:r w:rsidRPr="00195FA7">
        <w:rPr>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64F1382" w14:textId="77777777" w:rsidR="00F42DE6" w:rsidRPr="00195FA7" w:rsidRDefault="00F42DE6" w:rsidP="00F42DE6">
      <w:pPr>
        <w:pStyle w:val="1"/>
        <w:widowControl w:val="0"/>
        <w:rPr>
          <w:sz w:val="22"/>
          <w:szCs w:val="22"/>
        </w:rPr>
      </w:pPr>
      <w:r w:rsidRPr="00195FA7">
        <w:rPr>
          <w:sz w:val="22"/>
          <w:szCs w:val="22"/>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2AC4AFB" w14:textId="77777777" w:rsidR="00F42DE6" w:rsidRPr="00195FA7" w:rsidRDefault="00F42DE6" w:rsidP="00F42DE6">
      <w:pPr>
        <w:pStyle w:val="1"/>
        <w:tabs>
          <w:tab w:val="left" w:pos="720"/>
        </w:tabs>
        <w:rPr>
          <w:sz w:val="22"/>
          <w:szCs w:val="22"/>
        </w:rPr>
      </w:pPr>
      <w:r w:rsidRPr="00195FA7">
        <w:rPr>
          <w:sz w:val="22"/>
          <w:szCs w:val="22"/>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26C5301D" w14:textId="77777777" w:rsidR="00F42DE6" w:rsidRPr="00195FA7" w:rsidRDefault="00F42DE6" w:rsidP="00F42DE6">
      <w:pPr>
        <w:pStyle w:val="1"/>
        <w:widowControl w:val="0"/>
        <w:rPr>
          <w:sz w:val="22"/>
          <w:szCs w:val="22"/>
        </w:rPr>
      </w:pPr>
      <w:r w:rsidRPr="00195FA7">
        <w:rPr>
          <w:sz w:val="22"/>
          <w:szCs w:val="22"/>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5D39376" w14:textId="77777777" w:rsidR="00F42DE6" w:rsidRPr="00195FA7" w:rsidRDefault="00F42DE6" w:rsidP="00F42DE6">
      <w:pPr>
        <w:pStyle w:val="1"/>
        <w:widowControl w:val="0"/>
        <w:rPr>
          <w:color w:val="000000" w:themeColor="text1"/>
          <w:sz w:val="22"/>
          <w:szCs w:val="22"/>
        </w:rPr>
      </w:pPr>
      <w:r w:rsidRPr="00195FA7">
        <w:rPr>
          <w:sz w:val="22"/>
          <w:szCs w:val="22"/>
        </w:rPr>
        <w:lastRenderedPageBreak/>
        <w:t xml:space="preserve">9.7. </w:t>
      </w:r>
      <w:r w:rsidRPr="00195FA7">
        <w:rPr>
          <w:color w:val="000000" w:themeColor="text1"/>
          <w:sz w:val="22"/>
          <w:szCs w:val="22"/>
        </w:rPr>
        <w:t>Контракт составлен в форме электронного документа, подписанного усиленными электронными подписями Сторон.</w:t>
      </w:r>
    </w:p>
    <w:p w14:paraId="50CD1F49" w14:textId="77777777" w:rsidR="00F42DE6" w:rsidRPr="00195FA7" w:rsidRDefault="00F42DE6" w:rsidP="00F42DE6">
      <w:pPr>
        <w:pStyle w:val="1"/>
        <w:widowControl w:val="0"/>
        <w:rPr>
          <w:sz w:val="22"/>
          <w:szCs w:val="22"/>
        </w:rPr>
      </w:pPr>
    </w:p>
    <w:p w14:paraId="68361274" w14:textId="77777777" w:rsidR="00F42DE6" w:rsidRPr="00195FA7" w:rsidRDefault="00F42DE6" w:rsidP="00F42DE6">
      <w:pPr>
        <w:pStyle w:val="1"/>
        <w:jc w:val="center"/>
        <w:rPr>
          <w:b/>
          <w:color w:val="000000"/>
          <w:sz w:val="22"/>
          <w:szCs w:val="22"/>
        </w:rPr>
      </w:pPr>
      <w:r w:rsidRPr="00195FA7">
        <w:rPr>
          <w:b/>
          <w:color w:val="000000"/>
          <w:sz w:val="22"/>
          <w:szCs w:val="22"/>
        </w:rPr>
        <w:t>10. ПРОЧИЕ УСЛОВИЯ</w:t>
      </w:r>
    </w:p>
    <w:p w14:paraId="7D6ECB4C" w14:textId="77777777" w:rsidR="00F42DE6" w:rsidRPr="00195FA7" w:rsidRDefault="00F42DE6" w:rsidP="00F42DE6">
      <w:pPr>
        <w:pStyle w:val="1"/>
        <w:rPr>
          <w:sz w:val="22"/>
          <w:szCs w:val="22"/>
        </w:rPr>
      </w:pPr>
      <w:r w:rsidRPr="00195FA7">
        <w:rPr>
          <w:sz w:val="22"/>
          <w:szCs w:val="22"/>
        </w:rPr>
        <w:t>10.1. Поставщик не вправе передавать свои права и обязанности по настоящему Контракту третьим лицам.</w:t>
      </w:r>
    </w:p>
    <w:p w14:paraId="1E7A16AD" w14:textId="77777777" w:rsidR="00F42DE6" w:rsidRPr="00195FA7" w:rsidRDefault="00F42DE6" w:rsidP="00F42DE6">
      <w:pPr>
        <w:pStyle w:val="1"/>
        <w:rPr>
          <w:sz w:val="22"/>
          <w:szCs w:val="22"/>
        </w:rPr>
      </w:pPr>
      <w:r w:rsidRPr="00195FA7">
        <w:rPr>
          <w:sz w:val="22"/>
          <w:szCs w:val="22"/>
        </w:rPr>
        <w:t>10.2. Все остальные вопросы, не урегулированные Контрактом, регулируются действующим законодательством Российской Федерации.</w:t>
      </w:r>
    </w:p>
    <w:p w14:paraId="4CC4AC42" w14:textId="77777777" w:rsidR="00F42DE6" w:rsidRPr="00195FA7" w:rsidRDefault="00F42DE6" w:rsidP="00F42DE6">
      <w:pPr>
        <w:pStyle w:val="1"/>
        <w:rPr>
          <w:sz w:val="22"/>
          <w:szCs w:val="22"/>
        </w:rPr>
      </w:pPr>
      <w:r w:rsidRPr="00195FA7">
        <w:rPr>
          <w:sz w:val="22"/>
          <w:szCs w:val="22"/>
        </w:rPr>
        <w:t>10.3. Неотъемлемой частью настоящего Контракта являются:</w:t>
      </w:r>
    </w:p>
    <w:p w14:paraId="30114FC5" w14:textId="77777777" w:rsidR="00F42DE6" w:rsidRPr="00195FA7" w:rsidRDefault="00F42DE6" w:rsidP="00F42DE6">
      <w:pPr>
        <w:pStyle w:val="ConsPlusNormal0"/>
        <w:ind w:firstLine="0"/>
        <w:jc w:val="both"/>
        <w:rPr>
          <w:rFonts w:ascii="Times New Roman" w:hAnsi="Times New Roman" w:cs="Times New Roman"/>
        </w:rPr>
      </w:pPr>
      <w:r w:rsidRPr="00195FA7">
        <w:rPr>
          <w:rFonts w:ascii="Times New Roman" w:hAnsi="Times New Roman" w:cs="Times New Roman"/>
        </w:rPr>
        <w:t>- Спецификация (Приложение № 1)</w:t>
      </w:r>
    </w:p>
    <w:p w14:paraId="232E12B5" w14:textId="77777777" w:rsidR="00F42DE6" w:rsidRPr="00195FA7" w:rsidRDefault="00F42DE6" w:rsidP="00F42DE6">
      <w:pPr>
        <w:pStyle w:val="1"/>
        <w:rPr>
          <w:sz w:val="22"/>
          <w:szCs w:val="22"/>
        </w:rPr>
      </w:pPr>
      <w:bookmarkStart w:id="7" w:name="_Hlk70494834"/>
      <w:r w:rsidRPr="00195FA7">
        <w:rPr>
          <w:sz w:val="22"/>
          <w:szCs w:val="22"/>
        </w:rPr>
        <w:t xml:space="preserve">10.4. Настоящий Контракт составлен в двух экземплярах по одному для каждой Стороны подписями сторон. </w:t>
      </w:r>
      <w:bookmarkEnd w:id="7"/>
    </w:p>
    <w:p w14:paraId="399070F0" w14:textId="77777777" w:rsidR="00F42DE6" w:rsidRPr="00195FA7" w:rsidRDefault="00F42DE6" w:rsidP="00F42DE6">
      <w:pPr>
        <w:pStyle w:val="1"/>
        <w:rPr>
          <w:bCs/>
          <w:sz w:val="22"/>
          <w:szCs w:val="22"/>
          <w:lang w:eastAsia="ar-SA"/>
        </w:rPr>
      </w:pPr>
    </w:p>
    <w:p w14:paraId="75497017" w14:textId="77777777" w:rsidR="00F42DE6" w:rsidRPr="00195FA7" w:rsidRDefault="00F42DE6" w:rsidP="00F42DE6">
      <w:pPr>
        <w:pStyle w:val="1"/>
        <w:jc w:val="center"/>
        <w:rPr>
          <w:b/>
          <w:color w:val="000000"/>
          <w:sz w:val="22"/>
          <w:szCs w:val="22"/>
        </w:rPr>
      </w:pPr>
      <w:r w:rsidRPr="00195FA7">
        <w:rPr>
          <w:b/>
          <w:color w:val="000000"/>
          <w:sz w:val="22"/>
          <w:szCs w:val="22"/>
        </w:rPr>
        <w:t>11. РЕКВИЗИТЫ СТОРОН</w:t>
      </w:r>
    </w:p>
    <w:tbl>
      <w:tblPr>
        <w:tblW w:w="9884" w:type="dxa"/>
        <w:tblInd w:w="5" w:type="dxa"/>
        <w:tblLayout w:type="fixed"/>
        <w:tblLook w:val="01E0" w:firstRow="1" w:lastRow="1" w:firstColumn="1" w:lastColumn="1" w:noHBand="0" w:noVBand="0"/>
      </w:tblPr>
      <w:tblGrid>
        <w:gridCol w:w="236"/>
        <w:gridCol w:w="4558"/>
        <w:gridCol w:w="730"/>
        <w:gridCol w:w="4110"/>
        <w:gridCol w:w="250"/>
      </w:tblGrid>
      <w:tr w:rsidR="00F42DE6" w:rsidRPr="00195FA7" w14:paraId="66A25505" w14:textId="77777777" w:rsidTr="00FD23BE">
        <w:tc>
          <w:tcPr>
            <w:tcW w:w="236" w:type="dxa"/>
          </w:tcPr>
          <w:p w14:paraId="1D5E1872" w14:textId="77777777" w:rsidR="00F42DE6" w:rsidRPr="00195FA7" w:rsidRDefault="00F42DE6" w:rsidP="008102BB">
            <w:pPr>
              <w:pStyle w:val="1"/>
              <w:widowControl w:val="0"/>
              <w:rPr>
                <w:sz w:val="22"/>
                <w:szCs w:val="22"/>
              </w:rPr>
            </w:pPr>
          </w:p>
        </w:tc>
        <w:tc>
          <w:tcPr>
            <w:tcW w:w="4558" w:type="dxa"/>
          </w:tcPr>
          <w:p w14:paraId="3DDC8B15" w14:textId="77777777" w:rsidR="00F42DE6" w:rsidRPr="00195FA7" w:rsidRDefault="00F42DE6" w:rsidP="008102BB">
            <w:pPr>
              <w:pStyle w:val="1"/>
              <w:widowControl w:val="0"/>
              <w:rPr>
                <w:sz w:val="22"/>
                <w:szCs w:val="22"/>
              </w:rPr>
            </w:pPr>
          </w:p>
        </w:tc>
        <w:tc>
          <w:tcPr>
            <w:tcW w:w="5090" w:type="dxa"/>
            <w:gridSpan w:val="3"/>
          </w:tcPr>
          <w:p w14:paraId="50D06AE9" w14:textId="77777777" w:rsidR="00F42DE6" w:rsidRPr="00195FA7" w:rsidRDefault="00F42DE6" w:rsidP="008102BB">
            <w:pPr>
              <w:pStyle w:val="1"/>
              <w:widowControl w:val="0"/>
              <w:rPr>
                <w:sz w:val="22"/>
                <w:szCs w:val="22"/>
                <w:lang w:eastAsia="ar-SA"/>
              </w:rPr>
            </w:pPr>
          </w:p>
        </w:tc>
      </w:tr>
      <w:tr w:rsidR="00F42DE6" w:rsidRPr="00195FA7" w14:paraId="38241B2F" w14:textId="77777777" w:rsidTr="00FD23BE">
        <w:trPr>
          <w:trHeight w:val="423"/>
        </w:trPr>
        <w:tc>
          <w:tcPr>
            <w:tcW w:w="5524" w:type="dxa"/>
            <w:gridSpan w:val="3"/>
            <w:tcBorders>
              <w:top w:val="single" w:sz="4" w:space="0" w:color="000000"/>
              <w:left w:val="single" w:sz="4" w:space="0" w:color="000000"/>
              <w:bottom w:val="single" w:sz="4" w:space="0" w:color="000000"/>
              <w:right w:val="single" w:sz="4" w:space="0" w:color="000000"/>
            </w:tcBorders>
          </w:tcPr>
          <w:p w14:paraId="7CA47BA0" w14:textId="77777777" w:rsidR="00F42DE6" w:rsidRPr="00195FA7" w:rsidRDefault="00F42DE6" w:rsidP="00937383">
            <w:pPr>
              <w:pStyle w:val="1"/>
              <w:widowControl w:val="0"/>
              <w:ind w:firstLine="0"/>
              <w:jc w:val="left"/>
              <w:rPr>
                <w:bCs/>
                <w:iCs/>
                <w:sz w:val="22"/>
                <w:szCs w:val="22"/>
              </w:rPr>
            </w:pPr>
            <w:r w:rsidRPr="00195FA7">
              <w:rPr>
                <w:bCs/>
                <w:iCs/>
                <w:sz w:val="22"/>
                <w:szCs w:val="22"/>
              </w:rPr>
              <w:t>ЗАКАЗЧИК:</w:t>
            </w:r>
          </w:p>
          <w:p w14:paraId="27D42C96" w14:textId="77777777" w:rsidR="004C1D17" w:rsidRPr="00195FA7" w:rsidRDefault="004C1D17" w:rsidP="004C1D17">
            <w:pPr>
              <w:pStyle w:val="1"/>
              <w:widowControl w:val="0"/>
              <w:spacing w:line="0" w:lineRule="atLeast"/>
              <w:ind w:firstLine="0"/>
              <w:jc w:val="left"/>
              <w:rPr>
                <w:sz w:val="22"/>
                <w:szCs w:val="22"/>
              </w:rPr>
            </w:pPr>
            <w:r w:rsidRPr="00195FA7">
              <w:rPr>
                <w:sz w:val="22"/>
                <w:szCs w:val="22"/>
              </w:rPr>
              <w:t xml:space="preserve">Комитет дорожного хозяйства города Челябинска, </w:t>
            </w:r>
          </w:p>
          <w:p w14:paraId="11BF2E64" w14:textId="77777777" w:rsidR="004C1D17" w:rsidRPr="00195FA7" w:rsidRDefault="004C1D17" w:rsidP="004C1D17">
            <w:pPr>
              <w:pStyle w:val="1"/>
              <w:widowControl w:val="0"/>
              <w:spacing w:line="0" w:lineRule="atLeast"/>
              <w:ind w:firstLine="0"/>
              <w:jc w:val="left"/>
              <w:rPr>
                <w:sz w:val="22"/>
                <w:szCs w:val="22"/>
              </w:rPr>
            </w:pPr>
            <w:r w:rsidRPr="00195FA7">
              <w:rPr>
                <w:sz w:val="22"/>
                <w:szCs w:val="22"/>
              </w:rPr>
              <w:t>454008, г. Челябинск, Комсомольский пр-т, 4, ИНН 7451227906, КПП 744801001,</w:t>
            </w:r>
          </w:p>
          <w:p w14:paraId="6E637922" w14:textId="77777777" w:rsidR="004C1D17" w:rsidRPr="00195FA7" w:rsidRDefault="004C1D17" w:rsidP="004C1D17">
            <w:pPr>
              <w:pStyle w:val="1"/>
              <w:widowControl w:val="0"/>
              <w:spacing w:line="0" w:lineRule="atLeast"/>
              <w:ind w:firstLine="0"/>
              <w:jc w:val="left"/>
              <w:rPr>
                <w:sz w:val="22"/>
                <w:szCs w:val="22"/>
              </w:rPr>
            </w:pPr>
            <w:r w:rsidRPr="00195FA7">
              <w:rPr>
                <w:sz w:val="22"/>
                <w:szCs w:val="22"/>
              </w:rPr>
              <w:t>ОКЦ № 5 УГУ Банка России//УФК по Челябинской области, г. Челябинск</w:t>
            </w:r>
          </w:p>
          <w:p w14:paraId="792B0023" w14:textId="77777777" w:rsidR="004C1D17" w:rsidRPr="00195FA7" w:rsidRDefault="004C1D17" w:rsidP="004C1D17">
            <w:pPr>
              <w:pStyle w:val="1"/>
              <w:widowControl w:val="0"/>
              <w:spacing w:line="0" w:lineRule="atLeast"/>
              <w:ind w:firstLine="0"/>
              <w:jc w:val="left"/>
              <w:rPr>
                <w:sz w:val="22"/>
                <w:szCs w:val="22"/>
                <w:lang w:eastAsia="zh-CN"/>
              </w:rPr>
            </w:pPr>
            <w:r w:rsidRPr="00195FA7">
              <w:rPr>
                <w:sz w:val="22"/>
                <w:szCs w:val="22"/>
              </w:rPr>
              <w:t>БИК: 017501500</w:t>
            </w:r>
          </w:p>
          <w:p w14:paraId="01B14969" w14:textId="77777777" w:rsidR="004C1D17" w:rsidRPr="00195FA7" w:rsidRDefault="004C1D17" w:rsidP="004C1D17">
            <w:pPr>
              <w:pStyle w:val="1"/>
              <w:widowControl w:val="0"/>
              <w:spacing w:line="0" w:lineRule="atLeast"/>
              <w:ind w:firstLine="0"/>
              <w:jc w:val="left"/>
              <w:rPr>
                <w:sz w:val="22"/>
                <w:szCs w:val="22"/>
              </w:rPr>
            </w:pPr>
            <w:r w:rsidRPr="00195FA7">
              <w:rPr>
                <w:sz w:val="22"/>
                <w:szCs w:val="22"/>
              </w:rPr>
              <w:t xml:space="preserve">ЛС 0347100698Б </w:t>
            </w:r>
          </w:p>
          <w:p w14:paraId="0959FD04" w14:textId="77777777" w:rsidR="004C1D17" w:rsidRPr="00195FA7" w:rsidRDefault="004C1D17" w:rsidP="004C1D17">
            <w:pPr>
              <w:pStyle w:val="1"/>
              <w:widowControl w:val="0"/>
              <w:spacing w:line="0" w:lineRule="atLeast"/>
              <w:ind w:firstLine="0"/>
              <w:jc w:val="left"/>
              <w:rPr>
                <w:sz w:val="22"/>
                <w:szCs w:val="22"/>
              </w:rPr>
            </w:pPr>
            <w:r w:rsidRPr="00195FA7">
              <w:rPr>
                <w:sz w:val="22"/>
                <w:szCs w:val="22"/>
              </w:rPr>
              <w:t>ОГРН 1067451013882</w:t>
            </w:r>
          </w:p>
          <w:p w14:paraId="5C4C3AF3" w14:textId="77777777" w:rsidR="004C1D17" w:rsidRPr="00195FA7" w:rsidRDefault="004C1D17" w:rsidP="004C1D17">
            <w:pPr>
              <w:pStyle w:val="1"/>
              <w:widowControl w:val="0"/>
              <w:spacing w:line="0" w:lineRule="atLeast"/>
              <w:ind w:firstLine="0"/>
              <w:jc w:val="left"/>
              <w:rPr>
                <w:sz w:val="22"/>
                <w:szCs w:val="22"/>
              </w:rPr>
            </w:pPr>
            <w:proofErr w:type="gramStart"/>
            <w:r w:rsidRPr="00195FA7">
              <w:rPr>
                <w:sz w:val="22"/>
                <w:szCs w:val="22"/>
              </w:rPr>
              <w:t>Кор/счет</w:t>
            </w:r>
            <w:proofErr w:type="gramEnd"/>
            <w:r w:rsidRPr="00195FA7">
              <w:rPr>
                <w:sz w:val="22"/>
                <w:szCs w:val="22"/>
              </w:rPr>
              <w:t xml:space="preserve"> 40102810645370000062</w:t>
            </w:r>
          </w:p>
          <w:p w14:paraId="737E6B75" w14:textId="77777777" w:rsidR="004C1D17" w:rsidRPr="00195FA7" w:rsidRDefault="004C1D17" w:rsidP="004C1D17">
            <w:pPr>
              <w:pStyle w:val="1"/>
              <w:widowControl w:val="0"/>
              <w:spacing w:line="0" w:lineRule="atLeast"/>
              <w:ind w:firstLine="0"/>
              <w:jc w:val="left"/>
              <w:rPr>
                <w:sz w:val="22"/>
                <w:szCs w:val="22"/>
              </w:rPr>
            </w:pPr>
            <w:r w:rsidRPr="00195FA7">
              <w:rPr>
                <w:sz w:val="22"/>
                <w:szCs w:val="22"/>
              </w:rPr>
              <w:t>р/</w:t>
            </w:r>
            <w:proofErr w:type="spellStart"/>
            <w:r w:rsidRPr="00195FA7">
              <w:rPr>
                <w:sz w:val="22"/>
                <w:szCs w:val="22"/>
              </w:rPr>
              <w:t>сч</w:t>
            </w:r>
            <w:proofErr w:type="spellEnd"/>
            <w:r w:rsidRPr="00195FA7">
              <w:rPr>
                <w:sz w:val="22"/>
                <w:szCs w:val="22"/>
              </w:rPr>
              <w:t xml:space="preserve"> 03231643757010006900</w:t>
            </w:r>
          </w:p>
          <w:p w14:paraId="53ED6DB3" w14:textId="77777777" w:rsidR="004C1D17" w:rsidRPr="00195FA7" w:rsidRDefault="004C1D17" w:rsidP="004C1D17">
            <w:pPr>
              <w:pStyle w:val="1"/>
              <w:widowControl w:val="0"/>
              <w:tabs>
                <w:tab w:val="left" w:pos="142"/>
                <w:tab w:val="left" w:pos="284"/>
                <w:tab w:val="left" w:pos="426"/>
                <w:tab w:val="left" w:pos="851"/>
                <w:tab w:val="left" w:pos="1134"/>
              </w:tabs>
              <w:spacing w:line="0" w:lineRule="atLeast"/>
              <w:ind w:firstLine="0"/>
              <w:jc w:val="left"/>
              <w:rPr>
                <w:sz w:val="22"/>
                <w:szCs w:val="22"/>
              </w:rPr>
            </w:pPr>
            <w:r w:rsidRPr="00195FA7">
              <w:rPr>
                <w:sz w:val="22"/>
                <w:szCs w:val="22"/>
              </w:rPr>
              <w:t>Тел.  (351)791-19-67</w:t>
            </w:r>
          </w:p>
          <w:p w14:paraId="56965227" w14:textId="77777777" w:rsidR="004C1D17" w:rsidRPr="00195FA7" w:rsidRDefault="004C1D17" w:rsidP="004C1D17">
            <w:pPr>
              <w:pStyle w:val="1"/>
              <w:widowControl w:val="0"/>
              <w:tabs>
                <w:tab w:val="left" w:pos="142"/>
                <w:tab w:val="left" w:pos="284"/>
                <w:tab w:val="left" w:pos="426"/>
                <w:tab w:val="left" w:pos="851"/>
                <w:tab w:val="left" w:pos="1134"/>
              </w:tabs>
              <w:spacing w:line="0" w:lineRule="atLeast"/>
              <w:ind w:firstLine="0"/>
              <w:jc w:val="left"/>
              <w:rPr>
                <w:sz w:val="22"/>
                <w:szCs w:val="22"/>
                <w:highlight w:val="yellow"/>
              </w:rPr>
            </w:pPr>
            <w:bookmarkStart w:id="8" w:name="_Hlk64036573"/>
            <w:r w:rsidRPr="00195FA7">
              <w:rPr>
                <w:sz w:val="22"/>
                <w:szCs w:val="22"/>
              </w:rPr>
              <w:t>Факс (351) 796-57-05</w:t>
            </w:r>
            <w:bookmarkEnd w:id="8"/>
          </w:p>
          <w:p w14:paraId="5FDA921C" w14:textId="77777777" w:rsidR="004C1D17" w:rsidRPr="00195FA7" w:rsidRDefault="004C1D17" w:rsidP="004C1D17">
            <w:pPr>
              <w:pStyle w:val="1"/>
              <w:widowControl w:val="0"/>
              <w:spacing w:line="0" w:lineRule="atLeast"/>
              <w:ind w:firstLine="0"/>
              <w:jc w:val="left"/>
              <w:rPr>
                <w:sz w:val="22"/>
                <w:szCs w:val="22"/>
              </w:rPr>
            </w:pPr>
            <w:r w:rsidRPr="00195FA7">
              <w:rPr>
                <w:sz w:val="22"/>
                <w:szCs w:val="22"/>
              </w:rPr>
              <w:t xml:space="preserve">Электронная почта: </w:t>
            </w:r>
            <w:hyperlink r:id="rId12">
              <w:r w:rsidRPr="00195FA7">
                <w:rPr>
                  <w:rStyle w:val="a3"/>
                  <w:sz w:val="22"/>
                  <w:szCs w:val="22"/>
                  <w:lang w:val="en-US"/>
                </w:rPr>
                <w:t>udh</w:t>
              </w:r>
              <w:r w:rsidRPr="00195FA7">
                <w:rPr>
                  <w:rStyle w:val="a3"/>
                  <w:sz w:val="22"/>
                  <w:szCs w:val="22"/>
                </w:rPr>
                <w:t>@</w:t>
              </w:r>
              <w:r w:rsidRPr="00195FA7">
                <w:rPr>
                  <w:rStyle w:val="a3"/>
                  <w:sz w:val="22"/>
                  <w:szCs w:val="22"/>
                  <w:lang w:val="en-US"/>
                </w:rPr>
                <w:t>cheladmin</w:t>
              </w:r>
              <w:r w:rsidRPr="00195FA7">
                <w:rPr>
                  <w:rStyle w:val="a3"/>
                  <w:sz w:val="22"/>
                  <w:szCs w:val="22"/>
                </w:rPr>
                <w:t>.</w:t>
              </w:r>
              <w:r w:rsidRPr="00195FA7">
                <w:rPr>
                  <w:rStyle w:val="a3"/>
                  <w:sz w:val="22"/>
                  <w:szCs w:val="22"/>
                  <w:lang w:val="en-US"/>
                </w:rPr>
                <w:t>ru</w:t>
              </w:r>
            </w:hyperlink>
          </w:p>
          <w:p w14:paraId="0A97A57C" w14:textId="1C63C68D" w:rsidR="00F42DE6" w:rsidRPr="00195FA7" w:rsidRDefault="00280E3A" w:rsidP="00280E3A">
            <w:pPr>
              <w:pStyle w:val="1"/>
              <w:widowControl w:val="0"/>
              <w:ind w:firstLine="0"/>
              <w:jc w:val="left"/>
              <w:rPr>
                <w:bCs/>
                <w:iCs/>
                <w:sz w:val="22"/>
                <w:szCs w:val="22"/>
              </w:rPr>
            </w:pPr>
            <w:r w:rsidRPr="00195FA7">
              <w:rPr>
                <w:bCs/>
                <w:iCs/>
                <w:sz w:val="22"/>
                <w:szCs w:val="22"/>
              </w:rPr>
              <w:t>Заместитель председателя Комитета</w:t>
            </w:r>
          </w:p>
          <w:p w14:paraId="2C0BE091" w14:textId="77777777" w:rsidR="00280E3A" w:rsidRPr="00195FA7" w:rsidRDefault="00280E3A" w:rsidP="00280E3A">
            <w:pPr>
              <w:pStyle w:val="1"/>
              <w:widowControl w:val="0"/>
              <w:ind w:firstLine="0"/>
              <w:jc w:val="left"/>
              <w:rPr>
                <w:bCs/>
                <w:iCs/>
                <w:sz w:val="22"/>
                <w:szCs w:val="22"/>
              </w:rPr>
            </w:pPr>
          </w:p>
          <w:p w14:paraId="121EE058" w14:textId="7EA204DC" w:rsidR="00280E3A" w:rsidRPr="00195FA7" w:rsidRDefault="00280E3A" w:rsidP="00280E3A">
            <w:pPr>
              <w:pStyle w:val="1"/>
              <w:widowControl w:val="0"/>
              <w:ind w:firstLine="0"/>
              <w:jc w:val="left"/>
              <w:rPr>
                <w:bCs/>
                <w:iCs/>
                <w:sz w:val="22"/>
                <w:szCs w:val="22"/>
              </w:rPr>
            </w:pPr>
            <w:r w:rsidRPr="00195FA7">
              <w:rPr>
                <w:bCs/>
                <w:iCs/>
                <w:sz w:val="22"/>
                <w:szCs w:val="22"/>
              </w:rPr>
              <w:t>_____________________И.С. Степанова</w:t>
            </w:r>
          </w:p>
          <w:p w14:paraId="6688FBBB" w14:textId="72EDE89B" w:rsidR="00280E3A" w:rsidRPr="00195FA7" w:rsidRDefault="00280E3A" w:rsidP="00280E3A">
            <w:pPr>
              <w:pStyle w:val="1"/>
              <w:widowControl w:val="0"/>
              <w:ind w:firstLine="0"/>
              <w:jc w:val="left"/>
              <w:rPr>
                <w:bCs/>
                <w:iCs/>
                <w:sz w:val="22"/>
                <w:szCs w:val="22"/>
              </w:rPr>
            </w:pPr>
            <w:r w:rsidRPr="00195FA7">
              <w:rPr>
                <w:bCs/>
                <w:iCs/>
                <w:sz w:val="22"/>
                <w:szCs w:val="22"/>
              </w:rPr>
              <w:t>ЭП</w:t>
            </w:r>
          </w:p>
          <w:p w14:paraId="76B439F8" w14:textId="77777777" w:rsidR="00F42DE6" w:rsidRPr="00195FA7" w:rsidRDefault="00F42DE6" w:rsidP="00937383">
            <w:pPr>
              <w:pStyle w:val="1"/>
              <w:widowControl w:val="0"/>
              <w:jc w:val="left"/>
              <w:rPr>
                <w:bCs/>
                <w:iCs/>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7B20DA93" w14:textId="77777777" w:rsidR="00F42DE6" w:rsidRPr="00195FA7" w:rsidRDefault="00F42DE6" w:rsidP="00937383">
            <w:pPr>
              <w:pStyle w:val="1"/>
              <w:widowControl w:val="0"/>
              <w:spacing w:line="0" w:lineRule="atLeast"/>
              <w:ind w:firstLine="0"/>
              <w:jc w:val="left"/>
              <w:rPr>
                <w:sz w:val="22"/>
                <w:szCs w:val="22"/>
              </w:rPr>
            </w:pPr>
            <w:r w:rsidRPr="00195FA7">
              <w:rPr>
                <w:sz w:val="22"/>
                <w:szCs w:val="22"/>
              </w:rPr>
              <w:t>ПОСТАВЩИК:</w:t>
            </w:r>
          </w:p>
          <w:p w14:paraId="042CB398" w14:textId="77777777" w:rsidR="00280E3A" w:rsidRPr="00195FA7" w:rsidRDefault="00280E3A" w:rsidP="00937383">
            <w:pPr>
              <w:pStyle w:val="1"/>
              <w:widowControl w:val="0"/>
              <w:spacing w:line="0" w:lineRule="atLeast"/>
              <w:ind w:firstLine="0"/>
              <w:jc w:val="left"/>
              <w:rPr>
                <w:sz w:val="22"/>
                <w:szCs w:val="22"/>
              </w:rPr>
            </w:pPr>
          </w:p>
          <w:p w14:paraId="0DFC2BA2" w14:textId="77777777" w:rsidR="00280E3A" w:rsidRPr="00195FA7" w:rsidRDefault="00280E3A" w:rsidP="00937383">
            <w:pPr>
              <w:pStyle w:val="1"/>
              <w:widowControl w:val="0"/>
              <w:spacing w:line="0" w:lineRule="atLeast"/>
              <w:ind w:firstLine="0"/>
              <w:jc w:val="left"/>
              <w:rPr>
                <w:sz w:val="22"/>
                <w:szCs w:val="22"/>
              </w:rPr>
            </w:pPr>
          </w:p>
          <w:p w14:paraId="33635A87" w14:textId="77777777" w:rsidR="00280E3A" w:rsidRPr="00195FA7" w:rsidRDefault="00280E3A" w:rsidP="00937383">
            <w:pPr>
              <w:pStyle w:val="1"/>
              <w:widowControl w:val="0"/>
              <w:spacing w:line="0" w:lineRule="atLeast"/>
              <w:ind w:firstLine="0"/>
              <w:jc w:val="left"/>
              <w:rPr>
                <w:sz w:val="22"/>
                <w:szCs w:val="22"/>
              </w:rPr>
            </w:pPr>
          </w:p>
          <w:p w14:paraId="38C3D095" w14:textId="77777777" w:rsidR="00280E3A" w:rsidRPr="00195FA7" w:rsidRDefault="00280E3A" w:rsidP="00937383">
            <w:pPr>
              <w:pStyle w:val="1"/>
              <w:widowControl w:val="0"/>
              <w:spacing w:line="0" w:lineRule="atLeast"/>
              <w:ind w:firstLine="0"/>
              <w:jc w:val="left"/>
              <w:rPr>
                <w:sz w:val="22"/>
                <w:szCs w:val="22"/>
              </w:rPr>
            </w:pPr>
          </w:p>
          <w:p w14:paraId="0223A2B3" w14:textId="77777777" w:rsidR="00280E3A" w:rsidRPr="00195FA7" w:rsidRDefault="00280E3A" w:rsidP="00937383">
            <w:pPr>
              <w:pStyle w:val="1"/>
              <w:widowControl w:val="0"/>
              <w:spacing w:line="0" w:lineRule="atLeast"/>
              <w:ind w:firstLine="0"/>
              <w:jc w:val="left"/>
              <w:rPr>
                <w:sz w:val="22"/>
                <w:szCs w:val="22"/>
              </w:rPr>
            </w:pPr>
          </w:p>
          <w:p w14:paraId="3280B4B1" w14:textId="77777777" w:rsidR="00280E3A" w:rsidRPr="00195FA7" w:rsidRDefault="00280E3A" w:rsidP="00937383">
            <w:pPr>
              <w:pStyle w:val="1"/>
              <w:widowControl w:val="0"/>
              <w:spacing w:line="0" w:lineRule="atLeast"/>
              <w:ind w:firstLine="0"/>
              <w:jc w:val="left"/>
              <w:rPr>
                <w:sz w:val="22"/>
                <w:szCs w:val="22"/>
              </w:rPr>
            </w:pPr>
          </w:p>
          <w:p w14:paraId="47359A66" w14:textId="77777777" w:rsidR="00280E3A" w:rsidRPr="00195FA7" w:rsidRDefault="00280E3A" w:rsidP="00937383">
            <w:pPr>
              <w:pStyle w:val="1"/>
              <w:widowControl w:val="0"/>
              <w:spacing w:line="0" w:lineRule="atLeast"/>
              <w:ind w:firstLine="0"/>
              <w:jc w:val="left"/>
              <w:rPr>
                <w:sz w:val="22"/>
                <w:szCs w:val="22"/>
              </w:rPr>
            </w:pPr>
          </w:p>
          <w:p w14:paraId="032747C6" w14:textId="77777777" w:rsidR="00280E3A" w:rsidRPr="00195FA7" w:rsidRDefault="00280E3A" w:rsidP="00937383">
            <w:pPr>
              <w:pStyle w:val="1"/>
              <w:widowControl w:val="0"/>
              <w:spacing w:line="0" w:lineRule="atLeast"/>
              <w:ind w:firstLine="0"/>
              <w:jc w:val="left"/>
              <w:rPr>
                <w:sz w:val="22"/>
                <w:szCs w:val="22"/>
              </w:rPr>
            </w:pPr>
          </w:p>
          <w:p w14:paraId="34613A87" w14:textId="77777777" w:rsidR="00280E3A" w:rsidRPr="00195FA7" w:rsidRDefault="00280E3A" w:rsidP="00937383">
            <w:pPr>
              <w:pStyle w:val="1"/>
              <w:widowControl w:val="0"/>
              <w:spacing w:line="0" w:lineRule="atLeast"/>
              <w:ind w:firstLine="0"/>
              <w:jc w:val="left"/>
              <w:rPr>
                <w:sz w:val="22"/>
                <w:szCs w:val="22"/>
              </w:rPr>
            </w:pPr>
          </w:p>
          <w:p w14:paraId="0BFD6D2B" w14:textId="77777777" w:rsidR="00280E3A" w:rsidRPr="00195FA7" w:rsidRDefault="00280E3A" w:rsidP="00937383">
            <w:pPr>
              <w:pStyle w:val="1"/>
              <w:widowControl w:val="0"/>
              <w:spacing w:line="0" w:lineRule="atLeast"/>
              <w:ind w:firstLine="0"/>
              <w:jc w:val="left"/>
              <w:rPr>
                <w:sz w:val="22"/>
                <w:szCs w:val="22"/>
              </w:rPr>
            </w:pPr>
          </w:p>
          <w:p w14:paraId="1DA645E3" w14:textId="77777777" w:rsidR="00280E3A" w:rsidRPr="00195FA7" w:rsidRDefault="00280E3A" w:rsidP="00937383">
            <w:pPr>
              <w:pStyle w:val="1"/>
              <w:widowControl w:val="0"/>
              <w:spacing w:line="0" w:lineRule="atLeast"/>
              <w:ind w:firstLine="0"/>
              <w:jc w:val="left"/>
              <w:rPr>
                <w:sz w:val="22"/>
                <w:szCs w:val="22"/>
              </w:rPr>
            </w:pPr>
          </w:p>
          <w:p w14:paraId="7103D25D" w14:textId="77777777" w:rsidR="00280E3A" w:rsidRPr="00195FA7" w:rsidRDefault="00280E3A" w:rsidP="00937383">
            <w:pPr>
              <w:pStyle w:val="1"/>
              <w:widowControl w:val="0"/>
              <w:spacing w:line="0" w:lineRule="atLeast"/>
              <w:ind w:firstLine="0"/>
              <w:jc w:val="left"/>
              <w:rPr>
                <w:sz w:val="22"/>
                <w:szCs w:val="22"/>
              </w:rPr>
            </w:pPr>
          </w:p>
          <w:p w14:paraId="2BE4BA3F" w14:textId="77777777" w:rsidR="00280E3A" w:rsidRPr="00195FA7" w:rsidRDefault="00280E3A" w:rsidP="00937383">
            <w:pPr>
              <w:pStyle w:val="1"/>
              <w:widowControl w:val="0"/>
              <w:spacing w:line="0" w:lineRule="atLeast"/>
              <w:ind w:firstLine="0"/>
              <w:jc w:val="left"/>
              <w:rPr>
                <w:sz w:val="22"/>
                <w:szCs w:val="22"/>
              </w:rPr>
            </w:pPr>
          </w:p>
          <w:p w14:paraId="5A31483C" w14:textId="77777777" w:rsidR="00280E3A" w:rsidRPr="00195FA7" w:rsidRDefault="00280E3A" w:rsidP="00937383">
            <w:pPr>
              <w:pStyle w:val="1"/>
              <w:widowControl w:val="0"/>
              <w:spacing w:line="0" w:lineRule="atLeast"/>
              <w:ind w:firstLine="0"/>
              <w:jc w:val="left"/>
              <w:rPr>
                <w:sz w:val="22"/>
                <w:szCs w:val="22"/>
              </w:rPr>
            </w:pPr>
          </w:p>
          <w:p w14:paraId="1B874577" w14:textId="77777777" w:rsidR="00280E3A" w:rsidRPr="00195FA7" w:rsidRDefault="00280E3A" w:rsidP="00937383">
            <w:pPr>
              <w:pStyle w:val="1"/>
              <w:widowControl w:val="0"/>
              <w:spacing w:line="0" w:lineRule="atLeast"/>
              <w:ind w:firstLine="0"/>
              <w:jc w:val="left"/>
              <w:rPr>
                <w:sz w:val="22"/>
                <w:szCs w:val="22"/>
              </w:rPr>
            </w:pPr>
          </w:p>
          <w:p w14:paraId="74E2F76C" w14:textId="77777777" w:rsidR="00280E3A" w:rsidRPr="00195FA7" w:rsidRDefault="00280E3A" w:rsidP="00937383">
            <w:pPr>
              <w:pStyle w:val="1"/>
              <w:widowControl w:val="0"/>
              <w:spacing w:line="0" w:lineRule="atLeast"/>
              <w:ind w:firstLine="0"/>
              <w:jc w:val="left"/>
              <w:rPr>
                <w:sz w:val="22"/>
                <w:szCs w:val="22"/>
              </w:rPr>
            </w:pPr>
          </w:p>
          <w:p w14:paraId="5059C06D" w14:textId="1E3806E4" w:rsidR="00280E3A" w:rsidRPr="00195FA7" w:rsidRDefault="00280E3A" w:rsidP="00280E3A">
            <w:pPr>
              <w:pStyle w:val="1"/>
              <w:widowControl w:val="0"/>
              <w:ind w:firstLine="0"/>
              <w:jc w:val="left"/>
              <w:rPr>
                <w:bCs/>
                <w:iCs/>
                <w:sz w:val="22"/>
                <w:szCs w:val="22"/>
              </w:rPr>
            </w:pPr>
            <w:r w:rsidRPr="00195FA7">
              <w:rPr>
                <w:bCs/>
                <w:iCs/>
                <w:sz w:val="22"/>
                <w:szCs w:val="22"/>
              </w:rPr>
              <w:t>_____________________</w:t>
            </w:r>
          </w:p>
          <w:p w14:paraId="366E206E" w14:textId="5026D6DA" w:rsidR="00F42DE6" w:rsidRPr="00195FA7" w:rsidRDefault="00280E3A" w:rsidP="000217B4">
            <w:pPr>
              <w:pStyle w:val="1"/>
              <w:widowControl w:val="0"/>
              <w:shd w:val="clear" w:color="auto" w:fill="FFFFFF"/>
              <w:snapToGrid w:val="0"/>
              <w:ind w:firstLine="0"/>
              <w:jc w:val="left"/>
              <w:rPr>
                <w:sz w:val="22"/>
                <w:szCs w:val="22"/>
              </w:rPr>
            </w:pPr>
            <w:r w:rsidRPr="00195FA7">
              <w:rPr>
                <w:sz w:val="22"/>
                <w:szCs w:val="22"/>
              </w:rPr>
              <w:t>ЭП</w:t>
            </w:r>
          </w:p>
        </w:tc>
        <w:tc>
          <w:tcPr>
            <w:tcW w:w="250" w:type="dxa"/>
          </w:tcPr>
          <w:p w14:paraId="39DEEC82" w14:textId="77777777" w:rsidR="00F42DE6" w:rsidRPr="00195FA7" w:rsidRDefault="00F42DE6" w:rsidP="008102BB">
            <w:pPr>
              <w:pStyle w:val="1"/>
              <w:widowControl w:val="0"/>
              <w:rPr>
                <w:sz w:val="22"/>
                <w:szCs w:val="22"/>
              </w:rPr>
            </w:pPr>
          </w:p>
        </w:tc>
      </w:tr>
    </w:tbl>
    <w:p w14:paraId="5C339963" w14:textId="4B8F78DF" w:rsidR="00F42DE6" w:rsidRPr="00195FA7" w:rsidRDefault="00F42DE6" w:rsidP="00280E3A">
      <w:pPr>
        <w:pStyle w:val="1"/>
        <w:tabs>
          <w:tab w:val="left" w:pos="1080"/>
        </w:tabs>
        <w:ind w:firstLine="0"/>
        <w:rPr>
          <w:sz w:val="22"/>
          <w:szCs w:val="22"/>
        </w:rPr>
      </w:pPr>
      <w:r w:rsidRPr="00195FA7">
        <w:rPr>
          <w:sz w:val="22"/>
          <w:szCs w:val="22"/>
        </w:rPr>
        <w:tab/>
      </w:r>
      <w:r w:rsidRPr="00195FA7">
        <w:rPr>
          <w:sz w:val="22"/>
          <w:szCs w:val="22"/>
        </w:rPr>
        <w:tab/>
      </w:r>
      <w:r w:rsidRPr="00195FA7">
        <w:rPr>
          <w:sz w:val="22"/>
          <w:szCs w:val="22"/>
        </w:rPr>
        <w:tab/>
        <w:t xml:space="preserve">                   </w:t>
      </w:r>
    </w:p>
    <w:p w14:paraId="3C40964F" w14:textId="77777777" w:rsidR="00F42DE6" w:rsidRPr="00195FA7" w:rsidRDefault="00F42DE6" w:rsidP="00F42DE6">
      <w:pPr>
        <w:pStyle w:val="ConsPlusNormal0"/>
        <w:jc w:val="both"/>
        <w:rPr>
          <w:rFonts w:ascii="Times New Roman" w:hAnsi="Times New Roman" w:cs="Times New Roman"/>
        </w:rPr>
      </w:pPr>
    </w:p>
    <w:p w14:paraId="14D31D63" w14:textId="77777777" w:rsidR="00F42DE6" w:rsidRPr="00195FA7" w:rsidRDefault="00F42DE6" w:rsidP="00F42DE6">
      <w:pPr>
        <w:pStyle w:val="1"/>
        <w:jc w:val="center"/>
        <w:rPr>
          <w:b/>
          <w:color w:val="000000"/>
          <w:sz w:val="22"/>
          <w:szCs w:val="22"/>
        </w:rPr>
      </w:pPr>
    </w:p>
    <w:p w14:paraId="021B0A6D" w14:textId="77777777" w:rsidR="00F42DE6" w:rsidRPr="00195FA7" w:rsidRDefault="00F42DE6" w:rsidP="00F42DE6">
      <w:pPr>
        <w:pStyle w:val="ConsPlusNormal0"/>
        <w:jc w:val="both"/>
        <w:rPr>
          <w:rFonts w:ascii="Times New Roman" w:hAnsi="Times New Roman" w:cs="Times New Roman"/>
        </w:rPr>
      </w:pPr>
      <w:r w:rsidRPr="00195FA7">
        <w:rPr>
          <w:rFonts w:ascii="Times New Roman" w:hAnsi="Times New Roman" w:cs="Times New Roman"/>
        </w:rPr>
        <w:t xml:space="preserve">  </w:t>
      </w:r>
    </w:p>
    <w:p w14:paraId="6F5C2751" w14:textId="77777777" w:rsidR="00FD23BE" w:rsidRPr="00195FA7" w:rsidRDefault="00FD23BE" w:rsidP="00F42DE6">
      <w:pPr>
        <w:pStyle w:val="ConsPlusNormal0"/>
        <w:jc w:val="both"/>
        <w:rPr>
          <w:rFonts w:ascii="Times New Roman" w:hAnsi="Times New Roman" w:cs="Times New Roman"/>
        </w:rPr>
        <w:sectPr w:rsidR="00FD23BE" w:rsidRPr="00195FA7" w:rsidSect="00195FA7">
          <w:pgSz w:w="11906" w:h="16838"/>
          <w:pgMar w:top="567" w:right="567" w:bottom="567" w:left="1701" w:header="0" w:footer="0" w:gutter="0"/>
          <w:cols w:space="720"/>
          <w:formProt w:val="0"/>
          <w:docGrid w:linePitch="360"/>
        </w:sectPr>
      </w:pPr>
    </w:p>
    <w:p w14:paraId="626BB88F" w14:textId="77777777" w:rsidR="00F42DE6" w:rsidRPr="00195FA7" w:rsidRDefault="00F42DE6" w:rsidP="00F42DE6">
      <w:pPr>
        <w:pStyle w:val="ConsPlusNormal0"/>
        <w:jc w:val="both"/>
        <w:rPr>
          <w:rFonts w:ascii="Times New Roman" w:hAnsi="Times New Roman" w:cs="Times New Roman"/>
        </w:rPr>
      </w:pPr>
    </w:p>
    <w:p w14:paraId="475D8F96" w14:textId="5F31E2AE" w:rsidR="00F42DE6" w:rsidRPr="00195FA7" w:rsidRDefault="00F42DE6" w:rsidP="00F42DE6">
      <w:pPr>
        <w:pStyle w:val="1"/>
        <w:jc w:val="right"/>
        <w:rPr>
          <w:sz w:val="22"/>
          <w:szCs w:val="22"/>
          <w:lang w:eastAsia="ar-SA"/>
        </w:rPr>
      </w:pPr>
      <w:r w:rsidRPr="00195FA7">
        <w:rPr>
          <w:sz w:val="22"/>
          <w:szCs w:val="22"/>
          <w:lang w:eastAsia="ar-SA"/>
        </w:rPr>
        <w:t xml:space="preserve">Приложение № 1 к Муниципальному </w:t>
      </w:r>
      <w:r w:rsidR="000D0075" w:rsidRPr="00195FA7">
        <w:rPr>
          <w:sz w:val="22"/>
          <w:szCs w:val="22"/>
          <w:lang w:eastAsia="ar-SA"/>
        </w:rPr>
        <w:t>к</w:t>
      </w:r>
      <w:r w:rsidRPr="00195FA7">
        <w:rPr>
          <w:sz w:val="22"/>
          <w:szCs w:val="22"/>
          <w:lang w:eastAsia="ar-SA"/>
        </w:rPr>
        <w:t xml:space="preserve">онтракту </w:t>
      </w:r>
    </w:p>
    <w:p w14:paraId="01EE1524" w14:textId="77777777" w:rsidR="00280E3A" w:rsidRPr="00195FA7" w:rsidRDefault="00280E3A" w:rsidP="00F42DE6">
      <w:pPr>
        <w:pStyle w:val="1"/>
        <w:jc w:val="right"/>
        <w:rPr>
          <w:sz w:val="22"/>
          <w:szCs w:val="22"/>
          <w:lang w:eastAsia="ar-SA"/>
        </w:rPr>
      </w:pPr>
    </w:p>
    <w:p w14:paraId="6B5A5531" w14:textId="0B2AA2D5" w:rsidR="00F42DE6" w:rsidRPr="00195FA7" w:rsidRDefault="00F42DE6" w:rsidP="00F42DE6">
      <w:pPr>
        <w:pStyle w:val="1"/>
        <w:jc w:val="right"/>
        <w:rPr>
          <w:sz w:val="22"/>
          <w:szCs w:val="22"/>
          <w:lang w:eastAsia="ar-SA"/>
        </w:rPr>
      </w:pPr>
      <w:r w:rsidRPr="00195FA7">
        <w:rPr>
          <w:sz w:val="22"/>
          <w:szCs w:val="22"/>
          <w:lang w:eastAsia="ar-SA"/>
        </w:rPr>
        <w:t xml:space="preserve">№ </w:t>
      </w:r>
      <w:r w:rsidRPr="00195FA7">
        <w:rPr>
          <w:sz w:val="22"/>
          <w:szCs w:val="22"/>
        </w:rPr>
        <w:t>______</w:t>
      </w:r>
      <w:r w:rsidRPr="00195FA7">
        <w:rPr>
          <w:sz w:val="22"/>
          <w:szCs w:val="22"/>
          <w:lang w:eastAsia="ar-SA"/>
        </w:rPr>
        <w:t xml:space="preserve"> от </w:t>
      </w:r>
      <w:r w:rsidR="000D0075" w:rsidRPr="00195FA7">
        <w:rPr>
          <w:sz w:val="22"/>
          <w:szCs w:val="22"/>
          <w:lang w:eastAsia="ar-SA"/>
        </w:rPr>
        <w:t>«____</w:t>
      </w:r>
      <w:proofErr w:type="gramStart"/>
      <w:r w:rsidR="000D0075" w:rsidRPr="00195FA7">
        <w:rPr>
          <w:sz w:val="22"/>
          <w:szCs w:val="22"/>
          <w:lang w:eastAsia="ar-SA"/>
        </w:rPr>
        <w:t>_»</w:t>
      </w:r>
      <w:r w:rsidRPr="00195FA7">
        <w:rPr>
          <w:sz w:val="22"/>
          <w:szCs w:val="22"/>
          <w:lang w:eastAsia="ar-SA"/>
        </w:rPr>
        <w:t>_</w:t>
      </w:r>
      <w:proofErr w:type="gramEnd"/>
      <w:r w:rsidRPr="00195FA7">
        <w:rPr>
          <w:sz w:val="22"/>
          <w:szCs w:val="22"/>
          <w:lang w:eastAsia="ar-SA"/>
        </w:rPr>
        <w:t>____________</w:t>
      </w:r>
      <w:r w:rsidR="001B7FD0" w:rsidRPr="00195FA7">
        <w:rPr>
          <w:sz w:val="22"/>
          <w:szCs w:val="22"/>
          <w:lang w:eastAsia="ar-SA"/>
        </w:rPr>
        <w:t>2026</w:t>
      </w:r>
      <w:r w:rsidRPr="00195FA7">
        <w:rPr>
          <w:sz w:val="22"/>
          <w:szCs w:val="22"/>
          <w:lang w:eastAsia="zh-CN"/>
        </w:rPr>
        <w:t xml:space="preserve"> г.</w:t>
      </w:r>
    </w:p>
    <w:p w14:paraId="1900BED8" w14:textId="4EFCF5F3" w:rsidR="00AD78EC" w:rsidRDefault="00F42DE6" w:rsidP="007E3F62">
      <w:pPr>
        <w:pStyle w:val="1"/>
        <w:jc w:val="center"/>
        <w:rPr>
          <w:b/>
          <w:bCs/>
          <w:sz w:val="22"/>
          <w:szCs w:val="22"/>
          <w:lang w:eastAsia="ar-SA"/>
        </w:rPr>
      </w:pPr>
      <w:bookmarkStart w:id="9" w:name="_Hlk222842935"/>
      <w:r w:rsidRPr="00195FA7">
        <w:rPr>
          <w:b/>
          <w:bCs/>
          <w:sz w:val="22"/>
          <w:szCs w:val="22"/>
          <w:lang w:eastAsia="ar-SA"/>
        </w:rPr>
        <w:t xml:space="preserve">Спецификация </w:t>
      </w:r>
    </w:p>
    <w:p w14:paraId="743E2D68" w14:textId="77777777" w:rsidR="00195FA7" w:rsidRDefault="00195FA7" w:rsidP="007E3F62">
      <w:pPr>
        <w:pStyle w:val="1"/>
        <w:jc w:val="center"/>
        <w:rPr>
          <w:b/>
          <w:bCs/>
          <w:sz w:val="22"/>
          <w:szCs w:val="22"/>
          <w:lang w:eastAsia="ar-SA"/>
        </w:rPr>
      </w:pPr>
    </w:p>
    <w:tbl>
      <w:tblPr>
        <w:tblW w:w="14908" w:type="dxa"/>
        <w:jc w:val="center"/>
        <w:tblLayout w:type="fixed"/>
        <w:tblCellMar>
          <w:left w:w="10" w:type="dxa"/>
          <w:right w:w="10" w:type="dxa"/>
        </w:tblCellMar>
        <w:tblLook w:val="04A0" w:firstRow="1" w:lastRow="0" w:firstColumn="1" w:lastColumn="0" w:noHBand="0" w:noVBand="1"/>
      </w:tblPr>
      <w:tblGrid>
        <w:gridCol w:w="1761"/>
        <w:gridCol w:w="1761"/>
        <w:gridCol w:w="3015"/>
        <w:gridCol w:w="2467"/>
        <w:gridCol w:w="1233"/>
        <w:gridCol w:w="1557"/>
        <w:gridCol w:w="1557"/>
        <w:gridCol w:w="1557"/>
      </w:tblGrid>
      <w:tr w:rsidR="00195FA7" w:rsidRPr="008E2879" w14:paraId="60C3DA5E" w14:textId="193DFE1C" w:rsidTr="00195FA7">
        <w:trPr>
          <w:trHeight w:val="534"/>
          <w:jc w:val="center"/>
        </w:trPr>
        <w:tc>
          <w:tcPr>
            <w:tcW w:w="1761" w:type="dxa"/>
            <w:vMerge w:val="restart"/>
            <w:tcBorders>
              <w:top w:val="single" w:sz="4" w:space="0" w:color="000000"/>
              <w:left w:val="single" w:sz="4" w:space="0" w:color="000000"/>
              <w:right w:val="single" w:sz="4" w:space="0" w:color="000000"/>
            </w:tcBorders>
          </w:tcPr>
          <w:p w14:paraId="1CFE5C1B" w14:textId="77777777" w:rsidR="00195FA7" w:rsidRPr="008E2879" w:rsidRDefault="00195FA7" w:rsidP="00195FA7">
            <w:pPr>
              <w:pStyle w:val="Standard"/>
              <w:widowControl w:val="0"/>
              <w:tabs>
                <w:tab w:val="left" w:pos="2579"/>
              </w:tabs>
              <w:jc w:val="center"/>
              <w:rPr>
                <w:rFonts w:cs="Times New Roman"/>
                <w:color w:val="auto"/>
                <w:sz w:val="22"/>
                <w:szCs w:val="22"/>
              </w:rPr>
            </w:pPr>
          </w:p>
          <w:p w14:paraId="20F2411F" w14:textId="77777777" w:rsidR="00195FA7" w:rsidRPr="008E2879" w:rsidRDefault="00195FA7" w:rsidP="00195FA7">
            <w:pPr>
              <w:pStyle w:val="Standard"/>
              <w:widowControl w:val="0"/>
              <w:tabs>
                <w:tab w:val="left" w:pos="2579"/>
              </w:tabs>
              <w:jc w:val="center"/>
              <w:rPr>
                <w:rFonts w:cs="Times New Roman"/>
                <w:color w:val="auto"/>
                <w:sz w:val="22"/>
                <w:szCs w:val="22"/>
              </w:rPr>
            </w:pPr>
          </w:p>
          <w:p w14:paraId="0DB29961" w14:textId="65203DDD" w:rsidR="00195FA7" w:rsidRPr="008E2879" w:rsidRDefault="00195FA7" w:rsidP="00195FA7">
            <w:pPr>
              <w:pStyle w:val="Standard"/>
              <w:widowControl w:val="0"/>
              <w:tabs>
                <w:tab w:val="left" w:pos="2579"/>
              </w:tabs>
              <w:jc w:val="center"/>
              <w:rPr>
                <w:rFonts w:cs="Times New Roman"/>
                <w:color w:val="auto"/>
                <w:sz w:val="22"/>
                <w:szCs w:val="22"/>
              </w:rPr>
            </w:pPr>
            <w:r w:rsidRPr="008E2879">
              <w:rPr>
                <w:rFonts w:cs="Times New Roman"/>
                <w:color w:val="auto"/>
                <w:sz w:val="22"/>
                <w:szCs w:val="22"/>
              </w:rPr>
              <w:t>№ п/п</w:t>
            </w:r>
          </w:p>
        </w:tc>
        <w:tc>
          <w:tcPr>
            <w:tcW w:w="17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446D1" w14:textId="04A37455" w:rsidR="00195FA7" w:rsidRPr="008E2879" w:rsidRDefault="00195FA7" w:rsidP="00195FA7">
            <w:pPr>
              <w:pStyle w:val="Standard"/>
              <w:widowControl w:val="0"/>
              <w:tabs>
                <w:tab w:val="left" w:pos="2579"/>
              </w:tabs>
              <w:jc w:val="center"/>
              <w:rPr>
                <w:rFonts w:cs="Times New Roman"/>
                <w:color w:val="auto"/>
                <w:sz w:val="22"/>
                <w:szCs w:val="22"/>
              </w:rPr>
            </w:pPr>
            <w:r w:rsidRPr="008E2879">
              <w:rPr>
                <w:rFonts w:cs="Times New Roman"/>
                <w:color w:val="auto"/>
                <w:sz w:val="22"/>
                <w:szCs w:val="22"/>
              </w:rPr>
              <w:t>Наименование</w:t>
            </w:r>
          </w:p>
        </w:tc>
        <w:tc>
          <w:tcPr>
            <w:tcW w:w="54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4E23B" w14:textId="17363545" w:rsidR="00195FA7" w:rsidRPr="008E2879" w:rsidRDefault="00195FA7" w:rsidP="00195FA7">
            <w:pPr>
              <w:pStyle w:val="Standard"/>
              <w:widowControl w:val="0"/>
              <w:tabs>
                <w:tab w:val="left" w:pos="2579"/>
              </w:tabs>
              <w:jc w:val="center"/>
              <w:rPr>
                <w:rFonts w:cs="Times New Roman"/>
                <w:color w:val="auto"/>
                <w:sz w:val="22"/>
                <w:szCs w:val="22"/>
              </w:rPr>
            </w:pPr>
            <w:r w:rsidRPr="008E2879">
              <w:rPr>
                <w:rFonts w:cs="Times New Roman"/>
                <w:color w:val="auto"/>
                <w:sz w:val="22"/>
                <w:szCs w:val="22"/>
              </w:rPr>
              <w:t>Функциональные, технические и качественные характеристики, эксплуатационные характеристики (при необходимости) товара</w:t>
            </w:r>
          </w:p>
        </w:tc>
        <w:tc>
          <w:tcPr>
            <w:tcW w:w="1233" w:type="dxa"/>
            <w:vMerge w:val="restart"/>
            <w:tcBorders>
              <w:top w:val="single" w:sz="4" w:space="0" w:color="000000"/>
              <w:left w:val="single" w:sz="4" w:space="0" w:color="000000"/>
              <w:right w:val="single" w:sz="4" w:space="0" w:color="auto"/>
            </w:tcBorders>
            <w:vAlign w:val="center"/>
          </w:tcPr>
          <w:p w14:paraId="0E87E161" w14:textId="15A66459" w:rsidR="00195FA7" w:rsidRPr="008E2879" w:rsidRDefault="00195FA7" w:rsidP="00195FA7">
            <w:pPr>
              <w:pStyle w:val="Standard"/>
              <w:widowControl w:val="0"/>
              <w:tabs>
                <w:tab w:val="left" w:pos="2579"/>
              </w:tabs>
              <w:jc w:val="center"/>
              <w:rPr>
                <w:rFonts w:cs="Times New Roman"/>
                <w:color w:val="auto"/>
                <w:sz w:val="22"/>
                <w:szCs w:val="22"/>
              </w:rPr>
            </w:pPr>
            <w:r w:rsidRPr="008E2879">
              <w:rPr>
                <w:rFonts w:cs="Times New Roman"/>
                <w:color w:val="auto"/>
                <w:sz w:val="22"/>
                <w:szCs w:val="22"/>
              </w:rPr>
              <w:t>Ед. изм.</w:t>
            </w:r>
          </w:p>
        </w:tc>
        <w:tc>
          <w:tcPr>
            <w:tcW w:w="1557" w:type="dxa"/>
            <w:vMerge w:val="restart"/>
            <w:tcBorders>
              <w:top w:val="single" w:sz="4" w:space="0" w:color="auto"/>
              <w:left w:val="single" w:sz="4" w:space="0" w:color="auto"/>
              <w:right w:val="single" w:sz="4" w:space="0" w:color="auto"/>
            </w:tcBorders>
          </w:tcPr>
          <w:p w14:paraId="4969BCEA" w14:textId="7E794CF4" w:rsidR="00195FA7" w:rsidRPr="008E2879" w:rsidRDefault="00195FA7" w:rsidP="00195FA7">
            <w:pPr>
              <w:pStyle w:val="Standard"/>
              <w:widowControl w:val="0"/>
              <w:tabs>
                <w:tab w:val="left" w:pos="2579"/>
              </w:tabs>
              <w:jc w:val="center"/>
              <w:rPr>
                <w:rFonts w:cs="Times New Roman"/>
                <w:color w:val="auto"/>
                <w:sz w:val="22"/>
                <w:szCs w:val="22"/>
              </w:rPr>
            </w:pPr>
            <w:r w:rsidRPr="008E2879">
              <w:rPr>
                <w:rFonts w:cs="Times New Roman"/>
                <w:color w:val="auto"/>
                <w:sz w:val="22"/>
                <w:szCs w:val="22"/>
              </w:rPr>
              <w:t>Количество</w:t>
            </w:r>
          </w:p>
        </w:tc>
        <w:tc>
          <w:tcPr>
            <w:tcW w:w="1557" w:type="dxa"/>
            <w:vMerge w:val="restart"/>
            <w:tcBorders>
              <w:top w:val="single" w:sz="4" w:space="0" w:color="auto"/>
              <w:left w:val="single" w:sz="4" w:space="0" w:color="auto"/>
              <w:right w:val="single" w:sz="4" w:space="0" w:color="auto"/>
            </w:tcBorders>
          </w:tcPr>
          <w:p w14:paraId="34E4FF36" w14:textId="45279CF1" w:rsidR="00195FA7" w:rsidRPr="008E2879" w:rsidRDefault="00195FA7" w:rsidP="00195FA7">
            <w:pPr>
              <w:pStyle w:val="Standard"/>
              <w:widowControl w:val="0"/>
              <w:tabs>
                <w:tab w:val="left" w:pos="2579"/>
              </w:tabs>
              <w:jc w:val="center"/>
              <w:rPr>
                <w:rFonts w:cs="Times New Roman"/>
                <w:color w:val="auto"/>
                <w:sz w:val="22"/>
                <w:szCs w:val="22"/>
              </w:rPr>
            </w:pPr>
            <w:r w:rsidRPr="008E2879">
              <w:rPr>
                <w:rFonts w:cs="Times New Roman"/>
                <w:color w:val="auto"/>
                <w:sz w:val="22"/>
                <w:szCs w:val="22"/>
              </w:rPr>
              <w:t>Стоимость, руб.</w:t>
            </w:r>
            <w:r w:rsidR="00B77FEF" w:rsidRPr="008E2879">
              <w:rPr>
                <w:rFonts w:cs="Times New Roman"/>
                <w:color w:val="auto"/>
                <w:sz w:val="22"/>
                <w:szCs w:val="22"/>
              </w:rPr>
              <w:t>,</w:t>
            </w:r>
            <w:r w:rsidR="00B77FEF" w:rsidRPr="008E2879">
              <w:rPr>
                <w:sz w:val="22"/>
                <w:szCs w:val="22"/>
              </w:rPr>
              <w:t xml:space="preserve"> (с НДС, если предусмотрен)</w:t>
            </w:r>
          </w:p>
        </w:tc>
        <w:tc>
          <w:tcPr>
            <w:tcW w:w="1557" w:type="dxa"/>
            <w:vMerge w:val="restart"/>
            <w:tcBorders>
              <w:top w:val="single" w:sz="4" w:space="0" w:color="auto"/>
              <w:left w:val="single" w:sz="4" w:space="0" w:color="auto"/>
              <w:right w:val="single" w:sz="4" w:space="0" w:color="auto"/>
            </w:tcBorders>
          </w:tcPr>
          <w:p w14:paraId="7A4A304A" w14:textId="64306485" w:rsidR="00195FA7" w:rsidRPr="008E2879" w:rsidRDefault="00195FA7" w:rsidP="00195FA7">
            <w:pPr>
              <w:pStyle w:val="Standard"/>
              <w:widowControl w:val="0"/>
              <w:tabs>
                <w:tab w:val="left" w:pos="2579"/>
              </w:tabs>
              <w:jc w:val="center"/>
              <w:rPr>
                <w:rFonts w:cs="Times New Roman"/>
                <w:color w:val="auto"/>
                <w:sz w:val="22"/>
                <w:szCs w:val="22"/>
              </w:rPr>
            </w:pPr>
            <w:r w:rsidRPr="008E2879">
              <w:rPr>
                <w:rFonts w:cs="Times New Roman"/>
                <w:color w:val="auto"/>
                <w:sz w:val="22"/>
                <w:szCs w:val="22"/>
              </w:rPr>
              <w:t xml:space="preserve">Итого, </w:t>
            </w:r>
            <w:r w:rsidR="00B77FEF" w:rsidRPr="008E2879">
              <w:rPr>
                <w:rFonts w:cs="Times New Roman"/>
                <w:color w:val="auto"/>
                <w:sz w:val="22"/>
                <w:szCs w:val="22"/>
              </w:rPr>
              <w:t>руб.,</w:t>
            </w:r>
            <w:r w:rsidR="00B77FEF" w:rsidRPr="008E2879">
              <w:rPr>
                <w:sz w:val="22"/>
                <w:szCs w:val="22"/>
              </w:rPr>
              <w:t xml:space="preserve"> (с НДС, если предусмотрен)</w:t>
            </w:r>
          </w:p>
        </w:tc>
      </w:tr>
      <w:tr w:rsidR="00195FA7" w:rsidRPr="008E2879" w14:paraId="11598C81" w14:textId="0B2B88F6" w:rsidTr="00B77FEF">
        <w:trPr>
          <w:trHeight w:val="557"/>
          <w:jc w:val="center"/>
        </w:trPr>
        <w:tc>
          <w:tcPr>
            <w:tcW w:w="1761" w:type="dxa"/>
            <w:vMerge/>
            <w:tcBorders>
              <w:left w:val="single" w:sz="4" w:space="0" w:color="000000"/>
              <w:bottom w:val="single" w:sz="4" w:space="0" w:color="000000"/>
              <w:right w:val="single" w:sz="4" w:space="0" w:color="000000"/>
            </w:tcBorders>
          </w:tcPr>
          <w:p w14:paraId="41E4EDFF" w14:textId="77777777" w:rsidR="00195FA7" w:rsidRPr="008E2879" w:rsidRDefault="00195FA7" w:rsidP="00195FA7">
            <w:pPr>
              <w:jc w:val="center"/>
              <w:rPr>
                <w:rFonts w:ascii="Times New Roman" w:hAnsi="Times New Roman"/>
                <w:sz w:val="22"/>
                <w:szCs w:val="22"/>
              </w:rPr>
            </w:pPr>
          </w:p>
        </w:tc>
        <w:tc>
          <w:tcPr>
            <w:tcW w:w="1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B3E63" w14:textId="17B2D012"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52850"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color w:val="auto"/>
                <w:sz w:val="22"/>
                <w:szCs w:val="22"/>
              </w:rPr>
              <w:t>Наименование характеристики</w:t>
            </w:r>
          </w:p>
        </w:tc>
        <w:tc>
          <w:tcPr>
            <w:tcW w:w="2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888C9"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color w:val="auto"/>
                <w:sz w:val="22"/>
                <w:szCs w:val="22"/>
              </w:rPr>
              <w:t>Значения характеристики</w:t>
            </w:r>
          </w:p>
        </w:tc>
        <w:tc>
          <w:tcPr>
            <w:tcW w:w="1233"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1643631D" w14:textId="5B6909B2" w:rsidR="00195FA7" w:rsidRPr="008E2879" w:rsidRDefault="00195FA7" w:rsidP="00195FA7">
            <w:pPr>
              <w:pStyle w:val="Standard"/>
              <w:widowControl w:val="0"/>
              <w:jc w:val="center"/>
              <w:rPr>
                <w:rFonts w:cs="Times New Roman"/>
                <w:color w:val="auto"/>
                <w:sz w:val="22"/>
                <w:szCs w:val="22"/>
              </w:rPr>
            </w:pPr>
          </w:p>
        </w:tc>
        <w:tc>
          <w:tcPr>
            <w:tcW w:w="1557" w:type="dxa"/>
            <w:vMerge/>
            <w:tcBorders>
              <w:left w:val="single" w:sz="4" w:space="0" w:color="auto"/>
              <w:bottom w:val="single" w:sz="4" w:space="0" w:color="auto"/>
              <w:right w:val="single" w:sz="4" w:space="0" w:color="auto"/>
            </w:tcBorders>
          </w:tcPr>
          <w:p w14:paraId="0FF6D672" w14:textId="77777777" w:rsidR="00195FA7" w:rsidRPr="008E2879" w:rsidRDefault="00195FA7" w:rsidP="00195FA7">
            <w:pPr>
              <w:pStyle w:val="Standard"/>
              <w:widowControl w:val="0"/>
              <w:jc w:val="center"/>
              <w:rPr>
                <w:rFonts w:cs="Times New Roman"/>
                <w:color w:val="auto"/>
                <w:sz w:val="22"/>
                <w:szCs w:val="22"/>
              </w:rPr>
            </w:pPr>
          </w:p>
        </w:tc>
        <w:tc>
          <w:tcPr>
            <w:tcW w:w="1557" w:type="dxa"/>
            <w:vMerge/>
            <w:tcBorders>
              <w:left w:val="single" w:sz="4" w:space="0" w:color="auto"/>
              <w:bottom w:val="single" w:sz="4" w:space="0" w:color="auto"/>
              <w:right w:val="single" w:sz="4" w:space="0" w:color="auto"/>
            </w:tcBorders>
          </w:tcPr>
          <w:p w14:paraId="64B4D383" w14:textId="77777777" w:rsidR="00195FA7" w:rsidRPr="008E2879" w:rsidRDefault="00195FA7" w:rsidP="00195FA7">
            <w:pPr>
              <w:pStyle w:val="Standard"/>
              <w:widowControl w:val="0"/>
              <w:rPr>
                <w:rFonts w:cs="Times New Roman"/>
                <w:color w:val="auto"/>
                <w:sz w:val="22"/>
                <w:szCs w:val="22"/>
              </w:rPr>
            </w:pPr>
          </w:p>
        </w:tc>
        <w:tc>
          <w:tcPr>
            <w:tcW w:w="1557" w:type="dxa"/>
            <w:vMerge/>
            <w:tcBorders>
              <w:left w:val="single" w:sz="4" w:space="0" w:color="auto"/>
              <w:bottom w:val="single" w:sz="4" w:space="0" w:color="auto"/>
              <w:right w:val="single" w:sz="4" w:space="0" w:color="auto"/>
            </w:tcBorders>
          </w:tcPr>
          <w:p w14:paraId="2032056F" w14:textId="77777777" w:rsidR="00195FA7" w:rsidRPr="008E2879" w:rsidRDefault="00195FA7" w:rsidP="00195FA7">
            <w:pPr>
              <w:pStyle w:val="Standard"/>
              <w:widowControl w:val="0"/>
              <w:rPr>
                <w:rFonts w:cs="Times New Roman"/>
                <w:color w:val="auto"/>
                <w:sz w:val="22"/>
                <w:szCs w:val="22"/>
              </w:rPr>
            </w:pPr>
          </w:p>
        </w:tc>
      </w:tr>
      <w:tr w:rsidR="00195FA7" w:rsidRPr="008E2879" w14:paraId="13635C14" w14:textId="3A07326A" w:rsidTr="00B77FEF">
        <w:trPr>
          <w:trHeight w:val="337"/>
          <w:jc w:val="center"/>
        </w:trPr>
        <w:tc>
          <w:tcPr>
            <w:tcW w:w="1761" w:type="dxa"/>
            <w:tcBorders>
              <w:top w:val="single" w:sz="4" w:space="0" w:color="000000"/>
              <w:left w:val="single" w:sz="4" w:space="0" w:color="000000"/>
              <w:right w:val="single" w:sz="4" w:space="0" w:color="000000"/>
            </w:tcBorders>
          </w:tcPr>
          <w:p w14:paraId="25C867B7" w14:textId="2A7D229F" w:rsidR="00195FA7" w:rsidRPr="008E2879" w:rsidRDefault="00195FA7" w:rsidP="00195FA7">
            <w:pPr>
              <w:jc w:val="center"/>
              <w:rPr>
                <w:rFonts w:ascii="Times New Roman" w:hAnsi="Times New Roman"/>
                <w:color w:val="000000"/>
                <w:sz w:val="22"/>
                <w:szCs w:val="22"/>
              </w:rPr>
            </w:pPr>
            <w:r w:rsidRPr="008E2879">
              <w:rPr>
                <w:rFonts w:ascii="Times New Roman" w:hAnsi="Times New Roman"/>
                <w:color w:val="000000"/>
                <w:sz w:val="22"/>
                <w:szCs w:val="22"/>
              </w:rPr>
              <w:t>1</w:t>
            </w:r>
          </w:p>
        </w:tc>
        <w:tc>
          <w:tcPr>
            <w:tcW w:w="176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84912AD" w14:textId="77777777" w:rsidR="00195FA7" w:rsidRPr="008E2879" w:rsidRDefault="00195FA7" w:rsidP="00195FA7">
            <w:pPr>
              <w:jc w:val="center"/>
              <w:rPr>
                <w:rFonts w:ascii="Times New Roman" w:hAnsi="Times New Roman"/>
                <w:color w:val="000000"/>
                <w:sz w:val="22"/>
                <w:szCs w:val="22"/>
              </w:rPr>
            </w:pPr>
            <w:r w:rsidRPr="008E2879">
              <w:rPr>
                <w:rFonts w:ascii="Times New Roman" w:hAnsi="Times New Roman"/>
                <w:color w:val="000000"/>
                <w:sz w:val="22"/>
                <w:szCs w:val="22"/>
              </w:rPr>
              <w:t>Бланк письма</w:t>
            </w:r>
          </w:p>
          <w:p w14:paraId="68639A95" w14:textId="76C18DD0" w:rsidR="008E2879" w:rsidRPr="008E2879" w:rsidRDefault="008E2879" w:rsidP="00195FA7">
            <w:pPr>
              <w:jc w:val="center"/>
              <w:rPr>
                <w:rFonts w:ascii="Times New Roman" w:hAnsi="Times New Roman"/>
                <w:sz w:val="22"/>
                <w:szCs w:val="22"/>
              </w:rPr>
            </w:pPr>
            <w:r w:rsidRPr="008E2879">
              <w:rPr>
                <w:rFonts w:ascii="Times New Roman" w:hAnsi="Times New Roman"/>
                <w:sz w:val="22"/>
                <w:szCs w:val="22"/>
              </w:rPr>
              <w:t>17.23.13.140-00000001</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E3EB0"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Класс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927C9BF"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А</w:t>
            </w:r>
          </w:p>
        </w:tc>
        <w:tc>
          <w:tcPr>
            <w:tcW w:w="123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0062880" w14:textId="614E6513" w:rsidR="00195FA7" w:rsidRPr="008E2879" w:rsidRDefault="00195FA7" w:rsidP="00195FA7">
            <w:pPr>
              <w:pStyle w:val="Standard"/>
              <w:widowControl w:val="0"/>
              <w:jc w:val="center"/>
              <w:rPr>
                <w:rFonts w:cs="Times New Roman"/>
                <w:color w:val="auto"/>
                <w:sz w:val="22"/>
                <w:szCs w:val="22"/>
              </w:rPr>
            </w:pPr>
            <w:r w:rsidRPr="008E2879">
              <w:rPr>
                <w:rFonts w:cs="Times New Roman"/>
                <w:color w:val="auto"/>
                <w:sz w:val="22"/>
                <w:szCs w:val="22"/>
              </w:rPr>
              <w:t>шт.</w:t>
            </w:r>
          </w:p>
        </w:tc>
        <w:tc>
          <w:tcPr>
            <w:tcW w:w="1557" w:type="dxa"/>
            <w:tcBorders>
              <w:top w:val="single" w:sz="4" w:space="0" w:color="auto"/>
              <w:left w:val="single" w:sz="4" w:space="0" w:color="auto"/>
              <w:right w:val="single" w:sz="4" w:space="0" w:color="auto"/>
            </w:tcBorders>
          </w:tcPr>
          <w:p w14:paraId="52F202AB"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top w:val="single" w:sz="4" w:space="0" w:color="auto"/>
              <w:left w:val="single" w:sz="4" w:space="0" w:color="auto"/>
              <w:right w:val="single" w:sz="4" w:space="0" w:color="auto"/>
            </w:tcBorders>
          </w:tcPr>
          <w:p w14:paraId="4B05D86E" w14:textId="77777777" w:rsidR="00195FA7" w:rsidRPr="008E2879" w:rsidRDefault="00195FA7" w:rsidP="00195FA7">
            <w:pPr>
              <w:pStyle w:val="Standard"/>
              <w:widowControl w:val="0"/>
              <w:rPr>
                <w:rFonts w:cs="Times New Roman"/>
                <w:color w:val="auto"/>
                <w:sz w:val="22"/>
                <w:szCs w:val="22"/>
              </w:rPr>
            </w:pPr>
          </w:p>
        </w:tc>
        <w:tc>
          <w:tcPr>
            <w:tcW w:w="1557" w:type="dxa"/>
            <w:tcBorders>
              <w:top w:val="single" w:sz="4" w:space="0" w:color="auto"/>
              <w:left w:val="single" w:sz="4" w:space="0" w:color="auto"/>
              <w:right w:val="single" w:sz="4" w:space="0" w:color="auto"/>
            </w:tcBorders>
          </w:tcPr>
          <w:p w14:paraId="4125E419" w14:textId="77777777" w:rsidR="00195FA7" w:rsidRPr="008E2879" w:rsidRDefault="00195FA7" w:rsidP="00195FA7">
            <w:pPr>
              <w:pStyle w:val="Standard"/>
              <w:widowControl w:val="0"/>
              <w:rPr>
                <w:rFonts w:cs="Times New Roman"/>
                <w:color w:val="auto"/>
                <w:sz w:val="22"/>
                <w:szCs w:val="22"/>
              </w:rPr>
            </w:pPr>
          </w:p>
        </w:tc>
      </w:tr>
      <w:tr w:rsidR="00195FA7" w:rsidRPr="008E2879" w14:paraId="00EAFAC4" w14:textId="65AC79E2" w:rsidTr="00B77FEF">
        <w:trPr>
          <w:trHeight w:val="345"/>
          <w:jc w:val="center"/>
        </w:trPr>
        <w:tc>
          <w:tcPr>
            <w:tcW w:w="1761" w:type="dxa"/>
            <w:tcBorders>
              <w:left w:val="single" w:sz="4" w:space="0" w:color="000000"/>
              <w:right w:val="single" w:sz="4" w:space="0" w:color="000000"/>
            </w:tcBorders>
          </w:tcPr>
          <w:p w14:paraId="6882BF7B"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right w:val="single" w:sz="4" w:space="0" w:color="000000"/>
            </w:tcBorders>
            <w:tcMar>
              <w:top w:w="0" w:type="dxa"/>
              <w:left w:w="108" w:type="dxa"/>
              <w:bottom w:w="0" w:type="dxa"/>
              <w:right w:w="108" w:type="dxa"/>
            </w:tcMar>
          </w:tcPr>
          <w:p w14:paraId="7AF35F4E" w14:textId="143FA3FC"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C3868"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Белизна (CIE)</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52CDE66"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161</w:t>
            </w:r>
          </w:p>
        </w:tc>
        <w:tc>
          <w:tcPr>
            <w:tcW w:w="1233" w:type="dxa"/>
            <w:vMerge/>
            <w:tcBorders>
              <w:left w:val="single" w:sz="4" w:space="0" w:color="auto"/>
              <w:right w:val="single" w:sz="4" w:space="0" w:color="auto"/>
            </w:tcBorders>
            <w:tcMar>
              <w:top w:w="0" w:type="dxa"/>
              <w:left w:w="108" w:type="dxa"/>
              <w:bottom w:w="0" w:type="dxa"/>
              <w:right w:w="108" w:type="dxa"/>
            </w:tcMar>
            <w:vAlign w:val="center"/>
          </w:tcPr>
          <w:p w14:paraId="42AD9759" w14:textId="668CA003"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770F7C81"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2E3B31C2"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right w:val="single" w:sz="4" w:space="0" w:color="auto"/>
            </w:tcBorders>
          </w:tcPr>
          <w:p w14:paraId="24CCB509" w14:textId="77777777" w:rsidR="00195FA7" w:rsidRPr="008E2879" w:rsidRDefault="00195FA7" w:rsidP="00195FA7">
            <w:pPr>
              <w:pStyle w:val="Standard"/>
              <w:widowControl w:val="0"/>
              <w:rPr>
                <w:rFonts w:cs="Times New Roman"/>
                <w:color w:val="auto"/>
                <w:sz w:val="22"/>
                <w:szCs w:val="22"/>
              </w:rPr>
            </w:pPr>
          </w:p>
        </w:tc>
      </w:tr>
      <w:tr w:rsidR="00195FA7" w:rsidRPr="008E2879" w14:paraId="2D68CEA8" w14:textId="5C49DD41" w:rsidTr="00B77FEF">
        <w:trPr>
          <w:trHeight w:val="339"/>
          <w:jc w:val="center"/>
        </w:trPr>
        <w:tc>
          <w:tcPr>
            <w:tcW w:w="1761" w:type="dxa"/>
            <w:tcBorders>
              <w:left w:val="single" w:sz="4" w:space="0" w:color="000000"/>
              <w:right w:val="single" w:sz="4" w:space="0" w:color="000000"/>
            </w:tcBorders>
          </w:tcPr>
          <w:p w14:paraId="3179FE1C"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right w:val="single" w:sz="4" w:space="0" w:color="000000"/>
            </w:tcBorders>
            <w:tcMar>
              <w:top w:w="0" w:type="dxa"/>
              <w:left w:w="108" w:type="dxa"/>
              <w:bottom w:w="0" w:type="dxa"/>
              <w:right w:w="108" w:type="dxa"/>
            </w:tcMar>
          </w:tcPr>
          <w:p w14:paraId="7153F712" w14:textId="7AF8AFB7"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A656D"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Плотность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451D20E"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80</w:t>
            </w:r>
          </w:p>
        </w:tc>
        <w:tc>
          <w:tcPr>
            <w:tcW w:w="1233" w:type="dxa"/>
            <w:vMerge/>
            <w:tcBorders>
              <w:left w:val="single" w:sz="4" w:space="0" w:color="auto"/>
              <w:right w:val="single" w:sz="4" w:space="0" w:color="auto"/>
            </w:tcBorders>
            <w:tcMar>
              <w:top w:w="0" w:type="dxa"/>
              <w:left w:w="108" w:type="dxa"/>
              <w:bottom w:w="0" w:type="dxa"/>
              <w:right w:w="108" w:type="dxa"/>
            </w:tcMar>
            <w:vAlign w:val="center"/>
          </w:tcPr>
          <w:p w14:paraId="2631F6DC" w14:textId="223DB0F3"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2C71C558" w14:textId="05151212" w:rsidR="00195FA7" w:rsidRPr="008E2879" w:rsidRDefault="00195FA7" w:rsidP="00195FA7">
            <w:pPr>
              <w:pStyle w:val="Standard"/>
              <w:widowControl w:val="0"/>
              <w:jc w:val="center"/>
              <w:rPr>
                <w:rFonts w:cs="Times New Roman"/>
                <w:color w:val="auto"/>
                <w:sz w:val="22"/>
                <w:szCs w:val="22"/>
              </w:rPr>
            </w:pPr>
            <w:r w:rsidRPr="008E2879">
              <w:rPr>
                <w:rFonts w:cs="Times New Roman"/>
                <w:color w:val="auto"/>
                <w:sz w:val="22"/>
                <w:szCs w:val="22"/>
              </w:rPr>
              <w:t>2000</w:t>
            </w:r>
          </w:p>
        </w:tc>
        <w:tc>
          <w:tcPr>
            <w:tcW w:w="1557" w:type="dxa"/>
            <w:tcBorders>
              <w:left w:val="single" w:sz="4" w:space="0" w:color="auto"/>
              <w:right w:val="single" w:sz="4" w:space="0" w:color="auto"/>
            </w:tcBorders>
          </w:tcPr>
          <w:p w14:paraId="41BD01B1"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right w:val="single" w:sz="4" w:space="0" w:color="auto"/>
            </w:tcBorders>
          </w:tcPr>
          <w:p w14:paraId="18B9EF4A" w14:textId="77777777" w:rsidR="00195FA7" w:rsidRPr="008E2879" w:rsidRDefault="00195FA7" w:rsidP="00195FA7">
            <w:pPr>
              <w:pStyle w:val="Standard"/>
              <w:widowControl w:val="0"/>
              <w:rPr>
                <w:rFonts w:cs="Times New Roman"/>
                <w:color w:val="auto"/>
                <w:sz w:val="22"/>
                <w:szCs w:val="22"/>
              </w:rPr>
            </w:pPr>
          </w:p>
        </w:tc>
      </w:tr>
      <w:tr w:rsidR="00195FA7" w:rsidRPr="008E2879" w14:paraId="6B812CC2" w14:textId="301DBA35" w:rsidTr="00B77FEF">
        <w:trPr>
          <w:trHeight w:val="217"/>
          <w:jc w:val="center"/>
        </w:trPr>
        <w:tc>
          <w:tcPr>
            <w:tcW w:w="1761" w:type="dxa"/>
            <w:tcBorders>
              <w:left w:val="single" w:sz="4" w:space="0" w:color="000000"/>
              <w:right w:val="single" w:sz="4" w:space="0" w:color="000000"/>
            </w:tcBorders>
          </w:tcPr>
          <w:p w14:paraId="63329050"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right w:val="single" w:sz="4" w:space="0" w:color="000000"/>
            </w:tcBorders>
            <w:tcMar>
              <w:top w:w="0" w:type="dxa"/>
              <w:left w:w="108" w:type="dxa"/>
              <w:bottom w:w="0" w:type="dxa"/>
              <w:right w:w="108" w:type="dxa"/>
            </w:tcMar>
          </w:tcPr>
          <w:p w14:paraId="5528755B" w14:textId="3016511D"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11AF"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Толщина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B521015"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106</w:t>
            </w:r>
          </w:p>
        </w:tc>
        <w:tc>
          <w:tcPr>
            <w:tcW w:w="1233" w:type="dxa"/>
            <w:vMerge/>
            <w:tcBorders>
              <w:left w:val="single" w:sz="4" w:space="0" w:color="auto"/>
              <w:right w:val="single" w:sz="4" w:space="0" w:color="auto"/>
            </w:tcBorders>
            <w:tcMar>
              <w:top w:w="0" w:type="dxa"/>
              <w:left w:w="108" w:type="dxa"/>
              <w:bottom w:w="0" w:type="dxa"/>
              <w:right w:w="108" w:type="dxa"/>
            </w:tcMar>
            <w:vAlign w:val="center"/>
          </w:tcPr>
          <w:p w14:paraId="71361AC1" w14:textId="063539B1"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2C4F1051"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36CB7F5D"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right w:val="single" w:sz="4" w:space="0" w:color="auto"/>
            </w:tcBorders>
          </w:tcPr>
          <w:p w14:paraId="7F7D524D" w14:textId="77777777" w:rsidR="00195FA7" w:rsidRPr="008E2879" w:rsidRDefault="00195FA7" w:rsidP="00195FA7">
            <w:pPr>
              <w:pStyle w:val="Standard"/>
              <w:widowControl w:val="0"/>
              <w:rPr>
                <w:rFonts w:cs="Times New Roman"/>
                <w:color w:val="auto"/>
                <w:sz w:val="22"/>
                <w:szCs w:val="22"/>
              </w:rPr>
            </w:pPr>
          </w:p>
        </w:tc>
      </w:tr>
      <w:tr w:rsidR="00195FA7" w:rsidRPr="008E2879" w14:paraId="7D11BA8B" w14:textId="05CB4604" w:rsidTr="00B77FEF">
        <w:trPr>
          <w:trHeight w:val="225"/>
          <w:jc w:val="center"/>
        </w:trPr>
        <w:tc>
          <w:tcPr>
            <w:tcW w:w="1761" w:type="dxa"/>
            <w:tcBorders>
              <w:left w:val="single" w:sz="4" w:space="0" w:color="000000"/>
              <w:right w:val="single" w:sz="4" w:space="0" w:color="000000"/>
            </w:tcBorders>
          </w:tcPr>
          <w:p w14:paraId="4B946B3A"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0BE29A5" w14:textId="25D7318B"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08B97"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Яркость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07E1DD"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98</w:t>
            </w:r>
          </w:p>
        </w:tc>
        <w:tc>
          <w:tcPr>
            <w:tcW w:w="123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9528B99" w14:textId="7BB3C5FD"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bottom w:val="single" w:sz="4" w:space="0" w:color="auto"/>
              <w:right w:val="single" w:sz="4" w:space="0" w:color="auto"/>
            </w:tcBorders>
          </w:tcPr>
          <w:p w14:paraId="402F6BCD"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bottom w:val="single" w:sz="4" w:space="0" w:color="auto"/>
              <w:right w:val="single" w:sz="4" w:space="0" w:color="auto"/>
            </w:tcBorders>
          </w:tcPr>
          <w:p w14:paraId="6F53FDE9"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bottom w:val="single" w:sz="4" w:space="0" w:color="auto"/>
              <w:right w:val="single" w:sz="4" w:space="0" w:color="auto"/>
            </w:tcBorders>
          </w:tcPr>
          <w:p w14:paraId="6249CC9C" w14:textId="77777777" w:rsidR="00195FA7" w:rsidRPr="008E2879" w:rsidRDefault="00195FA7" w:rsidP="00195FA7">
            <w:pPr>
              <w:pStyle w:val="Standard"/>
              <w:widowControl w:val="0"/>
              <w:rPr>
                <w:rFonts w:cs="Times New Roman"/>
                <w:color w:val="auto"/>
                <w:sz w:val="22"/>
                <w:szCs w:val="22"/>
              </w:rPr>
            </w:pPr>
          </w:p>
        </w:tc>
      </w:tr>
      <w:tr w:rsidR="00195FA7" w:rsidRPr="008E2879" w14:paraId="3A420410" w14:textId="443B6F9D" w:rsidTr="00B77FEF">
        <w:trPr>
          <w:trHeight w:val="229"/>
          <w:jc w:val="center"/>
        </w:trPr>
        <w:tc>
          <w:tcPr>
            <w:tcW w:w="1761" w:type="dxa"/>
            <w:tcBorders>
              <w:top w:val="single" w:sz="4" w:space="0" w:color="000000"/>
              <w:left w:val="single" w:sz="4" w:space="0" w:color="000000"/>
              <w:right w:val="single" w:sz="4" w:space="0" w:color="000000"/>
            </w:tcBorders>
          </w:tcPr>
          <w:p w14:paraId="627EF2E7" w14:textId="2A57C0F7" w:rsidR="00195FA7" w:rsidRPr="008E2879" w:rsidRDefault="00195FA7" w:rsidP="00195FA7">
            <w:pPr>
              <w:jc w:val="center"/>
              <w:rPr>
                <w:rFonts w:ascii="Times New Roman" w:hAnsi="Times New Roman"/>
                <w:color w:val="000000"/>
                <w:sz w:val="22"/>
                <w:szCs w:val="22"/>
              </w:rPr>
            </w:pPr>
            <w:r w:rsidRPr="008E2879">
              <w:rPr>
                <w:rFonts w:ascii="Times New Roman" w:hAnsi="Times New Roman"/>
                <w:color w:val="000000"/>
                <w:sz w:val="22"/>
                <w:szCs w:val="22"/>
              </w:rPr>
              <w:t>2</w:t>
            </w:r>
          </w:p>
        </w:tc>
        <w:tc>
          <w:tcPr>
            <w:tcW w:w="176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B4CE0BE" w14:textId="77777777" w:rsidR="00195FA7" w:rsidRPr="008E2879" w:rsidRDefault="00195FA7" w:rsidP="00195FA7">
            <w:pPr>
              <w:jc w:val="center"/>
              <w:rPr>
                <w:rFonts w:ascii="Times New Roman" w:hAnsi="Times New Roman"/>
                <w:color w:val="000000"/>
                <w:sz w:val="22"/>
                <w:szCs w:val="22"/>
              </w:rPr>
            </w:pPr>
            <w:r w:rsidRPr="008E2879">
              <w:rPr>
                <w:rFonts w:ascii="Times New Roman" w:hAnsi="Times New Roman"/>
                <w:color w:val="000000"/>
                <w:sz w:val="22"/>
                <w:szCs w:val="22"/>
              </w:rPr>
              <w:t>Бланк распоряжения</w:t>
            </w:r>
          </w:p>
          <w:p w14:paraId="092CC98A" w14:textId="1B82FB35" w:rsidR="008E2879" w:rsidRPr="008E2879" w:rsidRDefault="008E2879" w:rsidP="00195FA7">
            <w:pPr>
              <w:jc w:val="center"/>
              <w:rPr>
                <w:rFonts w:ascii="Times New Roman" w:hAnsi="Times New Roman"/>
                <w:sz w:val="22"/>
                <w:szCs w:val="22"/>
              </w:rPr>
            </w:pPr>
            <w:r w:rsidRPr="008E2879">
              <w:rPr>
                <w:rFonts w:ascii="Times New Roman" w:hAnsi="Times New Roman"/>
                <w:sz w:val="22"/>
                <w:szCs w:val="22"/>
              </w:rPr>
              <w:t>17.23.13.140-00000001</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C6989"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Класс бумаги: A</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6A95B4D"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А</w:t>
            </w:r>
          </w:p>
        </w:tc>
        <w:tc>
          <w:tcPr>
            <w:tcW w:w="123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6FDEEA7" w14:textId="5EC33AA1" w:rsidR="00195FA7" w:rsidRPr="008E2879" w:rsidRDefault="00195FA7" w:rsidP="00195FA7">
            <w:pPr>
              <w:pStyle w:val="Standard"/>
              <w:widowControl w:val="0"/>
              <w:jc w:val="center"/>
              <w:rPr>
                <w:rFonts w:cs="Times New Roman"/>
                <w:color w:val="auto"/>
                <w:sz w:val="22"/>
                <w:szCs w:val="22"/>
              </w:rPr>
            </w:pPr>
            <w:r w:rsidRPr="008E2879">
              <w:rPr>
                <w:rFonts w:cs="Times New Roman"/>
                <w:color w:val="auto"/>
                <w:sz w:val="22"/>
                <w:szCs w:val="22"/>
              </w:rPr>
              <w:t>шт.</w:t>
            </w:r>
          </w:p>
        </w:tc>
        <w:tc>
          <w:tcPr>
            <w:tcW w:w="1557" w:type="dxa"/>
            <w:tcBorders>
              <w:top w:val="single" w:sz="4" w:space="0" w:color="auto"/>
              <w:left w:val="single" w:sz="4" w:space="0" w:color="auto"/>
              <w:right w:val="single" w:sz="4" w:space="0" w:color="auto"/>
            </w:tcBorders>
          </w:tcPr>
          <w:p w14:paraId="2BB6740D"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top w:val="single" w:sz="4" w:space="0" w:color="auto"/>
              <w:left w:val="single" w:sz="4" w:space="0" w:color="auto"/>
              <w:right w:val="single" w:sz="4" w:space="0" w:color="auto"/>
            </w:tcBorders>
          </w:tcPr>
          <w:p w14:paraId="425A4834" w14:textId="77777777" w:rsidR="00195FA7" w:rsidRPr="008E2879" w:rsidRDefault="00195FA7" w:rsidP="00195FA7">
            <w:pPr>
              <w:pStyle w:val="Standard"/>
              <w:widowControl w:val="0"/>
              <w:rPr>
                <w:rFonts w:cs="Times New Roman"/>
                <w:color w:val="auto"/>
                <w:sz w:val="22"/>
                <w:szCs w:val="22"/>
              </w:rPr>
            </w:pPr>
          </w:p>
        </w:tc>
        <w:tc>
          <w:tcPr>
            <w:tcW w:w="1557" w:type="dxa"/>
            <w:tcBorders>
              <w:top w:val="single" w:sz="4" w:space="0" w:color="auto"/>
              <w:left w:val="single" w:sz="4" w:space="0" w:color="auto"/>
              <w:right w:val="single" w:sz="4" w:space="0" w:color="auto"/>
            </w:tcBorders>
          </w:tcPr>
          <w:p w14:paraId="3735A5F0" w14:textId="77777777" w:rsidR="00195FA7" w:rsidRPr="008E2879" w:rsidRDefault="00195FA7" w:rsidP="00195FA7">
            <w:pPr>
              <w:pStyle w:val="Standard"/>
              <w:widowControl w:val="0"/>
              <w:rPr>
                <w:rFonts w:cs="Times New Roman"/>
                <w:color w:val="auto"/>
                <w:sz w:val="22"/>
                <w:szCs w:val="22"/>
              </w:rPr>
            </w:pPr>
          </w:p>
        </w:tc>
      </w:tr>
      <w:tr w:rsidR="00195FA7" w:rsidRPr="008E2879" w14:paraId="184D7F72" w14:textId="202BC21B" w:rsidTr="00B77FEF">
        <w:trPr>
          <w:trHeight w:val="276"/>
          <w:jc w:val="center"/>
        </w:trPr>
        <w:tc>
          <w:tcPr>
            <w:tcW w:w="1761" w:type="dxa"/>
            <w:tcBorders>
              <w:left w:val="single" w:sz="4" w:space="0" w:color="000000"/>
              <w:right w:val="single" w:sz="4" w:space="0" w:color="000000"/>
            </w:tcBorders>
          </w:tcPr>
          <w:p w14:paraId="26D7B994"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right w:val="single" w:sz="4" w:space="0" w:color="000000"/>
            </w:tcBorders>
            <w:tcMar>
              <w:top w:w="0" w:type="dxa"/>
              <w:left w:w="108" w:type="dxa"/>
              <w:bottom w:w="0" w:type="dxa"/>
              <w:right w:w="108" w:type="dxa"/>
            </w:tcMar>
            <w:vAlign w:val="center"/>
          </w:tcPr>
          <w:p w14:paraId="26C50285" w14:textId="3B3978B0"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63BB"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Белизна (CIE)</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044FEB6"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161</w:t>
            </w:r>
          </w:p>
        </w:tc>
        <w:tc>
          <w:tcPr>
            <w:tcW w:w="1233" w:type="dxa"/>
            <w:vMerge/>
            <w:tcBorders>
              <w:left w:val="single" w:sz="4" w:space="0" w:color="auto"/>
              <w:right w:val="single" w:sz="4" w:space="0" w:color="auto"/>
            </w:tcBorders>
            <w:tcMar>
              <w:top w:w="0" w:type="dxa"/>
              <w:left w:w="108" w:type="dxa"/>
              <w:bottom w:w="0" w:type="dxa"/>
              <w:right w:w="108" w:type="dxa"/>
            </w:tcMar>
            <w:vAlign w:val="center"/>
          </w:tcPr>
          <w:p w14:paraId="3A65198B" w14:textId="44B8D8F0"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2F03CBC9"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7847A7E8"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right w:val="single" w:sz="4" w:space="0" w:color="auto"/>
            </w:tcBorders>
          </w:tcPr>
          <w:p w14:paraId="49C23816" w14:textId="77777777" w:rsidR="00195FA7" w:rsidRPr="008E2879" w:rsidRDefault="00195FA7" w:rsidP="00195FA7">
            <w:pPr>
              <w:pStyle w:val="Standard"/>
              <w:widowControl w:val="0"/>
              <w:rPr>
                <w:rFonts w:cs="Times New Roman"/>
                <w:color w:val="auto"/>
                <w:sz w:val="22"/>
                <w:szCs w:val="22"/>
              </w:rPr>
            </w:pPr>
          </w:p>
        </w:tc>
      </w:tr>
      <w:tr w:rsidR="00195FA7" w:rsidRPr="008E2879" w14:paraId="19188E52" w14:textId="3AEE7943" w:rsidTr="00B77FEF">
        <w:trPr>
          <w:trHeight w:val="280"/>
          <w:jc w:val="center"/>
        </w:trPr>
        <w:tc>
          <w:tcPr>
            <w:tcW w:w="1761" w:type="dxa"/>
            <w:tcBorders>
              <w:left w:val="single" w:sz="4" w:space="0" w:color="000000"/>
              <w:right w:val="single" w:sz="4" w:space="0" w:color="000000"/>
            </w:tcBorders>
          </w:tcPr>
          <w:p w14:paraId="6EC9926F"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right w:val="single" w:sz="4" w:space="0" w:color="000000"/>
            </w:tcBorders>
            <w:tcMar>
              <w:top w:w="0" w:type="dxa"/>
              <w:left w:w="108" w:type="dxa"/>
              <w:bottom w:w="0" w:type="dxa"/>
              <w:right w:w="108" w:type="dxa"/>
            </w:tcMar>
            <w:vAlign w:val="center"/>
          </w:tcPr>
          <w:p w14:paraId="6E7FEDA9" w14:textId="3CF71ABD"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D5944"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Плотность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E65CB2"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80</w:t>
            </w:r>
          </w:p>
        </w:tc>
        <w:tc>
          <w:tcPr>
            <w:tcW w:w="1233" w:type="dxa"/>
            <w:vMerge/>
            <w:tcBorders>
              <w:left w:val="single" w:sz="4" w:space="0" w:color="auto"/>
              <w:right w:val="single" w:sz="4" w:space="0" w:color="auto"/>
            </w:tcBorders>
            <w:tcMar>
              <w:top w:w="0" w:type="dxa"/>
              <w:left w:w="108" w:type="dxa"/>
              <w:bottom w:w="0" w:type="dxa"/>
              <w:right w:w="108" w:type="dxa"/>
            </w:tcMar>
            <w:vAlign w:val="center"/>
          </w:tcPr>
          <w:p w14:paraId="778EC99B" w14:textId="4D5B71E2"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04961A11" w14:textId="7655B9E3" w:rsidR="00195FA7" w:rsidRPr="008E2879" w:rsidRDefault="00195FA7" w:rsidP="00195FA7">
            <w:pPr>
              <w:pStyle w:val="Standard"/>
              <w:widowControl w:val="0"/>
              <w:jc w:val="center"/>
              <w:rPr>
                <w:rFonts w:cs="Times New Roman"/>
                <w:color w:val="auto"/>
                <w:sz w:val="22"/>
                <w:szCs w:val="22"/>
              </w:rPr>
            </w:pPr>
            <w:r w:rsidRPr="008E2879">
              <w:rPr>
                <w:rFonts w:cs="Times New Roman"/>
                <w:color w:val="auto"/>
                <w:sz w:val="22"/>
                <w:szCs w:val="22"/>
              </w:rPr>
              <w:t>1000</w:t>
            </w:r>
          </w:p>
        </w:tc>
        <w:tc>
          <w:tcPr>
            <w:tcW w:w="1557" w:type="dxa"/>
            <w:tcBorders>
              <w:left w:val="single" w:sz="4" w:space="0" w:color="auto"/>
              <w:right w:val="single" w:sz="4" w:space="0" w:color="auto"/>
            </w:tcBorders>
          </w:tcPr>
          <w:p w14:paraId="0147236C"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right w:val="single" w:sz="4" w:space="0" w:color="auto"/>
            </w:tcBorders>
          </w:tcPr>
          <w:p w14:paraId="69AECDF0" w14:textId="77777777" w:rsidR="00195FA7" w:rsidRPr="008E2879" w:rsidRDefault="00195FA7" w:rsidP="00195FA7">
            <w:pPr>
              <w:pStyle w:val="Standard"/>
              <w:widowControl w:val="0"/>
              <w:rPr>
                <w:rFonts w:cs="Times New Roman"/>
                <w:color w:val="auto"/>
                <w:sz w:val="22"/>
                <w:szCs w:val="22"/>
              </w:rPr>
            </w:pPr>
          </w:p>
        </w:tc>
      </w:tr>
      <w:tr w:rsidR="00195FA7" w:rsidRPr="008E2879" w14:paraId="37FAE0FA" w14:textId="721F5EC7" w:rsidTr="00B77FEF">
        <w:trPr>
          <w:trHeight w:val="271"/>
          <w:jc w:val="center"/>
        </w:trPr>
        <w:tc>
          <w:tcPr>
            <w:tcW w:w="1761" w:type="dxa"/>
            <w:tcBorders>
              <w:left w:val="single" w:sz="4" w:space="0" w:color="000000"/>
              <w:right w:val="single" w:sz="4" w:space="0" w:color="000000"/>
            </w:tcBorders>
          </w:tcPr>
          <w:p w14:paraId="135DE70E"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right w:val="single" w:sz="4" w:space="0" w:color="000000"/>
            </w:tcBorders>
            <w:tcMar>
              <w:top w:w="0" w:type="dxa"/>
              <w:left w:w="108" w:type="dxa"/>
              <w:bottom w:w="0" w:type="dxa"/>
              <w:right w:w="108" w:type="dxa"/>
            </w:tcMar>
            <w:vAlign w:val="center"/>
          </w:tcPr>
          <w:p w14:paraId="72C4A79E" w14:textId="46039AFE"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56B9"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Толщина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D8F0100"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106</w:t>
            </w:r>
          </w:p>
        </w:tc>
        <w:tc>
          <w:tcPr>
            <w:tcW w:w="1233" w:type="dxa"/>
            <w:vMerge/>
            <w:tcBorders>
              <w:left w:val="single" w:sz="4" w:space="0" w:color="auto"/>
              <w:right w:val="single" w:sz="4" w:space="0" w:color="auto"/>
            </w:tcBorders>
            <w:tcMar>
              <w:top w:w="0" w:type="dxa"/>
              <w:left w:w="108" w:type="dxa"/>
              <w:bottom w:w="0" w:type="dxa"/>
              <w:right w:w="108" w:type="dxa"/>
            </w:tcMar>
            <w:vAlign w:val="center"/>
          </w:tcPr>
          <w:p w14:paraId="773B9C7F" w14:textId="7AE7DF10"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030DB13E"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6128A9AF"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right w:val="single" w:sz="4" w:space="0" w:color="auto"/>
            </w:tcBorders>
          </w:tcPr>
          <w:p w14:paraId="3883FC64" w14:textId="77777777" w:rsidR="00195FA7" w:rsidRPr="008E2879" w:rsidRDefault="00195FA7" w:rsidP="00195FA7">
            <w:pPr>
              <w:pStyle w:val="Standard"/>
              <w:widowControl w:val="0"/>
              <w:rPr>
                <w:rFonts w:cs="Times New Roman"/>
                <w:color w:val="auto"/>
                <w:sz w:val="22"/>
                <w:szCs w:val="22"/>
              </w:rPr>
            </w:pPr>
          </w:p>
        </w:tc>
      </w:tr>
      <w:tr w:rsidR="00195FA7" w:rsidRPr="008E2879" w14:paraId="26ADE98D" w14:textId="3A766B29" w:rsidTr="00B77FEF">
        <w:trPr>
          <w:trHeight w:val="274"/>
          <w:jc w:val="center"/>
        </w:trPr>
        <w:tc>
          <w:tcPr>
            <w:tcW w:w="1761" w:type="dxa"/>
            <w:tcBorders>
              <w:left w:val="single" w:sz="4" w:space="0" w:color="000000"/>
              <w:right w:val="single" w:sz="4" w:space="0" w:color="000000"/>
            </w:tcBorders>
          </w:tcPr>
          <w:p w14:paraId="04D32CAF"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9AE79" w14:textId="1475C354"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71EFC"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Яркость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9CB13E"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98</w:t>
            </w:r>
          </w:p>
        </w:tc>
        <w:tc>
          <w:tcPr>
            <w:tcW w:w="123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F304AAB" w14:textId="4A972379"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bottom w:val="single" w:sz="4" w:space="0" w:color="auto"/>
              <w:right w:val="single" w:sz="4" w:space="0" w:color="auto"/>
            </w:tcBorders>
          </w:tcPr>
          <w:p w14:paraId="456D5936"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bottom w:val="single" w:sz="4" w:space="0" w:color="auto"/>
              <w:right w:val="single" w:sz="4" w:space="0" w:color="auto"/>
            </w:tcBorders>
          </w:tcPr>
          <w:p w14:paraId="2DE72D35"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bottom w:val="single" w:sz="4" w:space="0" w:color="auto"/>
              <w:right w:val="single" w:sz="4" w:space="0" w:color="auto"/>
            </w:tcBorders>
          </w:tcPr>
          <w:p w14:paraId="6BF9CDC5" w14:textId="77777777" w:rsidR="00195FA7" w:rsidRPr="008E2879" w:rsidRDefault="00195FA7" w:rsidP="00195FA7">
            <w:pPr>
              <w:pStyle w:val="Standard"/>
              <w:widowControl w:val="0"/>
              <w:rPr>
                <w:rFonts w:cs="Times New Roman"/>
                <w:color w:val="auto"/>
                <w:sz w:val="22"/>
                <w:szCs w:val="22"/>
              </w:rPr>
            </w:pPr>
          </w:p>
        </w:tc>
      </w:tr>
      <w:tr w:rsidR="00195FA7" w:rsidRPr="008E2879" w14:paraId="4CBE78FA" w14:textId="69580283" w:rsidTr="00B77FEF">
        <w:trPr>
          <w:trHeight w:val="279"/>
          <w:jc w:val="center"/>
        </w:trPr>
        <w:tc>
          <w:tcPr>
            <w:tcW w:w="1761" w:type="dxa"/>
            <w:tcBorders>
              <w:top w:val="single" w:sz="4" w:space="0" w:color="000000"/>
              <w:left w:val="single" w:sz="4" w:space="0" w:color="000000"/>
              <w:right w:val="single" w:sz="4" w:space="0" w:color="000000"/>
            </w:tcBorders>
          </w:tcPr>
          <w:p w14:paraId="455F813F" w14:textId="039292C9" w:rsidR="00195FA7" w:rsidRPr="008E2879" w:rsidRDefault="00195FA7" w:rsidP="00195FA7">
            <w:pPr>
              <w:jc w:val="center"/>
              <w:rPr>
                <w:rFonts w:ascii="Times New Roman" w:hAnsi="Times New Roman"/>
                <w:sz w:val="22"/>
                <w:szCs w:val="22"/>
              </w:rPr>
            </w:pPr>
            <w:r w:rsidRPr="008E2879">
              <w:rPr>
                <w:rFonts w:ascii="Times New Roman" w:hAnsi="Times New Roman"/>
                <w:sz w:val="22"/>
                <w:szCs w:val="22"/>
              </w:rPr>
              <w:t>3</w:t>
            </w:r>
          </w:p>
        </w:tc>
        <w:tc>
          <w:tcPr>
            <w:tcW w:w="176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3EFA4EE" w14:textId="77777777" w:rsidR="00195FA7" w:rsidRPr="008E2879" w:rsidRDefault="00195FA7" w:rsidP="00195FA7">
            <w:pPr>
              <w:jc w:val="center"/>
              <w:rPr>
                <w:rFonts w:ascii="Times New Roman" w:hAnsi="Times New Roman"/>
                <w:sz w:val="22"/>
                <w:szCs w:val="22"/>
              </w:rPr>
            </w:pPr>
            <w:r w:rsidRPr="008E2879">
              <w:rPr>
                <w:rFonts w:ascii="Times New Roman" w:hAnsi="Times New Roman"/>
                <w:sz w:val="22"/>
                <w:szCs w:val="22"/>
              </w:rPr>
              <w:t>Бланк протокола</w:t>
            </w:r>
          </w:p>
          <w:p w14:paraId="19A2555C" w14:textId="2E2D295E" w:rsidR="008E2879" w:rsidRPr="008E2879" w:rsidRDefault="008E2879" w:rsidP="00195FA7">
            <w:pPr>
              <w:jc w:val="center"/>
              <w:rPr>
                <w:rFonts w:ascii="Times New Roman" w:hAnsi="Times New Roman"/>
                <w:sz w:val="22"/>
                <w:szCs w:val="22"/>
              </w:rPr>
            </w:pPr>
            <w:r w:rsidRPr="008E2879">
              <w:rPr>
                <w:rFonts w:ascii="Times New Roman" w:hAnsi="Times New Roman"/>
                <w:sz w:val="22"/>
                <w:szCs w:val="22"/>
              </w:rPr>
              <w:t>17.23.13.140-00000001</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7CC6"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Класс бумаги: A</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B0C5CF2"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А</w:t>
            </w:r>
          </w:p>
        </w:tc>
        <w:tc>
          <w:tcPr>
            <w:tcW w:w="123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DDB70E0" w14:textId="3BE4549C" w:rsidR="00195FA7" w:rsidRPr="008E2879" w:rsidRDefault="00195FA7" w:rsidP="00195FA7">
            <w:pPr>
              <w:pStyle w:val="Standard"/>
              <w:widowControl w:val="0"/>
              <w:jc w:val="center"/>
              <w:rPr>
                <w:rFonts w:cs="Times New Roman"/>
                <w:color w:val="auto"/>
                <w:sz w:val="22"/>
                <w:szCs w:val="22"/>
              </w:rPr>
            </w:pPr>
            <w:r w:rsidRPr="008E2879">
              <w:rPr>
                <w:rFonts w:cs="Times New Roman"/>
                <w:color w:val="auto"/>
                <w:sz w:val="22"/>
                <w:szCs w:val="22"/>
              </w:rPr>
              <w:t>шт.</w:t>
            </w:r>
          </w:p>
        </w:tc>
        <w:tc>
          <w:tcPr>
            <w:tcW w:w="1557" w:type="dxa"/>
            <w:tcBorders>
              <w:top w:val="single" w:sz="4" w:space="0" w:color="auto"/>
              <w:left w:val="single" w:sz="4" w:space="0" w:color="auto"/>
              <w:right w:val="single" w:sz="4" w:space="0" w:color="auto"/>
            </w:tcBorders>
          </w:tcPr>
          <w:p w14:paraId="30357D84"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top w:val="single" w:sz="4" w:space="0" w:color="auto"/>
              <w:left w:val="single" w:sz="4" w:space="0" w:color="auto"/>
              <w:right w:val="single" w:sz="4" w:space="0" w:color="auto"/>
            </w:tcBorders>
          </w:tcPr>
          <w:p w14:paraId="51A97C52" w14:textId="77777777" w:rsidR="00195FA7" w:rsidRPr="008E2879" w:rsidRDefault="00195FA7" w:rsidP="00195FA7">
            <w:pPr>
              <w:pStyle w:val="Standard"/>
              <w:widowControl w:val="0"/>
              <w:rPr>
                <w:rFonts w:cs="Times New Roman"/>
                <w:color w:val="auto"/>
                <w:sz w:val="22"/>
                <w:szCs w:val="22"/>
              </w:rPr>
            </w:pPr>
          </w:p>
        </w:tc>
        <w:tc>
          <w:tcPr>
            <w:tcW w:w="1557" w:type="dxa"/>
            <w:tcBorders>
              <w:top w:val="single" w:sz="4" w:space="0" w:color="auto"/>
              <w:left w:val="single" w:sz="4" w:space="0" w:color="auto"/>
              <w:right w:val="single" w:sz="4" w:space="0" w:color="auto"/>
            </w:tcBorders>
          </w:tcPr>
          <w:p w14:paraId="706556D8" w14:textId="77777777" w:rsidR="00195FA7" w:rsidRPr="008E2879" w:rsidRDefault="00195FA7" w:rsidP="00195FA7">
            <w:pPr>
              <w:pStyle w:val="Standard"/>
              <w:widowControl w:val="0"/>
              <w:rPr>
                <w:rFonts w:cs="Times New Roman"/>
                <w:color w:val="auto"/>
                <w:sz w:val="22"/>
                <w:szCs w:val="22"/>
              </w:rPr>
            </w:pPr>
          </w:p>
        </w:tc>
      </w:tr>
      <w:tr w:rsidR="00195FA7" w:rsidRPr="008E2879" w14:paraId="6FABDB9F" w14:textId="7AC194F3" w:rsidTr="00B77FEF">
        <w:trPr>
          <w:trHeight w:val="268"/>
          <w:jc w:val="center"/>
        </w:trPr>
        <w:tc>
          <w:tcPr>
            <w:tcW w:w="1761" w:type="dxa"/>
            <w:tcBorders>
              <w:left w:val="single" w:sz="4" w:space="0" w:color="000000"/>
              <w:right w:val="single" w:sz="4" w:space="0" w:color="000000"/>
            </w:tcBorders>
          </w:tcPr>
          <w:p w14:paraId="7BBBADA0"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right w:val="single" w:sz="4" w:space="0" w:color="000000"/>
            </w:tcBorders>
            <w:tcMar>
              <w:top w:w="0" w:type="dxa"/>
              <w:left w:w="108" w:type="dxa"/>
              <w:bottom w:w="0" w:type="dxa"/>
              <w:right w:w="108" w:type="dxa"/>
            </w:tcMar>
            <w:vAlign w:val="center"/>
          </w:tcPr>
          <w:p w14:paraId="5EF2703A" w14:textId="7BEE3030"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83C30"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Белизна (CIE)</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B9AC1E"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161</w:t>
            </w:r>
          </w:p>
        </w:tc>
        <w:tc>
          <w:tcPr>
            <w:tcW w:w="1233" w:type="dxa"/>
            <w:vMerge/>
            <w:tcBorders>
              <w:left w:val="single" w:sz="4" w:space="0" w:color="auto"/>
              <w:right w:val="single" w:sz="4" w:space="0" w:color="auto"/>
            </w:tcBorders>
            <w:tcMar>
              <w:top w:w="0" w:type="dxa"/>
              <w:left w:w="108" w:type="dxa"/>
              <w:bottom w:w="0" w:type="dxa"/>
              <w:right w:w="108" w:type="dxa"/>
            </w:tcMar>
            <w:vAlign w:val="center"/>
          </w:tcPr>
          <w:p w14:paraId="12CE7332" w14:textId="61E2AC2E"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668D526D" w14:textId="17DE7DF8"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72A3B34F"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right w:val="single" w:sz="4" w:space="0" w:color="auto"/>
            </w:tcBorders>
          </w:tcPr>
          <w:p w14:paraId="6F7C3179" w14:textId="77777777" w:rsidR="00195FA7" w:rsidRPr="008E2879" w:rsidRDefault="00195FA7" w:rsidP="00195FA7">
            <w:pPr>
              <w:pStyle w:val="Standard"/>
              <w:widowControl w:val="0"/>
              <w:rPr>
                <w:rFonts w:cs="Times New Roman"/>
                <w:color w:val="auto"/>
                <w:sz w:val="22"/>
                <w:szCs w:val="22"/>
              </w:rPr>
            </w:pPr>
          </w:p>
        </w:tc>
      </w:tr>
      <w:tr w:rsidR="00195FA7" w:rsidRPr="008E2879" w14:paraId="01AF0EEC" w14:textId="0A82F143" w:rsidTr="00B77FEF">
        <w:trPr>
          <w:trHeight w:val="286"/>
          <w:jc w:val="center"/>
        </w:trPr>
        <w:tc>
          <w:tcPr>
            <w:tcW w:w="1761" w:type="dxa"/>
            <w:tcBorders>
              <w:left w:val="single" w:sz="4" w:space="0" w:color="000000"/>
              <w:right w:val="single" w:sz="4" w:space="0" w:color="000000"/>
            </w:tcBorders>
          </w:tcPr>
          <w:p w14:paraId="3BDD9917"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right w:val="single" w:sz="4" w:space="0" w:color="000000"/>
            </w:tcBorders>
            <w:tcMar>
              <w:top w:w="0" w:type="dxa"/>
              <w:left w:w="108" w:type="dxa"/>
              <w:bottom w:w="0" w:type="dxa"/>
              <w:right w:w="108" w:type="dxa"/>
            </w:tcMar>
            <w:vAlign w:val="center"/>
          </w:tcPr>
          <w:p w14:paraId="62D8AB98" w14:textId="6A00CDA1"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BE466"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Плотность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B5F265"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80</w:t>
            </w:r>
          </w:p>
        </w:tc>
        <w:tc>
          <w:tcPr>
            <w:tcW w:w="1233" w:type="dxa"/>
            <w:vMerge/>
            <w:tcBorders>
              <w:left w:val="single" w:sz="4" w:space="0" w:color="auto"/>
              <w:right w:val="single" w:sz="4" w:space="0" w:color="auto"/>
            </w:tcBorders>
            <w:tcMar>
              <w:top w:w="0" w:type="dxa"/>
              <w:left w:w="108" w:type="dxa"/>
              <w:bottom w:w="0" w:type="dxa"/>
              <w:right w:w="108" w:type="dxa"/>
            </w:tcMar>
            <w:vAlign w:val="center"/>
          </w:tcPr>
          <w:p w14:paraId="187FE9BA" w14:textId="6CE3666D"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56ABFBC2" w14:textId="371D3F25" w:rsidR="00195FA7" w:rsidRPr="008E2879" w:rsidRDefault="00195FA7" w:rsidP="00195FA7">
            <w:pPr>
              <w:pStyle w:val="Standard"/>
              <w:widowControl w:val="0"/>
              <w:jc w:val="center"/>
              <w:rPr>
                <w:rFonts w:cs="Times New Roman"/>
                <w:color w:val="auto"/>
                <w:sz w:val="22"/>
                <w:szCs w:val="22"/>
              </w:rPr>
            </w:pPr>
            <w:r w:rsidRPr="008E2879">
              <w:rPr>
                <w:rFonts w:cs="Times New Roman"/>
                <w:color w:val="auto"/>
                <w:sz w:val="22"/>
                <w:szCs w:val="22"/>
              </w:rPr>
              <w:t>1000</w:t>
            </w:r>
          </w:p>
        </w:tc>
        <w:tc>
          <w:tcPr>
            <w:tcW w:w="1557" w:type="dxa"/>
            <w:tcBorders>
              <w:left w:val="single" w:sz="4" w:space="0" w:color="auto"/>
              <w:right w:val="single" w:sz="4" w:space="0" w:color="auto"/>
            </w:tcBorders>
          </w:tcPr>
          <w:p w14:paraId="0E992DCE"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right w:val="single" w:sz="4" w:space="0" w:color="auto"/>
            </w:tcBorders>
          </w:tcPr>
          <w:p w14:paraId="5C6E4605" w14:textId="77777777" w:rsidR="00195FA7" w:rsidRPr="008E2879" w:rsidRDefault="00195FA7" w:rsidP="00195FA7">
            <w:pPr>
              <w:pStyle w:val="Standard"/>
              <w:widowControl w:val="0"/>
              <w:rPr>
                <w:rFonts w:cs="Times New Roman"/>
                <w:color w:val="auto"/>
                <w:sz w:val="22"/>
                <w:szCs w:val="22"/>
              </w:rPr>
            </w:pPr>
          </w:p>
        </w:tc>
      </w:tr>
      <w:tr w:rsidR="00195FA7" w:rsidRPr="008E2879" w14:paraId="181BF7AF" w14:textId="0D810DE1" w:rsidTr="00B77FEF">
        <w:trPr>
          <w:trHeight w:val="278"/>
          <w:jc w:val="center"/>
        </w:trPr>
        <w:tc>
          <w:tcPr>
            <w:tcW w:w="1761" w:type="dxa"/>
            <w:tcBorders>
              <w:left w:val="single" w:sz="4" w:space="0" w:color="000000"/>
              <w:right w:val="single" w:sz="4" w:space="0" w:color="000000"/>
            </w:tcBorders>
          </w:tcPr>
          <w:p w14:paraId="1F2596B9"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right w:val="single" w:sz="4" w:space="0" w:color="000000"/>
            </w:tcBorders>
            <w:tcMar>
              <w:top w:w="0" w:type="dxa"/>
              <w:left w:w="108" w:type="dxa"/>
              <w:bottom w:w="0" w:type="dxa"/>
              <w:right w:w="108" w:type="dxa"/>
            </w:tcMar>
            <w:vAlign w:val="center"/>
          </w:tcPr>
          <w:p w14:paraId="2051CEDD" w14:textId="3F46EE02"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9AAAE"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Толщина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95D078"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106</w:t>
            </w:r>
          </w:p>
        </w:tc>
        <w:tc>
          <w:tcPr>
            <w:tcW w:w="1233" w:type="dxa"/>
            <w:vMerge/>
            <w:tcBorders>
              <w:left w:val="single" w:sz="4" w:space="0" w:color="auto"/>
              <w:right w:val="single" w:sz="4" w:space="0" w:color="auto"/>
            </w:tcBorders>
            <w:tcMar>
              <w:top w:w="0" w:type="dxa"/>
              <w:left w:w="108" w:type="dxa"/>
              <w:bottom w:w="0" w:type="dxa"/>
              <w:right w:w="108" w:type="dxa"/>
            </w:tcMar>
            <w:vAlign w:val="center"/>
          </w:tcPr>
          <w:p w14:paraId="15CCF32E" w14:textId="4AE2DA4A"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7D6D9BB0" w14:textId="780C3BD7"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right w:val="single" w:sz="4" w:space="0" w:color="auto"/>
            </w:tcBorders>
          </w:tcPr>
          <w:p w14:paraId="11EDC40A"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right w:val="single" w:sz="4" w:space="0" w:color="auto"/>
            </w:tcBorders>
          </w:tcPr>
          <w:p w14:paraId="2AFE1EF8" w14:textId="77777777" w:rsidR="00195FA7" w:rsidRPr="008E2879" w:rsidRDefault="00195FA7" w:rsidP="00195FA7">
            <w:pPr>
              <w:pStyle w:val="Standard"/>
              <w:widowControl w:val="0"/>
              <w:rPr>
                <w:rFonts w:cs="Times New Roman"/>
                <w:color w:val="auto"/>
                <w:sz w:val="22"/>
                <w:szCs w:val="22"/>
              </w:rPr>
            </w:pPr>
          </w:p>
        </w:tc>
      </w:tr>
      <w:tr w:rsidR="00195FA7" w:rsidRPr="008E2879" w14:paraId="52791C87" w14:textId="71F6ECB4" w:rsidTr="00B77FEF">
        <w:trPr>
          <w:trHeight w:val="280"/>
          <w:jc w:val="center"/>
        </w:trPr>
        <w:tc>
          <w:tcPr>
            <w:tcW w:w="1761" w:type="dxa"/>
            <w:tcBorders>
              <w:left w:val="single" w:sz="4" w:space="0" w:color="000000"/>
              <w:bottom w:val="single" w:sz="4" w:space="0" w:color="auto"/>
              <w:right w:val="single" w:sz="4" w:space="0" w:color="000000"/>
            </w:tcBorders>
          </w:tcPr>
          <w:p w14:paraId="1AAE4441" w14:textId="77777777" w:rsidR="00195FA7" w:rsidRPr="008E2879" w:rsidRDefault="00195FA7" w:rsidP="00195FA7">
            <w:pPr>
              <w:jc w:val="center"/>
              <w:rPr>
                <w:rFonts w:ascii="Times New Roman" w:hAnsi="Times New Roman"/>
                <w:sz w:val="22"/>
                <w:szCs w:val="22"/>
              </w:rPr>
            </w:pPr>
          </w:p>
        </w:tc>
        <w:tc>
          <w:tcPr>
            <w:tcW w:w="176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E237034" w14:textId="00140270" w:rsidR="00195FA7" w:rsidRPr="008E2879" w:rsidRDefault="00195FA7" w:rsidP="00195FA7">
            <w:pPr>
              <w:jc w:val="center"/>
              <w:rPr>
                <w:rFonts w:ascii="Times New Roman" w:hAnsi="Times New Roman"/>
                <w:sz w:val="22"/>
                <w:szCs w:val="22"/>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4443F"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Яркость бумаги</w:t>
            </w:r>
          </w:p>
        </w:tc>
        <w:tc>
          <w:tcPr>
            <w:tcW w:w="246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30AF80E" w14:textId="77777777" w:rsidR="00195FA7" w:rsidRPr="008E2879" w:rsidRDefault="00195FA7" w:rsidP="00195FA7">
            <w:pPr>
              <w:pStyle w:val="Standard"/>
              <w:widowControl w:val="0"/>
              <w:tabs>
                <w:tab w:val="left" w:pos="1929"/>
                <w:tab w:val="left" w:pos="2579"/>
              </w:tabs>
              <w:jc w:val="center"/>
              <w:rPr>
                <w:rFonts w:cs="Times New Roman"/>
                <w:color w:val="auto"/>
                <w:sz w:val="22"/>
                <w:szCs w:val="22"/>
              </w:rPr>
            </w:pPr>
            <w:r w:rsidRPr="008E2879">
              <w:rPr>
                <w:rFonts w:cs="Times New Roman"/>
                <w:sz w:val="22"/>
                <w:szCs w:val="22"/>
              </w:rPr>
              <w:t>98</w:t>
            </w:r>
          </w:p>
        </w:tc>
        <w:tc>
          <w:tcPr>
            <w:tcW w:w="123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22BA32F" w14:textId="6F3ED138"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bottom w:val="single" w:sz="4" w:space="0" w:color="auto"/>
              <w:right w:val="single" w:sz="4" w:space="0" w:color="auto"/>
            </w:tcBorders>
          </w:tcPr>
          <w:p w14:paraId="5C266983" w14:textId="77777777" w:rsidR="00195FA7" w:rsidRPr="008E2879" w:rsidRDefault="00195FA7" w:rsidP="00195FA7">
            <w:pPr>
              <w:pStyle w:val="Standard"/>
              <w:widowControl w:val="0"/>
              <w:jc w:val="center"/>
              <w:rPr>
                <w:rFonts w:cs="Times New Roman"/>
                <w:color w:val="auto"/>
                <w:sz w:val="22"/>
                <w:szCs w:val="22"/>
              </w:rPr>
            </w:pPr>
          </w:p>
        </w:tc>
        <w:tc>
          <w:tcPr>
            <w:tcW w:w="1557" w:type="dxa"/>
            <w:tcBorders>
              <w:left w:val="single" w:sz="4" w:space="0" w:color="auto"/>
              <w:bottom w:val="single" w:sz="4" w:space="0" w:color="auto"/>
              <w:right w:val="single" w:sz="4" w:space="0" w:color="auto"/>
            </w:tcBorders>
          </w:tcPr>
          <w:p w14:paraId="63C9D35E" w14:textId="77777777" w:rsidR="00195FA7" w:rsidRPr="008E2879" w:rsidRDefault="00195FA7" w:rsidP="00195FA7">
            <w:pPr>
              <w:pStyle w:val="Standard"/>
              <w:widowControl w:val="0"/>
              <w:rPr>
                <w:rFonts w:cs="Times New Roman"/>
                <w:color w:val="auto"/>
                <w:sz w:val="22"/>
                <w:szCs w:val="22"/>
              </w:rPr>
            </w:pPr>
          </w:p>
        </w:tc>
        <w:tc>
          <w:tcPr>
            <w:tcW w:w="1557" w:type="dxa"/>
            <w:tcBorders>
              <w:left w:val="single" w:sz="4" w:space="0" w:color="auto"/>
              <w:bottom w:val="single" w:sz="4" w:space="0" w:color="auto"/>
              <w:right w:val="single" w:sz="4" w:space="0" w:color="auto"/>
            </w:tcBorders>
          </w:tcPr>
          <w:p w14:paraId="28E3A2B6" w14:textId="77777777" w:rsidR="00195FA7" w:rsidRPr="008E2879" w:rsidRDefault="00195FA7" w:rsidP="00195FA7">
            <w:pPr>
              <w:pStyle w:val="Standard"/>
              <w:widowControl w:val="0"/>
              <w:rPr>
                <w:rFonts w:cs="Times New Roman"/>
                <w:color w:val="auto"/>
                <w:sz w:val="22"/>
                <w:szCs w:val="22"/>
              </w:rPr>
            </w:pPr>
          </w:p>
        </w:tc>
      </w:tr>
      <w:tr w:rsidR="00B77FEF" w:rsidRPr="008E2879" w14:paraId="23B465E7" w14:textId="77777777" w:rsidTr="004F6BE9">
        <w:trPr>
          <w:trHeight w:val="280"/>
          <w:jc w:val="center"/>
        </w:trPr>
        <w:tc>
          <w:tcPr>
            <w:tcW w:w="13351" w:type="dxa"/>
            <w:gridSpan w:val="7"/>
            <w:tcBorders>
              <w:top w:val="single" w:sz="4" w:space="0" w:color="auto"/>
              <w:left w:val="single" w:sz="4" w:space="0" w:color="auto"/>
              <w:bottom w:val="single" w:sz="4" w:space="0" w:color="auto"/>
              <w:right w:val="single" w:sz="4" w:space="0" w:color="auto"/>
            </w:tcBorders>
          </w:tcPr>
          <w:p w14:paraId="5B96BA3B" w14:textId="2366F670" w:rsidR="00B77FEF" w:rsidRPr="008E2879" w:rsidRDefault="00B77FEF" w:rsidP="00195FA7">
            <w:pPr>
              <w:pStyle w:val="Standard"/>
              <w:widowControl w:val="0"/>
              <w:rPr>
                <w:rFonts w:cs="Times New Roman"/>
                <w:color w:val="auto"/>
                <w:sz w:val="22"/>
                <w:szCs w:val="22"/>
              </w:rPr>
            </w:pPr>
            <w:r w:rsidRPr="008E2879">
              <w:rPr>
                <w:sz w:val="22"/>
                <w:szCs w:val="22"/>
              </w:rPr>
              <w:t>ИТОГО, руб. (с НДС, если предусмотрен)</w:t>
            </w:r>
          </w:p>
        </w:tc>
        <w:tc>
          <w:tcPr>
            <w:tcW w:w="1557" w:type="dxa"/>
            <w:tcBorders>
              <w:top w:val="single" w:sz="4" w:space="0" w:color="auto"/>
              <w:left w:val="single" w:sz="4" w:space="0" w:color="auto"/>
              <w:bottom w:val="single" w:sz="4" w:space="0" w:color="auto"/>
              <w:right w:val="single" w:sz="4" w:space="0" w:color="auto"/>
            </w:tcBorders>
          </w:tcPr>
          <w:p w14:paraId="407355EE" w14:textId="77777777" w:rsidR="00B77FEF" w:rsidRPr="008E2879" w:rsidRDefault="00B77FEF" w:rsidP="00195FA7">
            <w:pPr>
              <w:pStyle w:val="Standard"/>
              <w:widowControl w:val="0"/>
              <w:rPr>
                <w:rFonts w:cs="Times New Roman"/>
                <w:color w:val="auto"/>
                <w:sz w:val="22"/>
                <w:szCs w:val="22"/>
              </w:rPr>
            </w:pPr>
          </w:p>
        </w:tc>
      </w:tr>
    </w:tbl>
    <w:p w14:paraId="1BA3A892" w14:textId="4875F034" w:rsidR="00AD78EC" w:rsidRPr="00B77FEF" w:rsidRDefault="00FD23BE" w:rsidP="00FD23BE">
      <w:pPr>
        <w:pStyle w:val="1"/>
        <w:jc w:val="left"/>
        <w:rPr>
          <w:sz w:val="22"/>
          <w:szCs w:val="22"/>
          <w:lang w:eastAsia="ar-SA"/>
        </w:rPr>
      </w:pPr>
      <w:r w:rsidRPr="00B77FEF">
        <w:rPr>
          <w:sz w:val="22"/>
          <w:szCs w:val="22"/>
          <w:lang w:eastAsia="ar-SA"/>
        </w:rPr>
        <w:t xml:space="preserve">ИТОГО: </w:t>
      </w:r>
    </w:p>
    <w:p w14:paraId="20056A5B" w14:textId="77777777" w:rsidR="00AB6CEF" w:rsidRPr="00195FA7" w:rsidRDefault="00AB6CEF" w:rsidP="00AB6CEF">
      <w:pPr>
        <w:tabs>
          <w:tab w:val="left" w:pos="303"/>
        </w:tabs>
        <w:ind w:firstLine="720"/>
        <w:jc w:val="both"/>
        <w:rPr>
          <w:rFonts w:ascii="Times New Roman" w:hAnsi="Times New Roman"/>
          <w:bCs/>
          <w:color w:val="000000" w:themeColor="text1"/>
          <w:sz w:val="22"/>
          <w:szCs w:val="22"/>
        </w:rPr>
      </w:pPr>
    </w:p>
    <w:p w14:paraId="39EAEF37" w14:textId="77777777" w:rsidR="00AD78EC" w:rsidRPr="00195FA7" w:rsidRDefault="00AD78EC" w:rsidP="007E3F62">
      <w:pPr>
        <w:pStyle w:val="1"/>
        <w:jc w:val="center"/>
        <w:rPr>
          <w:b/>
          <w:bCs/>
          <w:sz w:val="22"/>
          <w:szCs w:val="22"/>
          <w:lang w:eastAsia="ar-SA"/>
        </w:rPr>
      </w:pPr>
    </w:p>
    <w:bookmarkEnd w:id="9"/>
    <w:p w14:paraId="4AC2FFEE" w14:textId="77777777" w:rsidR="00C566E5" w:rsidRPr="00195FA7" w:rsidRDefault="00C566E5" w:rsidP="000901DB">
      <w:pPr>
        <w:pStyle w:val="1"/>
        <w:tabs>
          <w:tab w:val="left" w:pos="1080"/>
        </w:tabs>
        <w:ind w:firstLine="0"/>
        <w:rPr>
          <w:sz w:val="22"/>
          <w:szCs w:val="22"/>
        </w:rPr>
      </w:pPr>
    </w:p>
    <w:p w14:paraId="35E117B7" w14:textId="09F6D84C" w:rsidR="00F42DE6" w:rsidRPr="00195FA7" w:rsidRDefault="00F42DE6" w:rsidP="00F42DE6">
      <w:pPr>
        <w:pStyle w:val="1"/>
        <w:tabs>
          <w:tab w:val="left" w:pos="1080"/>
        </w:tabs>
        <w:rPr>
          <w:sz w:val="22"/>
          <w:szCs w:val="22"/>
        </w:rPr>
      </w:pPr>
      <w:r w:rsidRPr="00195FA7">
        <w:rPr>
          <w:sz w:val="22"/>
          <w:szCs w:val="22"/>
        </w:rPr>
        <w:t>Заказчик</w:t>
      </w:r>
      <w:r w:rsidR="00280E3A" w:rsidRPr="00195FA7">
        <w:rPr>
          <w:sz w:val="22"/>
          <w:szCs w:val="22"/>
        </w:rPr>
        <w:t>:</w:t>
      </w:r>
      <w:r w:rsidRPr="00195FA7">
        <w:rPr>
          <w:sz w:val="22"/>
          <w:szCs w:val="22"/>
        </w:rPr>
        <w:tab/>
      </w:r>
      <w:r w:rsidRPr="00195FA7">
        <w:rPr>
          <w:sz w:val="22"/>
          <w:szCs w:val="22"/>
        </w:rPr>
        <w:tab/>
      </w:r>
      <w:r w:rsidRPr="00195FA7">
        <w:rPr>
          <w:sz w:val="22"/>
          <w:szCs w:val="22"/>
        </w:rPr>
        <w:tab/>
      </w:r>
      <w:r w:rsidRPr="00195FA7">
        <w:rPr>
          <w:sz w:val="22"/>
          <w:szCs w:val="22"/>
        </w:rPr>
        <w:tab/>
      </w:r>
      <w:r w:rsidRPr="00195FA7">
        <w:rPr>
          <w:sz w:val="22"/>
          <w:szCs w:val="22"/>
        </w:rPr>
        <w:tab/>
        <w:t xml:space="preserve">                                   </w:t>
      </w:r>
      <w:r w:rsidR="00AC0BDC" w:rsidRPr="00195FA7">
        <w:rPr>
          <w:sz w:val="22"/>
          <w:szCs w:val="22"/>
        </w:rPr>
        <w:t xml:space="preserve">                                                                                    </w:t>
      </w:r>
      <w:r w:rsidRPr="00195FA7">
        <w:rPr>
          <w:sz w:val="22"/>
          <w:szCs w:val="22"/>
        </w:rPr>
        <w:t xml:space="preserve"> Поставщик</w:t>
      </w:r>
      <w:r w:rsidR="00280E3A" w:rsidRPr="00195FA7">
        <w:rPr>
          <w:sz w:val="22"/>
          <w:szCs w:val="22"/>
        </w:rPr>
        <w:t>:</w:t>
      </w:r>
    </w:p>
    <w:p w14:paraId="1CBCFDEE" w14:textId="1248CFEF" w:rsidR="00F42DE6" w:rsidRPr="00195FA7" w:rsidRDefault="004C1D17" w:rsidP="00F42DE6">
      <w:pPr>
        <w:pStyle w:val="1"/>
        <w:tabs>
          <w:tab w:val="left" w:pos="1080"/>
        </w:tabs>
        <w:rPr>
          <w:sz w:val="22"/>
          <w:szCs w:val="22"/>
        </w:rPr>
      </w:pPr>
      <w:r w:rsidRPr="00195FA7">
        <w:rPr>
          <w:sz w:val="22"/>
          <w:szCs w:val="22"/>
        </w:rPr>
        <w:t xml:space="preserve">Заместитель </w:t>
      </w:r>
      <w:r w:rsidR="00BA30F5" w:rsidRPr="00195FA7">
        <w:rPr>
          <w:sz w:val="22"/>
          <w:szCs w:val="22"/>
        </w:rPr>
        <w:t>председателя Комитета</w:t>
      </w:r>
    </w:p>
    <w:p w14:paraId="3DB8065A" w14:textId="77777777" w:rsidR="008500E9" w:rsidRPr="00195FA7" w:rsidRDefault="008500E9" w:rsidP="00F42DE6">
      <w:pPr>
        <w:pStyle w:val="1"/>
        <w:tabs>
          <w:tab w:val="left" w:pos="1080"/>
        </w:tabs>
        <w:rPr>
          <w:sz w:val="22"/>
          <w:szCs w:val="22"/>
        </w:rPr>
      </w:pPr>
    </w:p>
    <w:p w14:paraId="196662D0" w14:textId="431CCC48" w:rsidR="00F42DE6" w:rsidRPr="00195FA7" w:rsidRDefault="00F42DE6" w:rsidP="00F42DE6">
      <w:pPr>
        <w:pStyle w:val="1"/>
        <w:tabs>
          <w:tab w:val="left" w:pos="1080"/>
        </w:tabs>
        <w:rPr>
          <w:sz w:val="22"/>
          <w:szCs w:val="22"/>
        </w:rPr>
      </w:pPr>
      <w:r w:rsidRPr="00195FA7">
        <w:rPr>
          <w:sz w:val="22"/>
          <w:szCs w:val="22"/>
        </w:rPr>
        <w:t>__________________________</w:t>
      </w:r>
      <w:r w:rsidR="004C1D17" w:rsidRPr="00195FA7">
        <w:rPr>
          <w:sz w:val="22"/>
          <w:szCs w:val="22"/>
        </w:rPr>
        <w:t>И.С. Степанова</w:t>
      </w:r>
      <w:r w:rsidR="0071189B" w:rsidRPr="00195FA7">
        <w:rPr>
          <w:sz w:val="22"/>
          <w:szCs w:val="22"/>
        </w:rPr>
        <w:t xml:space="preserve">                         </w:t>
      </w:r>
      <w:r w:rsidR="00AC0BDC" w:rsidRPr="00195FA7">
        <w:rPr>
          <w:sz w:val="22"/>
          <w:szCs w:val="22"/>
        </w:rPr>
        <w:t xml:space="preserve">                                                                                    </w:t>
      </w:r>
      <w:r w:rsidR="0071189B" w:rsidRPr="00195FA7">
        <w:rPr>
          <w:sz w:val="22"/>
          <w:szCs w:val="22"/>
        </w:rPr>
        <w:t xml:space="preserve">    </w:t>
      </w:r>
      <w:r w:rsidRPr="00195FA7">
        <w:rPr>
          <w:sz w:val="22"/>
          <w:szCs w:val="22"/>
        </w:rPr>
        <w:t>_____________________</w:t>
      </w:r>
    </w:p>
    <w:p w14:paraId="07E986C1" w14:textId="4A8E6C51" w:rsidR="0071189B" w:rsidRPr="00195FA7" w:rsidRDefault="005B2AC7" w:rsidP="00AC0BDC">
      <w:pPr>
        <w:pStyle w:val="1"/>
        <w:tabs>
          <w:tab w:val="left" w:pos="1080"/>
          <w:tab w:val="left" w:pos="6900"/>
        </w:tabs>
        <w:rPr>
          <w:sz w:val="22"/>
          <w:szCs w:val="22"/>
        </w:rPr>
      </w:pPr>
      <w:r w:rsidRPr="00195FA7">
        <w:rPr>
          <w:sz w:val="22"/>
          <w:szCs w:val="22"/>
        </w:rPr>
        <w:t>Э.П.</w:t>
      </w:r>
      <w:r w:rsidRPr="00195FA7">
        <w:rPr>
          <w:sz w:val="22"/>
          <w:szCs w:val="22"/>
        </w:rPr>
        <w:tab/>
      </w:r>
      <w:r w:rsidR="0071189B" w:rsidRPr="00195FA7">
        <w:rPr>
          <w:sz w:val="22"/>
          <w:szCs w:val="22"/>
        </w:rPr>
        <w:t xml:space="preserve"> </w:t>
      </w:r>
      <w:r w:rsidR="00AC0BDC" w:rsidRPr="00195FA7">
        <w:rPr>
          <w:sz w:val="22"/>
          <w:szCs w:val="22"/>
        </w:rPr>
        <w:t xml:space="preserve">                                                                                     </w:t>
      </w:r>
      <w:r w:rsidR="0071189B" w:rsidRPr="00195FA7">
        <w:rPr>
          <w:sz w:val="22"/>
          <w:szCs w:val="22"/>
        </w:rPr>
        <w:t xml:space="preserve"> </w:t>
      </w:r>
      <w:r w:rsidR="00280E3A" w:rsidRPr="00195FA7">
        <w:rPr>
          <w:sz w:val="22"/>
          <w:szCs w:val="22"/>
        </w:rPr>
        <w:tab/>
      </w:r>
      <w:r w:rsidR="00280E3A" w:rsidRPr="00195FA7">
        <w:rPr>
          <w:sz w:val="22"/>
          <w:szCs w:val="22"/>
        </w:rPr>
        <w:tab/>
      </w:r>
      <w:r w:rsidR="00280E3A" w:rsidRPr="00195FA7">
        <w:rPr>
          <w:sz w:val="22"/>
          <w:szCs w:val="22"/>
        </w:rPr>
        <w:tab/>
      </w:r>
      <w:r w:rsidR="00280E3A" w:rsidRPr="00195FA7">
        <w:rPr>
          <w:sz w:val="22"/>
          <w:szCs w:val="22"/>
        </w:rPr>
        <w:tab/>
      </w:r>
      <w:r w:rsidR="00280E3A" w:rsidRPr="00195FA7">
        <w:rPr>
          <w:sz w:val="22"/>
          <w:szCs w:val="22"/>
        </w:rPr>
        <w:tab/>
      </w:r>
      <w:r w:rsidR="00280E3A" w:rsidRPr="00195FA7">
        <w:rPr>
          <w:sz w:val="22"/>
          <w:szCs w:val="22"/>
        </w:rPr>
        <w:tab/>
      </w:r>
      <w:r w:rsidR="00280E3A" w:rsidRPr="00195FA7">
        <w:rPr>
          <w:sz w:val="22"/>
          <w:szCs w:val="22"/>
        </w:rPr>
        <w:tab/>
      </w:r>
      <w:r w:rsidR="00280E3A" w:rsidRPr="00195FA7">
        <w:rPr>
          <w:sz w:val="22"/>
          <w:szCs w:val="22"/>
        </w:rPr>
        <w:tab/>
      </w:r>
      <w:r w:rsidRPr="00195FA7">
        <w:rPr>
          <w:sz w:val="22"/>
          <w:szCs w:val="22"/>
        </w:rPr>
        <w:t>Э</w:t>
      </w:r>
      <w:r w:rsidR="00F42DE6" w:rsidRPr="00195FA7">
        <w:rPr>
          <w:sz w:val="22"/>
          <w:szCs w:val="22"/>
        </w:rPr>
        <w:t>.П.</w:t>
      </w:r>
    </w:p>
    <w:p w14:paraId="24E34EA4" w14:textId="77777777" w:rsidR="00BA79D5" w:rsidRPr="00195FA7" w:rsidRDefault="00BA79D5" w:rsidP="0071189B">
      <w:pPr>
        <w:rPr>
          <w:rFonts w:ascii="Times New Roman" w:hAnsi="Times New Roman"/>
          <w:sz w:val="22"/>
          <w:szCs w:val="22"/>
        </w:rPr>
      </w:pPr>
    </w:p>
    <w:sectPr w:rsidR="00BA79D5" w:rsidRPr="00195FA7" w:rsidSect="00195FA7">
      <w:pgSz w:w="16838" w:h="11906" w:orient="landscape"/>
      <w:pgMar w:top="567" w:right="567"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E6"/>
    <w:rsid w:val="000217B4"/>
    <w:rsid w:val="00087467"/>
    <w:rsid w:val="000901DB"/>
    <w:rsid w:val="0009664D"/>
    <w:rsid w:val="000A49D3"/>
    <w:rsid w:val="000B0948"/>
    <w:rsid w:val="000D0075"/>
    <w:rsid w:val="00121E77"/>
    <w:rsid w:val="00195FA7"/>
    <w:rsid w:val="001B7FD0"/>
    <w:rsid w:val="001C5A58"/>
    <w:rsid w:val="001C69EC"/>
    <w:rsid w:val="001E51C9"/>
    <w:rsid w:val="001F4E2C"/>
    <w:rsid w:val="001F6EFC"/>
    <w:rsid w:val="0021232F"/>
    <w:rsid w:val="00217BF3"/>
    <w:rsid w:val="00222D2A"/>
    <w:rsid w:val="00280E3A"/>
    <w:rsid w:val="002C6E8B"/>
    <w:rsid w:val="00353770"/>
    <w:rsid w:val="00364CDD"/>
    <w:rsid w:val="00376A87"/>
    <w:rsid w:val="003A3B6D"/>
    <w:rsid w:val="003C0ACF"/>
    <w:rsid w:val="003C469E"/>
    <w:rsid w:val="003C5315"/>
    <w:rsid w:val="003D6F55"/>
    <w:rsid w:val="003E51FC"/>
    <w:rsid w:val="00401238"/>
    <w:rsid w:val="00411AFF"/>
    <w:rsid w:val="00442DC8"/>
    <w:rsid w:val="00452424"/>
    <w:rsid w:val="00456EEC"/>
    <w:rsid w:val="004C1D17"/>
    <w:rsid w:val="004C7224"/>
    <w:rsid w:val="00523CB6"/>
    <w:rsid w:val="00533C74"/>
    <w:rsid w:val="005524BA"/>
    <w:rsid w:val="00587557"/>
    <w:rsid w:val="00592BE8"/>
    <w:rsid w:val="005B2AC7"/>
    <w:rsid w:val="005F3F77"/>
    <w:rsid w:val="005F5D3D"/>
    <w:rsid w:val="0060273E"/>
    <w:rsid w:val="00631324"/>
    <w:rsid w:val="006578B2"/>
    <w:rsid w:val="006779D2"/>
    <w:rsid w:val="006A62BA"/>
    <w:rsid w:val="006C0880"/>
    <w:rsid w:val="006C7157"/>
    <w:rsid w:val="006E653B"/>
    <w:rsid w:val="0071189B"/>
    <w:rsid w:val="00725E92"/>
    <w:rsid w:val="007659D8"/>
    <w:rsid w:val="00766734"/>
    <w:rsid w:val="00785353"/>
    <w:rsid w:val="007B0D7E"/>
    <w:rsid w:val="007E3F62"/>
    <w:rsid w:val="007E7378"/>
    <w:rsid w:val="007F075D"/>
    <w:rsid w:val="008062CD"/>
    <w:rsid w:val="00806B1E"/>
    <w:rsid w:val="0084253F"/>
    <w:rsid w:val="008500E9"/>
    <w:rsid w:val="00890F17"/>
    <w:rsid w:val="00891C0A"/>
    <w:rsid w:val="008925B3"/>
    <w:rsid w:val="008A1C13"/>
    <w:rsid w:val="008B6D17"/>
    <w:rsid w:val="008E081C"/>
    <w:rsid w:val="008E2879"/>
    <w:rsid w:val="0090656A"/>
    <w:rsid w:val="009371E4"/>
    <w:rsid w:val="00937383"/>
    <w:rsid w:val="00943C24"/>
    <w:rsid w:val="00944ADF"/>
    <w:rsid w:val="0096422C"/>
    <w:rsid w:val="009B3E81"/>
    <w:rsid w:val="009D2041"/>
    <w:rsid w:val="009D7926"/>
    <w:rsid w:val="00A33870"/>
    <w:rsid w:val="00A36194"/>
    <w:rsid w:val="00A77FC9"/>
    <w:rsid w:val="00A96130"/>
    <w:rsid w:val="00AA6F85"/>
    <w:rsid w:val="00AB57BE"/>
    <w:rsid w:val="00AB6CEF"/>
    <w:rsid w:val="00AC0BDC"/>
    <w:rsid w:val="00AC3C86"/>
    <w:rsid w:val="00AC3D42"/>
    <w:rsid w:val="00AD78EC"/>
    <w:rsid w:val="00B01B54"/>
    <w:rsid w:val="00B566CD"/>
    <w:rsid w:val="00B77FEF"/>
    <w:rsid w:val="00B805A2"/>
    <w:rsid w:val="00B8269B"/>
    <w:rsid w:val="00B83917"/>
    <w:rsid w:val="00B85F25"/>
    <w:rsid w:val="00BA30F5"/>
    <w:rsid w:val="00BA79D5"/>
    <w:rsid w:val="00BB1F28"/>
    <w:rsid w:val="00BC3154"/>
    <w:rsid w:val="00BC4456"/>
    <w:rsid w:val="00BF2D8E"/>
    <w:rsid w:val="00BF45C1"/>
    <w:rsid w:val="00C06DCB"/>
    <w:rsid w:val="00C07ECD"/>
    <w:rsid w:val="00C101E4"/>
    <w:rsid w:val="00C566E5"/>
    <w:rsid w:val="00C70561"/>
    <w:rsid w:val="00C76BEF"/>
    <w:rsid w:val="00C96ACD"/>
    <w:rsid w:val="00CA780B"/>
    <w:rsid w:val="00CB217E"/>
    <w:rsid w:val="00CB4DAB"/>
    <w:rsid w:val="00CC714A"/>
    <w:rsid w:val="00CE55A4"/>
    <w:rsid w:val="00D342B9"/>
    <w:rsid w:val="00D52849"/>
    <w:rsid w:val="00D60E30"/>
    <w:rsid w:val="00D755A6"/>
    <w:rsid w:val="00DC0484"/>
    <w:rsid w:val="00E503D4"/>
    <w:rsid w:val="00E7752E"/>
    <w:rsid w:val="00E831B9"/>
    <w:rsid w:val="00E90006"/>
    <w:rsid w:val="00ED385F"/>
    <w:rsid w:val="00F158E3"/>
    <w:rsid w:val="00F35588"/>
    <w:rsid w:val="00F42DE6"/>
    <w:rsid w:val="00F45530"/>
    <w:rsid w:val="00FC6675"/>
    <w:rsid w:val="00FD23BE"/>
    <w:rsid w:val="00FD58E3"/>
    <w:rsid w:val="00FE1116"/>
    <w:rsid w:val="00FE6928"/>
    <w:rsid w:val="00FF08FD"/>
    <w:rsid w:val="00FF1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2F4B"/>
  <w15:chartTrackingRefBased/>
  <w15:docId w15:val="{E0622E8B-D006-48DD-B7B9-0897F6BA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DE6"/>
    <w:pPr>
      <w:suppressAutoHyphens/>
      <w:spacing w:after="0" w:line="240" w:lineRule="auto"/>
    </w:pPr>
    <w:rPr>
      <w:rFonts w:ascii="Calibri" w:eastAsia="Calibri" w:hAnsi="Calibri"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F42DE6"/>
    <w:pPr>
      <w:suppressAutoHyphen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
    <w:name w:val="Основной текст с отступом 3 Знак"/>
    <w:link w:val="30"/>
    <w:qFormat/>
    <w:locked/>
    <w:rsid w:val="00F42DE6"/>
    <w:rPr>
      <w:rFonts w:ascii="Times New Roman" w:hAnsi="Times New Roman"/>
      <w:sz w:val="24"/>
      <w:szCs w:val="24"/>
    </w:rPr>
  </w:style>
  <w:style w:type="character" w:styleId="a3">
    <w:name w:val="Hyperlink"/>
    <w:rsid w:val="00F42DE6"/>
    <w:rPr>
      <w:rFonts w:cs="Times New Roman"/>
      <w:color w:val="0000FF"/>
      <w:u w:val="single"/>
    </w:rPr>
  </w:style>
  <w:style w:type="character" w:customStyle="1" w:styleId="ConsPlusNormal">
    <w:name w:val="ConsPlusNormal Знак"/>
    <w:link w:val="ConsPlusNormal0"/>
    <w:qFormat/>
    <w:locked/>
    <w:rsid w:val="00F42DE6"/>
    <w:rPr>
      <w:rFonts w:ascii="Arial" w:hAnsi="Arial"/>
    </w:rPr>
  </w:style>
  <w:style w:type="character" w:customStyle="1" w:styleId="a4">
    <w:name w:val="Абзац списка Знак"/>
    <w:link w:val="a5"/>
    <w:uiPriority w:val="34"/>
    <w:qFormat/>
    <w:locked/>
    <w:rsid w:val="00F42DE6"/>
    <w:rPr>
      <w:rFonts w:ascii="Times New Roman" w:eastAsia="Times New Roman" w:hAnsi="Times New Roman"/>
      <w:sz w:val="24"/>
      <w:szCs w:val="24"/>
    </w:rPr>
  </w:style>
  <w:style w:type="paragraph" w:styleId="30">
    <w:name w:val="Body Text Indent 3"/>
    <w:basedOn w:val="1"/>
    <w:link w:val="3"/>
    <w:qFormat/>
    <w:rsid w:val="00F42DE6"/>
    <w:pPr>
      <w:keepNext/>
      <w:keepLines/>
      <w:widowControl w:val="0"/>
      <w:suppressLineNumbers/>
      <w:tabs>
        <w:tab w:val="left" w:pos="252"/>
      </w:tabs>
      <w:ind w:left="720" w:firstLine="0"/>
    </w:pPr>
    <w:rPr>
      <w:rFonts w:eastAsiaTheme="minorHAnsi" w:cstheme="minorBidi"/>
      <w:lang w:eastAsia="en-US"/>
    </w:rPr>
  </w:style>
  <w:style w:type="character" w:customStyle="1" w:styleId="31">
    <w:name w:val="Основной текст с отступом 3 Знак1"/>
    <w:basedOn w:val="a0"/>
    <w:uiPriority w:val="99"/>
    <w:semiHidden/>
    <w:rsid w:val="00F42DE6"/>
    <w:rPr>
      <w:rFonts w:ascii="Calibri" w:eastAsia="Calibri" w:hAnsi="Calibri" w:cs="Times New Roman"/>
      <w:sz w:val="16"/>
      <w:szCs w:val="16"/>
      <w:lang w:eastAsia="ru-RU"/>
    </w:rPr>
  </w:style>
  <w:style w:type="paragraph" w:customStyle="1" w:styleId="ConsPlusNormal0">
    <w:name w:val="ConsPlusNormal"/>
    <w:link w:val="ConsPlusNormal"/>
    <w:qFormat/>
    <w:rsid w:val="00F42DE6"/>
    <w:pPr>
      <w:widowControl w:val="0"/>
      <w:suppressAutoHyphens/>
      <w:spacing w:after="0" w:line="240" w:lineRule="auto"/>
      <w:ind w:firstLine="720"/>
    </w:pPr>
    <w:rPr>
      <w:rFonts w:ascii="Arial" w:hAnsi="Arial"/>
    </w:rPr>
  </w:style>
  <w:style w:type="paragraph" w:styleId="a5">
    <w:name w:val="List Paragraph"/>
    <w:basedOn w:val="1"/>
    <w:link w:val="a4"/>
    <w:uiPriority w:val="34"/>
    <w:qFormat/>
    <w:rsid w:val="00F42DE6"/>
    <w:pPr>
      <w:ind w:left="720" w:firstLine="0"/>
      <w:contextualSpacing/>
    </w:pPr>
    <w:rPr>
      <w:rFonts w:cstheme="minorBidi"/>
      <w:lang w:eastAsia="en-US"/>
    </w:rPr>
  </w:style>
  <w:style w:type="table" w:styleId="a6">
    <w:name w:val="Table Grid"/>
    <w:basedOn w:val="a1"/>
    <w:rsid w:val="007E3F6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0F5"/>
    <w:rPr>
      <w:rFonts w:ascii="Segoe UI" w:hAnsi="Segoe UI" w:cs="Segoe UI"/>
      <w:sz w:val="18"/>
      <w:szCs w:val="18"/>
    </w:rPr>
  </w:style>
  <w:style w:type="character" w:customStyle="1" w:styleId="a8">
    <w:name w:val="Текст выноски Знак"/>
    <w:basedOn w:val="a0"/>
    <w:link w:val="a7"/>
    <w:uiPriority w:val="99"/>
    <w:semiHidden/>
    <w:rsid w:val="00BA30F5"/>
    <w:rPr>
      <w:rFonts w:ascii="Segoe UI" w:eastAsia="Calibri" w:hAnsi="Segoe UI" w:cs="Segoe UI"/>
      <w:sz w:val="18"/>
      <w:szCs w:val="18"/>
      <w:lang w:eastAsia="ru-RU"/>
    </w:rPr>
  </w:style>
  <w:style w:type="character" w:customStyle="1" w:styleId="chars-valuevalue">
    <w:name w:val="chars-value__value"/>
    <w:basedOn w:val="a0"/>
    <w:rsid w:val="00E831B9"/>
  </w:style>
  <w:style w:type="character" w:customStyle="1" w:styleId="chars-valuevalue-text-desc">
    <w:name w:val="chars-value__value-text-desc"/>
    <w:basedOn w:val="a0"/>
    <w:rsid w:val="00E831B9"/>
  </w:style>
  <w:style w:type="paragraph" w:customStyle="1" w:styleId="Standard">
    <w:name w:val="Standard"/>
    <w:rsid w:val="00ED385F"/>
    <w:pPr>
      <w:suppressAutoHyphens/>
      <w:autoSpaceDN w:val="0"/>
      <w:spacing w:after="0" w:line="240" w:lineRule="auto"/>
      <w:textAlignment w:val="baseline"/>
    </w:pPr>
    <w:rPr>
      <w:rFonts w:ascii="Times New Roman" w:eastAsia="Tahoma" w:hAnsi="Times New Roman" w:cs="Noto Sans Devanagari"/>
      <w:color w:val="000000"/>
      <w:sz w:val="24"/>
      <w:szCs w:val="20"/>
      <w:lang w:eastAsia="zh-CN" w:bidi="hi-IN"/>
    </w:rPr>
  </w:style>
  <w:style w:type="character" w:customStyle="1" w:styleId="product-info-specifications-valuevalue">
    <w:name w:val="product-info-specifications-value__value"/>
    <w:basedOn w:val="a0"/>
    <w:rsid w:val="00891C0A"/>
  </w:style>
  <w:style w:type="character" w:customStyle="1" w:styleId="product-info-specifications-valueunit">
    <w:name w:val="product-info-specifications-value__unit"/>
    <w:basedOn w:val="a0"/>
    <w:rsid w:val="00891C0A"/>
  </w:style>
  <w:style w:type="character" w:customStyle="1" w:styleId="product-info-specifications-valueseparator">
    <w:name w:val="product-info-specifications-value__separator"/>
    <w:basedOn w:val="a0"/>
    <w:rsid w:val="0089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63573">
      <w:bodyDiv w:val="1"/>
      <w:marLeft w:val="0"/>
      <w:marRight w:val="0"/>
      <w:marTop w:val="0"/>
      <w:marBottom w:val="0"/>
      <w:divBdr>
        <w:top w:val="none" w:sz="0" w:space="0" w:color="auto"/>
        <w:left w:val="none" w:sz="0" w:space="0" w:color="auto"/>
        <w:bottom w:val="none" w:sz="0" w:space="0" w:color="auto"/>
        <w:right w:val="none" w:sz="0" w:space="0" w:color="auto"/>
      </w:divBdr>
      <w:divsChild>
        <w:div w:id="1223832996">
          <w:marLeft w:val="0"/>
          <w:marRight w:val="0"/>
          <w:marTop w:val="0"/>
          <w:marBottom w:val="0"/>
          <w:divBdr>
            <w:top w:val="none" w:sz="0" w:space="0" w:color="auto"/>
            <w:left w:val="none" w:sz="0" w:space="0" w:color="auto"/>
            <w:bottom w:val="none" w:sz="0" w:space="0" w:color="auto"/>
            <w:right w:val="none" w:sz="0" w:space="0" w:color="auto"/>
          </w:divBdr>
          <w:divsChild>
            <w:div w:id="2073961333">
              <w:marLeft w:val="0"/>
              <w:marRight w:val="0"/>
              <w:marTop w:val="0"/>
              <w:marBottom w:val="0"/>
              <w:divBdr>
                <w:top w:val="none" w:sz="0" w:space="0" w:color="auto"/>
                <w:left w:val="none" w:sz="0" w:space="0" w:color="auto"/>
                <w:bottom w:val="none" w:sz="0" w:space="0" w:color="auto"/>
                <w:right w:val="none" w:sz="0" w:space="0" w:color="auto"/>
              </w:divBdr>
            </w:div>
          </w:divsChild>
        </w:div>
        <w:div w:id="2065642614">
          <w:marLeft w:val="0"/>
          <w:marRight w:val="0"/>
          <w:marTop w:val="0"/>
          <w:marBottom w:val="0"/>
          <w:divBdr>
            <w:top w:val="none" w:sz="0" w:space="0" w:color="auto"/>
            <w:left w:val="none" w:sz="0" w:space="0" w:color="auto"/>
            <w:bottom w:val="none" w:sz="0" w:space="0" w:color="auto"/>
            <w:right w:val="none" w:sz="0" w:space="0" w:color="auto"/>
          </w:divBdr>
        </w:div>
        <w:div w:id="1010791841">
          <w:marLeft w:val="0"/>
          <w:marRight w:val="0"/>
          <w:marTop w:val="0"/>
          <w:marBottom w:val="0"/>
          <w:divBdr>
            <w:top w:val="none" w:sz="0" w:space="0" w:color="auto"/>
            <w:left w:val="none" w:sz="0" w:space="0" w:color="auto"/>
            <w:bottom w:val="none" w:sz="0" w:space="0" w:color="auto"/>
            <w:right w:val="none" w:sz="0" w:space="0" w:color="auto"/>
          </w:divBdr>
        </w:div>
        <w:div w:id="1547329361">
          <w:marLeft w:val="0"/>
          <w:marRight w:val="0"/>
          <w:marTop w:val="0"/>
          <w:marBottom w:val="0"/>
          <w:divBdr>
            <w:top w:val="none" w:sz="0" w:space="0" w:color="auto"/>
            <w:left w:val="none" w:sz="0" w:space="0" w:color="auto"/>
            <w:bottom w:val="none" w:sz="0" w:space="0" w:color="auto"/>
            <w:right w:val="none" w:sz="0" w:space="0" w:color="auto"/>
          </w:divBdr>
        </w:div>
      </w:divsChild>
    </w:div>
    <w:div w:id="1610772613">
      <w:bodyDiv w:val="1"/>
      <w:marLeft w:val="0"/>
      <w:marRight w:val="0"/>
      <w:marTop w:val="0"/>
      <w:marBottom w:val="0"/>
      <w:divBdr>
        <w:top w:val="none" w:sz="0" w:space="0" w:color="auto"/>
        <w:left w:val="none" w:sz="0" w:space="0" w:color="auto"/>
        <w:bottom w:val="none" w:sz="0" w:space="0" w:color="auto"/>
        <w:right w:val="none" w:sz="0" w:space="0" w:color="auto"/>
      </w:divBdr>
      <w:divsChild>
        <w:div w:id="1327704285">
          <w:marLeft w:val="0"/>
          <w:marRight w:val="0"/>
          <w:marTop w:val="0"/>
          <w:marBottom w:val="0"/>
          <w:divBdr>
            <w:top w:val="none" w:sz="0" w:space="0" w:color="auto"/>
            <w:left w:val="none" w:sz="0" w:space="0" w:color="auto"/>
            <w:bottom w:val="none" w:sz="0" w:space="0" w:color="auto"/>
            <w:right w:val="none" w:sz="0" w:space="0" w:color="auto"/>
          </w:divBdr>
          <w:divsChild>
            <w:div w:id="338821566">
              <w:marLeft w:val="0"/>
              <w:marRight w:val="0"/>
              <w:marTop w:val="0"/>
              <w:marBottom w:val="0"/>
              <w:divBdr>
                <w:top w:val="none" w:sz="0" w:space="0" w:color="auto"/>
                <w:left w:val="none" w:sz="0" w:space="0" w:color="auto"/>
                <w:bottom w:val="none" w:sz="0" w:space="0" w:color="auto"/>
                <w:right w:val="none" w:sz="0" w:space="0" w:color="auto"/>
              </w:divBdr>
            </w:div>
          </w:divsChild>
        </w:div>
        <w:div w:id="1286620742">
          <w:marLeft w:val="0"/>
          <w:marRight w:val="0"/>
          <w:marTop w:val="0"/>
          <w:marBottom w:val="0"/>
          <w:divBdr>
            <w:top w:val="none" w:sz="0" w:space="0" w:color="auto"/>
            <w:left w:val="none" w:sz="0" w:space="0" w:color="auto"/>
            <w:bottom w:val="none" w:sz="0" w:space="0" w:color="auto"/>
            <w:right w:val="none" w:sz="0" w:space="0" w:color="auto"/>
          </w:divBdr>
        </w:div>
        <w:div w:id="2010400055">
          <w:marLeft w:val="0"/>
          <w:marRight w:val="0"/>
          <w:marTop w:val="0"/>
          <w:marBottom w:val="0"/>
          <w:divBdr>
            <w:top w:val="none" w:sz="0" w:space="0" w:color="auto"/>
            <w:left w:val="none" w:sz="0" w:space="0" w:color="auto"/>
            <w:bottom w:val="none" w:sz="0" w:space="0" w:color="auto"/>
            <w:right w:val="none" w:sz="0" w:space="0" w:color="auto"/>
          </w:divBdr>
        </w:div>
        <w:div w:id="1489252752">
          <w:marLeft w:val="0"/>
          <w:marRight w:val="0"/>
          <w:marTop w:val="0"/>
          <w:marBottom w:val="0"/>
          <w:divBdr>
            <w:top w:val="none" w:sz="0" w:space="0" w:color="auto"/>
            <w:left w:val="none" w:sz="0" w:space="0" w:color="auto"/>
            <w:bottom w:val="none" w:sz="0" w:space="0" w:color="auto"/>
            <w:right w:val="none" w:sz="0" w:space="0" w:color="auto"/>
          </w:divBdr>
        </w:div>
      </w:divsChild>
    </w:div>
    <w:div w:id="1697080420">
      <w:bodyDiv w:val="1"/>
      <w:marLeft w:val="0"/>
      <w:marRight w:val="0"/>
      <w:marTop w:val="0"/>
      <w:marBottom w:val="0"/>
      <w:divBdr>
        <w:top w:val="none" w:sz="0" w:space="0" w:color="auto"/>
        <w:left w:val="none" w:sz="0" w:space="0" w:color="auto"/>
        <w:bottom w:val="none" w:sz="0" w:space="0" w:color="auto"/>
        <w:right w:val="none" w:sz="0" w:space="0" w:color="auto"/>
      </w:divBdr>
      <w:divsChild>
        <w:div w:id="1238132443">
          <w:marLeft w:val="0"/>
          <w:marRight w:val="0"/>
          <w:marTop w:val="0"/>
          <w:marBottom w:val="0"/>
          <w:divBdr>
            <w:top w:val="none" w:sz="0" w:space="0" w:color="auto"/>
            <w:left w:val="none" w:sz="0" w:space="0" w:color="auto"/>
            <w:bottom w:val="none" w:sz="0" w:space="0" w:color="auto"/>
            <w:right w:val="none" w:sz="0" w:space="0" w:color="auto"/>
          </w:divBdr>
          <w:divsChild>
            <w:div w:id="1053385286">
              <w:marLeft w:val="0"/>
              <w:marRight w:val="0"/>
              <w:marTop w:val="0"/>
              <w:marBottom w:val="0"/>
              <w:divBdr>
                <w:top w:val="none" w:sz="0" w:space="0" w:color="auto"/>
                <w:left w:val="none" w:sz="0" w:space="0" w:color="auto"/>
                <w:bottom w:val="none" w:sz="0" w:space="0" w:color="auto"/>
                <w:right w:val="none" w:sz="0" w:space="0" w:color="auto"/>
              </w:divBdr>
            </w:div>
          </w:divsChild>
        </w:div>
        <w:div w:id="248078218">
          <w:marLeft w:val="0"/>
          <w:marRight w:val="0"/>
          <w:marTop w:val="0"/>
          <w:marBottom w:val="0"/>
          <w:divBdr>
            <w:top w:val="none" w:sz="0" w:space="0" w:color="auto"/>
            <w:left w:val="none" w:sz="0" w:space="0" w:color="auto"/>
            <w:bottom w:val="none" w:sz="0" w:space="0" w:color="auto"/>
            <w:right w:val="none" w:sz="0" w:space="0" w:color="auto"/>
          </w:divBdr>
        </w:div>
      </w:divsChild>
    </w:div>
    <w:div w:id="1709377508">
      <w:bodyDiv w:val="1"/>
      <w:marLeft w:val="0"/>
      <w:marRight w:val="0"/>
      <w:marTop w:val="0"/>
      <w:marBottom w:val="0"/>
      <w:divBdr>
        <w:top w:val="none" w:sz="0" w:space="0" w:color="auto"/>
        <w:left w:val="none" w:sz="0" w:space="0" w:color="auto"/>
        <w:bottom w:val="none" w:sz="0" w:space="0" w:color="auto"/>
        <w:right w:val="none" w:sz="0" w:space="0" w:color="auto"/>
      </w:divBdr>
      <w:divsChild>
        <w:div w:id="2127651336">
          <w:marLeft w:val="0"/>
          <w:marRight w:val="0"/>
          <w:marTop w:val="30"/>
          <w:marBottom w:val="30"/>
          <w:divBdr>
            <w:top w:val="none" w:sz="0" w:space="0" w:color="auto"/>
            <w:left w:val="none" w:sz="0" w:space="0" w:color="auto"/>
            <w:bottom w:val="none" w:sz="0" w:space="0" w:color="auto"/>
            <w:right w:val="none" w:sz="0" w:space="0" w:color="auto"/>
          </w:divBdr>
          <w:divsChild>
            <w:div w:id="411122652">
              <w:marLeft w:val="0"/>
              <w:marRight w:val="0"/>
              <w:marTop w:val="0"/>
              <w:marBottom w:val="0"/>
              <w:divBdr>
                <w:top w:val="none" w:sz="0" w:space="0" w:color="auto"/>
                <w:left w:val="none" w:sz="0" w:space="0" w:color="auto"/>
                <w:bottom w:val="none" w:sz="0" w:space="0" w:color="auto"/>
                <w:right w:val="none" w:sz="0" w:space="0" w:color="auto"/>
              </w:divBdr>
              <w:divsChild>
                <w:div w:id="1954046406">
                  <w:marLeft w:val="0"/>
                  <w:marRight w:val="0"/>
                  <w:marTop w:val="0"/>
                  <w:marBottom w:val="0"/>
                  <w:divBdr>
                    <w:top w:val="none" w:sz="0" w:space="0" w:color="auto"/>
                    <w:left w:val="none" w:sz="0" w:space="0" w:color="auto"/>
                    <w:bottom w:val="none" w:sz="0" w:space="0" w:color="auto"/>
                    <w:right w:val="none" w:sz="0" w:space="0" w:color="auto"/>
                  </w:divBdr>
                </w:div>
              </w:divsChild>
            </w:div>
            <w:div w:id="1251114550">
              <w:marLeft w:val="0"/>
              <w:marRight w:val="0"/>
              <w:marTop w:val="0"/>
              <w:marBottom w:val="0"/>
              <w:divBdr>
                <w:top w:val="none" w:sz="0" w:space="0" w:color="auto"/>
                <w:left w:val="none" w:sz="0" w:space="0" w:color="auto"/>
                <w:bottom w:val="none" w:sz="0" w:space="0" w:color="auto"/>
                <w:right w:val="none" w:sz="0" w:space="0" w:color="auto"/>
              </w:divBdr>
              <w:divsChild>
                <w:div w:id="1155803674">
                  <w:marLeft w:val="0"/>
                  <w:marRight w:val="0"/>
                  <w:marTop w:val="0"/>
                  <w:marBottom w:val="0"/>
                  <w:divBdr>
                    <w:top w:val="none" w:sz="0" w:space="0" w:color="auto"/>
                    <w:left w:val="none" w:sz="0" w:space="0" w:color="auto"/>
                    <w:bottom w:val="none" w:sz="0" w:space="0" w:color="auto"/>
                    <w:right w:val="none" w:sz="0" w:space="0" w:color="auto"/>
                  </w:divBdr>
                  <w:divsChild>
                    <w:div w:id="249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06">
          <w:marLeft w:val="0"/>
          <w:marRight w:val="0"/>
          <w:marTop w:val="30"/>
          <w:marBottom w:val="30"/>
          <w:divBdr>
            <w:top w:val="none" w:sz="0" w:space="0" w:color="auto"/>
            <w:left w:val="none" w:sz="0" w:space="0" w:color="auto"/>
            <w:bottom w:val="none" w:sz="0" w:space="0" w:color="auto"/>
            <w:right w:val="none" w:sz="0" w:space="0" w:color="auto"/>
          </w:divBdr>
          <w:divsChild>
            <w:div w:id="374933120">
              <w:marLeft w:val="0"/>
              <w:marRight w:val="0"/>
              <w:marTop w:val="0"/>
              <w:marBottom w:val="0"/>
              <w:divBdr>
                <w:top w:val="none" w:sz="0" w:space="0" w:color="auto"/>
                <w:left w:val="none" w:sz="0" w:space="0" w:color="auto"/>
                <w:bottom w:val="none" w:sz="0" w:space="0" w:color="auto"/>
                <w:right w:val="none" w:sz="0" w:space="0" w:color="auto"/>
              </w:divBdr>
              <w:divsChild>
                <w:div w:id="1843278472">
                  <w:marLeft w:val="0"/>
                  <w:marRight w:val="0"/>
                  <w:marTop w:val="0"/>
                  <w:marBottom w:val="0"/>
                  <w:divBdr>
                    <w:top w:val="none" w:sz="0" w:space="0" w:color="auto"/>
                    <w:left w:val="none" w:sz="0" w:space="0" w:color="auto"/>
                    <w:bottom w:val="none" w:sz="0" w:space="0" w:color="auto"/>
                    <w:right w:val="none" w:sz="0" w:space="0" w:color="auto"/>
                  </w:divBdr>
                </w:div>
              </w:divsChild>
            </w:div>
            <w:div w:id="813067532">
              <w:marLeft w:val="0"/>
              <w:marRight w:val="0"/>
              <w:marTop w:val="0"/>
              <w:marBottom w:val="0"/>
              <w:divBdr>
                <w:top w:val="none" w:sz="0" w:space="0" w:color="auto"/>
                <w:left w:val="none" w:sz="0" w:space="0" w:color="auto"/>
                <w:bottom w:val="none" w:sz="0" w:space="0" w:color="auto"/>
                <w:right w:val="none" w:sz="0" w:space="0" w:color="auto"/>
              </w:divBdr>
              <w:divsChild>
                <w:div w:id="502359929">
                  <w:marLeft w:val="0"/>
                  <w:marRight w:val="0"/>
                  <w:marTop w:val="0"/>
                  <w:marBottom w:val="0"/>
                  <w:divBdr>
                    <w:top w:val="none" w:sz="0" w:space="0" w:color="auto"/>
                    <w:left w:val="none" w:sz="0" w:space="0" w:color="auto"/>
                    <w:bottom w:val="none" w:sz="0" w:space="0" w:color="auto"/>
                    <w:right w:val="none" w:sz="0" w:space="0" w:color="auto"/>
                  </w:divBdr>
                  <w:divsChild>
                    <w:div w:id="14120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92966">
          <w:marLeft w:val="0"/>
          <w:marRight w:val="0"/>
          <w:marTop w:val="30"/>
          <w:marBottom w:val="30"/>
          <w:divBdr>
            <w:top w:val="none" w:sz="0" w:space="0" w:color="auto"/>
            <w:left w:val="none" w:sz="0" w:space="0" w:color="auto"/>
            <w:bottom w:val="none" w:sz="0" w:space="0" w:color="auto"/>
            <w:right w:val="none" w:sz="0" w:space="0" w:color="auto"/>
          </w:divBdr>
          <w:divsChild>
            <w:div w:id="339434355">
              <w:marLeft w:val="0"/>
              <w:marRight w:val="0"/>
              <w:marTop w:val="0"/>
              <w:marBottom w:val="0"/>
              <w:divBdr>
                <w:top w:val="none" w:sz="0" w:space="0" w:color="auto"/>
                <w:left w:val="none" w:sz="0" w:space="0" w:color="auto"/>
                <w:bottom w:val="none" w:sz="0" w:space="0" w:color="auto"/>
                <w:right w:val="none" w:sz="0" w:space="0" w:color="auto"/>
              </w:divBdr>
              <w:divsChild>
                <w:div w:id="551504862">
                  <w:marLeft w:val="0"/>
                  <w:marRight w:val="0"/>
                  <w:marTop w:val="0"/>
                  <w:marBottom w:val="0"/>
                  <w:divBdr>
                    <w:top w:val="none" w:sz="0" w:space="0" w:color="auto"/>
                    <w:left w:val="none" w:sz="0" w:space="0" w:color="auto"/>
                    <w:bottom w:val="none" w:sz="0" w:space="0" w:color="auto"/>
                    <w:right w:val="none" w:sz="0" w:space="0" w:color="auto"/>
                  </w:divBdr>
                </w:div>
              </w:divsChild>
            </w:div>
            <w:div w:id="75446280">
              <w:marLeft w:val="0"/>
              <w:marRight w:val="0"/>
              <w:marTop w:val="0"/>
              <w:marBottom w:val="0"/>
              <w:divBdr>
                <w:top w:val="none" w:sz="0" w:space="0" w:color="auto"/>
                <w:left w:val="none" w:sz="0" w:space="0" w:color="auto"/>
                <w:bottom w:val="none" w:sz="0" w:space="0" w:color="auto"/>
                <w:right w:val="none" w:sz="0" w:space="0" w:color="auto"/>
              </w:divBdr>
              <w:divsChild>
                <w:div w:id="701706937">
                  <w:marLeft w:val="0"/>
                  <w:marRight w:val="0"/>
                  <w:marTop w:val="0"/>
                  <w:marBottom w:val="0"/>
                  <w:divBdr>
                    <w:top w:val="none" w:sz="0" w:space="0" w:color="auto"/>
                    <w:left w:val="none" w:sz="0" w:space="0" w:color="auto"/>
                    <w:bottom w:val="none" w:sz="0" w:space="0" w:color="auto"/>
                    <w:right w:val="none" w:sz="0" w:space="0" w:color="auto"/>
                  </w:divBdr>
                  <w:divsChild>
                    <w:div w:id="174348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39696">
          <w:marLeft w:val="0"/>
          <w:marRight w:val="0"/>
          <w:marTop w:val="30"/>
          <w:marBottom w:val="30"/>
          <w:divBdr>
            <w:top w:val="none" w:sz="0" w:space="0" w:color="auto"/>
            <w:left w:val="none" w:sz="0" w:space="0" w:color="auto"/>
            <w:bottom w:val="none" w:sz="0" w:space="0" w:color="auto"/>
            <w:right w:val="none" w:sz="0" w:space="0" w:color="auto"/>
          </w:divBdr>
          <w:divsChild>
            <w:div w:id="331183632">
              <w:marLeft w:val="0"/>
              <w:marRight w:val="0"/>
              <w:marTop w:val="0"/>
              <w:marBottom w:val="0"/>
              <w:divBdr>
                <w:top w:val="none" w:sz="0" w:space="0" w:color="auto"/>
                <w:left w:val="none" w:sz="0" w:space="0" w:color="auto"/>
                <w:bottom w:val="none" w:sz="0" w:space="0" w:color="auto"/>
                <w:right w:val="none" w:sz="0" w:space="0" w:color="auto"/>
              </w:divBdr>
              <w:divsChild>
                <w:div w:id="1374574719">
                  <w:marLeft w:val="0"/>
                  <w:marRight w:val="0"/>
                  <w:marTop w:val="0"/>
                  <w:marBottom w:val="0"/>
                  <w:divBdr>
                    <w:top w:val="none" w:sz="0" w:space="0" w:color="auto"/>
                    <w:left w:val="none" w:sz="0" w:space="0" w:color="auto"/>
                    <w:bottom w:val="none" w:sz="0" w:space="0" w:color="auto"/>
                    <w:right w:val="none" w:sz="0" w:space="0" w:color="auto"/>
                  </w:divBdr>
                </w:div>
              </w:divsChild>
            </w:div>
            <w:div w:id="1322998853">
              <w:marLeft w:val="0"/>
              <w:marRight w:val="0"/>
              <w:marTop w:val="0"/>
              <w:marBottom w:val="0"/>
              <w:divBdr>
                <w:top w:val="none" w:sz="0" w:space="0" w:color="auto"/>
                <w:left w:val="none" w:sz="0" w:space="0" w:color="auto"/>
                <w:bottom w:val="none" w:sz="0" w:space="0" w:color="auto"/>
                <w:right w:val="none" w:sz="0" w:space="0" w:color="auto"/>
              </w:divBdr>
              <w:divsChild>
                <w:div w:id="1907104715">
                  <w:marLeft w:val="0"/>
                  <w:marRight w:val="0"/>
                  <w:marTop w:val="0"/>
                  <w:marBottom w:val="0"/>
                  <w:divBdr>
                    <w:top w:val="none" w:sz="0" w:space="0" w:color="auto"/>
                    <w:left w:val="none" w:sz="0" w:space="0" w:color="auto"/>
                    <w:bottom w:val="none" w:sz="0" w:space="0" w:color="auto"/>
                    <w:right w:val="none" w:sz="0" w:space="0" w:color="auto"/>
                  </w:divBdr>
                  <w:divsChild>
                    <w:div w:id="20486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0980">
          <w:marLeft w:val="0"/>
          <w:marRight w:val="0"/>
          <w:marTop w:val="30"/>
          <w:marBottom w:val="30"/>
          <w:divBdr>
            <w:top w:val="none" w:sz="0" w:space="0" w:color="auto"/>
            <w:left w:val="none" w:sz="0" w:space="0" w:color="auto"/>
            <w:bottom w:val="none" w:sz="0" w:space="0" w:color="auto"/>
            <w:right w:val="none" w:sz="0" w:space="0" w:color="auto"/>
          </w:divBdr>
          <w:divsChild>
            <w:div w:id="795679140">
              <w:marLeft w:val="0"/>
              <w:marRight w:val="0"/>
              <w:marTop w:val="0"/>
              <w:marBottom w:val="0"/>
              <w:divBdr>
                <w:top w:val="none" w:sz="0" w:space="0" w:color="auto"/>
                <w:left w:val="none" w:sz="0" w:space="0" w:color="auto"/>
                <w:bottom w:val="none" w:sz="0" w:space="0" w:color="auto"/>
                <w:right w:val="none" w:sz="0" w:space="0" w:color="auto"/>
              </w:divBdr>
              <w:divsChild>
                <w:div w:id="1493644089">
                  <w:marLeft w:val="0"/>
                  <w:marRight w:val="0"/>
                  <w:marTop w:val="0"/>
                  <w:marBottom w:val="0"/>
                  <w:divBdr>
                    <w:top w:val="none" w:sz="0" w:space="0" w:color="auto"/>
                    <w:left w:val="none" w:sz="0" w:space="0" w:color="auto"/>
                    <w:bottom w:val="none" w:sz="0" w:space="0" w:color="auto"/>
                    <w:right w:val="none" w:sz="0" w:space="0" w:color="auto"/>
                  </w:divBdr>
                </w:div>
              </w:divsChild>
            </w:div>
            <w:div w:id="338704164">
              <w:marLeft w:val="0"/>
              <w:marRight w:val="0"/>
              <w:marTop w:val="0"/>
              <w:marBottom w:val="0"/>
              <w:divBdr>
                <w:top w:val="none" w:sz="0" w:space="0" w:color="auto"/>
                <w:left w:val="none" w:sz="0" w:space="0" w:color="auto"/>
                <w:bottom w:val="none" w:sz="0" w:space="0" w:color="auto"/>
                <w:right w:val="none" w:sz="0" w:space="0" w:color="auto"/>
              </w:divBdr>
              <w:divsChild>
                <w:div w:id="1008406830">
                  <w:marLeft w:val="0"/>
                  <w:marRight w:val="0"/>
                  <w:marTop w:val="0"/>
                  <w:marBottom w:val="0"/>
                  <w:divBdr>
                    <w:top w:val="none" w:sz="0" w:space="0" w:color="auto"/>
                    <w:left w:val="none" w:sz="0" w:space="0" w:color="auto"/>
                    <w:bottom w:val="none" w:sz="0" w:space="0" w:color="auto"/>
                    <w:right w:val="none" w:sz="0" w:space="0" w:color="auto"/>
                  </w:divBdr>
                  <w:divsChild>
                    <w:div w:id="11465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7084">
          <w:marLeft w:val="0"/>
          <w:marRight w:val="0"/>
          <w:marTop w:val="30"/>
          <w:marBottom w:val="30"/>
          <w:divBdr>
            <w:top w:val="none" w:sz="0" w:space="0" w:color="auto"/>
            <w:left w:val="none" w:sz="0" w:space="0" w:color="auto"/>
            <w:bottom w:val="none" w:sz="0" w:space="0" w:color="auto"/>
            <w:right w:val="none" w:sz="0" w:space="0" w:color="auto"/>
          </w:divBdr>
          <w:divsChild>
            <w:div w:id="1196313291">
              <w:marLeft w:val="0"/>
              <w:marRight w:val="0"/>
              <w:marTop w:val="0"/>
              <w:marBottom w:val="0"/>
              <w:divBdr>
                <w:top w:val="none" w:sz="0" w:space="0" w:color="auto"/>
                <w:left w:val="none" w:sz="0" w:space="0" w:color="auto"/>
                <w:bottom w:val="none" w:sz="0" w:space="0" w:color="auto"/>
                <w:right w:val="none" w:sz="0" w:space="0" w:color="auto"/>
              </w:divBdr>
              <w:divsChild>
                <w:div w:id="1681853219">
                  <w:marLeft w:val="0"/>
                  <w:marRight w:val="0"/>
                  <w:marTop w:val="0"/>
                  <w:marBottom w:val="0"/>
                  <w:divBdr>
                    <w:top w:val="none" w:sz="0" w:space="0" w:color="auto"/>
                    <w:left w:val="none" w:sz="0" w:space="0" w:color="auto"/>
                    <w:bottom w:val="none" w:sz="0" w:space="0" w:color="auto"/>
                    <w:right w:val="none" w:sz="0" w:space="0" w:color="auto"/>
                  </w:divBdr>
                </w:div>
              </w:divsChild>
            </w:div>
            <w:div w:id="462383060">
              <w:marLeft w:val="0"/>
              <w:marRight w:val="0"/>
              <w:marTop w:val="0"/>
              <w:marBottom w:val="0"/>
              <w:divBdr>
                <w:top w:val="none" w:sz="0" w:space="0" w:color="auto"/>
                <w:left w:val="none" w:sz="0" w:space="0" w:color="auto"/>
                <w:bottom w:val="none" w:sz="0" w:space="0" w:color="auto"/>
                <w:right w:val="none" w:sz="0" w:space="0" w:color="auto"/>
              </w:divBdr>
              <w:divsChild>
                <w:div w:id="1103839087">
                  <w:marLeft w:val="0"/>
                  <w:marRight w:val="0"/>
                  <w:marTop w:val="0"/>
                  <w:marBottom w:val="0"/>
                  <w:divBdr>
                    <w:top w:val="none" w:sz="0" w:space="0" w:color="auto"/>
                    <w:left w:val="none" w:sz="0" w:space="0" w:color="auto"/>
                    <w:bottom w:val="none" w:sz="0" w:space="0" w:color="auto"/>
                    <w:right w:val="none" w:sz="0" w:space="0" w:color="auto"/>
                  </w:divBdr>
                  <w:divsChild>
                    <w:div w:id="16481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0583">
          <w:marLeft w:val="0"/>
          <w:marRight w:val="0"/>
          <w:marTop w:val="30"/>
          <w:marBottom w:val="30"/>
          <w:divBdr>
            <w:top w:val="none" w:sz="0" w:space="0" w:color="auto"/>
            <w:left w:val="none" w:sz="0" w:space="0" w:color="auto"/>
            <w:bottom w:val="none" w:sz="0" w:space="0" w:color="auto"/>
            <w:right w:val="none" w:sz="0" w:space="0" w:color="auto"/>
          </w:divBdr>
          <w:divsChild>
            <w:div w:id="688023419">
              <w:marLeft w:val="0"/>
              <w:marRight w:val="0"/>
              <w:marTop w:val="0"/>
              <w:marBottom w:val="0"/>
              <w:divBdr>
                <w:top w:val="none" w:sz="0" w:space="0" w:color="auto"/>
                <w:left w:val="none" w:sz="0" w:space="0" w:color="auto"/>
                <w:bottom w:val="none" w:sz="0" w:space="0" w:color="auto"/>
                <w:right w:val="none" w:sz="0" w:space="0" w:color="auto"/>
              </w:divBdr>
              <w:divsChild>
                <w:div w:id="1272010265">
                  <w:marLeft w:val="0"/>
                  <w:marRight w:val="0"/>
                  <w:marTop w:val="0"/>
                  <w:marBottom w:val="0"/>
                  <w:divBdr>
                    <w:top w:val="none" w:sz="0" w:space="0" w:color="auto"/>
                    <w:left w:val="none" w:sz="0" w:space="0" w:color="auto"/>
                    <w:bottom w:val="none" w:sz="0" w:space="0" w:color="auto"/>
                    <w:right w:val="none" w:sz="0" w:space="0" w:color="auto"/>
                  </w:divBdr>
                </w:div>
              </w:divsChild>
            </w:div>
            <w:div w:id="786855026">
              <w:marLeft w:val="0"/>
              <w:marRight w:val="0"/>
              <w:marTop w:val="0"/>
              <w:marBottom w:val="0"/>
              <w:divBdr>
                <w:top w:val="none" w:sz="0" w:space="0" w:color="auto"/>
                <w:left w:val="none" w:sz="0" w:space="0" w:color="auto"/>
                <w:bottom w:val="none" w:sz="0" w:space="0" w:color="auto"/>
                <w:right w:val="none" w:sz="0" w:space="0" w:color="auto"/>
              </w:divBdr>
              <w:divsChild>
                <w:div w:id="981538038">
                  <w:marLeft w:val="0"/>
                  <w:marRight w:val="0"/>
                  <w:marTop w:val="0"/>
                  <w:marBottom w:val="0"/>
                  <w:divBdr>
                    <w:top w:val="none" w:sz="0" w:space="0" w:color="auto"/>
                    <w:left w:val="none" w:sz="0" w:space="0" w:color="auto"/>
                    <w:bottom w:val="none" w:sz="0" w:space="0" w:color="auto"/>
                    <w:right w:val="none" w:sz="0" w:space="0" w:color="auto"/>
                  </w:divBdr>
                  <w:divsChild>
                    <w:div w:id="19498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07629">
          <w:marLeft w:val="0"/>
          <w:marRight w:val="0"/>
          <w:marTop w:val="30"/>
          <w:marBottom w:val="30"/>
          <w:divBdr>
            <w:top w:val="none" w:sz="0" w:space="0" w:color="auto"/>
            <w:left w:val="none" w:sz="0" w:space="0" w:color="auto"/>
            <w:bottom w:val="none" w:sz="0" w:space="0" w:color="auto"/>
            <w:right w:val="none" w:sz="0" w:space="0" w:color="auto"/>
          </w:divBdr>
          <w:divsChild>
            <w:div w:id="760369096">
              <w:marLeft w:val="0"/>
              <w:marRight w:val="0"/>
              <w:marTop w:val="0"/>
              <w:marBottom w:val="0"/>
              <w:divBdr>
                <w:top w:val="none" w:sz="0" w:space="0" w:color="auto"/>
                <w:left w:val="none" w:sz="0" w:space="0" w:color="auto"/>
                <w:bottom w:val="none" w:sz="0" w:space="0" w:color="auto"/>
                <w:right w:val="none" w:sz="0" w:space="0" w:color="auto"/>
              </w:divBdr>
              <w:divsChild>
                <w:div w:id="1936665467">
                  <w:marLeft w:val="0"/>
                  <w:marRight w:val="0"/>
                  <w:marTop w:val="0"/>
                  <w:marBottom w:val="0"/>
                  <w:divBdr>
                    <w:top w:val="none" w:sz="0" w:space="0" w:color="auto"/>
                    <w:left w:val="none" w:sz="0" w:space="0" w:color="auto"/>
                    <w:bottom w:val="none" w:sz="0" w:space="0" w:color="auto"/>
                    <w:right w:val="none" w:sz="0" w:space="0" w:color="auto"/>
                  </w:divBdr>
                </w:div>
              </w:divsChild>
            </w:div>
            <w:div w:id="1034580347">
              <w:marLeft w:val="0"/>
              <w:marRight w:val="0"/>
              <w:marTop w:val="0"/>
              <w:marBottom w:val="0"/>
              <w:divBdr>
                <w:top w:val="none" w:sz="0" w:space="0" w:color="auto"/>
                <w:left w:val="none" w:sz="0" w:space="0" w:color="auto"/>
                <w:bottom w:val="none" w:sz="0" w:space="0" w:color="auto"/>
                <w:right w:val="none" w:sz="0" w:space="0" w:color="auto"/>
              </w:divBdr>
              <w:divsChild>
                <w:div w:id="1755787079">
                  <w:marLeft w:val="0"/>
                  <w:marRight w:val="0"/>
                  <w:marTop w:val="0"/>
                  <w:marBottom w:val="0"/>
                  <w:divBdr>
                    <w:top w:val="none" w:sz="0" w:space="0" w:color="auto"/>
                    <w:left w:val="none" w:sz="0" w:space="0" w:color="auto"/>
                    <w:bottom w:val="none" w:sz="0" w:space="0" w:color="auto"/>
                    <w:right w:val="none" w:sz="0" w:space="0" w:color="auto"/>
                  </w:divBdr>
                  <w:divsChild>
                    <w:div w:id="11779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4574">
          <w:marLeft w:val="0"/>
          <w:marRight w:val="0"/>
          <w:marTop w:val="30"/>
          <w:marBottom w:val="30"/>
          <w:divBdr>
            <w:top w:val="none" w:sz="0" w:space="0" w:color="auto"/>
            <w:left w:val="none" w:sz="0" w:space="0" w:color="auto"/>
            <w:bottom w:val="none" w:sz="0" w:space="0" w:color="auto"/>
            <w:right w:val="none" w:sz="0" w:space="0" w:color="auto"/>
          </w:divBdr>
          <w:divsChild>
            <w:div w:id="1839037546">
              <w:marLeft w:val="0"/>
              <w:marRight w:val="0"/>
              <w:marTop w:val="0"/>
              <w:marBottom w:val="0"/>
              <w:divBdr>
                <w:top w:val="none" w:sz="0" w:space="0" w:color="auto"/>
                <w:left w:val="none" w:sz="0" w:space="0" w:color="auto"/>
                <w:bottom w:val="none" w:sz="0" w:space="0" w:color="auto"/>
                <w:right w:val="none" w:sz="0" w:space="0" w:color="auto"/>
              </w:divBdr>
              <w:divsChild>
                <w:div w:id="410156424">
                  <w:marLeft w:val="0"/>
                  <w:marRight w:val="0"/>
                  <w:marTop w:val="0"/>
                  <w:marBottom w:val="0"/>
                  <w:divBdr>
                    <w:top w:val="none" w:sz="0" w:space="0" w:color="auto"/>
                    <w:left w:val="none" w:sz="0" w:space="0" w:color="auto"/>
                    <w:bottom w:val="none" w:sz="0" w:space="0" w:color="auto"/>
                    <w:right w:val="none" w:sz="0" w:space="0" w:color="auto"/>
                  </w:divBdr>
                </w:div>
              </w:divsChild>
            </w:div>
            <w:div w:id="158891726">
              <w:marLeft w:val="0"/>
              <w:marRight w:val="0"/>
              <w:marTop w:val="0"/>
              <w:marBottom w:val="0"/>
              <w:divBdr>
                <w:top w:val="none" w:sz="0" w:space="0" w:color="auto"/>
                <w:left w:val="none" w:sz="0" w:space="0" w:color="auto"/>
                <w:bottom w:val="none" w:sz="0" w:space="0" w:color="auto"/>
                <w:right w:val="none" w:sz="0" w:space="0" w:color="auto"/>
              </w:divBdr>
              <w:divsChild>
                <w:div w:id="633293766">
                  <w:marLeft w:val="0"/>
                  <w:marRight w:val="0"/>
                  <w:marTop w:val="0"/>
                  <w:marBottom w:val="0"/>
                  <w:divBdr>
                    <w:top w:val="none" w:sz="0" w:space="0" w:color="auto"/>
                    <w:left w:val="none" w:sz="0" w:space="0" w:color="auto"/>
                    <w:bottom w:val="none" w:sz="0" w:space="0" w:color="auto"/>
                    <w:right w:val="none" w:sz="0" w:space="0" w:color="auto"/>
                  </w:divBdr>
                  <w:divsChild>
                    <w:div w:id="27008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8942">
          <w:marLeft w:val="0"/>
          <w:marRight w:val="0"/>
          <w:marTop w:val="30"/>
          <w:marBottom w:val="30"/>
          <w:divBdr>
            <w:top w:val="none" w:sz="0" w:space="0" w:color="auto"/>
            <w:left w:val="none" w:sz="0" w:space="0" w:color="auto"/>
            <w:bottom w:val="none" w:sz="0" w:space="0" w:color="auto"/>
            <w:right w:val="none" w:sz="0" w:space="0" w:color="auto"/>
          </w:divBdr>
          <w:divsChild>
            <w:div w:id="1589194702">
              <w:marLeft w:val="0"/>
              <w:marRight w:val="0"/>
              <w:marTop w:val="0"/>
              <w:marBottom w:val="0"/>
              <w:divBdr>
                <w:top w:val="none" w:sz="0" w:space="0" w:color="auto"/>
                <w:left w:val="none" w:sz="0" w:space="0" w:color="auto"/>
                <w:bottom w:val="none" w:sz="0" w:space="0" w:color="auto"/>
                <w:right w:val="none" w:sz="0" w:space="0" w:color="auto"/>
              </w:divBdr>
              <w:divsChild>
                <w:div w:id="1480465889">
                  <w:marLeft w:val="0"/>
                  <w:marRight w:val="0"/>
                  <w:marTop w:val="0"/>
                  <w:marBottom w:val="0"/>
                  <w:divBdr>
                    <w:top w:val="none" w:sz="0" w:space="0" w:color="auto"/>
                    <w:left w:val="none" w:sz="0" w:space="0" w:color="auto"/>
                    <w:bottom w:val="none" w:sz="0" w:space="0" w:color="auto"/>
                    <w:right w:val="none" w:sz="0" w:space="0" w:color="auto"/>
                  </w:divBdr>
                </w:div>
              </w:divsChild>
            </w:div>
            <w:div w:id="279193207">
              <w:marLeft w:val="0"/>
              <w:marRight w:val="0"/>
              <w:marTop w:val="0"/>
              <w:marBottom w:val="0"/>
              <w:divBdr>
                <w:top w:val="none" w:sz="0" w:space="0" w:color="auto"/>
                <w:left w:val="none" w:sz="0" w:space="0" w:color="auto"/>
                <w:bottom w:val="none" w:sz="0" w:space="0" w:color="auto"/>
                <w:right w:val="none" w:sz="0" w:space="0" w:color="auto"/>
              </w:divBdr>
              <w:divsChild>
                <w:div w:id="37632982">
                  <w:marLeft w:val="0"/>
                  <w:marRight w:val="0"/>
                  <w:marTop w:val="0"/>
                  <w:marBottom w:val="0"/>
                  <w:divBdr>
                    <w:top w:val="none" w:sz="0" w:space="0" w:color="auto"/>
                    <w:left w:val="none" w:sz="0" w:space="0" w:color="auto"/>
                    <w:bottom w:val="none" w:sz="0" w:space="0" w:color="auto"/>
                    <w:right w:val="none" w:sz="0" w:space="0" w:color="auto"/>
                  </w:divBdr>
                  <w:divsChild>
                    <w:div w:id="1236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2678">
          <w:marLeft w:val="0"/>
          <w:marRight w:val="0"/>
          <w:marTop w:val="30"/>
          <w:marBottom w:val="30"/>
          <w:divBdr>
            <w:top w:val="none" w:sz="0" w:space="0" w:color="auto"/>
            <w:left w:val="none" w:sz="0" w:space="0" w:color="auto"/>
            <w:bottom w:val="none" w:sz="0" w:space="0" w:color="auto"/>
            <w:right w:val="none" w:sz="0" w:space="0" w:color="auto"/>
          </w:divBdr>
          <w:divsChild>
            <w:div w:id="242645034">
              <w:marLeft w:val="0"/>
              <w:marRight w:val="0"/>
              <w:marTop w:val="0"/>
              <w:marBottom w:val="0"/>
              <w:divBdr>
                <w:top w:val="none" w:sz="0" w:space="0" w:color="auto"/>
                <w:left w:val="none" w:sz="0" w:space="0" w:color="auto"/>
                <w:bottom w:val="none" w:sz="0" w:space="0" w:color="auto"/>
                <w:right w:val="none" w:sz="0" w:space="0" w:color="auto"/>
              </w:divBdr>
              <w:divsChild>
                <w:div w:id="2023431173">
                  <w:marLeft w:val="0"/>
                  <w:marRight w:val="0"/>
                  <w:marTop w:val="0"/>
                  <w:marBottom w:val="0"/>
                  <w:divBdr>
                    <w:top w:val="none" w:sz="0" w:space="0" w:color="auto"/>
                    <w:left w:val="none" w:sz="0" w:space="0" w:color="auto"/>
                    <w:bottom w:val="none" w:sz="0" w:space="0" w:color="auto"/>
                    <w:right w:val="none" w:sz="0" w:space="0" w:color="auto"/>
                  </w:divBdr>
                </w:div>
              </w:divsChild>
            </w:div>
            <w:div w:id="1262494277">
              <w:marLeft w:val="0"/>
              <w:marRight w:val="0"/>
              <w:marTop w:val="0"/>
              <w:marBottom w:val="0"/>
              <w:divBdr>
                <w:top w:val="none" w:sz="0" w:space="0" w:color="auto"/>
                <w:left w:val="none" w:sz="0" w:space="0" w:color="auto"/>
                <w:bottom w:val="none" w:sz="0" w:space="0" w:color="auto"/>
                <w:right w:val="none" w:sz="0" w:space="0" w:color="auto"/>
              </w:divBdr>
              <w:divsChild>
                <w:div w:id="96215942">
                  <w:marLeft w:val="0"/>
                  <w:marRight w:val="0"/>
                  <w:marTop w:val="0"/>
                  <w:marBottom w:val="0"/>
                  <w:divBdr>
                    <w:top w:val="none" w:sz="0" w:space="0" w:color="auto"/>
                    <w:left w:val="none" w:sz="0" w:space="0" w:color="auto"/>
                    <w:bottom w:val="none" w:sz="0" w:space="0" w:color="auto"/>
                    <w:right w:val="none" w:sz="0" w:space="0" w:color="auto"/>
                  </w:divBdr>
                  <w:divsChild>
                    <w:div w:id="4138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9053">
          <w:marLeft w:val="0"/>
          <w:marRight w:val="0"/>
          <w:marTop w:val="30"/>
          <w:marBottom w:val="30"/>
          <w:divBdr>
            <w:top w:val="none" w:sz="0" w:space="0" w:color="auto"/>
            <w:left w:val="none" w:sz="0" w:space="0" w:color="auto"/>
            <w:bottom w:val="none" w:sz="0" w:space="0" w:color="auto"/>
            <w:right w:val="none" w:sz="0" w:space="0" w:color="auto"/>
          </w:divBdr>
          <w:divsChild>
            <w:div w:id="1744908117">
              <w:marLeft w:val="0"/>
              <w:marRight w:val="0"/>
              <w:marTop w:val="0"/>
              <w:marBottom w:val="0"/>
              <w:divBdr>
                <w:top w:val="none" w:sz="0" w:space="0" w:color="auto"/>
                <w:left w:val="none" w:sz="0" w:space="0" w:color="auto"/>
                <w:bottom w:val="none" w:sz="0" w:space="0" w:color="auto"/>
                <w:right w:val="none" w:sz="0" w:space="0" w:color="auto"/>
              </w:divBdr>
              <w:divsChild>
                <w:div w:id="1077090592">
                  <w:marLeft w:val="0"/>
                  <w:marRight w:val="0"/>
                  <w:marTop w:val="0"/>
                  <w:marBottom w:val="0"/>
                  <w:divBdr>
                    <w:top w:val="none" w:sz="0" w:space="0" w:color="auto"/>
                    <w:left w:val="none" w:sz="0" w:space="0" w:color="auto"/>
                    <w:bottom w:val="none" w:sz="0" w:space="0" w:color="auto"/>
                    <w:right w:val="none" w:sz="0" w:space="0" w:color="auto"/>
                  </w:divBdr>
                </w:div>
              </w:divsChild>
            </w:div>
            <w:div w:id="876354403">
              <w:marLeft w:val="0"/>
              <w:marRight w:val="0"/>
              <w:marTop w:val="0"/>
              <w:marBottom w:val="0"/>
              <w:divBdr>
                <w:top w:val="none" w:sz="0" w:space="0" w:color="auto"/>
                <w:left w:val="none" w:sz="0" w:space="0" w:color="auto"/>
                <w:bottom w:val="none" w:sz="0" w:space="0" w:color="auto"/>
                <w:right w:val="none" w:sz="0" w:space="0" w:color="auto"/>
              </w:divBdr>
              <w:divsChild>
                <w:div w:id="1091388102">
                  <w:marLeft w:val="0"/>
                  <w:marRight w:val="0"/>
                  <w:marTop w:val="0"/>
                  <w:marBottom w:val="0"/>
                  <w:divBdr>
                    <w:top w:val="none" w:sz="0" w:space="0" w:color="auto"/>
                    <w:left w:val="none" w:sz="0" w:space="0" w:color="auto"/>
                    <w:bottom w:val="none" w:sz="0" w:space="0" w:color="auto"/>
                    <w:right w:val="none" w:sz="0" w:space="0" w:color="auto"/>
                  </w:divBdr>
                  <w:divsChild>
                    <w:div w:id="18867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79605">
          <w:marLeft w:val="0"/>
          <w:marRight w:val="0"/>
          <w:marTop w:val="30"/>
          <w:marBottom w:val="30"/>
          <w:divBdr>
            <w:top w:val="none" w:sz="0" w:space="0" w:color="auto"/>
            <w:left w:val="none" w:sz="0" w:space="0" w:color="auto"/>
            <w:bottom w:val="none" w:sz="0" w:space="0" w:color="auto"/>
            <w:right w:val="none" w:sz="0" w:space="0" w:color="auto"/>
          </w:divBdr>
          <w:divsChild>
            <w:div w:id="1880162632">
              <w:marLeft w:val="0"/>
              <w:marRight w:val="0"/>
              <w:marTop w:val="0"/>
              <w:marBottom w:val="0"/>
              <w:divBdr>
                <w:top w:val="none" w:sz="0" w:space="0" w:color="auto"/>
                <w:left w:val="none" w:sz="0" w:space="0" w:color="auto"/>
                <w:bottom w:val="none" w:sz="0" w:space="0" w:color="auto"/>
                <w:right w:val="none" w:sz="0" w:space="0" w:color="auto"/>
              </w:divBdr>
              <w:divsChild>
                <w:div w:id="1542791573">
                  <w:marLeft w:val="0"/>
                  <w:marRight w:val="0"/>
                  <w:marTop w:val="0"/>
                  <w:marBottom w:val="0"/>
                  <w:divBdr>
                    <w:top w:val="none" w:sz="0" w:space="0" w:color="auto"/>
                    <w:left w:val="none" w:sz="0" w:space="0" w:color="auto"/>
                    <w:bottom w:val="none" w:sz="0" w:space="0" w:color="auto"/>
                    <w:right w:val="none" w:sz="0" w:space="0" w:color="auto"/>
                  </w:divBdr>
                </w:div>
              </w:divsChild>
            </w:div>
            <w:div w:id="1124613320">
              <w:marLeft w:val="0"/>
              <w:marRight w:val="0"/>
              <w:marTop w:val="0"/>
              <w:marBottom w:val="0"/>
              <w:divBdr>
                <w:top w:val="none" w:sz="0" w:space="0" w:color="auto"/>
                <w:left w:val="none" w:sz="0" w:space="0" w:color="auto"/>
                <w:bottom w:val="none" w:sz="0" w:space="0" w:color="auto"/>
                <w:right w:val="none" w:sz="0" w:space="0" w:color="auto"/>
              </w:divBdr>
              <w:divsChild>
                <w:div w:id="646738070">
                  <w:marLeft w:val="0"/>
                  <w:marRight w:val="0"/>
                  <w:marTop w:val="0"/>
                  <w:marBottom w:val="0"/>
                  <w:divBdr>
                    <w:top w:val="none" w:sz="0" w:space="0" w:color="auto"/>
                    <w:left w:val="none" w:sz="0" w:space="0" w:color="auto"/>
                    <w:bottom w:val="none" w:sz="0" w:space="0" w:color="auto"/>
                    <w:right w:val="none" w:sz="0" w:space="0" w:color="auto"/>
                  </w:divBdr>
                  <w:divsChild>
                    <w:div w:id="10177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0041">
          <w:marLeft w:val="0"/>
          <w:marRight w:val="0"/>
          <w:marTop w:val="30"/>
          <w:marBottom w:val="30"/>
          <w:divBdr>
            <w:top w:val="none" w:sz="0" w:space="0" w:color="auto"/>
            <w:left w:val="none" w:sz="0" w:space="0" w:color="auto"/>
            <w:bottom w:val="none" w:sz="0" w:space="0" w:color="auto"/>
            <w:right w:val="none" w:sz="0" w:space="0" w:color="auto"/>
          </w:divBdr>
          <w:divsChild>
            <w:div w:id="1413040743">
              <w:marLeft w:val="0"/>
              <w:marRight w:val="0"/>
              <w:marTop w:val="0"/>
              <w:marBottom w:val="0"/>
              <w:divBdr>
                <w:top w:val="none" w:sz="0" w:space="0" w:color="auto"/>
                <w:left w:val="none" w:sz="0" w:space="0" w:color="auto"/>
                <w:bottom w:val="none" w:sz="0" w:space="0" w:color="auto"/>
                <w:right w:val="none" w:sz="0" w:space="0" w:color="auto"/>
              </w:divBdr>
              <w:divsChild>
                <w:div w:id="1274358065">
                  <w:marLeft w:val="0"/>
                  <w:marRight w:val="0"/>
                  <w:marTop w:val="0"/>
                  <w:marBottom w:val="0"/>
                  <w:divBdr>
                    <w:top w:val="none" w:sz="0" w:space="0" w:color="auto"/>
                    <w:left w:val="none" w:sz="0" w:space="0" w:color="auto"/>
                    <w:bottom w:val="none" w:sz="0" w:space="0" w:color="auto"/>
                    <w:right w:val="none" w:sz="0" w:space="0" w:color="auto"/>
                  </w:divBdr>
                </w:div>
              </w:divsChild>
            </w:div>
            <w:div w:id="691148863">
              <w:marLeft w:val="0"/>
              <w:marRight w:val="0"/>
              <w:marTop w:val="0"/>
              <w:marBottom w:val="0"/>
              <w:divBdr>
                <w:top w:val="none" w:sz="0" w:space="0" w:color="auto"/>
                <w:left w:val="none" w:sz="0" w:space="0" w:color="auto"/>
                <w:bottom w:val="none" w:sz="0" w:space="0" w:color="auto"/>
                <w:right w:val="none" w:sz="0" w:space="0" w:color="auto"/>
              </w:divBdr>
              <w:divsChild>
                <w:div w:id="1352486995">
                  <w:marLeft w:val="0"/>
                  <w:marRight w:val="0"/>
                  <w:marTop w:val="0"/>
                  <w:marBottom w:val="0"/>
                  <w:divBdr>
                    <w:top w:val="none" w:sz="0" w:space="0" w:color="auto"/>
                    <w:left w:val="none" w:sz="0" w:space="0" w:color="auto"/>
                    <w:bottom w:val="none" w:sz="0" w:space="0" w:color="auto"/>
                    <w:right w:val="none" w:sz="0" w:space="0" w:color="auto"/>
                  </w:divBdr>
                  <w:divsChild>
                    <w:div w:id="19605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5550">
          <w:marLeft w:val="0"/>
          <w:marRight w:val="0"/>
          <w:marTop w:val="30"/>
          <w:marBottom w:val="30"/>
          <w:divBdr>
            <w:top w:val="none" w:sz="0" w:space="0" w:color="auto"/>
            <w:left w:val="none" w:sz="0" w:space="0" w:color="auto"/>
            <w:bottom w:val="none" w:sz="0" w:space="0" w:color="auto"/>
            <w:right w:val="none" w:sz="0" w:space="0" w:color="auto"/>
          </w:divBdr>
          <w:divsChild>
            <w:div w:id="237515927">
              <w:marLeft w:val="0"/>
              <w:marRight w:val="0"/>
              <w:marTop w:val="0"/>
              <w:marBottom w:val="0"/>
              <w:divBdr>
                <w:top w:val="none" w:sz="0" w:space="0" w:color="auto"/>
                <w:left w:val="none" w:sz="0" w:space="0" w:color="auto"/>
                <w:bottom w:val="none" w:sz="0" w:space="0" w:color="auto"/>
                <w:right w:val="none" w:sz="0" w:space="0" w:color="auto"/>
              </w:divBdr>
              <w:divsChild>
                <w:div w:id="695543254">
                  <w:marLeft w:val="0"/>
                  <w:marRight w:val="0"/>
                  <w:marTop w:val="0"/>
                  <w:marBottom w:val="0"/>
                  <w:divBdr>
                    <w:top w:val="none" w:sz="0" w:space="0" w:color="auto"/>
                    <w:left w:val="none" w:sz="0" w:space="0" w:color="auto"/>
                    <w:bottom w:val="none" w:sz="0" w:space="0" w:color="auto"/>
                    <w:right w:val="none" w:sz="0" w:space="0" w:color="auto"/>
                  </w:divBdr>
                </w:div>
              </w:divsChild>
            </w:div>
            <w:div w:id="919870551">
              <w:marLeft w:val="0"/>
              <w:marRight w:val="0"/>
              <w:marTop w:val="0"/>
              <w:marBottom w:val="0"/>
              <w:divBdr>
                <w:top w:val="none" w:sz="0" w:space="0" w:color="auto"/>
                <w:left w:val="none" w:sz="0" w:space="0" w:color="auto"/>
                <w:bottom w:val="none" w:sz="0" w:space="0" w:color="auto"/>
                <w:right w:val="none" w:sz="0" w:space="0" w:color="auto"/>
              </w:divBdr>
              <w:divsChild>
                <w:div w:id="1122843000">
                  <w:marLeft w:val="0"/>
                  <w:marRight w:val="0"/>
                  <w:marTop w:val="0"/>
                  <w:marBottom w:val="0"/>
                  <w:divBdr>
                    <w:top w:val="none" w:sz="0" w:space="0" w:color="auto"/>
                    <w:left w:val="none" w:sz="0" w:space="0" w:color="auto"/>
                    <w:bottom w:val="none" w:sz="0" w:space="0" w:color="auto"/>
                    <w:right w:val="none" w:sz="0" w:space="0" w:color="auto"/>
                  </w:divBdr>
                  <w:divsChild>
                    <w:div w:id="2436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0C21B416E57A8C25AEB9B552CB3DA8084115A40A35AD0F888EAA933CE12FB0831634F21884F0787E85142409C6493E555C0A5BO7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5FCB9E5094EC2B5C5F9F0AA003C98CBAFE1521D7726EA2A4404314D102B15F85138F75A3DD5D69C73DB570EED23BAJ" TargetMode="External"/><Relationship Id="rId12" Type="http://schemas.openxmlformats.org/officeDocument/2006/relationships/hyperlink" Target="mailto:udh@cheladmi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5FCB9E5094EC2B5C5F9F0AA003C98CBAFE1521D7726EA2A4404314D102B15F85138F75A3DD5D69C73DB570EED23BAJ" TargetMode="External"/><Relationship Id="rId11" Type="http://schemas.openxmlformats.org/officeDocument/2006/relationships/hyperlink" Target="consultantplus://offline/ref=B5FCB9E5094EC2B5C5F9F0AA003C98CBAFE1521D7726EA2A4404314D102B15F84338AF563ED4CB9D7ACE015FA8667B7BE76BFAD4EF8D401925B2J" TargetMode="External"/><Relationship Id="rId5" Type="http://schemas.openxmlformats.org/officeDocument/2006/relationships/hyperlink" Target="file:///T:/3%20-%20%D0%90%D0%A3%D0%9A%D0%A6%D0%98%D0%9E%D0%9D%D0%AB%202020/20-80406%D0%AD%20%D0%90%D0%B4%D0%BC%D0%B8%D0%BD%D0%B8%D1%81%D1%82%D1%80%D0%B0%D1%86%D0%B8%D1%8F%20%D0%9F%D0%BE%D1%81%D1%82%D0%B0%D0%B2%D0%BA%D0%B0%20%D0%B1%D1%83%D0%BC%D0%B0%D0%B3%D0%B8%20%D0%91%D0%B5%D0%B7%D0%B1%D0%BE%D1%80%D0%BE%D0%B4%D0%BE%D0%B2%D0%B0/%D0%94%D0%BE%D0%BA%D1%83%D0%BC%D0%B5%D0%BD%D1%82%D0%B0%D1%86%D0%B8%D1%8F__%D0%BE%D1%84%D0%B8%D1%81%D0%BD%D0%B0%D1%8F_%D0%B1%D1%83%D0%BC%D0%B0%D0%B3%D0%B0_.docx" TargetMode="External"/><Relationship Id="rId10" Type="http://schemas.openxmlformats.org/officeDocument/2006/relationships/hyperlink" Target="consultantplus://offline/ref=B5FCB9E5094EC2B5C5F9F0AA003C98CBAFE1521D7726EA2A4404314D102B15F85138F75A3DD5D69C73DB570EED23BAJ" TargetMode="External"/><Relationship Id="rId4" Type="http://schemas.openxmlformats.org/officeDocument/2006/relationships/hyperlink" Target="consultantplus://offline/ref=B5FCB9E5094EC2B5C5F9F0AA003C98CBAFE1521D7726EA2A4404314D102B15F85138F75A3DD5D69C73DB570EED23BAJ" TargetMode="External"/><Relationship Id="rId9" Type="http://schemas.openxmlformats.org/officeDocument/2006/relationships/hyperlink" Target="consultantplus://offline/ref=BB0C21B416E57A8C25AEB9B552CB3DA8084115A40A35AD0F888EAA933CE12FB0831634F21884F0787E85142409C6493E555C0A5BO7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7</Pages>
  <Words>3984</Words>
  <Characters>22713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2026-02-24T11:12:00Z</cp:lastPrinted>
  <dcterms:created xsi:type="dcterms:W3CDTF">2025-10-23T10:07:00Z</dcterms:created>
  <dcterms:modified xsi:type="dcterms:W3CDTF">2026-04-08T10:01:00Z</dcterms:modified>
</cp:coreProperties>
</file>