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DB" w:rsidRPr="00C44EDB" w:rsidRDefault="00BC0F8F" w:rsidP="00C44EDB">
      <w:pPr>
        <w:jc w:val="center"/>
        <w:rPr>
          <w:rFonts w:ascii="Times New Roman" w:eastAsia="Times New Roman" w:hAnsi="Times New Roman" w:cs="Times New Roman"/>
          <w:b/>
          <w:lang w:eastAsia="ru-RU"/>
        </w:rPr>
      </w:pPr>
      <w:r w:rsidRPr="00BC0F8F">
        <w:rPr>
          <w:rFonts w:ascii="Times New Roman" w:hAnsi="Times New Roman" w:cs="Times New Roman"/>
          <w:b/>
          <w:caps/>
          <w:noProof/>
          <w:sz w:val="24"/>
          <w:szCs w:val="24"/>
        </w:rPr>
        <w:t xml:space="preserve">ДОГОВОР </w:t>
      </w:r>
      <w:r w:rsidRPr="00BC0F8F">
        <w:rPr>
          <w:rFonts w:ascii="Times New Roman" w:hAnsi="Times New Roman" w:cs="Times New Roman"/>
          <w:b/>
          <w:caps/>
          <w:noProof/>
          <w:sz w:val="24"/>
          <w:szCs w:val="24"/>
        </w:rPr>
        <w:br/>
      </w:r>
      <w:r w:rsidR="00C44EDB" w:rsidRPr="00C44EDB">
        <w:rPr>
          <w:rFonts w:ascii="Times New Roman" w:eastAsia="Times New Roman" w:hAnsi="Times New Roman" w:cs="Times New Roman"/>
          <w:b/>
          <w:lang w:eastAsia="ru-RU"/>
        </w:rPr>
        <w:t>на поставку товаров для нужд муниципального бюджетного учреждения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82"/>
        <w:gridCol w:w="5971"/>
      </w:tblGrid>
      <w:tr w:rsidR="00BC0F8F" w:rsidRPr="00BC0F8F" w:rsidTr="000F5DE8">
        <w:tc>
          <w:tcPr>
            <w:tcW w:w="1970" w:type="pct"/>
            <w:tcBorders>
              <w:top w:val="nil"/>
              <w:left w:val="nil"/>
              <w:bottom w:val="nil"/>
              <w:right w:val="nil"/>
            </w:tcBorders>
            <w:hideMark/>
          </w:tcPr>
          <w:p w:rsidR="00C44EDB" w:rsidRDefault="00C44EDB" w:rsidP="00BC0F8F">
            <w:pPr>
              <w:keepNext/>
              <w:spacing w:after="0" w:line="240" w:lineRule="auto"/>
              <w:rPr>
                <w:rFonts w:ascii="Times New Roman" w:hAnsi="Times New Roman" w:cs="Times New Roman"/>
                <w:sz w:val="24"/>
                <w:szCs w:val="24"/>
              </w:rPr>
            </w:pPr>
          </w:p>
          <w:p w:rsidR="00BC0F8F" w:rsidRPr="00BC0F8F" w:rsidRDefault="00BC0F8F" w:rsidP="00BC0F8F">
            <w:pPr>
              <w:keepNext/>
              <w:spacing w:after="0" w:line="240" w:lineRule="auto"/>
              <w:rPr>
                <w:rFonts w:ascii="Times New Roman" w:hAnsi="Times New Roman" w:cs="Times New Roman"/>
                <w:sz w:val="24"/>
                <w:szCs w:val="24"/>
              </w:rPr>
            </w:pPr>
            <w:r w:rsidRPr="00BC0F8F">
              <w:rPr>
                <w:rFonts w:ascii="Times New Roman" w:hAnsi="Times New Roman" w:cs="Times New Roman"/>
                <w:sz w:val="24"/>
                <w:szCs w:val="24"/>
              </w:rPr>
              <w:t>г. Челябинск</w:t>
            </w:r>
          </w:p>
        </w:tc>
        <w:tc>
          <w:tcPr>
            <w:tcW w:w="3030" w:type="pct"/>
            <w:tcBorders>
              <w:top w:val="nil"/>
              <w:left w:val="nil"/>
              <w:bottom w:val="nil"/>
              <w:right w:val="nil"/>
            </w:tcBorders>
            <w:hideMark/>
          </w:tcPr>
          <w:p w:rsidR="00C44EDB" w:rsidRDefault="00C44EDB" w:rsidP="00C44EDB">
            <w:pPr>
              <w:keepNext/>
              <w:spacing w:after="0" w:line="240" w:lineRule="auto"/>
              <w:jc w:val="right"/>
              <w:rPr>
                <w:rFonts w:ascii="Times New Roman" w:hAnsi="Times New Roman" w:cs="Times New Roman"/>
                <w:sz w:val="24"/>
                <w:szCs w:val="24"/>
              </w:rPr>
            </w:pPr>
          </w:p>
          <w:p w:rsidR="00BC0F8F" w:rsidRPr="00BC0F8F" w:rsidRDefault="007969C7" w:rsidP="00C44EDB">
            <w:pPr>
              <w:keepNext/>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BC0F8F" w:rsidRPr="00BC0F8F">
              <w:rPr>
                <w:rFonts w:ascii="Times New Roman" w:hAnsi="Times New Roman" w:cs="Times New Roman"/>
                <w:sz w:val="24"/>
                <w:szCs w:val="24"/>
              </w:rPr>
              <w:t>___</w:t>
            </w:r>
            <w:r>
              <w:rPr>
                <w:rFonts w:ascii="Times New Roman" w:hAnsi="Times New Roman" w:cs="Times New Roman"/>
                <w:sz w:val="24"/>
                <w:szCs w:val="24"/>
              </w:rPr>
              <w:t>»</w:t>
            </w:r>
            <w:r w:rsidR="00BC0F8F" w:rsidRPr="00BC0F8F">
              <w:rPr>
                <w:rFonts w:ascii="Times New Roman" w:hAnsi="Times New Roman" w:cs="Times New Roman"/>
                <w:sz w:val="24"/>
                <w:szCs w:val="24"/>
              </w:rPr>
              <w:t xml:space="preserve"> ___________ 20</w:t>
            </w:r>
            <w:r w:rsidR="00C44EDB">
              <w:rPr>
                <w:rFonts w:ascii="Times New Roman" w:hAnsi="Times New Roman" w:cs="Times New Roman"/>
                <w:sz w:val="24"/>
                <w:szCs w:val="24"/>
              </w:rPr>
              <w:t>20</w:t>
            </w:r>
            <w:r w:rsidR="00BC0F8F" w:rsidRPr="00BC0F8F">
              <w:rPr>
                <w:rFonts w:ascii="Times New Roman" w:hAnsi="Times New Roman" w:cs="Times New Roman"/>
                <w:sz w:val="24"/>
                <w:szCs w:val="24"/>
              </w:rPr>
              <w:t xml:space="preserve"> г.</w:t>
            </w:r>
          </w:p>
        </w:tc>
      </w:tr>
    </w:tbl>
    <w:p w:rsidR="00BC0F8F" w:rsidRPr="00BC0F8F" w:rsidRDefault="00BC0F8F" w:rsidP="00BC0F8F">
      <w:pPr>
        <w:spacing w:after="0" w:line="240" w:lineRule="auto"/>
        <w:rPr>
          <w:rFonts w:ascii="Times New Roman" w:hAnsi="Times New Roman" w:cs="Times New Roman"/>
          <w:sz w:val="24"/>
          <w:szCs w:val="24"/>
        </w:rPr>
      </w:pPr>
    </w:p>
    <w:p w:rsidR="00BC0F8F" w:rsidRPr="00373F22" w:rsidRDefault="00C44EDB" w:rsidP="00BC0F8F">
      <w:pPr>
        <w:spacing w:after="0" w:line="240" w:lineRule="auto"/>
        <w:ind w:left="142" w:firstLine="425"/>
        <w:jc w:val="both"/>
      </w:pPr>
      <w:r w:rsidRPr="00C44EDB">
        <w:rPr>
          <w:rFonts w:ascii="Times New Roman" w:hAnsi="Times New Roman" w:cs="Times New Roman"/>
          <w:sz w:val="24"/>
          <w:szCs w:val="24"/>
        </w:rPr>
        <w:t>Муниципальное  бюджетное учреждение здравоохранения «Стоматологическая поликлиника № 1» в лице Начальника юридического отдела Белолипецкой Гюзелии Сагидулловны, действующей на основании доверенности №1 от  25.11.2019г., именуемого в дальнейшем  «Заказчик», с одной стороны, и ____________________________, в лице ___________________________, действующего на основании  ______________, именуемый в дальнейшем «Поставщик», с другой стороны, при совместном упоминании, именуемые Стороны, с соблюдением требований Федерального закона от 18 июля 2011 г. № 223-ФЗ «О закупках товаров, работ, услуг отдельными видами юридических лиц» и Постановления Правительства РФ от 18.09.2019 № 1205 «О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и в соответствии с Положением о закупке товаров, работ, услуг для нужд Муниципального бюджетного учреждения здравоохранения «Стоматологическая поликлиника № 1» от 11.04.2019г., заключили  настоящий Договор (далее договор) о нижеследующем:</w:t>
      </w:r>
    </w:p>
    <w:p w:rsidR="009A331E" w:rsidRDefault="0058792C" w:rsidP="009A331E">
      <w:pPr>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A331E" w:rsidRDefault="009A331E" w:rsidP="009A331E">
      <w:pPr>
        <w:autoSpaceDE w:val="0"/>
        <w:autoSpaceDN w:val="0"/>
        <w:adjustRightInd w:val="0"/>
        <w:spacing w:after="0" w:line="240" w:lineRule="auto"/>
        <w:ind w:left="927"/>
        <w:rPr>
          <w:rFonts w:ascii="Times New Roman" w:hAnsi="Times New Roman" w:cs="Times New Roman"/>
          <w:b/>
          <w:sz w:val="24"/>
          <w:szCs w:val="24"/>
        </w:rPr>
      </w:pPr>
    </w:p>
    <w:p w:rsidR="009A331E" w:rsidRPr="0085202D" w:rsidRDefault="0085202D" w:rsidP="0085202D">
      <w:pPr>
        <w:pStyle w:val="1"/>
        <w:ind w:left="0" w:firstLine="395"/>
        <w:jc w:val="both"/>
        <w:rPr>
          <w:b w:val="0"/>
          <w:sz w:val="24"/>
          <w:szCs w:val="24"/>
        </w:rPr>
      </w:pPr>
      <w:r>
        <w:rPr>
          <w:sz w:val="24"/>
          <w:szCs w:val="24"/>
        </w:rPr>
        <w:t xml:space="preserve">    </w:t>
      </w:r>
      <w:r w:rsidR="009A331E" w:rsidRPr="007E2520">
        <w:rPr>
          <w:b w:val="0"/>
          <w:sz w:val="24"/>
          <w:szCs w:val="24"/>
        </w:rPr>
        <w:t>1.1.</w:t>
      </w:r>
      <w:r w:rsidR="009A331E">
        <w:rPr>
          <w:sz w:val="24"/>
          <w:szCs w:val="24"/>
        </w:rPr>
        <w:t xml:space="preserve"> </w:t>
      </w:r>
      <w:r w:rsidR="009A331E" w:rsidRPr="0085202D">
        <w:rPr>
          <w:b w:val="0"/>
          <w:sz w:val="24"/>
          <w:szCs w:val="24"/>
        </w:rPr>
        <w:t xml:space="preserve">Поставщик обязуется поставить Заказчику </w:t>
      </w:r>
      <w:r w:rsidR="00C44EDB">
        <w:rPr>
          <w:b w:val="0"/>
          <w:bCs/>
          <w:sz w:val="24"/>
          <w:szCs w:val="24"/>
        </w:rPr>
        <w:t xml:space="preserve">оборудования для кондиционирования воздуха </w:t>
      </w:r>
      <w:r w:rsidR="009A331E" w:rsidRPr="0085202D">
        <w:rPr>
          <w:b w:val="0"/>
          <w:bCs/>
          <w:sz w:val="24"/>
          <w:szCs w:val="24"/>
        </w:rPr>
        <w:t xml:space="preserve">с последующим </w:t>
      </w:r>
      <w:r w:rsidRPr="0085202D">
        <w:rPr>
          <w:b w:val="0"/>
          <w:sz w:val="24"/>
          <w:szCs w:val="24"/>
        </w:rPr>
        <w:t xml:space="preserve"> монтажом </w:t>
      </w:r>
      <w:r w:rsidR="009A331E" w:rsidRPr="0085202D">
        <w:rPr>
          <w:b w:val="0"/>
          <w:bCs/>
          <w:sz w:val="24"/>
          <w:szCs w:val="24"/>
        </w:rPr>
        <w:t>и вводом в эксплуатацию</w:t>
      </w:r>
      <w:r w:rsidR="009A331E" w:rsidRPr="0085202D">
        <w:rPr>
          <w:b w:val="0"/>
          <w:sz w:val="24"/>
          <w:szCs w:val="24"/>
        </w:rPr>
        <w:t xml:space="preserve"> (далее по тексту – Товар), а Заказчик обязуется принять и оплатить поставленный по настоящему </w:t>
      </w:r>
      <w:r w:rsidR="00BC0F8F" w:rsidRPr="0085202D">
        <w:rPr>
          <w:b w:val="0"/>
          <w:sz w:val="24"/>
          <w:szCs w:val="24"/>
        </w:rPr>
        <w:t>Договор</w:t>
      </w:r>
      <w:r w:rsidR="009A331E" w:rsidRPr="0085202D">
        <w:rPr>
          <w:b w:val="0"/>
          <w:sz w:val="24"/>
          <w:szCs w:val="24"/>
        </w:rPr>
        <w:t xml:space="preserve">у Товар в порядке и на условиях, предусмотренных настоящим </w:t>
      </w:r>
      <w:r w:rsidR="00BC0F8F" w:rsidRPr="0085202D">
        <w:rPr>
          <w:b w:val="0"/>
          <w:sz w:val="24"/>
          <w:szCs w:val="24"/>
        </w:rPr>
        <w:t>Договор</w:t>
      </w:r>
      <w:r w:rsidR="009A331E" w:rsidRPr="0085202D">
        <w:rPr>
          <w:b w:val="0"/>
          <w:sz w:val="24"/>
          <w:szCs w:val="24"/>
        </w:rPr>
        <w:t>ом.</w:t>
      </w:r>
    </w:p>
    <w:p w:rsidR="009A331E" w:rsidRDefault="009A331E" w:rsidP="001F29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количество, стоимость Товара определены Сторонами в спецификации (Приложение № 1), являющейся неотъемлемой частью настоящего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58792C" w:rsidRDefault="0058792C" w:rsidP="001F2986">
      <w:pPr>
        <w:autoSpaceDE w:val="0"/>
        <w:autoSpaceDN w:val="0"/>
        <w:adjustRightInd w:val="0"/>
        <w:spacing w:after="0" w:line="240" w:lineRule="auto"/>
        <w:ind w:firstLine="709"/>
        <w:jc w:val="both"/>
        <w:rPr>
          <w:rFonts w:ascii="Times New Roman" w:hAnsi="Times New Roman" w:cs="Times New Roman"/>
          <w:sz w:val="24"/>
          <w:szCs w:val="24"/>
        </w:rPr>
      </w:pPr>
    </w:p>
    <w:p w:rsidR="009A331E" w:rsidRDefault="0058792C" w:rsidP="001F2986">
      <w:pPr>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9A331E" w:rsidRDefault="009A331E" w:rsidP="001F2986">
      <w:pPr>
        <w:autoSpaceDE w:val="0"/>
        <w:autoSpaceDN w:val="0"/>
        <w:adjustRightInd w:val="0"/>
        <w:spacing w:after="0" w:line="240" w:lineRule="auto"/>
        <w:ind w:left="927"/>
        <w:rPr>
          <w:rFonts w:ascii="Times New Roman" w:hAnsi="Times New Roman" w:cs="Times New Roman"/>
          <w:b/>
          <w:sz w:val="24"/>
          <w:szCs w:val="24"/>
        </w:rPr>
      </w:pPr>
    </w:p>
    <w:p w:rsidR="009A331E" w:rsidRDefault="009A331E" w:rsidP="001F29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BC0F8F">
        <w:rPr>
          <w:rFonts w:ascii="Times New Roman" w:hAnsi="Times New Roman" w:cs="Times New Roman"/>
          <w:sz w:val="24"/>
          <w:szCs w:val="24"/>
        </w:rPr>
        <w:t>Договор</w:t>
      </w:r>
      <w:r>
        <w:rPr>
          <w:rFonts w:ascii="Times New Roman" w:hAnsi="Times New Roman" w:cs="Times New Roman"/>
          <w:sz w:val="24"/>
          <w:szCs w:val="24"/>
        </w:rPr>
        <w:t xml:space="preserve"> вступает в силу с даты его подписания и действует по 31 </w:t>
      </w:r>
      <w:r w:rsidR="00BC0F8F">
        <w:rPr>
          <w:rFonts w:ascii="Times New Roman" w:hAnsi="Times New Roman" w:cs="Times New Roman"/>
          <w:sz w:val="24"/>
          <w:szCs w:val="24"/>
        </w:rPr>
        <w:t>декабря</w:t>
      </w:r>
      <w:r>
        <w:rPr>
          <w:rFonts w:ascii="Times New Roman" w:hAnsi="Times New Roman" w:cs="Times New Roman"/>
          <w:sz w:val="24"/>
          <w:szCs w:val="24"/>
        </w:rPr>
        <w:t xml:space="preserve"> </w:t>
      </w:r>
      <w:r w:rsidR="00C44EDB">
        <w:rPr>
          <w:rFonts w:ascii="Times New Roman" w:hAnsi="Times New Roman" w:cs="Times New Roman"/>
          <w:sz w:val="24"/>
          <w:szCs w:val="24"/>
        </w:rPr>
        <w:t xml:space="preserve">2020 </w:t>
      </w:r>
      <w:r>
        <w:rPr>
          <w:rFonts w:ascii="Times New Roman" w:hAnsi="Times New Roman" w:cs="Times New Roman"/>
          <w:sz w:val="24"/>
          <w:szCs w:val="24"/>
        </w:rPr>
        <w:t xml:space="preserve">года. Окончание срока действия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не влечет прекращение обязательств Сторон, в связи с чем неисполненные в срок обязательства должны быть исполнены даже за пределами срока действия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В случае исполнения Сторонами обязательств по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у до окончания срока его действия, </w:t>
      </w:r>
      <w:r w:rsidR="00BC0F8F">
        <w:rPr>
          <w:rFonts w:ascii="Times New Roman" w:hAnsi="Times New Roman" w:cs="Times New Roman"/>
          <w:sz w:val="24"/>
          <w:szCs w:val="24"/>
        </w:rPr>
        <w:t>Договор</w:t>
      </w:r>
      <w:r>
        <w:rPr>
          <w:rFonts w:ascii="Times New Roman" w:hAnsi="Times New Roman" w:cs="Times New Roman"/>
          <w:sz w:val="24"/>
          <w:szCs w:val="24"/>
        </w:rPr>
        <w:t xml:space="preserve"> считается закончившим свое действие с момента исполнения Сторонами своих обязательств.</w:t>
      </w:r>
    </w:p>
    <w:p w:rsidR="009A331E" w:rsidRDefault="009A331E" w:rsidP="001F2986">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1F29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58792C">
        <w:rPr>
          <w:rFonts w:ascii="Times New Roman" w:hAnsi="Times New Roman" w:cs="Times New Roman"/>
          <w:b/>
          <w:bCs/>
          <w:sz w:val="24"/>
          <w:szCs w:val="24"/>
        </w:rPr>
        <w:t xml:space="preserve">СРОКИ, УСЛОВИЯ ПОСТАВКИ ТОВАРА </w:t>
      </w:r>
    </w:p>
    <w:p w:rsidR="009A331E" w:rsidRDefault="009A331E" w:rsidP="001F2986">
      <w:pPr>
        <w:autoSpaceDE w:val="0"/>
        <w:autoSpaceDN w:val="0"/>
        <w:adjustRightInd w:val="0"/>
        <w:spacing w:after="0" w:line="240" w:lineRule="auto"/>
        <w:jc w:val="center"/>
        <w:rPr>
          <w:rFonts w:ascii="Times New Roman" w:hAnsi="Times New Roman" w:cs="Times New Roman"/>
          <w:b/>
          <w:bCs/>
          <w:sz w:val="24"/>
          <w:szCs w:val="24"/>
        </w:rPr>
      </w:pPr>
    </w:p>
    <w:p w:rsidR="009A331E" w:rsidRDefault="009A331E" w:rsidP="001F29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Поставка Товара, выполнение работ по его монтажу и вводу в эксплуатацию осуществляется Поставщиком в следующем порядке:</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срок поставки: в течение 5 рабочих дней с момента заключения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 монтажа и в</w:t>
      </w:r>
      <w:r w:rsidR="00BC0F8F">
        <w:rPr>
          <w:rFonts w:ascii="Times New Roman" w:hAnsi="Times New Roman" w:cs="Times New Roman"/>
          <w:sz w:val="24"/>
          <w:szCs w:val="24"/>
        </w:rPr>
        <w:t>вода в эксплуатацию: в течение 5</w:t>
      </w:r>
      <w:r>
        <w:rPr>
          <w:rFonts w:ascii="Times New Roman" w:hAnsi="Times New Roman" w:cs="Times New Roman"/>
          <w:sz w:val="24"/>
          <w:szCs w:val="24"/>
        </w:rPr>
        <w:t xml:space="preserve"> рабочих дней с момента поставки оборудования.</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Датой передачи Товара является дата, указанная в товарной накладной (универсальном передаточном документе), акте приемке-сдаче выполненных работ, акте ввода в эксплуатацию.</w:t>
      </w:r>
    </w:p>
    <w:p w:rsidR="00BC0F8F" w:rsidRPr="00BC0F8F" w:rsidRDefault="009A331E" w:rsidP="001F2986">
      <w:pPr>
        <w:autoSpaceDE w:val="0"/>
        <w:autoSpaceDN w:val="0"/>
        <w:adjustRightInd w:val="0"/>
        <w:spacing w:after="0" w:line="240" w:lineRule="auto"/>
        <w:ind w:firstLine="709"/>
        <w:jc w:val="both"/>
        <w:rPr>
          <w:rFonts w:ascii="Times New Roman" w:hAnsi="Times New Roman" w:cs="Times New Roman"/>
          <w:sz w:val="24"/>
          <w:szCs w:val="24"/>
        </w:rPr>
      </w:pPr>
      <w:r w:rsidRPr="00BC0F8F">
        <w:rPr>
          <w:rFonts w:ascii="Times New Roman" w:hAnsi="Times New Roman" w:cs="Times New Roman"/>
          <w:sz w:val="24"/>
          <w:szCs w:val="24"/>
        </w:rPr>
        <w:t xml:space="preserve">3.3. Место поставки товара и выполнения работ: </w:t>
      </w:r>
      <w:r w:rsidR="00BC0F8F" w:rsidRPr="00BC0F8F">
        <w:rPr>
          <w:rFonts w:ascii="Times New Roman" w:hAnsi="Times New Roman" w:cs="Times New Roman"/>
          <w:sz w:val="24"/>
          <w:szCs w:val="24"/>
        </w:rPr>
        <w:t xml:space="preserve">454008, Челябинская обл., Челябинск г, пр-т </w:t>
      </w:r>
      <w:r w:rsidR="00C44EDB">
        <w:rPr>
          <w:rFonts w:ascii="Times New Roman" w:hAnsi="Times New Roman" w:cs="Times New Roman"/>
          <w:sz w:val="24"/>
          <w:szCs w:val="24"/>
        </w:rPr>
        <w:t>П</w:t>
      </w:r>
      <w:r w:rsidR="00BC0F8F" w:rsidRPr="00BC0F8F">
        <w:rPr>
          <w:rFonts w:ascii="Times New Roman" w:hAnsi="Times New Roman" w:cs="Times New Roman"/>
          <w:sz w:val="24"/>
          <w:szCs w:val="24"/>
        </w:rPr>
        <w:t>обеды 176</w:t>
      </w:r>
      <w:r w:rsidR="0085202D">
        <w:rPr>
          <w:rFonts w:ascii="Times New Roman" w:hAnsi="Times New Roman" w:cs="Times New Roman"/>
          <w:sz w:val="24"/>
          <w:szCs w:val="24"/>
        </w:rPr>
        <w:t xml:space="preserve"> ,</w:t>
      </w:r>
      <w:r w:rsidR="0085202D" w:rsidRPr="0085202D">
        <w:rPr>
          <w:rFonts w:ascii="Times New Roman" w:hAnsi="Times New Roman" w:cs="Times New Roman"/>
          <w:sz w:val="24"/>
          <w:szCs w:val="24"/>
        </w:rPr>
        <w:t>МБУЗ СП№1 каб</w:t>
      </w:r>
      <w:r w:rsidR="00C44EDB">
        <w:rPr>
          <w:rFonts w:ascii="Times New Roman" w:hAnsi="Times New Roman" w:cs="Times New Roman"/>
          <w:sz w:val="24"/>
          <w:szCs w:val="24"/>
        </w:rPr>
        <w:t>.</w:t>
      </w:r>
      <w:r w:rsidR="0085202D">
        <w:rPr>
          <w:rFonts w:ascii="Times New Roman" w:hAnsi="Times New Roman" w:cs="Times New Roman"/>
          <w:sz w:val="24"/>
          <w:szCs w:val="24"/>
        </w:rPr>
        <w:t xml:space="preserve"> </w:t>
      </w:r>
      <w:r w:rsidR="0085202D" w:rsidRPr="0085202D">
        <w:rPr>
          <w:rFonts w:ascii="Times New Roman" w:hAnsi="Times New Roman" w:cs="Times New Roman"/>
          <w:sz w:val="24"/>
          <w:szCs w:val="24"/>
        </w:rPr>
        <w:t>№2</w:t>
      </w:r>
      <w:r w:rsidR="00C44EDB">
        <w:rPr>
          <w:rFonts w:ascii="Times New Roman" w:hAnsi="Times New Roman" w:cs="Times New Roman"/>
          <w:sz w:val="24"/>
          <w:szCs w:val="24"/>
        </w:rPr>
        <w:t>6</w:t>
      </w:r>
      <w:r w:rsidR="00C44EDB" w:rsidRPr="00C44EDB">
        <w:rPr>
          <w:rFonts w:ascii="Times New Roman" w:hAnsi="Times New Roman" w:cs="Times New Roman"/>
          <w:sz w:val="24"/>
          <w:szCs w:val="24"/>
        </w:rPr>
        <w:t>.</w:t>
      </w:r>
      <w:r w:rsidR="0085202D">
        <w:rPr>
          <w:sz w:val="24"/>
          <w:szCs w:val="24"/>
        </w:rPr>
        <w:t xml:space="preserve"> </w:t>
      </w:r>
    </w:p>
    <w:p w:rsidR="009A331E" w:rsidRDefault="009A331E" w:rsidP="00BC0F8F">
      <w:pPr>
        <w:autoSpaceDE w:val="0"/>
        <w:autoSpaceDN w:val="0"/>
        <w:adjustRightInd w:val="0"/>
        <w:spacing w:after="0" w:line="240" w:lineRule="auto"/>
        <w:ind w:firstLine="709"/>
        <w:jc w:val="both"/>
        <w:rPr>
          <w:rFonts w:ascii="Times New Roman" w:hAnsi="Times New Roman" w:cs="Times New Roman"/>
          <w:sz w:val="24"/>
          <w:szCs w:val="24"/>
        </w:rPr>
      </w:pPr>
      <w:r w:rsidRPr="00BC0F8F">
        <w:rPr>
          <w:rFonts w:ascii="Times New Roman" w:hAnsi="Times New Roman" w:cs="Times New Roman"/>
          <w:sz w:val="24"/>
          <w:szCs w:val="24"/>
        </w:rPr>
        <w:lastRenderedPageBreak/>
        <w:t>3.4. Поставка</w:t>
      </w:r>
      <w:r>
        <w:rPr>
          <w:rFonts w:ascii="Times New Roman" w:hAnsi="Times New Roman" w:cs="Times New Roman"/>
          <w:sz w:val="24"/>
          <w:szCs w:val="24"/>
        </w:rPr>
        <w:t xml:space="preserve"> Товара осуществляется транспортом Поставщика за его счет. Все виды погрузочно-разгрузочных работ,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 Время поставки должно согласовываться с Заказчиком. </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Поставщик гарантирует, что поставляемый товар является его собственностью, не заложен, не арестован, не является предметом исков третьих лиц. 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Поставщик при передаче Товара обязан предоставить Заказчику следующие документы: </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счёт;</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товарную накладную, счёт-фактуру (при необходимости), либо универсальный передаточный документ;</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техническую и эксплуатационную документацию на русском языке;</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документы по гарантийному обслуживанию с указанием срока гарантии;</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копию сертификата соответствия (декларации о соответствии) на товар (при их наличии в соответствии с требованиями законодательства Российской Федерации).</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Товар должен поставляться в упаковке и с маркировкой, соответствующей характеру поставляемого Товара и способу транспортировки. </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Упаковка должна предохранять Товар от всякого рода повреждений, утраты товарного вида при транспортировке.</w:t>
      </w:r>
    </w:p>
    <w:p w:rsidR="009A331E" w:rsidRDefault="009A331E" w:rsidP="009A331E">
      <w:pPr>
        <w:autoSpaceDE w:val="0"/>
        <w:autoSpaceDN w:val="0"/>
        <w:adjustRightInd w:val="0"/>
        <w:spacing w:after="0" w:line="240" w:lineRule="auto"/>
        <w:jc w:val="both"/>
        <w:rPr>
          <w:rFonts w:ascii="Times New Roman" w:hAnsi="Times New Roman" w:cs="Times New Roman"/>
          <w:b/>
          <w:bCs/>
          <w:sz w:val="24"/>
          <w:szCs w:val="24"/>
        </w:rPr>
      </w:pPr>
    </w:p>
    <w:p w:rsidR="0058792C" w:rsidRDefault="009A331E" w:rsidP="009A33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58792C">
        <w:rPr>
          <w:rFonts w:ascii="Times New Roman" w:hAnsi="Times New Roman" w:cs="Times New Roman"/>
          <w:b/>
          <w:bCs/>
          <w:sz w:val="24"/>
          <w:szCs w:val="24"/>
        </w:rPr>
        <w:t>ТРЕБОВАНИЯ К КАЧЕСТВУ И ПОРЯДКУ ПРИЕМКИ ТОВАРА</w:t>
      </w:r>
    </w:p>
    <w:p w:rsidR="009A331E" w:rsidRDefault="009A331E" w:rsidP="009A331E">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Качество поставляемого Товара должно соответствовать требованиям к качеству, установленным нормативной и технической документацией Российской Федерации.</w:t>
      </w:r>
    </w:p>
    <w:p w:rsidR="00E354AC"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4.2. </w:t>
      </w:r>
      <w:r>
        <w:rPr>
          <w:rFonts w:ascii="Times New Roman" w:hAnsi="Times New Roman" w:cs="Times New Roman"/>
          <w:sz w:val="24"/>
          <w:szCs w:val="24"/>
        </w:rPr>
        <w:t xml:space="preserve">Срок гарантии </w:t>
      </w:r>
      <w:r w:rsidR="00E354AC">
        <w:rPr>
          <w:rFonts w:ascii="Times New Roman" w:hAnsi="Times New Roman" w:cs="Times New Roman"/>
          <w:sz w:val="24"/>
          <w:szCs w:val="24"/>
        </w:rPr>
        <w:t xml:space="preserve">на товар </w:t>
      </w:r>
      <w:r>
        <w:rPr>
          <w:rFonts w:ascii="Times New Roman" w:hAnsi="Times New Roman" w:cs="Times New Roman"/>
          <w:sz w:val="24"/>
          <w:szCs w:val="24"/>
        </w:rPr>
        <w:t>составляет – не менее 36 месяцев</w:t>
      </w:r>
      <w:r w:rsidR="00E354AC">
        <w:rPr>
          <w:rFonts w:ascii="Times New Roman" w:hAnsi="Times New Roman" w:cs="Times New Roman"/>
          <w:sz w:val="24"/>
          <w:szCs w:val="24"/>
        </w:rPr>
        <w:t xml:space="preserve"> завода -изготовителя</w:t>
      </w:r>
      <w:r>
        <w:rPr>
          <w:rFonts w:ascii="Times New Roman" w:hAnsi="Times New Roman" w:cs="Times New Roman"/>
          <w:sz w:val="24"/>
          <w:szCs w:val="24"/>
        </w:rPr>
        <w:t>.</w:t>
      </w:r>
    </w:p>
    <w:p w:rsidR="00E354AC" w:rsidRDefault="00E354AC"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гарантии на услуги монтажа – не менее 24 месяцев с момента установки ввода в эксплуатацию товара.</w:t>
      </w:r>
      <w:r w:rsidR="009A331E">
        <w:rPr>
          <w:rFonts w:ascii="Times New Roman" w:hAnsi="Times New Roman" w:cs="Times New Roman"/>
          <w:sz w:val="24"/>
          <w:szCs w:val="24"/>
        </w:rPr>
        <w:t xml:space="preserve"> Объем предоставления гарантии - на весь объем поставляемого товара.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Заказчик при обнаружении Товара ненадлежащего качества, если недостатки Товара не были оговорены Поставщиком и не были выявлены Заказчиком при приёмке товара, вправе потребовать от Поставщика замены Товара ненадлежащего качества товаром, соответствующим настоящему </w:t>
      </w:r>
      <w:r w:rsidR="00BC0F8F">
        <w:rPr>
          <w:rFonts w:ascii="Times New Roman" w:hAnsi="Times New Roman" w:cs="Times New Roman"/>
          <w:sz w:val="24"/>
          <w:szCs w:val="24"/>
        </w:rPr>
        <w:t>Договор</w:t>
      </w:r>
      <w:r>
        <w:rPr>
          <w:rFonts w:ascii="Times New Roman" w:hAnsi="Times New Roman" w:cs="Times New Roman"/>
          <w:sz w:val="24"/>
          <w:szCs w:val="24"/>
        </w:rPr>
        <w:t>у. Замена товара должна быть осуществлена поставщиком в течение 5 (пяти) рабочих дней со дня уведомления Заказчиком Поставщика о выявленных недостатках.</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Поставщик отвечает за качество поставляемого Товара при транспортировке его до места доставки. Поставщик несет ответственность за все потери и повреждения, связанные с неправильной транспортировкой поставляемого Товара.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Приемка Товара по количеству и качеству осуществляется уполномоченным должностным лицом заказчика (либо несколькими такими лицами), которое несёт ответственность за строгое соблюдение порядка приёмки товара, установленного настоящим </w:t>
      </w:r>
      <w:r w:rsidR="00BC0F8F">
        <w:rPr>
          <w:rFonts w:ascii="Times New Roman" w:hAnsi="Times New Roman" w:cs="Times New Roman"/>
          <w:sz w:val="24"/>
          <w:szCs w:val="24"/>
        </w:rPr>
        <w:t>договор</w:t>
      </w:r>
      <w:r>
        <w:rPr>
          <w:rFonts w:ascii="Times New Roman" w:hAnsi="Times New Roman" w:cs="Times New Roman"/>
          <w:sz w:val="24"/>
          <w:szCs w:val="24"/>
        </w:rPr>
        <w:t>ом.</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Приемка Товара осуществляется Заказчиком в течение 5 (Пяти) рабочих дней с даты поставки и оформляется документом о приемке, который подписывается Заказчиком, либо Поставщику </w:t>
      </w:r>
      <w:r>
        <w:rPr>
          <w:rFonts w:ascii="Times New Roman" w:hAnsi="Times New Roman" w:cs="Times New Roman"/>
          <w:bCs/>
          <w:sz w:val="24"/>
          <w:szCs w:val="24"/>
        </w:rPr>
        <w:t>в те же сроки</w:t>
      </w:r>
      <w:r>
        <w:rPr>
          <w:rFonts w:ascii="Times New Roman" w:hAnsi="Times New Roman" w:cs="Times New Roman"/>
          <w:sz w:val="24"/>
          <w:szCs w:val="24"/>
        </w:rPr>
        <w:t xml:space="preserve">, в случае выявления каких-либо несоответствий, Заказчиком направляется в письменной форме мотивированный отказ от подписания такого документа. </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При приемке Товара Заказчик обязан провести экспертизу для проверки предоставленных Поставщиком Товаров,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в части их соответствия условиям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Экспертиза результатов,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00BC0F8F">
        <w:rPr>
          <w:rFonts w:ascii="Times New Roman" w:hAnsi="Times New Roman" w:cs="Times New Roman"/>
          <w:sz w:val="24"/>
          <w:szCs w:val="24"/>
        </w:rPr>
        <w:t>Договор</w:t>
      </w:r>
      <w:r>
        <w:rPr>
          <w:rFonts w:ascii="Times New Roman" w:hAnsi="Times New Roman" w:cs="Times New Roman"/>
          <w:sz w:val="24"/>
          <w:szCs w:val="24"/>
        </w:rPr>
        <w:t>ов, заключенных в соответствии с законодательством Российской Федерации.</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В случае претензий относительно качества, количества, ассортимента, комплектности и других характеристик товара при визуальном осмотре в процессе его приема-передачи Заказчик составляет рекламационный акт с указанием претензий в 2-х экземплярах.</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Заказчик, обнаруживший после поставки товара отступления от условий </w:t>
      </w:r>
      <w:r w:rsidR="00BC0F8F">
        <w:rPr>
          <w:rFonts w:ascii="Times New Roman" w:hAnsi="Times New Roman" w:cs="Times New Roman"/>
          <w:sz w:val="24"/>
          <w:szCs w:val="24"/>
        </w:rPr>
        <w:t>Договор</w:t>
      </w:r>
      <w:r>
        <w:rPr>
          <w:rFonts w:ascii="Times New Roman" w:hAnsi="Times New Roman" w:cs="Times New Roman"/>
          <w:sz w:val="24"/>
          <w:szCs w:val="24"/>
        </w:rPr>
        <w:t>а или иные недостатки, которые не могли быть установлены при обычном способе приемки (скрытые недостатки), обязан известить об этом Поставщика в течение 2-х дней со дня их обнаружения и с участием Поставщика составить рекламационный акт. В случае неявки представителя Поставщика, рекламационный акт составляется Заказчиком в одностороннем порядке. Поставщик по требованию Заказчика и в согласованный с ним срок обязан заменить некачественный товар товаром надлежащего качества, незамедлительно безвозмездно устранить недостатки товара или возвратить уплаченную за товар сумму.</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Доставка возвращаемого товара на склад Поставщика осуществляется силами и средствами Поставщика.</w:t>
      </w:r>
    </w:p>
    <w:p w:rsidR="009A331E" w:rsidRDefault="009A331E" w:rsidP="009A331E">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9A331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5. </w:t>
      </w:r>
      <w:r w:rsidR="0058792C">
        <w:rPr>
          <w:rFonts w:ascii="Times New Roman" w:hAnsi="Times New Roman" w:cs="Times New Roman"/>
          <w:b/>
          <w:bCs/>
          <w:sz w:val="24"/>
          <w:szCs w:val="24"/>
        </w:rPr>
        <w:t>ЦЕНА ДОГОВОРА И ПОРЯДОК РАСЧЕТОВ</w:t>
      </w:r>
    </w:p>
    <w:p w:rsidR="009A331E" w:rsidRDefault="009A331E" w:rsidP="009A331E">
      <w:pPr>
        <w:autoSpaceDE w:val="0"/>
        <w:autoSpaceDN w:val="0"/>
        <w:adjustRightInd w:val="0"/>
        <w:spacing w:after="0" w:line="240" w:lineRule="auto"/>
        <w:jc w:val="center"/>
        <w:rPr>
          <w:rFonts w:ascii="Times New Roman" w:hAnsi="Times New Roman" w:cs="Times New Roman"/>
          <w:b/>
          <w:sz w:val="24"/>
          <w:szCs w:val="24"/>
        </w:rPr>
      </w:pP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Цена </w:t>
      </w:r>
      <w:r w:rsidR="00BC0F8F">
        <w:rPr>
          <w:rFonts w:ascii="Times New Roman" w:hAnsi="Times New Roman" w:cs="Times New Roman"/>
          <w:sz w:val="24"/>
          <w:szCs w:val="24"/>
        </w:rPr>
        <w:t>Договор</w:t>
      </w:r>
      <w:r>
        <w:rPr>
          <w:rFonts w:ascii="Times New Roman" w:hAnsi="Times New Roman" w:cs="Times New Roman"/>
          <w:sz w:val="24"/>
          <w:szCs w:val="24"/>
        </w:rPr>
        <w:t>а составляет __________ (_________________________) рублей __ копеек, в том числе НДС - ___________ рублей ____ копеек (</w:t>
      </w:r>
      <w:r>
        <w:rPr>
          <w:rFonts w:ascii="Times New Roman" w:hAnsi="Times New Roman" w:cs="Times New Roman"/>
          <w:i/>
          <w:sz w:val="24"/>
          <w:szCs w:val="24"/>
        </w:rPr>
        <w:t>или НДС не облагается)</w:t>
      </w:r>
      <w:r>
        <w:rPr>
          <w:rFonts w:ascii="Times New Roman" w:hAnsi="Times New Roman" w:cs="Times New Roman"/>
          <w:sz w:val="24"/>
          <w:szCs w:val="24"/>
        </w:rPr>
        <w:t xml:space="preserve">, в соответствии со Спецификацией (Приложение №1). Цена </w:t>
      </w:r>
      <w:r w:rsidR="00BC0F8F">
        <w:rPr>
          <w:rFonts w:ascii="Times New Roman" w:hAnsi="Times New Roman" w:cs="Times New Roman"/>
          <w:sz w:val="24"/>
          <w:szCs w:val="24"/>
        </w:rPr>
        <w:t>Договор</w:t>
      </w:r>
      <w:r>
        <w:rPr>
          <w:rFonts w:ascii="Times New Roman" w:hAnsi="Times New Roman" w:cs="Times New Roman"/>
          <w:sz w:val="24"/>
          <w:szCs w:val="24"/>
        </w:rPr>
        <w:t>а включает в себя стоимость Товара, его транспортировку, погрузочно-разгрузочные работы, монтаж и ввод в эксплуатацию, расходы на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Цена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является твердой и определяется на весь срок исполнения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5.3. </w:t>
      </w:r>
      <w:r>
        <w:rPr>
          <w:rFonts w:ascii="Times New Roman" w:hAnsi="Times New Roman" w:cs="Times New Roman"/>
          <w:bCs/>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C0F8F">
        <w:rPr>
          <w:rFonts w:ascii="Times New Roman" w:hAnsi="Times New Roman" w:cs="Times New Roman"/>
          <w:bCs/>
          <w:sz w:val="24"/>
          <w:szCs w:val="24"/>
        </w:rPr>
        <w:t>договор</w:t>
      </w:r>
      <w:r>
        <w:rPr>
          <w:rFonts w:ascii="Times New Roman" w:hAnsi="Times New Roman" w:cs="Times New Roman"/>
          <w:bCs/>
          <w:sz w:val="24"/>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4EDB" w:rsidRDefault="009A331E" w:rsidP="00C44E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C44EDB" w:rsidRPr="00C44EDB">
        <w:rPr>
          <w:rFonts w:ascii="Times New Roman" w:hAnsi="Times New Roman" w:cs="Times New Roman"/>
          <w:sz w:val="24"/>
          <w:szCs w:val="24"/>
        </w:rPr>
        <w:t>Оплата осуществляется по факту поставки Товара и выполнения работ по монтажу и вводу в эксплуатацию в российских рублях Заказчиком путем перечисления денежных средств на расчетный счет Поставщика в течение  15 (пятнадцать) календарных дней с момента подписания документов о приемке.</w:t>
      </w:r>
    </w:p>
    <w:p w:rsidR="009A331E" w:rsidRDefault="009A331E" w:rsidP="00C44E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Заказчик считается выполнившим свои обязательства по оплате с момента списания денежных средств с лицевого счета Заказчика.</w:t>
      </w:r>
    </w:p>
    <w:p w:rsidR="009A331E" w:rsidRDefault="009A331E" w:rsidP="009A331E">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9A331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58792C">
        <w:rPr>
          <w:rFonts w:ascii="Times New Roman" w:hAnsi="Times New Roman" w:cs="Times New Roman"/>
          <w:b/>
          <w:sz w:val="24"/>
          <w:szCs w:val="24"/>
        </w:rPr>
        <w:t>ПРАВА И ОБЯЗАННОСТИ СТОРОН</w:t>
      </w:r>
    </w:p>
    <w:p w:rsidR="009A331E" w:rsidRDefault="009A331E" w:rsidP="009A331E">
      <w:pPr>
        <w:autoSpaceDE w:val="0"/>
        <w:autoSpaceDN w:val="0"/>
        <w:adjustRightInd w:val="0"/>
        <w:spacing w:after="0" w:line="240" w:lineRule="auto"/>
        <w:jc w:val="both"/>
        <w:rPr>
          <w:rFonts w:ascii="Times New Roman" w:hAnsi="Times New Roman" w:cs="Times New Roman"/>
          <w:b/>
          <w:sz w:val="24"/>
          <w:szCs w:val="24"/>
        </w:rPr>
      </w:pP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 Заказчик вправе:</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6.1.1. Требовать от Поставщика надлежащего исполнения обязательств в соответствии с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а, а также требовать своевременного устранения выявленных недостатков.</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6.1.2. Требовать от Поставщика представления надлежащим образом оформленных документов, подтверждающих исполнение обязательств в соответствии с </w:t>
      </w:r>
      <w:r w:rsidR="00BC0F8F">
        <w:rPr>
          <w:rFonts w:ascii="Times New Roman" w:hAnsi="Times New Roman" w:cs="Times New Roman"/>
          <w:sz w:val="24"/>
          <w:szCs w:val="24"/>
        </w:rPr>
        <w:t>договор</w:t>
      </w:r>
      <w:r>
        <w:rPr>
          <w:rFonts w:ascii="Times New Roman" w:hAnsi="Times New Roman" w:cs="Times New Roman"/>
          <w:sz w:val="24"/>
          <w:szCs w:val="24"/>
        </w:rPr>
        <w:t>ом.</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6.1.3. Контролировать соблюдение Поставщиком условий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В случае досрочного исполнения Поставщиком обязательств по поставке товаров по настоящему </w:t>
      </w:r>
      <w:r w:rsidR="00BC0F8F">
        <w:rPr>
          <w:rFonts w:ascii="Times New Roman" w:hAnsi="Times New Roman" w:cs="Times New Roman"/>
          <w:sz w:val="24"/>
          <w:szCs w:val="24"/>
        </w:rPr>
        <w:t>договор</w:t>
      </w:r>
      <w:r>
        <w:rPr>
          <w:rFonts w:ascii="Times New Roman" w:hAnsi="Times New Roman" w:cs="Times New Roman"/>
          <w:sz w:val="24"/>
          <w:szCs w:val="24"/>
        </w:rPr>
        <w:t xml:space="preserve">у принять и оплатить поставленный товар в соответствии с установленным в </w:t>
      </w:r>
      <w:r w:rsidR="00BC0F8F">
        <w:rPr>
          <w:rFonts w:ascii="Times New Roman" w:hAnsi="Times New Roman" w:cs="Times New Roman"/>
          <w:sz w:val="24"/>
          <w:szCs w:val="24"/>
        </w:rPr>
        <w:t>договор</w:t>
      </w:r>
      <w:r>
        <w:rPr>
          <w:rFonts w:ascii="Times New Roman" w:hAnsi="Times New Roman" w:cs="Times New Roman"/>
          <w:sz w:val="24"/>
          <w:szCs w:val="24"/>
        </w:rPr>
        <w:t>е порядком.</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Запрашивать у Поставщика информацию о ходе исполнения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6.1.6. В случае неуплаты Поставщиком в добровольном порядке предусмотренных настоящим </w:t>
      </w:r>
      <w:r w:rsidR="00BC0F8F">
        <w:rPr>
          <w:rFonts w:ascii="Times New Roman" w:hAnsi="Times New Roman" w:cs="Times New Roman"/>
          <w:sz w:val="24"/>
          <w:szCs w:val="24"/>
        </w:rPr>
        <w:t>договор</w:t>
      </w:r>
      <w:r>
        <w:rPr>
          <w:rFonts w:ascii="Times New Roman" w:hAnsi="Times New Roman" w:cs="Times New Roman"/>
          <w:sz w:val="24"/>
          <w:szCs w:val="24"/>
        </w:rPr>
        <w:t>ом сумм неустойки (пени, штрафов) взыскивать их в судебном порядке.</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Заказчик обязан:</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6.2.1. Своевременно принять надлежащим образом поставленный товар в соответствии с разделом 4 </w:t>
      </w:r>
      <w:r w:rsidR="00BC0F8F">
        <w:rPr>
          <w:rFonts w:ascii="Times New Roman" w:hAnsi="Times New Roman" w:cs="Times New Roman"/>
          <w:sz w:val="24"/>
          <w:szCs w:val="24"/>
        </w:rPr>
        <w:t>договор</w:t>
      </w:r>
      <w:r>
        <w:rPr>
          <w:rFonts w:ascii="Times New Roman" w:hAnsi="Times New Roman" w:cs="Times New Roman"/>
          <w:sz w:val="24"/>
          <w:szCs w:val="24"/>
        </w:rPr>
        <w:t>а и при отсутствии претензий относительно качества, количества и других характеристик товара подписать документ о приемке товара и передать один экземпляр Поставщику.</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6.2.2. Своевременно оплатить товар, поставленный Поставщиком в соответствии с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6.2.3. Сообщать в письменной форме Поставщику о выявленных недостатках, обнаруженных в ходе исполнения </w:t>
      </w:r>
      <w:r w:rsidR="00BC0F8F">
        <w:rPr>
          <w:rFonts w:ascii="Times New Roman" w:hAnsi="Times New Roman" w:cs="Times New Roman"/>
          <w:sz w:val="24"/>
          <w:szCs w:val="24"/>
        </w:rPr>
        <w:t>Договор</w:t>
      </w:r>
      <w:r>
        <w:rPr>
          <w:rFonts w:ascii="Times New Roman" w:hAnsi="Times New Roman" w:cs="Times New Roman"/>
          <w:sz w:val="24"/>
          <w:szCs w:val="24"/>
        </w:rPr>
        <w:t>а в течение 2 (Двух) рабочих дней после обнаружения таких недостатков.</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6.2.4. При получении от Поставщика уведомления о приостановлении поставки товара, рассмотреть вопрос о целесообразности и порядке продолжения поставки в соответствии с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6.2.5. Направлять Поставщику претензионное письмо с требованием оплаты неустойки (штрафа, пени) в течение 5 (пяти) банковских дней от даты получения претензионного письма, рассчитанной в соответствии с положениями законодательства и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6.2.6. При неоплате Поставщиком неустойки (штрафа, пени) в установленных срок, направить в суд исковое заявление с требованием оплаты неустойки (штрафа, пени), рассчитанной в соответствии с положениями законодательства и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6.2.7. При направлении в суд искового заявления с требованиями о расторжении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одновременно заявлять требования об оплате неустойки (штрафа, пени), рассчитанной в соответствии с положениями законодательства и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6.2.8. Не допускать расторжения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ом, и Поставщиком такая неустойка (штраф, пеня) не оплачена.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Поставщик вправе:</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6.3.1. Требовать своевременного подписания Заказчиком документа о приемке товара.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6.3.2. Требовать своевременной оплаты поставленного товара в соответствии с условиями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Поставщик обязан:</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6.4.1. Поставить Заказчику товар в обусловленный настоящим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срок по количеству и качеству в соответствии с настоящим </w:t>
      </w:r>
      <w:r w:rsidR="00BC0F8F">
        <w:rPr>
          <w:rFonts w:ascii="Times New Roman" w:hAnsi="Times New Roman" w:cs="Times New Roman"/>
          <w:sz w:val="24"/>
          <w:szCs w:val="24"/>
        </w:rPr>
        <w:t>договор</w:t>
      </w:r>
      <w:r>
        <w:rPr>
          <w:rFonts w:ascii="Times New Roman" w:hAnsi="Times New Roman" w:cs="Times New Roman"/>
          <w:sz w:val="24"/>
          <w:szCs w:val="24"/>
        </w:rPr>
        <w:t>ом.</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6.4.2. Передать Заказчику товар, соответствующий по качеству требованиям нормативной документации, действующей на территории РФ на данный вид товара, с соблюдением требований санитарного законодательства и условиям настоящего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6.4.3. Представить Заказчику документы, подтверждающие качество и безопасность товара.</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6.4.4. Извещать Заказчика в трехдневный срок в письменном виде обо всех изменениях в своих учредительных документах, устанавливающих юридический статус предприятия, права и обязанности должностных лиц, имеющих право подписи денежных документов и </w:t>
      </w:r>
      <w:r w:rsidR="00BC0F8F">
        <w:rPr>
          <w:rFonts w:ascii="Times New Roman" w:hAnsi="Times New Roman" w:cs="Times New Roman"/>
          <w:sz w:val="24"/>
          <w:szCs w:val="24"/>
        </w:rPr>
        <w:t>договор</w:t>
      </w:r>
      <w:r>
        <w:rPr>
          <w:rFonts w:ascii="Times New Roman" w:hAnsi="Times New Roman" w:cs="Times New Roman"/>
          <w:sz w:val="24"/>
          <w:szCs w:val="24"/>
        </w:rPr>
        <w:t>ов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ов), об изменении юридического адреса и банковских реквизитов, принятых решениях о ликвидации или реорганизации, отзыве разрешительных документов на осуществление уставной деятельности и других решениях, ограничивающих возможность выполнения Поставщиком обязательств по </w:t>
      </w:r>
      <w:r w:rsidR="00BC0F8F">
        <w:rPr>
          <w:rFonts w:ascii="Times New Roman" w:hAnsi="Times New Roman" w:cs="Times New Roman"/>
          <w:sz w:val="24"/>
          <w:szCs w:val="24"/>
        </w:rPr>
        <w:t>договор</w:t>
      </w:r>
      <w:r>
        <w:rPr>
          <w:rFonts w:ascii="Times New Roman" w:hAnsi="Times New Roman" w:cs="Times New Roman"/>
          <w:sz w:val="24"/>
          <w:szCs w:val="24"/>
        </w:rPr>
        <w:t>у.</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6.4.5. Исполнять иные обязательства, предусмотренные действующим законодательством и </w:t>
      </w:r>
      <w:r w:rsidR="00BC0F8F">
        <w:rPr>
          <w:rFonts w:ascii="Times New Roman" w:hAnsi="Times New Roman" w:cs="Times New Roman"/>
          <w:sz w:val="24"/>
          <w:szCs w:val="24"/>
        </w:rPr>
        <w:t>договор</w:t>
      </w:r>
      <w:r>
        <w:rPr>
          <w:rFonts w:ascii="Times New Roman" w:hAnsi="Times New Roman" w:cs="Times New Roman"/>
          <w:sz w:val="24"/>
          <w:szCs w:val="24"/>
        </w:rPr>
        <w:t>ом.</w:t>
      </w:r>
    </w:p>
    <w:p w:rsidR="009A331E" w:rsidRDefault="009A331E" w:rsidP="009A331E">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9A33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58792C">
        <w:rPr>
          <w:rFonts w:ascii="Times New Roman" w:hAnsi="Times New Roman" w:cs="Times New Roman"/>
          <w:b/>
          <w:bCs/>
          <w:sz w:val="24"/>
          <w:szCs w:val="24"/>
        </w:rPr>
        <w:t>ОТВЕТСТВЕННОСТЬ СТОРОН</w:t>
      </w:r>
    </w:p>
    <w:p w:rsidR="009A331E" w:rsidRDefault="009A331E" w:rsidP="009A331E">
      <w:pPr>
        <w:autoSpaceDE w:val="0"/>
        <w:autoSpaceDN w:val="0"/>
        <w:adjustRightInd w:val="0"/>
        <w:spacing w:after="0" w:line="240" w:lineRule="auto"/>
        <w:jc w:val="center"/>
        <w:rPr>
          <w:rFonts w:ascii="Times New Roman" w:hAnsi="Times New Roman" w:cs="Times New Roman"/>
          <w:b/>
          <w:bCs/>
          <w:sz w:val="24"/>
          <w:szCs w:val="24"/>
        </w:rPr>
      </w:pP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За неисполнение или ненадлежащее исполнение условий настоящего </w:t>
      </w:r>
      <w:r w:rsidR="00BC0F8F">
        <w:rPr>
          <w:rFonts w:ascii="Times New Roman" w:hAnsi="Times New Roman" w:cs="Times New Roman"/>
          <w:sz w:val="24"/>
          <w:szCs w:val="24"/>
        </w:rPr>
        <w:t>Договор</w:t>
      </w:r>
      <w:r>
        <w:rPr>
          <w:rFonts w:ascii="Times New Roman" w:hAnsi="Times New Roman" w:cs="Times New Roman"/>
          <w:sz w:val="24"/>
          <w:szCs w:val="24"/>
        </w:rPr>
        <w:t>а Стороны несут ответственность в соответствии с действующим законодательством Российской Федерации.</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Неустойка (штрафы, пени) по </w:t>
      </w:r>
      <w:r w:rsidR="00BC0F8F">
        <w:rPr>
          <w:rFonts w:ascii="Times New Roman" w:hAnsi="Times New Roman" w:cs="Times New Roman"/>
          <w:sz w:val="24"/>
          <w:szCs w:val="24"/>
        </w:rPr>
        <w:t>Договор</w:t>
      </w:r>
      <w:r>
        <w:rPr>
          <w:rFonts w:ascii="Times New Roman" w:hAnsi="Times New Roman" w:cs="Times New Roman"/>
          <w:sz w:val="24"/>
          <w:szCs w:val="24"/>
        </w:rPr>
        <w:t>у выплачивается только на основании обоснованного письменного требования Стороны.</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В случае просрочки исполнения Заказчиком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начиная со дня, следующего после дня истечения установленного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за исключением просрочки исполнения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w:t>
      </w:r>
    </w:p>
    <w:p w:rsidR="009A331E" w:rsidRDefault="009A331E" w:rsidP="009A33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За каждый факт неисполнения Заказчиком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за исключением просрочки исполнения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ом, размер штрафа устанавливается в виде фиксированной суммы 1000 рублей.</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В случае просрочки исполнения Поставщиком обязательств (в том числе гарантийного обязательства),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а также в иных случаях неисполнения или ненадлежащего исполнения Поставщиком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ом, Заказчик направляет Исполнителю требование об уплате неустоек (штрафов, пеней).</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 Пеня начисляется за каждый день просрочки исполнения Поставщиком обязательства, предусмотренного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начиная со дня, следующего после дня истечения установленного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срока исполнения обязательства, и устанавливается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ом и фактически исполненных Поставщиком.</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За каждый факт неисполнения или ненадлежащего исполнения Поставщиком обязательства, предусмотренного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w:t>
      </w:r>
      <w:r w:rsidR="00BC0F8F">
        <w:rPr>
          <w:rFonts w:ascii="Times New Roman" w:hAnsi="Times New Roman" w:cs="Times New Roman"/>
          <w:sz w:val="24"/>
          <w:szCs w:val="24"/>
        </w:rPr>
        <w:t>Договор</w:t>
      </w:r>
      <w:r>
        <w:rPr>
          <w:rFonts w:ascii="Times New Roman" w:hAnsi="Times New Roman" w:cs="Times New Roman"/>
          <w:sz w:val="24"/>
          <w:szCs w:val="24"/>
        </w:rPr>
        <w:t>е таких обязательств) в виде фиксированной суммы 1000 рублей.</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4B9B">
        <w:rPr>
          <w:rFonts w:ascii="Times New Roman" w:hAnsi="Times New Roman" w:cs="Times New Roman"/>
          <w:sz w:val="24"/>
          <w:szCs w:val="24"/>
        </w:rPr>
        <w:t>8</w:t>
      </w:r>
      <w:r>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обязательств, предусмотренных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ом, не может превышать цену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454B9B"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7.9</w:t>
      </w:r>
      <w:r w:rsidR="009A331E">
        <w:rPr>
          <w:rFonts w:ascii="Times New Roman" w:hAnsi="Times New Roman" w:cs="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BC0F8F">
        <w:rPr>
          <w:rFonts w:ascii="Times New Roman" w:hAnsi="Times New Roman" w:cs="Times New Roman"/>
          <w:sz w:val="24"/>
          <w:szCs w:val="24"/>
        </w:rPr>
        <w:t>Договор</w:t>
      </w:r>
      <w:r w:rsidR="009A331E">
        <w:rPr>
          <w:rFonts w:ascii="Times New Roman" w:hAnsi="Times New Roman" w:cs="Times New Roman"/>
          <w:sz w:val="24"/>
          <w:szCs w:val="24"/>
        </w:rPr>
        <w:t>ом, произошло вследствие непреодолимой силы или по вине другой Стороны.</w:t>
      </w:r>
    </w:p>
    <w:p w:rsidR="009A331E" w:rsidRPr="0085202D" w:rsidRDefault="00454B9B"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w:t>
      </w:r>
      <w:r w:rsidR="009A331E">
        <w:rPr>
          <w:rFonts w:ascii="Times New Roman" w:hAnsi="Times New Roman" w:cs="Times New Roman"/>
          <w:sz w:val="24"/>
          <w:szCs w:val="24"/>
        </w:rPr>
        <w:t xml:space="preserve">.  Взыскание со стороны </w:t>
      </w:r>
      <w:r w:rsidR="00BC0F8F">
        <w:rPr>
          <w:rFonts w:ascii="Times New Roman" w:hAnsi="Times New Roman" w:cs="Times New Roman"/>
          <w:sz w:val="24"/>
          <w:szCs w:val="24"/>
        </w:rPr>
        <w:t>Договор</w:t>
      </w:r>
      <w:r w:rsidR="009A331E">
        <w:rPr>
          <w:rFonts w:ascii="Times New Roman" w:hAnsi="Times New Roman" w:cs="Times New Roman"/>
          <w:sz w:val="24"/>
          <w:szCs w:val="24"/>
        </w:rPr>
        <w:t xml:space="preserve">а неустойки (штрафа, </w:t>
      </w:r>
      <w:r w:rsidR="009A331E" w:rsidRPr="0085202D">
        <w:rPr>
          <w:rFonts w:ascii="Times New Roman" w:hAnsi="Times New Roman" w:cs="Times New Roman"/>
          <w:sz w:val="24"/>
          <w:szCs w:val="24"/>
        </w:rPr>
        <w:t>пени) не освобождает ее от надлежащего исполнения своих обязательств в полном объеме.</w:t>
      </w:r>
    </w:p>
    <w:p w:rsidR="009A331E" w:rsidRPr="0085202D" w:rsidRDefault="009A331E" w:rsidP="00E354AC">
      <w:pPr>
        <w:autoSpaceDE w:val="0"/>
        <w:autoSpaceDN w:val="0"/>
        <w:adjustRightInd w:val="0"/>
        <w:spacing w:after="0" w:line="240" w:lineRule="auto"/>
        <w:jc w:val="both"/>
        <w:rPr>
          <w:rFonts w:ascii="Times New Roman" w:hAnsi="Times New Roman" w:cs="Times New Roman"/>
          <w:b/>
          <w:bCs/>
          <w:sz w:val="24"/>
          <w:szCs w:val="24"/>
        </w:rPr>
      </w:pPr>
    </w:p>
    <w:p w:rsidR="0085202D" w:rsidRPr="0085202D" w:rsidRDefault="0085202D" w:rsidP="00E354AC">
      <w:pPr>
        <w:pStyle w:val="a7"/>
        <w:numPr>
          <w:ilvl w:val="0"/>
          <w:numId w:val="5"/>
        </w:numPr>
        <w:spacing w:after="0" w:line="240" w:lineRule="auto"/>
        <w:jc w:val="center"/>
        <w:rPr>
          <w:rFonts w:ascii="Times New Roman" w:hAnsi="Times New Roman" w:cs="Times New Roman"/>
          <w:b/>
          <w:color w:val="000000"/>
          <w:sz w:val="24"/>
          <w:szCs w:val="24"/>
        </w:rPr>
      </w:pPr>
      <w:r w:rsidRPr="0085202D">
        <w:rPr>
          <w:rFonts w:ascii="Times New Roman" w:hAnsi="Times New Roman" w:cs="Times New Roman"/>
          <w:b/>
          <w:color w:val="000000"/>
          <w:sz w:val="24"/>
          <w:szCs w:val="24"/>
        </w:rPr>
        <w:t>ПОРЯДОК ИЗМЕНЕНИЯ И РАСТОРЖЕНИЯ ДОГОВОРА</w:t>
      </w:r>
    </w:p>
    <w:p w:rsidR="0085202D" w:rsidRPr="0085202D" w:rsidRDefault="0085202D" w:rsidP="00E354AC">
      <w:pPr>
        <w:spacing w:after="0" w:line="240" w:lineRule="auto"/>
        <w:ind w:left="540"/>
        <w:contextualSpacing/>
        <w:rPr>
          <w:rFonts w:ascii="Times New Roman" w:hAnsi="Times New Roman" w:cs="Times New Roman"/>
          <w:b/>
          <w:color w:val="000000"/>
          <w:sz w:val="24"/>
          <w:szCs w:val="24"/>
        </w:rPr>
      </w:pP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t xml:space="preserve">8.1. Договор может быть изменен по соглашению Сторон при снижении цены договора без изменения условий предусмотренных договором объема </w:t>
      </w:r>
      <w:r w:rsidRPr="0085202D">
        <w:rPr>
          <w:rFonts w:ascii="Times New Roman" w:hAnsi="Times New Roman" w:cs="Times New Roman"/>
          <w:sz w:val="24"/>
          <w:szCs w:val="24"/>
        </w:rPr>
        <w:t>товаров,</w:t>
      </w:r>
      <w:r w:rsidRPr="0085202D">
        <w:rPr>
          <w:rFonts w:ascii="Times New Roman" w:hAnsi="Times New Roman" w:cs="Times New Roman"/>
          <w:color w:val="000000"/>
          <w:sz w:val="24"/>
          <w:szCs w:val="24"/>
        </w:rPr>
        <w:t xml:space="preserve"> качества поставляемых товаров и иных условий. </w:t>
      </w: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lastRenderedPageBreak/>
        <w:t>8.1.1.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w:t>
      </w: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t>8.2. Заказчик по согласованию с Поставщиком вправе увеличить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t>8.3. При исполнении договора по согласованию Заказчика с Поставщиком допускается поставка товара, качество и иные характеристики (потребительские свойства) которых являются улучшенными по сравнению с качеством и соответствующими характеристиками, указанными в договоре.</w:t>
      </w: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t xml:space="preserve">8.4. Настоящий </w:t>
      </w:r>
      <w:r w:rsidRPr="0085202D">
        <w:rPr>
          <w:rFonts w:ascii="Times New Roman" w:hAnsi="Times New Roman" w:cs="Times New Roman"/>
          <w:snapToGrid w:val="0"/>
          <w:color w:val="000000"/>
          <w:sz w:val="24"/>
          <w:szCs w:val="24"/>
        </w:rPr>
        <w:t>договор,</w:t>
      </w:r>
      <w:r w:rsidRPr="0085202D">
        <w:rPr>
          <w:rFonts w:ascii="Times New Roman" w:hAnsi="Times New Roman" w:cs="Times New Roman"/>
          <w:color w:val="000000"/>
          <w:sz w:val="24"/>
          <w:szCs w:val="24"/>
        </w:rPr>
        <w:t xml:space="preserve"> может быть, расторгнут в порядке, установленном действующим законодательством Российской Федерации, по следующим основаниям:</w:t>
      </w: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t xml:space="preserve">8.4.1. Расторжение договора допускается по соглашению сторон, по решению суда, в случае одностороннего отказа стороны </w:t>
      </w:r>
      <w:r w:rsidRPr="0085202D">
        <w:rPr>
          <w:rFonts w:ascii="Times New Roman" w:hAnsi="Times New Roman" w:cs="Times New Roman"/>
          <w:sz w:val="24"/>
          <w:szCs w:val="24"/>
        </w:rPr>
        <w:t>договора</w:t>
      </w:r>
      <w:r w:rsidRPr="0085202D">
        <w:rPr>
          <w:rFonts w:ascii="Times New Roman" w:hAnsi="Times New Roman" w:cs="Times New Roman"/>
          <w:color w:val="000000"/>
          <w:sz w:val="24"/>
          <w:szCs w:val="24"/>
        </w:rPr>
        <w:t xml:space="preserve"> от исполнения </w:t>
      </w:r>
      <w:r w:rsidRPr="0085202D">
        <w:rPr>
          <w:rFonts w:ascii="Times New Roman" w:hAnsi="Times New Roman" w:cs="Times New Roman"/>
          <w:sz w:val="24"/>
          <w:szCs w:val="24"/>
        </w:rPr>
        <w:t>договор</w:t>
      </w:r>
      <w:r w:rsidRPr="0085202D">
        <w:rPr>
          <w:rFonts w:ascii="Times New Roman" w:hAnsi="Times New Roman" w:cs="Times New Roman"/>
          <w:color w:val="000000"/>
          <w:sz w:val="24"/>
          <w:szCs w:val="24"/>
        </w:rPr>
        <w:t>а в соответствии с гражданским законодательством.</w:t>
      </w:r>
    </w:p>
    <w:p w:rsidR="0085202D" w:rsidRPr="0085202D" w:rsidRDefault="0085202D" w:rsidP="00E354AC">
      <w:pPr>
        <w:spacing w:after="0" w:line="240" w:lineRule="auto"/>
        <w:ind w:firstLine="567"/>
        <w:jc w:val="both"/>
        <w:rPr>
          <w:rFonts w:ascii="Times New Roman" w:hAnsi="Times New Roman" w:cs="Times New Roman"/>
          <w:color w:val="000000"/>
          <w:sz w:val="24"/>
          <w:szCs w:val="24"/>
        </w:rPr>
      </w:pPr>
      <w:r w:rsidRPr="0085202D">
        <w:rPr>
          <w:rFonts w:ascii="Times New Roman" w:hAnsi="Times New Roman" w:cs="Times New Roman"/>
          <w:color w:val="000000"/>
          <w:sz w:val="24"/>
          <w:szCs w:val="24"/>
        </w:rPr>
        <w:t xml:space="preserve">8.4.2. Заказчик вправе принять решение об одностороннем отказе от исполнения </w:t>
      </w:r>
      <w:r w:rsidRPr="0085202D">
        <w:rPr>
          <w:rFonts w:ascii="Times New Roman" w:hAnsi="Times New Roman" w:cs="Times New Roman"/>
          <w:sz w:val="24"/>
          <w:szCs w:val="24"/>
        </w:rPr>
        <w:t>договор</w:t>
      </w:r>
      <w:r w:rsidRPr="0085202D">
        <w:rPr>
          <w:rFonts w:ascii="Times New Roman" w:hAnsi="Times New Roman" w:cs="Times New Roman"/>
          <w:color w:val="000000"/>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color w:val="000000"/>
          <w:sz w:val="24"/>
          <w:szCs w:val="24"/>
        </w:rPr>
        <w:t xml:space="preserve">8.4.3. </w:t>
      </w:r>
      <w:r w:rsidRPr="0085202D">
        <w:rPr>
          <w:rFonts w:ascii="Times New Roman" w:hAnsi="Times New Roman" w:cs="Times New Roman"/>
          <w:sz w:val="24"/>
          <w:szCs w:val="24"/>
        </w:rPr>
        <w:t>Основания расторжения договора в связи с односторонним отказом от исполнения договора по инициативе Заказчика:</w:t>
      </w:r>
    </w:p>
    <w:p w:rsidR="0085202D" w:rsidRPr="0085202D" w:rsidRDefault="0085202D" w:rsidP="00E354AC">
      <w:pPr>
        <w:shd w:val="clear" w:color="auto" w:fill="FFFFFF"/>
        <w:spacing w:after="0" w:line="240" w:lineRule="auto"/>
        <w:ind w:firstLine="567"/>
        <w:rPr>
          <w:rFonts w:ascii="Times New Roman" w:hAnsi="Times New Roman" w:cs="Times New Roman"/>
          <w:sz w:val="24"/>
          <w:szCs w:val="24"/>
        </w:rPr>
      </w:pPr>
      <w:r w:rsidRPr="0085202D">
        <w:rPr>
          <w:rFonts w:ascii="Times New Roman" w:hAnsi="Times New Roman" w:cs="Times New Roman"/>
          <w:sz w:val="24"/>
          <w:szCs w:val="24"/>
        </w:rPr>
        <w:t>отказ поставщика передать заказчику товар или принадлежности к нему (пункт</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1</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статьи</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463, абзац</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второй</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статьи</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464 ГК РФ);</w:t>
      </w:r>
    </w:p>
    <w:p w:rsidR="0085202D" w:rsidRPr="0085202D" w:rsidRDefault="0085202D" w:rsidP="00E354AC">
      <w:pPr>
        <w:shd w:val="clear" w:color="auto" w:fill="FFFFFF"/>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85202D" w:rsidRPr="0085202D" w:rsidRDefault="0085202D" w:rsidP="00E354AC">
      <w:pPr>
        <w:shd w:val="clear" w:color="auto" w:fill="FFFFFF"/>
        <w:spacing w:after="0" w:line="240" w:lineRule="auto"/>
        <w:ind w:firstLine="567"/>
        <w:rPr>
          <w:rFonts w:ascii="Times New Roman" w:hAnsi="Times New Roman" w:cs="Times New Roman"/>
          <w:sz w:val="24"/>
          <w:szCs w:val="24"/>
        </w:rPr>
      </w:pPr>
      <w:r w:rsidRPr="0085202D">
        <w:rPr>
          <w:rFonts w:ascii="Times New Roman" w:hAnsi="Times New Roman" w:cs="Times New Roman"/>
          <w:sz w:val="24"/>
          <w:szCs w:val="24"/>
        </w:rPr>
        <w:t>невыполнение поставщиком в разумный срок требования заказчика о доукомплектовании товара (пункт</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1</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статьи</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480 ГК РФ);</w:t>
      </w:r>
    </w:p>
    <w:p w:rsidR="0085202D" w:rsidRPr="0085202D" w:rsidRDefault="0085202D" w:rsidP="00E354AC">
      <w:pPr>
        <w:shd w:val="clear" w:color="auto" w:fill="FFFFFF"/>
        <w:spacing w:after="0" w:line="240" w:lineRule="auto"/>
        <w:ind w:firstLine="567"/>
        <w:rPr>
          <w:rFonts w:ascii="Times New Roman" w:hAnsi="Times New Roman" w:cs="Times New Roman"/>
          <w:sz w:val="24"/>
          <w:szCs w:val="24"/>
        </w:rPr>
      </w:pPr>
      <w:r w:rsidRPr="0085202D">
        <w:rPr>
          <w:rFonts w:ascii="Times New Roman" w:hAnsi="Times New Roman" w:cs="Times New Roman"/>
          <w:sz w:val="24"/>
          <w:szCs w:val="24"/>
        </w:rPr>
        <w:t>неоднократное нарушение поставщиком сроков поставки товаров (пункт</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2</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статьи</w:t>
      </w:r>
      <w:r w:rsidRPr="0085202D">
        <w:rPr>
          <w:rFonts w:ascii="Times New Roman" w:eastAsia="MS Gothic" w:hAnsi="Times New Roman" w:cs="Times New Roman"/>
          <w:sz w:val="24"/>
          <w:szCs w:val="24"/>
        </w:rPr>
        <w:t xml:space="preserve"> </w:t>
      </w:r>
      <w:r w:rsidRPr="0085202D">
        <w:rPr>
          <w:rFonts w:ascii="Times New Roman" w:hAnsi="Times New Roman" w:cs="Times New Roman"/>
          <w:sz w:val="24"/>
          <w:szCs w:val="24"/>
        </w:rPr>
        <w:t>523 ГК РФ);</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color w:val="000000"/>
          <w:sz w:val="24"/>
          <w:szCs w:val="24"/>
        </w:rPr>
        <w:t xml:space="preserve">8.4.4. </w:t>
      </w:r>
      <w:r w:rsidRPr="0085202D">
        <w:rPr>
          <w:rFonts w:ascii="Times New Roman" w:hAnsi="Times New Roman" w:cs="Times New Roman"/>
          <w:sz w:val="24"/>
          <w:szCs w:val="24"/>
        </w:rPr>
        <w:t>Основания расторжения договора в связи с односторонним отказом от исполнения договора по инициативе Поставщика: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8.4.4.1. Неоднократные (от двух и более раз) нарушения Заказчиком сроков оплаты поставленного товара, допущенные по вине Заказчика, при условии своевременно доведения лимитов финансирования до Заказчика.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8.4.4.2. Неоднократный (от двух и более раз) необоснованный отказ Заказчика от приемки товаров.</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При этом необоснованным отказом считается отказ Заказчика от подписания Акта о приемке товара в срок, предусмотренный договором, без письменного объяснения причин такого отказа.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8.4.4.3. Необоснованный отказ Заказчика от оплаты поставленных товаров.</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lastRenderedPageBreak/>
        <w:t>8.5.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8.6. Решение об одностороннем расторжении настоящего договора может быть направлено в письменной или электронной форме второй Стороне по адресу второй Стороны, указанному в разделе 10 договора.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8.7.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w:t>
      </w:r>
      <w:r w:rsidRPr="0085202D">
        <w:rPr>
          <w:rFonts w:ascii="Times New Roman" w:eastAsia="MS Mincho" w:hAnsi="Times New Roman" w:cs="Times New Roman"/>
          <w:sz w:val="24"/>
          <w:szCs w:val="24"/>
        </w:rPr>
        <w:t xml:space="preserve">　</w:t>
      </w:r>
      <w:r w:rsidRPr="0085202D">
        <w:rPr>
          <w:rFonts w:ascii="Times New Roman" w:hAnsi="Times New Roman" w:cs="Times New Roman"/>
          <w:sz w:val="24"/>
          <w:szCs w:val="24"/>
        </w:rPr>
        <w:t>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5202D" w:rsidRPr="0085202D" w:rsidRDefault="0085202D" w:rsidP="00E354AC">
      <w:pPr>
        <w:spacing w:after="0" w:line="240" w:lineRule="auto"/>
        <w:ind w:firstLine="567"/>
        <w:jc w:val="both"/>
        <w:rPr>
          <w:rFonts w:ascii="Times New Roman" w:hAnsi="Times New Roman" w:cs="Times New Roman"/>
          <w:sz w:val="24"/>
          <w:szCs w:val="24"/>
        </w:rPr>
      </w:pPr>
      <w:r w:rsidRPr="0085202D">
        <w:rPr>
          <w:rFonts w:ascii="Times New Roman" w:hAnsi="Times New Roman" w:cs="Times New Roman"/>
          <w:sz w:val="24"/>
          <w:szCs w:val="24"/>
        </w:rPr>
        <w:lastRenderedPageBreak/>
        <w:t>8.8. В случае, если Заказчиком проведена экспертиза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A331E" w:rsidRPr="0085202D" w:rsidRDefault="009A331E" w:rsidP="00E354AC">
      <w:pPr>
        <w:autoSpaceDE w:val="0"/>
        <w:autoSpaceDN w:val="0"/>
        <w:adjustRightInd w:val="0"/>
        <w:spacing w:after="0" w:line="240" w:lineRule="auto"/>
        <w:jc w:val="both"/>
        <w:rPr>
          <w:rFonts w:ascii="Times New Roman" w:hAnsi="Times New Roman" w:cs="Times New Roman"/>
          <w:b/>
          <w:bCs/>
          <w:sz w:val="24"/>
          <w:szCs w:val="24"/>
        </w:rPr>
      </w:pPr>
    </w:p>
    <w:p w:rsidR="0085202D" w:rsidRDefault="0085202D" w:rsidP="00E354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85202D">
        <w:rPr>
          <w:rFonts w:ascii="Times New Roman" w:hAnsi="Times New Roman" w:cs="Times New Roman"/>
          <w:b/>
          <w:sz w:val="24"/>
          <w:szCs w:val="24"/>
        </w:rPr>
        <w:t>. РАЗРЕШЕНИЕ СПОРОВ</w:t>
      </w:r>
    </w:p>
    <w:p w:rsidR="0058792C" w:rsidRPr="0085202D" w:rsidRDefault="0058792C" w:rsidP="00E354AC">
      <w:pPr>
        <w:spacing w:after="0" w:line="240" w:lineRule="auto"/>
        <w:jc w:val="center"/>
        <w:rPr>
          <w:rFonts w:ascii="Times New Roman" w:hAnsi="Times New Roman" w:cs="Times New Roman"/>
          <w:b/>
          <w:sz w:val="24"/>
          <w:szCs w:val="24"/>
        </w:rPr>
      </w:pPr>
    </w:p>
    <w:p w:rsidR="0085202D" w:rsidRPr="0085202D" w:rsidRDefault="0085202D" w:rsidP="00E354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85202D">
        <w:rPr>
          <w:rFonts w:ascii="Times New Roman" w:hAnsi="Times New Roman" w:cs="Times New Roman"/>
          <w:sz w:val="24"/>
          <w:szCs w:val="24"/>
        </w:rPr>
        <w:t xml:space="preserve">.1. Стороны договорились разрешать все споры и разногласия, вытекающие из настоящего договора путем переговоров в претензионном порядке. </w:t>
      </w:r>
    </w:p>
    <w:p w:rsidR="0085202D" w:rsidRPr="0085202D" w:rsidRDefault="0085202D" w:rsidP="00E354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85202D">
        <w:rPr>
          <w:rFonts w:ascii="Times New Roman" w:hAnsi="Times New Roman" w:cs="Times New Roman"/>
          <w:sz w:val="24"/>
          <w:szCs w:val="24"/>
        </w:rPr>
        <w:t>.2. Сторона, получившая претензию, обязана в течение 10 (десяти) рабочих дней со дня ее получения рассмотреть претензию и сообщить другой Стороне результаты рассмотрения претензии.</w:t>
      </w:r>
    </w:p>
    <w:p w:rsidR="0085202D" w:rsidRPr="0085202D" w:rsidRDefault="0085202D" w:rsidP="00E354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85202D">
        <w:rPr>
          <w:rFonts w:ascii="Times New Roman" w:hAnsi="Times New Roman" w:cs="Times New Roman"/>
          <w:sz w:val="24"/>
          <w:szCs w:val="24"/>
        </w:rPr>
        <w:t>.3. В случае не урегулирования разногласий путем переговоров все споры, вытекающие из настоящего договора, разрешаются в соответствии с действующим законодательством РФ в Арбитражном суде Челябинской области.</w:t>
      </w:r>
    </w:p>
    <w:p w:rsidR="009A331E" w:rsidRDefault="009A331E" w:rsidP="00E354AC">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E354A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0058792C">
        <w:rPr>
          <w:rFonts w:ascii="Times New Roman" w:hAnsi="Times New Roman" w:cs="Times New Roman"/>
          <w:b/>
          <w:bCs/>
          <w:sz w:val="24"/>
          <w:szCs w:val="24"/>
        </w:rPr>
        <w:t xml:space="preserve">ОБСТОЯТЕЛЬСТВА НЕПРЕДОЛИМОЙ СИЛЫ </w:t>
      </w:r>
    </w:p>
    <w:p w:rsidR="009A331E" w:rsidRDefault="009A331E" w:rsidP="00E354AC">
      <w:pPr>
        <w:autoSpaceDE w:val="0"/>
        <w:autoSpaceDN w:val="0"/>
        <w:adjustRightInd w:val="0"/>
        <w:spacing w:after="0" w:line="240" w:lineRule="auto"/>
        <w:jc w:val="both"/>
        <w:rPr>
          <w:rFonts w:ascii="Times New Roman" w:hAnsi="Times New Roman" w:cs="Times New Roman"/>
          <w:b/>
          <w:bCs/>
          <w:sz w:val="24"/>
          <w:szCs w:val="24"/>
        </w:rPr>
      </w:pP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Стороны освобождаются от ответственности за частичное или полное неисполнение обязательств по </w:t>
      </w:r>
      <w:r w:rsidR="00BC0F8F">
        <w:rPr>
          <w:rFonts w:ascii="Times New Roman" w:hAnsi="Times New Roman" w:cs="Times New Roman"/>
          <w:sz w:val="24"/>
          <w:szCs w:val="24"/>
        </w:rPr>
        <w:t>Договор</w:t>
      </w:r>
      <w:r>
        <w:rPr>
          <w:rFonts w:ascii="Times New Roman" w:hAnsi="Times New Roman" w:cs="Times New Roman"/>
          <w:sz w:val="24"/>
          <w:szCs w:val="24"/>
        </w:rPr>
        <w:t>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sidR="00BC0F8F">
        <w:rPr>
          <w:rFonts w:ascii="Times New Roman" w:hAnsi="Times New Roman" w:cs="Times New Roman"/>
          <w:sz w:val="24"/>
          <w:szCs w:val="24"/>
        </w:rPr>
        <w:t>Договор</w:t>
      </w:r>
      <w:r>
        <w:rPr>
          <w:rFonts w:ascii="Times New Roman" w:hAnsi="Times New Roman" w:cs="Times New Roman"/>
          <w:sz w:val="24"/>
          <w:szCs w:val="24"/>
        </w:rPr>
        <w:t>у.</w:t>
      </w:r>
    </w:p>
    <w:p w:rsidR="009A331E" w:rsidRDefault="009A331E" w:rsidP="00E35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A331E" w:rsidRDefault="009A331E" w:rsidP="00E354A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0058792C">
        <w:rPr>
          <w:rFonts w:ascii="Times New Roman" w:hAnsi="Times New Roman" w:cs="Times New Roman"/>
          <w:b/>
          <w:bCs/>
          <w:sz w:val="24"/>
          <w:szCs w:val="24"/>
        </w:rPr>
        <w:t>ПРОЧИЕ УСЛОВИЯ</w:t>
      </w:r>
    </w:p>
    <w:p w:rsidR="009A331E" w:rsidRDefault="009A331E" w:rsidP="00E354AC">
      <w:pPr>
        <w:autoSpaceDE w:val="0"/>
        <w:autoSpaceDN w:val="0"/>
        <w:adjustRightInd w:val="0"/>
        <w:spacing w:after="0" w:line="240" w:lineRule="auto"/>
        <w:jc w:val="both"/>
        <w:rPr>
          <w:rFonts w:ascii="Times New Roman" w:hAnsi="Times New Roman" w:cs="Times New Roman"/>
          <w:b/>
          <w:bCs/>
          <w:sz w:val="24"/>
          <w:szCs w:val="24"/>
        </w:rPr>
      </w:pP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Любые изменения и дополнения по </w:t>
      </w:r>
      <w:r w:rsidR="00BC0F8F">
        <w:rPr>
          <w:rFonts w:ascii="Times New Roman" w:hAnsi="Times New Roman" w:cs="Times New Roman"/>
          <w:sz w:val="24"/>
          <w:szCs w:val="24"/>
        </w:rPr>
        <w:t>Договор</w:t>
      </w:r>
      <w:r>
        <w:rPr>
          <w:rFonts w:ascii="Times New Roman" w:hAnsi="Times New Roman" w:cs="Times New Roman"/>
          <w:sz w:val="24"/>
          <w:szCs w:val="24"/>
        </w:rPr>
        <w:t xml:space="preserve">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w:t>
      </w:r>
      <w:r w:rsidR="00BC0F8F">
        <w:rPr>
          <w:rFonts w:ascii="Times New Roman" w:hAnsi="Times New Roman" w:cs="Times New Roman"/>
          <w:sz w:val="24"/>
          <w:szCs w:val="24"/>
        </w:rPr>
        <w:t>Договор</w:t>
      </w:r>
      <w:r>
        <w:rPr>
          <w:rFonts w:ascii="Times New Roman" w:hAnsi="Times New Roman" w:cs="Times New Roman"/>
          <w:sz w:val="24"/>
          <w:szCs w:val="24"/>
        </w:rPr>
        <w:t>.</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Стороны обязуются незамедлительно информировать друг друга о возникших затруднениях, которые могут привести к невыполнению отдельных условий </w:t>
      </w:r>
      <w:r w:rsidR="00BC0F8F">
        <w:rPr>
          <w:rFonts w:ascii="Times New Roman" w:hAnsi="Times New Roman" w:cs="Times New Roman"/>
          <w:sz w:val="24"/>
          <w:szCs w:val="24"/>
        </w:rPr>
        <w:t>Договор</w:t>
      </w:r>
      <w:r>
        <w:rPr>
          <w:rFonts w:ascii="Times New Roman" w:hAnsi="Times New Roman" w:cs="Times New Roman"/>
          <w:sz w:val="24"/>
          <w:szCs w:val="24"/>
        </w:rPr>
        <w:t>а, для согласования и принятия необходимых мер.</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Стороны признают, что, если какое-либо из положений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становится недействительным в течение срока его действия вследствие изменения законодательства, остальные положения </w:t>
      </w:r>
      <w:r w:rsidR="00BC0F8F">
        <w:rPr>
          <w:rFonts w:ascii="Times New Roman" w:hAnsi="Times New Roman" w:cs="Times New Roman"/>
          <w:sz w:val="24"/>
          <w:szCs w:val="24"/>
        </w:rPr>
        <w:t>Договор</w:t>
      </w:r>
      <w:r>
        <w:rPr>
          <w:rFonts w:ascii="Times New Roman" w:hAnsi="Times New Roman" w:cs="Times New Roman"/>
          <w:sz w:val="24"/>
          <w:szCs w:val="24"/>
        </w:rPr>
        <w:t xml:space="preserve">а обязательны для Сторон в течение срока действия </w:t>
      </w:r>
      <w:r w:rsidR="00BC0F8F">
        <w:rPr>
          <w:rFonts w:ascii="Times New Roman" w:hAnsi="Times New Roman" w:cs="Times New Roman"/>
          <w:sz w:val="24"/>
          <w:szCs w:val="24"/>
        </w:rPr>
        <w:t>Договор</w:t>
      </w:r>
      <w:r>
        <w:rPr>
          <w:rFonts w:ascii="Times New Roman" w:hAnsi="Times New Roman" w:cs="Times New Roman"/>
          <w:sz w:val="24"/>
          <w:szCs w:val="24"/>
        </w:rPr>
        <w:t>а.</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9A331E" w:rsidRDefault="009A331E" w:rsidP="00E354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Во всем остальном, что не предусмотрено </w:t>
      </w:r>
      <w:r w:rsidR="00BC0F8F">
        <w:rPr>
          <w:rFonts w:ascii="Times New Roman" w:hAnsi="Times New Roman" w:cs="Times New Roman"/>
          <w:sz w:val="24"/>
          <w:szCs w:val="24"/>
        </w:rPr>
        <w:t>Договор</w:t>
      </w:r>
      <w:r>
        <w:rPr>
          <w:rFonts w:ascii="Times New Roman" w:hAnsi="Times New Roman" w:cs="Times New Roman"/>
          <w:sz w:val="24"/>
          <w:szCs w:val="24"/>
        </w:rPr>
        <w:t>ом, Стороны руководствуются действующим законодательством РФ.</w:t>
      </w:r>
    </w:p>
    <w:p w:rsidR="009A331E" w:rsidRDefault="009A331E" w:rsidP="00E354AC">
      <w:pPr>
        <w:autoSpaceDE w:val="0"/>
        <w:autoSpaceDN w:val="0"/>
        <w:adjustRightInd w:val="0"/>
        <w:spacing w:after="0" w:line="240" w:lineRule="auto"/>
        <w:jc w:val="both"/>
        <w:rPr>
          <w:rFonts w:ascii="Times New Roman" w:hAnsi="Times New Roman" w:cs="Times New Roman"/>
          <w:sz w:val="24"/>
          <w:szCs w:val="24"/>
        </w:rPr>
      </w:pPr>
    </w:p>
    <w:p w:rsidR="009A331E" w:rsidRDefault="009A331E" w:rsidP="00E354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58792C">
        <w:rPr>
          <w:rFonts w:ascii="Times New Roman" w:hAnsi="Times New Roman" w:cs="Times New Roman"/>
          <w:b/>
          <w:sz w:val="24"/>
          <w:szCs w:val="24"/>
        </w:rPr>
        <w:t xml:space="preserve">ЮРИДИЧЕСКИЕ АДРЕСА И БАНКОВСКИЕ РЕКВИЗИТЫ СТОРОН </w:t>
      </w:r>
    </w:p>
    <w:p w:rsidR="009A331E" w:rsidRDefault="009A331E" w:rsidP="00E354AC">
      <w:pPr>
        <w:autoSpaceDE w:val="0"/>
        <w:autoSpaceDN w:val="0"/>
        <w:adjustRightInd w:val="0"/>
        <w:spacing w:after="0" w:line="240" w:lineRule="auto"/>
        <w:jc w:val="both"/>
        <w:rPr>
          <w:rFonts w:ascii="Times New Roman" w:hAnsi="Times New Roman" w:cs="Times New Roman"/>
          <w:sz w:val="24"/>
          <w:szCs w:val="24"/>
        </w:rPr>
      </w:pPr>
    </w:p>
    <w:tbl>
      <w:tblPr>
        <w:tblW w:w="9777" w:type="dxa"/>
        <w:tblCellMar>
          <w:left w:w="70" w:type="dxa"/>
          <w:right w:w="70" w:type="dxa"/>
        </w:tblCellMar>
        <w:tblLook w:val="04A0" w:firstRow="1" w:lastRow="0" w:firstColumn="1" w:lastColumn="0" w:noHBand="0" w:noVBand="1"/>
      </w:tblPr>
      <w:tblGrid>
        <w:gridCol w:w="9631"/>
        <w:gridCol w:w="146"/>
      </w:tblGrid>
      <w:tr w:rsidR="009A331E" w:rsidTr="0058792C">
        <w:tc>
          <w:tcPr>
            <w:tcW w:w="9631" w:type="dxa"/>
          </w:tcPr>
          <w:tbl>
            <w:tblPr>
              <w:tblW w:w="9889" w:type="dxa"/>
              <w:tblLook w:val="0000" w:firstRow="0" w:lastRow="0" w:firstColumn="0" w:lastColumn="0" w:noHBand="0" w:noVBand="0"/>
            </w:tblPr>
            <w:tblGrid>
              <w:gridCol w:w="3936"/>
              <w:gridCol w:w="5953"/>
            </w:tblGrid>
            <w:tr w:rsidR="0085202D" w:rsidRPr="0085202D" w:rsidTr="000F5DE8">
              <w:trPr>
                <w:trHeight w:val="5176"/>
              </w:trPr>
              <w:tc>
                <w:tcPr>
                  <w:tcW w:w="3936" w:type="dxa"/>
                  <w:shd w:val="clear" w:color="auto" w:fill="auto"/>
                </w:tcPr>
                <w:p w:rsidR="0085202D" w:rsidRPr="0085202D" w:rsidRDefault="0085202D" w:rsidP="00E354AC">
                  <w:pPr>
                    <w:spacing w:after="0" w:line="240" w:lineRule="auto"/>
                    <w:jc w:val="both"/>
                    <w:rPr>
                      <w:rFonts w:ascii="Times New Roman" w:hAnsi="Times New Roman" w:cs="Times New Roman"/>
                      <w:b/>
                    </w:rPr>
                  </w:pPr>
                  <w:r w:rsidRPr="0085202D">
                    <w:rPr>
                      <w:rFonts w:ascii="Times New Roman" w:hAnsi="Times New Roman" w:cs="Times New Roman"/>
                      <w:b/>
                    </w:rPr>
                    <w:t>Поставщик</w:t>
                  </w: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b/>
                      <w:i/>
                      <w:u w:val="single"/>
                    </w:rPr>
                  </w:pPr>
                </w:p>
                <w:p w:rsidR="0085202D" w:rsidRPr="0085202D" w:rsidRDefault="0085202D" w:rsidP="00E354AC">
                  <w:pPr>
                    <w:spacing w:after="0" w:line="240" w:lineRule="auto"/>
                    <w:jc w:val="both"/>
                    <w:rPr>
                      <w:rFonts w:ascii="Times New Roman" w:hAnsi="Times New Roman" w:cs="Times New Roman"/>
                    </w:rPr>
                  </w:pPr>
                  <w:r w:rsidRPr="0085202D">
                    <w:rPr>
                      <w:rFonts w:ascii="Times New Roman" w:hAnsi="Times New Roman" w:cs="Times New Roman"/>
                    </w:rPr>
                    <w:t>Уполномоченное лицо ______/_____________</w:t>
                  </w:r>
                </w:p>
              </w:tc>
              <w:tc>
                <w:tcPr>
                  <w:tcW w:w="5953" w:type="dxa"/>
                  <w:shd w:val="clear" w:color="auto" w:fill="auto"/>
                </w:tcPr>
                <w:p w:rsidR="0085202D" w:rsidRPr="0085202D" w:rsidRDefault="0085202D" w:rsidP="00E354AC">
                  <w:pPr>
                    <w:tabs>
                      <w:tab w:val="left" w:pos="5103"/>
                    </w:tabs>
                    <w:spacing w:after="0" w:line="240" w:lineRule="auto"/>
                    <w:jc w:val="both"/>
                    <w:rPr>
                      <w:rFonts w:ascii="Times New Roman" w:hAnsi="Times New Roman" w:cs="Times New Roman"/>
                      <w:b/>
                      <w:color w:val="000000"/>
                    </w:rPr>
                  </w:pPr>
                  <w:r w:rsidRPr="0085202D">
                    <w:rPr>
                      <w:rFonts w:ascii="Times New Roman" w:hAnsi="Times New Roman" w:cs="Times New Roman"/>
                      <w:b/>
                      <w:color w:val="000000"/>
                    </w:rPr>
                    <w:lastRenderedPageBreak/>
                    <w:t>Заказчик</w:t>
                  </w:r>
                </w:p>
                <w:p w:rsidR="0085202D" w:rsidRPr="0085202D" w:rsidRDefault="0085202D" w:rsidP="00E354AC">
                  <w:pPr>
                    <w:tabs>
                      <w:tab w:val="left" w:pos="5103"/>
                    </w:tabs>
                    <w:spacing w:after="0" w:line="240" w:lineRule="auto"/>
                    <w:jc w:val="both"/>
                    <w:rPr>
                      <w:rFonts w:ascii="Times New Roman" w:hAnsi="Times New Roman" w:cs="Times New Roman"/>
                    </w:rPr>
                  </w:pP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 xml:space="preserve">Муниципальное бюджетное учреждение здравоохранения «Стоматологическая </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lastRenderedPageBreak/>
                    <w:t>поликлиника №1» (МБУЗ СП №1)</w:t>
                  </w:r>
                </w:p>
                <w:p w:rsidR="0058792C"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юрид</w:t>
                  </w:r>
                  <w:proofErr w:type="gramStart"/>
                  <w:r w:rsidRPr="0085202D">
                    <w:rPr>
                      <w:rFonts w:ascii="Times New Roman" w:hAnsi="Times New Roman" w:cs="Times New Roman"/>
                    </w:rPr>
                    <w:t>.(</w:t>
                  </w:r>
                  <w:proofErr w:type="gramEnd"/>
                  <w:r w:rsidRPr="0085202D">
                    <w:rPr>
                      <w:rFonts w:ascii="Times New Roman" w:hAnsi="Times New Roman" w:cs="Times New Roman"/>
                    </w:rPr>
                    <w:t xml:space="preserve">факт.) адрес  454008 г. Челябинск, </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пр. Победы 176,  тел</w:t>
                  </w:r>
                  <w:proofErr w:type="gramStart"/>
                  <w:r w:rsidRPr="0085202D">
                    <w:rPr>
                      <w:rFonts w:ascii="Times New Roman" w:hAnsi="Times New Roman" w:cs="Times New Roman"/>
                    </w:rPr>
                    <w:t>.(</w:t>
                  </w:r>
                  <w:proofErr w:type="gramEnd"/>
                  <w:r w:rsidRPr="0085202D">
                    <w:rPr>
                      <w:rFonts w:ascii="Times New Roman" w:hAnsi="Times New Roman" w:cs="Times New Roman"/>
                    </w:rPr>
                    <w:t>факс) 791-76-41</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ИНН 7447016733, КПП 744701001, ОГРН 1027402334750</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Банковские реквизиты:</w:t>
                  </w:r>
                </w:p>
                <w:p w:rsidR="0058792C"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 xml:space="preserve">Л/сч. 2047600065Н  в Комитете финансов </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города Челябинска</w:t>
                  </w:r>
                </w:p>
                <w:p w:rsidR="0058792C"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 xml:space="preserve">р/сч. 40701810400003000001   Отделение Челябинск </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 xml:space="preserve">город  Челябинск, </w:t>
                  </w: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БИК 047501001</w:t>
                  </w:r>
                </w:p>
                <w:p w:rsidR="0085202D" w:rsidRPr="0085202D" w:rsidRDefault="0085202D" w:rsidP="00E354AC">
                  <w:pPr>
                    <w:tabs>
                      <w:tab w:val="left" w:pos="5103"/>
                    </w:tabs>
                    <w:spacing w:after="0" w:line="240" w:lineRule="auto"/>
                    <w:jc w:val="both"/>
                    <w:rPr>
                      <w:rFonts w:ascii="Times New Roman" w:hAnsi="Times New Roman" w:cs="Times New Roman"/>
                    </w:rPr>
                  </w:pPr>
                </w:p>
                <w:p w:rsidR="0085202D" w:rsidRPr="0085202D" w:rsidRDefault="0085202D" w:rsidP="00E354AC">
                  <w:pPr>
                    <w:tabs>
                      <w:tab w:val="left" w:pos="5103"/>
                    </w:tabs>
                    <w:spacing w:after="0" w:line="240" w:lineRule="auto"/>
                    <w:jc w:val="both"/>
                    <w:rPr>
                      <w:rFonts w:ascii="Times New Roman" w:hAnsi="Times New Roman" w:cs="Times New Roman"/>
                    </w:rPr>
                  </w:pPr>
                  <w:r w:rsidRPr="0085202D">
                    <w:rPr>
                      <w:rFonts w:ascii="Times New Roman" w:hAnsi="Times New Roman" w:cs="Times New Roman"/>
                    </w:rPr>
                    <w:t>Начальник юрид. отдела ______/Белолипецкая Г.С.</w:t>
                  </w:r>
                </w:p>
              </w:tc>
            </w:tr>
          </w:tbl>
          <w:p w:rsidR="009A331E" w:rsidRDefault="009A331E" w:rsidP="00E354AC">
            <w:pPr>
              <w:autoSpaceDE w:val="0"/>
              <w:autoSpaceDN w:val="0"/>
              <w:adjustRightInd w:val="0"/>
              <w:spacing w:after="0" w:line="240" w:lineRule="auto"/>
              <w:jc w:val="center"/>
              <w:rPr>
                <w:rFonts w:ascii="Times New Roman" w:hAnsi="Times New Roman" w:cs="Times New Roman"/>
                <w:b/>
                <w:sz w:val="24"/>
                <w:szCs w:val="24"/>
              </w:rPr>
            </w:pPr>
          </w:p>
        </w:tc>
        <w:tc>
          <w:tcPr>
            <w:tcW w:w="146" w:type="dxa"/>
          </w:tcPr>
          <w:p w:rsidR="009A331E" w:rsidRDefault="009A331E" w:rsidP="00E354AC">
            <w:pPr>
              <w:autoSpaceDE w:val="0"/>
              <w:autoSpaceDN w:val="0"/>
              <w:adjustRightInd w:val="0"/>
              <w:spacing w:after="0" w:line="240" w:lineRule="auto"/>
              <w:jc w:val="center"/>
              <w:rPr>
                <w:rFonts w:ascii="Times New Roman" w:hAnsi="Times New Roman" w:cs="Times New Roman"/>
                <w:b/>
                <w:sz w:val="24"/>
                <w:szCs w:val="24"/>
              </w:rPr>
            </w:pPr>
          </w:p>
        </w:tc>
      </w:tr>
    </w:tbl>
    <w:p w:rsidR="001F2986" w:rsidRDefault="001F2986" w:rsidP="0058792C">
      <w:pPr>
        <w:shd w:val="clear" w:color="auto" w:fill="FFFFFF"/>
        <w:autoSpaceDE w:val="0"/>
        <w:autoSpaceDN w:val="0"/>
        <w:adjustRightInd w:val="0"/>
        <w:spacing w:after="0" w:line="240" w:lineRule="auto"/>
        <w:rPr>
          <w:rFonts w:ascii="Times New Roman" w:hAnsi="Times New Roman" w:cs="Times New Roman"/>
          <w:b/>
          <w:sz w:val="24"/>
          <w:szCs w:val="24"/>
        </w:rPr>
        <w:sectPr w:rsidR="001F2986" w:rsidSect="0058792C">
          <w:footnotePr>
            <w:numFmt w:val="chicago"/>
          </w:footnotePr>
          <w:pgSz w:w="11906" w:h="16838" w:code="9"/>
          <w:pgMar w:top="851" w:right="851" w:bottom="851" w:left="1418" w:header="709" w:footer="709" w:gutter="0"/>
          <w:cols w:space="708"/>
          <w:titlePg/>
          <w:docGrid w:linePitch="360"/>
        </w:sectPr>
      </w:pPr>
    </w:p>
    <w:p w:rsidR="0058792C" w:rsidRPr="0058792C" w:rsidRDefault="0058792C" w:rsidP="0058792C">
      <w:pPr>
        <w:shd w:val="clear" w:color="auto" w:fill="FFFFFF"/>
        <w:autoSpaceDE w:val="0"/>
        <w:autoSpaceDN w:val="0"/>
        <w:adjustRightInd w:val="0"/>
        <w:spacing w:after="0" w:line="240" w:lineRule="auto"/>
        <w:jc w:val="right"/>
        <w:rPr>
          <w:rFonts w:ascii="Times New Roman" w:hAnsi="Times New Roman" w:cs="Times New Roman"/>
          <w:b/>
          <w:sz w:val="24"/>
          <w:szCs w:val="24"/>
        </w:rPr>
      </w:pPr>
      <w:r w:rsidRPr="0058792C">
        <w:rPr>
          <w:rFonts w:ascii="Times New Roman" w:hAnsi="Times New Roman" w:cs="Times New Roman"/>
          <w:b/>
          <w:sz w:val="24"/>
          <w:szCs w:val="24"/>
        </w:rPr>
        <w:lastRenderedPageBreak/>
        <w:t xml:space="preserve">Приложение №1 </w:t>
      </w:r>
    </w:p>
    <w:p w:rsidR="0058792C" w:rsidRPr="0058792C" w:rsidRDefault="0058792C" w:rsidP="0058792C">
      <w:pPr>
        <w:shd w:val="clear" w:color="auto" w:fill="FFFFFF"/>
        <w:autoSpaceDE w:val="0"/>
        <w:autoSpaceDN w:val="0"/>
        <w:adjustRightInd w:val="0"/>
        <w:spacing w:after="0" w:line="240" w:lineRule="auto"/>
        <w:jc w:val="right"/>
        <w:rPr>
          <w:rFonts w:ascii="Times New Roman" w:hAnsi="Times New Roman" w:cs="Times New Roman"/>
          <w:b/>
          <w:sz w:val="24"/>
          <w:szCs w:val="24"/>
        </w:rPr>
      </w:pPr>
      <w:r w:rsidRPr="0058792C">
        <w:rPr>
          <w:rFonts w:ascii="Times New Roman" w:hAnsi="Times New Roman" w:cs="Times New Roman"/>
          <w:b/>
          <w:sz w:val="24"/>
          <w:szCs w:val="24"/>
        </w:rPr>
        <w:t xml:space="preserve">к договору на поставку товара </w:t>
      </w:r>
    </w:p>
    <w:p w:rsidR="0058792C" w:rsidRPr="0058792C" w:rsidRDefault="0058792C" w:rsidP="0058792C">
      <w:pPr>
        <w:shd w:val="clear" w:color="auto" w:fill="FFFFFF"/>
        <w:autoSpaceDE w:val="0"/>
        <w:autoSpaceDN w:val="0"/>
        <w:adjustRightInd w:val="0"/>
        <w:spacing w:after="0" w:line="240" w:lineRule="auto"/>
        <w:jc w:val="right"/>
        <w:rPr>
          <w:rFonts w:ascii="Times New Roman" w:hAnsi="Times New Roman" w:cs="Times New Roman"/>
          <w:b/>
          <w:sz w:val="24"/>
          <w:szCs w:val="24"/>
        </w:rPr>
      </w:pPr>
    </w:p>
    <w:p w:rsidR="009A331E" w:rsidRDefault="0058792C" w:rsidP="0058792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58792C">
        <w:rPr>
          <w:rFonts w:ascii="Times New Roman" w:hAnsi="Times New Roman" w:cs="Times New Roman"/>
          <w:b/>
          <w:sz w:val="24"/>
          <w:szCs w:val="24"/>
        </w:rPr>
        <w:t>№ ________ от «_____» ______20</w:t>
      </w:r>
      <w:r w:rsidR="005A133A">
        <w:rPr>
          <w:rFonts w:ascii="Times New Roman" w:hAnsi="Times New Roman" w:cs="Times New Roman"/>
          <w:b/>
          <w:sz w:val="24"/>
          <w:szCs w:val="24"/>
        </w:rPr>
        <w:t>20</w:t>
      </w:r>
      <w:r w:rsidRPr="0058792C">
        <w:rPr>
          <w:rFonts w:ascii="Times New Roman" w:hAnsi="Times New Roman" w:cs="Times New Roman"/>
          <w:b/>
          <w:sz w:val="24"/>
          <w:szCs w:val="24"/>
        </w:rPr>
        <w:t xml:space="preserve"> г.</w:t>
      </w:r>
    </w:p>
    <w:p w:rsidR="009A331E" w:rsidRDefault="009A331E" w:rsidP="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58792C">
        <w:rPr>
          <w:rFonts w:ascii="Times New Roman" w:hAnsi="Times New Roman" w:cs="Times New Roman"/>
          <w:b/>
          <w:sz w:val="24"/>
          <w:szCs w:val="24"/>
        </w:rPr>
        <w:t>ПЕЦИФИКАЦИЯ</w:t>
      </w:r>
    </w:p>
    <w:p w:rsidR="009A331E" w:rsidRDefault="009A331E" w:rsidP="009A331E">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6946"/>
        <w:gridCol w:w="850"/>
        <w:gridCol w:w="851"/>
        <w:gridCol w:w="1420"/>
        <w:gridCol w:w="1274"/>
      </w:tblGrid>
      <w:tr w:rsidR="009A331E" w:rsidRPr="0085202D" w:rsidTr="001F2986">
        <w:tc>
          <w:tcPr>
            <w:tcW w:w="709"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w:t>
            </w:r>
          </w:p>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gramStart"/>
            <w:r w:rsidRPr="0058792C">
              <w:rPr>
                <w:rFonts w:ascii="Times New Roman" w:hAnsi="Times New Roman" w:cs="Times New Roman"/>
                <w:b/>
                <w:sz w:val="24"/>
                <w:szCs w:val="24"/>
              </w:rPr>
              <w:t>п</w:t>
            </w:r>
            <w:proofErr w:type="gramEnd"/>
            <w:r w:rsidRPr="0058792C">
              <w:rPr>
                <w:rFonts w:ascii="Times New Roman" w:hAnsi="Times New Roman" w:cs="Times New Roman"/>
                <w:b/>
                <w:sz w:val="24"/>
                <w:szCs w:val="24"/>
              </w:rPr>
              <w:t>/п</w:t>
            </w:r>
          </w:p>
        </w:tc>
        <w:tc>
          <w:tcPr>
            <w:tcW w:w="2551"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Наименование</w:t>
            </w:r>
          </w:p>
        </w:tc>
        <w:tc>
          <w:tcPr>
            <w:tcW w:w="6946"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Ед.</w:t>
            </w:r>
            <w:r w:rsidRPr="0058792C">
              <w:rPr>
                <w:rFonts w:ascii="Times New Roman" w:hAnsi="Times New Roman" w:cs="Times New Roman"/>
                <w:b/>
                <w:sz w:val="24"/>
                <w:szCs w:val="24"/>
              </w:rPr>
              <w:br/>
              <w:t>изм.</w:t>
            </w:r>
          </w:p>
        </w:tc>
        <w:tc>
          <w:tcPr>
            <w:tcW w:w="851"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Кол-во</w:t>
            </w:r>
          </w:p>
        </w:tc>
        <w:tc>
          <w:tcPr>
            <w:tcW w:w="1420"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Цена за единицу, руб.</w:t>
            </w:r>
          </w:p>
        </w:tc>
        <w:tc>
          <w:tcPr>
            <w:tcW w:w="1274" w:type="dxa"/>
            <w:tcBorders>
              <w:top w:val="single" w:sz="4" w:space="0" w:color="auto"/>
              <w:left w:val="single" w:sz="4" w:space="0" w:color="auto"/>
              <w:bottom w:val="single" w:sz="4" w:space="0" w:color="auto"/>
              <w:right w:val="single" w:sz="4" w:space="0" w:color="auto"/>
            </w:tcBorders>
            <w:hideMark/>
          </w:tcPr>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Сумма,</w:t>
            </w:r>
          </w:p>
          <w:p w:rsidR="009A331E" w:rsidRPr="0058792C" w:rsidRDefault="009A33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58792C">
              <w:rPr>
                <w:rFonts w:ascii="Times New Roman" w:hAnsi="Times New Roman" w:cs="Times New Roman"/>
                <w:b/>
                <w:sz w:val="24"/>
                <w:szCs w:val="24"/>
              </w:rPr>
              <w:t>руб.</w:t>
            </w:r>
          </w:p>
        </w:tc>
      </w:tr>
      <w:tr w:rsidR="0085202D" w:rsidRPr="00C44EDB" w:rsidTr="001F2986">
        <w:tc>
          <w:tcPr>
            <w:tcW w:w="709" w:type="dxa"/>
            <w:tcBorders>
              <w:top w:val="single" w:sz="4" w:space="0" w:color="auto"/>
              <w:left w:val="single" w:sz="4" w:space="0" w:color="auto"/>
              <w:bottom w:val="single" w:sz="4" w:space="0" w:color="auto"/>
              <w:right w:val="single" w:sz="4" w:space="0" w:color="auto"/>
            </w:tcBorders>
          </w:tcPr>
          <w:p w:rsidR="0085202D" w:rsidRPr="0085202D"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5202D">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85202D" w:rsidRPr="00C44EDB" w:rsidRDefault="00C44EDB" w:rsidP="0058792C">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C44EDB">
              <w:rPr>
                <w:rFonts w:ascii="Times New Roman" w:hAnsi="Times New Roman" w:cs="Times New Roman"/>
                <w:b/>
                <w:sz w:val="24"/>
                <w:szCs w:val="24"/>
              </w:rPr>
              <w:t>Сплит</w:t>
            </w:r>
            <w:r w:rsidRPr="00C44EDB">
              <w:rPr>
                <w:rFonts w:ascii="Times New Roman" w:hAnsi="Times New Roman" w:cs="Times New Roman"/>
                <w:b/>
                <w:sz w:val="24"/>
                <w:szCs w:val="24"/>
                <w:lang w:val="en-US"/>
              </w:rPr>
              <w:t>-</w:t>
            </w:r>
            <w:r w:rsidRPr="00C44EDB">
              <w:rPr>
                <w:rFonts w:ascii="Times New Roman" w:hAnsi="Times New Roman" w:cs="Times New Roman"/>
                <w:b/>
                <w:sz w:val="24"/>
                <w:szCs w:val="24"/>
              </w:rPr>
              <w:t>система</w:t>
            </w:r>
            <w:r w:rsidRPr="00C44EDB">
              <w:rPr>
                <w:rFonts w:ascii="Times New Roman" w:hAnsi="Times New Roman" w:cs="Times New Roman"/>
                <w:b/>
                <w:sz w:val="24"/>
                <w:szCs w:val="24"/>
                <w:lang w:val="en-US"/>
              </w:rPr>
              <w:t xml:space="preserve"> Neoclima Plasma NS/NU-HAL12F 38253</w:t>
            </w:r>
          </w:p>
        </w:tc>
        <w:tc>
          <w:tcPr>
            <w:tcW w:w="6946" w:type="dxa"/>
            <w:tcBorders>
              <w:top w:val="single" w:sz="4" w:space="0" w:color="auto"/>
              <w:left w:val="single" w:sz="4" w:space="0" w:color="auto"/>
              <w:bottom w:val="single" w:sz="4" w:space="0" w:color="auto"/>
              <w:right w:val="single" w:sz="4" w:space="0" w:color="auto"/>
            </w:tcBorders>
          </w:tcPr>
          <w:p w:rsidR="00C44EDB" w:rsidRPr="00C44EDB" w:rsidRDefault="00C44EDB" w:rsidP="00C44EDB">
            <w:pPr>
              <w:spacing w:after="0" w:line="240" w:lineRule="auto"/>
              <w:jc w:val="both"/>
              <w:rPr>
                <w:rFonts w:ascii="Times New Roman" w:hAnsi="Times New Roman" w:cs="Times New Roman"/>
                <w:sz w:val="24"/>
                <w:szCs w:val="24"/>
              </w:rPr>
            </w:pPr>
            <w:r w:rsidRPr="00C44EDB">
              <w:rPr>
                <w:rFonts w:ascii="Times New Roman" w:hAnsi="Times New Roman" w:cs="Times New Roman"/>
                <w:sz w:val="24"/>
                <w:szCs w:val="24"/>
              </w:rPr>
              <w:t xml:space="preserve">Сплит-система </w:t>
            </w:r>
            <w:r w:rsidRPr="00C44EDB">
              <w:rPr>
                <w:rFonts w:ascii="Times New Roman" w:hAnsi="Times New Roman" w:cs="Times New Roman"/>
                <w:sz w:val="24"/>
                <w:szCs w:val="24"/>
                <w:lang w:val="en-US"/>
              </w:rPr>
              <w:t>Neoclima</w:t>
            </w:r>
            <w:r w:rsidRPr="00C44EDB">
              <w:rPr>
                <w:rFonts w:ascii="Times New Roman" w:hAnsi="Times New Roman" w:cs="Times New Roman"/>
                <w:sz w:val="24"/>
                <w:szCs w:val="24"/>
              </w:rPr>
              <w:t xml:space="preserve"> </w:t>
            </w:r>
            <w:r w:rsidRPr="00C44EDB">
              <w:rPr>
                <w:rFonts w:ascii="Times New Roman" w:hAnsi="Times New Roman" w:cs="Times New Roman"/>
                <w:sz w:val="24"/>
                <w:szCs w:val="24"/>
                <w:lang w:val="en-US"/>
              </w:rPr>
              <w:t>Plasma</w:t>
            </w:r>
            <w:r w:rsidRPr="00C44EDB">
              <w:rPr>
                <w:rFonts w:ascii="Times New Roman" w:hAnsi="Times New Roman" w:cs="Times New Roman"/>
                <w:sz w:val="24"/>
                <w:szCs w:val="24"/>
              </w:rPr>
              <w:t xml:space="preserve"> </w:t>
            </w:r>
            <w:r w:rsidRPr="00C44EDB">
              <w:rPr>
                <w:rFonts w:ascii="Times New Roman" w:hAnsi="Times New Roman" w:cs="Times New Roman"/>
                <w:sz w:val="24"/>
                <w:szCs w:val="24"/>
                <w:lang w:val="en-US"/>
              </w:rPr>
              <w:t>NS</w:t>
            </w:r>
            <w:r w:rsidRPr="00C44EDB">
              <w:rPr>
                <w:rFonts w:ascii="Times New Roman" w:hAnsi="Times New Roman" w:cs="Times New Roman"/>
                <w:sz w:val="24"/>
                <w:szCs w:val="24"/>
              </w:rPr>
              <w:t>/</w:t>
            </w:r>
            <w:r w:rsidRPr="00C44EDB">
              <w:rPr>
                <w:rFonts w:ascii="Times New Roman" w:hAnsi="Times New Roman" w:cs="Times New Roman"/>
                <w:sz w:val="24"/>
                <w:szCs w:val="24"/>
                <w:lang w:val="en-US"/>
              </w:rPr>
              <w:t>NU</w:t>
            </w:r>
            <w:r w:rsidRPr="00C44EDB">
              <w:rPr>
                <w:rFonts w:ascii="Times New Roman" w:hAnsi="Times New Roman" w:cs="Times New Roman"/>
                <w:sz w:val="24"/>
                <w:szCs w:val="24"/>
              </w:rPr>
              <w:t>-</w:t>
            </w:r>
            <w:r w:rsidRPr="00C44EDB">
              <w:rPr>
                <w:rFonts w:ascii="Times New Roman" w:hAnsi="Times New Roman" w:cs="Times New Roman"/>
                <w:sz w:val="24"/>
                <w:szCs w:val="24"/>
                <w:lang w:val="en-US"/>
              </w:rPr>
              <w:t>HAL</w:t>
            </w:r>
            <w:r w:rsidRPr="00C44EDB">
              <w:rPr>
                <w:rFonts w:ascii="Times New Roman" w:hAnsi="Times New Roman" w:cs="Times New Roman"/>
                <w:sz w:val="24"/>
                <w:szCs w:val="24"/>
              </w:rPr>
              <w:t>12</w:t>
            </w:r>
            <w:r w:rsidRPr="00C44EDB">
              <w:rPr>
                <w:rFonts w:ascii="Times New Roman" w:hAnsi="Times New Roman" w:cs="Times New Roman"/>
                <w:sz w:val="24"/>
                <w:szCs w:val="24"/>
                <w:lang w:val="en-US"/>
              </w:rPr>
              <w:t>F</w:t>
            </w:r>
            <w:r w:rsidRPr="00C44EDB">
              <w:rPr>
                <w:rFonts w:ascii="Times New Roman" w:hAnsi="Times New Roman" w:cs="Times New Roman"/>
                <w:sz w:val="24"/>
                <w:szCs w:val="24"/>
              </w:rPr>
              <w:t xml:space="preserve"> 38253 устанавливается на стену в помещениях площадью до 35 кв.м.</w:t>
            </w:r>
          </w:p>
          <w:p w:rsidR="00C44EDB" w:rsidRPr="00C44EDB" w:rsidRDefault="00C44EDB" w:rsidP="00C44EDB">
            <w:pPr>
              <w:spacing w:after="0" w:line="240" w:lineRule="auto"/>
              <w:jc w:val="both"/>
              <w:rPr>
                <w:rFonts w:ascii="Times New Roman" w:hAnsi="Times New Roman" w:cs="Times New Roman"/>
                <w:sz w:val="24"/>
                <w:szCs w:val="24"/>
              </w:rPr>
            </w:pPr>
            <w:r w:rsidRPr="00C44EDB">
              <w:rPr>
                <w:rFonts w:ascii="Times New Roman" w:hAnsi="Times New Roman" w:cs="Times New Roman"/>
                <w:sz w:val="24"/>
                <w:szCs w:val="24"/>
              </w:rPr>
              <w:t>Кондиционер предназначен для охлаждения, обогрева, вентиляции и осушения помещений.</w:t>
            </w:r>
          </w:p>
          <w:p w:rsidR="00C44EDB" w:rsidRPr="00C44EDB" w:rsidRDefault="00C44EDB" w:rsidP="00C44EDB">
            <w:pPr>
              <w:spacing w:after="0" w:line="240" w:lineRule="auto"/>
              <w:jc w:val="both"/>
              <w:rPr>
                <w:rFonts w:ascii="Times New Roman" w:hAnsi="Times New Roman" w:cs="Times New Roman"/>
                <w:sz w:val="24"/>
                <w:szCs w:val="24"/>
              </w:rPr>
            </w:pPr>
            <w:r w:rsidRPr="00C44EDB">
              <w:rPr>
                <w:rFonts w:ascii="Times New Roman" w:hAnsi="Times New Roman" w:cs="Times New Roman"/>
                <w:sz w:val="24"/>
                <w:szCs w:val="24"/>
              </w:rPr>
              <w:t>Функция осушения включается без изменения температуры.</w:t>
            </w:r>
          </w:p>
          <w:p w:rsidR="001A06A6" w:rsidRDefault="00C44EDB" w:rsidP="001A06A6">
            <w:pPr>
              <w:spacing w:after="0" w:line="240" w:lineRule="auto"/>
              <w:jc w:val="both"/>
            </w:pPr>
            <w:r w:rsidRPr="00C44EDB">
              <w:rPr>
                <w:rFonts w:ascii="Times New Roman" w:hAnsi="Times New Roman" w:cs="Times New Roman"/>
                <w:sz w:val="24"/>
                <w:szCs w:val="24"/>
              </w:rPr>
              <w:t>Система может запускаться без пульта ДУ, а также обладает функцией авторестарта, используемой в случае перебоев электроэнергии.</w:t>
            </w:r>
            <w:r w:rsidR="001A06A6">
              <w:t xml:space="preserve"> </w:t>
            </w:r>
          </w:p>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Срок гарантии на товар составляет – не менее 36 месяцев завода -</w:t>
            </w:r>
            <w:r>
              <w:rPr>
                <w:rFonts w:ascii="Times New Roman" w:hAnsi="Times New Roman" w:cs="Times New Roman"/>
                <w:sz w:val="24"/>
                <w:szCs w:val="24"/>
              </w:rPr>
              <w:t xml:space="preserve"> </w:t>
            </w:r>
            <w:r w:rsidRPr="001A06A6">
              <w:rPr>
                <w:rFonts w:ascii="Times New Roman" w:hAnsi="Times New Roman" w:cs="Times New Roman"/>
                <w:sz w:val="24"/>
                <w:szCs w:val="24"/>
              </w:rPr>
              <w:t>изготовителя.</w:t>
            </w:r>
          </w:p>
          <w:p w:rsidR="001F2986" w:rsidRPr="00C44EDB"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Срок гарантии на услуги монтажа – не менее 24 месяцев с момента установки ввода в эксплуатацию товара</w:t>
            </w:r>
          </w:p>
        </w:tc>
        <w:tc>
          <w:tcPr>
            <w:tcW w:w="850" w:type="dxa"/>
            <w:tcBorders>
              <w:top w:val="single" w:sz="4" w:space="0" w:color="auto"/>
              <w:left w:val="single" w:sz="4" w:space="0" w:color="auto"/>
              <w:bottom w:val="single" w:sz="4" w:space="0" w:color="auto"/>
              <w:right w:val="single" w:sz="4" w:space="0" w:color="auto"/>
            </w:tcBorders>
          </w:tcPr>
          <w:p w:rsidR="0085202D" w:rsidRPr="00C44EDB" w:rsidRDefault="001A06A6" w:rsidP="0085202D">
            <w:pPr>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85202D" w:rsidRPr="00C44EDB" w:rsidRDefault="001A06A6" w:rsidP="0085202D">
            <w:pPr>
              <w:rPr>
                <w:rFonts w:ascii="Times New Roman" w:hAnsi="Times New Roman" w:cs="Times New Roman"/>
                <w:sz w:val="24"/>
                <w:szCs w:val="24"/>
              </w:rPr>
            </w:pPr>
            <w:r>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rsidR="0085202D" w:rsidRPr="00C44EDB"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85202D" w:rsidRPr="00C44EDB"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44EDB" w:rsidRPr="001A06A6" w:rsidTr="001F2986">
        <w:tc>
          <w:tcPr>
            <w:tcW w:w="709" w:type="dxa"/>
            <w:tcBorders>
              <w:top w:val="single" w:sz="4" w:space="0" w:color="auto"/>
              <w:left w:val="single" w:sz="4" w:space="0" w:color="auto"/>
              <w:bottom w:val="single" w:sz="4" w:space="0" w:color="auto"/>
              <w:right w:val="single" w:sz="4" w:space="0" w:color="auto"/>
            </w:tcBorders>
          </w:tcPr>
          <w:p w:rsidR="00C44EDB" w:rsidRPr="0085202D" w:rsidRDefault="00C44ED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C44EDB" w:rsidRPr="00C44EDB" w:rsidRDefault="001A06A6" w:rsidP="0058792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A06A6">
              <w:rPr>
                <w:rFonts w:ascii="Times New Roman" w:hAnsi="Times New Roman" w:cs="Times New Roman"/>
                <w:b/>
                <w:sz w:val="24"/>
                <w:szCs w:val="24"/>
              </w:rPr>
              <w:t>Сплит-система настенного типа NeoClima G-Plasma NS/NU-HAX09R 33705</w:t>
            </w:r>
          </w:p>
        </w:tc>
        <w:tc>
          <w:tcPr>
            <w:tcW w:w="6946" w:type="dxa"/>
            <w:tcBorders>
              <w:top w:val="single" w:sz="4" w:space="0" w:color="auto"/>
              <w:left w:val="single" w:sz="4" w:space="0" w:color="auto"/>
              <w:bottom w:val="single" w:sz="4" w:space="0" w:color="auto"/>
              <w:right w:val="single" w:sz="4" w:space="0" w:color="auto"/>
            </w:tcBorders>
          </w:tcPr>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Сплит-система настенного типа NeoClima G-Plasma NS/NU-HAX09R 33705 представляет собой оборудование бытового типа, которое предназначается для создания оптимальной температуры в жилых, общественных и административных помещениях площадью до 25 кв. м.</w:t>
            </w:r>
          </w:p>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Блокировка кнопок пульта ДУ исключает вероятность случайной смены режима работы.</w:t>
            </w:r>
          </w:p>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Благодаря таймеру включение или выключение устройства осуществляется в заданное время.</w:t>
            </w:r>
          </w:p>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Функция самоочистки позволяет избежать появления и размножения бактерий во внутреннем блоке.</w:t>
            </w:r>
          </w:p>
          <w:p w:rsidR="00C44EDB"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Кондиционер NeoClima NS/NU-HAХ09R серия G-Plasma</w:t>
            </w:r>
          </w:p>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Срок гарантии на товар составляет – не менее 36 месяцев завода -</w:t>
            </w:r>
            <w:r>
              <w:rPr>
                <w:rFonts w:ascii="Times New Roman" w:hAnsi="Times New Roman" w:cs="Times New Roman"/>
                <w:sz w:val="24"/>
                <w:szCs w:val="24"/>
              </w:rPr>
              <w:t xml:space="preserve"> </w:t>
            </w:r>
            <w:r w:rsidRPr="001A06A6">
              <w:rPr>
                <w:rFonts w:ascii="Times New Roman" w:hAnsi="Times New Roman" w:cs="Times New Roman"/>
                <w:sz w:val="24"/>
                <w:szCs w:val="24"/>
              </w:rPr>
              <w:t>изготовителя.</w:t>
            </w:r>
          </w:p>
          <w:p w:rsidR="001A06A6" w:rsidRPr="001A06A6" w:rsidRDefault="001A06A6" w:rsidP="001A06A6">
            <w:pPr>
              <w:spacing w:after="0" w:line="240" w:lineRule="auto"/>
              <w:jc w:val="both"/>
              <w:rPr>
                <w:rFonts w:ascii="Times New Roman" w:hAnsi="Times New Roman" w:cs="Times New Roman"/>
                <w:sz w:val="24"/>
                <w:szCs w:val="24"/>
              </w:rPr>
            </w:pPr>
            <w:r w:rsidRPr="001A06A6">
              <w:rPr>
                <w:rFonts w:ascii="Times New Roman" w:hAnsi="Times New Roman" w:cs="Times New Roman"/>
                <w:sz w:val="24"/>
                <w:szCs w:val="24"/>
              </w:rPr>
              <w:t xml:space="preserve">Срок гарантии на услуги монтажа – не менее 24 месяцев с </w:t>
            </w:r>
            <w:r w:rsidRPr="001A06A6">
              <w:rPr>
                <w:rFonts w:ascii="Times New Roman" w:hAnsi="Times New Roman" w:cs="Times New Roman"/>
                <w:sz w:val="24"/>
                <w:szCs w:val="24"/>
              </w:rPr>
              <w:lastRenderedPageBreak/>
              <w:t>момента установки ввода в эксплуатацию товара</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44EDB" w:rsidRPr="001A06A6" w:rsidRDefault="001A06A6" w:rsidP="0085202D">
            <w:pPr>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851" w:type="dxa"/>
            <w:tcBorders>
              <w:top w:val="single" w:sz="4" w:space="0" w:color="auto"/>
              <w:left w:val="single" w:sz="4" w:space="0" w:color="auto"/>
              <w:bottom w:val="single" w:sz="4" w:space="0" w:color="auto"/>
              <w:right w:val="single" w:sz="4" w:space="0" w:color="auto"/>
            </w:tcBorders>
          </w:tcPr>
          <w:p w:rsidR="00C44EDB" w:rsidRPr="001A06A6" w:rsidRDefault="001A06A6" w:rsidP="0085202D">
            <w:pPr>
              <w:rPr>
                <w:rFonts w:ascii="Times New Roman" w:hAnsi="Times New Roman" w:cs="Times New Roman"/>
                <w:sz w:val="24"/>
                <w:szCs w:val="24"/>
              </w:rPr>
            </w:pPr>
            <w:r>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rsidR="00C44EDB" w:rsidRPr="001A06A6" w:rsidRDefault="00C44ED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C44EDB" w:rsidRPr="001A06A6" w:rsidRDefault="00C44ED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63314B" w:rsidRPr="001A06A6" w:rsidTr="001F2986">
        <w:tc>
          <w:tcPr>
            <w:tcW w:w="709" w:type="dxa"/>
            <w:tcBorders>
              <w:top w:val="single" w:sz="4" w:space="0" w:color="auto"/>
              <w:left w:val="single" w:sz="4" w:space="0" w:color="auto"/>
              <w:bottom w:val="single" w:sz="4" w:space="0" w:color="auto"/>
              <w:right w:val="single" w:sz="4" w:space="0" w:color="auto"/>
            </w:tcBorders>
          </w:tcPr>
          <w:p w:rsidR="0063314B" w:rsidRDefault="0063314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63314B" w:rsidRPr="001A06A6" w:rsidRDefault="0063314B" w:rsidP="0058792C">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Демонтаж кондиционера</w:t>
            </w:r>
          </w:p>
        </w:tc>
        <w:tc>
          <w:tcPr>
            <w:tcW w:w="6946" w:type="dxa"/>
            <w:tcBorders>
              <w:top w:val="single" w:sz="4" w:space="0" w:color="auto"/>
              <w:left w:val="single" w:sz="4" w:space="0" w:color="auto"/>
              <w:bottom w:val="single" w:sz="4" w:space="0" w:color="auto"/>
              <w:right w:val="single" w:sz="4" w:space="0" w:color="auto"/>
            </w:tcBorders>
          </w:tcPr>
          <w:p w:rsidR="0063314B" w:rsidRPr="001A06A6" w:rsidRDefault="0063314B" w:rsidP="001A06A6">
            <w:pPr>
              <w:spacing w:after="0" w:line="240" w:lineRule="auto"/>
              <w:jc w:val="both"/>
              <w:rPr>
                <w:rFonts w:ascii="Times New Roman" w:hAnsi="Times New Roman" w:cs="Times New Roman"/>
                <w:sz w:val="24"/>
                <w:szCs w:val="24"/>
              </w:rPr>
            </w:pPr>
            <w:r w:rsidRPr="0063314B">
              <w:rPr>
                <w:rFonts w:ascii="Times New Roman" w:hAnsi="Times New Roman" w:cs="Times New Roman"/>
                <w:sz w:val="24"/>
                <w:szCs w:val="24"/>
              </w:rPr>
              <w:t>Демонтаж кондиционера</w:t>
            </w:r>
          </w:p>
        </w:tc>
        <w:tc>
          <w:tcPr>
            <w:tcW w:w="850" w:type="dxa"/>
            <w:tcBorders>
              <w:top w:val="single" w:sz="4" w:space="0" w:color="auto"/>
              <w:left w:val="single" w:sz="4" w:space="0" w:color="auto"/>
              <w:bottom w:val="single" w:sz="4" w:space="0" w:color="auto"/>
              <w:right w:val="single" w:sz="4" w:space="0" w:color="auto"/>
            </w:tcBorders>
          </w:tcPr>
          <w:p w:rsidR="0063314B" w:rsidRDefault="0063314B" w:rsidP="0085202D">
            <w:pPr>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63314B" w:rsidRDefault="0063314B" w:rsidP="0085202D">
            <w:pPr>
              <w:rPr>
                <w:rFonts w:ascii="Times New Roman" w:hAnsi="Times New Roman" w:cs="Times New Roman"/>
                <w:sz w:val="24"/>
                <w:szCs w:val="24"/>
              </w:rPr>
            </w:pPr>
            <w:r>
              <w:rPr>
                <w:rFonts w:ascii="Times New Roman" w:hAnsi="Times New Roman" w:cs="Times New Roman"/>
                <w:sz w:val="24"/>
                <w:szCs w:val="24"/>
              </w:rPr>
              <w:t>2</w:t>
            </w:r>
          </w:p>
        </w:tc>
        <w:tc>
          <w:tcPr>
            <w:tcW w:w="1420" w:type="dxa"/>
            <w:tcBorders>
              <w:top w:val="single" w:sz="4" w:space="0" w:color="auto"/>
              <w:left w:val="single" w:sz="4" w:space="0" w:color="auto"/>
              <w:bottom w:val="single" w:sz="4" w:space="0" w:color="auto"/>
              <w:right w:val="single" w:sz="4" w:space="0" w:color="auto"/>
            </w:tcBorders>
          </w:tcPr>
          <w:p w:rsidR="0063314B" w:rsidRPr="001A06A6" w:rsidRDefault="0063314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3314B" w:rsidRPr="001A06A6" w:rsidRDefault="0063314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63314B" w:rsidRPr="001A06A6" w:rsidTr="001F2986">
        <w:tc>
          <w:tcPr>
            <w:tcW w:w="709" w:type="dxa"/>
            <w:tcBorders>
              <w:top w:val="single" w:sz="4" w:space="0" w:color="auto"/>
              <w:left w:val="single" w:sz="4" w:space="0" w:color="auto"/>
              <w:bottom w:val="single" w:sz="4" w:space="0" w:color="auto"/>
              <w:right w:val="single" w:sz="4" w:space="0" w:color="auto"/>
            </w:tcBorders>
          </w:tcPr>
          <w:p w:rsidR="0063314B" w:rsidRDefault="0063314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63314B" w:rsidRDefault="0063314B" w:rsidP="0063314B">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Монтаж кондиционера</w:t>
            </w:r>
            <w:r>
              <w:t xml:space="preserve"> </w:t>
            </w:r>
            <w:r>
              <w:rPr>
                <w:rFonts w:ascii="Times New Roman" w:hAnsi="Times New Roman" w:cs="Times New Roman"/>
                <w:b/>
                <w:sz w:val="24"/>
                <w:szCs w:val="24"/>
              </w:rPr>
              <w:t>с</w:t>
            </w:r>
            <w:r w:rsidRPr="0063314B">
              <w:rPr>
                <w:rFonts w:ascii="Times New Roman" w:hAnsi="Times New Roman" w:cs="Times New Roman"/>
                <w:b/>
                <w:sz w:val="24"/>
                <w:szCs w:val="24"/>
              </w:rPr>
              <w:t>плит-систем</w:t>
            </w:r>
            <w:r>
              <w:rPr>
                <w:rFonts w:ascii="Times New Roman" w:hAnsi="Times New Roman" w:cs="Times New Roman"/>
                <w:b/>
                <w:sz w:val="24"/>
                <w:szCs w:val="24"/>
              </w:rPr>
              <w:t>ы</w:t>
            </w:r>
            <w:r w:rsidRPr="0063314B">
              <w:rPr>
                <w:rFonts w:ascii="Times New Roman" w:hAnsi="Times New Roman" w:cs="Times New Roman"/>
                <w:b/>
                <w:sz w:val="24"/>
                <w:szCs w:val="24"/>
              </w:rPr>
              <w:t xml:space="preserve"> настенного типа NeoClima G-Plasma NS/NU-HAX09R 33705</w:t>
            </w:r>
            <w:r>
              <w:rPr>
                <w:rFonts w:ascii="Times New Roman" w:hAnsi="Times New Roman" w:cs="Times New Roman"/>
                <w:b/>
                <w:sz w:val="24"/>
                <w:szCs w:val="24"/>
              </w:rPr>
              <w:t xml:space="preserve">, </w:t>
            </w:r>
            <w:r w:rsidRPr="0063314B">
              <w:rPr>
                <w:rFonts w:ascii="Times New Roman" w:hAnsi="Times New Roman" w:cs="Times New Roman"/>
                <w:b/>
                <w:sz w:val="24"/>
                <w:szCs w:val="24"/>
              </w:rPr>
              <w:t>Сплит-система Neoclima Plasma NS/NU-HAL12F 38253</w:t>
            </w:r>
          </w:p>
        </w:tc>
        <w:tc>
          <w:tcPr>
            <w:tcW w:w="6946" w:type="dxa"/>
            <w:tcBorders>
              <w:top w:val="single" w:sz="4" w:space="0" w:color="auto"/>
              <w:left w:val="single" w:sz="4" w:space="0" w:color="auto"/>
              <w:bottom w:val="single" w:sz="4" w:space="0" w:color="auto"/>
              <w:right w:val="single" w:sz="4" w:space="0" w:color="auto"/>
            </w:tcBorders>
          </w:tcPr>
          <w:p w:rsidR="0063314B" w:rsidRPr="001A06A6" w:rsidRDefault="0063314B" w:rsidP="001A06A6">
            <w:pPr>
              <w:spacing w:after="0" w:line="240" w:lineRule="auto"/>
              <w:jc w:val="both"/>
              <w:rPr>
                <w:rFonts w:ascii="Times New Roman" w:hAnsi="Times New Roman" w:cs="Times New Roman"/>
                <w:sz w:val="24"/>
                <w:szCs w:val="24"/>
              </w:rPr>
            </w:pPr>
            <w:r w:rsidRPr="0063314B">
              <w:rPr>
                <w:rFonts w:ascii="Times New Roman" w:hAnsi="Times New Roman" w:cs="Times New Roman"/>
                <w:sz w:val="24"/>
                <w:szCs w:val="24"/>
              </w:rPr>
              <w:t>Монтаж кондиционера сплит-системы настенного типа NeoClima G-Plasma NS/NU-HAX09R 33705, Сплит-система Neoclima Plasma NS/N</w:t>
            </w:r>
            <w:bookmarkStart w:id="0" w:name="_GoBack"/>
            <w:bookmarkEnd w:id="0"/>
            <w:r w:rsidRPr="0063314B">
              <w:rPr>
                <w:rFonts w:ascii="Times New Roman" w:hAnsi="Times New Roman" w:cs="Times New Roman"/>
                <w:sz w:val="24"/>
                <w:szCs w:val="24"/>
              </w:rPr>
              <w:t>U-HAL12F 38253</w:t>
            </w:r>
          </w:p>
        </w:tc>
        <w:tc>
          <w:tcPr>
            <w:tcW w:w="850" w:type="dxa"/>
            <w:tcBorders>
              <w:top w:val="single" w:sz="4" w:space="0" w:color="auto"/>
              <w:left w:val="single" w:sz="4" w:space="0" w:color="auto"/>
              <w:bottom w:val="single" w:sz="4" w:space="0" w:color="auto"/>
              <w:right w:val="single" w:sz="4" w:space="0" w:color="auto"/>
            </w:tcBorders>
          </w:tcPr>
          <w:p w:rsidR="0063314B" w:rsidRDefault="0063314B" w:rsidP="0085202D">
            <w:pPr>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63314B" w:rsidRDefault="0063314B" w:rsidP="0085202D">
            <w:pPr>
              <w:rPr>
                <w:rFonts w:ascii="Times New Roman" w:hAnsi="Times New Roman" w:cs="Times New Roman"/>
                <w:sz w:val="24"/>
                <w:szCs w:val="24"/>
              </w:rPr>
            </w:pPr>
            <w:r>
              <w:rPr>
                <w:rFonts w:ascii="Times New Roman" w:hAnsi="Times New Roman" w:cs="Times New Roman"/>
                <w:sz w:val="24"/>
                <w:szCs w:val="24"/>
              </w:rPr>
              <w:t>2</w:t>
            </w:r>
          </w:p>
        </w:tc>
        <w:tc>
          <w:tcPr>
            <w:tcW w:w="1420" w:type="dxa"/>
            <w:tcBorders>
              <w:top w:val="single" w:sz="4" w:space="0" w:color="auto"/>
              <w:left w:val="single" w:sz="4" w:space="0" w:color="auto"/>
              <w:bottom w:val="single" w:sz="4" w:space="0" w:color="auto"/>
              <w:right w:val="single" w:sz="4" w:space="0" w:color="auto"/>
            </w:tcBorders>
          </w:tcPr>
          <w:p w:rsidR="0063314B" w:rsidRPr="001A06A6" w:rsidRDefault="0063314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3314B" w:rsidRPr="001A06A6" w:rsidRDefault="0063314B"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85202D" w:rsidRPr="0085202D" w:rsidTr="001F2986">
        <w:tc>
          <w:tcPr>
            <w:tcW w:w="13327" w:type="dxa"/>
            <w:gridSpan w:val="6"/>
            <w:tcBorders>
              <w:top w:val="single" w:sz="4" w:space="0" w:color="auto"/>
              <w:left w:val="single" w:sz="4" w:space="0" w:color="auto"/>
              <w:bottom w:val="single" w:sz="4" w:space="0" w:color="auto"/>
              <w:right w:val="single" w:sz="4" w:space="0" w:color="auto"/>
            </w:tcBorders>
            <w:hideMark/>
          </w:tcPr>
          <w:p w:rsidR="0085202D" w:rsidRPr="0085202D"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5202D">
              <w:rPr>
                <w:rFonts w:ascii="Times New Roman" w:hAnsi="Times New Roman" w:cs="Times New Roman"/>
                <w:sz w:val="24"/>
                <w:szCs w:val="24"/>
              </w:rPr>
              <w:t>ИТОГО:</w:t>
            </w:r>
          </w:p>
        </w:tc>
        <w:tc>
          <w:tcPr>
            <w:tcW w:w="1274" w:type="dxa"/>
            <w:tcBorders>
              <w:top w:val="single" w:sz="4" w:space="0" w:color="auto"/>
              <w:left w:val="single" w:sz="4" w:space="0" w:color="auto"/>
              <w:bottom w:val="single" w:sz="4" w:space="0" w:color="auto"/>
              <w:right w:val="single" w:sz="4" w:space="0" w:color="auto"/>
            </w:tcBorders>
          </w:tcPr>
          <w:p w:rsidR="0085202D" w:rsidRPr="0085202D"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85202D" w:rsidRPr="0085202D" w:rsidTr="001F2986">
        <w:tc>
          <w:tcPr>
            <w:tcW w:w="13327" w:type="dxa"/>
            <w:gridSpan w:val="6"/>
            <w:tcBorders>
              <w:top w:val="single" w:sz="4" w:space="0" w:color="auto"/>
              <w:left w:val="single" w:sz="4" w:space="0" w:color="auto"/>
              <w:bottom w:val="single" w:sz="4" w:space="0" w:color="auto"/>
              <w:right w:val="single" w:sz="4" w:space="0" w:color="auto"/>
            </w:tcBorders>
            <w:hideMark/>
          </w:tcPr>
          <w:p w:rsidR="0085202D" w:rsidRPr="0085202D"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5202D">
              <w:rPr>
                <w:rFonts w:ascii="Times New Roman" w:hAnsi="Times New Roman" w:cs="Times New Roman"/>
                <w:sz w:val="24"/>
                <w:szCs w:val="24"/>
              </w:rPr>
              <w:t>В т.ч. НДС (</w:t>
            </w:r>
            <w:r w:rsidRPr="0085202D">
              <w:rPr>
                <w:rFonts w:ascii="Times New Roman" w:hAnsi="Times New Roman" w:cs="Times New Roman"/>
                <w:i/>
                <w:sz w:val="24"/>
                <w:szCs w:val="24"/>
              </w:rPr>
              <w:t>или НДС не облагается</w:t>
            </w:r>
            <w:r w:rsidRPr="0085202D">
              <w:rPr>
                <w:rFonts w:ascii="Times New Roman" w:hAnsi="Times New Roman" w:cs="Times New Roman"/>
                <w:sz w:val="24"/>
                <w:szCs w:val="24"/>
              </w:rPr>
              <w:t>)</w:t>
            </w:r>
          </w:p>
        </w:tc>
        <w:tc>
          <w:tcPr>
            <w:tcW w:w="1274" w:type="dxa"/>
            <w:tcBorders>
              <w:top w:val="single" w:sz="4" w:space="0" w:color="auto"/>
              <w:left w:val="single" w:sz="4" w:space="0" w:color="auto"/>
              <w:bottom w:val="single" w:sz="4" w:space="0" w:color="auto"/>
              <w:right w:val="single" w:sz="4" w:space="0" w:color="auto"/>
            </w:tcBorders>
          </w:tcPr>
          <w:p w:rsidR="0085202D" w:rsidRPr="0085202D" w:rsidRDefault="0085202D" w:rsidP="0085202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bl>
    <w:p w:rsidR="001F2986" w:rsidRPr="0085202D" w:rsidRDefault="00BC0F8F" w:rsidP="00BC0F8F">
      <w:pPr>
        <w:spacing w:after="45" w:line="240" w:lineRule="auto"/>
        <w:rPr>
          <w:rFonts w:ascii="Times New Roman" w:hAnsi="Times New Roman" w:cs="Times New Roman"/>
          <w:sz w:val="24"/>
          <w:szCs w:val="24"/>
        </w:rPr>
      </w:pPr>
      <w:r w:rsidRPr="0085202D">
        <w:rPr>
          <w:rFonts w:ascii="Times New Roman" w:hAnsi="Times New Roman" w:cs="Times New Roman"/>
          <w:sz w:val="24"/>
          <w:szCs w:val="24"/>
        </w:rPr>
        <w:t xml:space="preserve"> </w:t>
      </w:r>
    </w:p>
    <w:p w:rsidR="0058792C" w:rsidRDefault="00BC0F8F" w:rsidP="00BC0F8F">
      <w:pPr>
        <w:pStyle w:val="1"/>
        <w:rPr>
          <w:sz w:val="24"/>
          <w:szCs w:val="24"/>
        </w:rPr>
      </w:pPr>
      <w:r w:rsidRPr="0085202D">
        <w:rPr>
          <w:rFonts w:eastAsia="Arial"/>
          <w:sz w:val="24"/>
          <w:szCs w:val="24"/>
        </w:rPr>
        <w:t xml:space="preserve"> </w:t>
      </w:r>
      <w:r w:rsidRPr="0085202D">
        <w:rPr>
          <w:rFonts w:eastAsia="Arial"/>
          <w:sz w:val="24"/>
          <w:szCs w:val="24"/>
        </w:rPr>
        <w:tab/>
      </w:r>
    </w:p>
    <w:p w:rsidR="0058792C" w:rsidRDefault="00BC0F8F" w:rsidP="0058792C">
      <w:pPr>
        <w:pStyle w:val="1"/>
        <w:jc w:val="center"/>
        <w:rPr>
          <w:sz w:val="24"/>
          <w:szCs w:val="24"/>
        </w:rPr>
      </w:pPr>
      <w:r w:rsidRPr="0085202D">
        <w:rPr>
          <w:sz w:val="24"/>
          <w:szCs w:val="24"/>
        </w:rPr>
        <w:t>Т</w:t>
      </w:r>
      <w:r w:rsidR="0058792C">
        <w:rPr>
          <w:sz w:val="24"/>
          <w:szCs w:val="24"/>
        </w:rPr>
        <w:t>РЕБОВАНИЯ</w:t>
      </w:r>
    </w:p>
    <w:p w:rsidR="00BC0F8F" w:rsidRPr="0085202D" w:rsidRDefault="00BC0F8F" w:rsidP="0058792C">
      <w:pPr>
        <w:pStyle w:val="1"/>
        <w:jc w:val="center"/>
        <w:rPr>
          <w:sz w:val="24"/>
          <w:szCs w:val="24"/>
        </w:rPr>
      </w:pPr>
      <w:r w:rsidRPr="0085202D">
        <w:rPr>
          <w:sz w:val="24"/>
          <w:szCs w:val="24"/>
        </w:rPr>
        <w:t xml:space="preserve"> по монтажу систем кондиционирования воздуха</w:t>
      </w:r>
    </w:p>
    <w:p w:rsidR="00BC0F8F" w:rsidRPr="0085202D" w:rsidRDefault="00BC0F8F" w:rsidP="00BC0F8F">
      <w:pPr>
        <w:spacing w:after="46" w:line="240" w:lineRule="auto"/>
        <w:ind w:left="708"/>
        <w:rPr>
          <w:rFonts w:ascii="Times New Roman" w:hAnsi="Times New Roman" w:cs="Times New Roman"/>
          <w:sz w:val="24"/>
          <w:szCs w:val="24"/>
        </w:rPr>
      </w:pPr>
      <w:r w:rsidRPr="0085202D">
        <w:rPr>
          <w:rFonts w:ascii="Times New Roman" w:hAnsi="Times New Roman" w:cs="Times New Roman"/>
          <w:sz w:val="24"/>
          <w:szCs w:val="24"/>
        </w:rPr>
        <w:t xml:space="preserve">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Систему конденсат отвода определить по месту и свести в </w:t>
      </w:r>
      <w:proofErr w:type="gramStart"/>
      <w:r w:rsidRPr="001F2986">
        <w:rPr>
          <w:rFonts w:ascii="Times New Roman" w:hAnsi="Times New Roman" w:cs="Times New Roman"/>
          <w:sz w:val="24"/>
          <w:szCs w:val="24"/>
        </w:rPr>
        <w:t>существующею</w:t>
      </w:r>
      <w:proofErr w:type="gramEnd"/>
      <w:r w:rsidRPr="001F2986">
        <w:rPr>
          <w:rFonts w:ascii="Times New Roman" w:hAnsi="Times New Roman" w:cs="Times New Roman"/>
          <w:sz w:val="24"/>
          <w:szCs w:val="24"/>
        </w:rPr>
        <w:t xml:space="preserve"> дренажную систему или отвести в систему сточных вод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Все решения по размещению внутренних и наружного блоков, а  так же прокладки инженерных коммуникаций согласовывать с уполномоченным представителем Заказчика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Работы должны выполняться в заранее согласованные с Заказчиком  сроки.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При монтаже внутреннего блока кондиционера в помещении Заказчика и при проделывании отверстий улавливание пыли осуществляется пылесосом. Пылесос для удаления пыли при монтаже кондиционеров предоставляется Исполнителем. По завершению монтажа кондиционера Исполнитель производит вынос упаковочного материала от оборудования и расходным материалов на установленное место складирования мусора Заказчиком.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Расходные материалы (помпы, кабель, гофра, трубы, кабель каналы, крепежный материал), необходимые для монтажа, поставляется Исполнителем.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lastRenderedPageBreak/>
        <w:t xml:space="preserve">Ответственность за технику безопасности при проведении всех видов работ по установке Оборудования возлагается на Исполнителя.  </w:t>
      </w:r>
    </w:p>
    <w:p w:rsidR="00BC0F8F" w:rsidRPr="001F2986" w:rsidRDefault="00BC0F8F" w:rsidP="001F2986">
      <w:pPr>
        <w:pStyle w:val="a7"/>
        <w:numPr>
          <w:ilvl w:val="0"/>
          <w:numId w:val="6"/>
        </w:numPr>
        <w:spacing w:after="0"/>
        <w:ind w:left="142" w:firstLine="851"/>
        <w:rPr>
          <w:rFonts w:ascii="Times New Roman" w:hAnsi="Times New Roman" w:cs="Times New Roman"/>
          <w:sz w:val="24"/>
          <w:szCs w:val="24"/>
        </w:rPr>
      </w:pPr>
      <w:r w:rsidRPr="001F2986">
        <w:rPr>
          <w:rFonts w:ascii="Times New Roman" w:hAnsi="Times New Roman" w:cs="Times New Roman"/>
          <w:sz w:val="24"/>
          <w:szCs w:val="24"/>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63314B" w:rsidRDefault="0063314B" w:rsidP="001F2986">
      <w:pPr>
        <w:spacing w:after="0" w:line="240" w:lineRule="auto"/>
        <w:ind w:left="142" w:firstLine="851"/>
        <w:jc w:val="center"/>
        <w:rPr>
          <w:rFonts w:ascii="Times New Roman" w:hAnsi="Times New Roman" w:cs="Times New Roman"/>
          <w:b/>
          <w:sz w:val="24"/>
          <w:szCs w:val="24"/>
        </w:rPr>
      </w:pPr>
    </w:p>
    <w:p w:rsidR="0063314B" w:rsidRDefault="0063314B" w:rsidP="001F2986">
      <w:pPr>
        <w:spacing w:after="0" w:line="240" w:lineRule="auto"/>
        <w:ind w:left="142" w:firstLine="851"/>
        <w:jc w:val="center"/>
        <w:rPr>
          <w:rFonts w:ascii="Times New Roman" w:hAnsi="Times New Roman" w:cs="Times New Roman"/>
          <w:b/>
          <w:sz w:val="24"/>
          <w:szCs w:val="24"/>
        </w:rPr>
      </w:pPr>
    </w:p>
    <w:p w:rsidR="00BC0F8F" w:rsidRPr="001F2986" w:rsidRDefault="00BC0F8F" w:rsidP="001F2986">
      <w:pPr>
        <w:spacing w:after="0" w:line="240" w:lineRule="auto"/>
        <w:ind w:left="142" w:firstLine="851"/>
        <w:jc w:val="center"/>
        <w:rPr>
          <w:rFonts w:ascii="Times New Roman" w:hAnsi="Times New Roman" w:cs="Times New Roman"/>
          <w:b/>
          <w:sz w:val="24"/>
          <w:szCs w:val="24"/>
        </w:rPr>
      </w:pPr>
      <w:r w:rsidRPr="001F2986">
        <w:rPr>
          <w:rFonts w:ascii="Times New Roman" w:hAnsi="Times New Roman" w:cs="Times New Roman"/>
          <w:b/>
          <w:sz w:val="24"/>
          <w:szCs w:val="24"/>
        </w:rPr>
        <w:t>Основные требования:</w:t>
      </w:r>
    </w:p>
    <w:p w:rsidR="00BC0F8F" w:rsidRPr="0085202D" w:rsidRDefault="00BC0F8F" w:rsidP="001F2986">
      <w:pPr>
        <w:spacing w:after="0" w:line="240" w:lineRule="auto"/>
        <w:ind w:left="142" w:firstLine="851"/>
        <w:rPr>
          <w:rFonts w:ascii="Times New Roman" w:hAnsi="Times New Roman" w:cs="Times New Roman"/>
          <w:sz w:val="24"/>
          <w:szCs w:val="24"/>
        </w:rPr>
      </w:pPr>
      <w:r w:rsidRPr="0085202D">
        <w:rPr>
          <w:rFonts w:ascii="Times New Roman" w:hAnsi="Times New Roman" w:cs="Times New Roman"/>
          <w:b/>
          <w:sz w:val="24"/>
          <w:szCs w:val="24"/>
        </w:rPr>
        <w:t xml:space="preserve"> </w:t>
      </w:r>
    </w:p>
    <w:p w:rsidR="00BC0F8F" w:rsidRPr="0085202D" w:rsidRDefault="001F2986" w:rsidP="001F2986">
      <w:pPr>
        <w:spacing w:after="0"/>
        <w:ind w:left="142" w:right="1230" w:firstLine="851"/>
        <w:rPr>
          <w:rFonts w:ascii="Times New Roman" w:hAnsi="Times New Roman" w:cs="Times New Roman"/>
          <w:sz w:val="24"/>
          <w:szCs w:val="24"/>
        </w:rPr>
      </w:pPr>
      <w:r>
        <w:rPr>
          <w:rFonts w:ascii="Times New Roman" w:hAnsi="Times New Roman" w:cs="Times New Roman"/>
          <w:sz w:val="24"/>
          <w:szCs w:val="24"/>
        </w:rPr>
        <w:t xml:space="preserve">1. </w:t>
      </w:r>
      <w:r w:rsidR="00BC0F8F" w:rsidRPr="0085202D">
        <w:rPr>
          <w:rFonts w:ascii="Times New Roman" w:hAnsi="Times New Roman" w:cs="Times New Roman"/>
          <w:sz w:val="24"/>
          <w:szCs w:val="24"/>
        </w:rPr>
        <w:t xml:space="preserve"> Поставка оборудования должна быть осуществлена в срок  действия договора</w:t>
      </w:r>
    </w:p>
    <w:p w:rsidR="001F2986" w:rsidRDefault="00BC0F8F" w:rsidP="001F2986">
      <w:pPr>
        <w:spacing w:after="0"/>
        <w:ind w:left="142" w:firstLine="851"/>
        <w:rPr>
          <w:rFonts w:ascii="Times New Roman" w:hAnsi="Times New Roman" w:cs="Times New Roman"/>
          <w:sz w:val="24"/>
          <w:szCs w:val="24"/>
        </w:rPr>
      </w:pPr>
      <w:r w:rsidRPr="0085202D">
        <w:rPr>
          <w:rFonts w:ascii="Times New Roman" w:hAnsi="Times New Roman" w:cs="Times New Roman"/>
          <w:sz w:val="24"/>
          <w:szCs w:val="24"/>
        </w:rPr>
        <w:t>2</w:t>
      </w:r>
      <w:r w:rsidR="001F2986">
        <w:rPr>
          <w:rFonts w:ascii="Times New Roman" w:hAnsi="Times New Roman" w:cs="Times New Roman"/>
          <w:sz w:val="24"/>
          <w:szCs w:val="24"/>
        </w:rPr>
        <w:t xml:space="preserve">. </w:t>
      </w:r>
      <w:r w:rsidRPr="0085202D">
        <w:rPr>
          <w:rFonts w:ascii="Times New Roman" w:hAnsi="Times New Roman" w:cs="Times New Roman"/>
          <w:sz w:val="24"/>
          <w:szCs w:val="24"/>
        </w:rPr>
        <w:t xml:space="preserve"> Гарантийный срок на поставляемое оборудование, в рамках заключаемого договора, должен быть не менее </w:t>
      </w:r>
      <w:r w:rsidR="00E354AC">
        <w:rPr>
          <w:rFonts w:ascii="Times New Roman" w:hAnsi="Times New Roman" w:cs="Times New Roman"/>
          <w:sz w:val="24"/>
          <w:szCs w:val="24"/>
        </w:rPr>
        <w:t>36</w:t>
      </w:r>
      <w:r w:rsidRPr="0085202D">
        <w:rPr>
          <w:rFonts w:ascii="Times New Roman" w:hAnsi="Times New Roman" w:cs="Times New Roman"/>
          <w:sz w:val="24"/>
          <w:szCs w:val="24"/>
        </w:rPr>
        <w:t xml:space="preserve"> месяцев с момента подписания Акта сдачи-приемки оборудования. </w:t>
      </w:r>
    </w:p>
    <w:p w:rsidR="00BC0F8F" w:rsidRPr="0085202D" w:rsidRDefault="00BC0F8F" w:rsidP="001F2986">
      <w:pPr>
        <w:spacing w:after="0"/>
        <w:ind w:left="142" w:firstLine="851"/>
        <w:rPr>
          <w:rFonts w:ascii="Times New Roman" w:hAnsi="Times New Roman" w:cs="Times New Roman"/>
          <w:sz w:val="24"/>
          <w:szCs w:val="24"/>
        </w:rPr>
      </w:pPr>
      <w:r w:rsidRPr="0085202D">
        <w:rPr>
          <w:rFonts w:ascii="Times New Roman" w:hAnsi="Times New Roman" w:cs="Times New Roman"/>
          <w:sz w:val="24"/>
          <w:szCs w:val="24"/>
        </w:rPr>
        <w:t>3</w:t>
      </w:r>
      <w:r w:rsidR="001F2986">
        <w:rPr>
          <w:rFonts w:ascii="Times New Roman" w:hAnsi="Times New Roman" w:cs="Times New Roman"/>
          <w:sz w:val="24"/>
          <w:szCs w:val="24"/>
        </w:rPr>
        <w:t xml:space="preserve">. </w:t>
      </w:r>
      <w:r w:rsidRPr="0085202D">
        <w:rPr>
          <w:rFonts w:ascii="Times New Roman" w:hAnsi="Times New Roman" w:cs="Times New Roman"/>
          <w:sz w:val="24"/>
          <w:szCs w:val="24"/>
        </w:rPr>
        <w:t>Класс энергоэффективности не менее А</w:t>
      </w:r>
    </w:p>
    <w:p w:rsidR="00BC0F8F" w:rsidRPr="0085202D" w:rsidRDefault="001F2986" w:rsidP="001F2986">
      <w:pPr>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4.</w:t>
      </w:r>
      <w:r w:rsidR="00BC0F8F" w:rsidRPr="0085202D">
        <w:rPr>
          <w:rFonts w:ascii="Times New Roman" w:hAnsi="Times New Roman" w:cs="Times New Roman"/>
          <w:sz w:val="24"/>
          <w:szCs w:val="24"/>
        </w:rPr>
        <w:t xml:space="preserve"> Оборудование не должно иметь дефектов, проявляющихся в результате эксплуатации, при нормальном использовании поставленного оборудования в условиях, обычных для Сербии. </w:t>
      </w:r>
    </w:p>
    <w:p w:rsidR="00BC0F8F" w:rsidRPr="0085202D" w:rsidRDefault="00BC0F8F" w:rsidP="001F2986">
      <w:pPr>
        <w:spacing w:after="0" w:line="240" w:lineRule="auto"/>
        <w:ind w:left="142" w:firstLine="851"/>
        <w:rPr>
          <w:rFonts w:ascii="Times New Roman" w:hAnsi="Times New Roman" w:cs="Times New Roman"/>
          <w:sz w:val="24"/>
          <w:szCs w:val="24"/>
        </w:rPr>
      </w:pPr>
      <w:r w:rsidRPr="0085202D">
        <w:rPr>
          <w:rFonts w:ascii="Times New Roman" w:hAnsi="Times New Roman" w:cs="Times New Roman"/>
          <w:sz w:val="24"/>
          <w:szCs w:val="24"/>
        </w:rPr>
        <w:t>5</w:t>
      </w:r>
      <w:r w:rsidR="001F2986">
        <w:rPr>
          <w:rFonts w:ascii="Times New Roman" w:hAnsi="Times New Roman" w:cs="Times New Roman"/>
          <w:sz w:val="24"/>
          <w:szCs w:val="24"/>
        </w:rPr>
        <w:t>.</w:t>
      </w:r>
      <w:r w:rsidRPr="0085202D">
        <w:rPr>
          <w:rFonts w:ascii="Times New Roman" w:hAnsi="Times New Roman" w:cs="Times New Roman"/>
          <w:sz w:val="24"/>
          <w:szCs w:val="24"/>
        </w:rPr>
        <w:t xml:space="preserve"> Поставщик должен поставить оборудование работоспособным и включить в свое предложение все компоненты необходимые для выполнения этого требования. </w:t>
      </w:r>
    </w:p>
    <w:p w:rsidR="00BC0F8F" w:rsidRPr="0085202D" w:rsidRDefault="00BC0F8F" w:rsidP="001F2986">
      <w:pPr>
        <w:spacing w:after="0" w:line="240" w:lineRule="auto"/>
        <w:ind w:left="142" w:firstLine="851"/>
        <w:rPr>
          <w:rFonts w:ascii="Times New Roman" w:hAnsi="Times New Roman" w:cs="Times New Roman"/>
          <w:sz w:val="24"/>
          <w:szCs w:val="24"/>
        </w:rPr>
      </w:pPr>
      <w:r w:rsidRPr="0085202D">
        <w:rPr>
          <w:rFonts w:ascii="Times New Roman" w:hAnsi="Times New Roman" w:cs="Times New Roman"/>
          <w:sz w:val="24"/>
          <w:szCs w:val="24"/>
        </w:rPr>
        <w:t>6</w:t>
      </w:r>
      <w:r w:rsidR="001F2986">
        <w:rPr>
          <w:rFonts w:ascii="Times New Roman" w:hAnsi="Times New Roman" w:cs="Times New Roman"/>
          <w:sz w:val="24"/>
          <w:szCs w:val="24"/>
        </w:rPr>
        <w:t>.</w:t>
      </w:r>
      <w:r w:rsidRPr="0085202D">
        <w:rPr>
          <w:rFonts w:ascii="Times New Roman" w:hAnsi="Times New Roman" w:cs="Times New Roman"/>
          <w:sz w:val="24"/>
          <w:szCs w:val="24"/>
        </w:rPr>
        <w:t xml:space="preserve"> Условия работы оборудования определяются ее техническими характеристиками. </w:t>
      </w:r>
    </w:p>
    <w:p w:rsidR="00BC0F8F" w:rsidRPr="0085202D" w:rsidRDefault="00BC0F8F" w:rsidP="001F2986">
      <w:pPr>
        <w:spacing w:after="0" w:line="240" w:lineRule="auto"/>
        <w:ind w:left="142" w:firstLine="851"/>
        <w:rPr>
          <w:rFonts w:ascii="Times New Roman" w:hAnsi="Times New Roman" w:cs="Times New Roman"/>
          <w:sz w:val="24"/>
          <w:szCs w:val="24"/>
        </w:rPr>
      </w:pPr>
      <w:r w:rsidRPr="0085202D">
        <w:rPr>
          <w:rFonts w:ascii="Times New Roman" w:hAnsi="Times New Roman" w:cs="Times New Roman"/>
          <w:sz w:val="24"/>
          <w:szCs w:val="24"/>
        </w:rPr>
        <w:t>7</w:t>
      </w:r>
      <w:r w:rsidR="001F2986">
        <w:rPr>
          <w:rFonts w:ascii="Times New Roman" w:hAnsi="Times New Roman" w:cs="Times New Roman"/>
          <w:sz w:val="24"/>
          <w:szCs w:val="24"/>
        </w:rPr>
        <w:t>.</w:t>
      </w:r>
      <w:r w:rsidRPr="0085202D">
        <w:rPr>
          <w:rFonts w:ascii="Times New Roman" w:hAnsi="Times New Roman" w:cs="Times New Roman"/>
          <w:sz w:val="24"/>
          <w:szCs w:val="24"/>
        </w:rPr>
        <w:t xml:space="preserve"> Поставщик должен гарантировать, что поставляемое оборудование является новым, ранее неиспользованным, серийной моделью, отражающей все последние модификации и не снятое с производства производителем на момент поставки. </w:t>
      </w:r>
    </w:p>
    <w:p w:rsidR="00BC0F8F" w:rsidRPr="0085202D" w:rsidRDefault="00BC0F8F" w:rsidP="00BC0F8F">
      <w:pPr>
        <w:spacing w:after="361" w:line="240" w:lineRule="auto"/>
        <w:ind w:left="567"/>
        <w:rPr>
          <w:rFonts w:ascii="Times New Roman" w:hAnsi="Times New Roman" w:cs="Times New Roman"/>
          <w:sz w:val="24"/>
          <w:szCs w:val="24"/>
        </w:rPr>
      </w:pPr>
      <w:r w:rsidRPr="0085202D">
        <w:rPr>
          <w:rFonts w:ascii="Times New Roman" w:hAnsi="Times New Roman" w:cs="Times New Roman"/>
          <w:sz w:val="24"/>
          <w:szCs w:val="24"/>
        </w:rPr>
        <w:t xml:space="preserve"> </w:t>
      </w:r>
    </w:p>
    <w:p w:rsidR="00BC0F8F" w:rsidRPr="0085202D" w:rsidRDefault="00BC0F8F" w:rsidP="00E354AC">
      <w:pPr>
        <w:pStyle w:val="1"/>
        <w:jc w:val="center"/>
        <w:rPr>
          <w:sz w:val="24"/>
          <w:szCs w:val="24"/>
        </w:rPr>
      </w:pPr>
      <w:r w:rsidRPr="0085202D">
        <w:rPr>
          <w:sz w:val="24"/>
          <w:szCs w:val="24"/>
        </w:rPr>
        <w:t>Порядок сдачи и приемки оборудования</w:t>
      </w:r>
      <w:r w:rsidR="0058792C">
        <w:rPr>
          <w:sz w:val="24"/>
          <w:szCs w:val="24"/>
        </w:rPr>
        <w:t>:</w:t>
      </w:r>
    </w:p>
    <w:p w:rsidR="00BC0F8F" w:rsidRPr="0085202D" w:rsidRDefault="00BC0F8F" w:rsidP="00BC0F8F">
      <w:pPr>
        <w:spacing w:after="45" w:line="240" w:lineRule="auto"/>
        <w:rPr>
          <w:rFonts w:ascii="Times New Roman" w:hAnsi="Times New Roman" w:cs="Times New Roman"/>
          <w:sz w:val="24"/>
          <w:szCs w:val="24"/>
        </w:rPr>
      </w:pPr>
      <w:r w:rsidRPr="0085202D">
        <w:rPr>
          <w:rFonts w:ascii="Times New Roman" w:hAnsi="Times New Roman" w:cs="Times New Roman"/>
          <w:b/>
          <w:sz w:val="24"/>
          <w:szCs w:val="24"/>
        </w:rPr>
        <w:t xml:space="preserve"> </w:t>
      </w:r>
    </w:p>
    <w:p w:rsidR="00BC0F8F" w:rsidRPr="0085202D" w:rsidRDefault="00BC0F8F" w:rsidP="00BC0F8F">
      <w:pPr>
        <w:ind w:left="1277" w:hanging="569"/>
        <w:rPr>
          <w:rFonts w:ascii="Times New Roman" w:hAnsi="Times New Roman" w:cs="Times New Roman"/>
          <w:sz w:val="24"/>
          <w:szCs w:val="24"/>
        </w:rPr>
      </w:pPr>
      <w:r w:rsidRPr="0085202D">
        <w:rPr>
          <w:rFonts w:ascii="Times New Roman" w:hAnsi="Times New Roman" w:cs="Times New Roman"/>
          <w:sz w:val="24"/>
          <w:szCs w:val="24"/>
        </w:rPr>
        <w:t xml:space="preserve">1 Приемка оборудования осуществляется по акту сдачи-приемки оборудования. </w:t>
      </w:r>
    </w:p>
    <w:p w:rsidR="00BC0F8F" w:rsidRPr="0085202D" w:rsidRDefault="00BC0F8F" w:rsidP="00BC0F8F">
      <w:pPr>
        <w:ind w:left="1277" w:hanging="569"/>
        <w:rPr>
          <w:rFonts w:ascii="Times New Roman" w:hAnsi="Times New Roman" w:cs="Times New Roman"/>
          <w:sz w:val="24"/>
          <w:szCs w:val="24"/>
        </w:rPr>
      </w:pPr>
      <w:r w:rsidRPr="0085202D">
        <w:rPr>
          <w:rFonts w:ascii="Times New Roman" w:hAnsi="Times New Roman" w:cs="Times New Roman"/>
          <w:sz w:val="24"/>
          <w:szCs w:val="24"/>
        </w:rPr>
        <w:t>2</w:t>
      </w:r>
      <w:proofErr w:type="gramStart"/>
      <w:r w:rsidRPr="0085202D">
        <w:rPr>
          <w:rFonts w:ascii="Times New Roman" w:hAnsi="Times New Roman" w:cs="Times New Roman"/>
          <w:sz w:val="24"/>
          <w:szCs w:val="24"/>
        </w:rPr>
        <w:t xml:space="preserve"> В</w:t>
      </w:r>
      <w:proofErr w:type="gramEnd"/>
      <w:r w:rsidRPr="0085202D">
        <w:rPr>
          <w:rFonts w:ascii="Times New Roman" w:hAnsi="Times New Roman" w:cs="Times New Roman"/>
          <w:sz w:val="24"/>
          <w:szCs w:val="24"/>
        </w:rPr>
        <w:t xml:space="preserve"> случае выявления дефектов оборудования Заказчиком и Поставщиком составляется соответствующий акт. </w:t>
      </w:r>
    </w:p>
    <w:p w:rsidR="00BC0F8F" w:rsidRPr="0085202D" w:rsidRDefault="00BC0F8F" w:rsidP="00E354AC">
      <w:pPr>
        <w:ind w:left="142" w:firstLine="566"/>
        <w:rPr>
          <w:rFonts w:ascii="Times New Roman" w:hAnsi="Times New Roman" w:cs="Times New Roman"/>
          <w:sz w:val="24"/>
          <w:szCs w:val="24"/>
        </w:rPr>
      </w:pPr>
      <w:r w:rsidRPr="0085202D">
        <w:rPr>
          <w:rFonts w:ascii="Times New Roman" w:hAnsi="Times New Roman" w:cs="Times New Roman"/>
          <w:sz w:val="24"/>
          <w:szCs w:val="24"/>
        </w:rPr>
        <w:t>3 Приемка осуществляется  представителем заказчика</w:t>
      </w:r>
      <w:r w:rsidRPr="0085202D">
        <w:rPr>
          <w:rFonts w:ascii="Times New Roman" w:hAnsi="Times New Roman" w:cs="Times New Roman"/>
          <w:i/>
          <w:sz w:val="24"/>
          <w:szCs w:val="24"/>
        </w:rPr>
        <w:t>.</w:t>
      </w:r>
      <w:r w:rsidRPr="0085202D">
        <w:rPr>
          <w:rFonts w:ascii="Times New Roman" w:hAnsi="Times New Roman" w:cs="Times New Roman"/>
          <w:sz w:val="24"/>
          <w:szCs w:val="24"/>
        </w:rPr>
        <w:t xml:space="preserve"> Представители Поставщика вправе присутствовать при проведении приемки. Заказчик вправе создать приемочную комиссию, состоящую из не менее 3 человек, для проверки соответствия оборудования требованиям, установленным договором. Проверка соответствия качества поставляемого оборудования требованиям, установленным договором, может также осуществляться с привлечением экспертов, экспертных организаций.</w:t>
      </w:r>
      <w:r w:rsidRPr="0085202D">
        <w:rPr>
          <w:rFonts w:ascii="Times New Roman" w:hAnsi="Times New Roman" w:cs="Times New Roman"/>
          <w:i/>
          <w:sz w:val="24"/>
          <w:szCs w:val="24"/>
        </w:rPr>
        <w:t xml:space="preserve"> </w:t>
      </w:r>
    </w:p>
    <w:p w:rsidR="00D65770" w:rsidRPr="00B03A95" w:rsidRDefault="00BC0F8F" w:rsidP="00D65770">
      <w:pPr>
        <w:spacing w:after="44" w:line="240" w:lineRule="auto"/>
        <w:rPr>
          <w:sz w:val="24"/>
          <w:szCs w:val="24"/>
        </w:rPr>
      </w:pPr>
      <w:r w:rsidRPr="0085202D">
        <w:rPr>
          <w:rFonts w:ascii="Times New Roman" w:hAnsi="Times New Roman" w:cs="Times New Roman"/>
          <w:sz w:val="24"/>
          <w:szCs w:val="24"/>
        </w:rPr>
        <w:t xml:space="preserve">  </w:t>
      </w:r>
      <w:r w:rsidRPr="00B03A95">
        <w:rPr>
          <w:sz w:val="24"/>
          <w:szCs w:val="24"/>
        </w:rPr>
        <w:t xml:space="preserve"> </w:t>
      </w:r>
    </w:p>
    <w:tbl>
      <w:tblPr>
        <w:tblW w:w="12361" w:type="dxa"/>
        <w:tblInd w:w="-459" w:type="dxa"/>
        <w:tblLook w:val="04A0" w:firstRow="1" w:lastRow="0" w:firstColumn="1" w:lastColumn="0" w:noHBand="0" w:noVBand="1"/>
      </w:tblPr>
      <w:tblGrid>
        <w:gridCol w:w="6237"/>
        <w:gridCol w:w="6124"/>
      </w:tblGrid>
      <w:tr w:rsidR="00D65770" w:rsidRPr="006C4295" w:rsidTr="000F5DE8">
        <w:trPr>
          <w:trHeight w:val="1200"/>
        </w:trPr>
        <w:tc>
          <w:tcPr>
            <w:tcW w:w="6237" w:type="dxa"/>
          </w:tcPr>
          <w:p w:rsidR="00D65770" w:rsidRPr="006C4295" w:rsidRDefault="00D65770" w:rsidP="000F5DE8">
            <w:pPr>
              <w:rPr>
                <w:rFonts w:ascii="Times New Roman" w:hAnsi="Times New Roman"/>
                <w:b/>
              </w:rPr>
            </w:pPr>
            <w:r w:rsidRPr="006C4295">
              <w:rPr>
                <w:rFonts w:ascii="Times New Roman" w:hAnsi="Times New Roman"/>
                <w:b/>
              </w:rPr>
              <w:lastRenderedPageBreak/>
              <w:t>Поставщик</w:t>
            </w:r>
          </w:p>
          <w:p w:rsidR="00D65770" w:rsidRPr="006C4295" w:rsidRDefault="00D65770" w:rsidP="000F5DE8">
            <w:pPr>
              <w:rPr>
                <w:rFonts w:ascii="Times New Roman" w:hAnsi="Times New Roman"/>
                <w:szCs w:val="20"/>
              </w:rPr>
            </w:pPr>
            <w:r w:rsidRPr="006C4295">
              <w:rPr>
                <w:rFonts w:ascii="Times New Roman" w:hAnsi="Times New Roman"/>
              </w:rPr>
              <w:t>Уполномоченное лицо ______/ ____________</w:t>
            </w:r>
          </w:p>
        </w:tc>
        <w:tc>
          <w:tcPr>
            <w:tcW w:w="6124" w:type="dxa"/>
          </w:tcPr>
          <w:p w:rsidR="00D65770" w:rsidRPr="006C4295" w:rsidRDefault="00D65770" w:rsidP="000F5DE8">
            <w:pPr>
              <w:rPr>
                <w:rFonts w:ascii="Times New Roman" w:hAnsi="Times New Roman"/>
                <w:b/>
              </w:rPr>
            </w:pPr>
            <w:r w:rsidRPr="006C4295">
              <w:rPr>
                <w:rFonts w:ascii="Times New Roman" w:hAnsi="Times New Roman"/>
                <w:b/>
              </w:rPr>
              <w:t>Заказчик</w:t>
            </w:r>
          </w:p>
          <w:p w:rsidR="00D65770" w:rsidRPr="006C4295" w:rsidRDefault="00D65770" w:rsidP="000F5DE8">
            <w:pPr>
              <w:rPr>
                <w:rFonts w:ascii="Times New Roman" w:hAnsi="Times New Roman"/>
                <w:szCs w:val="20"/>
              </w:rPr>
            </w:pPr>
            <w:r w:rsidRPr="006C4295">
              <w:rPr>
                <w:rFonts w:ascii="Times New Roman" w:hAnsi="Times New Roman"/>
              </w:rPr>
              <w:t>Начальник юрид. отдела ______ / Белолипецкая Г.С.</w:t>
            </w:r>
          </w:p>
        </w:tc>
      </w:tr>
    </w:tbl>
    <w:p w:rsidR="00BC0F8F" w:rsidRPr="00B03A95" w:rsidRDefault="00BC0F8F" w:rsidP="00BC0F8F">
      <w:pPr>
        <w:spacing w:after="0" w:line="240" w:lineRule="auto"/>
        <w:rPr>
          <w:sz w:val="24"/>
          <w:szCs w:val="24"/>
        </w:rPr>
      </w:pPr>
    </w:p>
    <w:p w:rsidR="00BC0F8F" w:rsidRDefault="00BC0F8F" w:rsidP="009A331E">
      <w:pPr>
        <w:spacing w:line="240" w:lineRule="auto"/>
        <w:ind w:firstLine="709"/>
        <w:jc w:val="center"/>
        <w:rPr>
          <w:rFonts w:ascii="Times New Roman" w:hAnsi="Times New Roman" w:cs="Times New Roman"/>
          <w:b/>
          <w:sz w:val="24"/>
          <w:szCs w:val="24"/>
        </w:rPr>
      </w:pPr>
    </w:p>
    <w:p w:rsidR="0030502F" w:rsidRPr="009A331E" w:rsidRDefault="0030502F" w:rsidP="009A331E"/>
    <w:sectPr w:rsidR="0030502F" w:rsidRPr="009A331E" w:rsidSect="0058792C">
      <w:footnotePr>
        <w:numFmt w:val="chicago"/>
      </w:footnotePr>
      <w:pgSz w:w="16838" w:h="11906" w:orient="landscape" w:code="9"/>
      <w:pgMar w:top="993" w:right="1134" w:bottom="851" w:left="99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56"/>
    <w:multiLevelType w:val="hybridMultilevel"/>
    <w:tmpl w:val="38B2723C"/>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0203F4"/>
    <w:multiLevelType w:val="hybridMultilevel"/>
    <w:tmpl w:val="229892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103F6"/>
    <w:multiLevelType w:val="hybridMultilevel"/>
    <w:tmpl w:val="EAAC8AF6"/>
    <w:lvl w:ilvl="0" w:tplc="DAC41A00">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AE44D1"/>
    <w:multiLevelType w:val="hybridMultilevel"/>
    <w:tmpl w:val="0ABC1F8C"/>
    <w:lvl w:ilvl="0" w:tplc="2D009F9E">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481E0E"/>
    <w:multiLevelType w:val="hybridMultilevel"/>
    <w:tmpl w:val="6ED07A3A"/>
    <w:lvl w:ilvl="0" w:tplc="6BEEE2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9EA0B57"/>
    <w:multiLevelType w:val="hybridMultilevel"/>
    <w:tmpl w:val="F288CEF6"/>
    <w:lvl w:ilvl="0" w:tplc="6D3643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76023D"/>
    <w:rsid w:val="001A06A6"/>
    <w:rsid w:val="001F2986"/>
    <w:rsid w:val="0030502F"/>
    <w:rsid w:val="00454B9B"/>
    <w:rsid w:val="00545767"/>
    <w:rsid w:val="0056233B"/>
    <w:rsid w:val="0058792C"/>
    <w:rsid w:val="005A133A"/>
    <w:rsid w:val="005C081F"/>
    <w:rsid w:val="0063314B"/>
    <w:rsid w:val="0076023D"/>
    <w:rsid w:val="007969C7"/>
    <w:rsid w:val="007E2520"/>
    <w:rsid w:val="0085202D"/>
    <w:rsid w:val="0095320B"/>
    <w:rsid w:val="009A331E"/>
    <w:rsid w:val="00BC0F8F"/>
    <w:rsid w:val="00C44EDB"/>
    <w:rsid w:val="00D65770"/>
    <w:rsid w:val="00DF3D07"/>
    <w:rsid w:val="00E136D4"/>
    <w:rsid w:val="00E35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1E"/>
  </w:style>
  <w:style w:type="paragraph" w:styleId="1">
    <w:name w:val="heading 1"/>
    <w:next w:val="a"/>
    <w:link w:val="10"/>
    <w:uiPriority w:val="9"/>
    <w:unhideWhenUsed/>
    <w:qFormat/>
    <w:rsid w:val="00BC0F8F"/>
    <w:pPr>
      <w:keepNext/>
      <w:keepLines/>
      <w:spacing w:after="7" w:line="241" w:lineRule="auto"/>
      <w:ind w:left="355" w:right="-15"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3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31E"/>
    <w:rPr>
      <w:rFonts w:ascii="Tahoma" w:hAnsi="Tahoma" w:cs="Tahoma"/>
      <w:sz w:val="16"/>
      <w:szCs w:val="16"/>
    </w:rPr>
  </w:style>
  <w:style w:type="character" w:styleId="a6">
    <w:name w:val="Hyperlink"/>
    <w:basedOn w:val="a0"/>
    <w:semiHidden/>
    <w:unhideWhenUsed/>
    <w:rsid w:val="009A331E"/>
    <w:rPr>
      <w:rFonts w:ascii="Times New Roman" w:hAnsi="Times New Roman" w:cs="Times New Roman" w:hint="default"/>
      <w:color w:val="0000FF"/>
      <w:u w:val="single"/>
    </w:rPr>
  </w:style>
  <w:style w:type="paragraph" w:styleId="a7">
    <w:name w:val="List Paragraph"/>
    <w:basedOn w:val="a"/>
    <w:uiPriority w:val="34"/>
    <w:qFormat/>
    <w:rsid w:val="009A331E"/>
    <w:pPr>
      <w:ind w:left="720"/>
      <w:contextualSpacing/>
    </w:pPr>
  </w:style>
  <w:style w:type="character" w:customStyle="1" w:styleId="10">
    <w:name w:val="Заголовок 1 Знак"/>
    <w:basedOn w:val="a0"/>
    <w:link w:val="1"/>
    <w:uiPriority w:val="9"/>
    <w:rsid w:val="00BC0F8F"/>
    <w:rPr>
      <w:rFonts w:ascii="Times New Roman" w:eastAsia="Times New Roman" w:hAnsi="Times New Roman" w:cs="Times New Roman"/>
      <w:b/>
      <w:color w:val="000000"/>
      <w:sz w:val="28"/>
      <w:lang w:eastAsia="ru-RU"/>
    </w:rPr>
  </w:style>
  <w:style w:type="character" w:styleId="a8">
    <w:name w:val="Strong"/>
    <w:basedOn w:val="a0"/>
    <w:uiPriority w:val="22"/>
    <w:qFormat/>
    <w:rsid w:val="00BC0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1263">
      <w:bodyDiv w:val="1"/>
      <w:marLeft w:val="0"/>
      <w:marRight w:val="0"/>
      <w:marTop w:val="0"/>
      <w:marBottom w:val="0"/>
      <w:divBdr>
        <w:top w:val="none" w:sz="0" w:space="0" w:color="auto"/>
        <w:left w:val="none" w:sz="0" w:space="0" w:color="auto"/>
        <w:bottom w:val="none" w:sz="0" w:space="0" w:color="auto"/>
        <w:right w:val="none" w:sz="0" w:space="0" w:color="auto"/>
      </w:divBdr>
    </w:div>
    <w:div w:id="15673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dc:creator>
  <cp:keywords/>
  <dc:description/>
  <cp:lastModifiedBy>user</cp:lastModifiedBy>
  <cp:revision>19</cp:revision>
  <dcterms:created xsi:type="dcterms:W3CDTF">2019-07-24T09:01:00Z</dcterms:created>
  <dcterms:modified xsi:type="dcterms:W3CDTF">2020-02-14T09:41:00Z</dcterms:modified>
</cp:coreProperties>
</file>