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C16B" w14:textId="51E43229" w:rsidR="009267EB" w:rsidRPr="00AC750D" w:rsidRDefault="00DA5F0B" w:rsidP="00B673D1">
      <w:pPr>
        <w:widowControl w:val="0"/>
        <w:ind w:right="-2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 w:rsidRPr="00AC750D">
        <w:rPr>
          <w:b/>
          <w:noProof/>
          <w:snapToGrid w:val="0"/>
        </w:rPr>
        <w:t xml:space="preserve"> № </w:t>
      </w:r>
      <w:r w:rsidR="00B673D1" w:rsidRPr="00AC750D">
        <w:rPr>
          <w:b/>
          <w:noProof/>
          <w:snapToGrid w:val="0"/>
        </w:rPr>
        <w:t>________</w:t>
      </w:r>
    </w:p>
    <w:p w14:paraId="680D21F3" w14:textId="236C7EA2" w:rsidR="009267EB" w:rsidRPr="00AC750D" w:rsidRDefault="00657343" w:rsidP="00B673D1">
      <w:pPr>
        <w:ind w:right="-2"/>
        <w:jc w:val="center"/>
        <w:rPr>
          <w:b/>
        </w:rPr>
      </w:pPr>
      <w:r w:rsidRPr="00AC750D">
        <w:rPr>
          <w:b/>
        </w:rPr>
        <w:t>на поставку товаров</w:t>
      </w:r>
    </w:p>
    <w:p w14:paraId="5ADC5FB0" w14:textId="067E3522" w:rsidR="00857711" w:rsidRPr="00AC750D" w:rsidRDefault="00ED39C5" w:rsidP="00B673D1">
      <w:pPr>
        <w:widowControl w:val="0"/>
        <w:ind w:right="-2"/>
        <w:jc w:val="center"/>
        <w:rPr>
          <w:b/>
        </w:rPr>
      </w:pPr>
      <w:r w:rsidRPr="00AC750D">
        <w:rPr>
          <w:b/>
        </w:rPr>
        <w:t xml:space="preserve">ИКЗ </w:t>
      </w:r>
      <w:r w:rsidR="00F510F1" w:rsidRPr="00AC750D">
        <w:rPr>
          <w:b/>
        </w:rPr>
        <w:t xml:space="preserve">№ </w:t>
      </w:r>
      <w:r w:rsidR="00DA5F0B">
        <w:rPr>
          <w:b/>
        </w:rPr>
        <w:t>__________________________</w:t>
      </w:r>
      <w:r w:rsidR="00D85BC4">
        <w:rPr>
          <w:b/>
        </w:rPr>
        <w:t>________</w:t>
      </w:r>
      <w:r w:rsidR="00DA5F0B">
        <w:rPr>
          <w:b/>
        </w:rPr>
        <w:t>_______</w:t>
      </w:r>
    </w:p>
    <w:p w14:paraId="534FB8CE" w14:textId="77777777" w:rsidR="00ED39C5" w:rsidRPr="00AC750D" w:rsidRDefault="00ED39C5" w:rsidP="00B673D1">
      <w:pPr>
        <w:widowControl w:val="0"/>
        <w:ind w:right="-2"/>
        <w:jc w:val="center"/>
        <w:rPr>
          <w:b/>
        </w:rPr>
      </w:pPr>
    </w:p>
    <w:p w14:paraId="04B3C3EB" w14:textId="05CD2DE5" w:rsidR="009267EB" w:rsidRPr="00AC750D" w:rsidRDefault="009267EB" w:rsidP="00B673D1">
      <w:pPr>
        <w:pStyle w:val="11"/>
        <w:ind w:right="-2"/>
        <w:jc w:val="center"/>
        <w:rPr>
          <w:rFonts w:ascii="Times New Roman" w:hAnsi="Times New Roman"/>
          <w:szCs w:val="24"/>
        </w:rPr>
      </w:pPr>
      <w:r w:rsidRPr="00AC750D">
        <w:rPr>
          <w:rFonts w:ascii="Times New Roman" w:hAnsi="Times New Roman"/>
          <w:szCs w:val="24"/>
        </w:rPr>
        <w:t>г. Челябинск</w:t>
      </w:r>
      <w:r w:rsidRPr="00AC750D">
        <w:rPr>
          <w:rFonts w:ascii="Times New Roman" w:hAnsi="Times New Roman"/>
          <w:szCs w:val="24"/>
        </w:rPr>
        <w:tab/>
      </w:r>
      <w:r w:rsidRPr="00AC750D">
        <w:rPr>
          <w:rFonts w:ascii="Times New Roman" w:hAnsi="Times New Roman"/>
          <w:szCs w:val="24"/>
        </w:rPr>
        <w:tab/>
      </w:r>
      <w:r w:rsidRPr="00AC750D">
        <w:rPr>
          <w:rFonts w:ascii="Times New Roman" w:hAnsi="Times New Roman"/>
          <w:szCs w:val="24"/>
        </w:rPr>
        <w:tab/>
      </w:r>
      <w:r w:rsidRPr="00AC750D">
        <w:rPr>
          <w:rFonts w:ascii="Times New Roman" w:hAnsi="Times New Roman"/>
          <w:szCs w:val="24"/>
        </w:rPr>
        <w:tab/>
        <w:t xml:space="preserve">    </w:t>
      </w:r>
      <w:r w:rsidR="00B673D1" w:rsidRPr="00AC750D">
        <w:rPr>
          <w:rFonts w:ascii="Times New Roman" w:hAnsi="Times New Roman"/>
          <w:szCs w:val="24"/>
        </w:rPr>
        <w:t xml:space="preserve"> </w:t>
      </w:r>
      <w:r w:rsidR="00B673D1" w:rsidRPr="00AC750D">
        <w:rPr>
          <w:rFonts w:ascii="Times New Roman" w:hAnsi="Times New Roman"/>
          <w:szCs w:val="24"/>
        </w:rPr>
        <w:tab/>
        <w:t xml:space="preserve">   </w:t>
      </w:r>
      <w:r w:rsidR="00B673D1" w:rsidRPr="00AC750D">
        <w:rPr>
          <w:rFonts w:ascii="Times New Roman" w:hAnsi="Times New Roman"/>
          <w:szCs w:val="24"/>
        </w:rPr>
        <w:tab/>
        <w:t xml:space="preserve">                   </w:t>
      </w:r>
      <w:r w:rsidR="009F4A37" w:rsidRPr="00AC750D">
        <w:rPr>
          <w:rFonts w:ascii="Times New Roman" w:hAnsi="Times New Roman"/>
          <w:szCs w:val="24"/>
        </w:rPr>
        <w:t xml:space="preserve">   </w:t>
      </w:r>
      <w:r w:rsidR="00E94270" w:rsidRPr="00AC750D">
        <w:rPr>
          <w:rFonts w:ascii="Times New Roman" w:hAnsi="Times New Roman"/>
          <w:szCs w:val="24"/>
        </w:rPr>
        <w:t xml:space="preserve">  </w:t>
      </w:r>
      <w:r w:rsidR="009F4A37" w:rsidRPr="00AC750D">
        <w:rPr>
          <w:rFonts w:ascii="Times New Roman" w:hAnsi="Times New Roman"/>
          <w:szCs w:val="24"/>
        </w:rPr>
        <w:t xml:space="preserve">      </w:t>
      </w:r>
      <w:proofErr w:type="gramStart"/>
      <w:r w:rsidR="009F4A37" w:rsidRPr="00AC750D">
        <w:rPr>
          <w:rFonts w:ascii="Times New Roman" w:hAnsi="Times New Roman"/>
          <w:szCs w:val="24"/>
        </w:rPr>
        <w:t xml:space="preserve">  </w:t>
      </w:r>
      <w:r w:rsidR="00BB50FD" w:rsidRPr="00AC750D">
        <w:rPr>
          <w:rFonts w:ascii="Times New Roman" w:hAnsi="Times New Roman"/>
          <w:szCs w:val="24"/>
        </w:rPr>
        <w:t xml:space="preserve"> </w:t>
      </w:r>
      <w:r w:rsidR="009F4A37" w:rsidRPr="00AC750D">
        <w:rPr>
          <w:rFonts w:ascii="Times New Roman" w:hAnsi="Times New Roman"/>
          <w:szCs w:val="24"/>
        </w:rPr>
        <w:t>«</w:t>
      </w:r>
      <w:proofErr w:type="gramEnd"/>
      <w:r w:rsidR="00B673D1" w:rsidRPr="00AC750D">
        <w:rPr>
          <w:rFonts w:ascii="Times New Roman" w:hAnsi="Times New Roman"/>
          <w:szCs w:val="24"/>
        </w:rPr>
        <w:t>___</w:t>
      </w:r>
      <w:r w:rsidR="009F4A37" w:rsidRPr="00AC750D">
        <w:rPr>
          <w:rFonts w:ascii="Times New Roman" w:hAnsi="Times New Roman"/>
          <w:szCs w:val="24"/>
        </w:rPr>
        <w:t>»</w:t>
      </w:r>
      <w:r w:rsidR="00BB50FD" w:rsidRPr="00AC750D">
        <w:rPr>
          <w:rFonts w:ascii="Times New Roman" w:hAnsi="Times New Roman"/>
          <w:szCs w:val="24"/>
        </w:rPr>
        <w:t xml:space="preserve"> </w:t>
      </w:r>
      <w:r w:rsidR="00B673D1" w:rsidRPr="00AC750D">
        <w:rPr>
          <w:rFonts w:ascii="Times New Roman" w:hAnsi="Times New Roman"/>
          <w:szCs w:val="24"/>
        </w:rPr>
        <w:t>_______________</w:t>
      </w:r>
      <w:r w:rsidR="00BB50FD" w:rsidRPr="00AC750D">
        <w:rPr>
          <w:rFonts w:ascii="Times New Roman" w:hAnsi="Times New Roman"/>
          <w:szCs w:val="24"/>
        </w:rPr>
        <w:t xml:space="preserve"> 20</w:t>
      </w:r>
      <w:r w:rsidR="009F4A37" w:rsidRPr="00AC750D">
        <w:rPr>
          <w:rFonts w:ascii="Times New Roman" w:hAnsi="Times New Roman"/>
          <w:szCs w:val="24"/>
        </w:rPr>
        <w:t>2</w:t>
      </w:r>
      <w:r w:rsidR="003341A9">
        <w:rPr>
          <w:rFonts w:ascii="Times New Roman" w:hAnsi="Times New Roman"/>
          <w:szCs w:val="24"/>
        </w:rPr>
        <w:t>2</w:t>
      </w:r>
      <w:r w:rsidRPr="00AC750D">
        <w:rPr>
          <w:rFonts w:ascii="Times New Roman" w:hAnsi="Times New Roman"/>
          <w:szCs w:val="24"/>
        </w:rPr>
        <w:t xml:space="preserve"> г.</w:t>
      </w:r>
    </w:p>
    <w:p w14:paraId="7F6FC8BD" w14:textId="77777777" w:rsidR="009267EB" w:rsidRPr="00AC750D" w:rsidRDefault="009267EB" w:rsidP="00B673D1">
      <w:pPr>
        <w:ind w:right="-2"/>
        <w:jc w:val="center"/>
      </w:pPr>
    </w:p>
    <w:p w14:paraId="106BA321" w14:textId="53FE725A" w:rsidR="009F4A37" w:rsidRPr="00AC750D" w:rsidRDefault="009F4A37" w:rsidP="009F4A37">
      <w:pPr>
        <w:widowControl w:val="0"/>
        <w:ind w:right="-2" w:firstLine="709"/>
        <w:jc w:val="both"/>
        <w:rPr>
          <w:sz w:val="23"/>
          <w:szCs w:val="23"/>
        </w:rPr>
      </w:pPr>
      <w:r w:rsidRPr="00AC750D">
        <w:rPr>
          <w:b/>
          <w:sz w:val="23"/>
          <w:szCs w:val="23"/>
        </w:rPr>
        <w:t>Муниципальное бюджетное общеобразовательное учреждение «Школа – интернат спортивного, спортивно-адаптивного и оздоровительного профиля г. Челябинска»</w:t>
      </w:r>
      <w:r w:rsidR="00D71AFF" w:rsidRPr="00AC750D">
        <w:rPr>
          <w:b/>
          <w:sz w:val="23"/>
          <w:szCs w:val="23"/>
        </w:rPr>
        <w:t>,</w:t>
      </w:r>
      <w:r w:rsidR="00D71AFF" w:rsidRPr="00AC750D">
        <w:rPr>
          <w:sz w:val="23"/>
          <w:szCs w:val="23"/>
        </w:rPr>
        <w:t xml:space="preserve"> в лице </w:t>
      </w:r>
      <w:r w:rsidRPr="00AC750D">
        <w:rPr>
          <w:sz w:val="23"/>
          <w:szCs w:val="23"/>
        </w:rPr>
        <w:t>директора Галкина Александра Михайловича</w:t>
      </w:r>
      <w:r w:rsidR="00D71AFF" w:rsidRPr="00AC750D">
        <w:rPr>
          <w:sz w:val="23"/>
          <w:szCs w:val="23"/>
        </w:rPr>
        <w:t xml:space="preserve">, действующего на основании Устава, именуемый в дальнейшем «Заказчик» с одной стороны, </w:t>
      </w:r>
    </w:p>
    <w:p w14:paraId="7E74E79A" w14:textId="7AD566C0" w:rsidR="009267EB" w:rsidRPr="00AC750D" w:rsidRDefault="00D71AFF" w:rsidP="009F4A37">
      <w:pPr>
        <w:widowControl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и ____</w:t>
      </w:r>
      <w:r w:rsidR="009F4A37" w:rsidRPr="00AC750D">
        <w:rPr>
          <w:sz w:val="23"/>
          <w:szCs w:val="23"/>
        </w:rPr>
        <w:t>____________________________________________________________</w:t>
      </w:r>
      <w:r w:rsidRPr="00AC750D">
        <w:rPr>
          <w:sz w:val="23"/>
          <w:szCs w:val="23"/>
        </w:rPr>
        <w:t>_____________, в лице _____________</w:t>
      </w:r>
      <w:r w:rsidR="009F4A37" w:rsidRPr="00AC750D">
        <w:rPr>
          <w:sz w:val="23"/>
          <w:szCs w:val="23"/>
        </w:rPr>
        <w:t>____________</w:t>
      </w:r>
      <w:r w:rsidRPr="00AC750D">
        <w:rPr>
          <w:sz w:val="23"/>
          <w:szCs w:val="23"/>
        </w:rPr>
        <w:t xml:space="preserve">____, действующего на основании __________, именуемый в дальнейшем «Поставщик», с другой стороны, заключили настоящий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 о нижеследующем</w:t>
      </w:r>
      <w:r w:rsidR="009267EB" w:rsidRPr="00AC750D">
        <w:rPr>
          <w:sz w:val="23"/>
          <w:szCs w:val="23"/>
        </w:rPr>
        <w:t>:</w:t>
      </w:r>
    </w:p>
    <w:p w14:paraId="65E60357" w14:textId="77777777" w:rsidR="009267EB" w:rsidRPr="00AC750D" w:rsidRDefault="009267EB" w:rsidP="009F4A37">
      <w:pPr>
        <w:ind w:right="-2" w:firstLine="567"/>
        <w:jc w:val="both"/>
        <w:rPr>
          <w:b/>
          <w:color w:val="000000"/>
          <w:sz w:val="23"/>
          <w:szCs w:val="23"/>
        </w:rPr>
      </w:pPr>
    </w:p>
    <w:p w14:paraId="441B1F4F" w14:textId="68035B68" w:rsidR="009267EB" w:rsidRPr="00AC750D" w:rsidRDefault="009267EB" w:rsidP="009F4A37">
      <w:pPr>
        <w:ind w:right="-2"/>
        <w:jc w:val="center"/>
        <w:rPr>
          <w:b/>
          <w:bCs/>
          <w:sz w:val="23"/>
          <w:szCs w:val="23"/>
        </w:rPr>
      </w:pPr>
      <w:r w:rsidRPr="00AC750D">
        <w:rPr>
          <w:b/>
          <w:color w:val="000000"/>
          <w:sz w:val="23"/>
          <w:szCs w:val="23"/>
        </w:rPr>
        <w:tab/>
      </w:r>
      <w:r w:rsidR="00D85BC4">
        <w:rPr>
          <w:b/>
          <w:bCs/>
          <w:sz w:val="23"/>
          <w:szCs w:val="23"/>
        </w:rPr>
        <w:t xml:space="preserve">1. Предмет </w:t>
      </w:r>
      <w:r w:rsidR="00DA5F0B">
        <w:rPr>
          <w:b/>
          <w:bCs/>
          <w:sz w:val="23"/>
          <w:szCs w:val="23"/>
        </w:rPr>
        <w:t>контракт</w:t>
      </w:r>
      <w:r w:rsidRPr="00AC750D">
        <w:rPr>
          <w:b/>
          <w:bCs/>
          <w:sz w:val="23"/>
          <w:szCs w:val="23"/>
        </w:rPr>
        <w:t>а</w:t>
      </w:r>
    </w:p>
    <w:p w14:paraId="3E4ADC97" w14:textId="6FC000E0" w:rsidR="009267EB" w:rsidRPr="00AC750D" w:rsidRDefault="009267EB" w:rsidP="00262312">
      <w:pPr>
        <w:widowControl w:val="0"/>
        <w:numPr>
          <w:ilvl w:val="1"/>
          <w:numId w:val="1"/>
        </w:numPr>
        <w:tabs>
          <w:tab w:val="clear" w:pos="1567"/>
          <w:tab w:val="num" w:pos="826"/>
          <w:tab w:val="num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Предметом настоящего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является </w:t>
      </w:r>
      <w:r w:rsidRPr="00AC750D">
        <w:rPr>
          <w:b/>
          <w:sz w:val="23"/>
          <w:szCs w:val="23"/>
        </w:rPr>
        <w:t xml:space="preserve">поставка </w:t>
      </w:r>
      <w:r w:rsidRPr="00AC750D">
        <w:rPr>
          <w:b/>
          <w:bCs/>
          <w:sz w:val="23"/>
          <w:szCs w:val="23"/>
          <w:lang w:eastAsia="ar-SA"/>
        </w:rPr>
        <w:t xml:space="preserve">молока </w:t>
      </w:r>
      <w:r w:rsidR="00463B78" w:rsidRPr="00463B78">
        <w:rPr>
          <w:bCs/>
          <w:sz w:val="23"/>
          <w:szCs w:val="23"/>
          <w:lang w:eastAsia="ar-SA"/>
        </w:rPr>
        <w:t xml:space="preserve">для питания учащихся начального общего образования </w:t>
      </w:r>
      <w:r w:rsidRPr="00AC750D">
        <w:rPr>
          <w:sz w:val="23"/>
          <w:szCs w:val="23"/>
        </w:rPr>
        <w:t>в соответствии со спецификацией (Приложением № 1</w:t>
      </w:r>
      <w:r w:rsidR="006F1E35" w:rsidRPr="00AC750D">
        <w:rPr>
          <w:sz w:val="23"/>
          <w:szCs w:val="23"/>
        </w:rPr>
        <w:t xml:space="preserve"> к </w:t>
      </w:r>
      <w:r w:rsidR="00DA5F0B">
        <w:rPr>
          <w:sz w:val="23"/>
          <w:szCs w:val="23"/>
        </w:rPr>
        <w:t>Контракт</w:t>
      </w:r>
      <w:r w:rsidR="006F1E35" w:rsidRPr="00AC750D">
        <w:rPr>
          <w:sz w:val="23"/>
          <w:szCs w:val="23"/>
        </w:rPr>
        <w:t>у</w:t>
      </w:r>
      <w:r w:rsidR="00330620" w:rsidRPr="00AC750D">
        <w:rPr>
          <w:sz w:val="23"/>
          <w:szCs w:val="23"/>
        </w:rPr>
        <w:t>)</w:t>
      </w:r>
      <w:r w:rsidRPr="00AC750D">
        <w:rPr>
          <w:sz w:val="23"/>
          <w:szCs w:val="23"/>
        </w:rPr>
        <w:t xml:space="preserve">, </w:t>
      </w:r>
      <w:bookmarkStart w:id="0" w:name="OLE_LINK1"/>
      <w:bookmarkStart w:id="1" w:name="OLE_LINK2"/>
      <w:bookmarkStart w:id="2" w:name="OLE_LINK3"/>
      <w:r w:rsidRPr="00AC750D">
        <w:rPr>
          <w:sz w:val="23"/>
          <w:szCs w:val="23"/>
        </w:rPr>
        <w:t xml:space="preserve">являющимся неотъемлемой частью настоящего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</w:t>
      </w:r>
      <w:bookmarkEnd w:id="0"/>
      <w:bookmarkEnd w:id="1"/>
      <w:bookmarkEnd w:id="2"/>
      <w:r w:rsidRPr="00AC750D">
        <w:rPr>
          <w:sz w:val="23"/>
          <w:szCs w:val="23"/>
        </w:rPr>
        <w:t xml:space="preserve">) (далее - Товар), </w:t>
      </w:r>
      <w:r w:rsidR="001261EB" w:rsidRPr="00AC750D">
        <w:rPr>
          <w:sz w:val="23"/>
          <w:szCs w:val="23"/>
        </w:rPr>
        <w:t>приобретаемого</w:t>
      </w:r>
      <w:r w:rsidRPr="00AC750D">
        <w:rPr>
          <w:sz w:val="23"/>
          <w:szCs w:val="23"/>
        </w:rPr>
        <w:t xml:space="preserve"> Заказчиком у Поставщика на условиях, в порядке и в сроки, определяемые сторонами в настоящем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е.</w:t>
      </w:r>
    </w:p>
    <w:p w14:paraId="58FD5396" w14:textId="5F00D2CB" w:rsidR="009267EB" w:rsidRPr="00AC750D" w:rsidRDefault="009267EB" w:rsidP="006771D8">
      <w:pPr>
        <w:widowControl w:val="0"/>
        <w:numPr>
          <w:ilvl w:val="1"/>
          <w:numId w:val="1"/>
        </w:numPr>
        <w:tabs>
          <w:tab w:val="num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Поставляемые продукты питания должны иметь соответствующие документы, </w:t>
      </w:r>
      <w:r w:rsidRPr="00AC750D">
        <w:rPr>
          <w:sz w:val="23"/>
          <w:szCs w:val="23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AC750D">
        <w:rPr>
          <w:sz w:val="23"/>
          <w:szCs w:val="23"/>
        </w:rPr>
        <w:t>(декларация</w:t>
      </w:r>
      <w:r w:rsidR="00EC41B0" w:rsidRPr="00AC750D">
        <w:rPr>
          <w:sz w:val="23"/>
          <w:szCs w:val="23"/>
        </w:rPr>
        <w:t xml:space="preserve"> (сертификат)</w:t>
      </w:r>
      <w:r w:rsidRPr="00AC750D">
        <w:rPr>
          <w:sz w:val="23"/>
          <w:szCs w:val="23"/>
        </w:rPr>
        <w:t xml:space="preserve"> соответствия, документы, подтверждающие качество поставляемой продукции в соот</w:t>
      </w:r>
      <w:r w:rsidR="004746F9" w:rsidRPr="00AC750D">
        <w:rPr>
          <w:sz w:val="23"/>
          <w:szCs w:val="23"/>
        </w:rPr>
        <w:t>ветствии с законодательством РФ</w:t>
      </w:r>
      <w:r w:rsidR="00820BB2" w:rsidRPr="00AC750D">
        <w:rPr>
          <w:sz w:val="23"/>
          <w:szCs w:val="23"/>
        </w:rPr>
        <w:t>, в соответствии с требованиями</w:t>
      </w:r>
      <w:r w:rsidR="00DA2A42" w:rsidRPr="00AC750D">
        <w:rPr>
          <w:sz w:val="23"/>
          <w:szCs w:val="23"/>
        </w:rPr>
        <w:t xml:space="preserve"> </w:t>
      </w:r>
      <w:r w:rsidR="004746F9" w:rsidRPr="00AC750D">
        <w:rPr>
          <w:sz w:val="23"/>
          <w:szCs w:val="23"/>
        </w:rPr>
        <w:t xml:space="preserve">настоящего </w:t>
      </w:r>
      <w:r w:rsidR="00DA5F0B">
        <w:rPr>
          <w:sz w:val="23"/>
          <w:szCs w:val="23"/>
        </w:rPr>
        <w:t>контракт</w:t>
      </w:r>
      <w:r w:rsidR="004746F9" w:rsidRPr="00AC750D">
        <w:rPr>
          <w:sz w:val="23"/>
          <w:szCs w:val="23"/>
        </w:rPr>
        <w:t xml:space="preserve">а). </w:t>
      </w:r>
      <w:r w:rsidRPr="00AC750D">
        <w:rPr>
          <w:sz w:val="23"/>
          <w:szCs w:val="23"/>
        </w:rPr>
        <w:t>Оригиналы и копии этих документов должны быть предоставлены по требованию Заказчика.</w:t>
      </w:r>
    </w:p>
    <w:p w14:paraId="097C8D51" w14:textId="24843FFD" w:rsidR="009267EB" w:rsidRPr="00AC750D" w:rsidRDefault="00AA5C37" w:rsidP="006771D8">
      <w:pPr>
        <w:widowControl w:val="0"/>
        <w:numPr>
          <w:ilvl w:val="1"/>
          <w:numId w:val="1"/>
        </w:numPr>
        <w:tabs>
          <w:tab w:val="num" w:pos="826"/>
          <w:tab w:val="num" w:pos="1000"/>
          <w:tab w:val="num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  <w:lang w:eastAsia="ar-SA"/>
        </w:rPr>
        <w:t>Остаточный срок годности</w:t>
      </w:r>
      <w:r w:rsidR="00600E67" w:rsidRPr="00AC750D">
        <w:rPr>
          <w:sz w:val="23"/>
          <w:szCs w:val="23"/>
          <w:lang w:eastAsia="ar-SA"/>
        </w:rPr>
        <w:t xml:space="preserve"> поставляемого Товара </w:t>
      </w:r>
      <w:r w:rsidR="009267EB" w:rsidRPr="00AC750D">
        <w:rPr>
          <w:sz w:val="23"/>
          <w:szCs w:val="23"/>
          <w:lang w:eastAsia="ar-SA"/>
        </w:rPr>
        <w:t xml:space="preserve">должен быть не менее </w:t>
      </w:r>
      <w:r w:rsidR="00E94270" w:rsidRPr="00AC750D">
        <w:rPr>
          <w:sz w:val="23"/>
          <w:szCs w:val="23"/>
          <w:lang w:eastAsia="ar-SA"/>
        </w:rPr>
        <w:t>90 дней</w:t>
      </w:r>
      <w:r w:rsidR="009267EB" w:rsidRPr="00AC750D">
        <w:rPr>
          <w:sz w:val="23"/>
          <w:szCs w:val="23"/>
          <w:lang w:eastAsia="ar-SA"/>
        </w:rPr>
        <w:t xml:space="preserve"> на момент поставки товара.</w:t>
      </w:r>
    </w:p>
    <w:p w14:paraId="0A461E84" w14:textId="03A40A6C" w:rsidR="009267EB" w:rsidRPr="006771D8" w:rsidRDefault="009267EB" w:rsidP="006771D8">
      <w:pPr>
        <w:widowControl w:val="0"/>
        <w:numPr>
          <w:ilvl w:val="1"/>
          <w:numId w:val="1"/>
        </w:numPr>
        <w:tabs>
          <w:tab w:val="num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627779">
        <w:rPr>
          <w:sz w:val="23"/>
          <w:szCs w:val="23"/>
          <w:lang w:eastAsia="ar-SA"/>
        </w:rPr>
        <w:t xml:space="preserve">Срок поставки </w:t>
      </w:r>
      <w:r w:rsidRPr="00832B8F">
        <w:rPr>
          <w:sz w:val="23"/>
          <w:szCs w:val="23"/>
          <w:lang w:eastAsia="ar-SA"/>
        </w:rPr>
        <w:t xml:space="preserve">товара: </w:t>
      </w:r>
      <w:r w:rsidR="00D71AFF" w:rsidRPr="00832B8F">
        <w:rPr>
          <w:sz w:val="23"/>
          <w:szCs w:val="23"/>
        </w:rPr>
        <w:t xml:space="preserve">с </w:t>
      </w:r>
      <w:r w:rsidR="003341A9">
        <w:rPr>
          <w:sz w:val="23"/>
          <w:szCs w:val="23"/>
        </w:rPr>
        <w:t>момента заключения контракта</w:t>
      </w:r>
      <w:r w:rsidR="001B7131" w:rsidRPr="00832B8F">
        <w:rPr>
          <w:sz w:val="23"/>
          <w:szCs w:val="23"/>
        </w:rPr>
        <w:t xml:space="preserve"> </w:t>
      </w:r>
      <w:r w:rsidR="00D71AFF" w:rsidRPr="00832B8F">
        <w:rPr>
          <w:sz w:val="23"/>
          <w:szCs w:val="23"/>
        </w:rPr>
        <w:t>по 3</w:t>
      </w:r>
      <w:r w:rsidR="009F4A37" w:rsidRPr="00832B8F">
        <w:rPr>
          <w:sz w:val="23"/>
          <w:szCs w:val="23"/>
        </w:rPr>
        <w:t>1</w:t>
      </w:r>
      <w:r w:rsidR="00D71AFF" w:rsidRPr="00832B8F">
        <w:rPr>
          <w:sz w:val="23"/>
          <w:szCs w:val="23"/>
        </w:rPr>
        <w:t>.</w:t>
      </w:r>
      <w:r w:rsidR="009F4A37" w:rsidRPr="00832B8F">
        <w:rPr>
          <w:sz w:val="23"/>
          <w:szCs w:val="23"/>
        </w:rPr>
        <w:t>12</w:t>
      </w:r>
      <w:r w:rsidR="00D71AFF" w:rsidRPr="00832B8F">
        <w:rPr>
          <w:sz w:val="23"/>
          <w:szCs w:val="23"/>
        </w:rPr>
        <w:t>.202</w:t>
      </w:r>
      <w:r w:rsidR="003341A9">
        <w:rPr>
          <w:sz w:val="23"/>
          <w:szCs w:val="23"/>
        </w:rPr>
        <w:t>2</w:t>
      </w:r>
      <w:r w:rsidR="00D71AFF" w:rsidRPr="00832B8F">
        <w:rPr>
          <w:sz w:val="23"/>
          <w:szCs w:val="23"/>
        </w:rPr>
        <w:t xml:space="preserve">г. </w:t>
      </w:r>
      <w:r w:rsidR="006771D8" w:rsidRPr="00832B8F">
        <w:rPr>
          <w:sz w:val="23"/>
          <w:szCs w:val="23"/>
        </w:rPr>
        <w:t>по</w:t>
      </w:r>
      <w:r w:rsidR="006771D8" w:rsidRPr="006771D8">
        <w:rPr>
          <w:sz w:val="23"/>
          <w:szCs w:val="23"/>
        </w:rPr>
        <w:t xml:space="preserve"> предварительной заявке Заказчик</w:t>
      </w:r>
      <w:r w:rsidR="00021FD3" w:rsidRPr="006771D8">
        <w:rPr>
          <w:sz w:val="23"/>
          <w:szCs w:val="23"/>
        </w:rPr>
        <w:t>.</w:t>
      </w:r>
    </w:p>
    <w:p w14:paraId="3F0D695F" w14:textId="0995F5B3" w:rsidR="00BB50FD" w:rsidRPr="00AC750D" w:rsidRDefault="009267EB" w:rsidP="006771D8">
      <w:pPr>
        <w:tabs>
          <w:tab w:val="num" w:pos="1134"/>
        </w:tabs>
        <w:ind w:right="-2" w:firstLine="709"/>
        <w:rPr>
          <w:sz w:val="23"/>
          <w:szCs w:val="23"/>
        </w:rPr>
      </w:pPr>
      <w:r w:rsidRPr="00AC750D">
        <w:rPr>
          <w:sz w:val="23"/>
          <w:szCs w:val="23"/>
        </w:rPr>
        <w:t>1.</w:t>
      </w:r>
      <w:r w:rsidR="00262312" w:rsidRPr="00AC750D">
        <w:rPr>
          <w:sz w:val="23"/>
          <w:szCs w:val="23"/>
        </w:rPr>
        <w:t>5</w:t>
      </w:r>
      <w:r w:rsidRPr="00AC750D">
        <w:rPr>
          <w:sz w:val="23"/>
          <w:szCs w:val="23"/>
        </w:rPr>
        <w:t>. Место поставки:</w:t>
      </w:r>
      <w:r w:rsidR="007B252D" w:rsidRPr="00AC750D">
        <w:rPr>
          <w:sz w:val="23"/>
          <w:szCs w:val="23"/>
        </w:rPr>
        <w:t xml:space="preserve"> </w:t>
      </w:r>
      <w:bookmarkStart w:id="3" w:name="OLE_LINK20"/>
      <w:bookmarkStart w:id="4" w:name="OLE_LINK21"/>
      <w:r w:rsidR="00432690" w:rsidRPr="00AC750D">
        <w:rPr>
          <w:sz w:val="23"/>
          <w:szCs w:val="23"/>
        </w:rPr>
        <w:t xml:space="preserve">г. Челябинск, ул. </w:t>
      </w:r>
      <w:r w:rsidR="009F4A37" w:rsidRPr="00AC750D">
        <w:rPr>
          <w:sz w:val="23"/>
          <w:szCs w:val="23"/>
        </w:rPr>
        <w:t>Новороссийская, д.130, пищеблок.</w:t>
      </w:r>
    </w:p>
    <w:bookmarkEnd w:id="3"/>
    <w:bookmarkEnd w:id="4"/>
    <w:p w14:paraId="387E1AA7" w14:textId="77777777" w:rsidR="009267EB" w:rsidRPr="00AC750D" w:rsidRDefault="009267EB" w:rsidP="00262312">
      <w:pPr>
        <w:ind w:right="-2" w:firstLine="709"/>
        <w:rPr>
          <w:b/>
          <w:bCs/>
          <w:sz w:val="23"/>
          <w:szCs w:val="23"/>
        </w:rPr>
      </w:pPr>
      <w:r w:rsidRPr="00AC750D">
        <w:rPr>
          <w:b/>
          <w:bCs/>
          <w:sz w:val="23"/>
          <w:szCs w:val="23"/>
        </w:rPr>
        <w:t xml:space="preserve">                                                                   </w:t>
      </w:r>
    </w:p>
    <w:p w14:paraId="58D1483E" w14:textId="77777777" w:rsidR="009267EB" w:rsidRPr="00AC750D" w:rsidRDefault="009267EB" w:rsidP="00976D4B">
      <w:pPr>
        <w:numPr>
          <w:ilvl w:val="0"/>
          <w:numId w:val="1"/>
        </w:numPr>
        <w:ind w:left="0" w:right="-2" w:firstLine="0"/>
        <w:jc w:val="center"/>
        <w:rPr>
          <w:b/>
          <w:bCs/>
          <w:sz w:val="23"/>
          <w:szCs w:val="23"/>
        </w:rPr>
      </w:pPr>
      <w:r w:rsidRPr="00AC750D">
        <w:rPr>
          <w:b/>
          <w:bCs/>
          <w:sz w:val="23"/>
          <w:szCs w:val="23"/>
        </w:rPr>
        <w:t>Права и обязанности сторон</w:t>
      </w:r>
    </w:p>
    <w:p w14:paraId="6FCD5414" w14:textId="77777777" w:rsidR="009267EB" w:rsidRPr="00AC750D" w:rsidRDefault="009267EB" w:rsidP="009F4A37">
      <w:pPr>
        <w:widowControl w:val="0"/>
        <w:tabs>
          <w:tab w:val="left" w:pos="1134"/>
        </w:tabs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u w:val="single"/>
          <w:lang w:eastAsia="ar-SA"/>
        </w:rPr>
        <w:t>Поставщик обязуется:</w:t>
      </w:r>
    </w:p>
    <w:p w14:paraId="331F7023" w14:textId="6A63999C" w:rsidR="009267EB" w:rsidRPr="00AC750D" w:rsidRDefault="0086038C" w:rsidP="009F4A37">
      <w:pPr>
        <w:widowControl w:val="0"/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lang w:eastAsia="ar-SA"/>
        </w:rPr>
        <w:t>2.1.</w:t>
      </w:r>
      <w:r w:rsidR="00AC750D" w:rsidRPr="00AC750D">
        <w:rPr>
          <w:sz w:val="23"/>
          <w:szCs w:val="23"/>
          <w:lang w:eastAsia="ar-SA"/>
        </w:rPr>
        <w:t xml:space="preserve"> </w:t>
      </w:r>
      <w:r w:rsidR="009267EB" w:rsidRPr="00AC750D">
        <w:rPr>
          <w:sz w:val="23"/>
          <w:szCs w:val="23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AC750D">
        <w:rPr>
          <w:sz w:val="23"/>
          <w:szCs w:val="23"/>
          <w:lang w:eastAsia="ar-SA"/>
        </w:rPr>
        <w:t xml:space="preserve">условиями </w:t>
      </w:r>
      <w:r w:rsidR="00DA5F0B">
        <w:rPr>
          <w:sz w:val="23"/>
          <w:szCs w:val="23"/>
          <w:lang w:eastAsia="ar-SA"/>
        </w:rPr>
        <w:t>контракт</w:t>
      </w:r>
      <w:r w:rsidR="00FF7AF4" w:rsidRPr="00AC750D">
        <w:rPr>
          <w:sz w:val="23"/>
          <w:szCs w:val="23"/>
          <w:lang w:eastAsia="ar-SA"/>
        </w:rPr>
        <w:t xml:space="preserve">а, </w:t>
      </w:r>
      <w:r w:rsidR="009267EB" w:rsidRPr="00AC750D">
        <w:rPr>
          <w:sz w:val="23"/>
          <w:szCs w:val="23"/>
          <w:lang w:eastAsia="ar-SA"/>
        </w:rPr>
        <w:t>требованиями спецификации (приложением № 1</w:t>
      </w:r>
      <w:r w:rsidR="005E249C" w:rsidRPr="00AC750D">
        <w:rPr>
          <w:sz w:val="23"/>
          <w:szCs w:val="23"/>
          <w:lang w:eastAsia="ar-SA"/>
        </w:rPr>
        <w:t xml:space="preserve"> к </w:t>
      </w:r>
      <w:r w:rsidR="00DA5F0B">
        <w:rPr>
          <w:sz w:val="23"/>
          <w:szCs w:val="23"/>
          <w:lang w:eastAsia="ar-SA"/>
        </w:rPr>
        <w:t>контракт</w:t>
      </w:r>
      <w:r w:rsidR="005E249C" w:rsidRPr="00AC750D">
        <w:rPr>
          <w:sz w:val="23"/>
          <w:szCs w:val="23"/>
          <w:lang w:eastAsia="ar-SA"/>
        </w:rPr>
        <w:t>у</w:t>
      </w:r>
      <w:r w:rsidR="009267EB" w:rsidRPr="00AC750D">
        <w:rPr>
          <w:sz w:val="23"/>
          <w:szCs w:val="23"/>
          <w:lang w:eastAsia="ar-SA"/>
        </w:rPr>
        <w:t>), имеющий обязательное подтверждение соответствия.</w:t>
      </w:r>
    </w:p>
    <w:p w14:paraId="581DC5B5" w14:textId="132C96CD" w:rsidR="00245A3A" w:rsidRPr="00AC750D" w:rsidRDefault="0086038C" w:rsidP="009F4A37">
      <w:pPr>
        <w:widowControl w:val="0"/>
        <w:suppressAutoHyphens/>
        <w:ind w:right="-2" w:firstLine="709"/>
        <w:jc w:val="both"/>
        <w:rPr>
          <w:snapToGrid w:val="0"/>
          <w:sz w:val="23"/>
          <w:szCs w:val="23"/>
          <w:lang w:eastAsia="ar-SA"/>
        </w:rPr>
      </w:pPr>
      <w:r w:rsidRPr="00AC750D">
        <w:rPr>
          <w:snapToGrid w:val="0"/>
          <w:sz w:val="23"/>
          <w:szCs w:val="23"/>
          <w:lang w:eastAsia="ar-SA"/>
        </w:rPr>
        <w:t>2.2.</w:t>
      </w:r>
      <w:r w:rsidR="00AC750D" w:rsidRPr="00AC750D">
        <w:rPr>
          <w:snapToGrid w:val="0"/>
          <w:sz w:val="23"/>
          <w:szCs w:val="23"/>
          <w:lang w:eastAsia="ar-SA"/>
        </w:rPr>
        <w:t xml:space="preserve"> </w:t>
      </w:r>
      <w:r w:rsidR="009267EB" w:rsidRPr="00AC750D">
        <w:rPr>
          <w:snapToGrid w:val="0"/>
          <w:sz w:val="23"/>
          <w:szCs w:val="23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DA5F0B">
        <w:rPr>
          <w:snapToGrid w:val="0"/>
          <w:sz w:val="23"/>
          <w:szCs w:val="23"/>
          <w:lang w:eastAsia="ar-SA"/>
        </w:rPr>
        <w:t>Контракт</w:t>
      </w:r>
      <w:r w:rsidR="009267EB" w:rsidRPr="00AC750D">
        <w:rPr>
          <w:snapToGrid w:val="0"/>
          <w:sz w:val="23"/>
          <w:szCs w:val="23"/>
          <w:lang w:eastAsia="ar-SA"/>
        </w:rPr>
        <w:t xml:space="preserve">ом. </w:t>
      </w:r>
    </w:p>
    <w:p w14:paraId="0936862D" w14:textId="51D79B93" w:rsidR="009267EB" w:rsidRPr="00AC750D" w:rsidRDefault="0086038C" w:rsidP="009F4A37">
      <w:pPr>
        <w:widowControl w:val="0"/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napToGrid w:val="0"/>
          <w:sz w:val="23"/>
          <w:szCs w:val="23"/>
          <w:lang w:eastAsia="ar-SA"/>
        </w:rPr>
        <w:t>2.3.</w:t>
      </w:r>
      <w:r w:rsidR="009267EB" w:rsidRPr="00AC750D">
        <w:rPr>
          <w:snapToGrid w:val="0"/>
          <w:sz w:val="23"/>
          <w:szCs w:val="23"/>
          <w:lang w:eastAsia="ar-SA"/>
        </w:rPr>
        <w:t xml:space="preserve"> Осуществлять разгрузку Товара в помещение и место, указанное в </w:t>
      </w:r>
      <w:r w:rsidR="00D8013F" w:rsidRPr="00AC750D">
        <w:rPr>
          <w:snapToGrid w:val="0"/>
          <w:sz w:val="23"/>
          <w:szCs w:val="23"/>
          <w:lang w:eastAsia="ar-SA"/>
        </w:rPr>
        <w:t xml:space="preserve">п. </w:t>
      </w:r>
      <w:r w:rsidR="009267EB" w:rsidRPr="00AC750D">
        <w:rPr>
          <w:snapToGrid w:val="0"/>
          <w:sz w:val="23"/>
          <w:szCs w:val="23"/>
          <w:lang w:eastAsia="ar-SA"/>
        </w:rPr>
        <w:t xml:space="preserve">1.6. настоящего </w:t>
      </w:r>
      <w:r w:rsidR="00DA5F0B">
        <w:rPr>
          <w:snapToGrid w:val="0"/>
          <w:sz w:val="23"/>
          <w:szCs w:val="23"/>
          <w:lang w:eastAsia="ar-SA"/>
        </w:rPr>
        <w:t>контракт</w:t>
      </w:r>
      <w:r w:rsidR="009267EB" w:rsidRPr="00AC750D">
        <w:rPr>
          <w:snapToGrid w:val="0"/>
          <w:sz w:val="23"/>
          <w:szCs w:val="23"/>
          <w:lang w:eastAsia="ar-SA"/>
        </w:rPr>
        <w:t>а.</w:t>
      </w:r>
    </w:p>
    <w:p w14:paraId="0BC62286" w14:textId="77777777" w:rsidR="00245A3A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  <w:lang w:eastAsia="ar-SA"/>
        </w:rPr>
        <w:t xml:space="preserve">2.4. При поставке товара выполнять требования </w:t>
      </w:r>
      <w:r w:rsidRPr="00AC750D">
        <w:rPr>
          <w:sz w:val="23"/>
          <w:szCs w:val="23"/>
        </w:rPr>
        <w:t>следующих санитарно-эпидемиологические правил и нормативов:</w:t>
      </w:r>
    </w:p>
    <w:p w14:paraId="4B272EAB" w14:textId="77777777" w:rsidR="00245A3A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7B2D614" w14:textId="77777777" w:rsidR="009F4A37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0DE37D25" w14:textId="77777777" w:rsidR="009F4A37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</w:t>
      </w:r>
      <w:proofErr w:type="spellStart"/>
      <w:r w:rsidRPr="00AC750D">
        <w:rPr>
          <w:sz w:val="23"/>
          <w:szCs w:val="23"/>
        </w:rPr>
        <w:t>СанПин</w:t>
      </w:r>
      <w:proofErr w:type="spellEnd"/>
      <w:r w:rsidRPr="00AC750D">
        <w:rPr>
          <w:sz w:val="23"/>
          <w:szCs w:val="23"/>
        </w:rPr>
        <w:t xml:space="preserve"> 2.3.2.1940-05 «Организация детского питания»;</w:t>
      </w:r>
    </w:p>
    <w:p w14:paraId="2E1ACFB9" w14:textId="77777777" w:rsidR="009F4A37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3B4F913" w14:textId="77777777" w:rsidR="009F4A37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</w:t>
      </w:r>
      <w:bookmarkStart w:id="5" w:name="OLE_LINK6"/>
      <w:bookmarkStart w:id="6" w:name="OLE_LINK7"/>
      <w:bookmarkStart w:id="7" w:name="OLE_LINK8"/>
      <w:r w:rsidRPr="00AC750D">
        <w:rPr>
          <w:sz w:val="23"/>
          <w:szCs w:val="23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AC750D">
          <w:rPr>
            <w:sz w:val="23"/>
            <w:szCs w:val="23"/>
          </w:rPr>
          <w:t>2013 г</w:t>
        </w:r>
      </w:smartTag>
      <w:r w:rsidRPr="00AC750D">
        <w:rPr>
          <w:sz w:val="23"/>
          <w:szCs w:val="23"/>
        </w:rPr>
        <w:t>. N 67).</w:t>
      </w:r>
      <w:bookmarkEnd w:id="5"/>
      <w:bookmarkEnd w:id="6"/>
      <w:bookmarkEnd w:id="7"/>
    </w:p>
    <w:p w14:paraId="47947948" w14:textId="70C41887" w:rsidR="009267EB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2.</w:t>
      </w:r>
      <w:r w:rsidR="00381EBD" w:rsidRPr="00AC750D">
        <w:rPr>
          <w:sz w:val="23"/>
          <w:szCs w:val="23"/>
        </w:rPr>
        <w:t>5</w:t>
      </w:r>
      <w:r w:rsidRPr="00AC750D">
        <w:rPr>
          <w:sz w:val="23"/>
          <w:szCs w:val="23"/>
        </w:rPr>
        <w:t xml:space="preserve">. </w:t>
      </w:r>
      <w:r w:rsidRPr="00AC750D">
        <w:rPr>
          <w:sz w:val="23"/>
          <w:szCs w:val="23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AC750D">
        <w:rPr>
          <w:sz w:val="23"/>
          <w:szCs w:val="23"/>
        </w:rPr>
        <w:t>товарно-сопроводительные документы (счет, счет-фактура</w:t>
      </w:r>
      <w:r w:rsidR="006F1E35" w:rsidRPr="00AC750D">
        <w:rPr>
          <w:sz w:val="23"/>
          <w:szCs w:val="23"/>
        </w:rPr>
        <w:t xml:space="preserve"> (при наличии)</w:t>
      </w:r>
      <w:r w:rsidRPr="00AC750D">
        <w:rPr>
          <w:sz w:val="23"/>
          <w:szCs w:val="23"/>
        </w:rPr>
        <w:t>, товарная накладная</w:t>
      </w:r>
      <w:r w:rsidR="006F1E35" w:rsidRPr="00AC750D">
        <w:rPr>
          <w:sz w:val="23"/>
          <w:szCs w:val="23"/>
        </w:rPr>
        <w:t xml:space="preserve"> (универсальный передаточный документ)</w:t>
      </w:r>
      <w:r w:rsidRPr="00AC750D">
        <w:rPr>
          <w:sz w:val="23"/>
          <w:szCs w:val="23"/>
        </w:rPr>
        <w:t xml:space="preserve">), а </w:t>
      </w:r>
      <w:r w:rsidRPr="00AC750D">
        <w:rPr>
          <w:sz w:val="23"/>
          <w:szCs w:val="23"/>
          <w:lang w:eastAsia="ar-SA"/>
        </w:rPr>
        <w:t xml:space="preserve">также документы, </w:t>
      </w:r>
      <w:r w:rsidRPr="00AC750D">
        <w:rPr>
          <w:sz w:val="23"/>
          <w:szCs w:val="23"/>
        </w:rPr>
        <w:t>подтверждающие качество  товара, соответствующ</w:t>
      </w:r>
      <w:r w:rsidR="00D8013F" w:rsidRPr="00AC750D">
        <w:rPr>
          <w:sz w:val="23"/>
          <w:szCs w:val="23"/>
        </w:rPr>
        <w:t>его</w:t>
      </w:r>
      <w:r w:rsidRPr="00AC750D">
        <w:rPr>
          <w:sz w:val="23"/>
          <w:szCs w:val="23"/>
        </w:rPr>
        <w:t xml:space="preserve"> требованиям следующих документов:</w:t>
      </w:r>
    </w:p>
    <w:p w14:paraId="25FDA1D7" w14:textId="170088E1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bCs/>
          <w:sz w:val="23"/>
          <w:szCs w:val="23"/>
        </w:rPr>
        <w:lastRenderedPageBreak/>
        <w:t>- Технический регламент Таможенного союза ТР ТС 021/2011 «</w:t>
      </w:r>
      <w:r w:rsidRPr="00AC750D">
        <w:rPr>
          <w:sz w:val="23"/>
          <w:szCs w:val="23"/>
        </w:rPr>
        <w:t xml:space="preserve">О безопасности пищевой продукции» </w:t>
      </w:r>
      <w:r w:rsidRPr="00AC750D">
        <w:rPr>
          <w:bCs/>
          <w:sz w:val="23"/>
          <w:szCs w:val="23"/>
        </w:rPr>
        <w:t>(</w:t>
      </w:r>
      <w:r w:rsidRPr="00AC750D">
        <w:rPr>
          <w:sz w:val="23"/>
          <w:szCs w:val="23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750D">
          <w:rPr>
            <w:sz w:val="23"/>
            <w:szCs w:val="23"/>
          </w:rPr>
          <w:t>2011 г</w:t>
        </w:r>
      </w:smartTag>
      <w:r w:rsidR="00DA5F0B">
        <w:rPr>
          <w:sz w:val="23"/>
          <w:szCs w:val="23"/>
        </w:rPr>
        <w:t xml:space="preserve">. N </w:t>
      </w:r>
      <w:r w:rsidRPr="00AC750D">
        <w:rPr>
          <w:sz w:val="23"/>
          <w:szCs w:val="23"/>
        </w:rPr>
        <w:t>880);</w:t>
      </w:r>
    </w:p>
    <w:p w14:paraId="0E36710D" w14:textId="52FFC2BD" w:rsidR="009267EB" w:rsidRPr="00AC750D" w:rsidRDefault="009267EB" w:rsidP="009F4A37">
      <w:pPr>
        <w:widowControl w:val="0"/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AC750D">
          <w:rPr>
            <w:sz w:val="23"/>
            <w:szCs w:val="23"/>
          </w:rPr>
          <w:t>2013 г</w:t>
        </w:r>
      </w:smartTag>
      <w:r w:rsidRPr="00AC750D">
        <w:rPr>
          <w:sz w:val="23"/>
          <w:szCs w:val="23"/>
        </w:rPr>
        <w:t>. N 67).</w:t>
      </w:r>
    </w:p>
    <w:p w14:paraId="599BBF30" w14:textId="28666E51" w:rsidR="009267EB" w:rsidRPr="00AC750D" w:rsidRDefault="009267EB" w:rsidP="009F4A37">
      <w:pPr>
        <w:pStyle w:val="a8"/>
        <w:widowControl w:val="0"/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</w:rPr>
        <w:t>2.</w:t>
      </w:r>
      <w:r w:rsidR="00381EBD" w:rsidRPr="00AC750D">
        <w:rPr>
          <w:sz w:val="23"/>
          <w:szCs w:val="23"/>
        </w:rPr>
        <w:t>6</w:t>
      </w:r>
      <w:r w:rsidRPr="00AC750D">
        <w:rPr>
          <w:sz w:val="23"/>
          <w:szCs w:val="23"/>
        </w:rPr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</w:t>
      </w:r>
      <w:r w:rsidR="00DA5F0B">
        <w:rPr>
          <w:sz w:val="23"/>
          <w:szCs w:val="23"/>
        </w:rPr>
        <w:t xml:space="preserve">менной форме, а </w:t>
      </w:r>
      <w:proofErr w:type="gramStart"/>
      <w:r w:rsidR="00DA5F0B">
        <w:rPr>
          <w:sz w:val="23"/>
          <w:szCs w:val="23"/>
        </w:rPr>
        <w:t xml:space="preserve">так </w:t>
      </w:r>
      <w:r w:rsidRPr="00AC750D">
        <w:rPr>
          <w:sz w:val="23"/>
          <w:szCs w:val="23"/>
        </w:rPr>
        <w:t>же</w:t>
      </w:r>
      <w:proofErr w:type="gramEnd"/>
      <w:r w:rsidRPr="00AC750D">
        <w:rPr>
          <w:sz w:val="23"/>
          <w:szCs w:val="23"/>
        </w:rPr>
        <w:t xml:space="preserve"> переданы с помощью факсимильных или электронных средств связи.</w:t>
      </w:r>
    </w:p>
    <w:p w14:paraId="47026882" w14:textId="77777777" w:rsidR="009267EB" w:rsidRPr="00AC750D" w:rsidRDefault="009267EB" w:rsidP="009F4A37">
      <w:pPr>
        <w:widowControl w:val="0"/>
        <w:tabs>
          <w:tab w:val="left" w:pos="1134"/>
          <w:tab w:val="num" w:pos="1284"/>
        </w:tabs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u w:val="single"/>
          <w:lang w:eastAsia="ar-SA"/>
        </w:rPr>
        <w:t>Заказчик обязуется:</w:t>
      </w:r>
    </w:p>
    <w:p w14:paraId="4270156C" w14:textId="5BF86F49" w:rsidR="009267EB" w:rsidRPr="00AC750D" w:rsidRDefault="009267EB" w:rsidP="009F4A37">
      <w:pPr>
        <w:widowControl w:val="0"/>
        <w:tabs>
          <w:tab w:val="left" w:pos="1134"/>
        </w:tabs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lang w:eastAsia="ar-SA"/>
        </w:rPr>
        <w:t>2.</w:t>
      </w:r>
      <w:r w:rsidR="00381EBD" w:rsidRPr="00AC750D">
        <w:rPr>
          <w:sz w:val="23"/>
          <w:szCs w:val="23"/>
          <w:lang w:eastAsia="ar-SA"/>
        </w:rPr>
        <w:t>7</w:t>
      </w:r>
      <w:r w:rsidRPr="00AC750D">
        <w:rPr>
          <w:sz w:val="23"/>
          <w:szCs w:val="23"/>
          <w:lang w:eastAsia="ar-SA"/>
        </w:rPr>
        <w:t xml:space="preserve">. Произвести оплату за поставляемый Товар по настоящему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 xml:space="preserve">у в соответствии с условиями настоящего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>а.</w:t>
      </w:r>
    </w:p>
    <w:p w14:paraId="60F2B40A" w14:textId="539D2C07" w:rsidR="009267EB" w:rsidRPr="00AC750D" w:rsidRDefault="009267EB" w:rsidP="009F4A37">
      <w:pPr>
        <w:widowControl w:val="0"/>
        <w:tabs>
          <w:tab w:val="left" w:pos="1134"/>
        </w:tabs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lang w:eastAsia="ar-SA"/>
        </w:rPr>
        <w:t>2.</w:t>
      </w:r>
      <w:r w:rsidR="00381EBD" w:rsidRPr="00AC750D">
        <w:rPr>
          <w:sz w:val="23"/>
          <w:szCs w:val="23"/>
          <w:lang w:eastAsia="ar-SA"/>
        </w:rPr>
        <w:t>8</w:t>
      </w:r>
      <w:r w:rsidRPr="00AC750D">
        <w:rPr>
          <w:sz w:val="23"/>
          <w:szCs w:val="23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1B643DB1" w:rsidR="009267EB" w:rsidRPr="00AC750D" w:rsidRDefault="009267EB" w:rsidP="009F4A37">
      <w:pPr>
        <w:widowControl w:val="0"/>
        <w:tabs>
          <w:tab w:val="left" w:pos="142"/>
        </w:tabs>
        <w:suppressAutoHyphens/>
        <w:ind w:right="-2" w:firstLine="709"/>
        <w:jc w:val="both"/>
        <w:rPr>
          <w:sz w:val="23"/>
          <w:szCs w:val="23"/>
          <w:u w:val="single"/>
          <w:lang w:eastAsia="ar-SA"/>
        </w:rPr>
      </w:pPr>
      <w:r w:rsidRPr="00AC750D">
        <w:rPr>
          <w:sz w:val="23"/>
          <w:szCs w:val="23"/>
          <w:lang w:eastAsia="ar-SA"/>
        </w:rPr>
        <w:t>2.</w:t>
      </w:r>
      <w:r w:rsidR="00381EBD" w:rsidRPr="00AC750D">
        <w:rPr>
          <w:sz w:val="23"/>
          <w:szCs w:val="23"/>
          <w:lang w:eastAsia="ar-SA"/>
        </w:rPr>
        <w:t>9.</w:t>
      </w:r>
      <w:r w:rsidRPr="00AC750D">
        <w:rPr>
          <w:sz w:val="23"/>
          <w:szCs w:val="23"/>
          <w:lang w:eastAsia="ar-SA"/>
        </w:rPr>
        <w:t xml:space="preserve"> Предпринять все надлежащие меры, обеспечивающие </w:t>
      </w:r>
      <w:r w:rsidR="00DA5F0B">
        <w:rPr>
          <w:sz w:val="23"/>
          <w:szCs w:val="23"/>
          <w:lang w:eastAsia="ar-SA"/>
        </w:rPr>
        <w:t xml:space="preserve">принятие Товара, поставленного </w:t>
      </w:r>
      <w:r w:rsidRPr="00AC750D">
        <w:rPr>
          <w:sz w:val="23"/>
          <w:szCs w:val="23"/>
          <w:lang w:eastAsia="ar-SA"/>
        </w:rPr>
        <w:t xml:space="preserve">Поставщиком в соответствии с условиями настоящего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>а.</w:t>
      </w:r>
    </w:p>
    <w:p w14:paraId="29AE2040" w14:textId="77777777" w:rsidR="009267EB" w:rsidRPr="00AC750D" w:rsidRDefault="009267EB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  <w:lang w:eastAsia="ar-SA"/>
        </w:rPr>
      </w:pPr>
    </w:p>
    <w:p w14:paraId="181810F1" w14:textId="386B1163" w:rsidR="00DC605C" w:rsidRPr="00AC750D" w:rsidRDefault="00381EBD" w:rsidP="009F4A37">
      <w:pPr>
        <w:widowControl w:val="0"/>
        <w:suppressAutoHyphens/>
        <w:ind w:right="-2"/>
        <w:jc w:val="center"/>
        <w:rPr>
          <w:b/>
          <w:bCs/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>3.</w:t>
      </w:r>
      <w:r w:rsidR="009F4A37" w:rsidRPr="00AC750D">
        <w:rPr>
          <w:b/>
          <w:bCs/>
          <w:sz w:val="23"/>
          <w:szCs w:val="23"/>
          <w:lang w:eastAsia="ar-SA"/>
        </w:rPr>
        <w:t xml:space="preserve"> </w:t>
      </w:r>
      <w:r w:rsidR="009267EB" w:rsidRPr="00AC750D">
        <w:rPr>
          <w:b/>
          <w:bCs/>
          <w:sz w:val="23"/>
          <w:szCs w:val="23"/>
          <w:lang w:eastAsia="ar-SA"/>
        </w:rPr>
        <w:t xml:space="preserve">Цена и порядок расчетов по </w:t>
      </w:r>
      <w:r w:rsidR="00DA5F0B">
        <w:rPr>
          <w:b/>
          <w:bCs/>
          <w:sz w:val="23"/>
          <w:szCs w:val="23"/>
          <w:lang w:eastAsia="ar-SA"/>
        </w:rPr>
        <w:t>контракт</w:t>
      </w:r>
      <w:r w:rsidR="009267EB" w:rsidRPr="00AC750D">
        <w:rPr>
          <w:b/>
          <w:bCs/>
          <w:sz w:val="23"/>
          <w:szCs w:val="23"/>
          <w:lang w:eastAsia="ar-SA"/>
        </w:rPr>
        <w:t>у.</w:t>
      </w:r>
    </w:p>
    <w:p w14:paraId="6E4EB149" w14:textId="2C63C9E4" w:rsidR="00902777" w:rsidRPr="00AC750D" w:rsidRDefault="00902777" w:rsidP="009F4A37">
      <w:pPr>
        <w:widowControl w:val="0"/>
        <w:numPr>
          <w:ilvl w:val="0"/>
          <w:numId w:val="14"/>
        </w:numPr>
        <w:tabs>
          <w:tab w:val="left" w:pos="1134"/>
        </w:tabs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color w:val="000000"/>
          <w:sz w:val="23"/>
          <w:szCs w:val="23"/>
        </w:rPr>
        <w:t xml:space="preserve">Товар поставляется по ценам, установленным настоящим </w:t>
      </w:r>
      <w:r w:rsidR="00DA5F0B">
        <w:rPr>
          <w:snapToGrid w:val="0"/>
          <w:sz w:val="23"/>
          <w:szCs w:val="23"/>
        </w:rPr>
        <w:t>контракт</w:t>
      </w:r>
      <w:r w:rsidRPr="00AC750D">
        <w:rPr>
          <w:snapToGrid w:val="0"/>
          <w:sz w:val="23"/>
          <w:szCs w:val="23"/>
        </w:rPr>
        <w:t>ом</w:t>
      </w:r>
      <w:r w:rsidRPr="00AC750D">
        <w:rPr>
          <w:color w:val="000000"/>
          <w:sz w:val="23"/>
          <w:szCs w:val="23"/>
        </w:rPr>
        <w:t xml:space="preserve">. Цена </w:t>
      </w:r>
      <w:r w:rsidR="00DA5F0B">
        <w:rPr>
          <w:snapToGrid w:val="0"/>
          <w:sz w:val="23"/>
          <w:szCs w:val="23"/>
        </w:rPr>
        <w:t>контракт</w:t>
      </w:r>
      <w:r w:rsidRPr="00AC750D">
        <w:rPr>
          <w:snapToGrid w:val="0"/>
          <w:sz w:val="23"/>
          <w:szCs w:val="23"/>
        </w:rPr>
        <w:t>а</w:t>
      </w:r>
      <w:r w:rsidRPr="00AC750D">
        <w:rPr>
          <w:color w:val="000000"/>
          <w:sz w:val="23"/>
          <w:szCs w:val="23"/>
        </w:rPr>
        <w:t xml:space="preserve"> составляет </w:t>
      </w:r>
      <w:r w:rsidR="00021FD3" w:rsidRPr="00AC750D">
        <w:rPr>
          <w:b/>
          <w:color w:val="000000"/>
          <w:sz w:val="23"/>
          <w:szCs w:val="23"/>
        </w:rPr>
        <w:t>_________________</w:t>
      </w:r>
      <w:r w:rsidRPr="00AC750D">
        <w:rPr>
          <w:b/>
          <w:color w:val="000000"/>
          <w:sz w:val="23"/>
          <w:szCs w:val="23"/>
        </w:rPr>
        <w:t xml:space="preserve"> (</w:t>
      </w:r>
      <w:r w:rsidR="00021FD3" w:rsidRPr="00AC750D">
        <w:rPr>
          <w:b/>
          <w:color w:val="000000"/>
          <w:sz w:val="23"/>
          <w:szCs w:val="23"/>
        </w:rPr>
        <w:t>_______________________</w:t>
      </w:r>
      <w:r w:rsidRPr="00AC750D">
        <w:rPr>
          <w:b/>
          <w:color w:val="000000"/>
          <w:sz w:val="23"/>
          <w:szCs w:val="23"/>
        </w:rPr>
        <w:t xml:space="preserve">) рублей </w:t>
      </w:r>
      <w:r w:rsidR="00021FD3" w:rsidRPr="00AC750D">
        <w:rPr>
          <w:b/>
          <w:color w:val="000000"/>
          <w:sz w:val="23"/>
          <w:szCs w:val="23"/>
        </w:rPr>
        <w:t>____</w:t>
      </w:r>
      <w:r w:rsidR="00657343" w:rsidRPr="00AC750D">
        <w:rPr>
          <w:b/>
          <w:color w:val="000000"/>
          <w:sz w:val="23"/>
          <w:szCs w:val="23"/>
        </w:rPr>
        <w:t xml:space="preserve"> копеек</w:t>
      </w:r>
      <w:r w:rsidR="00657343" w:rsidRPr="00AC750D">
        <w:rPr>
          <w:color w:val="000000"/>
          <w:sz w:val="23"/>
          <w:szCs w:val="23"/>
        </w:rPr>
        <w:t xml:space="preserve">, </w:t>
      </w:r>
      <w:r w:rsidRPr="00AC750D">
        <w:rPr>
          <w:sz w:val="23"/>
          <w:szCs w:val="23"/>
          <w:lang w:eastAsia="ar-SA"/>
        </w:rPr>
        <w:t xml:space="preserve">с учетом НДС (если предусмотрен). </w:t>
      </w:r>
    </w:p>
    <w:p w14:paraId="5BF41F26" w14:textId="52E4C3B6" w:rsidR="00902777" w:rsidRPr="00AC750D" w:rsidRDefault="00DA5F0B" w:rsidP="009F4A37">
      <w:pPr>
        <w:widowControl w:val="0"/>
        <w:tabs>
          <w:tab w:val="left" w:pos="1134"/>
        </w:tabs>
        <w:ind w:right="-2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В стоимость </w:t>
      </w:r>
      <w:r w:rsidR="00902777" w:rsidRPr="00AC750D">
        <w:rPr>
          <w:color w:val="000000"/>
          <w:sz w:val="23"/>
          <w:szCs w:val="23"/>
        </w:rPr>
        <w:t xml:space="preserve">настоящего </w:t>
      </w:r>
      <w:r>
        <w:rPr>
          <w:snapToGrid w:val="0"/>
          <w:sz w:val="23"/>
          <w:szCs w:val="23"/>
        </w:rPr>
        <w:t>контракт</w:t>
      </w:r>
      <w:r w:rsidR="00902777" w:rsidRPr="00AC750D">
        <w:rPr>
          <w:snapToGrid w:val="0"/>
          <w:sz w:val="23"/>
          <w:szCs w:val="23"/>
        </w:rPr>
        <w:t>а</w:t>
      </w:r>
      <w:r w:rsidR="00902777" w:rsidRPr="00AC750D">
        <w:rPr>
          <w:color w:val="000000"/>
          <w:sz w:val="23"/>
          <w:szCs w:val="23"/>
        </w:rPr>
        <w:t xml:space="preserve"> входит </w:t>
      </w:r>
      <w:r w:rsidR="00902777" w:rsidRPr="00AC750D">
        <w:rPr>
          <w:sz w:val="23"/>
          <w:szCs w:val="23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43FBB49C" w14:textId="555354FF" w:rsidR="009267EB" w:rsidRPr="00AC750D" w:rsidRDefault="009267EB" w:rsidP="009F4A37">
      <w:pPr>
        <w:pStyle w:val="a8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в период действия настоящего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</w:t>
      </w:r>
      <w:r w:rsidRPr="00AC750D">
        <w:rPr>
          <w:sz w:val="23"/>
          <w:szCs w:val="23"/>
          <w:lang w:eastAsia="ar-SA"/>
        </w:rPr>
        <w:t>является твердой и не может изменяться в ходе его исполнения</w:t>
      </w:r>
      <w:r w:rsidRPr="00AC750D">
        <w:rPr>
          <w:sz w:val="23"/>
          <w:szCs w:val="23"/>
        </w:rPr>
        <w:t>, за исключением случаев:</w:t>
      </w:r>
    </w:p>
    <w:p w14:paraId="2A4C8F61" w14:textId="60073DAD" w:rsidR="009267EB" w:rsidRPr="00AC750D" w:rsidRDefault="009F4A37" w:rsidP="009F4A37">
      <w:pPr>
        <w:pStyle w:val="a8"/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</w:t>
      </w:r>
      <w:r w:rsidR="009267EB" w:rsidRPr="00AC750D">
        <w:rPr>
          <w:sz w:val="23"/>
          <w:szCs w:val="23"/>
        </w:rPr>
        <w:t xml:space="preserve">снижения цены </w:t>
      </w:r>
      <w:r w:rsidR="00DA5F0B">
        <w:rPr>
          <w:sz w:val="23"/>
          <w:szCs w:val="23"/>
        </w:rPr>
        <w:t>контракт</w:t>
      </w:r>
      <w:r w:rsidR="009267EB" w:rsidRPr="00AC750D">
        <w:rPr>
          <w:sz w:val="23"/>
          <w:szCs w:val="23"/>
        </w:rPr>
        <w:t xml:space="preserve">а по соглашению сторон без изменения предусмотренных </w:t>
      </w:r>
      <w:r w:rsidR="00DA5F0B">
        <w:rPr>
          <w:sz w:val="23"/>
          <w:szCs w:val="23"/>
        </w:rPr>
        <w:t>контракт</w:t>
      </w:r>
      <w:r w:rsidR="009267EB" w:rsidRPr="00AC750D">
        <w:rPr>
          <w:sz w:val="23"/>
          <w:szCs w:val="23"/>
        </w:rPr>
        <w:t xml:space="preserve">ом объема товара, качества товара, и иных условий </w:t>
      </w:r>
      <w:r w:rsidR="00DA5F0B">
        <w:rPr>
          <w:sz w:val="23"/>
          <w:szCs w:val="23"/>
        </w:rPr>
        <w:t>контракт</w:t>
      </w:r>
      <w:r w:rsidR="009267EB" w:rsidRPr="00AC750D">
        <w:rPr>
          <w:sz w:val="23"/>
          <w:szCs w:val="23"/>
        </w:rPr>
        <w:t xml:space="preserve">а в соответствии с </w:t>
      </w:r>
      <w:proofErr w:type="spellStart"/>
      <w:r w:rsidR="009267EB" w:rsidRPr="00AC750D">
        <w:rPr>
          <w:sz w:val="23"/>
          <w:szCs w:val="23"/>
        </w:rPr>
        <w:t>пп</w:t>
      </w:r>
      <w:proofErr w:type="spellEnd"/>
      <w:r w:rsidR="009267EB" w:rsidRPr="00AC750D">
        <w:rPr>
          <w:sz w:val="23"/>
          <w:szCs w:val="23"/>
        </w:rPr>
        <w:t>. «а» п.1 ч.1</w:t>
      </w:r>
      <w:r w:rsidR="00DA5F0B">
        <w:rPr>
          <w:sz w:val="23"/>
          <w:szCs w:val="23"/>
        </w:rPr>
        <w:t xml:space="preserve"> ст. 95 Федерального закона от </w:t>
      </w:r>
      <w:r w:rsidR="009267EB" w:rsidRPr="00AC750D">
        <w:rPr>
          <w:sz w:val="23"/>
          <w:szCs w:val="23"/>
        </w:rPr>
        <w:t xml:space="preserve">05.04.2013 N 44-ФЗ "О контрактной системе   в сфере </w:t>
      </w:r>
      <w:r w:rsidR="00DA5F0B">
        <w:rPr>
          <w:sz w:val="23"/>
          <w:szCs w:val="23"/>
        </w:rPr>
        <w:t xml:space="preserve">закупок </w:t>
      </w:r>
      <w:r w:rsidR="009267EB" w:rsidRPr="00AC750D">
        <w:rPr>
          <w:sz w:val="23"/>
          <w:szCs w:val="23"/>
        </w:rPr>
        <w:t>товаров, работ, услуг для о</w:t>
      </w:r>
      <w:r w:rsidR="00DA5F0B">
        <w:rPr>
          <w:sz w:val="23"/>
          <w:szCs w:val="23"/>
        </w:rPr>
        <w:t xml:space="preserve">беспечения государственных и муниципальных </w:t>
      </w:r>
      <w:r w:rsidR="009267EB" w:rsidRPr="00AC750D">
        <w:rPr>
          <w:sz w:val="23"/>
          <w:szCs w:val="23"/>
        </w:rPr>
        <w:t>нужд";</w:t>
      </w:r>
    </w:p>
    <w:p w14:paraId="56253362" w14:textId="601DEA7E" w:rsidR="009267EB" w:rsidRPr="00AC750D" w:rsidRDefault="009267EB" w:rsidP="009F4A37">
      <w:pPr>
        <w:pStyle w:val="a8"/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изменения объема товара,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 в соответствии с </w:t>
      </w:r>
      <w:proofErr w:type="spellStart"/>
      <w:r w:rsidRPr="00AC750D">
        <w:rPr>
          <w:sz w:val="23"/>
          <w:szCs w:val="23"/>
        </w:rPr>
        <w:t>пп</w:t>
      </w:r>
      <w:proofErr w:type="spellEnd"/>
      <w:r w:rsidRPr="00AC750D">
        <w:rPr>
          <w:sz w:val="23"/>
          <w:szCs w:val="23"/>
        </w:rPr>
        <w:t xml:space="preserve">. «б» п. 1 ч. 1 ст. 95 Федерального закона от 05.04.2013 N 44-ФЗ "О контрактной системе в сфере закупок товаров, работ, услуг </w:t>
      </w:r>
      <w:r w:rsidR="00AC750D">
        <w:rPr>
          <w:sz w:val="23"/>
          <w:szCs w:val="23"/>
        </w:rPr>
        <w:t xml:space="preserve">для обеспечения государственных </w:t>
      </w:r>
      <w:r w:rsidRPr="00AC750D">
        <w:rPr>
          <w:sz w:val="23"/>
          <w:szCs w:val="23"/>
        </w:rPr>
        <w:t xml:space="preserve">и муниципальных нужд", тем самым </w:t>
      </w:r>
      <w:r w:rsidRPr="00AC750D">
        <w:rPr>
          <w:bCs/>
          <w:sz w:val="23"/>
          <w:szCs w:val="23"/>
          <w:lang w:eastAsia="ar-SA"/>
        </w:rPr>
        <w:t>может быть изменена</w:t>
      </w:r>
      <w:r w:rsidRPr="00AC750D">
        <w:rPr>
          <w:sz w:val="23"/>
          <w:szCs w:val="23"/>
        </w:rPr>
        <w:t xml:space="preserve"> и ц</w:t>
      </w:r>
      <w:r w:rsidRPr="00AC750D">
        <w:rPr>
          <w:bCs/>
          <w:sz w:val="23"/>
          <w:szCs w:val="23"/>
          <w:lang w:eastAsia="ar-SA"/>
        </w:rPr>
        <w:t xml:space="preserve">ена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а, если по предложению Заказчика увеличивается (уменьшается) предусмотренный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ом объем поставляемых товаров не более чем на 10% (десять). </w:t>
      </w:r>
    </w:p>
    <w:p w14:paraId="6C312AD0" w14:textId="4F5FE5AE" w:rsidR="00F00D40" w:rsidRPr="00AC750D" w:rsidRDefault="009267EB" w:rsidP="009F4A37">
      <w:pPr>
        <w:widowControl w:val="0"/>
        <w:tabs>
          <w:tab w:val="left" w:pos="1134"/>
        </w:tabs>
        <w:ind w:right="-2" w:firstLine="709"/>
        <w:jc w:val="both"/>
        <w:rPr>
          <w:bCs/>
          <w:sz w:val="23"/>
          <w:szCs w:val="23"/>
          <w:lang w:eastAsia="ar-SA"/>
        </w:rPr>
      </w:pPr>
      <w:r w:rsidRPr="00AC750D">
        <w:rPr>
          <w:bCs/>
          <w:sz w:val="23"/>
          <w:szCs w:val="23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е </w:t>
      </w:r>
      <w:r w:rsidR="00EC41B0" w:rsidRPr="00AC750D">
        <w:rPr>
          <w:bCs/>
          <w:sz w:val="23"/>
          <w:szCs w:val="23"/>
          <w:lang w:eastAsia="ar-SA"/>
        </w:rPr>
        <w:t xml:space="preserve">цены </w:t>
      </w:r>
      <w:r w:rsidRPr="00AC750D">
        <w:rPr>
          <w:bCs/>
          <w:sz w:val="23"/>
          <w:szCs w:val="23"/>
          <w:lang w:eastAsia="ar-SA"/>
        </w:rPr>
        <w:t xml:space="preserve">поставляемых по настоящему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у товаров, но не более чем на 10% (десять) цены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>а</w:t>
      </w:r>
      <w:r w:rsidR="00F00D40" w:rsidRPr="00AC750D">
        <w:rPr>
          <w:bCs/>
          <w:sz w:val="23"/>
          <w:szCs w:val="23"/>
          <w:lang w:eastAsia="ar-SA"/>
        </w:rPr>
        <w:t>.</w:t>
      </w:r>
    </w:p>
    <w:p w14:paraId="35446333" w14:textId="50A2EDB2" w:rsidR="00D8013F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3"/>
          <w:szCs w:val="23"/>
        </w:rPr>
      </w:pPr>
      <w:r w:rsidRPr="00AC750D">
        <w:rPr>
          <w:bCs/>
          <w:sz w:val="23"/>
          <w:szCs w:val="23"/>
          <w:lang w:eastAsia="ar-SA"/>
        </w:rPr>
        <w:t xml:space="preserve">При уменьшении предусмотренного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ом количества поставляемых товаров, стороны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а обязаны уменьшить цену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а исходя из цены единицы поставляемых по настоящему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у товаров. </w:t>
      </w:r>
    </w:p>
    <w:p w14:paraId="1B9E7C43" w14:textId="1B38C146" w:rsidR="00EC41B0" w:rsidRPr="00AC750D" w:rsidRDefault="009267EB" w:rsidP="009F4A37">
      <w:pPr>
        <w:widowControl w:val="0"/>
        <w:tabs>
          <w:tab w:val="left" w:pos="1134"/>
        </w:tabs>
        <w:ind w:right="-2" w:firstLine="709"/>
        <w:jc w:val="both"/>
        <w:rPr>
          <w:bCs/>
          <w:sz w:val="23"/>
          <w:szCs w:val="23"/>
          <w:lang w:eastAsia="ar-SA"/>
        </w:rPr>
      </w:pPr>
      <w:r w:rsidRPr="00AC750D">
        <w:rPr>
          <w:bCs/>
          <w:sz w:val="23"/>
          <w:szCs w:val="23"/>
          <w:lang w:eastAsia="ar-SA"/>
        </w:rPr>
        <w:t xml:space="preserve">Цена единицы поставляемых по настоящему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>у товаров</w:t>
      </w:r>
      <w:r w:rsidR="00106FBA" w:rsidRPr="00AC750D">
        <w:rPr>
          <w:bCs/>
          <w:sz w:val="23"/>
          <w:szCs w:val="23"/>
          <w:lang w:eastAsia="ar-SA"/>
        </w:rPr>
        <w:t>,</w:t>
      </w:r>
      <w:r w:rsidRPr="00AC750D">
        <w:rPr>
          <w:bCs/>
          <w:sz w:val="23"/>
          <w:szCs w:val="23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 xml:space="preserve">у товаров при уменьшении предусмотренного </w:t>
      </w:r>
      <w:r w:rsidR="00DA5F0B">
        <w:rPr>
          <w:bCs/>
          <w:sz w:val="23"/>
          <w:szCs w:val="23"/>
          <w:lang w:eastAsia="ar-SA"/>
        </w:rPr>
        <w:t>контракт</w:t>
      </w:r>
      <w:r w:rsidRPr="00AC750D">
        <w:rPr>
          <w:bCs/>
          <w:sz w:val="23"/>
          <w:szCs w:val="23"/>
          <w:lang w:eastAsia="ar-SA"/>
        </w:rPr>
        <w:t>ом количества поставляемых товаров</w:t>
      </w:r>
      <w:r w:rsidR="00D8013F" w:rsidRPr="00AC750D">
        <w:rPr>
          <w:bCs/>
          <w:sz w:val="23"/>
          <w:szCs w:val="23"/>
          <w:lang w:eastAsia="ar-SA"/>
        </w:rPr>
        <w:t xml:space="preserve"> </w:t>
      </w:r>
      <w:r w:rsidR="00D8013F" w:rsidRPr="00AC750D">
        <w:rPr>
          <w:rFonts w:eastAsia="Calibri"/>
          <w:sz w:val="23"/>
          <w:szCs w:val="23"/>
        </w:rPr>
        <w:t xml:space="preserve">должна определяться как частное от деления первоначальной цены </w:t>
      </w:r>
      <w:r w:rsidR="00DA5F0B">
        <w:rPr>
          <w:rFonts w:eastAsia="Calibri"/>
          <w:sz w:val="23"/>
          <w:szCs w:val="23"/>
        </w:rPr>
        <w:t>Контракт</w:t>
      </w:r>
      <w:r w:rsidR="00D8013F" w:rsidRPr="00AC750D">
        <w:rPr>
          <w:rFonts w:eastAsia="Calibri"/>
          <w:sz w:val="23"/>
          <w:szCs w:val="23"/>
        </w:rPr>
        <w:t xml:space="preserve">а на предусмотренное в </w:t>
      </w:r>
      <w:r w:rsidR="00DA5F0B">
        <w:rPr>
          <w:rFonts w:eastAsia="Calibri"/>
          <w:sz w:val="23"/>
          <w:szCs w:val="23"/>
        </w:rPr>
        <w:t>Контракт</w:t>
      </w:r>
      <w:r w:rsidR="00D8013F" w:rsidRPr="00AC750D">
        <w:rPr>
          <w:rFonts w:eastAsia="Calibri"/>
          <w:sz w:val="23"/>
          <w:szCs w:val="23"/>
        </w:rPr>
        <w:t>е количество такого товара</w:t>
      </w:r>
      <w:r w:rsidR="00EC41B0" w:rsidRPr="00AC750D">
        <w:rPr>
          <w:bCs/>
          <w:sz w:val="23"/>
          <w:szCs w:val="23"/>
          <w:lang w:eastAsia="ar-SA"/>
        </w:rPr>
        <w:t>.</w:t>
      </w:r>
    </w:p>
    <w:p w14:paraId="2A11DCED" w14:textId="3565D900" w:rsidR="009267EB" w:rsidRPr="00AC750D" w:rsidRDefault="00D8013F" w:rsidP="009F4A37">
      <w:pPr>
        <w:widowControl w:val="0"/>
        <w:tabs>
          <w:tab w:val="left" w:pos="1134"/>
        </w:tabs>
        <w:ind w:right="-2" w:firstLine="709"/>
        <w:jc w:val="both"/>
        <w:rPr>
          <w:sz w:val="23"/>
          <w:szCs w:val="23"/>
          <w:lang w:eastAsia="ar-SA"/>
        </w:rPr>
      </w:pPr>
      <w:r w:rsidRPr="00AC750D">
        <w:rPr>
          <w:bCs/>
          <w:sz w:val="23"/>
          <w:szCs w:val="23"/>
          <w:lang w:eastAsia="ar-SA"/>
        </w:rPr>
        <w:t>Для оплаты фактически поставленного</w:t>
      </w:r>
      <w:r w:rsidR="00EC41B0" w:rsidRPr="00AC750D">
        <w:rPr>
          <w:bCs/>
          <w:sz w:val="23"/>
          <w:szCs w:val="23"/>
          <w:lang w:eastAsia="ar-SA"/>
        </w:rPr>
        <w:t xml:space="preserve"> товара цена</w:t>
      </w:r>
      <w:r w:rsidR="009C0039" w:rsidRPr="00AC750D">
        <w:rPr>
          <w:bCs/>
          <w:sz w:val="23"/>
          <w:szCs w:val="23"/>
          <w:lang w:eastAsia="ar-SA"/>
        </w:rPr>
        <w:t xml:space="preserve"> единицы</w:t>
      </w:r>
      <w:r w:rsidR="009267EB" w:rsidRPr="00AC750D">
        <w:rPr>
          <w:bCs/>
          <w:sz w:val="23"/>
          <w:szCs w:val="23"/>
          <w:lang w:eastAsia="ar-SA"/>
        </w:rPr>
        <w:t xml:space="preserve"> определя</w:t>
      </w:r>
      <w:r w:rsidRPr="00AC750D">
        <w:rPr>
          <w:bCs/>
          <w:sz w:val="23"/>
          <w:szCs w:val="23"/>
          <w:lang w:eastAsia="ar-SA"/>
        </w:rPr>
        <w:t>ет</w:t>
      </w:r>
      <w:r w:rsidR="009267EB" w:rsidRPr="00AC750D">
        <w:rPr>
          <w:bCs/>
          <w:sz w:val="23"/>
          <w:szCs w:val="23"/>
          <w:lang w:eastAsia="ar-SA"/>
        </w:rPr>
        <w:t xml:space="preserve">ся как частное от деления первоначальной цены </w:t>
      </w:r>
      <w:r w:rsidR="00DA5F0B">
        <w:rPr>
          <w:bCs/>
          <w:sz w:val="23"/>
          <w:szCs w:val="23"/>
          <w:lang w:eastAsia="ar-SA"/>
        </w:rPr>
        <w:t>Контракт</w:t>
      </w:r>
      <w:r w:rsidR="009267EB" w:rsidRPr="00AC750D">
        <w:rPr>
          <w:bCs/>
          <w:sz w:val="23"/>
          <w:szCs w:val="23"/>
          <w:lang w:eastAsia="ar-SA"/>
        </w:rPr>
        <w:t xml:space="preserve">а на предусмотренное в </w:t>
      </w:r>
      <w:r w:rsidR="00DA5F0B">
        <w:rPr>
          <w:bCs/>
          <w:sz w:val="23"/>
          <w:szCs w:val="23"/>
          <w:lang w:eastAsia="ar-SA"/>
        </w:rPr>
        <w:t>Контракт</w:t>
      </w:r>
      <w:r w:rsidR="00EC41B0" w:rsidRPr="00AC750D">
        <w:rPr>
          <w:bCs/>
          <w:sz w:val="23"/>
          <w:szCs w:val="23"/>
          <w:lang w:eastAsia="ar-SA"/>
        </w:rPr>
        <w:t>е количество товаров, в</w:t>
      </w:r>
      <w:r w:rsidR="006F1E35" w:rsidRPr="00AC750D">
        <w:rPr>
          <w:bCs/>
          <w:sz w:val="23"/>
          <w:szCs w:val="23"/>
          <w:lang w:eastAsia="ar-SA"/>
        </w:rPr>
        <w:t xml:space="preserve"> соответствии с приложением № 1</w:t>
      </w:r>
      <w:r w:rsidR="006471EB" w:rsidRPr="00AC750D">
        <w:rPr>
          <w:bCs/>
          <w:sz w:val="23"/>
          <w:szCs w:val="23"/>
          <w:lang w:eastAsia="ar-SA"/>
        </w:rPr>
        <w:t xml:space="preserve"> к </w:t>
      </w:r>
      <w:r w:rsidR="00DA5F0B">
        <w:rPr>
          <w:bCs/>
          <w:sz w:val="23"/>
          <w:szCs w:val="23"/>
          <w:lang w:eastAsia="ar-SA"/>
        </w:rPr>
        <w:t>контракт</w:t>
      </w:r>
      <w:r w:rsidR="006471EB" w:rsidRPr="00AC750D">
        <w:rPr>
          <w:bCs/>
          <w:sz w:val="23"/>
          <w:szCs w:val="23"/>
          <w:lang w:eastAsia="ar-SA"/>
        </w:rPr>
        <w:t>у</w:t>
      </w:r>
      <w:r w:rsidR="009C0039" w:rsidRPr="00AC750D">
        <w:rPr>
          <w:bCs/>
          <w:sz w:val="23"/>
          <w:szCs w:val="23"/>
          <w:lang w:eastAsia="ar-SA"/>
        </w:rPr>
        <w:t>.</w:t>
      </w:r>
    </w:p>
    <w:p w14:paraId="0A5527A0" w14:textId="1C92D54B" w:rsidR="004C2D96" w:rsidRPr="00AC750D" w:rsidRDefault="009267EB" w:rsidP="009F4A3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 Заказчик вправе увеличить количество поставляемого товара при заключении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в соответствии с ч. 18 ст. 34 Федерального закона </w:t>
      </w:r>
      <w:bookmarkStart w:id="8" w:name="OLE_LINK31"/>
      <w:bookmarkStart w:id="9" w:name="OLE_LINK32"/>
      <w:bookmarkStart w:id="10" w:name="OLE_LINK33"/>
      <w:r w:rsidR="00DA5F0B">
        <w:rPr>
          <w:sz w:val="23"/>
          <w:szCs w:val="23"/>
        </w:rPr>
        <w:t xml:space="preserve">от </w:t>
      </w:r>
      <w:r w:rsidRPr="00AC750D">
        <w:rPr>
          <w:sz w:val="23"/>
          <w:szCs w:val="23"/>
        </w:rPr>
        <w:t>05.04.2013 N 44-ФЗ "О контрак</w:t>
      </w:r>
      <w:r w:rsidR="00DA5F0B">
        <w:rPr>
          <w:sz w:val="23"/>
          <w:szCs w:val="23"/>
        </w:rPr>
        <w:t xml:space="preserve">тной системе   в сфере закупок </w:t>
      </w:r>
      <w:r w:rsidRPr="00AC750D">
        <w:rPr>
          <w:sz w:val="23"/>
          <w:szCs w:val="23"/>
        </w:rPr>
        <w:t>товаров, работ, услуг д</w:t>
      </w:r>
      <w:r w:rsidR="00DA5F0B">
        <w:rPr>
          <w:sz w:val="23"/>
          <w:szCs w:val="23"/>
        </w:rPr>
        <w:t xml:space="preserve">ля обеспечения государственных и муниципальных </w:t>
      </w:r>
      <w:r w:rsidRPr="00AC750D">
        <w:rPr>
          <w:sz w:val="23"/>
          <w:szCs w:val="23"/>
        </w:rPr>
        <w:t>нужд"</w:t>
      </w:r>
      <w:bookmarkEnd w:id="8"/>
      <w:bookmarkEnd w:id="9"/>
      <w:bookmarkEnd w:id="10"/>
      <w:r w:rsidRPr="00AC750D">
        <w:rPr>
          <w:sz w:val="23"/>
          <w:szCs w:val="23"/>
        </w:rPr>
        <w:t>.</w:t>
      </w:r>
    </w:p>
    <w:p w14:paraId="1C52168C" w14:textId="1DD93BCB" w:rsidR="0019512A" w:rsidRPr="00AC750D" w:rsidRDefault="00F04993" w:rsidP="009F4A3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  <w:shd w:val="clear" w:color="auto" w:fill="FFFFFF"/>
        </w:rPr>
        <w:t xml:space="preserve">Оплата поставленного товара по настоящему </w:t>
      </w:r>
      <w:r w:rsidR="00DA5F0B">
        <w:rPr>
          <w:sz w:val="23"/>
          <w:szCs w:val="23"/>
          <w:shd w:val="clear" w:color="auto" w:fill="FFFFFF"/>
        </w:rPr>
        <w:t>контракт</w:t>
      </w:r>
      <w:r w:rsidRPr="00AC750D">
        <w:rPr>
          <w:sz w:val="23"/>
          <w:szCs w:val="23"/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</w:t>
      </w:r>
      <w:r w:rsidRPr="00AC750D">
        <w:rPr>
          <w:sz w:val="23"/>
          <w:szCs w:val="23"/>
          <w:shd w:val="clear" w:color="auto" w:fill="FFFFFF"/>
        </w:rPr>
        <w:lastRenderedPageBreak/>
        <w:t>Поставщика. Срок оплаты Заказчиком должен составлять не более 30 дней с момента подписания Заказчиком документов о приемке</w:t>
      </w:r>
      <w:r w:rsidR="0019512A" w:rsidRPr="00AC750D">
        <w:rPr>
          <w:sz w:val="23"/>
          <w:szCs w:val="23"/>
          <w:shd w:val="clear" w:color="auto" w:fill="FFFFFF"/>
        </w:rPr>
        <w:t>.</w:t>
      </w:r>
    </w:p>
    <w:p w14:paraId="7A785862" w14:textId="1762C9F1" w:rsidR="004C2D96" w:rsidRPr="00AC750D" w:rsidRDefault="002C0724" w:rsidP="009F4A3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right="-2" w:firstLine="709"/>
        <w:jc w:val="both"/>
        <w:rPr>
          <w:sz w:val="23"/>
          <w:szCs w:val="23"/>
        </w:rPr>
      </w:pPr>
      <w:proofErr w:type="spellStart"/>
      <w:r w:rsidRPr="00AC750D">
        <w:rPr>
          <w:sz w:val="23"/>
          <w:szCs w:val="23"/>
          <w:lang w:eastAsia="ar-SA"/>
        </w:rPr>
        <w:t>Невыборка</w:t>
      </w:r>
      <w:proofErr w:type="spellEnd"/>
      <w:r w:rsidRPr="00AC750D">
        <w:rPr>
          <w:sz w:val="23"/>
          <w:szCs w:val="23"/>
          <w:lang w:eastAsia="ar-SA"/>
        </w:rPr>
        <w:t xml:space="preserve"> про</w:t>
      </w:r>
      <w:r w:rsidR="005221FA" w:rsidRPr="00AC750D">
        <w:rPr>
          <w:sz w:val="23"/>
          <w:szCs w:val="23"/>
          <w:lang w:eastAsia="ar-SA"/>
        </w:rPr>
        <w:t xml:space="preserve">дукции на полную сумму </w:t>
      </w:r>
      <w:r w:rsidR="00DA5F0B">
        <w:rPr>
          <w:sz w:val="23"/>
          <w:szCs w:val="23"/>
          <w:lang w:eastAsia="ar-SA"/>
        </w:rPr>
        <w:t>контракт</w:t>
      </w:r>
      <w:r w:rsidR="005221FA" w:rsidRPr="00AC750D">
        <w:rPr>
          <w:sz w:val="23"/>
          <w:szCs w:val="23"/>
          <w:lang w:eastAsia="ar-SA"/>
        </w:rPr>
        <w:t>а</w:t>
      </w:r>
      <w:r w:rsidRPr="00AC750D">
        <w:rPr>
          <w:sz w:val="23"/>
          <w:szCs w:val="23"/>
          <w:lang w:eastAsia="ar-SA"/>
        </w:rPr>
        <w:t xml:space="preserve">, не является недопоставкой и неисполнением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>а.</w:t>
      </w:r>
    </w:p>
    <w:p w14:paraId="75E3B07E" w14:textId="77777777" w:rsidR="009267EB" w:rsidRPr="00AC750D" w:rsidRDefault="009267EB" w:rsidP="009F4A3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7F9EBB5D" w:rsidR="00072077" w:rsidRPr="00AC750D" w:rsidRDefault="00072077" w:rsidP="009F4A3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Оплата по данному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у осуществляется за счет</w:t>
      </w:r>
      <w:r w:rsidR="00860BD8" w:rsidRPr="00AC750D">
        <w:rPr>
          <w:sz w:val="23"/>
          <w:szCs w:val="23"/>
        </w:rPr>
        <w:t xml:space="preserve"> </w:t>
      </w:r>
      <w:r w:rsidR="00427EDC" w:rsidRPr="00AC750D">
        <w:rPr>
          <w:sz w:val="23"/>
          <w:szCs w:val="23"/>
        </w:rPr>
        <w:t>бюджета города Челябинска</w:t>
      </w:r>
      <w:r w:rsidR="00A84F08" w:rsidRPr="00AC750D">
        <w:rPr>
          <w:sz w:val="23"/>
          <w:szCs w:val="23"/>
        </w:rPr>
        <w:t>, бюджета Челябинской области</w:t>
      </w:r>
      <w:r w:rsidR="00427EDC" w:rsidRPr="00AC750D">
        <w:rPr>
          <w:sz w:val="23"/>
          <w:szCs w:val="23"/>
        </w:rPr>
        <w:t>.</w:t>
      </w:r>
    </w:p>
    <w:p w14:paraId="29133EE1" w14:textId="77777777" w:rsidR="009267EB" w:rsidRPr="00AC750D" w:rsidRDefault="009267EB" w:rsidP="009F4A37">
      <w:pPr>
        <w:suppressAutoHyphens/>
        <w:ind w:right="-2"/>
        <w:jc w:val="center"/>
        <w:rPr>
          <w:b/>
          <w:bCs/>
          <w:sz w:val="23"/>
          <w:szCs w:val="23"/>
          <w:lang w:eastAsia="ar-SA"/>
        </w:rPr>
      </w:pPr>
    </w:p>
    <w:p w14:paraId="626013E7" w14:textId="16BC7057" w:rsidR="009267EB" w:rsidRPr="00AC750D" w:rsidRDefault="009267EB" w:rsidP="00976D4B">
      <w:pPr>
        <w:pStyle w:val="a8"/>
        <w:keepNext/>
        <w:widowControl w:val="0"/>
        <w:numPr>
          <w:ilvl w:val="0"/>
          <w:numId w:val="10"/>
        </w:numPr>
        <w:tabs>
          <w:tab w:val="left" w:pos="284"/>
        </w:tabs>
        <w:suppressAutoHyphens/>
        <w:ind w:left="0" w:right="-2" w:firstLine="0"/>
        <w:jc w:val="center"/>
        <w:rPr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10DA758E" w:rsidR="009267EB" w:rsidRPr="00AC750D" w:rsidRDefault="009267EB" w:rsidP="009F4A37">
      <w:pPr>
        <w:pStyle w:val="a8"/>
        <w:tabs>
          <w:tab w:val="left" w:pos="0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Федеральным законом от 02.01.2000 № 29-ФЗ «О качестве и безопасности пищевых продуктов»; </w:t>
      </w:r>
    </w:p>
    <w:p w14:paraId="11D9F78F" w14:textId="27DC7EB0" w:rsidR="009267EB" w:rsidRPr="00AC750D" w:rsidRDefault="009267EB" w:rsidP="009F4A37">
      <w:pPr>
        <w:tabs>
          <w:tab w:val="left" w:pos="0"/>
        </w:tabs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Федеральным законом от 30.03.1999 № 52-ФЗ «О санитарно-эпидемиологическом благополучии населения»; </w:t>
      </w:r>
    </w:p>
    <w:p w14:paraId="71FAE171" w14:textId="2999B42C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 xml:space="preserve">Поставка товара осуществляется по предварительной заявке Заказчика с указанием количества (обязательна поставка в количестве в строгом соответствии с заявкой). Заявка оформляется заказчиком в письменном виде, по телефону или с помощью факсимильной связи не менее чем за 1 </w:t>
      </w:r>
      <w:r w:rsidR="006F1E35" w:rsidRPr="00AC750D">
        <w:rPr>
          <w:sz w:val="23"/>
          <w:szCs w:val="23"/>
          <w:lang w:eastAsia="ar-SA"/>
        </w:rPr>
        <w:t>рабочий</w:t>
      </w:r>
      <w:r w:rsidR="006471EB" w:rsidRPr="00AC750D">
        <w:rPr>
          <w:sz w:val="23"/>
          <w:szCs w:val="23"/>
          <w:lang w:eastAsia="ar-SA"/>
        </w:rPr>
        <w:t xml:space="preserve"> </w:t>
      </w:r>
      <w:r w:rsidRPr="00AC750D">
        <w:rPr>
          <w:sz w:val="23"/>
          <w:szCs w:val="23"/>
          <w:lang w:eastAsia="ar-SA"/>
        </w:rPr>
        <w:t>день до дня пост</w:t>
      </w:r>
      <w:r w:rsidR="00262312" w:rsidRPr="00AC750D">
        <w:rPr>
          <w:sz w:val="23"/>
          <w:szCs w:val="23"/>
          <w:lang w:eastAsia="ar-SA"/>
        </w:rPr>
        <w:t>авки с указанием даты поставки.</w:t>
      </w:r>
    </w:p>
    <w:p w14:paraId="40A7AA9B" w14:textId="37D94ED1" w:rsidR="009267EB" w:rsidRPr="00AC750D" w:rsidRDefault="009267EB" w:rsidP="009F4A37">
      <w:pPr>
        <w:ind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 xml:space="preserve">Поставка товара по настоящему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>у производится по адресу, указанному в п.</w:t>
      </w:r>
      <w:r w:rsidR="00262312" w:rsidRPr="00AC750D">
        <w:rPr>
          <w:sz w:val="23"/>
          <w:szCs w:val="23"/>
          <w:lang w:eastAsia="ar-SA"/>
        </w:rPr>
        <w:t xml:space="preserve"> </w:t>
      </w:r>
      <w:r w:rsidRPr="00AC750D">
        <w:rPr>
          <w:sz w:val="23"/>
          <w:szCs w:val="23"/>
          <w:lang w:eastAsia="ar-SA"/>
        </w:rPr>
        <w:t>1.</w:t>
      </w:r>
      <w:r w:rsidR="00262312" w:rsidRPr="00AC750D">
        <w:rPr>
          <w:sz w:val="23"/>
          <w:szCs w:val="23"/>
          <w:lang w:eastAsia="ar-SA"/>
        </w:rPr>
        <w:t>5</w:t>
      </w:r>
      <w:r w:rsidRPr="00AC750D">
        <w:rPr>
          <w:sz w:val="23"/>
          <w:szCs w:val="23"/>
          <w:lang w:eastAsia="ar-SA"/>
        </w:rPr>
        <w:t xml:space="preserve">. настоящего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>а, силами и за счет средств Поставщика.</w:t>
      </w:r>
    </w:p>
    <w:p w14:paraId="7B48CE34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 xml:space="preserve">Заявки оформляются по следующему телефону/факсу: </w:t>
      </w:r>
      <w:r w:rsidRPr="00AC750D">
        <w:rPr>
          <w:sz w:val="23"/>
          <w:szCs w:val="23"/>
          <w:highlight w:val="yellow"/>
          <w:lang w:eastAsia="ar-SA"/>
        </w:rPr>
        <w:t>______________.</w:t>
      </w:r>
    </w:p>
    <w:p w14:paraId="331B8F30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В товарно-транспортную накладную</w:t>
      </w:r>
      <w:r w:rsidR="005E249C" w:rsidRPr="00AC750D">
        <w:rPr>
          <w:sz w:val="23"/>
          <w:szCs w:val="23"/>
        </w:rPr>
        <w:t xml:space="preserve"> (универсальный передаточный документ)</w:t>
      </w:r>
      <w:r w:rsidRPr="00AC750D">
        <w:rPr>
          <w:sz w:val="23"/>
          <w:szCs w:val="23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AC750D">
        <w:rPr>
          <w:sz w:val="23"/>
          <w:szCs w:val="23"/>
        </w:rPr>
        <w:t xml:space="preserve"> (сертификата)</w:t>
      </w:r>
      <w:r w:rsidRPr="00AC750D">
        <w:rPr>
          <w:sz w:val="23"/>
          <w:szCs w:val="23"/>
        </w:rPr>
        <w:t xml:space="preserve"> о соответствии, срок ее действия, наименование изгот</w:t>
      </w:r>
      <w:r w:rsidR="00681859" w:rsidRPr="00AC750D">
        <w:rPr>
          <w:sz w:val="23"/>
          <w:szCs w:val="23"/>
        </w:rPr>
        <w:t>овителя или поставщика</w:t>
      </w:r>
      <w:r w:rsidRPr="00AC750D">
        <w:rPr>
          <w:sz w:val="23"/>
          <w:szCs w:val="23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AC750D" w:rsidRDefault="009267E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AC750D" w:rsidRDefault="002C0724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AC750D">
          <w:rPr>
            <w:sz w:val="23"/>
            <w:szCs w:val="23"/>
          </w:rPr>
          <w:t>1965 г</w:t>
        </w:r>
      </w:smartTag>
      <w:r w:rsidRPr="00AC750D">
        <w:rPr>
          <w:sz w:val="23"/>
          <w:szCs w:val="23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AC750D">
          <w:rPr>
            <w:sz w:val="23"/>
            <w:szCs w:val="23"/>
          </w:rPr>
          <w:t>1966 г</w:t>
        </w:r>
      </w:smartTag>
      <w:r w:rsidRPr="00AC750D">
        <w:rPr>
          <w:sz w:val="23"/>
          <w:szCs w:val="23"/>
        </w:rPr>
        <w:t>. № П-7)</w:t>
      </w:r>
    </w:p>
    <w:p w14:paraId="77154195" w14:textId="44499DC1" w:rsidR="002C0724" w:rsidRPr="00AC750D" w:rsidRDefault="00DA5F0B" w:rsidP="009F4A37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>
        <w:rPr>
          <w:sz w:val="23"/>
          <w:szCs w:val="23"/>
        </w:rPr>
        <w:t xml:space="preserve">При приемке товара </w:t>
      </w:r>
      <w:r w:rsidR="002C0724" w:rsidRPr="00AC750D">
        <w:rPr>
          <w:sz w:val="23"/>
          <w:szCs w:val="23"/>
        </w:rPr>
        <w:t xml:space="preserve">товар должен быть осмотрен Заказчиком на предмет соответствия его количества и условиям настоящего </w:t>
      </w:r>
      <w:r>
        <w:rPr>
          <w:sz w:val="23"/>
          <w:szCs w:val="23"/>
        </w:rPr>
        <w:t>Контракт</w:t>
      </w:r>
      <w:r w:rsidR="006B2A85" w:rsidRPr="00AC750D">
        <w:rPr>
          <w:sz w:val="23"/>
          <w:szCs w:val="23"/>
        </w:rPr>
        <w:t>а</w:t>
      </w:r>
      <w:r w:rsidR="002C0724" w:rsidRPr="00AC750D">
        <w:rPr>
          <w:sz w:val="23"/>
          <w:szCs w:val="23"/>
        </w:rPr>
        <w:t>. Приемка товара осуществляется Заказчиком путем подписания товарной накладной</w:t>
      </w:r>
      <w:r w:rsidR="001C43EF" w:rsidRPr="00AC750D">
        <w:rPr>
          <w:sz w:val="23"/>
          <w:szCs w:val="23"/>
        </w:rPr>
        <w:t xml:space="preserve"> (универсального передаточного документа)</w:t>
      </w:r>
      <w:r w:rsidR="005E249C" w:rsidRPr="00AC750D">
        <w:rPr>
          <w:sz w:val="23"/>
          <w:szCs w:val="23"/>
        </w:rPr>
        <w:t xml:space="preserve"> в день поставки товара</w:t>
      </w:r>
    </w:p>
    <w:p w14:paraId="227367BC" w14:textId="64D9EBBF" w:rsidR="002C0724" w:rsidRPr="00AC750D" w:rsidRDefault="002C0724" w:rsidP="00976D4B">
      <w:pPr>
        <w:widowControl w:val="0"/>
        <w:numPr>
          <w:ilvl w:val="1"/>
          <w:numId w:val="10"/>
        </w:numPr>
        <w:tabs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В случае обнаружения недостачи количество недополучен</w:t>
      </w:r>
      <w:r w:rsidR="00AC750D">
        <w:rPr>
          <w:sz w:val="23"/>
          <w:szCs w:val="23"/>
        </w:rPr>
        <w:t xml:space="preserve">ного (не поставленного) товара </w:t>
      </w:r>
      <w:r w:rsidRPr="00AC750D">
        <w:rPr>
          <w:sz w:val="23"/>
          <w:szCs w:val="23"/>
        </w:rPr>
        <w:t>отражается в накладной</w:t>
      </w:r>
      <w:r w:rsidR="006471EB" w:rsidRPr="00AC750D">
        <w:rPr>
          <w:sz w:val="23"/>
          <w:szCs w:val="23"/>
        </w:rPr>
        <w:t xml:space="preserve"> (универсальном передаточном документе)</w:t>
      </w:r>
      <w:r w:rsidRPr="00AC750D">
        <w:rPr>
          <w:sz w:val="23"/>
          <w:szCs w:val="23"/>
        </w:rPr>
        <w:t>. Поставщик в течение трех часов должен заменить накладные</w:t>
      </w:r>
      <w:r w:rsidR="00C53EC2" w:rsidRPr="00AC750D">
        <w:rPr>
          <w:sz w:val="23"/>
          <w:szCs w:val="23"/>
        </w:rPr>
        <w:t xml:space="preserve"> (универсальные передаточные документы)</w:t>
      </w:r>
      <w:r w:rsidRPr="00AC750D">
        <w:rPr>
          <w:sz w:val="23"/>
          <w:szCs w:val="23"/>
        </w:rPr>
        <w:t xml:space="preserve"> и счет-фактуру</w:t>
      </w:r>
      <w:r w:rsidR="00C53EC2" w:rsidRPr="00AC750D">
        <w:rPr>
          <w:sz w:val="23"/>
          <w:szCs w:val="23"/>
        </w:rPr>
        <w:t xml:space="preserve"> (при наличии)</w:t>
      </w:r>
      <w:r w:rsidRPr="00AC750D">
        <w:rPr>
          <w:sz w:val="23"/>
          <w:szCs w:val="23"/>
        </w:rPr>
        <w:t xml:space="preserve"> и </w:t>
      </w:r>
      <w:proofErr w:type="spellStart"/>
      <w:r w:rsidRPr="00AC750D">
        <w:rPr>
          <w:sz w:val="23"/>
          <w:szCs w:val="23"/>
        </w:rPr>
        <w:t>допоставить</w:t>
      </w:r>
      <w:proofErr w:type="spellEnd"/>
      <w:r w:rsidRPr="00AC750D">
        <w:rPr>
          <w:sz w:val="23"/>
          <w:szCs w:val="23"/>
        </w:rPr>
        <w:t xml:space="preserve"> недополученный товар.</w:t>
      </w:r>
      <w:r w:rsidRPr="00AC750D">
        <w:rPr>
          <w:sz w:val="23"/>
          <w:szCs w:val="23"/>
          <w:lang w:eastAsia="ar-SA"/>
        </w:rPr>
        <w:t xml:space="preserve"> </w:t>
      </w:r>
      <w:r w:rsidRPr="00AC750D">
        <w:rPr>
          <w:sz w:val="23"/>
          <w:szCs w:val="23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DA5F0B">
        <w:rPr>
          <w:sz w:val="23"/>
          <w:szCs w:val="23"/>
        </w:rPr>
        <w:t>контракт</w:t>
      </w:r>
      <w:r w:rsidR="005221FA" w:rsidRPr="00AC750D">
        <w:rPr>
          <w:sz w:val="23"/>
          <w:szCs w:val="23"/>
        </w:rPr>
        <w:t>а</w:t>
      </w:r>
      <w:r w:rsidRPr="00AC750D">
        <w:rPr>
          <w:sz w:val="23"/>
          <w:szCs w:val="23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AC750D" w:rsidRDefault="002C0724" w:rsidP="009F4A3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lastRenderedPageBreak/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AC750D" w:rsidRDefault="002C0724" w:rsidP="009F4A3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0827F593" w:rsidR="00EC41B0" w:rsidRPr="00AC750D" w:rsidRDefault="009267EB" w:rsidP="009F4A37">
      <w:pPr>
        <w:widowControl w:val="0"/>
        <w:numPr>
          <w:ilvl w:val="1"/>
          <w:numId w:val="10"/>
        </w:numPr>
        <w:tabs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AC750D">
        <w:rPr>
          <w:sz w:val="23"/>
          <w:szCs w:val="23"/>
          <w:lang w:eastAsia="ar-SA"/>
        </w:rPr>
        <w:t xml:space="preserve"> (универсальных передаточных документов)</w:t>
      </w:r>
      <w:r w:rsidRPr="00AC750D">
        <w:rPr>
          <w:sz w:val="23"/>
          <w:szCs w:val="23"/>
          <w:lang w:eastAsia="ar-SA"/>
        </w:rPr>
        <w:t xml:space="preserve"> </w:t>
      </w:r>
      <w:r w:rsidR="00EC41B0" w:rsidRPr="00AC750D">
        <w:rPr>
          <w:sz w:val="23"/>
          <w:szCs w:val="23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proofErr w:type="gramStart"/>
      <w:r w:rsidR="00EC41B0" w:rsidRPr="00AC750D">
        <w:rPr>
          <w:sz w:val="23"/>
          <w:szCs w:val="23"/>
          <w:lang w:eastAsia="ar-SA"/>
        </w:rPr>
        <w:t>случаев</w:t>
      </w:r>
      <w:proofErr w:type="gramEnd"/>
      <w:r w:rsidR="00EC41B0" w:rsidRPr="00AC750D">
        <w:rPr>
          <w:sz w:val="23"/>
          <w:szCs w:val="23"/>
          <w:lang w:eastAsia="ar-SA"/>
        </w:rPr>
        <w:t xml:space="preserve"> указанных в </w:t>
      </w:r>
      <w:r w:rsidR="006B2A85" w:rsidRPr="00AC750D">
        <w:rPr>
          <w:sz w:val="23"/>
          <w:szCs w:val="23"/>
          <w:lang w:eastAsia="ar-SA"/>
        </w:rPr>
        <w:t xml:space="preserve">п.4.10 настоящего </w:t>
      </w:r>
      <w:r w:rsidR="00DA5F0B">
        <w:rPr>
          <w:sz w:val="23"/>
          <w:szCs w:val="23"/>
          <w:lang w:eastAsia="ar-SA"/>
        </w:rPr>
        <w:t>Контракт</w:t>
      </w:r>
      <w:r w:rsidR="00EC41B0" w:rsidRPr="00AC750D">
        <w:rPr>
          <w:sz w:val="23"/>
          <w:szCs w:val="23"/>
          <w:lang w:eastAsia="ar-SA"/>
        </w:rPr>
        <w:t>а.</w:t>
      </w:r>
    </w:p>
    <w:p w14:paraId="15B6BAA6" w14:textId="77777777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>Ежемесячно Поставщик письменно предоставляет Заказчику акт сверки  поставленного в отчетном месяце товара</w:t>
      </w:r>
      <w:r w:rsidR="00A878B3" w:rsidRPr="00AC750D">
        <w:rPr>
          <w:sz w:val="23"/>
          <w:szCs w:val="23"/>
          <w:lang w:eastAsia="ar-SA"/>
        </w:rPr>
        <w:t>, в те же сроки.</w:t>
      </w:r>
    </w:p>
    <w:p w14:paraId="7C7A83BA" w14:textId="77777777" w:rsidR="00AC750D" w:rsidRDefault="009267EB" w:rsidP="009F4A37">
      <w:pPr>
        <w:widowControl w:val="0"/>
        <w:numPr>
          <w:ilvl w:val="1"/>
          <w:numId w:val="10"/>
        </w:numPr>
        <w:tabs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>Заказчик в течение 2-х рабочих дней</w:t>
      </w:r>
      <w:r w:rsidR="00A878B3" w:rsidRPr="00AC750D">
        <w:rPr>
          <w:sz w:val="23"/>
          <w:szCs w:val="23"/>
          <w:lang w:eastAsia="ar-SA"/>
        </w:rPr>
        <w:t xml:space="preserve"> со дня получения акта сверки</w:t>
      </w:r>
      <w:r w:rsidRPr="00AC750D">
        <w:rPr>
          <w:sz w:val="23"/>
          <w:szCs w:val="23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AC750D">
        <w:rPr>
          <w:sz w:val="23"/>
          <w:szCs w:val="23"/>
          <w:lang w:eastAsia="ar-SA"/>
        </w:rPr>
        <w:t xml:space="preserve"> в срок не позднее 5 рабочих дней</w:t>
      </w:r>
      <w:r w:rsidR="00AC750D" w:rsidRPr="00AC750D">
        <w:rPr>
          <w:sz w:val="23"/>
          <w:szCs w:val="23"/>
          <w:lang w:eastAsia="ar-SA"/>
        </w:rPr>
        <w:t>.</w:t>
      </w:r>
    </w:p>
    <w:p w14:paraId="49B749ED" w14:textId="759F6644" w:rsidR="009267EB" w:rsidRPr="00AC750D" w:rsidRDefault="009267EB" w:rsidP="009F4A37">
      <w:pPr>
        <w:widowControl w:val="0"/>
        <w:numPr>
          <w:ilvl w:val="1"/>
          <w:numId w:val="10"/>
        </w:numPr>
        <w:tabs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AC750D">
        <w:rPr>
          <w:sz w:val="23"/>
          <w:szCs w:val="23"/>
          <w:lang w:eastAsia="ar-SA"/>
        </w:rPr>
        <w:t xml:space="preserve"> (при наличии)</w:t>
      </w:r>
      <w:r w:rsidRPr="00AC750D">
        <w:rPr>
          <w:sz w:val="23"/>
          <w:szCs w:val="23"/>
          <w:lang w:eastAsia="ar-SA"/>
        </w:rPr>
        <w:t>, товарная накладная</w:t>
      </w:r>
      <w:r w:rsidR="006F1E35" w:rsidRPr="00AC750D">
        <w:rPr>
          <w:sz w:val="23"/>
          <w:szCs w:val="23"/>
          <w:lang w:eastAsia="ar-SA"/>
        </w:rPr>
        <w:t xml:space="preserve"> (универсальный передаточный документ)</w:t>
      </w:r>
      <w:r w:rsidRPr="00AC750D">
        <w:rPr>
          <w:sz w:val="23"/>
          <w:szCs w:val="23"/>
          <w:lang w:eastAsia="ar-SA"/>
        </w:rPr>
        <w:t>),</w:t>
      </w:r>
      <w:r w:rsidRPr="00AC750D">
        <w:rPr>
          <w:sz w:val="23"/>
          <w:szCs w:val="23"/>
        </w:rPr>
        <w:t xml:space="preserve"> подтверждающий факт поставки товара Поставщиком,</w:t>
      </w:r>
      <w:r w:rsidRPr="00AC750D">
        <w:rPr>
          <w:sz w:val="23"/>
          <w:szCs w:val="23"/>
          <w:lang w:eastAsia="ar-SA"/>
        </w:rPr>
        <w:t xml:space="preserve"> и предъявленный Поставщиком Заказчику счет на оплату цены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 xml:space="preserve">а являются основанием для оплаты </w:t>
      </w:r>
      <w:r w:rsidR="002C0724" w:rsidRPr="00AC750D">
        <w:rPr>
          <w:sz w:val="23"/>
          <w:szCs w:val="23"/>
          <w:lang w:eastAsia="ar-SA"/>
        </w:rPr>
        <w:t>Поставщику поставленн</w:t>
      </w:r>
      <w:r w:rsidR="00DA5F0B">
        <w:rPr>
          <w:sz w:val="23"/>
          <w:szCs w:val="23"/>
          <w:lang w:eastAsia="ar-SA"/>
        </w:rPr>
        <w:t xml:space="preserve">ого товара </w:t>
      </w:r>
      <w:proofErr w:type="gramStart"/>
      <w:r w:rsidR="00DA5F0B">
        <w:rPr>
          <w:sz w:val="23"/>
          <w:szCs w:val="23"/>
          <w:lang w:eastAsia="ar-SA"/>
        </w:rPr>
        <w:t xml:space="preserve">в </w:t>
      </w:r>
      <w:r w:rsidR="005B3A02" w:rsidRPr="00AC750D">
        <w:rPr>
          <w:sz w:val="23"/>
          <w:szCs w:val="23"/>
          <w:lang w:eastAsia="ar-SA"/>
        </w:rPr>
        <w:t>сроки</w:t>
      </w:r>
      <w:proofErr w:type="gramEnd"/>
      <w:r w:rsidR="005B3A02" w:rsidRPr="00AC750D">
        <w:rPr>
          <w:sz w:val="23"/>
          <w:szCs w:val="23"/>
          <w:lang w:eastAsia="ar-SA"/>
        </w:rPr>
        <w:t xml:space="preserve"> указанные в </w:t>
      </w:r>
      <w:r w:rsidR="00DA5F0B">
        <w:rPr>
          <w:sz w:val="23"/>
          <w:szCs w:val="23"/>
          <w:lang w:eastAsia="ar-SA"/>
        </w:rPr>
        <w:t>Контракт</w:t>
      </w:r>
      <w:r w:rsidR="002C0724" w:rsidRPr="00AC750D">
        <w:rPr>
          <w:sz w:val="23"/>
          <w:szCs w:val="23"/>
          <w:lang w:eastAsia="ar-SA"/>
        </w:rPr>
        <w:t>е.</w:t>
      </w:r>
    </w:p>
    <w:p w14:paraId="179BE124" w14:textId="77777777" w:rsidR="002C0724" w:rsidRPr="00AC750D" w:rsidRDefault="002C0724" w:rsidP="009F4A37">
      <w:pPr>
        <w:tabs>
          <w:tab w:val="left" w:pos="720"/>
          <w:tab w:val="left" w:pos="1080"/>
        </w:tabs>
        <w:suppressAutoHyphens/>
        <w:ind w:right="-2"/>
        <w:rPr>
          <w:b/>
          <w:bCs/>
          <w:sz w:val="23"/>
          <w:szCs w:val="23"/>
          <w:lang w:eastAsia="ar-SA"/>
        </w:rPr>
      </w:pPr>
    </w:p>
    <w:p w14:paraId="5218E5F6" w14:textId="26953D4E" w:rsidR="009267EB" w:rsidRPr="00AC750D" w:rsidRDefault="00976D4B" w:rsidP="00976D4B">
      <w:pPr>
        <w:numPr>
          <w:ilvl w:val="0"/>
          <w:numId w:val="4"/>
        </w:numPr>
        <w:tabs>
          <w:tab w:val="left" w:pos="284"/>
        </w:tabs>
        <w:suppressAutoHyphens/>
        <w:ind w:left="0" w:right="-2" w:firstLine="0"/>
        <w:jc w:val="center"/>
        <w:rPr>
          <w:b/>
          <w:bCs/>
          <w:sz w:val="23"/>
          <w:szCs w:val="23"/>
        </w:rPr>
      </w:pPr>
      <w:r w:rsidRPr="00AC750D">
        <w:rPr>
          <w:b/>
          <w:bCs/>
          <w:sz w:val="23"/>
          <w:szCs w:val="23"/>
        </w:rPr>
        <w:t>Качество поставляемого товара.</w:t>
      </w:r>
    </w:p>
    <w:p w14:paraId="203AFDF0" w14:textId="6EA5B569" w:rsidR="009267EB" w:rsidRPr="00AC750D" w:rsidRDefault="009267EB" w:rsidP="009F4A37">
      <w:pPr>
        <w:widowControl w:val="0"/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5.1. Качество товара должно соответствовать требованиям следующих документов:</w:t>
      </w:r>
    </w:p>
    <w:p w14:paraId="122CA56D" w14:textId="662D5D20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55D2F3C7" w14:textId="050074CF" w:rsidR="009267EB" w:rsidRPr="00AC750D" w:rsidRDefault="00DA5F0B" w:rsidP="009F4A37">
      <w:pPr>
        <w:autoSpaceDE w:val="0"/>
        <w:autoSpaceDN w:val="0"/>
        <w:adjustRightInd w:val="0"/>
        <w:ind w:right="-2" w:firstLine="709"/>
        <w:jc w:val="both"/>
        <w:rPr>
          <w:color w:val="000000"/>
          <w:sz w:val="23"/>
          <w:szCs w:val="23"/>
        </w:rPr>
      </w:pPr>
      <w:r>
        <w:rPr>
          <w:bCs/>
          <w:iCs/>
          <w:sz w:val="23"/>
          <w:szCs w:val="23"/>
        </w:rPr>
        <w:t xml:space="preserve">- Технический </w:t>
      </w:r>
      <w:r w:rsidR="009267EB" w:rsidRPr="00AC750D">
        <w:rPr>
          <w:bCs/>
          <w:iCs/>
          <w:color w:val="000000"/>
          <w:sz w:val="23"/>
          <w:szCs w:val="23"/>
        </w:rPr>
        <w:t>регламент Таможенного союза «О безопасности упаковки» (ТР ТС 005/2011);</w:t>
      </w:r>
    </w:p>
    <w:p w14:paraId="18DF0771" w14:textId="0702F284" w:rsidR="009267EB" w:rsidRPr="00AC750D" w:rsidRDefault="00DA5F0B" w:rsidP="009F4A37">
      <w:pPr>
        <w:widowControl w:val="0"/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- Технический </w:t>
      </w:r>
      <w:r w:rsidR="009267EB" w:rsidRPr="00AC750D">
        <w:rPr>
          <w:color w:val="000000"/>
          <w:sz w:val="23"/>
          <w:szCs w:val="23"/>
        </w:rPr>
        <w:t>регламент</w:t>
      </w:r>
      <w:r w:rsidR="009267EB" w:rsidRPr="00AC750D">
        <w:rPr>
          <w:sz w:val="23"/>
          <w:szCs w:val="23"/>
        </w:rPr>
        <w:t xml:space="preserve"> Таможенного союза «Пищевая продукция в части ее маркировки» (ТР ТС 022/2011);</w:t>
      </w:r>
    </w:p>
    <w:p w14:paraId="73E3343F" w14:textId="77777777" w:rsidR="00AC750D" w:rsidRDefault="009267EB" w:rsidP="00976D4B">
      <w:pPr>
        <w:pStyle w:val="af1"/>
        <w:shd w:val="clear" w:color="auto" w:fill="FFFFFF"/>
        <w:spacing w:before="0" w:beforeAutospacing="0" w:after="0" w:afterAutospacing="0"/>
        <w:ind w:right="-2" w:firstLine="709"/>
        <w:jc w:val="both"/>
        <w:rPr>
          <w:bCs/>
          <w:color w:val="000000"/>
          <w:sz w:val="23"/>
          <w:szCs w:val="23"/>
        </w:rPr>
      </w:pPr>
      <w:r w:rsidRPr="00AC750D">
        <w:rPr>
          <w:color w:val="000000"/>
          <w:sz w:val="23"/>
          <w:szCs w:val="23"/>
        </w:rPr>
        <w:t>Согласно решению</w:t>
      </w:r>
      <w:r w:rsidRPr="00AC750D">
        <w:rPr>
          <w:rStyle w:val="apple-converted-space"/>
          <w:color w:val="000000"/>
          <w:sz w:val="23"/>
          <w:szCs w:val="23"/>
        </w:rPr>
        <w:t> </w:t>
      </w:r>
      <w:r w:rsidRPr="00AC750D">
        <w:rPr>
          <w:color w:val="000000"/>
          <w:sz w:val="23"/>
          <w:szCs w:val="23"/>
        </w:rPr>
        <w:t xml:space="preserve">Коллегии Евразийской экономической </w:t>
      </w:r>
      <w:r w:rsidR="00976D4B" w:rsidRPr="00AC750D">
        <w:rPr>
          <w:color w:val="000000"/>
          <w:sz w:val="23"/>
          <w:szCs w:val="23"/>
        </w:rPr>
        <w:t xml:space="preserve">комиссии от 26 мая 2014 г. N 80 </w:t>
      </w:r>
      <w:r w:rsidRPr="00AC750D">
        <w:rPr>
          <w:color w:val="000000"/>
          <w:sz w:val="23"/>
          <w:szCs w:val="23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AC750D">
        <w:rPr>
          <w:rStyle w:val="apple-converted-space"/>
          <w:color w:val="000000"/>
          <w:sz w:val="23"/>
          <w:szCs w:val="23"/>
        </w:rPr>
        <w:t> </w:t>
      </w:r>
      <w:r w:rsidRPr="00AC750D">
        <w:rPr>
          <w:color w:val="000000"/>
          <w:sz w:val="23"/>
          <w:szCs w:val="23"/>
        </w:rPr>
        <w:t>«О безопасности молока</w:t>
      </w:r>
      <w:r w:rsidRPr="00AC750D">
        <w:rPr>
          <w:rStyle w:val="apple-converted-space"/>
          <w:color w:val="000000"/>
          <w:sz w:val="23"/>
          <w:szCs w:val="23"/>
        </w:rPr>
        <w:t> </w:t>
      </w:r>
      <w:r w:rsidRPr="00AC750D">
        <w:rPr>
          <w:color w:val="000000"/>
          <w:sz w:val="23"/>
          <w:szCs w:val="23"/>
        </w:rPr>
        <w:t>и молочной продукции» ТР ТС 033/2013) и осуществления оценки (подтверждения) соответствия продукции»,</w:t>
      </w:r>
      <w:r w:rsidRPr="00AC750D">
        <w:rPr>
          <w:rStyle w:val="apple-converted-space"/>
          <w:color w:val="000000"/>
          <w:sz w:val="23"/>
          <w:szCs w:val="23"/>
        </w:rPr>
        <w:t> </w:t>
      </w:r>
      <w:r w:rsidRPr="00AC750D">
        <w:rPr>
          <w:bCs/>
          <w:color w:val="000000"/>
          <w:sz w:val="23"/>
          <w:szCs w:val="23"/>
        </w:rPr>
        <w:t xml:space="preserve">в результате применения на добровольной основе следующих документов: </w:t>
      </w:r>
    </w:p>
    <w:p w14:paraId="3F2D2DFA" w14:textId="65E97021" w:rsidR="009267EB" w:rsidRPr="00AC750D" w:rsidRDefault="00AC750D" w:rsidP="00AC750D">
      <w:pPr>
        <w:pStyle w:val="af1"/>
        <w:shd w:val="clear" w:color="auto" w:fill="FFFFFF"/>
        <w:spacing w:before="0" w:beforeAutospacing="0" w:after="0" w:afterAutospacing="0"/>
        <w:ind w:right="-2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ГОСТ 32252-2013 Межгосударственный стандарт. Молоко питьевое для питания детей дошкольного и школьного возраста. Технические условия </w:t>
      </w:r>
      <w:r w:rsidR="009267EB" w:rsidRPr="00AC750D">
        <w:rPr>
          <w:bCs/>
          <w:color w:val="000000"/>
          <w:sz w:val="23"/>
          <w:szCs w:val="23"/>
        </w:rPr>
        <w:t>обеспечивается соблюдение требований технического</w:t>
      </w:r>
      <w:r w:rsidR="009267EB" w:rsidRPr="00AC750D">
        <w:rPr>
          <w:rStyle w:val="apple-converted-space"/>
          <w:bCs/>
          <w:color w:val="000000"/>
          <w:sz w:val="23"/>
          <w:szCs w:val="23"/>
        </w:rPr>
        <w:t> </w:t>
      </w:r>
      <w:r w:rsidR="009267EB" w:rsidRPr="00AC750D">
        <w:rPr>
          <w:bCs/>
          <w:color w:val="000000"/>
          <w:sz w:val="23"/>
          <w:szCs w:val="23"/>
        </w:rPr>
        <w:t>регламента Таможенного союза «О безопасности молока и молочной продукции» (ТР ТС 033/2013).</w:t>
      </w:r>
    </w:p>
    <w:p w14:paraId="7B9E9689" w14:textId="77777777" w:rsidR="00B673D1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E020B38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AC750D">
        <w:rPr>
          <w:color w:val="000000"/>
          <w:sz w:val="23"/>
          <w:szCs w:val="23"/>
        </w:rPr>
        <w:t xml:space="preserve">техническим регламентом </w:t>
      </w:r>
      <w:r w:rsidRPr="00AC750D">
        <w:rPr>
          <w:sz w:val="23"/>
          <w:szCs w:val="23"/>
        </w:rPr>
        <w:t>ТР ТС 033/2013.</w:t>
      </w:r>
    </w:p>
    <w:p w14:paraId="25ACD747" w14:textId="1B558DCF" w:rsidR="009A4C0F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3"/>
          <w:szCs w:val="23"/>
        </w:rPr>
      </w:pPr>
      <w:r w:rsidRPr="00AC750D">
        <w:rPr>
          <w:bCs/>
          <w:sz w:val="23"/>
          <w:szCs w:val="23"/>
        </w:rPr>
        <w:t>5.4.</w:t>
      </w:r>
      <w:r w:rsidRPr="00AC750D">
        <w:rPr>
          <w:b/>
          <w:bCs/>
          <w:sz w:val="23"/>
          <w:szCs w:val="23"/>
        </w:rPr>
        <w:t xml:space="preserve"> </w:t>
      </w:r>
      <w:r w:rsidRPr="00AC750D">
        <w:rPr>
          <w:bCs/>
          <w:iCs/>
          <w:sz w:val="23"/>
          <w:szCs w:val="23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AC750D">
        <w:rPr>
          <w:bCs/>
          <w:iCs/>
          <w:color w:val="000000"/>
          <w:sz w:val="23"/>
          <w:szCs w:val="23"/>
        </w:rPr>
        <w:t xml:space="preserve">регламента </w:t>
      </w:r>
      <w:r w:rsidR="009F4A37" w:rsidRPr="00AC750D">
        <w:rPr>
          <w:bCs/>
          <w:iCs/>
          <w:sz w:val="23"/>
          <w:szCs w:val="23"/>
        </w:rPr>
        <w:t xml:space="preserve">Таможенного союза </w:t>
      </w:r>
      <w:r w:rsidRPr="00AC750D">
        <w:rPr>
          <w:bCs/>
          <w:iCs/>
          <w:sz w:val="23"/>
          <w:szCs w:val="23"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72CB902A" w14:textId="77777777" w:rsidR="009A4C0F" w:rsidRPr="00AC750D" w:rsidRDefault="009A4C0F" w:rsidP="009F4A37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3"/>
          <w:szCs w:val="23"/>
        </w:rPr>
      </w:pPr>
      <w:r w:rsidRPr="00AC750D">
        <w:rPr>
          <w:bCs/>
          <w:iCs/>
          <w:sz w:val="23"/>
          <w:szCs w:val="23"/>
        </w:rPr>
        <w:t xml:space="preserve">5.5. </w:t>
      </w:r>
      <w:r w:rsidRPr="00AC750D">
        <w:rPr>
          <w:sz w:val="23"/>
          <w:szCs w:val="23"/>
        </w:rPr>
        <w:t>Органолептические показатели должны соответствовать требованиям Приложения N 3 к техническому регламенту Таможенного союза «О безопасности молока и молочной продукции» (ТР ТС 033/2013):</w:t>
      </w:r>
    </w:p>
    <w:p w14:paraId="477F9E72" w14:textId="77777777" w:rsidR="00AC750D" w:rsidRDefault="00AC750D" w:rsidP="009F4A37">
      <w:pPr>
        <w:autoSpaceDE w:val="0"/>
        <w:autoSpaceDN w:val="0"/>
        <w:adjustRightInd w:val="0"/>
        <w:ind w:right="-2" w:firstLine="709"/>
        <w:jc w:val="center"/>
        <w:rPr>
          <w:sz w:val="23"/>
          <w:szCs w:val="23"/>
        </w:rPr>
      </w:pPr>
    </w:p>
    <w:p w14:paraId="06667F24" w14:textId="77777777" w:rsidR="009A4C0F" w:rsidRPr="00AC750D" w:rsidRDefault="009A4C0F" w:rsidP="009F4A37">
      <w:pPr>
        <w:autoSpaceDE w:val="0"/>
        <w:autoSpaceDN w:val="0"/>
        <w:adjustRightInd w:val="0"/>
        <w:ind w:right="-2" w:firstLine="709"/>
        <w:jc w:val="center"/>
        <w:rPr>
          <w:sz w:val="23"/>
          <w:szCs w:val="23"/>
        </w:rPr>
      </w:pPr>
      <w:r w:rsidRPr="00AC750D">
        <w:rPr>
          <w:sz w:val="23"/>
          <w:szCs w:val="23"/>
        </w:rPr>
        <w:t>ОРГАНОЛЕПТИЧЕСКИЕ ПОКАЗАТЕЛИ</w:t>
      </w:r>
    </w:p>
    <w:p w14:paraId="25284080" w14:textId="77777777" w:rsidR="009A4C0F" w:rsidRPr="00AC750D" w:rsidRDefault="009A4C0F" w:rsidP="009F4A37">
      <w:pPr>
        <w:autoSpaceDE w:val="0"/>
        <w:autoSpaceDN w:val="0"/>
        <w:adjustRightInd w:val="0"/>
        <w:ind w:right="-2" w:firstLine="709"/>
        <w:jc w:val="center"/>
        <w:rPr>
          <w:sz w:val="23"/>
          <w:szCs w:val="23"/>
        </w:rPr>
      </w:pPr>
      <w:r w:rsidRPr="00AC750D">
        <w:rPr>
          <w:sz w:val="23"/>
          <w:szCs w:val="23"/>
        </w:rPr>
        <w:t>ИДЕНТИФИКАЦИИ ПРОДУКТОВ ПЕРЕРАБОТКИ МОЛОКА</w:t>
      </w:r>
    </w:p>
    <w:p w14:paraId="143F3FBA" w14:textId="77777777" w:rsidR="009A4C0F" w:rsidRPr="00AC750D" w:rsidRDefault="009A4C0F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604"/>
        <w:gridCol w:w="1260"/>
        <w:gridCol w:w="2097"/>
        <w:gridCol w:w="4111"/>
      </w:tblGrid>
      <w:tr w:rsidR="009A4C0F" w:rsidRPr="00AC750D" w14:paraId="645A95FB" w14:textId="77777777" w:rsidTr="009F4A37">
        <w:trPr>
          <w:trHeight w:val="36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226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Молочная продукция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2C2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Органолептические показатели идентификации продуктов переработки молока</w:t>
            </w:r>
          </w:p>
        </w:tc>
      </w:tr>
      <w:tr w:rsidR="009A4C0F" w:rsidRPr="00AC750D" w14:paraId="02A970FF" w14:textId="77777777" w:rsidTr="009F4A37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F4B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34E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внешний 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6FC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консистенция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E63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вкус и запах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8AF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цвет</w:t>
            </w:r>
          </w:p>
        </w:tc>
      </w:tr>
      <w:tr w:rsidR="009A4C0F" w:rsidRPr="00AC750D" w14:paraId="6A917067" w14:textId="77777777" w:rsidTr="009F4A37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DEF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59D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612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8CD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FA0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3"/>
                <w:szCs w:val="23"/>
              </w:rPr>
            </w:pPr>
            <w:r w:rsidRPr="00AC750D">
              <w:rPr>
                <w:sz w:val="23"/>
                <w:szCs w:val="23"/>
              </w:rPr>
              <w:t>5</w:t>
            </w:r>
          </w:p>
        </w:tc>
      </w:tr>
      <w:tr w:rsidR="009A4C0F" w:rsidRPr="00AC750D" w14:paraId="669EB3BC" w14:textId="77777777" w:rsidTr="00657343">
        <w:trPr>
          <w:trHeight w:val="179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32E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C750D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DE7" w14:textId="77777777" w:rsidR="009A4C0F" w:rsidRPr="00AC750D" w:rsidRDefault="009A4C0F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C750D">
              <w:rPr>
                <w:sz w:val="20"/>
                <w:szCs w:val="20"/>
              </w:rPr>
              <w:t>непрозрачная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9DE" w14:textId="69755DF2" w:rsidR="009A4C0F" w:rsidRPr="00AC750D" w:rsidRDefault="00262312" w:rsidP="00262312">
            <w:pPr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</w:rPr>
            </w:pPr>
            <w:r w:rsidRPr="00262312">
              <w:rPr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00B" w14:textId="0BA22B21" w:rsidR="009A4C0F" w:rsidRPr="00AC750D" w:rsidRDefault="00262312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62312">
              <w:rPr>
                <w:sz w:val="20"/>
                <w:szCs w:val="20"/>
              </w:rPr>
              <w:t xml:space="preserve">Чистые, без посторонних, не свойственных молоку привкусов и запахов, с привкусом пастеризации. Для стерилизованного и </w:t>
            </w:r>
            <w:proofErr w:type="spellStart"/>
            <w:r w:rsidRPr="00262312">
              <w:rPr>
                <w:sz w:val="20"/>
                <w:szCs w:val="20"/>
              </w:rPr>
              <w:t>ультрапастеризованного</w:t>
            </w:r>
            <w:proofErr w:type="spellEnd"/>
            <w:r w:rsidRPr="00262312">
              <w:rPr>
                <w:sz w:val="20"/>
                <w:szCs w:val="20"/>
              </w:rPr>
              <w:t xml:space="preserve"> продукта - с привкусом кипячения. Допускается при использовании обогащающих компонентов - привкус, свойственный внесенным компонентам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42" w14:textId="038421C7" w:rsidR="009A4C0F" w:rsidRPr="00AC750D" w:rsidRDefault="00262312" w:rsidP="009F4A37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262312">
              <w:rPr>
                <w:sz w:val="20"/>
                <w:szCs w:val="20"/>
              </w:rPr>
              <w:t>Белый, равномерный по всей массе, для стерилизованного - с кремовым оттенком</w:t>
            </w:r>
          </w:p>
        </w:tc>
      </w:tr>
    </w:tbl>
    <w:p w14:paraId="71622D6D" w14:textId="77777777" w:rsidR="009A4C0F" w:rsidRPr="00AC750D" w:rsidRDefault="009A4C0F" w:rsidP="009F4A37">
      <w:pPr>
        <w:autoSpaceDE w:val="0"/>
        <w:autoSpaceDN w:val="0"/>
        <w:adjustRightInd w:val="0"/>
        <w:ind w:right="-2"/>
        <w:jc w:val="both"/>
        <w:rPr>
          <w:bCs/>
          <w:iCs/>
          <w:sz w:val="23"/>
          <w:szCs w:val="23"/>
        </w:rPr>
      </w:pPr>
    </w:p>
    <w:p w14:paraId="5E75B1A5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5.5.</w:t>
      </w:r>
      <w:r w:rsidRPr="00AC750D">
        <w:rPr>
          <w:b/>
          <w:sz w:val="23"/>
          <w:szCs w:val="23"/>
        </w:rPr>
        <w:t xml:space="preserve"> </w:t>
      </w:r>
      <w:r w:rsidRPr="00AC750D">
        <w:rPr>
          <w:sz w:val="23"/>
          <w:szCs w:val="23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AC750D">
        <w:rPr>
          <w:color w:val="000000"/>
          <w:sz w:val="23"/>
          <w:szCs w:val="23"/>
        </w:rPr>
        <w:t xml:space="preserve">регламента </w:t>
      </w:r>
      <w:r w:rsidRPr="00AC750D">
        <w:rPr>
          <w:sz w:val="23"/>
          <w:szCs w:val="23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товарный знак (торговая марка) (при наличии);</w:t>
      </w:r>
    </w:p>
    <w:p w14:paraId="399B1F33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масса нетто (масса брутто - на усмотрение изготовителя);</w:t>
      </w:r>
    </w:p>
    <w:p w14:paraId="0F08C74A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номер партии молока или молочной продукции;</w:t>
      </w:r>
    </w:p>
    <w:p w14:paraId="5ED21A9A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наименование продукта переработки молока;</w:t>
      </w:r>
    </w:p>
    <w:p w14:paraId="302A690B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массовая доля жира</w:t>
      </w:r>
    </w:p>
    <w:p w14:paraId="660C9A91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товарный знак (торговая марка) (при наличии);</w:t>
      </w:r>
    </w:p>
    <w:p w14:paraId="716F4BE0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77777777" w:rsidR="009267EB" w:rsidRPr="00AC750D" w:rsidRDefault="009267EB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lastRenderedPageBreak/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4B4E040C" w14:textId="77777777" w:rsidR="009F4A37" w:rsidRPr="00AC750D" w:rsidRDefault="009F4A37" w:rsidP="009F4A37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</w:p>
    <w:p w14:paraId="10A5B9EF" w14:textId="77777777" w:rsidR="009267EB" w:rsidRPr="00AC750D" w:rsidRDefault="009267EB" w:rsidP="00976D4B">
      <w:pPr>
        <w:numPr>
          <w:ilvl w:val="0"/>
          <w:numId w:val="4"/>
        </w:numPr>
        <w:tabs>
          <w:tab w:val="left" w:pos="284"/>
          <w:tab w:val="left" w:pos="720"/>
          <w:tab w:val="left" w:pos="1080"/>
        </w:tabs>
        <w:suppressAutoHyphens/>
        <w:ind w:left="0" w:right="-2" w:firstLine="0"/>
        <w:jc w:val="center"/>
        <w:rPr>
          <w:b/>
          <w:bCs/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>Ответственность сторон</w:t>
      </w:r>
    </w:p>
    <w:p w14:paraId="53C53834" w14:textId="316A5ADD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6.1. За неисполнение или ненадлежащее исполнение взятых на себя обязательств по настоящему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500A02A6" w14:textId="6809A333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6.2. В случае просрочки исполнения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ом, Поставщик вправе потребовать уплаты неустоек (штрафов, пеней).</w:t>
      </w:r>
    </w:p>
    <w:p w14:paraId="2B147964" w14:textId="1172147C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Пеня начисляется за каждый день просрочки исполнения Заказчиком обязательства,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начиная со дня, следующего после дня истечения установленного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 срока исполнения обязательства. </w:t>
      </w:r>
    </w:p>
    <w:p w14:paraId="4B81B80F" w14:textId="74A2DE65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Такая пеня устанавливается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4A7F0345" w14:textId="195F86F1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Штрафы начисляются за ненадлежащее исполнение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 исключением просрочки исполнения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ом.</w:t>
      </w:r>
    </w:p>
    <w:p w14:paraId="05AD5685" w14:textId="178DAA22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6.3.</w:t>
      </w:r>
      <w:r w:rsidR="00AC750D">
        <w:rPr>
          <w:sz w:val="23"/>
          <w:szCs w:val="23"/>
        </w:rPr>
        <w:t xml:space="preserve"> </w:t>
      </w:r>
      <w:r w:rsidRPr="00AC750D">
        <w:rPr>
          <w:sz w:val="23"/>
          <w:szCs w:val="23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14:paraId="65DCE7BC" w14:textId="07C97D5A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начиная со дня, следующего после дня истечения установленного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 срока исполнения обязательства, и устанавливается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а, уменьшенной на сумму, пропорциональную объему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 </w:t>
      </w:r>
    </w:p>
    <w:p w14:paraId="66B2F2B5" w14:textId="243560E0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6.4. Штрафы начисляются за ненадлежащее исполнение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 исключением просрочки исполнения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ом. </w:t>
      </w:r>
    </w:p>
    <w:p w14:paraId="7A15FAAB" w14:textId="4856F38B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За каждый факт неисполнения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 исключением просрочки исполнения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размер штрафа 1000 рублей (если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 не превышает 3 млн. рублей (включительно)).</w:t>
      </w:r>
    </w:p>
    <w:p w14:paraId="383E680F" w14:textId="025978C1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ом:</w:t>
      </w:r>
    </w:p>
    <w:p w14:paraId="4D2ADDB1" w14:textId="041EE6DE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размер штрафа 10 процентов цены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а, что составляет</w:t>
      </w:r>
      <w:r w:rsidR="00AC750D">
        <w:rPr>
          <w:sz w:val="23"/>
          <w:szCs w:val="23"/>
        </w:rPr>
        <w:t xml:space="preserve"> </w:t>
      </w:r>
      <w:r w:rsidRPr="00AC750D">
        <w:rPr>
          <w:sz w:val="23"/>
          <w:szCs w:val="23"/>
        </w:rPr>
        <w:t xml:space="preserve">__________ </w:t>
      </w:r>
      <w:r w:rsidR="00AC750D">
        <w:rPr>
          <w:sz w:val="23"/>
          <w:szCs w:val="23"/>
        </w:rPr>
        <w:t xml:space="preserve">рублей </w:t>
      </w:r>
      <w:r w:rsidRPr="00AC750D">
        <w:rPr>
          <w:sz w:val="23"/>
          <w:szCs w:val="23"/>
        </w:rPr>
        <w:t xml:space="preserve">в случае,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 (этапа) не превышает 3 млн. рублей.</w:t>
      </w:r>
    </w:p>
    <w:p w14:paraId="0087ABC4" w14:textId="7103700B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6.6. За каждый факт неисполнения или ненадлежащего исполнения Поставщиком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заключенным с победителем закупки (или с иным участником закупки в случаях, установленных Федеральным законом № 44-ФЗ), предложившим наиболее высокую цену за право заключения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а, за исключением просрочки исполнения обязательств (в том числе гарантийного обязательства),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 размер штрафа рассчитывается, и устанавливается в следующем порядке:</w:t>
      </w:r>
    </w:p>
    <w:p w14:paraId="6FD53739" w14:textId="77306372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а) в случае,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не превышает начальную (максимальную) цену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а:</w:t>
      </w:r>
    </w:p>
    <w:p w14:paraId="61B46850" w14:textId="6BF723B8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- 10 процентов начальной (максимальной) цены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не превышает 3 млн. рублей, что составляет </w:t>
      </w:r>
      <w:r w:rsidR="00262312" w:rsidRPr="00AC750D">
        <w:rPr>
          <w:sz w:val="23"/>
          <w:szCs w:val="23"/>
        </w:rPr>
        <w:t>__________</w:t>
      </w:r>
      <w:r w:rsidRPr="00AC750D">
        <w:rPr>
          <w:sz w:val="23"/>
          <w:szCs w:val="23"/>
        </w:rPr>
        <w:t xml:space="preserve"> </w:t>
      </w:r>
      <w:r w:rsidR="007E566F" w:rsidRPr="00AC750D">
        <w:rPr>
          <w:sz w:val="23"/>
          <w:szCs w:val="23"/>
        </w:rPr>
        <w:t>рубл</w:t>
      </w:r>
      <w:r w:rsidR="00262312" w:rsidRPr="00AC750D">
        <w:rPr>
          <w:sz w:val="23"/>
          <w:szCs w:val="23"/>
        </w:rPr>
        <w:t>ей</w:t>
      </w:r>
      <w:r w:rsidRPr="00AC750D">
        <w:rPr>
          <w:sz w:val="23"/>
          <w:szCs w:val="23"/>
        </w:rPr>
        <w:t>.</w:t>
      </w:r>
    </w:p>
    <w:p w14:paraId="6112ABF0" w14:textId="0A877CDA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б) в случае,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превышает начальную (максимальную) цену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а:</w:t>
      </w:r>
    </w:p>
    <w:p w14:paraId="245AFF17" w14:textId="6F80CFBE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- 10 процентов цены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 не превышает 3 млн. рублей, что составляет _______________ рублей.</w:t>
      </w:r>
    </w:p>
    <w:p w14:paraId="51F8D438" w14:textId="7D9F972C" w:rsidR="0019512A" w:rsidRPr="00AC750D" w:rsidRDefault="0019512A" w:rsidP="00AC750D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lastRenderedPageBreak/>
        <w:t xml:space="preserve">6.7.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которое не имеет стоимостного выражения, размер штрафа устанавливается (при наличии в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е таких обязательств) 1000 рублей, если цена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 не превышает 3 млн. рублей.</w:t>
      </w:r>
    </w:p>
    <w:p w14:paraId="51F25164" w14:textId="1024C405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6.8. Общая сумма начисленных штрафов за неисполнение или ненадлежащее исполнение Поставщиком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не может превышать цену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а.</w:t>
      </w:r>
    </w:p>
    <w:p w14:paraId="58295C7E" w14:textId="57BB2642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6.9. Общая сумма начисленных штрафов за ненадлежащее исполнение Заказчиком обязательств, предусмотренных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не может превышать цену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а.</w:t>
      </w:r>
    </w:p>
    <w:p w14:paraId="45CE2E95" w14:textId="3C80DFCF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 в соответствии с законодательством Российской Федерации</w:t>
      </w:r>
      <w:r w:rsidR="00262312" w:rsidRPr="00AC750D">
        <w:rPr>
          <w:sz w:val="23"/>
          <w:szCs w:val="23"/>
        </w:rPr>
        <w:t>.</w:t>
      </w:r>
    </w:p>
    <w:p w14:paraId="11DDD7AF" w14:textId="2B782F54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6.11. В случае просрочки исполнения, неисполнения или ненадлежащего исполнения обязательства,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ом, Заказчик вправе провести оплату по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у за вычетом соответствующего размера неустойки (штрафа, пени).</w:t>
      </w:r>
    </w:p>
    <w:p w14:paraId="06A807FB" w14:textId="3E96356A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6.12.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7746CC85" w14:textId="231CD8DE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6.13. Уплата неустойки не освобождает стороны от исполнения обязательств, принятых на себя по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у.</w:t>
      </w:r>
    </w:p>
    <w:p w14:paraId="72210E30" w14:textId="55728D9C" w:rsidR="0019512A" w:rsidRPr="00AC750D" w:rsidRDefault="0019512A" w:rsidP="009F4A37">
      <w:pPr>
        <w:tabs>
          <w:tab w:val="left" w:pos="1134"/>
        </w:tabs>
        <w:suppressAutoHyphens/>
        <w:ind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ом, произошло вследствие непреодолимой силы или по вине другой стороны.</w:t>
      </w:r>
    </w:p>
    <w:p w14:paraId="792A3BA6" w14:textId="77777777" w:rsidR="0019512A" w:rsidRPr="00AC750D" w:rsidRDefault="0019512A" w:rsidP="009F4A37">
      <w:pPr>
        <w:tabs>
          <w:tab w:val="left" w:pos="1134"/>
        </w:tabs>
        <w:suppressAutoHyphens/>
        <w:ind w:right="-2"/>
        <w:jc w:val="both"/>
        <w:rPr>
          <w:sz w:val="23"/>
          <w:szCs w:val="23"/>
        </w:rPr>
      </w:pPr>
    </w:p>
    <w:p w14:paraId="71CF8621" w14:textId="1C45E372" w:rsidR="009267EB" w:rsidRPr="00AC750D" w:rsidRDefault="00657343" w:rsidP="00657343">
      <w:pPr>
        <w:suppressAutoHyphens/>
        <w:ind w:right="-2"/>
        <w:jc w:val="center"/>
        <w:rPr>
          <w:b/>
          <w:bCs/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 xml:space="preserve">7. </w:t>
      </w:r>
      <w:r w:rsidR="009267EB" w:rsidRPr="00AC750D">
        <w:rPr>
          <w:b/>
          <w:bCs/>
          <w:sz w:val="23"/>
          <w:szCs w:val="23"/>
          <w:lang w:eastAsia="ar-SA"/>
        </w:rPr>
        <w:t>Обстоятельства непреодолимой  силы</w:t>
      </w:r>
    </w:p>
    <w:p w14:paraId="4159A762" w14:textId="6E114AB5" w:rsidR="009267EB" w:rsidRPr="00AC750D" w:rsidRDefault="00657343" w:rsidP="009F4A37">
      <w:pPr>
        <w:pStyle w:val="ConsPlusNormal"/>
        <w:widowControl/>
        <w:tabs>
          <w:tab w:val="left" w:pos="0"/>
          <w:tab w:val="left" w:pos="1134"/>
        </w:tabs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AC750D">
        <w:rPr>
          <w:rFonts w:ascii="Times New Roman" w:hAnsi="Times New Roman"/>
          <w:sz w:val="23"/>
          <w:szCs w:val="23"/>
        </w:rPr>
        <w:t>7</w:t>
      </w:r>
      <w:r w:rsidR="009267EB" w:rsidRPr="00AC750D">
        <w:rPr>
          <w:rFonts w:ascii="Times New Roman" w:hAnsi="Times New Roman"/>
          <w:sz w:val="23"/>
          <w:szCs w:val="23"/>
        </w:rPr>
        <w:t>.1.</w:t>
      </w:r>
      <w:r w:rsidR="00262312" w:rsidRPr="00AC750D">
        <w:rPr>
          <w:rFonts w:ascii="Times New Roman" w:hAnsi="Times New Roman"/>
          <w:sz w:val="23"/>
          <w:szCs w:val="23"/>
        </w:rPr>
        <w:t xml:space="preserve"> </w:t>
      </w:r>
      <w:r w:rsidR="009267EB" w:rsidRPr="00AC750D">
        <w:rPr>
          <w:rFonts w:ascii="Times New Roman" w:hAnsi="Times New Roman"/>
          <w:sz w:val="23"/>
          <w:szCs w:val="23"/>
        </w:rPr>
        <w:t xml:space="preserve">Сторона освобождается от ответственности за неисполнение обязательств по настоящему </w:t>
      </w:r>
      <w:r w:rsidR="00DA5F0B">
        <w:rPr>
          <w:rFonts w:ascii="Times New Roman" w:hAnsi="Times New Roman"/>
          <w:sz w:val="23"/>
          <w:szCs w:val="23"/>
        </w:rPr>
        <w:t>контракт</w:t>
      </w:r>
      <w:r w:rsidR="009267EB" w:rsidRPr="00AC750D">
        <w:rPr>
          <w:rFonts w:ascii="Times New Roman" w:hAnsi="Times New Roman"/>
          <w:sz w:val="23"/>
          <w:szCs w:val="23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DA5F0B">
        <w:rPr>
          <w:rFonts w:ascii="Times New Roman" w:hAnsi="Times New Roman"/>
          <w:sz w:val="23"/>
          <w:szCs w:val="23"/>
        </w:rPr>
        <w:t>контракт</w:t>
      </w:r>
      <w:r w:rsidR="009267EB" w:rsidRPr="00AC750D">
        <w:rPr>
          <w:rFonts w:ascii="Times New Roman" w:hAnsi="Times New Roman"/>
          <w:sz w:val="23"/>
          <w:szCs w:val="23"/>
        </w:rPr>
        <w:t xml:space="preserve">у. </w:t>
      </w:r>
    </w:p>
    <w:p w14:paraId="27773D22" w14:textId="0045CA23" w:rsidR="009267EB" w:rsidRPr="00AC750D" w:rsidRDefault="00657343" w:rsidP="009F4A37">
      <w:pPr>
        <w:pStyle w:val="ConsPlusNormal"/>
        <w:widowControl/>
        <w:tabs>
          <w:tab w:val="left" w:pos="0"/>
          <w:tab w:val="left" w:pos="1134"/>
        </w:tabs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AC750D">
        <w:rPr>
          <w:rFonts w:ascii="Times New Roman" w:hAnsi="Times New Roman"/>
          <w:sz w:val="23"/>
          <w:szCs w:val="23"/>
        </w:rPr>
        <w:t>7</w:t>
      </w:r>
      <w:r w:rsidR="009267EB" w:rsidRPr="00AC750D">
        <w:rPr>
          <w:rFonts w:ascii="Times New Roman" w:hAnsi="Times New Roman"/>
          <w:sz w:val="23"/>
          <w:szCs w:val="23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247115B9" w14:textId="4DABBE57" w:rsidR="009267EB" w:rsidRPr="00AC750D" w:rsidRDefault="00657343" w:rsidP="00262312">
      <w:pPr>
        <w:pStyle w:val="ConsPlusNormal"/>
        <w:widowControl/>
        <w:tabs>
          <w:tab w:val="left" w:pos="0"/>
          <w:tab w:val="left" w:pos="1134"/>
        </w:tabs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AC750D">
        <w:rPr>
          <w:rFonts w:ascii="Times New Roman" w:hAnsi="Times New Roman"/>
          <w:sz w:val="23"/>
          <w:szCs w:val="23"/>
        </w:rPr>
        <w:t>7</w:t>
      </w:r>
      <w:r w:rsidR="009267EB" w:rsidRPr="00AC750D">
        <w:rPr>
          <w:rFonts w:ascii="Times New Roman" w:hAnsi="Times New Roman"/>
          <w:sz w:val="23"/>
          <w:szCs w:val="23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DA5F0B">
        <w:rPr>
          <w:rFonts w:ascii="Times New Roman" w:hAnsi="Times New Roman"/>
          <w:sz w:val="23"/>
          <w:szCs w:val="23"/>
        </w:rPr>
        <w:t>контракт</w:t>
      </w:r>
      <w:r w:rsidR="009267EB" w:rsidRPr="00AC750D">
        <w:rPr>
          <w:rFonts w:ascii="Times New Roman" w:hAnsi="Times New Roman"/>
          <w:sz w:val="23"/>
          <w:szCs w:val="23"/>
        </w:rPr>
        <w:t>а.</w:t>
      </w:r>
    </w:p>
    <w:p w14:paraId="215B21EA" w14:textId="40E46652" w:rsidR="009267EB" w:rsidRPr="00AC750D" w:rsidRDefault="00657343" w:rsidP="009F4A37">
      <w:pPr>
        <w:pStyle w:val="ConsPlusNormal"/>
        <w:widowControl/>
        <w:tabs>
          <w:tab w:val="left" w:pos="0"/>
          <w:tab w:val="left" w:pos="1134"/>
        </w:tabs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AC750D">
        <w:rPr>
          <w:rFonts w:ascii="Times New Roman" w:hAnsi="Times New Roman"/>
          <w:sz w:val="23"/>
          <w:szCs w:val="23"/>
        </w:rPr>
        <w:t>7</w:t>
      </w:r>
      <w:r w:rsidR="009267EB" w:rsidRPr="00AC750D">
        <w:rPr>
          <w:rFonts w:ascii="Times New Roman" w:hAnsi="Times New Roman"/>
          <w:sz w:val="23"/>
          <w:szCs w:val="23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AC750D" w:rsidRDefault="009267EB" w:rsidP="009F4A37">
      <w:pPr>
        <w:tabs>
          <w:tab w:val="left" w:pos="284"/>
          <w:tab w:val="left" w:pos="720"/>
          <w:tab w:val="left" w:pos="1134"/>
        </w:tabs>
        <w:suppressAutoHyphens/>
        <w:ind w:right="-2"/>
        <w:jc w:val="both"/>
        <w:rPr>
          <w:sz w:val="23"/>
          <w:szCs w:val="23"/>
          <w:lang w:eastAsia="ar-SA"/>
        </w:rPr>
      </w:pPr>
    </w:p>
    <w:p w14:paraId="2E412CC2" w14:textId="77777777" w:rsidR="009267EB" w:rsidRPr="00AC750D" w:rsidRDefault="009267EB" w:rsidP="00976D4B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0" w:right="-2" w:firstLine="0"/>
        <w:jc w:val="center"/>
        <w:rPr>
          <w:b/>
          <w:bCs/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>Порядок разрешения споров</w:t>
      </w:r>
    </w:p>
    <w:p w14:paraId="46718D91" w14:textId="77777777" w:rsidR="00657343" w:rsidRPr="00AC750D" w:rsidRDefault="009267EB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>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10335F02" w14:textId="1B012972" w:rsidR="00657343" w:rsidRPr="00AC750D" w:rsidRDefault="00262312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  <w:lang w:eastAsia="ar-SA"/>
        </w:rPr>
        <w:t xml:space="preserve">Расторжение </w:t>
      </w:r>
      <w:r w:rsidR="009267EB" w:rsidRPr="00AC750D">
        <w:rPr>
          <w:sz w:val="23"/>
          <w:szCs w:val="23"/>
          <w:lang w:eastAsia="ar-SA"/>
        </w:rPr>
        <w:t xml:space="preserve">настоящего </w:t>
      </w:r>
      <w:r w:rsidR="00DA5F0B">
        <w:rPr>
          <w:sz w:val="23"/>
          <w:szCs w:val="23"/>
          <w:lang w:eastAsia="ar-SA"/>
        </w:rPr>
        <w:t>контракт</w:t>
      </w:r>
      <w:r w:rsidR="009267EB" w:rsidRPr="00AC750D">
        <w:rPr>
          <w:sz w:val="23"/>
          <w:szCs w:val="23"/>
          <w:lang w:eastAsia="ar-SA"/>
        </w:rPr>
        <w:t>а допускается по</w:t>
      </w:r>
      <w:r w:rsidRPr="00AC750D">
        <w:rPr>
          <w:sz w:val="23"/>
          <w:szCs w:val="23"/>
          <w:lang w:eastAsia="ar-SA"/>
        </w:rPr>
        <w:t xml:space="preserve"> </w:t>
      </w:r>
      <w:r w:rsidR="009267EB" w:rsidRPr="00AC750D">
        <w:rPr>
          <w:sz w:val="23"/>
          <w:szCs w:val="23"/>
          <w:lang w:eastAsia="ar-SA"/>
        </w:rPr>
        <w:t xml:space="preserve">соглашению сторон, </w:t>
      </w:r>
      <w:r w:rsidR="00B50028" w:rsidRPr="00AC750D">
        <w:rPr>
          <w:sz w:val="23"/>
          <w:szCs w:val="23"/>
          <w:lang w:eastAsia="ar-SA"/>
        </w:rPr>
        <w:t xml:space="preserve">по </w:t>
      </w:r>
      <w:r w:rsidR="009267EB" w:rsidRPr="00AC750D">
        <w:rPr>
          <w:sz w:val="23"/>
          <w:szCs w:val="23"/>
          <w:lang w:eastAsia="ar-SA"/>
        </w:rPr>
        <w:t xml:space="preserve">решению суда по </w:t>
      </w:r>
      <w:r w:rsidRPr="00AC750D">
        <w:rPr>
          <w:sz w:val="23"/>
          <w:szCs w:val="23"/>
          <w:lang w:eastAsia="ar-SA"/>
        </w:rPr>
        <w:t xml:space="preserve">основаниям, </w:t>
      </w:r>
      <w:r w:rsidR="009267EB" w:rsidRPr="00AC750D">
        <w:rPr>
          <w:sz w:val="23"/>
          <w:szCs w:val="23"/>
          <w:lang w:eastAsia="ar-SA"/>
        </w:rPr>
        <w:t>предусмотренным гражданским законодательством РФ,</w:t>
      </w:r>
      <w:r w:rsidRPr="00AC750D">
        <w:rPr>
          <w:sz w:val="23"/>
          <w:szCs w:val="23"/>
          <w:lang w:eastAsia="ar-SA"/>
        </w:rPr>
        <w:t xml:space="preserve"> или в </w:t>
      </w:r>
      <w:r w:rsidR="009267EB" w:rsidRPr="00AC750D">
        <w:rPr>
          <w:sz w:val="23"/>
          <w:szCs w:val="23"/>
          <w:lang w:eastAsia="ar-SA"/>
        </w:rPr>
        <w:t>связи с односторонним отказом стороны</w:t>
      </w:r>
      <w:r w:rsidRPr="00AC750D">
        <w:rPr>
          <w:sz w:val="23"/>
          <w:szCs w:val="23"/>
          <w:lang w:eastAsia="ar-SA"/>
        </w:rPr>
        <w:t xml:space="preserve"> </w:t>
      </w:r>
      <w:r w:rsidR="009267EB" w:rsidRPr="00AC750D">
        <w:rPr>
          <w:sz w:val="23"/>
          <w:szCs w:val="23"/>
          <w:lang w:eastAsia="ar-SA"/>
        </w:rPr>
        <w:t xml:space="preserve">от исполнения настоящего </w:t>
      </w:r>
      <w:r w:rsidR="00DA5F0B">
        <w:rPr>
          <w:sz w:val="23"/>
          <w:szCs w:val="23"/>
          <w:lang w:eastAsia="ar-SA"/>
        </w:rPr>
        <w:t>контракт</w:t>
      </w:r>
      <w:r w:rsidR="009267EB" w:rsidRPr="00AC750D">
        <w:rPr>
          <w:sz w:val="23"/>
          <w:szCs w:val="23"/>
          <w:lang w:eastAsia="ar-SA"/>
        </w:rPr>
        <w:t>а в соответствии с действующим законодательством РФ.</w:t>
      </w:r>
    </w:p>
    <w:p w14:paraId="6B82D299" w14:textId="0B51224A" w:rsidR="00657343" w:rsidRPr="00AC750D" w:rsidRDefault="009267EB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Заказчик вправе принять решение об одностороннем отказе от исполнения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 </w:t>
      </w:r>
      <w:bookmarkStart w:id="11" w:name="OLE_LINK42"/>
      <w:bookmarkStart w:id="12" w:name="OLE_LINK43"/>
      <w:r w:rsidR="00B50028" w:rsidRPr="00AC750D">
        <w:rPr>
          <w:sz w:val="23"/>
          <w:szCs w:val="23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C750D">
        <w:rPr>
          <w:rFonts w:eastAsia="Calibri"/>
          <w:sz w:val="23"/>
          <w:szCs w:val="23"/>
        </w:rPr>
        <w:t xml:space="preserve"> отказа от исполнения соответствующего вида обязательств</w:t>
      </w:r>
      <w:r w:rsidRPr="00AC750D">
        <w:rPr>
          <w:rFonts w:eastAsia="Calibri"/>
          <w:sz w:val="23"/>
          <w:szCs w:val="23"/>
        </w:rPr>
        <w:t xml:space="preserve">, в порядке, установленном ст. 95 </w:t>
      </w:r>
      <w:r w:rsidR="00FC150D" w:rsidRPr="00AC750D">
        <w:rPr>
          <w:sz w:val="23"/>
          <w:szCs w:val="23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C750D">
        <w:rPr>
          <w:sz w:val="23"/>
          <w:szCs w:val="23"/>
        </w:rPr>
        <w:t>.</w:t>
      </w:r>
      <w:bookmarkEnd w:id="11"/>
      <w:bookmarkEnd w:id="12"/>
    </w:p>
    <w:p w14:paraId="2A85D454" w14:textId="241DD15A" w:rsidR="00657343" w:rsidRPr="00AC750D" w:rsidRDefault="009267EB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Поставщик вправе принять решение об одностороннем отказе от исполнения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 xml:space="preserve">а, в соответствии с действующим законодательством, в порядке, установленном ст. 95 </w:t>
      </w:r>
      <w:r w:rsidR="00FC150D" w:rsidRPr="00AC750D">
        <w:rPr>
          <w:sz w:val="23"/>
          <w:szCs w:val="23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C750D">
        <w:rPr>
          <w:sz w:val="23"/>
          <w:szCs w:val="23"/>
        </w:rPr>
        <w:t xml:space="preserve">.    </w:t>
      </w:r>
    </w:p>
    <w:p w14:paraId="5B265B1F" w14:textId="260AE009" w:rsidR="00657343" w:rsidRPr="00AC750D" w:rsidRDefault="009267EB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  <w:lang w:eastAsia="ar-SA"/>
        </w:rPr>
        <w:lastRenderedPageBreak/>
        <w:t xml:space="preserve">В случае расторжения настоящего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C750D">
        <w:rPr>
          <w:sz w:val="23"/>
          <w:szCs w:val="23"/>
          <w:lang w:eastAsia="ar-SA"/>
        </w:rPr>
        <w:t>поставленного товара</w:t>
      </w:r>
      <w:r w:rsidRPr="00AC750D">
        <w:rPr>
          <w:sz w:val="23"/>
          <w:szCs w:val="23"/>
          <w:lang w:eastAsia="ar-SA"/>
        </w:rPr>
        <w:t xml:space="preserve"> Поставщиком</w:t>
      </w:r>
      <w:r w:rsidRPr="00AC750D">
        <w:rPr>
          <w:color w:val="0070C0"/>
          <w:sz w:val="23"/>
          <w:szCs w:val="23"/>
          <w:lang w:eastAsia="ar-SA"/>
        </w:rPr>
        <w:t>.</w:t>
      </w:r>
    </w:p>
    <w:p w14:paraId="122A1E4F" w14:textId="69829943" w:rsidR="009267EB" w:rsidRPr="00AC750D" w:rsidRDefault="009267EB" w:rsidP="00657343">
      <w:pPr>
        <w:pStyle w:val="a8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sz w:val="23"/>
          <w:szCs w:val="23"/>
        </w:rPr>
      </w:pPr>
      <w:r w:rsidRPr="00AC750D">
        <w:rPr>
          <w:sz w:val="23"/>
          <w:szCs w:val="23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AC750D" w:rsidRDefault="009267EB" w:rsidP="009F4A37">
      <w:pPr>
        <w:tabs>
          <w:tab w:val="left" w:pos="0"/>
          <w:tab w:val="left" w:pos="709"/>
          <w:tab w:val="left" w:pos="851"/>
        </w:tabs>
        <w:suppressAutoHyphens/>
        <w:ind w:right="-2"/>
        <w:jc w:val="both"/>
        <w:rPr>
          <w:sz w:val="23"/>
          <w:szCs w:val="23"/>
        </w:rPr>
      </w:pPr>
    </w:p>
    <w:p w14:paraId="56C7E7F7" w14:textId="77777777" w:rsidR="009267EB" w:rsidRPr="00AC750D" w:rsidRDefault="009267EB" w:rsidP="00976D4B">
      <w:pPr>
        <w:pStyle w:val="a8"/>
        <w:widowControl w:val="0"/>
        <w:numPr>
          <w:ilvl w:val="0"/>
          <w:numId w:val="6"/>
        </w:numPr>
        <w:tabs>
          <w:tab w:val="left" w:pos="284"/>
        </w:tabs>
        <w:suppressAutoHyphens/>
        <w:ind w:left="0" w:right="-2" w:firstLine="0"/>
        <w:jc w:val="center"/>
        <w:rPr>
          <w:b/>
          <w:bCs/>
          <w:sz w:val="23"/>
          <w:szCs w:val="23"/>
          <w:lang w:eastAsia="ar-SA"/>
        </w:rPr>
      </w:pPr>
      <w:r w:rsidRPr="00AC750D">
        <w:rPr>
          <w:b/>
          <w:bCs/>
          <w:sz w:val="23"/>
          <w:szCs w:val="23"/>
          <w:lang w:eastAsia="ar-SA"/>
        </w:rPr>
        <w:t>Дополнительные условия</w:t>
      </w:r>
    </w:p>
    <w:p w14:paraId="6EE1BC21" w14:textId="2A1E1A46" w:rsidR="00657343" w:rsidRPr="00AC750D" w:rsidRDefault="009267EB" w:rsidP="00657343">
      <w:pPr>
        <w:pStyle w:val="a8"/>
        <w:numPr>
          <w:ilvl w:val="1"/>
          <w:numId w:val="16"/>
        </w:numPr>
        <w:tabs>
          <w:tab w:val="left" w:pos="720"/>
          <w:tab w:val="left" w:pos="851"/>
          <w:tab w:val="left" w:pos="1134"/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  <w:lang w:eastAsia="ar-SA"/>
        </w:rPr>
        <w:t xml:space="preserve">Настоящий </w:t>
      </w:r>
      <w:r w:rsidR="00DA5F0B">
        <w:rPr>
          <w:sz w:val="23"/>
          <w:szCs w:val="23"/>
          <w:lang w:eastAsia="ar-SA"/>
        </w:rPr>
        <w:t>Контракт</w:t>
      </w:r>
      <w:r w:rsidRPr="00AC750D">
        <w:rPr>
          <w:sz w:val="23"/>
          <w:szCs w:val="23"/>
          <w:lang w:eastAsia="ar-SA"/>
        </w:rPr>
        <w:t xml:space="preserve"> вступает в силу с </w:t>
      </w:r>
      <w:r w:rsidR="004E3204" w:rsidRPr="00AC750D">
        <w:rPr>
          <w:sz w:val="23"/>
          <w:szCs w:val="23"/>
          <w:lang w:eastAsia="ar-SA"/>
        </w:rPr>
        <w:t>момента подписания</w:t>
      </w:r>
      <w:r w:rsidRPr="00AC750D">
        <w:rPr>
          <w:sz w:val="23"/>
          <w:szCs w:val="23"/>
          <w:lang w:eastAsia="ar-SA"/>
        </w:rPr>
        <w:t xml:space="preserve"> и действует до</w:t>
      </w:r>
      <w:r w:rsidR="00934BFC" w:rsidRPr="00AC750D">
        <w:rPr>
          <w:sz w:val="23"/>
          <w:szCs w:val="23"/>
          <w:lang w:eastAsia="ar-SA"/>
        </w:rPr>
        <w:t xml:space="preserve"> </w:t>
      </w:r>
      <w:r w:rsidR="008D1FDC" w:rsidRPr="00AC750D">
        <w:rPr>
          <w:sz w:val="23"/>
          <w:szCs w:val="23"/>
          <w:lang w:eastAsia="ar-SA"/>
        </w:rPr>
        <w:t>3</w:t>
      </w:r>
      <w:r w:rsidR="007A31DF" w:rsidRPr="00AC750D">
        <w:rPr>
          <w:sz w:val="23"/>
          <w:szCs w:val="23"/>
          <w:lang w:eastAsia="ar-SA"/>
        </w:rPr>
        <w:t>1</w:t>
      </w:r>
      <w:r w:rsidRPr="00AC750D">
        <w:rPr>
          <w:sz w:val="23"/>
          <w:szCs w:val="23"/>
          <w:lang w:eastAsia="ar-SA"/>
        </w:rPr>
        <w:t>.</w:t>
      </w:r>
      <w:r w:rsidR="009F4A37" w:rsidRPr="00AC750D">
        <w:rPr>
          <w:sz w:val="23"/>
          <w:szCs w:val="23"/>
          <w:lang w:eastAsia="ar-SA"/>
        </w:rPr>
        <w:t>12</w:t>
      </w:r>
      <w:r w:rsidR="00CD1A32" w:rsidRPr="00AC750D">
        <w:rPr>
          <w:sz w:val="23"/>
          <w:szCs w:val="23"/>
          <w:lang w:eastAsia="ar-SA"/>
        </w:rPr>
        <w:t>.202</w:t>
      </w:r>
      <w:r w:rsidR="003341A9">
        <w:rPr>
          <w:sz w:val="23"/>
          <w:szCs w:val="23"/>
          <w:lang w:eastAsia="ar-SA"/>
        </w:rPr>
        <w:t>2</w:t>
      </w:r>
      <w:r w:rsidRPr="00AC750D">
        <w:rPr>
          <w:sz w:val="23"/>
          <w:szCs w:val="23"/>
          <w:lang w:eastAsia="ar-SA"/>
        </w:rPr>
        <w:t>г.</w:t>
      </w:r>
    </w:p>
    <w:p w14:paraId="23A1C5FB" w14:textId="2921E945" w:rsidR="00657343" w:rsidRPr="00AC750D" w:rsidRDefault="009267EB" w:rsidP="00657343">
      <w:pPr>
        <w:pStyle w:val="a8"/>
        <w:numPr>
          <w:ilvl w:val="1"/>
          <w:numId w:val="16"/>
        </w:numPr>
        <w:tabs>
          <w:tab w:val="left" w:pos="720"/>
          <w:tab w:val="left" w:pos="851"/>
          <w:tab w:val="left" w:pos="1134"/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 xml:space="preserve">Все изменения и дополнения к настоящему </w:t>
      </w:r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  <w:bookmarkStart w:id="13" w:name="OLE_LINK37"/>
      <w:bookmarkStart w:id="14" w:name="OLE_LINK38"/>
    </w:p>
    <w:p w14:paraId="7EEC7756" w14:textId="0ADD6AF2" w:rsidR="009267EB" w:rsidRPr="00AC750D" w:rsidRDefault="009267EB" w:rsidP="00657343">
      <w:pPr>
        <w:pStyle w:val="a8"/>
        <w:numPr>
          <w:ilvl w:val="1"/>
          <w:numId w:val="16"/>
        </w:numPr>
        <w:tabs>
          <w:tab w:val="left" w:pos="720"/>
          <w:tab w:val="left" w:pos="851"/>
          <w:tab w:val="left" w:pos="1134"/>
          <w:tab w:val="left" w:pos="1276"/>
        </w:tabs>
        <w:suppressAutoHyphens/>
        <w:ind w:left="0" w:right="-2" w:firstLine="709"/>
        <w:jc w:val="both"/>
        <w:rPr>
          <w:sz w:val="23"/>
          <w:szCs w:val="23"/>
          <w:lang w:eastAsia="ar-SA"/>
        </w:rPr>
      </w:pPr>
      <w:r w:rsidRPr="00AC750D">
        <w:rPr>
          <w:sz w:val="23"/>
          <w:szCs w:val="23"/>
        </w:rPr>
        <w:t xml:space="preserve">Все приложения являются неотъемлемой частью настоящего </w:t>
      </w:r>
      <w:bookmarkEnd w:id="13"/>
      <w:bookmarkEnd w:id="14"/>
      <w:r w:rsidR="00DA5F0B">
        <w:rPr>
          <w:sz w:val="23"/>
          <w:szCs w:val="23"/>
        </w:rPr>
        <w:t>Контракт</w:t>
      </w:r>
      <w:r w:rsidRPr="00AC750D">
        <w:rPr>
          <w:sz w:val="23"/>
          <w:szCs w:val="23"/>
        </w:rPr>
        <w:t>а.</w:t>
      </w:r>
    </w:p>
    <w:p w14:paraId="5E31BB30" w14:textId="77777777" w:rsidR="009F4A37" w:rsidRPr="00AC750D" w:rsidRDefault="009F4A37" w:rsidP="009F4A37">
      <w:pPr>
        <w:tabs>
          <w:tab w:val="left" w:pos="851"/>
          <w:tab w:val="left" w:pos="1276"/>
        </w:tabs>
        <w:ind w:left="720" w:right="-2"/>
        <w:jc w:val="both"/>
      </w:pPr>
    </w:p>
    <w:p w14:paraId="4C8E51AF" w14:textId="79B51ECE" w:rsidR="009267EB" w:rsidRPr="00AC750D" w:rsidRDefault="009267EB" w:rsidP="009F4A37">
      <w:pPr>
        <w:tabs>
          <w:tab w:val="left" w:pos="720"/>
          <w:tab w:val="left" w:pos="1080"/>
        </w:tabs>
        <w:suppressAutoHyphens/>
        <w:ind w:right="-2"/>
        <w:jc w:val="center"/>
        <w:rPr>
          <w:b/>
          <w:lang w:eastAsia="ar-SA"/>
        </w:rPr>
      </w:pPr>
      <w:r w:rsidRPr="00AC750D">
        <w:rPr>
          <w:b/>
          <w:lang w:eastAsia="ar-SA"/>
        </w:rPr>
        <w:t>1</w:t>
      </w:r>
      <w:r w:rsidR="00657343" w:rsidRPr="00AC750D">
        <w:rPr>
          <w:b/>
          <w:lang w:eastAsia="ar-SA"/>
        </w:rPr>
        <w:t>0</w:t>
      </w:r>
      <w:r w:rsidRPr="00AC750D">
        <w:rPr>
          <w:b/>
          <w:lang w:eastAsia="ar-SA"/>
        </w:rPr>
        <w:t>. Реквизиты сторон</w:t>
      </w:r>
    </w:p>
    <w:p w14:paraId="310C0CE5" w14:textId="77777777" w:rsidR="00976D4B" w:rsidRPr="00AC750D" w:rsidRDefault="00976D4B" w:rsidP="009F4A37">
      <w:pPr>
        <w:tabs>
          <w:tab w:val="left" w:pos="720"/>
          <w:tab w:val="left" w:pos="1080"/>
        </w:tabs>
        <w:suppressAutoHyphens/>
        <w:ind w:right="-2"/>
        <w:jc w:val="center"/>
        <w:rPr>
          <w:b/>
          <w:lang w:eastAsia="ar-SA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957DA6" w:rsidRPr="00AC750D" w14:paraId="06037752" w14:textId="77777777" w:rsidTr="00976D4B">
        <w:tc>
          <w:tcPr>
            <w:tcW w:w="5211" w:type="dxa"/>
          </w:tcPr>
          <w:p w14:paraId="405B3BB6" w14:textId="77777777" w:rsidR="00957DA6" w:rsidRPr="00AC750D" w:rsidRDefault="00957DA6" w:rsidP="009F4A37">
            <w:pPr>
              <w:rPr>
                <w:b/>
                <w:sz w:val="22"/>
                <w:szCs w:val="22"/>
              </w:rPr>
            </w:pPr>
            <w:r w:rsidRPr="00AC750D">
              <w:rPr>
                <w:b/>
                <w:sz w:val="22"/>
                <w:szCs w:val="22"/>
              </w:rPr>
              <w:t>Заказчик:</w:t>
            </w:r>
          </w:p>
          <w:p w14:paraId="04CF439B" w14:textId="77777777" w:rsidR="009F4A37" w:rsidRPr="00AC750D" w:rsidRDefault="009F4A37" w:rsidP="009F4A37">
            <w:pPr>
              <w:tabs>
                <w:tab w:val="right" w:pos="5105"/>
              </w:tabs>
              <w:rPr>
                <w:b/>
                <w:sz w:val="22"/>
              </w:rPr>
            </w:pPr>
            <w:r w:rsidRPr="00AC750D">
              <w:rPr>
                <w:b/>
                <w:sz w:val="22"/>
              </w:rPr>
              <w:t>МБОУ «Школа-интернат спортивного профиля г. Челябинска»</w:t>
            </w:r>
          </w:p>
          <w:p w14:paraId="4925FCAD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454046 г. Челябинск, ул. Новороссийская, д. 130</w:t>
            </w:r>
          </w:p>
          <w:p w14:paraId="515B5216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 xml:space="preserve">Тел./факс: +7 (351) 257-53-44; </w:t>
            </w:r>
          </w:p>
          <w:p w14:paraId="3768FCA5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  <w:lang w:val="en-US"/>
              </w:rPr>
              <w:t>E</w:t>
            </w:r>
            <w:r w:rsidRPr="00832B8F">
              <w:rPr>
                <w:bCs/>
                <w:sz w:val="22"/>
              </w:rPr>
              <w:t>-</w:t>
            </w:r>
            <w:r w:rsidRPr="00832B8F">
              <w:rPr>
                <w:bCs/>
                <w:sz w:val="22"/>
                <w:lang w:val="en-US"/>
              </w:rPr>
              <w:t>mail</w:t>
            </w:r>
            <w:r w:rsidRPr="00832B8F">
              <w:rPr>
                <w:bCs/>
                <w:sz w:val="22"/>
              </w:rPr>
              <w:t xml:space="preserve">: </w:t>
            </w:r>
            <w:r w:rsidRPr="00832B8F">
              <w:rPr>
                <w:bCs/>
                <w:sz w:val="22"/>
                <w:lang w:val="en-US"/>
              </w:rPr>
              <w:t>sport</w:t>
            </w:r>
            <w:r w:rsidRPr="00832B8F">
              <w:rPr>
                <w:bCs/>
                <w:sz w:val="22"/>
              </w:rPr>
              <w:t>_</w:t>
            </w:r>
            <w:proofErr w:type="spellStart"/>
            <w:r w:rsidRPr="00832B8F">
              <w:rPr>
                <w:bCs/>
                <w:sz w:val="22"/>
                <w:lang w:val="en-US"/>
              </w:rPr>
              <w:t>internat</w:t>
            </w:r>
            <w:proofErr w:type="spellEnd"/>
            <w:r w:rsidRPr="00832B8F">
              <w:rPr>
                <w:bCs/>
                <w:sz w:val="22"/>
              </w:rPr>
              <w:t>@</w:t>
            </w:r>
            <w:r w:rsidRPr="00832B8F">
              <w:rPr>
                <w:bCs/>
                <w:sz w:val="22"/>
                <w:lang w:val="en-US"/>
              </w:rPr>
              <w:t>mail</w:t>
            </w:r>
            <w:r w:rsidRPr="00832B8F">
              <w:rPr>
                <w:bCs/>
                <w:sz w:val="22"/>
              </w:rPr>
              <w:t>.</w:t>
            </w:r>
            <w:proofErr w:type="spellStart"/>
            <w:r w:rsidRPr="00832B8F">
              <w:rPr>
                <w:bCs/>
                <w:sz w:val="22"/>
                <w:lang w:val="en-US"/>
              </w:rPr>
              <w:t>ru</w:t>
            </w:r>
            <w:proofErr w:type="spellEnd"/>
            <w:r w:rsidRPr="00832B8F">
              <w:rPr>
                <w:bCs/>
                <w:sz w:val="22"/>
              </w:rPr>
              <w:t>;</w:t>
            </w:r>
          </w:p>
          <w:p w14:paraId="51B119EF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ИНН 7453200410</w:t>
            </w:r>
          </w:p>
          <w:p w14:paraId="123CD76B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КПП 744901001</w:t>
            </w:r>
          </w:p>
          <w:p w14:paraId="4320E56F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 xml:space="preserve">Банк получателя: Отделение Челябинск Банка России/УФК по Челябинской области </w:t>
            </w:r>
            <w:proofErr w:type="spellStart"/>
            <w:r w:rsidRPr="00832B8F">
              <w:rPr>
                <w:bCs/>
                <w:sz w:val="22"/>
              </w:rPr>
              <w:t>г.Челябинск</w:t>
            </w:r>
            <w:proofErr w:type="spellEnd"/>
          </w:p>
          <w:p w14:paraId="600EAAB0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Р/счет: 03234643757010006900</w:t>
            </w:r>
          </w:p>
          <w:p w14:paraId="2DB71A33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proofErr w:type="spellStart"/>
            <w:r w:rsidRPr="00832B8F">
              <w:rPr>
                <w:bCs/>
                <w:sz w:val="22"/>
              </w:rPr>
              <w:t>Корр</w:t>
            </w:r>
            <w:proofErr w:type="spellEnd"/>
            <w:r w:rsidRPr="00832B8F">
              <w:rPr>
                <w:bCs/>
                <w:sz w:val="22"/>
              </w:rPr>
              <w:t>/счет: 40102810645370000062</w:t>
            </w:r>
          </w:p>
          <w:p w14:paraId="6474DE75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л/</w:t>
            </w:r>
            <w:proofErr w:type="spellStart"/>
            <w:r w:rsidRPr="00832B8F">
              <w:rPr>
                <w:bCs/>
                <w:sz w:val="22"/>
              </w:rPr>
              <w:t>сч</w:t>
            </w:r>
            <w:proofErr w:type="spellEnd"/>
            <w:r w:rsidRPr="00832B8F">
              <w:rPr>
                <w:bCs/>
                <w:sz w:val="22"/>
              </w:rPr>
              <w:t xml:space="preserve"> 2047308370Н в Комитете финансов города Челябинска </w:t>
            </w:r>
          </w:p>
          <w:p w14:paraId="728716BA" w14:textId="77777777" w:rsidR="00832B8F" w:rsidRPr="00832B8F" w:rsidRDefault="00832B8F" w:rsidP="00832B8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32B8F">
              <w:rPr>
                <w:bCs/>
                <w:sz w:val="22"/>
              </w:rPr>
              <w:t>БИК 017501500</w:t>
            </w:r>
          </w:p>
          <w:p w14:paraId="6D4D2416" w14:textId="77777777" w:rsidR="00E94270" w:rsidRPr="001B7131" w:rsidRDefault="00E94270" w:rsidP="009F4A37">
            <w:pPr>
              <w:tabs>
                <w:tab w:val="right" w:pos="5105"/>
              </w:tabs>
              <w:rPr>
                <w:sz w:val="22"/>
              </w:rPr>
            </w:pPr>
          </w:p>
          <w:p w14:paraId="30DB0938" w14:textId="77777777" w:rsidR="009F4A37" w:rsidRPr="001B7131" w:rsidRDefault="009F4A37" w:rsidP="009F4A37">
            <w:pPr>
              <w:tabs>
                <w:tab w:val="right" w:pos="5105"/>
              </w:tabs>
              <w:rPr>
                <w:sz w:val="22"/>
              </w:rPr>
            </w:pPr>
          </w:p>
          <w:p w14:paraId="5DFD6C54" w14:textId="77777777" w:rsidR="009F4A37" w:rsidRPr="001B7131" w:rsidRDefault="009F4A37" w:rsidP="009F4A37">
            <w:pPr>
              <w:tabs>
                <w:tab w:val="right" w:pos="5105"/>
              </w:tabs>
              <w:rPr>
                <w:sz w:val="22"/>
              </w:rPr>
            </w:pPr>
          </w:p>
          <w:p w14:paraId="085E9DDE" w14:textId="77777777" w:rsidR="009F4A37" w:rsidRPr="001B7131" w:rsidRDefault="009F4A37" w:rsidP="009F4A37">
            <w:pPr>
              <w:tabs>
                <w:tab w:val="right" w:pos="5105"/>
              </w:tabs>
              <w:rPr>
                <w:sz w:val="22"/>
              </w:rPr>
            </w:pPr>
          </w:p>
          <w:p w14:paraId="0BEC448A" w14:textId="5E4DE4BE" w:rsidR="00957DA6" w:rsidRPr="00AC750D" w:rsidRDefault="009F4A37" w:rsidP="009F4A37">
            <w:pPr>
              <w:tabs>
                <w:tab w:val="right" w:pos="5105"/>
              </w:tabs>
              <w:rPr>
                <w:sz w:val="22"/>
              </w:rPr>
            </w:pPr>
            <w:r w:rsidRPr="00AC750D">
              <w:rPr>
                <w:sz w:val="22"/>
                <w:szCs w:val="22"/>
              </w:rPr>
              <w:t>Директор</w:t>
            </w:r>
            <w:r w:rsidR="00957DA6" w:rsidRPr="00AC750D">
              <w:rPr>
                <w:sz w:val="22"/>
                <w:szCs w:val="22"/>
              </w:rPr>
              <w:t xml:space="preserve"> __________</w:t>
            </w:r>
            <w:r w:rsidR="00E94270" w:rsidRPr="00AC750D">
              <w:rPr>
                <w:sz w:val="22"/>
                <w:szCs w:val="22"/>
              </w:rPr>
              <w:t>_________</w:t>
            </w:r>
            <w:r w:rsidR="00957DA6" w:rsidRPr="00AC750D">
              <w:rPr>
                <w:sz w:val="22"/>
                <w:szCs w:val="22"/>
              </w:rPr>
              <w:t>___ /</w:t>
            </w:r>
            <w:r w:rsidR="00957DA6" w:rsidRPr="00AC750D">
              <w:rPr>
                <w:sz w:val="22"/>
                <w:lang w:eastAsia="ar-SA"/>
              </w:rPr>
              <w:t xml:space="preserve"> </w:t>
            </w:r>
            <w:r w:rsidRPr="00AC750D">
              <w:rPr>
                <w:sz w:val="22"/>
                <w:szCs w:val="22"/>
              </w:rPr>
              <w:t xml:space="preserve">А.М. Галкин </w:t>
            </w:r>
            <w:r w:rsidR="00957DA6" w:rsidRPr="00AC750D">
              <w:rPr>
                <w:sz w:val="22"/>
                <w:szCs w:val="22"/>
              </w:rPr>
              <w:t xml:space="preserve"> /</w:t>
            </w:r>
          </w:p>
          <w:p w14:paraId="020E1D2E" w14:textId="77777777" w:rsidR="00957DA6" w:rsidRPr="00AC750D" w:rsidRDefault="00957DA6" w:rsidP="009F4A37">
            <w:pPr>
              <w:rPr>
                <w:b/>
                <w:sz w:val="22"/>
              </w:rPr>
            </w:pPr>
            <w:r w:rsidRPr="00AC750D">
              <w:rPr>
                <w:sz w:val="22"/>
              </w:rPr>
              <w:t>МП</w:t>
            </w:r>
          </w:p>
        </w:tc>
        <w:tc>
          <w:tcPr>
            <w:tcW w:w="5103" w:type="dxa"/>
          </w:tcPr>
          <w:p w14:paraId="72822647" w14:textId="77777777" w:rsidR="00957DA6" w:rsidRPr="00AC750D" w:rsidRDefault="00957DA6" w:rsidP="009F4A37">
            <w:pPr>
              <w:rPr>
                <w:b/>
                <w:sz w:val="22"/>
              </w:rPr>
            </w:pPr>
            <w:r w:rsidRPr="00AC750D">
              <w:rPr>
                <w:b/>
                <w:sz w:val="22"/>
                <w:szCs w:val="22"/>
              </w:rPr>
              <w:t>Поставщик:</w:t>
            </w:r>
          </w:p>
        </w:tc>
      </w:tr>
    </w:tbl>
    <w:p w14:paraId="0AE08F54" w14:textId="77777777" w:rsidR="0036028B" w:rsidRPr="00AC750D" w:rsidRDefault="0036028B" w:rsidP="009F4A37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63E73A71" w14:textId="77777777" w:rsidR="008D1FDC" w:rsidRPr="00AC750D" w:rsidRDefault="008D1FDC" w:rsidP="009F4A37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14DCD9E9" w14:textId="77777777" w:rsidR="00E94270" w:rsidRPr="00AC750D" w:rsidRDefault="00E94270">
      <w:pPr>
        <w:rPr>
          <w:sz w:val="20"/>
          <w:szCs w:val="20"/>
        </w:rPr>
      </w:pPr>
      <w:r w:rsidRPr="00AC750D">
        <w:rPr>
          <w:sz w:val="20"/>
          <w:szCs w:val="20"/>
        </w:rPr>
        <w:br w:type="page"/>
      </w:r>
    </w:p>
    <w:p w14:paraId="38C56330" w14:textId="56A6B79E" w:rsidR="009267EB" w:rsidRPr="00AC750D" w:rsidRDefault="009267EB" w:rsidP="009F4A37">
      <w:pPr>
        <w:jc w:val="right"/>
        <w:rPr>
          <w:sz w:val="20"/>
          <w:szCs w:val="20"/>
        </w:rPr>
      </w:pPr>
      <w:r w:rsidRPr="00AC750D">
        <w:rPr>
          <w:sz w:val="20"/>
          <w:szCs w:val="20"/>
        </w:rPr>
        <w:lastRenderedPageBreak/>
        <w:t xml:space="preserve">Приложение №1 к </w:t>
      </w:r>
      <w:r w:rsidR="00DA5F0B">
        <w:rPr>
          <w:sz w:val="20"/>
          <w:szCs w:val="20"/>
        </w:rPr>
        <w:t>контракт</w:t>
      </w:r>
      <w:r w:rsidRPr="00AC750D">
        <w:rPr>
          <w:sz w:val="20"/>
          <w:szCs w:val="20"/>
        </w:rPr>
        <w:t>у</w:t>
      </w:r>
    </w:p>
    <w:p w14:paraId="077AFBE9" w14:textId="1A6CEC73" w:rsidR="009267EB" w:rsidRPr="00AC750D" w:rsidRDefault="009267EB" w:rsidP="009F4A37">
      <w:pPr>
        <w:suppressAutoHyphens/>
        <w:jc w:val="right"/>
        <w:rPr>
          <w:sz w:val="20"/>
          <w:szCs w:val="20"/>
          <w:lang w:eastAsia="ar-SA"/>
        </w:rPr>
      </w:pPr>
      <w:r w:rsidRPr="00AC750D">
        <w:rPr>
          <w:sz w:val="20"/>
          <w:szCs w:val="20"/>
          <w:lang w:eastAsia="ar-SA"/>
        </w:rPr>
        <w:t xml:space="preserve">№ </w:t>
      </w:r>
      <w:r w:rsidR="00021FD3" w:rsidRPr="00AC750D">
        <w:rPr>
          <w:sz w:val="20"/>
          <w:szCs w:val="20"/>
          <w:lang w:eastAsia="ar-SA"/>
        </w:rPr>
        <w:t>_________</w:t>
      </w:r>
      <w:r w:rsidR="00214DE0" w:rsidRPr="00AC750D">
        <w:rPr>
          <w:sz w:val="20"/>
          <w:szCs w:val="20"/>
          <w:lang w:eastAsia="ar-SA"/>
        </w:rPr>
        <w:t xml:space="preserve"> от «</w:t>
      </w:r>
      <w:r w:rsidR="00021FD3" w:rsidRPr="00AC750D">
        <w:rPr>
          <w:sz w:val="20"/>
          <w:szCs w:val="20"/>
          <w:lang w:eastAsia="ar-SA"/>
        </w:rPr>
        <w:t>___</w:t>
      </w:r>
      <w:r w:rsidR="00214DE0" w:rsidRPr="00AC750D">
        <w:rPr>
          <w:sz w:val="20"/>
          <w:szCs w:val="20"/>
          <w:lang w:eastAsia="ar-SA"/>
        </w:rPr>
        <w:t xml:space="preserve">» </w:t>
      </w:r>
      <w:r w:rsidR="00021FD3" w:rsidRPr="00AC750D">
        <w:rPr>
          <w:sz w:val="20"/>
          <w:szCs w:val="20"/>
          <w:lang w:eastAsia="ar-SA"/>
        </w:rPr>
        <w:t>_____________</w:t>
      </w:r>
      <w:r w:rsidR="00214DE0" w:rsidRPr="00AC750D">
        <w:rPr>
          <w:sz w:val="20"/>
          <w:szCs w:val="20"/>
          <w:lang w:eastAsia="ar-SA"/>
        </w:rPr>
        <w:t>202</w:t>
      </w:r>
      <w:r w:rsidR="003341A9">
        <w:rPr>
          <w:sz w:val="20"/>
          <w:szCs w:val="20"/>
          <w:lang w:eastAsia="ar-SA"/>
        </w:rPr>
        <w:t>2</w:t>
      </w:r>
      <w:bookmarkStart w:id="15" w:name="_GoBack"/>
      <w:bookmarkEnd w:id="15"/>
      <w:r w:rsidR="00902777" w:rsidRPr="00AC750D">
        <w:rPr>
          <w:sz w:val="20"/>
          <w:szCs w:val="20"/>
          <w:lang w:eastAsia="ar-SA"/>
        </w:rPr>
        <w:t xml:space="preserve"> </w:t>
      </w:r>
      <w:r w:rsidRPr="00AC750D">
        <w:rPr>
          <w:sz w:val="20"/>
          <w:szCs w:val="20"/>
          <w:lang w:eastAsia="ar-SA"/>
        </w:rPr>
        <w:t>г.</w:t>
      </w:r>
    </w:p>
    <w:p w14:paraId="141EDA76" w14:textId="77777777" w:rsidR="009267EB" w:rsidRPr="00AC750D" w:rsidRDefault="009267EB" w:rsidP="009F4A37">
      <w:pPr>
        <w:jc w:val="center"/>
        <w:rPr>
          <w:b/>
          <w:sz w:val="22"/>
        </w:rPr>
      </w:pPr>
    </w:p>
    <w:p w14:paraId="3194894D" w14:textId="77777777" w:rsidR="009F4A37" w:rsidRPr="00AC750D" w:rsidRDefault="009267EB" w:rsidP="009F4A37">
      <w:pPr>
        <w:keepNext/>
        <w:jc w:val="center"/>
        <w:outlineLvl w:val="0"/>
        <w:rPr>
          <w:b/>
          <w:szCs w:val="26"/>
        </w:rPr>
      </w:pPr>
      <w:r w:rsidRPr="00AC750D">
        <w:rPr>
          <w:b/>
          <w:szCs w:val="26"/>
        </w:rPr>
        <w:t xml:space="preserve">Спецификация </w:t>
      </w:r>
    </w:p>
    <w:p w14:paraId="2D892E64" w14:textId="722EAF27" w:rsidR="0019512A" w:rsidRPr="00AC750D" w:rsidRDefault="009267EB" w:rsidP="009F4A37">
      <w:pPr>
        <w:keepNext/>
        <w:jc w:val="center"/>
        <w:outlineLvl w:val="0"/>
        <w:rPr>
          <w:b/>
          <w:szCs w:val="26"/>
        </w:rPr>
      </w:pPr>
      <w:r w:rsidRPr="00AC750D">
        <w:rPr>
          <w:b/>
          <w:szCs w:val="26"/>
        </w:rPr>
        <w:t xml:space="preserve">на поставку </w:t>
      </w:r>
      <w:r w:rsidR="009F4A37" w:rsidRPr="00AC750D">
        <w:rPr>
          <w:b/>
          <w:szCs w:val="26"/>
        </w:rPr>
        <w:t>молока</w:t>
      </w:r>
    </w:p>
    <w:p w14:paraId="0226E4B2" w14:textId="77777777" w:rsidR="00657343" w:rsidRPr="00AC750D" w:rsidRDefault="00657343" w:rsidP="009F4A37">
      <w:pPr>
        <w:keepNext/>
        <w:jc w:val="center"/>
        <w:outlineLvl w:val="0"/>
        <w:rPr>
          <w:b/>
          <w:szCs w:val="26"/>
        </w:rPr>
      </w:pPr>
    </w:p>
    <w:tbl>
      <w:tblPr>
        <w:tblStyle w:val="af3"/>
        <w:tblW w:w="10281" w:type="dxa"/>
        <w:tblInd w:w="108" w:type="dxa"/>
        <w:tblLook w:val="04A0" w:firstRow="1" w:lastRow="0" w:firstColumn="1" w:lastColumn="0" w:noHBand="0" w:noVBand="1"/>
      </w:tblPr>
      <w:tblGrid>
        <w:gridCol w:w="2037"/>
        <w:gridCol w:w="4342"/>
        <w:gridCol w:w="698"/>
        <w:gridCol w:w="955"/>
        <w:gridCol w:w="964"/>
        <w:gridCol w:w="1285"/>
      </w:tblGrid>
      <w:tr w:rsidR="00214DE0" w:rsidRPr="00AC750D" w14:paraId="1DC2BE3A" w14:textId="31A7A170" w:rsidTr="00B673D1">
        <w:trPr>
          <w:trHeight w:val="732"/>
        </w:trPr>
        <w:tc>
          <w:tcPr>
            <w:tcW w:w="2037" w:type="dxa"/>
            <w:vAlign w:val="center"/>
          </w:tcPr>
          <w:p w14:paraId="29203650" w14:textId="77777777" w:rsidR="00214DE0" w:rsidRPr="00AC750D" w:rsidRDefault="00214DE0" w:rsidP="00574E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750D">
              <w:rPr>
                <w:rFonts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4342" w:type="dxa"/>
            <w:vAlign w:val="center"/>
          </w:tcPr>
          <w:p w14:paraId="53D07700" w14:textId="77777777" w:rsidR="00214DE0" w:rsidRPr="00AC750D" w:rsidRDefault="00214DE0" w:rsidP="00574E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750D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698" w:type="dxa"/>
            <w:vAlign w:val="center"/>
          </w:tcPr>
          <w:p w14:paraId="7F7226F8" w14:textId="77777777" w:rsidR="00214DE0" w:rsidRPr="00AC750D" w:rsidRDefault="00214DE0" w:rsidP="00574E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750D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955" w:type="dxa"/>
            <w:vAlign w:val="center"/>
          </w:tcPr>
          <w:p w14:paraId="594DEE7B" w14:textId="77777777" w:rsidR="00214DE0" w:rsidRPr="00AC750D" w:rsidRDefault="00214DE0" w:rsidP="00574E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750D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964" w:type="dxa"/>
            <w:vAlign w:val="center"/>
          </w:tcPr>
          <w:p w14:paraId="0C57AC0F" w14:textId="6D2D7FFF" w:rsidR="00214DE0" w:rsidRPr="00AC750D" w:rsidRDefault="00214DE0" w:rsidP="00214DE0">
            <w:pPr>
              <w:jc w:val="center"/>
              <w:rPr>
                <w:sz w:val="22"/>
                <w:szCs w:val="22"/>
              </w:rPr>
            </w:pPr>
            <w:r w:rsidRPr="00AC750D">
              <w:rPr>
                <w:sz w:val="22"/>
                <w:szCs w:val="22"/>
              </w:rPr>
              <w:t>Цена, руб.</w:t>
            </w:r>
          </w:p>
        </w:tc>
        <w:tc>
          <w:tcPr>
            <w:tcW w:w="1285" w:type="dxa"/>
            <w:vAlign w:val="center"/>
          </w:tcPr>
          <w:p w14:paraId="06E9236D" w14:textId="05945D24" w:rsidR="00214DE0" w:rsidRPr="00AC750D" w:rsidRDefault="00214DE0" w:rsidP="00214DE0">
            <w:pPr>
              <w:jc w:val="center"/>
              <w:rPr>
                <w:sz w:val="22"/>
                <w:szCs w:val="22"/>
              </w:rPr>
            </w:pPr>
            <w:r w:rsidRPr="00AC750D">
              <w:rPr>
                <w:sz w:val="22"/>
                <w:szCs w:val="22"/>
              </w:rPr>
              <w:t>Стоимость, руб.</w:t>
            </w:r>
          </w:p>
        </w:tc>
      </w:tr>
      <w:tr w:rsidR="00214DE0" w:rsidRPr="00AC750D" w14:paraId="2588F2DD" w14:textId="5FDCE01E" w:rsidTr="00B673D1">
        <w:trPr>
          <w:trHeight w:val="7213"/>
        </w:trPr>
        <w:tc>
          <w:tcPr>
            <w:tcW w:w="2037" w:type="dxa"/>
            <w:vAlign w:val="center"/>
          </w:tcPr>
          <w:p w14:paraId="53086CDE" w14:textId="77777777" w:rsidR="00214DE0" w:rsidRPr="00AC750D" w:rsidRDefault="00214DE0" w:rsidP="00574ECC">
            <w:pPr>
              <w:jc w:val="center"/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 xml:space="preserve">Молоко питьевое для питания детей школьного возраста </w:t>
            </w:r>
          </w:p>
          <w:p w14:paraId="05456A87" w14:textId="77777777" w:rsidR="00214DE0" w:rsidRPr="00AC750D" w:rsidRDefault="00214DE0" w:rsidP="00574ECC">
            <w:pPr>
              <w:ind w:right="3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2" w:type="dxa"/>
          </w:tcPr>
          <w:p w14:paraId="53146368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 xml:space="preserve">ГОСТ 32252-2013. </w:t>
            </w:r>
          </w:p>
          <w:p w14:paraId="5036669F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 xml:space="preserve">Вид молока – коровье. </w:t>
            </w:r>
          </w:p>
          <w:p w14:paraId="520BB36F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 xml:space="preserve">Вид молока по способу обработки – </w:t>
            </w:r>
            <w:proofErr w:type="spellStart"/>
            <w:r w:rsidRPr="00AC750D">
              <w:rPr>
                <w:rFonts w:cs="Times New Roman"/>
                <w:sz w:val="20"/>
                <w:szCs w:val="22"/>
              </w:rPr>
              <w:t>ультрапастеризованное</w:t>
            </w:r>
            <w:proofErr w:type="spellEnd"/>
            <w:r w:rsidRPr="00AC750D">
              <w:rPr>
                <w:rFonts w:cs="Times New Roman"/>
                <w:sz w:val="20"/>
                <w:szCs w:val="22"/>
              </w:rPr>
              <w:t>.</w:t>
            </w:r>
          </w:p>
          <w:p w14:paraId="25EF82B7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Объем 200 мл.</w:t>
            </w:r>
          </w:p>
          <w:p w14:paraId="707674B4" w14:textId="6FE1361C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Наличие обога</w:t>
            </w:r>
            <w:r w:rsidR="00535EB2">
              <w:rPr>
                <w:rFonts w:cs="Times New Roman"/>
                <w:sz w:val="20"/>
                <w:szCs w:val="22"/>
              </w:rPr>
              <w:t>щающих</w:t>
            </w:r>
            <w:r w:rsidRPr="00AC750D">
              <w:rPr>
                <w:rFonts w:cs="Times New Roman"/>
                <w:sz w:val="20"/>
                <w:szCs w:val="22"/>
              </w:rPr>
              <w:t xml:space="preserve"> компонентов.</w:t>
            </w:r>
          </w:p>
          <w:p w14:paraId="0B680F83" w14:textId="7A5E2CF4" w:rsidR="00214DE0" w:rsidRPr="00AC750D" w:rsidRDefault="00214DE0" w:rsidP="00574ECC">
            <w:pPr>
              <w:rPr>
                <w:rFonts w:cs="Times New Roman"/>
                <w:sz w:val="20"/>
                <w:szCs w:val="22"/>
                <w:u w:val="single"/>
              </w:rPr>
            </w:pPr>
            <w:r w:rsidRPr="00AC750D">
              <w:rPr>
                <w:rFonts w:cs="Times New Roman"/>
                <w:sz w:val="20"/>
                <w:szCs w:val="22"/>
                <w:u w:val="single"/>
              </w:rPr>
              <w:t xml:space="preserve">Массовая доля </w:t>
            </w:r>
            <w:r w:rsidR="00535EB2">
              <w:rPr>
                <w:rFonts w:cs="Times New Roman"/>
                <w:sz w:val="20"/>
                <w:szCs w:val="22"/>
                <w:u w:val="single"/>
              </w:rPr>
              <w:t>витаминов</w:t>
            </w:r>
            <w:r w:rsidRPr="00AC750D">
              <w:rPr>
                <w:rFonts w:cs="Times New Roman"/>
                <w:sz w:val="20"/>
                <w:szCs w:val="22"/>
                <w:u w:val="single"/>
              </w:rPr>
              <w:t>:</w:t>
            </w:r>
          </w:p>
          <w:p w14:paraId="3227BA48" w14:textId="4548D43C" w:rsidR="00214DE0" w:rsidRPr="00535EB2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535EB2">
              <w:rPr>
                <w:rFonts w:cs="Times New Roman"/>
                <w:sz w:val="20"/>
                <w:szCs w:val="22"/>
              </w:rPr>
              <w:t xml:space="preserve">А 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– </w:t>
            </w:r>
            <w:r w:rsidRPr="00535EB2">
              <w:rPr>
                <w:rFonts w:cs="Times New Roman"/>
                <w:sz w:val="20"/>
                <w:szCs w:val="22"/>
              </w:rPr>
              <w:t>0,5-1,0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 мг/л</w:t>
            </w:r>
          </w:p>
          <w:p w14:paraId="39221DA5" w14:textId="05B6B924" w:rsidR="00214DE0" w:rsidRPr="00535EB2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535EB2">
              <w:rPr>
                <w:rFonts w:cs="Times New Roman"/>
                <w:sz w:val="20"/>
                <w:szCs w:val="22"/>
              </w:rPr>
              <w:t xml:space="preserve">С 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– </w:t>
            </w:r>
            <w:r w:rsidRPr="00535EB2">
              <w:rPr>
                <w:rFonts w:cs="Times New Roman"/>
                <w:sz w:val="20"/>
                <w:szCs w:val="22"/>
              </w:rPr>
              <w:t>50-120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 мг/л</w:t>
            </w:r>
          </w:p>
          <w:p w14:paraId="6CD81356" w14:textId="0C3C9C26" w:rsidR="00214DE0" w:rsidRPr="00535EB2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535EB2">
              <w:rPr>
                <w:rFonts w:cs="Times New Roman"/>
                <w:sz w:val="20"/>
                <w:szCs w:val="22"/>
              </w:rPr>
              <w:t xml:space="preserve">В1 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– </w:t>
            </w:r>
            <w:r w:rsidRPr="00535EB2">
              <w:rPr>
                <w:rFonts w:cs="Times New Roman"/>
                <w:sz w:val="20"/>
                <w:szCs w:val="22"/>
              </w:rPr>
              <w:t>1,0-1,5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 мг/л</w:t>
            </w:r>
          </w:p>
          <w:p w14:paraId="386AC6A0" w14:textId="3B011D97" w:rsidR="00214DE0" w:rsidRPr="00535EB2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535EB2">
              <w:rPr>
                <w:rFonts w:cs="Times New Roman"/>
                <w:sz w:val="20"/>
                <w:szCs w:val="22"/>
              </w:rPr>
              <w:t xml:space="preserve">В2 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– </w:t>
            </w:r>
            <w:r w:rsidRPr="00535EB2">
              <w:rPr>
                <w:rFonts w:cs="Times New Roman"/>
                <w:sz w:val="20"/>
                <w:szCs w:val="22"/>
              </w:rPr>
              <w:t>1,5-2,0</w:t>
            </w:r>
            <w:r w:rsidR="00535EB2" w:rsidRPr="00535EB2">
              <w:rPr>
                <w:rFonts w:cs="Times New Roman"/>
                <w:sz w:val="20"/>
                <w:szCs w:val="22"/>
              </w:rPr>
              <w:t xml:space="preserve"> мг/л</w:t>
            </w:r>
          </w:p>
          <w:p w14:paraId="7352AFAE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Массовая доля йода 0,11-0,17 мг/л</w:t>
            </w:r>
          </w:p>
          <w:p w14:paraId="462A91F5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Массовая доля жира 3,2%</w:t>
            </w:r>
          </w:p>
          <w:p w14:paraId="6A2E45A2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Массовая доля белка, не менее 3,0%</w:t>
            </w:r>
          </w:p>
          <w:p w14:paraId="0C324BB2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Углеводы (содержание в 100г. молока) не менее 4,7г.</w:t>
            </w:r>
          </w:p>
          <w:p w14:paraId="008E981A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Энергетическая ценность (калорийность) (на 100 г. молока), не менее 249/60 кДж/ккал</w:t>
            </w:r>
          </w:p>
          <w:p w14:paraId="796DC5E7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Прикрепленный упакованный аппликатор «соломинка».</w:t>
            </w:r>
          </w:p>
          <w:p w14:paraId="034E326C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  <w:u w:val="single"/>
              </w:rPr>
            </w:pPr>
            <w:r w:rsidRPr="00AC750D">
              <w:rPr>
                <w:rFonts w:cs="Times New Roman"/>
                <w:sz w:val="20"/>
                <w:szCs w:val="22"/>
                <w:u w:val="single"/>
              </w:rPr>
              <w:t>Органолептические показатели:</w:t>
            </w:r>
          </w:p>
          <w:p w14:paraId="69F10FDB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Внешний вид – непрозрачная жидкость</w:t>
            </w:r>
          </w:p>
          <w:p w14:paraId="5FFA2E5C" w14:textId="77777777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Консистенция – жидкая, однородная, без хлопьев белка и сбившихся комочков жира.</w:t>
            </w:r>
          </w:p>
          <w:p w14:paraId="1BD15C30" w14:textId="3F5E6D21" w:rsidR="00214DE0" w:rsidRPr="00AC750D" w:rsidRDefault="00214DE0" w:rsidP="00574ECC">
            <w:pPr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 xml:space="preserve">Вкус и запах – чистые, </w:t>
            </w:r>
            <w:r w:rsidR="00E83BB1" w:rsidRPr="00AC750D">
              <w:rPr>
                <w:rFonts w:cs="Times New Roman"/>
                <w:sz w:val="20"/>
                <w:szCs w:val="22"/>
              </w:rPr>
              <w:t>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компонентам.</w:t>
            </w:r>
          </w:p>
          <w:p w14:paraId="49CA4BF8" w14:textId="11D487BC" w:rsidR="00214DE0" w:rsidRPr="00AC750D" w:rsidRDefault="00214DE0" w:rsidP="00574ECC">
            <w:pPr>
              <w:rPr>
                <w:rFonts w:cs="Times New Roman"/>
                <w:sz w:val="22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Цвет – белый, равномерный по в</w:t>
            </w:r>
            <w:r w:rsidR="00E94270" w:rsidRPr="00AC750D">
              <w:rPr>
                <w:rFonts w:cs="Times New Roman"/>
                <w:sz w:val="20"/>
                <w:szCs w:val="22"/>
              </w:rPr>
              <w:t>с</w:t>
            </w:r>
            <w:r w:rsidRPr="00AC750D">
              <w:rPr>
                <w:rFonts w:cs="Times New Roman"/>
                <w:sz w:val="20"/>
                <w:szCs w:val="22"/>
              </w:rPr>
              <w:t>ей массе.</w:t>
            </w:r>
          </w:p>
        </w:tc>
        <w:tc>
          <w:tcPr>
            <w:tcW w:w="698" w:type="dxa"/>
            <w:vAlign w:val="center"/>
          </w:tcPr>
          <w:p w14:paraId="70D13B36" w14:textId="77777777" w:rsidR="00214DE0" w:rsidRPr="00AC750D" w:rsidRDefault="00214DE0" w:rsidP="00574ECC">
            <w:pPr>
              <w:jc w:val="center"/>
              <w:rPr>
                <w:rFonts w:cs="Times New Roman"/>
                <w:sz w:val="20"/>
                <w:szCs w:val="22"/>
              </w:rPr>
            </w:pPr>
            <w:r w:rsidRPr="00AC750D">
              <w:rPr>
                <w:rFonts w:cs="Times New Roman"/>
                <w:sz w:val="20"/>
                <w:szCs w:val="22"/>
              </w:rPr>
              <w:t>Шт.</w:t>
            </w:r>
          </w:p>
        </w:tc>
        <w:tc>
          <w:tcPr>
            <w:tcW w:w="955" w:type="dxa"/>
            <w:vAlign w:val="center"/>
          </w:tcPr>
          <w:p w14:paraId="25D989D2" w14:textId="0B1F0BFF" w:rsidR="00214DE0" w:rsidRPr="004E07D9" w:rsidRDefault="00214DE0" w:rsidP="00574ECC">
            <w:pPr>
              <w:jc w:val="center"/>
              <w:rPr>
                <w:rFonts w:cs="Times New Roman"/>
                <w:sz w:val="20"/>
                <w:szCs w:val="22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0FCF610A" w14:textId="197A7D21" w:rsidR="00214DE0" w:rsidRPr="004E07D9" w:rsidRDefault="00214DE0" w:rsidP="00214DE0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285" w:type="dxa"/>
            <w:vAlign w:val="center"/>
          </w:tcPr>
          <w:p w14:paraId="378ED476" w14:textId="437FD0CF" w:rsidR="00214DE0" w:rsidRPr="004E07D9" w:rsidRDefault="00214DE0" w:rsidP="00214DE0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</w:tr>
    </w:tbl>
    <w:p w14:paraId="69174C81" w14:textId="77777777" w:rsidR="009267EB" w:rsidRPr="00AC750D" w:rsidRDefault="009267EB" w:rsidP="009F4A37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DEE6F3" w14:textId="77777777" w:rsidR="009267EB" w:rsidRPr="00AC750D" w:rsidRDefault="009267EB" w:rsidP="009F4A37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B4EDC4F" w14:textId="77777777" w:rsidR="009267EB" w:rsidRPr="00AC750D" w:rsidRDefault="009267EB" w:rsidP="009F4A37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B673D1" w:rsidRPr="00AC750D" w14:paraId="1C235FFE" w14:textId="77777777" w:rsidTr="000A60CC">
        <w:tc>
          <w:tcPr>
            <w:tcW w:w="5211" w:type="dxa"/>
          </w:tcPr>
          <w:p w14:paraId="5E4084F3" w14:textId="1D5ACF91" w:rsidR="00B673D1" w:rsidRPr="00AC750D" w:rsidRDefault="00E94270" w:rsidP="000A60CC">
            <w:pPr>
              <w:rPr>
                <w:b/>
                <w:sz w:val="22"/>
                <w:szCs w:val="22"/>
              </w:rPr>
            </w:pPr>
            <w:r w:rsidRPr="00AC750D">
              <w:rPr>
                <w:sz w:val="20"/>
                <w:szCs w:val="20"/>
              </w:rPr>
              <w:br w:type="page"/>
            </w:r>
            <w:r w:rsidR="00B673D1" w:rsidRPr="00AC750D">
              <w:rPr>
                <w:b/>
                <w:sz w:val="22"/>
                <w:szCs w:val="22"/>
              </w:rPr>
              <w:t>Заказчик:</w:t>
            </w:r>
          </w:p>
          <w:p w14:paraId="6C3937F7" w14:textId="77777777" w:rsidR="00B673D1" w:rsidRPr="00AC750D" w:rsidRDefault="00B673D1" w:rsidP="000A60CC">
            <w:pPr>
              <w:tabs>
                <w:tab w:val="right" w:pos="5105"/>
              </w:tabs>
              <w:rPr>
                <w:b/>
                <w:sz w:val="22"/>
              </w:rPr>
            </w:pPr>
            <w:r w:rsidRPr="00AC750D">
              <w:rPr>
                <w:b/>
                <w:sz w:val="22"/>
              </w:rPr>
              <w:t>МБОУ «Школа-интернат спортивного профиля г. Челябинска»</w:t>
            </w:r>
          </w:p>
          <w:p w14:paraId="6572F25F" w14:textId="77777777" w:rsidR="00B673D1" w:rsidRPr="00AC750D" w:rsidRDefault="00B673D1" w:rsidP="000A60CC">
            <w:pPr>
              <w:tabs>
                <w:tab w:val="right" w:pos="5105"/>
              </w:tabs>
              <w:rPr>
                <w:sz w:val="22"/>
              </w:rPr>
            </w:pPr>
          </w:p>
          <w:p w14:paraId="05C91722" w14:textId="77777777" w:rsidR="00B673D1" w:rsidRPr="00AC750D" w:rsidRDefault="00B673D1" w:rsidP="000A60CC">
            <w:pPr>
              <w:tabs>
                <w:tab w:val="right" w:pos="5105"/>
              </w:tabs>
              <w:rPr>
                <w:sz w:val="22"/>
              </w:rPr>
            </w:pPr>
          </w:p>
          <w:p w14:paraId="0E89270E" w14:textId="77777777" w:rsidR="00B673D1" w:rsidRPr="00AC750D" w:rsidRDefault="00B673D1" w:rsidP="000A60CC">
            <w:pPr>
              <w:tabs>
                <w:tab w:val="right" w:pos="5105"/>
              </w:tabs>
              <w:rPr>
                <w:sz w:val="22"/>
              </w:rPr>
            </w:pPr>
          </w:p>
          <w:p w14:paraId="3EAC044D" w14:textId="77777777" w:rsidR="00B673D1" w:rsidRPr="00AC750D" w:rsidRDefault="00B673D1" w:rsidP="000A60CC">
            <w:pPr>
              <w:tabs>
                <w:tab w:val="right" w:pos="5105"/>
              </w:tabs>
              <w:rPr>
                <w:sz w:val="22"/>
              </w:rPr>
            </w:pPr>
          </w:p>
          <w:p w14:paraId="682DCAFF" w14:textId="77777777" w:rsidR="00B673D1" w:rsidRPr="00AC750D" w:rsidRDefault="00B673D1" w:rsidP="000A60CC">
            <w:pPr>
              <w:tabs>
                <w:tab w:val="right" w:pos="5105"/>
              </w:tabs>
              <w:rPr>
                <w:sz w:val="22"/>
              </w:rPr>
            </w:pPr>
            <w:r w:rsidRPr="00AC750D">
              <w:rPr>
                <w:sz w:val="22"/>
                <w:szCs w:val="22"/>
              </w:rPr>
              <w:t>Директор ______________________ /</w:t>
            </w:r>
            <w:r w:rsidRPr="00AC750D">
              <w:rPr>
                <w:sz w:val="22"/>
                <w:lang w:eastAsia="ar-SA"/>
              </w:rPr>
              <w:t xml:space="preserve"> </w:t>
            </w:r>
            <w:r w:rsidRPr="00AC750D">
              <w:rPr>
                <w:sz w:val="22"/>
                <w:szCs w:val="22"/>
              </w:rPr>
              <w:t>А.М. Галкин  /</w:t>
            </w:r>
          </w:p>
          <w:p w14:paraId="3FD18E59" w14:textId="77777777" w:rsidR="00B673D1" w:rsidRPr="00AC750D" w:rsidRDefault="00B673D1" w:rsidP="000A60CC">
            <w:pPr>
              <w:rPr>
                <w:b/>
                <w:sz w:val="22"/>
              </w:rPr>
            </w:pPr>
            <w:r w:rsidRPr="00AC750D">
              <w:rPr>
                <w:sz w:val="22"/>
              </w:rPr>
              <w:t>МП</w:t>
            </w:r>
          </w:p>
        </w:tc>
        <w:tc>
          <w:tcPr>
            <w:tcW w:w="5103" w:type="dxa"/>
          </w:tcPr>
          <w:p w14:paraId="654ED3E2" w14:textId="77777777" w:rsidR="00B673D1" w:rsidRPr="00AC750D" w:rsidRDefault="00B673D1" w:rsidP="000A60CC">
            <w:pPr>
              <w:rPr>
                <w:b/>
                <w:sz w:val="22"/>
              </w:rPr>
            </w:pPr>
            <w:r w:rsidRPr="00AC750D">
              <w:rPr>
                <w:b/>
                <w:sz w:val="22"/>
                <w:szCs w:val="22"/>
              </w:rPr>
              <w:t>Поставщик:</w:t>
            </w:r>
          </w:p>
        </w:tc>
      </w:tr>
    </w:tbl>
    <w:p w14:paraId="1FD38F9F" w14:textId="7D1CE61E" w:rsidR="00B673D1" w:rsidRPr="00AC750D" w:rsidRDefault="00B673D1">
      <w:pPr>
        <w:rPr>
          <w:sz w:val="20"/>
          <w:szCs w:val="20"/>
        </w:rPr>
      </w:pPr>
    </w:p>
    <w:sectPr w:rsidR="00B673D1" w:rsidRPr="00AC750D" w:rsidSect="00B673D1">
      <w:headerReference w:type="even" r:id="rId8"/>
      <w:footerReference w:type="even" r:id="rId9"/>
      <w:footerReference w:type="default" r:id="rId10"/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A7E5" w14:textId="77777777" w:rsidR="006B7D10" w:rsidRDefault="006B7D10" w:rsidP="00A6328A">
      <w:r>
        <w:separator/>
      </w:r>
    </w:p>
  </w:endnote>
  <w:endnote w:type="continuationSeparator" w:id="0">
    <w:p w14:paraId="0CB61BC9" w14:textId="77777777" w:rsidR="006B7D10" w:rsidRDefault="006B7D10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88FB" w14:textId="77777777" w:rsidR="006B7D10" w:rsidRDefault="006B7D10" w:rsidP="00A6328A">
      <w:r>
        <w:separator/>
      </w:r>
    </w:p>
  </w:footnote>
  <w:footnote w:type="continuationSeparator" w:id="0">
    <w:p w14:paraId="607ACE82" w14:textId="77777777" w:rsidR="006B7D10" w:rsidRDefault="006B7D10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79666F3"/>
    <w:multiLevelType w:val="multilevel"/>
    <w:tmpl w:val="7D8A7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9844CC"/>
    <w:multiLevelType w:val="multilevel"/>
    <w:tmpl w:val="9F480C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8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46A1EDD"/>
    <w:multiLevelType w:val="multilevel"/>
    <w:tmpl w:val="52A2822E"/>
    <w:lvl w:ilvl="0">
      <w:start w:val="8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1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4"/>
    <w:rsid w:val="000014B4"/>
    <w:rsid w:val="00002464"/>
    <w:rsid w:val="00021FD3"/>
    <w:rsid w:val="00023BA9"/>
    <w:rsid w:val="00026BC0"/>
    <w:rsid w:val="00030004"/>
    <w:rsid w:val="00036420"/>
    <w:rsid w:val="0003724C"/>
    <w:rsid w:val="000435AD"/>
    <w:rsid w:val="00046388"/>
    <w:rsid w:val="00052795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B11BF"/>
    <w:rsid w:val="000B3292"/>
    <w:rsid w:val="000B67D7"/>
    <w:rsid w:val="000C2DB8"/>
    <w:rsid w:val="000C39EC"/>
    <w:rsid w:val="000D2A31"/>
    <w:rsid w:val="000E0CAC"/>
    <w:rsid w:val="0010205D"/>
    <w:rsid w:val="0010421D"/>
    <w:rsid w:val="00106FBA"/>
    <w:rsid w:val="00110AD3"/>
    <w:rsid w:val="00111634"/>
    <w:rsid w:val="001126FD"/>
    <w:rsid w:val="00114867"/>
    <w:rsid w:val="001261EB"/>
    <w:rsid w:val="00132DB9"/>
    <w:rsid w:val="00142BA4"/>
    <w:rsid w:val="00152AA0"/>
    <w:rsid w:val="00154AE2"/>
    <w:rsid w:val="001550CD"/>
    <w:rsid w:val="00163B13"/>
    <w:rsid w:val="00174A32"/>
    <w:rsid w:val="00183BCB"/>
    <w:rsid w:val="001945E4"/>
    <w:rsid w:val="0019512A"/>
    <w:rsid w:val="00197256"/>
    <w:rsid w:val="001A1A00"/>
    <w:rsid w:val="001A3B2F"/>
    <w:rsid w:val="001A50DA"/>
    <w:rsid w:val="001B7131"/>
    <w:rsid w:val="001B79F6"/>
    <w:rsid w:val="001C1E09"/>
    <w:rsid w:val="001C2106"/>
    <w:rsid w:val="001C28EB"/>
    <w:rsid w:val="001C43EF"/>
    <w:rsid w:val="001C5D06"/>
    <w:rsid w:val="001C6DA2"/>
    <w:rsid w:val="001D1EC4"/>
    <w:rsid w:val="001D205D"/>
    <w:rsid w:val="001F1182"/>
    <w:rsid w:val="002046E2"/>
    <w:rsid w:val="00214178"/>
    <w:rsid w:val="00214DE0"/>
    <w:rsid w:val="00215F30"/>
    <w:rsid w:val="00222167"/>
    <w:rsid w:val="002352D1"/>
    <w:rsid w:val="002359F5"/>
    <w:rsid w:val="0023658E"/>
    <w:rsid w:val="00240BD9"/>
    <w:rsid w:val="002427E5"/>
    <w:rsid w:val="00245A3A"/>
    <w:rsid w:val="00254DF4"/>
    <w:rsid w:val="00254FCC"/>
    <w:rsid w:val="002601FF"/>
    <w:rsid w:val="00260FB7"/>
    <w:rsid w:val="00262312"/>
    <w:rsid w:val="00263587"/>
    <w:rsid w:val="00267066"/>
    <w:rsid w:val="002672C9"/>
    <w:rsid w:val="00271A6D"/>
    <w:rsid w:val="00273532"/>
    <w:rsid w:val="00273FE4"/>
    <w:rsid w:val="0028172E"/>
    <w:rsid w:val="00282ED3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D354B"/>
    <w:rsid w:val="002D45DD"/>
    <w:rsid w:val="002D5809"/>
    <w:rsid w:val="002E0954"/>
    <w:rsid w:val="002F1853"/>
    <w:rsid w:val="002F2E17"/>
    <w:rsid w:val="002F4DE2"/>
    <w:rsid w:val="00303F2A"/>
    <w:rsid w:val="003124F2"/>
    <w:rsid w:val="003204A9"/>
    <w:rsid w:val="0032423E"/>
    <w:rsid w:val="00330620"/>
    <w:rsid w:val="003341A9"/>
    <w:rsid w:val="00337247"/>
    <w:rsid w:val="00351368"/>
    <w:rsid w:val="00357ED8"/>
    <w:rsid w:val="0036028B"/>
    <w:rsid w:val="003624DA"/>
    <w:rsid w:val="00362689"/>
    <w:rsid w:val="00365A94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4042C2"/>
    <w:rsid w:val="00412295"/>
    <w:rsid w:val="004166E9"/>
    <w:rsid w:val="004236EC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3B78"/>
    <w:rsid w:val="00465359"/>
    <w:rsid w:val="00470388"/>
    <w:rsid w:val="004746F9"/>
    <w:rsid w:val="00474BAF"/>
    <w:rsid w:val="0048087F"/>
    <w:rsid w:val="004841A0"/>
    <w:rsid w:val="004868AF"/>
    <w:rsid w:val="0049111C"/>
    <w:rsid w:val="0049792E"/>
    <w:rsid w:val="004A7ACD"/>
    <w:rsid w:val="004B25F2"/>
    <w:rsid w:val="004B439A"/>
    <w:rsid w:val="004B4681"/>
    <w:rsid w:val="004B78A8"/>
    <w:rsid w:val="004C2542"/>
    <w:rsid w:val="004C2D96"/>
    <w:rsid w:val="004C2EB6"/>
    <w:rsid w:val="004C4DBE"/>
    <w:rsid w:val="004C7492"/>
    <w:rsid w:val="004D0284"/>
    <w:rsid w:val="004D0CE1"/>
    <w:rsid w:val="004D3F58"/>
    <w:rsid w:val="004E07D9"/>
    <w:rsid w:val="004E13B4"/>
    <w:rsid w:val="004E1E49"/>
    <w:rsid w:val="004E2856"/>
    <w:rsid w:val="004E3204"/>
    <w:rsid w:val="004E3CF5"/>
    <w:rsid w:val="004E48E0"/>
    <w:rsid w:val="004F3F01"/>
    <w:rsid w:val="004F783B"/>
    <w:rsid w:val="005007EB"/>
    <w:rsid w:val="00502C20"/>
    <w:rsid w:val="0050775F"/>
    <w:rsid w:val="005221FA"/>
    <w:rsid w:val="005237EC"/>
    <w:rsid w:val="00523C04"/>
    <w:rsid w:val="00524EEF"/>
    <w:rsid w:val="00526789"/>
    <w:rsid w:val="00532F07"/>
    <w:rsid w:val="005347AE"/>
    <w:rsid w:val="00535B60"/>
    <w:rsid w:val="00535EB2"/>
    <w:rsid w:val="00536791"/>
    <w:rsid w:val="00546049"/>
    <w:rsid w:val="00562FE1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56F9"/>
    <w:rsid w:val="005D3221"/>
    <w:rsid w:val="005D47BB"/>
    <w:rsid w:val="005D7663"/>
    <w:rsid w:val="005E249C"/>
    <w:rsid w:val="005E468B"/>
    <w:rsid w:val="005E5D7B"/>
    <w:rsid w:val="005E7DE2"/>
    <w:rsid w:val="00600E67"/>
    <w:rsid w:val="00614A70"/>
    <w:rsid w:val="006205DF"/>
    <w:rsid w:val="00623A0A"/>
    <w:rsid w:val="0062673A"/>
    <w:rsid w:val="00627779"/>
    <w:rsid w:val="006374E7"/>
    <w:rsid w:val="006471EB"/>
    <w:rsid w:val="006506DD"/>
    <w:rsid w:val="0065261F"/>
    <w:rsid w:val="00652EF5"/>
    <w:rsid w:val="00657343"/>
    <w:rsid w:val="00657F7F"/>
    <w:rsid w:val="00660E82"/>
    <w:rsid w:val="00667170"/>
    <w:rsid w:val="00672222"/>
    <w:rsid w:val="0067325F"/>
    <w:rsid w:val="00673EF5"/>
    <w:rsid w:val="006771D8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B7D10"/>
    <w:rsid w:val="006C2FC2"/>
    <w:rsid w:val="006D1065"/>
    <w:rsid w:val="006D5ED6"/>
    <w:rsid w:val="006D6AC8"/>
    <w:rsid w:val="006E05D5"/>
    <w:rsid w:val="006E5EC2"/>
    <w:rsid w:val="006E60E5"/>
    <w:rsid w:val="006E77C1"/>
    <w:rsid w:val="006F1E35"/>
    <w:rsid w:val="00702EE2"/>
    <w:rsid w:val="00705EC0"/>
    <w:rsid w:val="00710FF1"/>
    <w:rsid w:val="007112B9"/>
    <w:rsid w:val="00711BC0"/>
    <w:rsid w:val="00720DD9"/>
    <w:rsid w:val="00725408"/>
    <w:rsid w:val="00730BAD"/>
    <w:rsid w:val="00735BC1"/>
    <w:rsid w:val="00737E1C"/>
    <w:rsid w:val="00742012"/>
    <w:rsid w:val="00747011"/>
    <w:rsid w:val="007528E5"/>
    <w:rsid w:val="00752F04"/>
    <w:rsid w:val="00761B69"/>
    <w:rsid w:val="007739DE"/>
    <w:rsid w:val="007821E9"/>
    <w:rsid w:val="00785387"/>
    <w:rsid w:val="00792F98"/>
    <w:rsid w:val="0079427F"/>
    <w:rsid w:val="007A31DF"/>
    <w:rsid w:val="007A31EE"/>
    <w:rsid w:val="007B252D"/>
    <w:rsid w:val="007B51F5"/>
    <w:rsid w:val="007C27F2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20BB2"/>
    <w:rsid w:val="00826837"/>
    <w:rsid w:val="0082776D"/>
    <w:rsid w:val="00831E93"/>
    <w:rsid w:val="00832B8F"/>
    <w:rsid w:val="0084281E"/>
    <w:rsid w:val="00845100"/>
    <w:rsid w:val="008500F0"/>
    <w:rsid w:val="00851AE0"/>
    <w:rsid w:val="00851FFC"/>
    <w:rsid w:val="00855480"/>
    <w:rsid w:val="00857711"/>
    <w:rsid w:val="0086038C"/>
    <w:rsid w:val="00860BD8"/>
    <w:rsid w:val="0086688D"/>
    <w:rsid w:val="00872952"/>
    <w:rsid w:val="008A532B"/>
    <w:rsid w:val="008A5B7D"/>
    <w:rsid w:val="008B4C01"/>
    <w:rsid w:val="008B6366"/>
    <w:rsid w:val="008C1DD8"/>
    <w:rsid w:val="008D1FDC"/>
    <w:rsid w:val="008E0F20"/>
    <w:rsid w:val="008E2204"/>
    <w:rsid w:val="008E4D1C"/>
    <w:rsid w:val="008E7BC3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99B"/>
    <w:rsid w:val="0093352C"/>
    <w:rsid w:val="00934BFC"/>
    <w:rsid w:val="00942C7C"/>
    <w:rsid w:val="0095211F"/>
    <w:rsid w:val="00957604"/>
    <w:rsid w:val="00957DA6"/>
    <w:rsid w:val="00961CEC"/>
    <w:rsid w:val="00963657"/>
    <w:rsid w:val="0096452D"/>
    <w:rsid w:val="00970875"/>
    <w:rsid w:val="00971D48"/>
    <w:rsid w:val="00973FD0"/>
    <w:rsid w:val="00975B2B"/>
    <w:rsid w:val="0097696B"/>
    <w:rsid w:val="00976D4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9F4A37"/>
    <w:rsid w:val="00A04030"/>
    <w:rsid w:val="00A15D30"/>
    <w:rsid w:val="00A16456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508"/>
    <w:rsid w:val="00A70D8A"/>
    <w:rsid w:val="00A712B1"/>
    <w:rsid w:val="00A80A97"/>
    <w:rsid w:val="00A84F08"/>
    <w:rsid w:val="00A878B3"/>
    <w:rsid w:val="00A93593"/>
    <w:rsid w:val="00AA1155"/>
    <w:rsid w:val="00AA4008"/>
    <w:rsid w:val="00AA5C37"/>
    <w:rsid w:val="00AB0701"/>
    <w:rsid w:val="00AB567E"/>
    <w:rsid w:val="00AB5BE3"/>
    <w:rsid w:val="00AB70B0"/>
    <w:rsid w:val="00AB7314"/>
    <w:rsid w:val="00AC237D"/>
    <w:rsid w:val="00AC6A02"/>
    <w:rsid w:val="00AC750D"/>
    <w:rsid w:val="00AD497D"/>
    <w:rsid w:val="00AD7AD1"/>
    <w:rsid w:val="00AE0686"/>
    <w:rsid w:val="00AE2AD6"/>
    <w:rsid w:val="00AF0745"/>
    <w:rsid w:val="00AF2597"/>
    <w:rsid w:val="00AF3078"/>
    <w:rsid w:val="00AF493D"/>
    <w:rsid w:val="00B1094A"/>
    <w:rsid w:val="00B10EFD"/>
    <w:rsid w:val="00B20F2E"/>
    <w:rsid w:val="00B26F13"/>
    <w:rsid w:val="00B2710A"/>
    <w:rsid w:val="00B27A26"/>
    <w:rsid w:val="00B30944"/>
    <w:rsid w:val="00B41465"/>
    <w:rsid w:val="00B42051"/>
    <w:rsid w:val="00B43CCB"/>
    <w:rsid w:val="00B45B83"/>
    <w:rsid w:val="00B50028"/>
    <w:rsid w:val="00B53CEA"/>
    <w:rsid w:val="00B641DA"/>
    <w:rsid w:val="00B673D1"/>
    <w:rsid w:val="00B70DC6"/>
    <w:rsid w:val="00B73D58"/>
    <w:rsid w:val="00B74334"/>
    <w:rsid w:val="00B757A2"/>
    <w:rsid w:val="00B9582C"/>
    <w:rsid w:val="00B9739C"/>
    <w:rsid w:val="00BA4786"/>
    <w:rsid w:val="00BB380D"/>
    <w:rsid w:val="00BB50FD"/>
    <w:rsid w:val="00BB65F5"/>
    <w:rsid w:val="00BD0B24"/>
    <w:rsid w:val="00BD5AD2"/>
    <w:rsid w:val="00BE0673"/>
    <w:rsid w:val="00BE33E9"/>
    <w:rsid w:val="00BF1FCA"/>
    <w:rsid w:val="00C03B7C"/>
    <w:rsid w:val="00C06D41"/>
    <w:rsid w:val="00C110FB"/>
    <w:rsid w:val="00C13A4A"/>
    <w:rsid w:val="00C13F09"/>
    <w:rsid w:val="00C21035"/>
    <w:rsid w:val="00C229DA"/>
    <w:rsid w:val="00C23A98"/>
    <w:rsid w:val="00C245C5"/>
    <w:rsid w:val="00C42B4F"/>
    <w:rsid w:val="00C46809"/>
    <w:rsid w:val="00C51188"/>
    <w:rsid w:val="00C53EC2"/>
    <w:rsid w:val="00C54D1D"/>
    <w:rsid w:val="00C61314"/>
    <w:rsid w:val="00C70039"/>
    <w:rsid w:val="00C7172B"/>
    <w:rsid w:val="00C7538D"/>
    <w:rsid w:val="00C81616"/>
    <w:rsid w:val="00C90942"/>
    <w:rsid w:val="00C91960"/>
    <w:rsid w:val="00C943AB"/>
    <w:rsid w:val="00C9779C"/>
    <w:rsid w:val="00CA6992"/>
    <w:rsid w:val="00CB0404"/>
    <w:rsid w:val="00CB4D54"/>
    <w:rsid w:val="00CB6B65"/>
    <w:rsid w:val="00CC0C2A"/>
    <w:rsid w:val="00CD1A32"/>
    <w:rsid w:val="00CD52AA"/>
    <w:rsid w:val="00CD554D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71AFF"/>
    <w:rsid w:val="00D72538"/>
    <w:rsid w:val="00D7254A"/>
    <w:rsid w:val="00D763FA"/>
    <w:rsid w:val="00D8013F"/>
    <w:rsid w:val="00D8220E"/>
    <w:rsid w:val="00D824A1"/>
    <w:rsid w:val="00D85BC4"/>
    <w:rsid w:val="00D866B1"/>
    <w:rsid w:val="00D95B4A"/>
    <w:rsid w:val="00DA1491"/>
    <w:rsid w:val="00DA2A42"/>
    <w:rsid w:val="00DA3853"/>
    <w:rsid w:val="00DA5418"/>
    <w:rsid w:val="00DA5F0B"/>
    <w:rsid w:val="00DB28AF"/>
    <w:rsid w:val="00DB6507"/>
    <w:rsid w:val="00DB76BA"/>
    <w:rsid w:val="00DC238A"/>
    <w:rsid w:val="00DC43B2"/>
    <w:rsid w:val="00DC605C"/>
    <w:rsid w:val="00DC6F7E"/>
    <w:rsid w:val="00DD152E"/>
    <w:rsid w:val="00DE6276"/>
    <w:rsid w:val="00E050DB"/>
    <w:rsid w:val="00E05133"/>
    <w:rsid w:val="00E1219D"/>
    <w:rsid w:val="00E13131"/>
    <w:rsid w:val="00E13AC3"/>
    <w:rsid w:val="00E218C5"/>
    <w:rsid w:val="00E319A6"/>
    <w:rsid w:val="00E37A65"/>
    <w:rsid w:val="00E41A46"/>
    <w:rsid w:val="00E45EF8"/>
    <w:rsid w:val="00E65B44"/>
    <w:rsid w:val="00E70984"/>
    <w:rsid w:val="00E73737"/>
    <w:rsid w:val="00E83BB1"/>
    <w:rsid w:val="00E8514A"/>
    <w:rsid w:val="00E85E58"/>
    <w:rsid w:val="00E87BB5"/>
    <w:rsid w:val="00E94270"/>
    <w:rsid w:val="00EA1A48"/>
    <w:rsid w:val="00EA2D41"/>
    <w:rsid w:val="00EA6636"/>
    <w:rsid w:val="00EB23C6"/>
    <w:rsid w:val="00EB3C41"/>
    <w:rsid w:val="00EC41B0"/>
    <w:rsid w:val="00ED39C5"/>
    <w:rsid w:val="00EE2851"/>
    <w:rsid w:val="00EE2B17"/>
    <w:rsid w:val="00EE5D99"/>
    <w:rsid w:val="00EF6619"/>
    <w:rsid w:val="00F00D40"/>
    <w:rsid w:val="00F02AEB"/>
    <w:rsid w:val="00F03B67"/>
    <w:rsid w:val="00F04993"/>
    <w:rsid w:val="00F1086F"/>
    <w:rsid w:val="00F14A50"/>
    <w:rsid w:val="00F23D6A"/>
    <w:rsid w:val="00F30B12"/>
    <w:rsid w:val="00F33220"/>
    <w:rsid w:val="00F40540"/>
    <w:rsid w:val="00F510F1"/>
    <w:rsid w:val="00F51559"/>
    <w:rsid w:val="00F53864"/>
    <w:rsid w:val="00F53ED9"/>
    <w:rsid w:val="00F622A8"/>
    <w:rsid w:val="00F630FD"/>
    <w:rsid w:val="00F644C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5CCE"/>
    <w:rsid w:val="00FC150D"/>
    <w:rsid w:val="00FC2487"/>
    <w:rsid w:val="00FC2960"/>
    <w:rsid w:val="00FD1E25"/>
    <w:rsid w:val="00FD2655"/>
    <w:rsid w:val="00FD5498"/>
    <w:rsid w:val="00FE171E"/>
    <w:rsid w:val="00FE3D20"/>
    <w:rsid w:val="00FE6CAC"/>
    <w:rsid w:val="00FF26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  <w15:docId w15:val="{634738C8-E2C8-4B3E-BA11-ECC1EE6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6573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62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DE2F-C6A9-4CEF-BE25-D56B719B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2</cp:revision>
  <cp:lastPrinted>2015-05-21T07:09:00Z</cp:lastPrinted>
  <dcterms:created xsi:type="dcterms:W3CDTF">2022-01-21T09:06:00Z</dcterms:created>
  <dcterms:modified xsi:type="dcterms:W3CDTF">2022-01-21T09:06:00Z</dcterms:modified>
</cp:coreProperties>
</file>