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5F066" w14:textId="77777777" w:rsidR="00B95BAB" w:rsidRDefault="005624A6" w:rsidP="00BC49EC">
      <w:pPr>
        <w:pStyle w:val="Default"/>
        <w:jc w:val="center"/>
        <w:rPr>
          <w:b/>
          <w:bCs/>
        </w:rPr>
      </w:pPr>
      <w:r w:rsidRPr="00B95BAB">
        <w:rPr>
          <w:b/>
          <w:bCs/>
        </w:rPr>
        <w:t xml:space="preserve">Договор поставки </w:t>
      </w:r>
      <w:r w:rsidR="00B95BAB">
        <w:rPr>
          <w:b/>
          <w:bCs/>
        </w:rPr>
        <w:t>№</w:t>
      </w:r>
      <w:r w:rsidR="00766CA2">
        <w:rPr>
          <w:b/>
          <w:bCs/>
        </w:rPr>
        <w:t xml:space="preserve"> </w:t>
      </w:r>
    </w:p>
    <w:p w14:paraId="63447642" w14:textId="77777777" w:rsidR="002F5B1E" w:rsidRDefault="002F5B1E" w:rsidP="00E07036">
      <w:pPr>
        <w:jc w:val="center"/>
        <w:rPr>
          <w:b/>
          <w:bCs/>
        </w:rPr>
      </w:pPr>
    </w:p>
    <w:p w14:paraId="5479AFE5" w14:textId="21015AA6" w:rsidR="00B95BAB" w:rsidRDefault="00840547" w:rsidP="00E07036">
      <w:pPr>
        <w:jc w:val="center"/>
        <w:rPr>
          <w:b/>
          <w:bCs/>
        </w:rPr>
      </w:pPr>
      <w:r>
        <w:rPr>
          <w:b/>
          <w:bCs/>
        </w:rPr>
        <w:t>г. Челябинск</w:t>
      </w:r>
      <w:r w:rsidR="0013599C" w:rsidRPr="00E07036">
        <w:rPr>
          <w:b/>
          <w:bCs/>
        </w:rPr>
        <w:t xml:space="preserve"> </w:t>
      </w:r>
      <w:r w:rsidR="0013599C" w:rsidRPr="00E07036">
        <w:rPr>
          <w:b/>
          <w:bCs/>
        </w:rPr>
        <w:tab/>
      </w:r>
      <w:r w:rsidR="0013599C">
        <w:rPr>
          <w:b/>
          <w:bCs/>
        </w:rPr>
        <w:tab/>
      </w:r>
      <w:r w:rsidR="0013599C">
        <w:rPr>
          <w:b/>
          <w:bCs/>
        </w:rPr>
        <w:tab/>
      </w:r>
      <w:r w:rsidR="0013599C">
        <w:rPr>
          <w:b/>
          <w:bCs/>
        </w:rPr>
        <w:tab/>
      </w:r>
      <w:r w:rsidR="0013599C">
        <w:rPr>
          <w:b/>
          <w:bCs/>
        </w:rPr>
        <w:tab/>
      </w:r>
      <w:r w:rsidR="0013599C">
        <w:rPr>
          <w:b/>
          <w:bCs/>
        </w:rPr>
        <w:tab/>
      </w:r>
      <w:r w:rsidR="0013599C">
        <w:rPr>
          <w:b/>
          <w:bCs/>
        </w:rPr>
        <w:tab/>
      </w:r>
      <w:r w:rsidR="002F5B1E">
        <w:rPr>
          <w:b/>
          <w:bCs/>
        </w:rPr>
        <w:t xml:space="preserve">          </w:t>
      </w:r>
      <w:proofErr w:type="gramStart"/>
      <w:r w:rsidR="002F5B1E">
        <w:rPr>
          <w:b/>
          <w:bCs/>
        </w:rPr>
        <w:t xml:space="preserve">   </w:t>
      </w:r>
      <w:r w:rsidR="00B95BAB">
        <w:rPr>
          <w:b/>
          <w:bCs/>
        </w:rPr>
        <w:t>«</w:t>
      </w:r>
      <w:proofErr w:type="gramEnd"/>
      <w:r>
        <w:rPr>
          <w:b/>
          <w:bCs/>
        </w:rPr>
        <w:t xml:space="preserve">   </w:t>
      </w:r>
      <w:r w:rsidR="00B95BAB">
        <w:rPr>
          <w:b/>
          <w:bCs/>
        </w:rPr>
        <w:t xml:space="preserve">» </w:t>
      </w:r>
      <w:r>
        <w:rPr>
          <w:b/>
          <w:bCs/>
        </w:rPr>
        <w:t xml:space="preserve">        </w:t>
      </w:r>
      <w:r w:rsidR="00B95BAB">
        <w:rPr>
          <w:b/>
          <w:bCs/>
        </w:rPr>
        <w:t>20</w:t>
      </w:r>
      <w:r w:rsidR="005B156D">
        <w:rPr>
          <w:b/>
          <w:bCs/>
        </w:rPr>
        <w:t>2</w:t>
      </w:r>
      <w:r w:rsidR="001F73B2">
        <w:rPr>
          <w:b/>
          <w:bCs/>
        </w:rPr>
        <w:t>1</w:t>
      </w:r>
      <w:r w:rsidR="00A74509">
        <w:rPr>
          <w:b/>
          <w:bCs/>
        </w:rPr>
        <w:t xml:space="preserve"> </w:t>
      </w:r>
      <w:r w:rsidR="00B95BAB">
        <w:rPr>
          <w:b/>
          <w:bCs/>
        </w:rPr>
        <w:t>г.</w:t>
      </w:r>
    </w:p>
    <w:p w14:paraId="5B5DCFF0" w14:textId="77777777" w:rsidR="00B95BAB" w:rsidRPr="00B95BAB" w:rsidRDefault="00B95BAB" w:rsidP="00B95BAB">
      <w:pPr>
        <w:pStyle w:val="Default"/>
      </w:pPr>
    </w:p>
    <w:p w14:paraId="38FF0BAC" w14:textId="77777777" w:rsidR="00B95BAB" w:rsidRDefault="00840547" w:rsidP="00B95BAB">
      <w:pPr>
        <w:ind w:firstLine="708"/>
        <w:jc w:val="both"/>
        <w:rPr>
          <w:spacing w:val="-4"/>
        </w:rPr>
      </w:pPr>
      <w:r>
        <w:rPr>
          <w:b/>
        </w:rPr>
        <w:t xml:space="preserve">Муниципальное автономное дошкольное образовательное учреждение «Детский сад № 482 г. </w:t>
      </w:r>
      <w:proofErr w:type="gramStart"/>
      <w:r>
        <w:rPr>
          <w:b/>
        </w:rPr>
        <w:t>Челябинска»</w:t>
      </w:r>
      <w:r w:rsidR="00B95BAB">
        <w:t>(</w:t>
      </w:r>
      <w:proofErr w:type="gramEnd"/>
      <w:r w:rsidR="00B95BAB">
        <w:t xml:space="preserve">краткое наименование </w:t>
      </w:r>
      <w:r>
        <w:t>МАДОУ «ДС № 482 г. Челябинска</w:t>
      </w:r>
      <w:r w:rsidR="00B95BAB">
        <w:t>»,</w:t>
      </w:r>
      <w:r w:rsidR="00B95BAB" w:rsidRPr="00893B69">
        <w:t xml:space="preserve"> именуемое в дальнейшем Покупатель, в лице </w:t>
      </w:r>
      <w:r>
        <w:t xml:space="preserve">заведующего </w:t>
      </w:r>
      <w:proofErr w:type="spellStart"/>
      <w:r>
        <w:t>Алябушевой</w:t>
      </w:r>
      <w:proofErr w:type="spellEnd"/>
      <w:r>
        <w:t xml:space="preserve"> Светланы Васильевны</w:t>
      </w:r>
      <w:r w:rsidR="00B95BAB">
        <w:t>,</w:t>
      </w:r>
      <w:r w:rsidR="00B95BAB" w:rsidRPr="00893B69">
        <w:t xml:space="preserve"> действующ</w:t>
      </w:r>
      <w:r w:rsidR="007949BB">
        <w:t>его</w:t>
      </w:r>
      <w:r w:rsidR="00B95BAB" w:rsidRPr="00893B69">
        <w:t xml:space="preserve"> на основании </w:t>
      </w:r>
      <w:r w:rsidR="007949BB">
        <w:t>Устава</w:t>
      </w:r>
      <w:r w:rsidR="00B95BAB">
        <w:t>,</w:t>
      </w:r>
      <w:r w:rsidR="00B95BAB" w:rsidRPr="00893B69">
        <w:t xml:space="preserve"> с </w:t>
      </w:r>
      <w:r w:rsidR="00B95BAB" w:rsidRPr="00893B69">
        <w:rPr>
          <w:spacing w:val="-4"/>
        </w:rPr>
        <w:t xml:space="preserve">одной стороны, </w:t>
      </w:r>
      <w:r w:rsidR="00B95BAB">
        <w:rPr>
          <w:spacing w:val="-4"/>
        </w:rPr>
        <w:t>и</w:t>
      </w:r>
    </w:p>
    <w:p w14:paraId="2B6F8506" w14:textId="3A2222C9" w:rsidR="00B95BAB" w:rsidRDefault="00B95BAB" w:rsidP="00B95BAB">
      <w:pPr>
        <w:contextualSpacing/>
        <w:jc w:val="both"/>
      </w:pPr>
      <w:r>
        <w:tab/>
      </w:r>
      <w:r w:rsidR="00840547">
        <w:rPr>
          <w:b/>
          <w:spacing w:val="-4"/>
        </w:rPr>
        <w:t>_________________</w:t>
      </w:r>
      <w:r w:rsidR="00766CA2">
        <w:t xml:space="preserve"> </w:t>
      </w:r>
      <w:r>
        <w:t>(крат</w:t>
      </w:r>
      <w:r w:rsidR="00766CA2">
        <w:t xml:space="preserve">кое наименование </w:t>
      </w:r>
      <w:r w:rsidR="00840547">
        <w:t>________</w:t>
      </w:r>
      <w:r>
        <w:t>)</w:t>
      </w:r>
      <w:r w:rsidRPr="00017E6B">
        <w:rPr>
          <w:b/>
        </w:rPr>
        <w:t>,</w:t>
      </w:r>
      <w:r w:rsidRPr="00893B69">
        <w:t xml:space="preserve"> именуемое в дальнейшем Поставщик, </w:t>
      </w:r>
      <w:r>
        <w:rPr>
          <w:spacing w:val="7"/>
        </w:rPr>
        <w:t xml:space="preserve">в лице </w:t>
      </w:r>
      <w:r w:rsidR="00840547">
        <w:rPr>
          <w:spacing w:val="7"/>
        </w:rPr>
        <w:t>________</w:t>
      </w:r>
      <w:r w:rsidRPr="00893B69">
        <w:rPr>
          <w:spacing w:val="7"/>
        </w:rPr>
        <w:t>,</w:t>
      </w:r>
      <w:r w:rsidRPr="00893B69">
        <w:rPr>
          <w:spacing w:val="6"/>
        </w:rPr>
        <w:t xml:space="preserve"> действующего на основании </w:t>
      </w:r>
      <w:r w:rsidR="00766CA2">
        <w:rPr>
          <w:spacing w:val="6"/>
        </w:rPr>
        <w:t>Устава</w:t>
      </w:r>
      <w:r w:rsidRPr="00893B69">
        <w:rPr>
          <w:spacing w:val="6"/>
        </w:rPr>
        <w:t>,</w:t>
      </w:r>
      <w:r w:rsidRPr="00893B69">
        <w:rPr>
          <w:spacing w:val="8"/>
        </w:rPr>
        <w:t xml:space="preserve"> с другой стороны (именуемые в дальнейшем - Стороны)</w:t>
      </w:r>
      <w:r w:rsidRPr="007B423B">
        <w:t xml:space="preserve">, </w:t>
      </w:r>
      <w:bookmarkStart w:id="0" w:name="_Hlk22712318"/>
      <w:r w:rsidR="006C195C" w:rsidRPr="006C195C">
        <w:t xml:space="preserve">на основании Федерального закона № 223-ФЗ от 18.07.2011 г. «О закупках товаров, работ и услуг отдельными видами юридических лиц» и Положения о закупке товаров, работ и услуг МАДОУ «ДС № 482 г. Челябинска» </w:t>
      </w:r>
      <w:bookmarkEnd w:id="0"/>
      <w:r w:rsidRPr="007B423B">
        <w:t>заключили настоящий договор о нижеследующем:</w:t>
      </w:r>
      <w:r w:rsidRPr="00464FDD">
        <w:t xml:space="preserve"> </w:t>
      </w:r>
    </w:p>
    <w:p w14:paraId="704F1237" w14:textId="77777777" w:rsidR="00932933" w:rsidRDefault="00932933" w:rsidP="00B95BAB">
      <w:pPr>
        <w:contextualSpacing/>
        <w:jc w:val="both"/>
      </w:pPr>
    </w:p>
    <w:p w14:paraId="247ABC6C" w14:textId="77777777" w:rsidR="005624A6" w:rsidRPr="00B95BAB" w:rsidRDefault="005624A6" w:rsidP="00B95BAB">
      <w:pPr>
        <w:pStyle w:val="Default"/>
        <w:jc w:val="center"/>
      </w:pPr>
      <w:r w:rsidRPr="00B95BAB">
        <w:rPr>
          <w:b/>
          <w:bCs/>
        </w:rPr>
        <w:t>1. ПРЕДМЕТ ДОГОВОРА</w:t>
      </w:r>
    </w:p>
    <w:p w14:paraId="139B3934" w14:textId="77777777" w:rsidR="005624A6" w:rsidRPr="00840547" w:rsidRDefault="005624A6" w:rsidP="006E2A64">
      <w:pPr>
        <w:jc w:val="both"/>
      </w:pPr>
      <w:r w:rsidRPr="006E2A64">
        <w:t xml:space="preserve">1.1. </w:t>
      </w:r>
      <w:r w:rsidR="009A3196" w:rsidRPr="00CD3976">
        <w:t>Поставщик обязуется поставить, а Покупатель принять и оплатить в порядке и на условиях, определенных настоящим договором</w:t>
      </w:r>
      <w:r w:rsidR="009A3196">
        <w:t>, спецификацией</w:t>
      </w:r>
      <w:r w:rsidR="00B95BAB" w:rsidRPr="006E2A64">
        <w:t xml:space="preserve">, </w:t>
      </w:r>
      <w:r w:rsidR="002F5B1E" w:rsidRPr="00840547">
        <w:rPr>
          <w:rFonts w:eastAsia="Calibri"/>
          <w:lang w:eastAsia="en-US"/>
        </w:rPr>
        <w:t>товар</w:t>
      </w:r>
      <w:r w:rsidR="00B52BF5" w:rsidRPr="00840547">
        <w:rPr>
          <w:rFonts w:eastAsia="Calibri"/>
          <w:lang w:eastAsia="en-US"/>
        </w:rPr>
        <w:t xml:space="preserve"> для нужд </w:t>
      </w:r>
      <w:r w:rsidR="00840547" w:rsidRPr="00840547">
        <w:rPr>
          <w:rFonts w:eastAsia="Calibri"/>
          <w:lang w:eastAsia="en-US"/>
        </w:rPr>
        <w:t xml:space="preserve">МАДОУ «ДС № 482 г. </w:t>
      </w:r>
      <w:proofErr w:type="gramStart"/>
      <w:r w:rsidR="00840547" w:rsidRPr="00840547">
        <w:rPr>
          <w:rFonts w:eastAsia="Calibri"/>
          <w:lang w:eastAsia="en-US"/>
        </w:rPr>
        <w:t xml:space="preserve">Челябинска» </w:t>
      </w:r>
      <w:r w:rsidR="006B7DE2" w:rsidRPr="00840547">
        <w:t xml:space="preserve"> </w:t>
      </w:r>
      <w:r w:rsidRPr="00840547">
        <w:t>(</w:t>
      </w:r>
      <w:proofErr w:type="gramEnd"/>
      <w:r w:rsidRPr="00840547">
        <w:t xml:space="preserve">далее - Товар). </w:t>
      </w:r>
    </w:p>
    <w:p w14:paraId="44EE3BAF" w14:textId="77777777" w:rsidR="009A3196" w:rsidRDefault="009A3196" w:rsidP="009A3196">
      <w:pPr>
        <w:pStyle w:val="2"/>
        <w:tabs>
          <w:tab w:val="left" w:pos="0"/>
        </w:tabs>
        <w:ind w:left="0"/>
        <w:jc w:val="both"/>
        <w:rPr>
          <w:spacing w:val="-6"/>
        </w:rPr>
      </w:pPr>
      <w:r w:rsidRPr="00840547">
        <w:t xml:space="preserve">1.2. </w:t>
      </w:r>
      <w:r w:rsidRPr="00840547">
        <w:rPr>
          <w:spacing w:val="-6"/>
        </w:rPr>
        <w:t>Наименование, количество, цена и ассортимент Товара указаны в спецификации (Приложение №</w:t>
      </w:r>
      <w:r>
        <w:rPr>
          <w:spacing w:val="-6"/>
        </w:rPr>
        <w:t xml:space="preserve"> 1 к Договору), являющегося неотъемлемой частью настоящего Договора.</w:t>
      </w:r>
    </w:p>
    <w:p w14:paraId="02748078" w14:textId="7113D2DA" w:rsidR="009A3196" w:rsidRDefault="009A3196" w:rsidP="009A3196">
      <w:pPr>
        <w:pStyle w:val="Default"/>
        <w:jc w:val="both"/>
        <w:rPr>
          <w:color w:val="auto"/>
        </w:rPr>
      </w:pPr>
      <w:r>
        <w:rPr>
          <w:spacing w:val="-6"/>
        </w:rPr>
        <w:t>1.</w:t>
      </w:r>
      <w:r w:rsidR="005A73DA">
        <w:rPr>
          <w:spacing w:val="-6"/>
        </w:rPr>
        <w:t>3</w:t>
      </w:r>
      <w:r>
        <w:rPr>
          <w:spacing w:val="-6"/>
        </w:rPr>
        <w:t xml:space="preserve">. </w:t>
      </w:r>
      <w:r w:rsidRPr="00B95BAB">
        <w:t>Поставщик обязуется передать Товар</w:t>
      </w:r>
      <w:r w:rsidRPr="000E6F34">
        <w:t xml:space="preserve"> </w:t>
      </w:r>
      <w:r w:rsidRPr="00B95BAB">
        <w:t>свободным от каких-либо прав или обременений третьих лиц</w:t>
      </w:r>
      <w:r>
        <w:t>, п</w:t>
      </w:r>
      <w:r w:rsidRPr="00B95BAB">
        <w:rPr>
          <w:color w:val="auto"/>
        </w:rPr>
        <w:t xml:space="preserve">ередаваемый Товар должен принадлежать Поставщику на праве собственности, не быть заложенным или находиться под арестом, не являться предметом исков третьих лиц. </w:t>
      </w:r>
    </w:p>
    <w:p w14:paraId="208CEDFB" w14:textId="60D18409" w:rsidR="00C31168" w:rsidRDefault="00C31168" w:rsidP="009A3196">
      <w:pPr>
        <w:pStyle w:val="Default"/>
        <w:jc w:val="both"/>
        <w:rPr>
          <w:color w:val="auto"/>
        </w:rPr>
      </w:pPr>
      <w:r>
        <w:rPr>
          <w:color w:val="auto"/>
        </w:rPr>
        <w:t>1.4.</w:t>
      </w:r>
      <w:r w:rsidR="006D7DEB">
        <w:rPr>
          <w:color w:val="auto"/>
        </w:rPr>
        <w:t xml:space="preserve"> </w:t>
      </w:r>
      <w:r w:rsidR="006D7DEB" w:rsidRPr="006D7DEB">
        <w:rPr>
          <w:color w:val="auto"/>
        </w:rPr>
        <w:t>Поставляемый Товар должен соответствовать ассортименту, количеству, качеству, требованиям ГОСТ, ТУ, СанПиН и иметь декларации о соответствии (сертификаты соответствия) и др. установленные действующим законодательством сопроводительные документы</w:t>
      </w:r>
    </w:p>
    <w:p w14:paraId="60C32742" w14:textId="77777777" w:rsidR="006D7DEB" w:rsidRPr="00B95BAB" w:rsidRDefault="006D7DEB" w:rsidP="009A3196">
      <w:pPr>
        <w:pStyle w:val="Default"/>
        <w:jc w:val="both"/>
        <w:rPr>
          <w:color w:val="auto"/>
        </w:rPr>
      </w:pPr>
    </w:p>
    <w:p w14:paraId="4A71318B" w14:textId="77777777" w:rsidR="006B7DE2" w:rsidRPr="00B95BAB" w:rsidRDefault="006B7DE2" w:rsidP="006B7DE2">
      <w:pPr>
        <w:pStyle w:val="Default"/>
        <w:jc w:val="center"/>
      </w:pPr>
      <w:r w:rsidRPr="00B95BAB">
        <w:rPr>
          <w:b/>
          <w:bCs/>
        </w:rPr>
        <w:t>2. ПРАВА И ОБЯЗАННОСТИ СТОРОН</w:t>
      </w:r>
    </w:p>
    <w:p w14:paraId="738672F1" w14:textId="77777777" w:rsidR="009A3196" w:rsidRPr="00B95BAB" w:rsidRDefault="009A3196" w:rsidP="009A3196">
      <w:pPr>
        <w:pStyle w:val="Default"/>
        <w:jc w:val="both"/>
      </w:pPr>
      <w:r w:rsidRPr="00B95BAB">
        <w:t xml:space="preserve">2.1. Поставщик обязан: </w:t>
      </w:r>
    </w:p>
    <w:p w14:paraId="07F48968" w14:textId="77777777" w:rsidR="009A3196" w:rsidRPr="00B95BAB" w:rsidRDefault="009A3196" w:rsidP="009A3196">
      <w:pPr>
        <w:pStyle w:val="Default"/>
        <w:jc w:val="both"/>
      </w:pPr>
      <w:r w:rsidRPr="00B95BAB">
        <w:t xml:space="preserve">2.1.1. Уведомить Покупателя о </w:t>
      </w:r>
      <w:r>
        <w:t xml:space="preserve">точной дате </w:t>
      </w:r>
      <w:r w:rsidRPr="00B95BAB">
        <w:t xml:space="preserve">доставки Товара. </w:t>
      </w:r>
    </w:p>
    <w:p w14:paraId="4B480604" w14:textId="77777777" w:rsidR="009A3196" w:rsidRPr="00B95BAB" w:rsidRDefault="009A3196" w:rsidP="009A3196">
      <w:pPr>
        <w:pStyle w:val="Default"/>
        <w:jc w:val="both"/>
      </w:pPr>
      <w:r w:rsidRPr="00B95BAB">
        <w:t xml:space="preserve">2.1.2. Поставить Товар в соответствии с условиями настоящего договора. </w:t>
      </w:r>
    </w:p>
    <w:p w14:paraId="251B99E0" w14:textId="77777777" w:rsidR="009A3196" w:rsidRPr="00B95BAB" w:rsidRDefault="009A3196" w:rsidP="009A3196">
      <w:pPr>
        <w:pStyle w:val="Default"/>
        <w:jc w:val="both"/>
      </w:pPr>
      <w:r w:rsidRPr="00B95BAB">
        <w:t xml:space="preserve">2.1.3. Обеспечить качество и комплектность передаваемого Товара. </w:t>
      </w:r>
    </w:p>
    <w:p w14:paraId="2EEAF8B9" w14:textId="77777777" w:rsidR="009A3196" w:rsidRDefault="009A3196" w:rsidP="009A3196">
      <w:pPr>
        <w:pStyle w:val="Default"/>
        <w:jc w:val="both"/>
        <w:rPr>
          <w:b/>
          <w:bCs/>
        </w:rPr>
      </w:pPr>
      <w:r w:rsidRPr="00B95BAB">
        <w:t>2.1.4. Передать одновременно с Товаром надлежаще оформленные оригиналы первичных документов: товарн</w:t>
      </w:r>
      <w:r>
        <w:t>ые</w:t>
      </w:r>
      <w:r w:rsidRPr="00B95BAB">
        <w:t xml:space="preserve"> накладн</w:t>
      </w:r>
      <w:r>
        <w:t>ые</w:t>
      </w:r>
      <w:r w:rsidRPr="00B95BAB">
        <w:t>, а также иную документацию, предусмотренную действующим законодательством РФ и настоящим договором. Указанная документация должна быть предоставлена в распоряжение Покупателя в срок не позднее даты поставки товара</w:t>
      </w:r>
      <w:r w:rsidRPr="00B95BAB">
        <w:rPr>
          <w:b/>
          <w:bCs/>
        </w:rPr>
        <w:t xml:space="preserve">. </w:t>
      </w:r>
    </w:p>
    <w:p w14:paraId="07549C97" w14:textId="77777777" w:rsidR="009A3196" w:rsidRDefault="009A3196" w:rsidP="009A3196">
      <w:pPr>
        <w:pStyle w:val="Default"/>
        <w:jc w:val="both"/>
      </w:pPr>
      <w:r w:rsidRPr="000E6F34">
        <w:rPr>
          <w:bCs/>
        </w:rPr>
        <w:t xml:space="preserve">2.1.5. </w:t>
      </w:r>
      <w:r>
        <w:t>Поставить Товар</w:t>
      </w:r>
      <w:r w:rsidRPr="00B95BAB">
        <w:t xml:space="preserve"> </w:t>
      </w:r>
      <w:r>
        <w:t xml:space="preserve">на склад Покупателя </w:t>
      </w:r>
      <w:proofErr w:type="gramStart"/>
      <w:r>
        <w:t>по адресу</w:t>
      </w:r>
      <w:proofErr w:type="gramEnd"/>
      <w:r>
        <w:t xml:space="preserve"> указанному в Приложении № 1.</w:t>
      </w:r>
    </w:p>
    <w:p w14:paraId="5074E066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 w:rsidRPr="00B95BAB">
        <w:rPr>
          <w:color w:val="auto"/>
        </w:rPr>
        <w:t xml:space="preserve">2.2. Покупатель обязан: </w:t>
      </w:r>
    </w:p>
    <w:p w14:paraId="2ED17BB4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 w:rsidRPr="00B95BAB">
        <w:rPr>
          <w:color w:val="auto"/>
        </w:rPr>
        <w:t xml:space="preserve">2.2.1. Принять Товар в соответствии с условиями настоящего договора. </w:t>
      </w:r>
    </w:p>
    <w:p w14:paraId="35836948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 w:rsidRPr="00B95BAB">
        <w:rPr>
          <w:color w:val="auto"/>
        </w:rPr>
        <w:t xml:space="preserve">2.2.2. Осуществить в установленные настоящим договором сроки проверку Товара по количеству, ассортименту и качеству, составить и подписать соответствующие документы. </w:t>
      </w:r>
    </w:p>
    <w:p w14:paraId="0D6AAE2D" w14:textId="77777777" w:rsidR="009A3196" w:rsidRDefault="009A3196" w:rsidP="009A3196">
      <w:pPr>
        <w:pStyle w:val="Default"/>
        <w:jc w:val="both"/>
        <w:rPr>
          <w:color w:val="auto"/>
        </w:rPr>
      </w:pPr>
      <w:r w:rsidRPr="00B95BAB">
        <w:rPr>
          <w:color w:val="auto"/>
        </w:rPr>
        <w:t xml:space="preserve">2.2.3. Оплатить стоимость Товара в порядке, предусмотренном настоящим договором. </w:t>
      </w:r>
    </w:p>
    <w:p w14:paraId="50A89E9B" w14:textId="77777777" w:rsidR="009A3196" w:rsidRPr="00B95BAB" w:rsidRDefault="009A3196" w:rsidP="009A3196">
      <w:pPr>
        <w:pStyle w:val="Default"/>
        <w:jc w:val="center"/>
        <w:rPr>
          <w:color w:val="auto"/>
        </w:rPr>
      </w:pPr>
      <w:r w:rsidRPr="00B95BAB">
        <w:rPr>
          <w:b/>
          <w:bCs/>
          <w:color w:val="auto"/>
        </w:rPr>
        <w:t>3. ЦЕНА И ПОРЯДОК РАСЧЕТОВ</w:t>
      </w:r>
    </w:p>
    <w:p w14:paraId="6FD98B3B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 w:rsidRPr="00B95BAB">
        <w:rPr>
          <w:color w:val="auto"/>
        </w:rPr>
        <w:t xml:space="preserve">3.1. Цена на Товар </w:t>
      </w:r>
      <w:r>
        <w:rPr>
          <w:color w:val="auto"/>
        </w:rPr>
        <w:t xml:space="preserve">за единицу определяется Сторонами в Приложении № 1 </w:t>
      </w:r>
      <w:r w:rsidRPr="00B95BAB">
        <w:rPr>
          <w:color w:val="auto"/>
        </w:rPr>
        <w:t xml:space="preserve">и не подлежит изменению в течение срока действия договора. </w:t>
      </w:r>
    </w:p>
    <w:p w14:paraId="07BF37FE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 w:rsidRPr="00B95BAB">
        <w:rPr>
          <w:color w:val="auto"/>
        </w:rPr>
        <w:t xml:space="preserve">3.2. Увеличение Поставщиком цены на Товар в одностороннем порядке в течение срока действия договора не допускается. </w:t>
      </w:r>
    </w:p>
    <w:p w14:paraId="4DD3D1EE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 w:rsidRPr="00B95BAB">
        <w:rPr>
          <w:color w:val="auto"/>
        </w:rPr>
        <w:t>3.3. Поставляемый Товар оплачивается по цене, определяемой на основании п. 3.1 настоящего договора. Услу</w:t>
      </w:r>
      <w:r>
        <w:rPr>
          <w:color w:val="auto"/>
        </w:rPr>
        <w:t>ги по доставке товара на склад П</w:t>
      </w:r>
      <w:r w:rsidRPr="00B95BAB">
        <w:rPr>
          <w:color w:val="auto"/>
        </w:rPr>
        <w:t xml:space="preserve">окупателя входят в цену Товара. </w:t>
      </w:r>
    </w:p>
    <w:p w14:paraId="52297C50" w14:textId="77777777" w:rsidR="009A3196" w:rsidRPr="009B32E7" w:rsidRDefault="009A3196" w:rsidP="009A3196">
      <w:pPr>
        <w:contextualSpacing/>
        <w:jc w:val="both"/>
      </w:pPr>
      <w:r w:rsidRPr="00B95BAB">
        <w:t xml:space="preserve">3.4. </w:t>
      </w:r>
      <w:r w:rsidRPr="009B32E7">
        <w:t xml:space="preserve">Общая цена настоящего Договора с учетом стоимости доставки </w:t>
      </w:r>
      <w:r>
        <w:t xml:space="preserve">составляет </w:t>
      </w:r>
      <w:r w:rsidR="00840547">
        <w:t>________</w:t>
      </w:r>
      <w:r w:rsidR="00766CA2">
        <w:t xml:space="preserve"> (</w:t>
      </w:r>
      <w:r w:rsidR="00840547">
        <w:t>_____</w:t>
      </w:r>
      <w:r w:rsidR="00766CA2">
        <w:t>)</w:t>
      </w:r>
      <w:r>
        <w:t xml:space="preserve"> рублей</w:t>
      </w:r>
      <w:r w:rsidR="007C6EC1">
        <w:t xml:space="preserve"> </w:t>
      </w:r>
      <w:r w:rsidR="00840547">
        <w:t>___</w:t>
      </w:r>
      <w:r w:rsidR="00766CA2">
        <w:t xml:space="preserve">копеек, </w:t>
      </w:r>
      <w:r w:rsidR="007C6EC1">
        <w:t xml:space="preserve">с НДС </w:t>
      </w:r>
      <w:r w:rsidRPr="00642EAC">
        <w:t xml:space="preserve">В </w:t>
      </w:r>
      <w:r>
        <w:t xml:space="preserve">общую </w:t>
      </w:r>
      <w:r w:rsidRPr="00642EAC">
        <w:t>стоимость товара включена стоимость упаковки, маркировки, п</w:t>
      </w:r>
      <w:r>
        <w:t>огрузки в транспортное средство, у</w:t>
      </w:r>
      <w:r w:rsidRPr="00B95BAB">
        <w:t>слу</w:t>
      </w:r>
      <w:r>
        <w:t>ги по доставке товара на склад П</w:t>
      </w:r>
      <w:r w:rsidRPr="00B95BAB">
        <w:t>окупателя</w:t>
      </w:r>
      <w:r>
        <w:t xml:space="preserve">, </w:t>
      </w:r>
      <w:r w:rsidRPr="006C5855">
        <w:t xml:space="preserve">оплату налогов, сборов и других платежей, предусмотренных действующим </w:t>
      </w:r>
      <w:r>
        <w:t xml:space="preserve">                   </w:t>
      </w:r>
      <w:r w:rsidRPr="006C5855">
        <w:t>законодательством РФ и настоящим Договором</w:t>
      </w:r>
      <w:r>
        <w:t xml:space="preserve">, </w:t>
      </w:r>
      <w:r w:rsidRPr="006C5855">
        <w:t>затраты, связанные с получением Поставщика всех свидетельств, лицензий, разрешений, необходимых для выполнения им обязательств по Договору</w:t>
      </w:r>
      <w:r>
        <w:t xml:space="preserve">, </w:t>
      </w:r>
      <w:r w:rsidRPr="006C5855">
        <w:t>иные затраты, напрямую или косвенно связанные с исполнением настоящего Договора</w:t>
      </w:r>
      <w:r w:rsidRPr="00B95BAB">
        <w:t>.</w:t>
      </w:r>
    </w:p>
    <w:p w14:paraId="1C92F5A3" w14:textId="77777777" w:rsidR="009A3196" w:rsidRPr="00B95BAB" w:rsidRDefault="009A3196" w:rsidP="009A3196">
      <w:pPr>
        <w:contextualSpacing/>
        <w:jc w:val="both"/>
      </w:pPr>
      <w:r w:rsidRPr="00B95BAB">
        <w:lastRenderedPageBreak/>
        <w:t>3.</w:t>
      </w:r>
      <w:r>
        <w:t>5</w:t>
      </w:r>
      <w:r w:rsidRPr="00B95BAB">
        <w:t xml:space="preserve">. Расчёт за поставленный </w:t>
      </w:r>
      <w:r w:rsidR="00F07F0E">
        <w:t xml:space="preserve">Товар </w:t>
      </w:r>
      <w:r w:rsidRPr="00B95BAB">
        <w:t xml:space="preserve">производится Покупателем в </w:t>
      </w:r>
      <w:r w:rsidRPr="00840547">
        <w:t xml:space="preserve">течение </w:t>
      </w:r>
      <w:r w:rsidR="004B043D" w:rsidRPr="00840547">
        <w:t>30</w:t>
      </w:r>
      <w:r w:rsidRPr="00840547">
        <w:t xml:space="preserve"> (</w:t>
      </w:r>
      <w:r w:rsidR="004B043D" w:rsidRPr="00840547">
        <w:t>тридцати</w:t>
      </w:r>
      <w:r w:rsidRPr="00840547">
        <w:t>) рабочих</w:t>
      </w:r>
      <w:r w:rsidRPr="00B95BAB">
        <w:t xml:space="preserve"> дней после поставки Товара, на основании счёта на оплату и при наличии подписанной Сторонами товарной на</w:t>
      </w:r>
      <w:r>
        <w:t>кладной ТОРГ-12 и счёта-фактуры</w:t>
      </w:r>
      <w:r w:rsidRPr="00B95BAB">
        <w:t xml:space="preserve">. Заказчик имеет право отсрочить срок оплаты при отсутствии надлежаще оформленных первичных документов на фактически поставленный Товар. </w:t>
      </w:r>
    </w:p>
    <w:p w14:paraId="4CE62942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 w:rsidRPr="00B95BAB">
        <w:rPr>
          <w:color w:val="auto"/>
        </w:rPr>
        <w:t xml:space="preserve">В случае если дата платежа приходится на нерабочий день, то она переносится на следующий за таким днем банковский день. </w:t>
      </w:r>
    </w:p>
    <w:p w14:paraId="34C9A7E9" w14:textId="77777777" w:rsidR="009A3196" w:rsidRPr="00FE5D0C" w:rsidRDefault="009A3196" w:rsidP="009A3196">
      <w:pPr>
        <w:pStyle w:val="Default"/>
        <w:jc w:val="both"/>
        <w:rPr>
          <w:color w:val="auto"/>
        </w:rPr>
      </w:pPr>
      <w:r w:rsidRPr="00B95BAB">
        <w:rPr>
          <w:color w:val="auto"/>
        </w:rPr>
        <w:t>3.</w:t>
      </w:r>
      <w:r>
        <w:rPr>
          <w:color w:val="auto"/>
        </w:rPr>
        <w:t>6</w:t>
      </w:r>
      <w:r w:rsidRPr="00B95BAB">
        <w:rPr>
          <w:color w:val="auto"/>
        </w:rPr>
        <w:t xml:space="preserve">. </w:t>
      </w:r>
      <w:r>
        <w:rPr>
          <w:color w:val="auto"/>
        </w:rPr>
        <w:t>Поставщик</w:t>
      </w:r>
      <w:r w:rsidRPr="005B6FB9">
        <w:rPr>
          <w:lang w:bidi="ru-RU"/>
        </w:rPr>
        <w:t xml:space="preserve"> обязуется выставить </w:t>
      </w:r>
      <w:r>
        <w:rPr>
          <w:lang w:bidi="ru-RU"/>
        </w:rPr>
        <w:t>Покупателю</w:t>
      </w:r>
      <w:r w:rsidRPr="005B6FB9">
        <w:rPr>
          <w:lang w:bidi="ru-RU"/>
        </w:rPr>
        <w:t xml:space="preserve"> счет-фактуру, соответствующую положениям ст.169 НК РФ не позднее 5 дней, считая со дня </w:t>
      </w:r>
      <w:r>
        <w:rPr>
          <w:lang w:bidi="ru-RU"/>
        </w:rPr>
        <w:t>подписания товарной накладной</w:t>
      </w:r>
      <w:r w:rsidRPr="005B6FB9">
        <w:rPr>
          <w:lang w:bidi="ru-RU"/>
        </w:rPr>
        <w:t xml:space="preserve">. В случае если </w:t>
      </w:r>
      <w:r>
        <w:rPr>
          <w:lang w:bidi="ru-RU"/>
        </w:rPr>
        <w:t>Поставщик</w:t>
      </w:r>
      <w:r w:rsidRPr="005B6FB9">
        <w:rPr>
          <w:lang w:bidi="ru-RU"/>
        </w:rPr>
        <w:t xml:space="preserve"> не выставил в срок счет-фактуру, либо выставил счет-фактуру, содержание которой не соответствует ст. 169 НК РФ, </w:t>
      </w:r>
      <w:r>
        <w:rPr>
          <w:lang w:bidi="ru-RU"/>
        </w:rPr>
        <w:t>Покупатель</w:t>
      </w:r>
      <w:r w:rsidRPr="005B6FB9">
        <w:rPr>
          <w:lang w:bidi="ru-RU"/>
        </w:rPr>
        <w:t xml:space="preserve"> вправе взыскать с </w:t>
      </w:r>
      <w:r>
        <w:rPr>
          <w:lang w:bidi="ru-RU"/>
        </w:rPr>
        <w:t>Поставщика</w:t>
      </w:r>
      <w:r w:rsidRPr="005B6FB9">
        <w:rPr>
          <w:lang w:bidi="ru-RU"/>
        </w:rPr>
        <w:t xml:space="preserve"> неустойку в сумме налога на добавленную стоимость, которая могла быть предъявлена </w:t>
      </w:r>
      <w:r>
        <w:rPr>
          <w:lang w:bidi="ru-RU"/>
        </w:rPr>
        <w:t>Покупателю</w:t>
      </w:r>
      <w:r w:rsidRPr="005B6FB9">
        <w:rPr>
          <w:lang w:bidi="ru-RU"/>
        </w:rPr>
        <w:t xml:space="preserve"> к вычету или возмещению из бюджета при условии надлежащего оформления и предоставления счета-фактуры. Для целей применения настоящего пункта стороны признают, что понятие «выставил» означает изготовление и передачу </w:t>
      </w:r>
      <w:r>
        <w:rPr>
          <w:lang w:bidi="ru-RU"/>
        </w:rPr>
        <w:t>Покупателю счета-</w:t>
      </w:r>
      <w:r w:rsidRPr="005B6FB9">
        <w:rPr>
          <w:lang w:bidi="ru-RU"/>
        </w:rPr>
        <w:t xml:space="preserve">фактуры. Стороны также признают, что для взыскания неустойки, предусмотренной настоящим пунктом, </w:t>
      </w:r>
      <w:r>
        <w:rPr>
          <w:lang w:bidi="ru-RU"/>
        </w:rPr>
        <w:t>Покупатель</w:t>
      </w:r>
      <w:r w:rsidRPr="005B6FB9">
        <w:rPr>
          <w:lang w:bidi="ru-RU"/>
        </w:rPr>
        <w:t xml:space="preserve"> не обязан доказывать факт отказа налоговых органов в предъявлении вычетов или возмещения </w:t>
      </w:r>
      <w:r>
        <w:rPr>
          <w:lang w:bidi="ru-RU"/>
        </w:rPr>
        <w:t>Покупателю</w:t>
      </w:r>
      <w:r w:rsidRPr="005B6FB9">
        <w:rPr>
          <w:lang w:bidi="ru-RU"/>
        </w:rPr>
        <w:t xml:space="preserve"> из бюджета суммы.</w:t>
      </w:r>
    </w:p>
    <w:p w14:paraId="373B74CE" w14:textId="77777777" w:rsidR="009A3196" w:rsidRDefault="009A3196" w:rsidP="009A3196">
      <w:pPr>
        <w:widowControl w:val="0"/>
        <w:autoSpaceDE w:val="0"/>
        <w:autoSpaceDN w:val="0"/>
        <w:adjustRightInd w:val="0"/>
        <w:jc w:val="both"/>
      </w:pPr>
      <w:r w:rsidRPr="00B95BAB">
        <w:t>3.7. Расчёты за поставленный Товар производятся путём перечисления Покупателем безналичных денежных средств на расчётный счет Поставщика, указанный в реквизитах (</w:t>
      </w:r>
      <w:r>
        <w:t>п</w:t>
      </w:r>
      <w:r w:rsidRPr="00B95BAB">
        <w:t>.</w:t>
      </w:r>
      <w:r>
        <w:t>10</w:t>
      </w:r>
      <w:r w:rsidRPr="00B95BAB">
        <w:t xml:space="preserve"> договора).</w:t>
      </w:r>
    </w:p>
    <w:p w14:paraId="7EFCD088" w14:textId="77777777" w:rsidR="009A3196" w:rsidRPr="00CE3EA4" w:rsidRDefault="009A3196" w:rsidP="009A3196">
      <w:pPr>
        <w:pStyle w:val="Default"/>
        <w:jc w:val="both"/>
        <w:rPr>
          <w:color w:val="auto"/>
        </w:rPr>
      </w:pPr>
      <w:r>
        <w:t xml:space="preserve">3.8. </w:t>
      </w:r>
      <w:r w:rsidRPr="005F3E06">
        <w:t xml:space="preserve">Датой оплаты считается день списания денежных средств с расчетного счета </w:t>
      </w:r>
      <w:r>
        <w:t>Покупателя</w:t>
      </w:r>
      <w:r w:rsidRPr="005F3E06">
        <w:t>.</w:t>
      </w:r>
      <w:r w:rsidRPr="00EC6E0A">
        <w:rPr>
          <w:bCs/>
          <w:iCs/>
        </w:rPr>
        <w:t xml:space="preserve"> </w:t>
      </w:r>
    </w:p>
    <w:p w14:paraId="43D8FF78" w14:textId="77777777" w:rsidR="009A3196" w:rsidRPr="00B95BAB" w:rsidRDefault="009A3196" w:rsidP="009A3196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4. УСЛОВИЯ ПОСТАВКИ </w:t>
      </w:r>
      <w:r w:rsidRPr="00B95BAB">
        <w:rPr>
          <w:b/>
          <w:bCs/>
          <w:color w:val="auto"/>
        </w:rPr>
        <w:t>ТОВАРА</w:t>
      </w:r>
    </w:p>
    <w:p w14:paraId="76CD876A" w14:textId="284FBA91" w:rsidR="009A3196" w:rsidRDefault="009A3196" w:rsidP="009A3196">
      <w:pPr>
        <w:pStyle w:val="Default"/>
        <w:jc w:val="both"/>
        <w:rPr>
          <w:color w:val="auto"/>
        </w:rPr>
      </w:pPr>
      <w:r w:rsidRPr="00B95BAB">
        <w:rPr>
          <w:color w:val="auto"/>
        </w:rPr>
        <w:t>4.1.</w:t>
      </w:r>
      <w:r>
        <w:rPr>
          <w:color w:val="auto"/>
        </w:rPr>
        <w:t xml:space="preserve"> Поставка Товара </w:t>
      </w:r>
      <w:proofErr w:type="gramStart"/>
      <w:r>
        <w:rPr>
          <w:color w:val="auto"/>
        </w:rPr>
        <w:t xml:space="preserve">осуществляется  </w:t>
      </w:r>
      <w:r w:rsidR="005B156D">
        <w:rPr>
          <w:color w:val="auto"/>
        </w:rPr>
        <w:t>в</w:t>
      </w:r>
      <w:proofErr w:type="gramEnd"/>
      <w:r w:rsidR="005B156D">
        <w:rPr>
          <w:color w:val="auto"/>
        </w:rPr>
        <w:t xml:space="preserve"> количестве и по адресам </w:t>
      </w:r>
      <w:r>
        <w:rPr>
          <w:color w:val="auto"/>
        </w:rPr>
        <w:t>указанны</w:t>
      </w:r>
      <w:r w:rsidR="005B156D">
        <w:rPr>
          <w:color w:val="auto"/>
        </w:rPr>
        <w:t>м</w:t>
      </w:r>
      <w:r>
        <w:rPr>
          <w:color w:val="auto"/>
        </w:rPr>
        <w:t xml:space="preserve"> в Приложении № 1 к настоящему Договору.</w:t>
      </w:r>
      <w:r w:rsidRPr="00B95BAB">
        <w:rPr>
          <w:color w:val="auto"/>
        </w:rPr>
        <w:t xml:space="preserve"> </w:t>
      </w:r>
    </w:p>
    <w:p w14:paraId="45D0F222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>
        <w:rPr>
          <w:color w:val="auto"/>
        </w:rPr>
        <w:t>4.2. П</w:t>
      </w:r>
      <w:r w:rsidRPr="00B95BAB">
        <w:rPr>
          <w:color w:val="auto"/>
        </w:rPr>
        <w:t xml:space="preserve">риёмка Товара осуществляются в количестве и ассортименте по </w:t>
      </w:r>
      <w:r>
        <w:rPr>
          <w:color w:val="auto"/>
        </w:rPr>
        <w:t xml:space="preserve">согласованию отгрузочных </w:t>
      </w:r>
      <w:r w:rsidRPr="00B95BAB">
        <w:rPr>
          <w:color w:val="auto"/>
        </w:rPr>
        <w:t>документ</w:t>
      </w:r>
      <w:r>
        <w:rPr>
          <w:color w:val="auto"/>
        </w:rPr>
        <w:t>ов</w:t>
      </w:r>
      <w:r w:rsidRPr="00B95BAB">
        <w:rPr>
          <w:color w:val="auto"/>
        </w:rPr>
        <w:t xml:space="preserve"> на Товар. </w:t>
      </w:r>
    </w:p>
    <w:p w14:paraId="7BE5C94E" w14:textId="61F1E066" w:rsidR="009A3196" w:rsidRDefault="009A3196" w:rsidP="009A3196">
      <w:pPr>
        <w:pStyle w:val="Default"/>
        <w:jc w:val="both"/>
        <w:rPr>
          <w:color w:val="auto"/>
        </w:rPr>
      </w:pPr>
      <w:r>
        <w:rPr>
          <w:color w:val="auto"/>
        </w:rPr>
        <w:t>4.3</w:t>
      </w:r>
      <w:r w:rsidRPr="00B95BAB">
        <w:rPr>
          <w:color w:val="auto"/>
        </w:rPr>
        <w:t xml:space="preserve">. </w:t>
      </w:r>
      <w:r>
        <w:rPr>
          <w:color w:val="auto"/>
        </w:rPr>
        <w:t xml:space="preserve">Товар по характеристикам должен соответствовать Приложению № </w:t>
      </w:r>
      <w:r w:rsidR="000C6AB3">
        <w:rPr>
          <w:color w:val="auto"/>
        </w:rPr>
        <w:t>1</w:t>
      </w:r>
      <w:r>
        <w:rPr>
          <w:color w:val="auto"/>
        </w:rPr>
        <w:t xml:space="preserve"> </w:t>
      </w:r>
    </w:p>
    <w:p w14:paraId="3968B610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>
        <w:rPr>
          <w:color w:val="auto"/>
        </w:rPr>
        <w:t>4.4</w:t>
      </w:r>
      <w:r w:rsidRPr="00B95BAB">
        <w:rPr>
          <w:color w:val="auto"/>
        </w:rPr>
        <w:t xml:space="preserve">. При недостаче Товара Покупатель вправе потребовать передать недостающее количество Товара в течение 10 (десяти) календарных дней, либо отказаться от поставленного Товара и от его оплаты. </w:t>
      </w:r>
    </w:p>
    <w:p w14:paraId="011D600E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 w:rsidRPr="00B95BAB">
        <w:rPr>
          <w:color w:val="auto"/>
        </w:rPr>
        <w:t>4.</w:t>
      </w:r>
      <w:r>
        <w:rPr>
          <w:color w:val="auto"/>
        </w:rPr>
        <w:t>5</w:t>
      </w:r>
      <w:r w:rsidRPr="00B95BAB">
        <w:rPr>
          <w:color w:val="auto"/>
        </w:rPr>
        <w:t>. Переход права собственности на Товар, а также риск его случайной гибели, происходит в момент передачи его от Поставщика Покупателю после подписания Сторонами товар</w:t>
      </w:r>
      <w:r>
        <w:rPr>
          <w:color w:val="auto"/>
        </w:rPr>
        <w:t>н</w:t>
      </w:r>
      <w:r w:rsidRPr="00B95BAB">
        <w:rPr>
          <w:color w:val="auto"/>
        </w:rPr>
        <w:t>о</w:t>
      </w:r>
      <w:r>
        <w:rPr>
          <w:color w:val="auto"/>
        </w:rPr>
        <w:t>-</w:t>
      </w:r>
      <w:r w:rsidRPr="00B95BAB">
        <w:rPr>
          <w:color w:val="auto"/>
        </w:rPr>
        <w:t xml:space="preserve">транспортных накладных. </w:t>
      </w:r>
    </w:p>
    <w:p w14:paraId="5EFA9D33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 w:rsidRPr="00B95BAB">
        <w:rPr>
          <w:color w:val="auto"/>
        </w:rPr>
        <w:t>4.</w:t>
      </w:r>
      <w:r>
        <w:rPr>
          <w:color w:val="auto"/>
        </w:rPr>
        <w:t>6</w:t>
      </w:r>
      <w:r w:rsidRPr="00B95BAB">
        <w:rPr>
          <w:color w:val="auto"/>
        </w:rPr>
        <w:t>.</w:t>
      </w:r>
      <w:r>
        <w:rPr>
          <w:color w:val="auto"/>
        </w:rPr>
        <w:t xml:space="preserve"> </w:t>
      </w:r>
      <w:r w:rsidRPr="00B95BAB">
        <w:rPr>
          <w:color w:val="auto"/>
        </w:rPr>
        <w:t xml:space="preserve">Поставщик гарантирует соответствие отгружаемого Товара и передаваемой документации техническим условиям, требованиям комплектации, ассортимента, количества, качества, а также иным условиям настоящего договора. </w:t>
      </w:r>
    </w:p>
    <w:p w14:paraId="4F6D9C7F" w14:textId="77777777" w:rsidR="009A3196" w:rsidRPr="00B95BAB" w:rsidRDefault="009A3196" w:rsidP="009A3196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5</w:t>
      </w:r>
      <w:r w:rsidRPr="00B95BAB">
        <w:rPr>
          <w:b/>
          <w:bCs/>
          <w:color w:val="auto"/>
        </w:rPr>
        <w:t>. ФОРС-МАЖОР</w:t>
      </w:r>
    </w:p>
    <w:p w14:paraId="3B1999D1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>
        <w:rPr>
          <w:color w:val="auto"/>
        </w:rPr>
        <w:t>5</w:t>
      </w:r>
      <w:r w:rsidRPr="00B95BAB">
        <w:rPr>
          <w:color w:val="auto"/>
        </w:rPr>
        <w:t xml:space="preserve">.1. Стороны освобождаются от ответственности за частичное или полное неисполнение обязательств настоящего договора, если оно явилось следствием обстоятельств непреодолимой силы, возникших после заключения настоящего договора, в результате событий чрезвычайного характера: стихийные бедствия природного характера, война, массовые гражданские беспорядки, акты или действия государственных органов и любые другие обстоятельства вне разумного контроля и прогнозирования, если эти обстоятельства непосредственно повлияли на исполнение настоящего договора. При наступлении указанных обстоятельств, Сторона обязана в кратчайший срок известить о них в письменной форме другую Сторону. </w:t>
      </w:r>
    </w:p>
    <w:p w14:paraId="602EAD0F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>
        <w:rPr>
          <w:color w:val="auto"/>
        </w:rPr>
        <w:t>5</w:t>
      </w:r>
      <w:r w:rsidRPr="00B95BAB">
        <w:rPr>
          <w:color w:val="auto"/>
        </w:rPr>
        <w:t>.2. Наличие и продолжительность действия обстоятельств непреодолимой силы должны быть подтверждены соответствующим документом, выдаваемым Торгово-Промышленной Палатой РФ (ее региональным отделением)</w:t>
      </w:r>
      <w:r>
        <w:rPr>
          <w:color w:val="auto"/>
        </w:rPr>
        <w:t>, далее по тексту ТПП РФ</w:t>
      </w:r>
      <w:r w:rsidRPr="00B95BAB">
        <w:rPr>
          <w:color w:val="auto"/>
        </w:rPr>
        <w:t xml:space="preserve">. </w:t>
      </w:r>
    </w:p>
    <w:p w14:paraId="79B1F2E2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>
        <w:rPr>
          <w:color w:val="auto"/>
        </w:rPr>
        <w:t>5</w:t>
      </w:r>
      <w:r w:rsidRPr="00B95BAB">
        <w:rPr>
          <w:color w:val="auto"/>
        </w:rPr>
        <w:t xml:space="preserve">.3. Форс-мажорные обстоятельства, длящиеся более 3 (трех) календарных месяцев и удостоверенные документом ТПП РФ, могут служить основанием для досрочного расторжения данного договора с урегулированием взаимных расчетов не позднее 20 (двадцати) </w:t>
      </w:r>
      <w:r>
        <w:rPr>
          <w:color w:val="auto"/>
        </w:rPr>
        <w:t>календарных</w:t>
      </w:r>
      <w:r w:rsidRPr="00B95BAB">
        <w:rPr>
          <w:color w:val="auto"/>
        </w:rPr>
        <w:t xml:space="preserve"> дней от даты принятия решения о досрочном его расторжении. </w:t>
      </w:r>
    </w:p>
    <w:p w14:paraId="3ABFD185" w14:textId="77777777" w:rsidR="009A3196" w:rsidRPr="00B95BAB" w:rsidRDefault="009A3196" w:rsidP="009A3196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6</w:t>
      </w:r>
      <w:r w:rsidRPr="00B95BAB">
        <w:rPr>
          <w:b/>
          <w:bCs/>
          <w:color w:val="auto"/>
        </w:rPr>
        <w:t>. ОТВЕТСТВЕННОСТЬ СТОРОН И ПОРЯДОК РАЗРЕШЕНИЯ СПОРОВ</w:t>
      </w:r>
    </w:p>
    <w:p w14:paraId="6BD5BA40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>
        <w:rPr>
          <w:color w:val="auto"/>
        </w:rPr>
        <w:t>6</w:t>
      </w:r>
      <w:r w:rsidRPr="00B95BAB">
        <w:rPr>
          <w:color w:val="auto"/>
        </w:rPr>
        <w:t xml:space="preserve">.1. В случае возникновения споров в связи с ненадлежащим исполнением обязательств по настоящему договору Стороны обязуются решать их путем переговоров и с соблюдением претензионного (досудебного) порядка. Дата на уведомлении о вручении заказного письма считается датой предъявления претензии. Сторона, получившая претензию, обязана рассмотреть её и ответить по существу претензии (подтвердить согласие на полное или частичное её </w:t>
      </w:r>
      <w:r w:rsidRPr="00B95BAB">
        <w:rPr>
          <w:color w:val="auto"/>
        </w:rPr>
        <w:lastRenderedPageBreak/>
        <w:t>удовлетворение или сообщить обоснованные мотивы полного или частичного отказа в</w:t>
      </w:r>
      <w:r>
        <w:rPr>
          <w:color w:val="auto"/>
        </w:rPr>
        <w:t xml:space="preserve"> её удовлетворении) не позднее 15</w:t>
      </w:r>
      <w:r w:rsidRPr="00B95BAB">
        <w:rPr>
          <w:color w:val="auto"/>
        </w:rPr>
        <w:t xml:space="preserve"> (</w:t>
      </w:r>
      <w:r>
        <w:rPr>
          <w:color w:val="auto"/>
        </w:rPr>
        <w:t>пятнадц</w:t>
      </w:r>
      <w:r w:rsidRPr="00B95BAB">
        <w:rPr>
          <w:color w:val="auto"/>
        </w:rPr>
        <w:t xml:space="preserve">ати) календарных дней с даты предъявления претензии. </w:t>
      </w:r>
    </w:p>
    <w:p w14:paraId="0157086A" w14:textId="61EF5E77" w:rsidR="009A3196" w:rsidRPr="009B32E7" w:rsidRDefault="009A3196" w:rsidP="009A3196">
      <w:pPr>
        <w:jc w:val="both"/>
      </w:pPr>
      <w:r>
        <w:t>6</w:t>
      </w:r>
      <w:r w:rsidRPr="00B95BAB">
        <w:t xml:space="preserve">.2. В случае не достижения согласия спор передается на рассмотрение в Арбитражный суд </w:t>
      </w:r>
      <w:r w:rsidR="007F6E4D">
        <w:t>Челябинской</w:t>
      </w:r>
      <w:r w:rsidRPr="00B95BAB">
        <w:t xml:space="preserve"> области. </w:t>
      </w:r>
      <w:r w:rsidRPr="009B32E7">
        <w:t>При расторжении договора по решению суда сведения о Поставщике подлежат внесению в реестр недобросовестных поставщиков, в порядке и на условиях, установленных законодательством Российской Федерации.</w:t>
      </w:r>
    </w:p>
    <w:p w14:paraId="02EA7200" w14:textId="77777777" w:rsidR="009A3196" w:rsidRDefault="009A3196" w:rsidP="009A3196">
      <w:pPr>
        <w:pStyle w:val="Default"/>
        <w:jc w:val="both"/>
        <w:rPr>
          <w:color w:val="auto"/>
        </w:rPr>
      </w:pPr>
      <w:r>
        <w:rPr>
          <w:color w:val="auto"/>
        </w:rPr>
        <w:t>6</w:t>
      </w:r>
      <w:r w:rsidRPr="00B95BAB">
        <w:rPr>
          <w:color w:val="auto"/>
        </w:rPr>
        <w:t xml:space="preserve">.3. В случае неисполнения или ненадлежащего исполнения Поставщиком обязательств по поставке Товара в количестве и сроки, предусмотренные </w:t>
      </w:r>
      <w:r>
        <w:rPr>
          <w:color w:val="auto"/>
        </w:rPr>
        <w:t>Приложением № 1</w:t>
      </w:r>
      <w:r w:rsidRPr="00B95BAB">
        <w:rPr>
          <w:color w:val="auto"/>
        </w:rPr>
        <w:t xml:space="preserve"> к настоящему договору, Покупатель вправе предъявить Поставщику требование об уплате неустойки (пени) в размере </w:t>
      </w:r>
      <w:r>
        <w:rPr>
          <w:color w:val="auto"/>
        </w:rPr>
        <w:t>0,1%</w:t>
      </w:r>
      <w:r w:rsidRPr="00B95BAB">
        <w:rPr>
          <w:color w:val="auto"/>
        </w:rPr>
        <w:t xml:space="preserve"> </w:t>
      </w:r>
      <w:r>
        <w:rPr>
          <w:color w:val="auto"/>
        </w:rPr>
        <w:t xml:space="preserve">от общей стоимости договора </w:t>
      </w:r>
      <w:r w:rsidRPr="00B95BAB">
        <w:rPr>
          <w:color w:val="auto"/>
        </w:rPr>
        <w:t>за каж</w:t>
      </w:r>
      <w:r>
        <w:rPr>
          <w:color w:val="auto"/>
        </w:rPr>
        <w:t>дый календарный день просрочки</w:t>
      </w:r>
      <w:r w:rsidRPr="00B95BAB">
        <w:rPr>
          <w:color w:val="auto"/>
        </w:rPr>
        <w:t xml:space="preserve">. </w:t>
      </w:r>
    </w:p>
    <w:p w14:paraId="772412E9" w14:textId="3AA55DE6" w:rsidR="009A3196" w:rsidRPr="00B95BAB" w:rsidRDefault="009A3196" w:rsidP="009A3196">
      <w:pPr>
        <w:pStyle w:val="Default"/>
        <w:jc w:val="both"/>
        <w:rPr>
          <w:color w:val="auto"/>
        </w:rPr>
      </w:pPr>
      <w:r>
        <w:rPr>
          <w:color w:val="auto"/>
        </w:rPr>
        <w:t xml:space="preserve">6.4. </w:t>
      </w:r>
      <w:r w:rsidRPr="00B95BAB">
        <w:rPr>
          <w:color w:val="auto"/>
        </w:rPr>
        <w:t>В случае поставк</w:t>
      </w:r>
      <w:r>
        <w:rPr>
          <w:color w:val="auto"/>
        </w:rPr>
        <w:t>и</w:t>
      </w:r>
      <w:r w:rsidRPr="00B95BAB">
        <w:rPr>
          <w:color w:val="auto"/>
        </w:rPr>
        <w:t xml:space="preserve"> Товара</w:t>
      </w:r>
      <w:r>
        <w:rPr>
          <w:color w:val="auto"/>
        </w:rPr>
        <w:t>,</w:t>
      </w:r>
      <w:r w:rsidRPr="00B95BAB">
        <w:rPr>
          <w:color w:val="auto"/>
        </w:rPr>
        <w:t xml:space="preserve"> </w:t>
      </w:r>
      <w:r>
        <w:rPr>
          <w:color w:val="auto"/>
        </w:rPr>
        <w:t xml:space="preserve">не соответствующего по характеристикам </w:t>
      </w:r>
      <w:r w:rsidRPr="00B95BAB">
        <w:rPr>
          <w:color w:val="auto"/>
        </w:rPr>
        <w:t>предусмотренны</w:t>
      </w:r>
      <w:r>
        <w:rPr>
          <w:color w:val="auto"/>
        </w:rPr>
        <w:t>м</w:t>
      </w:r>
      <w:r w:rsidRPr="00B95BAB">
        <w:rPr>
          <w:color w:val="auto"/>
        </w:rPr>
        <w:t xml:space="preserve"> </w:t>
      </w:r>
      <w:r>
        <w:rPr>
          <w:color w:val="auto"/>
        </w:rPr>
        <w:t xml:space="preserve">Приложением № </w:t>
      </w:r>
      <w:r w:rsidR="000C6AB3">
        <w:rPr>
          <w:color w:val="auto"/>
        </w:rPr>
        <w:t>1</w:t>
      </w:r>
      <w:r w:rsidRPr="00B95BAB">
        <w:rPr>
          <w:color w:val="auto"/>
        </w:rPr>
        <w:t xml:space="preserve"> к настоящему договору, Покупатель вправе </w:t>
      </w:r>
      <w:r>
        <w:rPr>
          <w:color w:val="auto"/>
        </w:rPr>
        <w:t>отказаться от поставленного Товара и от его оплаты</w:t>
      </w:r>
      <w:r w:rsidRPr="00B95BAB">
        <w:rPr>
          <w:color w:val="auto"/>
        </w:rPr>
        <w:t xml:space="preserve">. </w:t>
      </w:r>
    </w:p>
    <w:p w14:paraId="3DF660BA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>
        <w:rPr>
          <w:color w:val="auto"/>
        </w:rPr>
        <w:t>6</w:t>
      </w:r>
      <w:r w:rsidRPr="00B95BAB">
        <w:rPr>
          <w:color w:val="auto"/>
        </w:rPr>
        <w:t>.</w:t>
      </w:r>
      <w:r w:rsidR="00885434">
        <w:rPr>
          <w:color w:val="auto"/>
        </w:rPr>
        <w:t>5</w:t>
      </w:r>
      <w:r w:rsidRPr="00B95BAB">
        <w:rPr>
          <w:color w:val="auto"/>
        </w:rPr>
        <w:t xml:space="preserve">. В случае ненадлежащего исполнения Поставщиком обязательств по предоставлению оригиналов первичных документов на поставленный Товар по п. 2.1.4 настоящего договора, Покупатель вправе предъявить Поставщику требование об уплате неустойки (пени) в размере </w:t>
      </w:r>
      <w:r>
        <w:rPr>
          <w:color w:val="auto"/>
        </w:rPr>
        <w:t>0,1%</w:t>
      </w:r>
      <w:r w:rsidRPr="00B95BAB">
        <w:rPr>
          <w:color w:val="auto"/>
        </w:rPr>
        <w:t xml:space="preserve"> </w:t>
      </w:r>
      <w:r>
        <w:rPr>
          <w:color w:val="auto"/>
        </w:rPr>
        <w:t xml:space="preserve">от общей стоимости договора </w:t>
      </w:r>
      <w:r w:rsidRPr="00B95BAB">
        <w:rPr>
          <w:color w:val="auto"/>
        </w:rPr>
        <w:t xml:space="preserve">за каждый календарный день просрочки. </w:t>
      </w:r>
    </w:p>
    <w:p w14:paraId="2FE99643" w14:textId="77777777" w:rsidR="005B6ECF" w:rsidRPr="00B95BAB" w:rsidRDefault="009A3196" w:rsidP="005B6ECF">
      <w:pPr>
        <w:pStyle w:val="Default"/>
        <w:jc w:val="both"/>
        <w:rPr>
          <w:color w:val="auto"/>
        </w:rPr>
      </w:pPr>
      <w:r>
        <w:rPr>
          <w:color w:val="auto"/>
        </w:rPr>
        <w:t>6</w:t>
      </w:r>
      <w:r w:rsidRPr="00B95BAB">
        <w:rPr>
          <w:color w:val="auto"/>
        </w:rPr>
        <w:t>.</w:t>
      </w:r>
      <w:r w:rsidR="00885434">
        <w:rPr>
          <w:color w:val="auto"/>
        </w:rPr>
        <w:t>6</w:t>
      </w:r>
      <w:r w:rsidRPr="00B95BAB">
        <w:rPr>
          <w:color w:val="auto"/>
        </w:rPr>
        <w:t xml:space="preserve">. </w:t>
      </w:r>
      <w:r w:rsidR="005B6ECF">
        <w:rPr>
          <w:color w:val="auto"/>
        </w:rPr>
        <w:t>Покупатель вправе произвести взыскание неустойки за просрочку поставки Товара путем её удержания из сумм, подлежащих уплате за Товар.</w:t>
      </w:r>
    </w:p>
    <w:p w14:paraId="2F366840" w14:textId="77777777" w:rsidR="009A3196" w:rsidRPr="00B95BAB" w:rsidRDefault="005B6ECF" w:rsidP="009A3196">
      <w:pPr>
        <w:pStyle w:val="Default"/>
        <w:jc w:val="both"/>
        <w:rPr>
          <w:color w:val="auto"/>
        </w:rPr>
      </w:pPr>
      <w:r>
        <w:rPr>
          <w:color w:val="auto"/>
        </w:rPr>
        <w:t xml:space="preserve">6.7. </w:t>
      </w:r>
      <w:r w:rsidR="009A3196" w:rsidRPr="00B95BAB">
        <w:rPr>
          <w:color w:val="auto"/>
        </w:rPr>
        <w:t xml:space="preserve">Покупатель может в одностороннем порядке отказаться от исполнения договора с предупреждением об этом другой стороны путём направления письменного уведомления за </w:t>
      </w:r>
      <w:r w:rsidR="009A3196">
        <w:rPr>
          <w:color w:val="auto"/>
        </w:rPr>
        <w:t>10</w:t>
      </w:r>
      <w:r w:rsidR="009A3196" w:rsidRPr="00B95BAB">
        <w:rPr>
          <w:color w:val="auto"/>
        </w:rPr>
        <w:t xml:space="preserve"> календарных дней до даты расторжения. </w:t>
      </w:r>
    </w:p>
    <w:p w14:paraId="554A25E8" w14:textId="75609FB9" w:rsidR="009A3196" w:rsidRDefault="009A3196" w:rsidP="009A3196">
      <w:pPr>
        <w:pStyle w:val="Default"/>
        <w:jc w:val="both"/>
        <w:rPr>
          <w:color w:val="auto"/>
        </w:rPr>
      </w:pPr>
      <w:r>
        <w:rPr>
          <w:color w:val="auto"/>
        </w:rPr>
        <w:t>6</w:t>
      </w:r>
      <w:r w:rsidRPr="00B95BAB">
        <w:rPr>
          <w:color w:val="auto"/>
        </w:rPr>
        <w:t>.</w:t>
      </w:r>
      <w:r w:rsidR="005B6ECF">
        <w:rPr>
          <w:color w:val="auto"/>
        </w:rPr>
        <w:t>8</w:t>
      </w:r>
      <w:r w:rsidRPr="00B95BAB">
        <w:rPr>
          <w:color w:val="auto"/>
        </w:rPr>
        <w:t xml:space="preserve">. Во всём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 w14:paraId="16DC77B1" w14:textId="34B1A550" w:rsidR="00E7170D" w:rsidRPr="00B95BAB" w:rsidRDefault="00E7170D" w:rsidP="009A3196">
      <w:pPr>
        <w:pStyle w:val="Default"/>
        <w:jc w:val="both"/>
        <w:rPr>
          <w:color w:val="auto"/>
        </w:rPr>
      </w:pPr>
      <w:r>
        <w:rPr>
          <w:color w:val="auto"/>
        </w:rPr>
        <w:t>6.9</w:t>
      </w:r>
      <w:r w:rsidRPr="00E7170D">
        <w:rPr>
          <w:color w:val="auto"/>
        </w:rPr>
        <w:t>. Условия настоящего договора о размере и (или)  сроках оплаты и (или)  объёме товаров, работ, услуг могут быть изменены по соглашению сторон  в случае уменьшения в соответствии с Бюджетным кодексом Российской Федерации главному распределителю средств бюджета ранее доведенных в установленном порядке лимитов бюджетных обязательств на предоставление субсидий бюджетному учреждению  на финансовое обеспечение выполнения им муниципального задания</w:t>
      </w:r>
    </w:p>
    <w:p w14:paraId="189D1A23" w14:textId="77777777" w:rsidR="009A3196" w:rsidRPr="00B95BAB" w:rsidRDefault="009A3196" w:rsidP="009A3196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7</w:t>
      </w:r>
      <w:r w:rsidRPr="00B95BAB">
        <w:rPr>
          <w:b/>
          <w:bCs/>
          <w:color w:val="auto"/>
        </w:rPr>
        <w:t>. КОНФИДЕНЦИАЛЬНОСТЬ</w:t>
      </w:r>
    </w:p>
    <w:p w14:paraId="5E0076EC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>
        <w:rPr>
          <w:color w:val="auto"/>
        </w:rPr>
        <w:t>7</w:t>
      </w:r>
      <w:r w:rsidRPr="00B95BAB">
        <w:rPr>
          <w:color w:val="auto"/>
        </w:rPr>
        <w:t xml:space="preserve">.1. По взаимному согласию Сторон в рамках Договора конфиденциальной признаётся конкретная информация, касающаяся предмета Договора, хода его выполнения. </w:t>
      </w:r>
    </w:p>
    <w:p w14:paraId="52DF1D24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 w:rsidRPr="00B95BAB">
        <w:rPr>
          <w:color w:val="auto"/>
        </w:rPr>
        <w:t xml:space="preserve">Стороны пришли к соглашению, что все существенные условия данного договора, включающие цену, порядок, условия поставки, являются конфиденциальной информацией, не подлежащей разглашению, либо передаче другим лицам известным способом, за исключением государственных органов в пределах, установленных законодательством РФ. Положение настоящего пункта сохраняет свою юридическую силу и по истечению срока действия настоящего Договора. </w:t>
      </w:r>
    </w:p>
    <w:p w14:paraId="546DCD03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>
        <w:rPr>
          <w:color w:val="auto"/>
        </w:rPr>
        <w:t>7</w:t>
      </w:r>
      <w:r w:rsidRPr="00B95BAB">
        <w:rPr>
          <w:color w:val="auto"/>
        </w:rPr>
        <w:t xml:space="preserve">.2. Стороны обязуются соблюдать конфиденциальность в отношении любой информации о деятельности Сторон, ставшей им известной в связи с заключением настоящего Договора. Положение настоящего Договора сохраняет свою юридическую силу и по истечении срока действия настоящего Договора. </w:t>
      </w:r>
    </w:p>
    <w:p w14:paraId="135ECB40" w14:textId="77777777" w:rsidR="009A3196" w:rsidRPr="00B95BAB" w:rsidRDefault="009A3196" w:rsidP="009A3196">
      <w:pPr>
        <w:pStyle w:val="Default"/>
        <w:jc w:val="both"/>
        <w:rPr>
          <w:color w:val="auto"/>
        </w:rPr>
      </w:pPr>
      <w:r>
        <w:rPr>
          <w:color w:val="auto"/>
        </w:rPr>
        <w:t>7</w:t>
      </w:r>
      <w:r w:rsidRPr="00B95BAB">
        <w:rPr>
          <w:color w:val="auto"/>
        </w:rPr>
        <w:t xml:space="preserve">.3. Все материалы Покупателя, включая различные справки, заключения, документы и т. д., как в письменном виде, так и на магнитных носителях, составленные при исполнении обязательств по настоящему Договору, являются конфиденциальной информацией Покупателя (за исключением сведений, перечисленных в ст. 5 Федерального закона от 29.07.2004 г. № 98-ФЗ «О коммерческой тайне») и не могут быть разглашены третьим лицам без письменного согласия Сторон. </w:t>
      </w:r>
    </w:p>
    <w:p w14:paraId="36A823F4" w14:textId="77777777" w:rsidR="009A3196" w:rsidRDefault="009A3196" w:rsidP="009A3196">
      <w:pPr>
        <w:jc w:val="both"/>
      </w:pPr>
      <w:r>
        <w:t>7</w:t>
      </w:r>
      <w:r w:rsidRPr="00B95BAB">
        <w:t>.</w:t>
      </w:r>
      <w:proofErr w:type="gramStart"/>
      <w:r w:rsidRPr="00B95BAB">
        <w:t>4.Любой</w:t>
      </w:r>
      <w:proofErr w:type="gramEnd"/>
      <w:r w:rsidRPr="00B95BAB">
        <w:t xml:space="preserve"> ущерб, вызванный нарушением условий конфиденциальности, определяется и возмещается в соответствии с действующим законодательством РФ.</w:t>
      </w:r>
    </w:p>
    <w:p w14:paraId="6B7808FA" w14:textId="77777777" w:rsidR="006B7DE2" w:rsidRPr="00642EAC" w:rsidRDefault="00BA2594" w:rsidP="006B7DE2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8</w:t>
      </w:r>
      <w:r w:rsidR="006B7DE2">
        <w:rPr>
          <w:rFonts w:ascii="Times New Roman" w:hAnsi="Times New Roman"/>
          <w:b/>
          <w:spacing w:val="-1"/>
          <w:sz w:val="24"/>
          <w:szCs w:val="24"/>
        </w:rPr>
        <w:t xml:space="preserve">. </w:t>
      </w:r>
      <w:r w:rsidR="006B7DE2" w:rsidRPr="00642EAC">
        <w:rPr>
          <w:rFonts w:ascii="Times New Roman" w:hAnsi="Times New Roman"/>
          <w:b/>
          <w:sz w:val="24"/>
          <w:szCs w:val="24"/>
        </w:rPr>
        <w:t>П</w:t>
      </w:r>
      <w:r w:rsidR="006B7DE2">
        <w:rPr>
          <w:rFonts w:ascii="Times New Roman" w:hAnsi="Times New Roman"/>
          <w:b/>
          <w:sz w:val="24"/>
          <w:szCs w:val="24"/>
        </w:rPr>
        <w:t>РОЧИЕ УСЛОВИЯ</w:t>
      </w:r>
    </w:p>
    <w:p w14:paraId="76FD47A4" w14:textId="1DF068A2" w:rsidR="009A3196" w:rsidRDefault="00BA2594" w:rsidP="002B54D5">
      <w:pPr>
        <w:jc w:val="both"/>
      </w:pPr>
      <w:r>
        <w:t>8</w:t>
      </w:r>
      <w:r w:rsidR="006B7DE2">
        <w:t xml:space="preserve">.1. </w:t>
      </w:r>
      <w:r w:rsidR="006B7DE2" w:rsidRPr="00642EAC">
        <w:t xml:space="preserve">Договор вступает в силу с </w:t>
      </w:r>
      <w:r w:rsidR="006B7DE2" w:rsidRPr="006D75B0">
        <w:t xml:space="preserve">момента подписания и действует до </w:t>
      </w:r>
      <w:r w:rsidR="00840547" w:rsidRPr="00840547">
        <w:rPr>
          <w:b/>
        </w:rPr>
        <w:t>31.12.20</w:t>
      </w:r>
      <w:r w:rsidR="005B156D">
        <w:rPr>
          <w:b/>
        </w:rPr>
        <w:t>2</w:t>
      </w:r>
      <w:r w:rsidR="00E7170D">
        <w:rPr>
          <w:b/>
        </w:rPr>
        <w:t>1</w:t>
      </w:r>
      <w:r w:rsidR="00840547" w:rsidRPr="00840547">
        <w:rPr>
          <w:b/>
        </w:rPr>
        <w:t>г</w:t>
      </w:r>
      <w:r w:rsidR="00840547" w:rsidRPr="00840547">
        <w:t>.</w:t>
      </w:r>
      <w:r w:rsidR="006B7DE2" w:rsidRPr="00840547">
        <w:t xml:space="preserve"> </w:t>
      </w:r>
      <w:r w:rsidR="006B7DE2" w:rsidRPr="006D75B0">
        <w:t>г</w:t>
      </w:r>
      <w:r w:rsidR="006B7DE2">
        <w:t>ода</w:t>
      </w:r>
      <w:r w:rsidR="006B7DE2" w:rsidRPr="006D75B0">
        <w:t>.</w:t>
      </w:r>
      <w:r w:rsidR="006B7DE2" w:rsidRPr="00642EAC">
        <w:t xml:space="preserve"> </w:t>
      </w:r>
      <w:r w:rsidR="009A3196" w:rsidRPr="00642EAC">
        <w:t xml:space="preserve">Окончание срока действия настоящего договора не освобождает стороны от исполнения обязательств, возникших в период его действия. </w:t>
      </w:r>
    </w:p>
    <w:p w14:paraId="6DB26346" w14:textId="77777777" w:rsidR="009A3196" w:rsidRPr="00642EAC" w:rsidRDefault="009A3196" w:rsidP="002B54D5">
      <w:pPr>
        <w:jc w:val="both"/>
      </w:pPr>
      <w:r>
        <w:t xml:space="preserve">8.2. </w:t>
      </w:r>
      <w:r w:rsidRPr="00642EAC">
        <w:rPr>
          <w:kern w:val="20"/>
        </w:rPr>
        <w:t>Стороны подтверждают и гарантируют то, что настоящий Договор подписан уполномоченными представителями Сторон.</w:t>
      </w:r>
    </w:p>
    <w:p w14:paraId="6F9768A4" w14:textId="77777777" w:rsidR="009A3196" w:rsidRPr="0064039B" w:rsidRDefault="009A3196" w:rsidP="002B54D5">
      <w:pPr>
        <w:jc w:val="both"/>
      </w:pPr>
      <w:r>
        <w:t>8</w:t>
      </w:r>
      <w:r w:rsidRPr="0064039B">
        <w:t>.</w:t>
      </w:r>
      <w:proofErr w:type="gramStart"/>
      <w:r w:rsidRPr="0064039B">
        <w:t>3.Изменение</w:t>
      </w:r>
      <w:proofErr w:type="gramEnd"/>
      <w:r w:rsidRPr="0064039B">
        <w:t xml:space="preserve"> существенных условий настоящего договора д</w:t>
      </w:r>
      <w:r>
        <w:t>опускается по соглашению сторон.</w:t>
      </w:r>
    </w:p>
    <w:p w14:paraId="1E96514B" w14:textId="77777777" w:rsidR="009A3196" w:rsidRPr="0064039B" w:rsidRDefault="009A3196" w:rsidP="002B54D5">
      <w:pPr>
        <w:widowControl w:val="0"/>
        <w:jc w:val="both"/>
      </w:pPr>
      <w:r>
        <w:lastRenderedPageBreak/>
        <w:t>8.</w:t>
      </w:r>
      <w:proofErr w:type="gramStart"/>
      <w:r>
        <w:t>4.</w:t>
      </w:r>
      <w:r w:rsidRPr="0064039B">
        <w:t>Все</w:t>
      </w:r>
      <w:proofErr w:type="gramEnd"/>
      <w:r w:rsidRPr="0064039B">
        <w:t xml:space="preserve"> изменения и дополнения к настоящему Договору оформляются Сторонами письменно в виде Дополнительных соглашений, являющихся неотъемлемыми частями настоящего Договора.</w:t>
      </w:r>
    </w:p>
    <w:p w14:paraId="07B96B83" w14:textId="77777777" w:rsidR="009A3196" w:rsidRPr="00642EAC" w:rsidRDefault="009A3196" w:rsidP="002B54D5">
      <w:pPr>
        <w:widowControl w:val="0"/>
        <w:jc w:val="both"/>
      </w:pPr>
      <w:r>
        <w:t>8</w:t>
      </w:r>
      <w:r w:rsidRPr="0064039B">
        <w:t>.</w:t>
      </w:r>
      <w:r>
        <w:t>5</w:t>
      </w:r>
      <w:r w:rsidRPr="0064039B">
        <w:t>. Любая из сторон вправе расторгнуть настоящий договор по причинам, не связанным с</w:t>
      </w:r>
      <w:r w:rsidRPr="00642EAC">
        <w:t xml:space="preserve"> неисполнением либо ненадлежащим исполнением другой стороной своих обязательств, при условии, если стороны не имеют уже принятых и не исполненных обязательств по договору. Письменное уведомление о расторжении договора направляется другой стороне за </w:t>
      </w:r>
      <w:r>
        <w:t>1</w:t>
      </w:r>
      <w:r w:rsidRPr="00642EAC">
        <w:t xml:space="preserve">0 дней до даты расторжения. </w:t>
      </w:r>
    </w:p>
    <w:p w14:paraId="6F5E3C15" w14:textId="77777777" w:rsidR="009A3196" w:rsidRPr="00642EAC" w:rsidRDefault="009A3196" w:rsidP="002B54D5">
      <w:pPr>
        <w:widowControl w:val="0"/>
        <w:jc w:val="both"/>
      </w:pPr>
      <w:r>
        <w:t xml:space="preserve">8.6. </w:t>
      </w:r>
      <w:r w:rsidRPr="00642EAC">
        <w:t>Настоящий договор, иные документы, оформляемые сторонами во исполнение договора (накладные, счета-фактуры и т.п.) должны быть подписаны уполномоченными лицами, письма и иные документы также должны содержать ссылку на номер и дату договора.</w:t>
      </w:r>
    </w:p>
    <w:p w14:paraId="0D33D403" w14:textId="77777777" w:rsidR="009A3196" w:rsidRPr="00642EAC" w:rsidRDefault="009A3196" w:rsidP="002B54D5">
      <w:pPr>
        <w:widowControl w:val="0"/>
        <w:jc w:val="both"/>
      </w:pPr>
      <w:r>
        <w:t xml:space="preserve">8.7. </w:t>
      </w:r>
      <w:r w:rsidRPr="00642EAC">
        <w:t xml:space="preserve">Настоящий договор, переписка по договору, документы, оформленные надлежащим образом и направленные по факсимильной связи, имеют юридическую силу до момента обмена Сторонами оригиналами указанных документов при условии идентификации отправителя (на факсимильном документе должны быть указаны: номер факса, дата отправки документа, наименование организации отправителя – Стороны настоящего Договора). Оригинал документа, отправленный по факсимильной связи, должен быть </w:t>
      </w:r>
      <w:r>
        <w:t>направлен другой стороне в 10</w:t>
      </w:r>
      <w:r w:rsidRPr="00642EAC">
        <w:t xml:space="preserve"> </w:t>
      </w:r>
      <w:r>
        <w:t xml:space="preserve">– </w:t>
      </w:r>
      <w:proofErr w:type="spellStart"/>
      <w:r w:rsidRPr="00642EAC">
        <w:t>дневный</w:t>
      </w:r>
      <w:proofErr w:type="spellEnd"/>
      <w:r w:rsidRPr="00642EAC">
        <w:t xml:space="preserve"> срок.</w:t>
      </w:r>
    </w:p>
    <w:p w14:paraId="18593D9A" w14:textId="77777777" w:rsidR="009A3196" w:rsidRPr="00642EAC" w:rsidRDefault="009A3196" w:rsidP="002B54D5">
      <w:pPr>
        <w:widowControl w:val="0"/>
        <w:jc w:val="both"/>
      </w:pPr>
      <w:r>
        <w:t xml:space="preserve">8.8. </w:t>
      </w:r>
      <w:r w:rsidRPr="00642EAC">
        <w:t>При заключении договора Поставщик обязан предоставить Покупател</w:t>
      </w:r>
      <w:r>
        <w:t>ю</w:t>
      </w:r>
      <w:r w:rsidRPr="00642EAC">
        <w:t xml:space="preserve"> копии учредительных документов, заверенные подписью руководителя и печатью организации.</w:t>
      </w:r>
    </w:p>
    <w:p w14:paraId="329CED80" w14:textId="77777777" w:rsidR="009A3196" w:rsidRPr="00642EAC" w:rsidRDefault="009A3196" w:rsidP="002B54D5">
      <w:pPr>
        <w:widowControl w:val="0"/>
        <w:jc w:val="both"/>
      </w:pPr>
      <w:r>
        <w:t xml:space="preserve">8.9. </w:t>
      </w:r>
      <w:r w:rsidRPr="00642EAC">
        <w:t>Каждая из сторон обязана письменно уведомить другую сторону об изменении своего наименования, места нахождения, почтового адреса, номера телефонной, факсимильной связи, банковских реквизитов, а также при избрании нового руководителя не позднее 3 (трех) дней с момента вступления в силу таких изменений. Если такие изменения требуют государственной регистрации в установленном порядке, необходимо предоставить копии документов, подтверждающих такую регистрацию.</w:t>
      </w:r>
      <w:r w:rsidRPr="00642EAC">
        <w:rPr>
          <w:color w:val="0000FF"/>
        </w:rPr>
        <w:t xml:space="preserve"> </w:t>
      </w:r>
      <w:r w:rsidRPr="00642EAC">
        <w:t>Сторона, не исполнившая указанную обязанность, несет все риски связанных с неисполнением последствий.</w:t>
      </w:r>
    </w:p>
    <w:p w14:paraId="495015F3" w14:textId="77777777" w:rsidR="009A3196" w:rsidRPr="00642EAC" w:rsidRDefault="009A3196" w:rsidP="002B54D5">
      <w:pPr>
        <w:widowControl w:val="0"/>
        <w:jc w:val="both"/>
      </w:pPr>
      <w:r>
        <w:rPr>
          <w:kern w:val="20"/>
        </w:rPr>
        <w:t xml:space="preserve">8.10. </w:t>
      </w:r>
      <w:r w:rsidRPr="00642EAC">
        <w:t>По вопросам, не урегулированным настоящим договором, Стороны руководствуются действующим законодательством РФ.</w:t>
      </w:r>
    </w:p>
    <w:p w14:paraId="2066EBF0" w14:textId="77777777" w:rsidR="009A3196" w:rsidRDefault="009A3196" w:rsidP="002B54D5">
      <w:pPr>
        <w:widowControl w:val="0"/>
        <w:tabs>
          <w:tab w:val="num" w:pos="426"/>
        </w:tabs>
        <w:jc w:val="both"/>
      </w:pPr>
      <w:r>
        <w:t xml:space="preserve">8.11. </w:t>
      </w:r>
      <w:r w:rsidRPr="00642EAC">
        <w:t>Настоящий договор составлен в 2-х экземплярах, имеющих одинаковую юридическую силу, по одному для каждой из Сторон.</w:t>
      </w:r>
    </w:p>
    <w:p w14:paraId="277615CE" w14:textId="77777777" w:rsidR="009A3196" w:rsidRDefault="009A3196" w:rsidP="002B54D5">
      <w:pPr>
        <w:jc w:val="center"/>
        <w:rPr>
          <w:b/>
        </w:rPr>
      </w:pPr>
      <w:r>
        <w:rPr>
          <w:b/>
        </w:rPr>
        <w:t>9. ПРИЛОЖЕНИЯ</w:t>
      </w:r>
    </w:p>
    <w:p w14:paraId="782F3B7A" w14:textId="77777777" w:rsidR="009A3196" w:rsidRDefault="009A3196" w:rsidP="002B54D5">
      <w:r>
        <w:t>9.1. Спецификация – Приложение № 1;</w:t>
      </w:r>
    </w:p>
    <w:p w14:paraId="4709A7A3" w14:textId="77777777" w:rsidR="009A3196" w:rsidRPr="00642EAC" w:rsidRDefault="009A3196" w:rsidP="009A3196">
      <w:pPr>
        <w:jc w:val="center"/>
        <w:rPr>
          <w:b/>
        </w:rPr>
      </w:pPr>
      <w:r>
        <w:rPr>
          <w:b/>
        </w:rPr>
        <w:t xml:space="preserve">10. </w:t>
      </w:r>
      <w:r w:rsidRPr="00642EAC">
        <w:rPr>
          <w:b/>
        </w:rPr>
        <w:t>Ю</w:t>
      </w:r>
      <w:r>
        <w:rPr>
          <w:b/>
        </w:rPr>
        <w:t>РИДИЧЕСКИЕ АДРЕСА, РЕКВИЗИТЫ И ПОДПИСИ СТОРОН</w:t>
      </w:r>
    </w:p>
    <w:tbl>
      <w:tblPr>
        <w:tblW w:w="9887" w:type="dxa"/>
        <w:tblInd w:w="-459" w:type="dxa"/>
        <w:tblLook w:val="01E0" w:firstRow="1" w:lastRow="1" w:firstColumn="1" w:lastColumn="1" w:noHBand="0" w:noVBand="0"/>
      </w:tblPr>
      <w:tblGrid>
        <w:gridCol w:w="5366"/>
        <w:gridCol w:w="4521"/>
      </w:tblGrid>
      <w:tr w:rsidR="006B7DE2" w14:paraId="0F448020" w14:textId="77777777" w:rsidTr="009A3196">
        <w:trPr>
          <w:trHeight w:val="267"/>
        </w:trPr>
        <w:tc>
          <w:tcPr>
            <w:tcW w:w="5366" w:type="dxa"/>
          </w:tcPr>
          <w:p w14:paraId="5870FCD8" w14:textId="77777777" w:rsidR="006B7DE2" w:rsidRDefault="006B7DE2" w:rsidP="00640CD0">
            <w:pPr>
              <w:ind w:left="459"/>
              <w:rPr>
                <w:b/>
              </w:rPr>
            </w:pPr>
            <w:r>
              <w:rPr>
                <w:b/>
              </w:rPr>
              <w:t>ПОСТАВЩИК:</w:t>
            </w:r>
          </w:p>
        </w:tc>
        <w:tc>
          <w:tcPr>
            <w:tcW w:w="4521" w:type="dxa"/>
          </w:tcPr>
          <w:p w14:paraId="01A0C224" w14:textId="77777777" w:rsidR="006B7DE2" w:rsidRDefault="006B7DE2" w:rsidP="00640CD0">
            <w:pPr>
              <w:rPr>
                <w:b/>
              </w:rPr>
            </w:pPr>
            <w:r>
              <w:rPr>
                <w:b/>
              </w:rPr>
              <w:t>ПОКУПАТЕЛЬ:</w:t>
            </w:r>
          </w:p>
        </w:tc>
      </w:tr>
      <w:tr w:rsidR="006B7DE2" w:rsidRPr="00840547" w14:paraId="5B162693" w14:textId="77777777" w:rsidTr="009A3196">
        <w:trPr>
          <w:trHeight w:val="5207"/>
        </w:trPr>
        <w:tc>
          <w:tcPr>
            <w:tcW w:w="5366" w:type="dxa"/>
          </w:tcPr>
          <w:p w14:paraId="51F40313" w14:textId="77777777" w:rsidR="006B7DE2" w:rsidRDefault="006B7DE2" w:rsidP="00640CD0">
            <w:pPr>
              <w:rPr>
                <w:b/>
              </w:rPr>
            </w:pPr>
          </w:p>
          <w:p w14:paraId="1926BEC4" w14:textId="77777777" w:rsidR="006B7DE2" w:rsidRPr="009D6587" w:rsidRDefault="006B7DE2" w:rsidP="00766CA2">
            <w:pPr>
              <w:ind w:left="459"/>
            </w:pPr>
          </w:p>
        </w:tc>
        <w:tc>
          <w:tcPr>
            <w:tcW w:w="4521" w:type="dxa"/>
          </w:tcPr>
          <w:tbl>
            <w:tblPr>
              <w:tblW w:w="4918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4234"/>
            </w:tblGrid>
            <w:tr w:rsidR="00840547" w:rsidRPr="001C53CD" w14:paraId="511879B9" w14:textId="77777777" w:rsidTr="003D5976">
              <w:trPr>
                <w:trHeight w:val="2570"/>
              </w:trPr>
              <w:tc>
                <w:tcPr>
                  <w:tcW w:w="5000" w:type="pct"/>
                </w:tcPr>
                <w:p w14:paraId="7E7132AD" w14:textId="77777777" w:rsidR="00840547" w:rsidRPr="002D3AE3" w:rsidRDefault="00840547" w:rsidP="00844DB8">
                  <w:pPr>
                    <w:jc w:val="both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2D3AE3">
                    <w:rPr>
                      <w:rFonts w:eastAsia="Calibri"/>
                      <w:b/>
                      <w:sz w:val="22"/>
                      <w:szCs w:val="22"/>
                    </w:rPr>
                    <w:t xml:space="preserve">МАДОУ </w:t>
                  </w:r>
                  <w:proofErr w:type="gramStart"/>
                  <w:r w:rsidRPr="002D3AE3">
                    <w:rPr>
                      <w:rFonts w:eastAsia="Calibri"/>
                      <w:b/>
                      <w:sz w:val="22"/>
                      <w:szCs w:val="22"/>
                    </w:rPr>
                    <w:t>« ДС</w:t>
                  </w:r>
                  <w:proofErr w:type="gramEnd"/>
                  <w:r w:rsidRPr="002D3AE3">
                    <w:rPr>
                      <w:rFonts w:eastAsia="Calibri"/>
                      <w:b/>
                      <w:sz w:val="22"/>
                      <w:szCs w:val="22"/>
                    </w:rPr>
                    <w:t xml:space="preserve"> № </w:t>
                  </w:r>
                  <w:smartTag w:uri="urn:schemas-microsoft-com:office:smarttags" w:element="metricconverter">
                    <w:smartTagPr>
                      <w:attr w:name="ProductID" w:val="482 г"/>
                    </w:smartTagPr>
                    <w:r w:rsidRPr="002D3AE3">
                      <w:rPr>
                        <w:rFonts w:eastAsia="Calibri"/>
                        <w:b/>
                        <w:sz w:val="22"/>
                        <w:szCs w:val="22"/>
                      </w:rPr>
                      <w:t xml:space="preserve">482 </w:t>
                    </w:r>
                    <w:proofErr w:type="spellStart"/>
                    <w:r w:rsidRPr="002D3AE3">
                      <w:rPr>
                        <w:rFonts w:eastAsia="Calibri"/>
                        <w:b/>
                        <w:sz w:val="22"/>
                        <w:szCs w:val="22"/>
                      </w:rPr>
                      <w:t>г</w:t>
                    </w:r>
                  </w:smartTag>
                  <w:r w:rsidRPr="002D3AE3">
                    <w:rPr>
                      <w:rFonts w:eastAsia="Calibri"/>
                      <w:b/>
                      <w:sz w:val="22"/>
                      <w:szCs w:val="22"/>
                    </w:rPr>
                    <w:t>.Челябинска</w:t>
                  </w:r>
                  <w:proofErr w:type="spellEnd"/>
                  <w:r w:rsidRPr="002D3AE3">
                    <w:rPr>
                      <w:rFonts w:eastAsia="Calibri"/>
                      <w:b/>
                      <w:sz w:val="22"/>
                      <w:szCs w:val="22"/>
                    </w:rPr>
                    <w:t>»</w:t>
                  </w:r>
                </w:p>
                <w:p w14:paraId="57B21001" w14:textId="4347061D" w:rsidR="00840547" w:rsidRPr="00E974AC" w:rsidRDefault="00840547" w:rsidP="00840547">
                  <w:pPr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E974AC">
                    <w:rPr>
                      <w:rFonts w:eastAsia="Calibri"/>
                      <w:sz w:val="18"/>
                      <w:szCs w:val="18"/>
                    </w:rPr>
                    <w:t>Адрес: 4540</w:t>
                  </w:r>
                  <w:r w:rsidR="007142EB">
                    <w:rPr>
                      <w:rFonts w:eastAsia="Calibri"/>
                      <w:sz w:val="18"/>
                      <w:szCs w:val="18"/>
                    </w:rPr>
                    <w:t>03</w:t>
                  </w:r>
                  <w:r w:rsidRPr="00E974AC">
                    <w:rPr>
                      <w:rFonts w:eastAsia="Calibri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E974AC">
                    <w:rPr>
                      <w:rFonts w:eastAsia="Calibri"/>
                      <w:sz w:val="18"/>
                      <w:szCs w:val="18"/>
                    </w:rPr>
                    <w:t>г.Челябинск</w:t>
                  </w:r>
                  <w:proofErr w:type="spellEnd"/>
                  <w:r w:rsidRPr="00E974AC">
                    <w:rPr>
                      <w:rFonts w:eastAsia="Calibri"/>
                      <w:sz w:val="18"/>
                      <w:szCs w:val="18"/>
                    </w:rPr>
                    <w:t>, Чичерина 40Б</w:t>
                  </w:r>
                </w:p>
                <w:p w14:paraId="651CEBA0" w14:textId="77777777" w:rsidR="00840547" w:rsidRPr="00E974AC" w:rsidRDefault="00840547" w:rsidP="00840547">
                  <w:pPr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E974AC">
                    <w:rPr>
                      <w:rFonts w:eastAsia="Calibri"/>
                      <w:sz w:val="18"/>
                      <w:szCs w:val="18"/>
                    </w:rPr>
                    <w:t>ИНН 7447033584 КПП 744701001</w:t>
                  </w:r>
                </w:p>
                <w:p w14:paraId="21883D3B" w14:textId="77777777" w:rsidR="00840547" w:rsidRPr="00E974AC" w:rsidRDefault="00840547" w:rsidP="00840547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974AC">
                    <w:rPr>
                      <w:rFonts w:eastAsia="Calibri"/>
                      <w:sz w:val="20"/>
                      <w:szCs w:val="20"/>
                    </w:rPr>
                    <w:t>ОГРН 1027402335047</w:t>
                  </w:r>
                </w:p>
                <w:p w14:paraId="7D0DD5A8" w14:textId="77777777" w:rsidR="00E7170D" w:rsidRPr="00E7170D" w:rsidRDefault="00E7170D" w:rsidP="00E7170D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7170D">
                    <w:rPr>
                      <w:rFonts w:eastAsia="Calibri"/>
                      <w:sz w:val="20"/>
                      <w:szCs w:val="20"/>
                    </w:rPr>
                    <w:t>Лицевой счет 3047301027А</w:t>
                  </w:r>
                </w:p>
                <w:p w14:paraId="16CA9488" w14:textId="77777777" w:rsidR="00E7170D" w:rsidRPr="00E7170D" w:rsidRDefault="00E7170D" w:rsidP="00E7170D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7170D">
                    <w:rPr>
                      <w:rFonts w:eastAsia="Calibri"/>
                      <w:sz w:val="20"/>
                      <w:szCs w:val="20"/>
                    </w:rPr>
                    <w:t>В Комитете финансов города Челябинска</w:t>
                  </w:r>
                </w:p>
                <w:p w14:paraId="74B0DAAD" w14:textId="77777777" w:rsidR="00E7170D" w:rsidRPr="00E7170D" w:rsidRDefault="00E7170D" w:rsidP="00E7170D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7170D">
                    <w:rPr>
                      <w:rFonts w:eastAsia="Calibri"/>
                      <w:sz w:val="20"/>
                      <w:szCs w:val="20"/>
                    </w:rPr>
                    <w:t>р/</w:t>
                  </w:r>
                  <w:proofErr w:type="spellStart"/>
                  <w:r w:rsidRPr="00E7170D">
                    <w:rPr>
                      <w:rFonts w:eastAsia="Calibri"/>
                      <w:sz w:val="20"/>
                      <w:szCs w:val="20"/>
                    </w:rPr>
                    <w:t>сч</w:t>
                  </w:r>
                  <w:proofErr w:type="spellEnd"/>
                  <w:r w:rsidRPr="00E7170D">
                    <w:rPr>
                      <w:rFonts w:eastAsia="Calibri"/>
                      <w:sz w:val="20"/>
                      <w:szCs w:val="20"/>
                    </w:rPr>
                    <w:t xml:space="preserve"> 03234643757010006900</w:t>
                  </w:r>
                </w:p>
                <w:p w14:paraId="3FC224AC" w14:textId="70854C9F" w:rsidR="00E7170D" w:rsidRPr="00E7170D" w:rsidRDefault="00E7170D" w:rsidP="00E7170D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7170D">
                    <w:rPr>
                      <w:rFonts w:eastAsia="Calibri"/>
                      <w:sz w:val="20"/>
                      <w:szCs w:val="20"/>
                    </w:rPr>
                    <w:t>в Отделении Челябинск Банка России//УФК по Челябинской области г.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 w:rsidRPr="00E7170D">
                    <w:rPr>
                      <w:rFonts w:eastAsia="Calibri"/>
                      <w:sz w:val="20"/>
                      <w:szCs w:val="20"/>
                    </w:rPr>
                    <w:t>Челябинска</w:t>
                  </w:r>
                </w:p>
                <w:p w14:paraId="4981972C" w14:textId="0B9156B8" w:rsidR="000C6FE5" w:rsidRPr="000C6FE5" w:rsidRDefault="00E7170D" w:rsidP="000C6FE5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7170D">
                    <w:rPr>
                      <w:rFonts w:eastAsia="Calibri"/>
                      <w:sz w:val="20"/>
                      <w:szCs w:val="20"/>
                    </w:rPr>
                    <w:t>БИК 017501</w:t>
                  </w:r>
                  <w:r w:rsidR="00C31168">
                    <w:rPr>
                      <w:rFonts w:eastAsia="Calibri"/>
                      <w:sz w:val="20"/>
                      <w:szCs w:val="20"/>
                    </w:rPr>
                    <w:t>500</w:t>
                  </w:r>
                  <w:bookmarkStart w:id="1" w:name="_Hlk63847216"/>
                  <w:r w:rsidR="000C6FE5" w:rsidRPr="000C6FE5">
                    <w:t xml:space="preserve"> </w:t>
                  </w:r>
                  <w:r w:rsidR="000C6FE5" w:rsidRPr="000C6FE5">
                    <w:rPr>
                      <w:rFonts w:eastAsia="Calibri"/>
                      <w:sz w:val="20"/>
                      <w:szCs w:val="20"/>
                    </w:rPr>
                    <w:t>ЕКС 40102810645370000062</w:t>
                  </w:r>
                  <w:bookmarkEnd w:id="1"/>
                </w:p>
                <w:p w14:paraId="066783F7" w14:textId="77777777" w:rsidR="00840547" w:rsidRPr="00E974AC" w:rsidRDefault="00840547" w:rsidP="00840547">
                  <w:pPr>
                    <w:rPr>
                      <w:sz w:val="20"/>
                      <w:szCs w:val="20"/>
                    </w:rPr>
                  </w:pPr>
                  <w:r w:rsidRPr="00E974AC">
                    <w:rPr>
                      <w:sz w:val="20"/>
                      <w:szCs w:val="20"/>
                    </w:rPr>
                    <w:t>ПАО «</w:t>
                  </w:r>
                  <w:proofErr w:type="spellStart"/>
                  <w:r w:rsidRPr="00E974AC">
                    <w:rPr>
                      <w:sz w:val="20"/>
                      <w:szCs w:val="20"/>
                    </w:rPr>
                    <w:t>Челябинвестбанк</w:t>
                  </w:r>
                  <w:proofErr w:type="spellEnd"/>
                  <w:r w:rsidRPr="00E974AC">
                    <w:rPr>
                      <w:sz w:val="20"/>
                      <w:szCs w:val="20"/>
                    </w:rPr>
                    <w:t>»</w:t>
                  </w:r>
                </w:p>
                <w:p w14:paraId="4C3E4D62" w14:textId="77777777" w:rsidR="00840547" w:rsidRPr="00E974AC" w:rsidRDefault="00840547" w:rsidP="00840547">
                  <w:pPr>
                    <w:rPr>
                      <w:sz w:val="20"/>
                      <w:szCs w:val="20"/>
                    </w:rPr>
                  </w:pPr>
                  <w:r w:rsidRPr="00E974AC">
                    <w:rPr>
                      <w:sz w:val="20"/>
                      <w:szCs w:val="20"/>
                    </w:rPr>
                    <w:t>р/</w:t>
                  </w:r>
                  <w:proofErr w:type="spellStart"/>
                  <w:r w:rsidRPr="00E974AC">
                    <w:rPr>
                      <w:sz w:val="20"/>
                      <w:szCs w:val="20"/>
                    </w:rPr>
                    <w:t>сч</w:t>
                  </w:r>
                  <w:proofErr w:type="spellEnd"/>
                  <w:r w:rsidRPr="00E974AC">
                    <w:rPr>
                      <w:sz w:val="20"/>
                      <w:szCs w:val="20"/>
                    </w:rPr>
                    <w:t xml:space="preserve"> 40703810890864000010</w:t>
                  </w:r>
                </w:p>
                <w:p w14:paraId="0D2B7A5A" w14:textId="77777777" w:rsidR="00840547" w:rsidRPr="00E974AC" w:rsidRDefault="00840547" w:rsidP="00840547">
                  <w:pPr>
                    <w:rPr>
                      <w:sz w:val="20"/>
                      <w:szCs w:val="20"/>
                    </w:rPr>
                  </w:pPr>
                  <w:r w:rsidRPr="00E974AC">
                    <w:rPr>
                      <w:sz w:val="20"/>
                      <w:szCs w:val="20"/>
                    </w:rPr>
                    <w:t>к/</w:t>
                  </w:r>
                  <w:proofErr w:type="spellStart"/>
                  <w:r w:rsidRPr="00E974AC">
                    <w:rPr>
                      <w:sz w:val="20"/>
                      <w:szCs w:val="20"/>
                    </w:rPr>
                    <w:t>сч</w:t>
                  </w:r>
                  <w:proofErr w:type="spellEnd"/>
                  <w:r w:rsidRPr="00E974AC">
                    <w:rPr>
                      <w:sz w:val="20"/>
                      <w:szCs w:val="20"/>
                    </w:rPr>
                    <w:t xml:space="preserve"> 30101810400000000779 в Отделении Челябинск</w:t>
                  </w:r>
                </w:p>
                <w:p w14:paraId="580188B0" w14:textId="77777777" w:rsidR="00840547" w:rsidRPr="00C31168" w:rsidRDefault="00840547" w:rsidP="00840547">
                  <w:pPr>
                    <w:rPr>
                      <w:sz w:val="20"/>
                      <w:szCs w:val="20"/>
                    </w:rPr>
                  </w:pPr>
                  <w:r w:rsidRPr="00E974AC">
                    <w:rPr>
                      <w:sz w:val="20"/>
                      <w:szCs w:val="20"/>
                    </w:rPr>
                    <w:t>БИК</w:t>
                  </w:r>
                  <w:r w:rsidRPr="00C31168">
                    <w:rPr>
                      <w:sz w:val="20"/>
                      <w:szCs w:val="20"/>
                    </w:rPr>
                    <w:t xml:space="preserve"> 047501779</w:t>
                  </w:r>
                </w:p>
                <w:p w14:paraId="4DE5B868" w14:textId="77777777" w:rsidR="00840547" w:rsidRPr="00E974AC" w:rsidRDefault="00840547" w:rsidP="0084054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E974AC">
                    <w:rPr>
                      <w:sz w:val="20"/>
                      <w:szCs w:val="20"/>
                      <w:lang w:val="en-US"/>
                    </w:rPr>
                    <w:t xml:space="preserve">E-mail: </w:t>
                  </w:r>
                  <w:r w:rsidRPr="00E974AC">
                    <w:rPr>
                      <w:b/>
                      <w:sz w:val="20"/>
                      <w:szCs w:val="20"/>
                      <w:lang w:val="en-US"/>
                    </w:rPr>
                    <w:t>doucr_482@mail.ru</w:t>
                  </w:r>
                </w:p>
                <w:p w14:paraId="00E039EA" w14:textId="77777777" w:rsidR="00840547" w:rsidRPr="00840547" w:rsidRDefault="00840547" w:rsidP="00840547">
                  <w:pPr>
                    <w:rPr>
                      <w:rFonts w:eastAsia="Calibri"/>
                      <w:bCs/>
                      <w:sz w:val="20"/>
                      <w:szCs w:val="20"/>
                      <w:lang w:val="en-US"/>
                    </w:rPr>
                  </w:pPr>
                  <w:r w:rsidRPr="00840547">
                    <w:rPr>
                      <w:rFonts w:eastAsia="Calibri"/>
                      <w:sz w:val="20"/>
                      <w:szCs w:val="20"/>
                      <w:lang w:val="en-US"/>
                    </w:rPr>
                    <w:t>795-61-60</w:t>
                  </w:r>
                </w:p>
                <w:p w14:paraId="351A681A" w14:textId="77777777" w:rsidR="00840547" w:rsidRPr="00C31168" w:rsidRDefault="00840547" w:rsidP="00844DB8">
                  <w:pPr>
                    <w:jc w:val="both"/>
                    <w:rPr>
                      <w:b/>
                      <w:lang w:val="en-US"/>
                    </w:rPr>
                  </w:pPr>
                </w:p>
              </w:tc>
            </w:tr>
            <w:tr w:rsidR="00840547" w:rsidRPr="00840547" w14:paraId="045F082C" w14:textId="77777777" w:rsidTr="003D5976">
              <w:trPr>
                <w:trHeight w:val="2570"/>
              </w:trPr>
              <w:tc>
                <w:tcPr>
                  <w:tcW w:w="5000" w:type="pct"/>
                </w:tcPr>
                <w:p w14:paraId="3302901A" w14:textId="44D951D8" w:rsidR="00840547" w:rsidRPr="00840547" w:rsidRDefault="00840547" w:rsidP="00840547">
                  <w:pPr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840547">
                    <w:rPr>
                      <w:b/>
                      <w:sz w:val="20"/>
                      <w:szCs w:val="20"/>
                    </w:rPr>
                    <w:t>Заведующий  _</w:t>
                  </w:r>
                  <w:proofErr w:type="gramEnd"/>
                  <w:r w:rsidRPr="00840547">
                    <w:rPr>
                      <w:b/>
                      <w:sz w:val="20"/>
                      <w:szCs w:val="20"/>
                    </w:rPr>
                    <w:t>________С.В. Алябушева</w:t>
                  </w:r>
                </w:p>
              </w:tc>
            </w:tr>
          </w:tbl>
          <w:p w14:paraId="4CC9217A" w14:textId="77777777" w:rsidR="006B7DE2" w:rsidRPr="00840547" w:rsidRDefault="006B7DE2" w:rsidP="00640CD0">
            <w:pPr>
              <w:rPr>
                <w:lang w:val="en-US"/>
              </w:rPr>
            </w:pPr>
          </w:p>
        </w:tc>
      </w:tr>
    </w:tbl>
    <w:p w14:paraId="7D4FC885" w14:textId="77777777" w:rsidR="003474E9" w:rsidRDefault="003474E9" w:rsidP="00766CA2">
      <w:pPr>
        <w:tabs>
          <w:tab w:val="left" w:pos="7125"/>
        </w:tabs>
        <w:jc w:val="right"/>
        <w:rPr>
          <w:rFonts w:eastAsia="Calibri"/>
        </w:rPr>
      </w:pPr>
    </w:p>
    <w:p w14:paraId="7FA0B28A" w14:textId="77777777" w:rsidR="00766CA2" w:rsidRPr="00E2112F" w:rsidRDefault="00766CA2" w:rsidP="00766CA2">
      <w:pPr>
        <w:tabs>
          <w:tab w:val="left" w:pos="7125"/>
        </w:tabs>
        <w:jc w:val="right"/>
        <w:rPr>
          <w:rFonts w:eastAsia="Calibri"/>
        </w:rPr>
      </w:pPr>
      <w:r w:rsidRPr="00456568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E2112F">
        <w:rPr>
          <w:rFonts w:eastAsia="Calibri"/>
        </w:rPr>
        <w:t>Приложение № 1</w:t>
      </w:r>
      <w:r>
        <w:rPr>
          <w:rFonts w:eastAsia="Calibri"/>
        </w:rPr>
        <w:t xml:space="preserve">               </w:t>
      </w:r>
    </w:p>
    <w:p w14:paraId="52EE4228" w14:textId="1E861467" w:rsidR="00766CA2" w:rsidRPr="00E2112F" w:rsidRDefault="00456568" w:rsidP="00766CA2">
      <w:pPr>
        <w:jc w:val="right"/>
        <w:rPr>
          <w:rFonts w:eastAsia="Calibri"/>
        </w:rPr>
      </w:pPr>
      <w:r>
        <w:rPr>
          <w:rFonts w:eastAsia="Calibri"/>
        </w:rPr>
        <w:t xml:space="preserve">к договору поставки №          </w:t>
      </w:r>
      <w:r w:rsidR="00766CA2" w:rsidRPr="00E2112F">
        <w:rPr>
          <w:rFonts w:eastAsia="Calibri"/>
        </w:rPr>
        <w:t>от «</w:t>
      </w:r>
      <w:r>
        <w:rPr>
          <w:rFonts w:eastAsia="Calibri"/>
        </w:rPr>
        <w:t xml:space="preserve">   </w:t>
      </w:r>
      <w:r w:rsidR="00766CA2" w:rsidRPr="00E2112F">
        <w:rPr>
          <w:rFonts w:eastAsia="Calibri"/>
        </w:rPr>
        <w:t xml:space="preserve">» </w:t>
      </w:r>
      <w:r>
        <w:rPr>
          <w:rFonts w:eastAsia="Calibri"/>
        </w:rPr>
        <w:t xml:space="preserve">        </w:t>
      </w:r>
      <w:r w:rsidR="00766CA2" w:rsidRPr="00E2112F">
        <w:rPr>
          <w:rFonts w:eastAsia="Calibri"/>
        </w:rPr>
        <w:t>20</w:t>
      </w:r>
      <w:r w:rsidR="005B156D">
        <w:rPr>
          <w:rFonts w:eastAsia="Calibri"/>
        </w:rPr>
        <w:t>2</w:t>
      </w:r>
      <w:r w:rsidR="001F73B2">
        <w:rPr>
          <w:rFonts w:eastAsia="Calibri"/>
        </w:rPr>
        <w:t>1</w:t>
      </w:r>
      <w:r w:rsidR="00766CA2" w:rsidRPr="00E2112F">
        <w:rPr>
          <w:rFonts w:eastAsia="Calibri"/>
        </w:rPr>
        <w:t xml:space="preserve"> года</w:t>
      </w:r>
    </w:p>
    <w:p w14:paraId="196CD346" w14:textId="77777777" w:rsidR="00766CA2" w:rsidRDefault="00766CA2" w:rsidP="00766CA2">
      <w:pPr>
        <w:tabs>
          <w:tab w:val="center" w:pos="4677"/>
          <w:tab w:val="left" w:pos="7695"/>
        </w:tabs>
        <w:rPr>
          <w:rFonts w:eastAsia="Calibri"/>
          <w:b/>
        </w:rPr>
      </w:pPr>
      <w:r>
        <w:rPr>
          <w:rFonts w:eastAsia="Calibri"/>
          <w:b/>
        </w:rPr>
        <w:tab/>
      </w:r>
    </w:p>
    <w:p w14:paraId="7EF1D6A1" w14:textId="77777777" w:rsidR="00766CA2" w:rsidRDefault="00766CA2" w:rsidP="00766CA2">
      <w:pPr>
        <w:tabs>
          <w:tab w:val="center" w:pos="4677"/>
          <w:tab w:val="left" w:pos="7695"/>
        </w:tabs>
        <w:rPr>
          <w:rFonts w:eastAsia="Calibri"/>
          <w:b/>
        </w:rPr>
      </w:pPr>
    </w:p>
    <w:p w14:paraId="1EC3D327" w14:textId="77777777" w:rsidR="00766CA2" w:rsidRPr="009049E5" w:rsidRDefault="00766CA2" w:rsidP="00766CA2">
      <w:pPr>
        <w:tabs>
          <w:tab w:val="center" w:pos="4677"/>
          <w:tab w:val="left" w:pos="7695"/>
        </w:tabs>
        <w:jc w:val="center"/>
        <w:rPr>
          <w:rFonts w:eastAsia="Calibri"/>
          <w:b/>
        </w:rPr>
      </w:pPr>
      <w:r w:rsidRPr="009049E5">
        <w:rPr>
          <w:rFonts w:eastAsia="Calibri"/>
          <w:b/>
        </w:rPr>
        <w:t>Спецификация</w:t>
      </w:r>
    </w:p>
    <w:p w14:paraId="5DBD3F8E" w14:textId="77777777" w:rsidR="00766CA2" w:rsidRPr="009049E5" w:rsidRDefault="00766CA2" w:rsidP="00766CA2">
      <w:pPr>
        <w:jc w:val="center"/>
        <w:rPr>
          <w:rFonts w:ascii="Calibri" w:eastAsia="Calibri" w:hAnsi="Calibri"/>
          <w:b/>
        </w:rPr>
      </w:pPr>
    </w:p>
    <w:p w14:paraId="403C07B9" w14:textId="670F38DE" w:rsidR="00766CA2" w:rsidRPr="00C66D34" w:rsidRDefault="00766CA2" w:rsidP="00766CA2">
      <w:pPr>
        <w:pStyle w:val="a5"/>
        <w:numPr>
          <w:ilvl w:val="0"/>
          <w:numId w:val="22"/>
        </w:numPr>
        <w:spacing w:after="200" w:line="276" w:lineRule="auto"/>
        <w:ind w:hanging="720"/>
        <w:rPr>
          <w:rFonts w:ascii="Times New Roman" w:hAnsi="Times New Roman"/>
          <w:sz w:val="24"/>
          <w:szCs w:val="24"/>
        </w:rPr>
      </w:pPr>
      <w:r w:rsidRPr="00C66D34">
        <w:rPr>
          <w:rFonts w:ascii="Times New Roman" w:hAnsi="Times New Roman"/>
          <w:b/>
          <w:sz w:val="24"/>
          <w:szCs w:val="24"/>
        </w:rPr>
        <w:t>Наименование поставляемых товаров</w:t>
      </w:r>
      <w:r w:rsidR="00BE0FC5">
        <w:rPr>
          <w:rFonts w:ascii="Times New Roman" w:hAnsi="Times New Roman"/>
          <w:b/>
          <w:sz w:val="24"/>
          <w:szCs w:val="24"/>
        </w:rPr>
        <w:t xml:space="preserve"> </w:t>
      </w:r>
      <w:r w:rsidR="00E7170D" w:rsidRPr="00E7170D">
        <w:rPr>
          <w:rFonts w:ascii="Times New Roman" w:hAnsi="Times New Roman"/>
          <w:b/>
          <w:sz w:val="24"/>
          <w:szCs w:val="24"/>
        </w:rPr>
        <w:t>по адресу г. Челябинск, ул.  Чичерина д. 40А</w:t>
      </w:r>
    </w:p>
    <w:tbl>
      <w:tblPr>
        <w:tblW w:w="5161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"/>
        <w:gridCol w:w="6131"/>
        <w:gridCol w:w="606"/>
        <w:gridCol w:w="790"/>
        <w:gridCol w:w="1171"/>
        <w:gridCol w:w="1373"/>
        <w:gridCol w:w="6"/>
      </w:tblGrid>
      <w:tr w:rsidR="00766CA2" w:rsidRPr="00766CA2" w14:paraId="33892A3C" w14:textId="77777777" w:rsidTr="009638D9">
        <w:trPr>
          <w:gridAfter w:val="1"/>
          <w:wAfter w:w="3" w:type="pct"/>
          <w:trHeight w:val="517"/>
        </w:trPr>
        <w:tc>
          <w:tcPr>
            <w:tcW w:w="243" w:type="pct"/>
            <w:vMerge w:val="restart"/>
          </w:tcPr>
          <w:p w14:paraId="5A011594" w14:textId="77777777" w:rsidR="00766CA2" w:rsidRPr="00766CA2" w:rsidRDefault="00766CA2" w:rsidP="00831BE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76A5B2A4" w14:textId="77777777" w:rsidR="00766CA2" w:rsidRPr="00766CA2" w:rsidRDefault="00766CA2" w:rsidP="00831BE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4DC342A6" w14:textId="77777777" w:rsidR="00766CA2" w:rsidRPr="00766CA2" w:rsidRDefault="00766CA2" w:rsidP="00831BE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66CA2">
              <w:rPr>
                <w:rFonts w:eastAsia="Calibri"/>
                <w:b/>
                <w:sz w:val="22"/>
                <w:szCs w:val="22"/>
              </w:rPr>
              <w:t>№</w:t>
            </w:r>
          </w:p>
          <w:p w14:paraId="56E0CAEC" w14:textId="77777777" w:rsidR="00766CA2" w:rsidRPr="00766CA2" w:rsidRDefault="00766CA2" w:rsidP="00831BE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66CA2">
              <w:rPr>
                <w:rFonts w:eastAsia="Calibri"/>
                <w:b/>
                <w:sz w:val="22"/>
                <w:szCs w:val="22"/>
              </w:rPr>
              <w:t>п/п</w:t>
            </w:r>
          </w:p>
          <w:p w14:paraId="08D599CD" w14:textId="77777777" w:rsidR="00766CA2" w:rsidRPr="00766CA2" w:rsidRDefault="00766CA2" w:rsidP="00831BE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894" w:type="pct"/>
            <w:vMerge w:val="restart"/>
            <w:vAlign w:val="center"/>
          </w:tcPr>
          <w:p w14:paraId="057A0DB1" w14:textId="77777777" w:rsidR="00766CA2" w:rsidRPr="00766CA2" w:rsidRDefault="00766CA2" w:rsidP="00831BE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66CA2">
              <w:rPr>
                <w:rFonts w:eastAsia="Calibri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286" w:type="pct"/>
            <w:vMerge w:val="restart"/>
          </w:tcPr>
          <w:p w14:paraId="366BE5F7" w14:textId="77777777" w:rsidR="00766CA2" w:rsidRPr="00766CA2" w:rsidRDefault="00766CA2" w:rsidP="00831B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  <w:p w14:paraId="64620414" w14:textId="77777777" w:rsidR="00766CA2" w:rsidRPr="00766CA2" w:rsidRDefault="00766CA2" w:rsidP="00831B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66CA2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766C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373" w:type="pct"/>
            <w:vMerge w:val="restart"/>
          </w:tcPr>
          <w:p w14:paraId="1F435AD2" w14:textId="77777777" w:rsidR="00766CA2" w:rsidRPr="00766CA2" w:rsidRDefault="00766CA2" w:rsidP="00831B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  <w:p w14:paraId="75FFDED0" w14:textId="77777777" w:rsidR="00766CA2" w:rsidRPr="00766CA2" w:rsidRDefault="00766CA2" w:rsidP="00831B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66C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201" w:type="pct"/>
            <w:gridSpan w:val="2"/>
            <w:shd w:val="clear" w:color="auto" w:fill="auto"/>
          </w:tcPr>
          <w:p w14:paraId="7413B810" w14:textId="77777777" w:rsidR="00766CA2" w:rsidRPr="00766CA2" w:rsidRDefault="00766CA2" w:rsidP="00831BEA">
            <w:pPr>
              <w:jc w:val="center"/>
              <w:rPr>
                <w:b/>
                <w:sz w:val="22"/>
                <w:szCs w:val="22"/>
              </w:rPr>
            </w:pPr>
            <w:r w:rsidRPr="00766CA2">
              <w:rPr>
                <w:b/>
                <w:sz w:val="22"/>
                <w:szCs w:val="22"/>
              </w:rPr>
              <w:t>Стоимость товара</w:t>
            </w:r>
          </w:p>
        </w:tc>
      </w:tr>
      <w:tr w:rsidR="00766CA2" w:rsidRPr="009049E5" w14:paraId="5A54D74F" w14:textId="77777777" w:rsidTr="009638D9">
        <w:trPr>
          <w:trHeight w:val="752"/>
        </w:trPr>
        <w:tc>
          <w:tcPr>
            <w:tcW w:w="243" w:type="pct"/>
            <w:vMerge/>
          </w:tcPr>
          <w:p w14:paraId="30261358" w14:textId="77777777" w:rsidR="00766CA2" w:rsidRPr="00766CA2" w:rsidRDefault="00766CA2" w:rsidP="00831B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94" w:type="pct"/>
            <w:vMerge/>
            <w:vAlign w:val="center"/>
          </w:tcPr>
          <w:p w14:paraId="3FC0DEC0" w14:textId="77777777" w:rsidR="00766CA2" w:rsidRPr="00766CA2" w:rsidRDefault="00766CA2" w:rsidP="00831B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6" w:type="pct"/>
            <w:vMerge/>
          </w:tcPr>
          <w:p w14:paraId="652E4609" w14:textId="77777777" w:rsidR="00766CA2" w:rsidRPr="00766CA2" w:rsidRDefault="00766CA2" w:rsidP="00831BE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vMerge/>
          </w:tcPr>
          <w:p w14:paraId="3B41C2C1" w14:textId="77777777" w:rsidR="00766CA2" w:rsidRPr="00766CA2" w:rsidRDefault="00766CA2" w:rsidP="00831BE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</w:tcPr>
          <w:p w14:paraId="64D926C6" w14:textId="77777777" w:rsidR="00766CA2" w:rsidRPr="00766CA2" w:rsidRDefault="00766CA2" w:rsidP="00831BE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66CA2">
              <w:rPr>
                <w:rFonts w:eastAsia="Calibri"/>
                <w:b/>
                <w:sz w:val="22"/>
                <w:szCs w:val="22"/>
              </w:rPr>
              <w:t xml:space="preserve">Цена за </w:t>
            </w:r>
          </w:p>
          <w:p w14:paraId="79B170C3" w14:textId="77777777" w:rsidR="00766CA2" w:rsidRPr="00766CA2" w:rsidRDefault="00766CA2" w:rsidP="00831BE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766CA2">
              <w:rPr>
                <w:rFonts w:eastAsia="Calibri"/>
                <w:b/>
                <w:sz w:val="22"/>
                <w:szCs w:val="22"/>
              </w:rPr>
              <w:t>ед.изм</w:t>
            </w:r>
            <w:proofErr w:type="spellEnd"/>
            <w:r w:rsidRPr="00766CA2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651" w:type="pct"/>
            <w:gridSpan w:val="2"/>
          </w:tcPr>
          <w:p w14:paraId="273FEC31" w14:textId="77777777" w:rsidR="00766CA2" w:rsidRPr="00766CA2" w:rsidRDefault="00766CA2" w:rsidP="00831BE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66CA2">
              <w:rPr>
                <w:rFonts w:eastAsia="Calibri"/>
                <w:b/>
                <w:sz w:val="22"/>
                <w:szCs w:val="22"/>
              </w:rPr>
              <w:t>Стоимость товара, в т.ч. НДС, руб.</w:t>
            </w:r>
          </w:p>
        </w:tc>
      </w:tr>
      <w:tr w:rsidR="00A22C95" w:rsidRPr="009049E5" w14:paraId="559F829B" w14:textId="77777777" w:rsidTr="00831BEA">
        <w:trPr>
          <w:trHeight w:val="298"/>
        </w:trPr>
        <w:tc>
          <w:tcPr>
            <w:tcW w:w="243" w:type="pct"/>
          </w:tcPr>
          <w:p w14:paraId="7085D04B" w14:textId="475472E1" w:rsidR="00A22C95" w:rsidRPr="006C195C" w:rsidRDefault="00A22C95" w:rsidP="00A22C95">
            <w:pPr>
              <w:jc w:val="center"/>
              <w:rPr>
                <w:rFonts w:eastAsia="Calibri"/>
              </w:rPr>
            </w:pPr>
            <w:bookmarkStart w:id="2" w:name="_Hlk82596986"/>
            <w:r>
              <w:rPr>
                <w:rFonts w:eastAsia="Calibri"/>
              </w:rPr>
              <w:t>1</w:t>
            </w:r>
          </w:p>
        </w:tc>
        <w:tc>
          <w:tcPr>
            <w:tcW w:w="2894" w:type="pct"/>
          </w:tcPr>
          <w:p w14:paraId="5894C488" w14:textId="401C117B" w:rsidR="00A22C95" w:rsidRPr="0083088E" w:rsidRDefault="00A22C95" w:rsidP="00A22C95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 w:rsidRPr="005C4B98">
              <w:rPr>
                <w:rFonts w:eastAsia="Calibri"/>
              </w:rPr>
              <w:t xml:space="preserve">Бумага туалетная (белая 3-х </w:t>
            </w:r>
            <w:proofErr w:type="spellStart"/>
            <w:r w:rsidRPr="005C4B98">
              <w:rPr>
                <w:rFonts w:eastAsia="Calibri"/>
              </w:rPr>
              <w:t>сло</w:t>
            </w:r>
            <w:r>
              <w:rPr>
                <w:rFonts w:eastAsia="Calibri"/>
              </w:rPr>
              <w:t>й</w:t>
            </w:r>
            <w:r w:rsidRPr="005C4B98">
              <w:rPr>
                <w:rFonts w:eastAsia="Calibri"/>
              </w:rPr>
              <w:t>ная</w:t>
            </w:r>
            <w:proofErr w:type="spellEnd"/>
            <w:r w:rsidRPr="005C4B98">
              <w:rPr>
                <w:rFonts w:eastAsia="Calibri"/>
              </w:rPr>
              <w:t xml:space="preserve"> </w:t>
            </w:r>
            <w:proofErr w:type="spellStart"/>
            <w:r w:rsidRPr="005C4B98">
              <w:rPr>
                <w:rFonts w:eastAsia="Calibri"/>
                <w:lang w:val="en-US"/>
              </w:rPr>
              <w:t>Zeva</w:t>
            </w:r>
            <w:proofErr w:type="spellEnd"/>
            <w:r w:rsidRPr="005C4B98">
              <w:rPr>
                <w:rFonts w:eastAsia="Calibri"/>
              </w:rPr>
              <w:t>)</w:t>
            </w:r>
          </w:p>
        </w:tc>
        <w:tc>
          <w:tcPr>
            <w:tcW w:w="286" w:type="pct"/>
          </w:tcPr>
          <w:p w14:paraId="5E4475D6" w14:textId="0FD78137" w:rsidR="00A22C95" w:rsidRPr="006C195C" w:rsidRDefault="00A22C95" w:rsidP="00A22C95">
            <w:pPr>
              <w:jc w:val="center"/>
              <w:rPr>
                <w:rFonts w:eastAsia="Calibri"/>
              </w:rPr>
            </w:pPr>
            <w:proofErr w:type="spellStart"/>
            <w:r w:rsidRPr="005C4B98"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373" w:type="pct"/>
          </w:tcPr>
          <w:p w14:paraId="03698A2F" w14:textId="49E9A361" w:rsidR="00A22C95" w:rsidRPr="006C195C" w:rsidRDefault="001C53CD" w:rsidP="00A22C9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504</w:t>
            </w:r>
          </w:p>
        </w:tc>
        <w:tc>
          <w:tcPr>
            <w:tcW w:w="553" w:type="pct"/>
          </w:tcPr>
          <w:p w14:paraId="02E6CEB9" w14:textId="1CB3CE96" w:rsidR="00A22C95" w:rsidRPr="006C195C" w:rsidRDefault="003F0B2E" w:rsidP="00A22C9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252</w:t>
            </w:r>
          </w:p>
        </w:tc>
        <w:tc>
          <w:tcPr>
            <w:tcW w:w="651" w:type="pct"/>
            <w:gridSpan w:val="2"/>
            <w:vAlign w:val="center"/>
          </w:tcPr>
          <w:p w14:paraId="6B9531AC" w14:textId="77777777" w:rsidR="00A22C95" w:rsidRPr="006C195C" w:rsidRDefault="00A22C95" w:rsidP="00A22C95">
            <w:pPr>
              <w:widowControl w:val="0"/>
              <w:jc w:val="center"/>
              <w:rPr>
                <w:rFonts w:eastAsia="Calibri"/>
              </w:rPr>
            </w:pPr>
          </w:p>
        </w:tc>
      </w:tr>
      <w:bookmarkEnd w:id="2"/>
      <w:tr w:rsidR="001C53CD" w:rsidRPr="009049E5" w14:paraId="77B01138" w14:textId="77777777" w:rsidTr="00831BEA">
        <w:trPr>
          <w:trHeight w:val="298"/>
        </w:trPr>
        <w:tc>
          <w:tcPr>
            <w:tcW w:w="243" w:type="pct"/>
          </w:tcPr>
          <w:p w14:paraId="65CB6F75" w14:textId="38919705" w:rsidR="001C53CD" w:rsidRDefault="001C53CD" w:rsidP="001C53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94" w:type="pct"/>
          </w:tcPr>
          <w:p w14:paraId="487FC18E" w14:textId="0D3D92CE" w:rsidR="001C53CD" w:rsidRPr="0083088E" w:rsidRDefault="001C53CD" w:rsidP="001C53CD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 xml:space="preserve">Перчатки латексные </w:t>
            </w:r>
            <w:r w:rsidRPr="003107A3">
              <w:rPr>
                <w:rFonts w:eastAsia="Calibri"/>
                <w:b/>
              </w:rPr>
              <w:t xml:space="preserve">прочные </w:t>
            </w:r>
            <w:r>
              <w:rPr>
                <w:rFonts w:eastAsia="Calibri"/>
              </w:rPr>
              <w:t xml:space="preserve">размер </w:t>
            </w:r>
            <w:r>
              <w:rPr>
                <w:rFonts w:eastAsia="Calibri"/>
                <w:lang w:val="en-US"/>
              </w:rPr>
              <w:t>L</w:t>
            </w:r>
          </w:p>
        </w:tc>
        <w:tc>
          <w:tcPr>
            <w:tcW w:w="286" w:type="pct"/>
          </w:tcPr>
          <w:p w14:paraId="68314D8F" w14:textId="3D24536B" w:rsidR="001C53CD" w:rsidRDefault="001C53CD" w:rsidP="001C53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пара</w:t>
            </w:r>
          </w:p>
        </w:tc>
        <w:tc>
          <w:tcPr>
            <w:tcW w:w="373" w:type="pct"/>
          </w:tcPr>
          <w:p w14:paraId="46795325" w14:textId="0D225A42" w:rsidR="001C53CD" w:rsidRDefault="001C53CD" w:rsidP="001C53C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>
              <w:rPr>
                <w:rFonts w:eastAsia="Calibri"/>
              </w:rPr>
              <w:t>0</w:t>
            </w:r>
          </w:p>
        </w:tc>
        <w:tc>
          <w:tcPr>
            <w:tcW w:w="553" w:type="pct"/>
          </w:tcPr>
          <w:p w14:paraId="3777975F" w14:textId="77777777" w:rsidR="001C53CD" w:rsidRPr="006C195C" w:rsidRDefault="001C53CD" w:rsidP="001C53CD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01F6E4B1" w14:textId="77777777" w:rsidR="001C53CD" w:rsidRPr="006C195C" w:rsidRDefault="001C53CD" w:rsidP="001C53CD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1C53CD" w:rsidRPr="009049E5" w14:paraId="5D17394D" w14:textId="77777777" w:rsidTr="00831BEA">
        <w:trPr>
          <w:trHeight w:val="298"/>
        </w:trPr>
        <w:tc>
          <w:tcPr>
            <w:tcW w:w="243" w:type="pct"/>
          </w:tcPr>
          <w:p w14:paraId="4D00DED2" w14:textId="5EFE24CC" w:rsidR="001C53CD" w:rsidRDefault="001C53CD" w:rsidP="001C53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94" w:type="pct"/>
          </w:tcPr>
          <w:p w14:paraId="3570EC37" w14:textId="264A11B0" w:rsidR="001C53CD" w:rsidRDefault="001C53CD" w:rsidP="001C53CD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 w:rsidRPr="00B203B7">
              <w:rPr>
                <w:rFonts w:eastAsia="Calibri"/>
              </w:rPr>
              <w:t>Губка метал</w:t>
            </w:r>
            <w:r>
              <w:rPr>
                <w:rFonts w:eastAsia="Calibri"/>
              </w:rPr>
              <w:t>л</w:t>
            </w:r>
            <w:r w:rsidRPr="00B203B7">
              <w:rPr>
                <w:rFonts w:eastAsia="Calibri"/>
              </w:rPr>
              <w:t>ическая</w:t>
            </w:r>
          </w:p>
        </w:tc>
        <w:tc>
          <w:tcPr>
            <w:tcW w:w="286" w:type="pct"/>
          </w:tcPr>
          <w:p w14:paraId="4822D039" w14:textId="37BFFB89" w:rsidR="001C53CD" w:rsidRDefault="001C53CD" w:rsidP="001C53CD">
            <w:pPr>
              <w:jc w:val="center"/>
              <w:rPr>
                <w:rFonts w:eastAsia="Calibri"/>
              </w:rPr>
            </w:pPr>
            <w:proofErr w:type="spellStart"/>
            <w:r w:rsidRPr="00B203B7"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373" w:type="pct"/>
          </w:tcPr>
          <w:p w14:paraId="7A9AF72A" w14:textId="2C49E498" w:rsidR="001C53CD" w:rsidRDefault="001C53CD" w:rsidP="001C53C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B203B7">
              <w:rPr>
                <w:rFonts w:eastAsia="Calibri"/>
              </w:rPr>
              <w:t>0</w:t>
            </w:r>
          </w:p>
        </w:tc>
        <w:tc>
          <w:tcPr>
            <w:tcW w:w="553" w:type="pct"/>
          </w:tcPr>
          <w:p w14:paraId="26090C02" w14:textId="77777777" w:rsidR="001C53CD" w:rsidRPr="006C195C" w:rsidRDefault="001C53CD" w:rsidP="001C53CD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441E650B" w14:textId="77777777" w:rsidR="001C53CD" w:rsidRPr="006C195C" w:rsidRDefault="001C53CD" w:rsidP="001C53CD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1C53CD" w:rsidRPr="009049E5" w14:paraId="565A5819" w14:textId="77777777" w:rsidTr="00831BEA">
        <w:trPr>
          <w:trHeight w:val="298"/>
        </w:trPr>
        <w:tc>
          <w:tcPr>
            <w:tcW w:w="243" w:type="pct"/>
          </w:tcPr>
          <w:p w14:paraId="14E378C8" w14:textId="62F29FAE" w:rsidR="001C53CD" w:rsidRDefault="001C53CD" w:rsidP="001C53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894" w:type="pct"/>
          </w:tcPr>
          <w:p w14:paraId="759D3C7D" w14:textId="762701B6" w:rsidR="001C53CD" w:rsidRDefault="001C53CD" w:rsidP="001C53CD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 w:rsidRPr="00B203B7">
              <w:rPr>
                <w:rFonts w:eastAsia="Calibri"/>
              </w:rPr>
              <w:t xml:space="preserve">Мешки для пылесоса </w:t>
            </w:r>
            <w:proofErr w:type="spellStart"/>
            <w:r w:rsidRPr="00B203B7">
              <w:rPr>
                <w:rFonts w:eastAsia="Calibri"/>
                <w:lang w:val="en-US"/>
              </w:rPr>
              <w:t>Kerxer</w:t>
            </w:r>
            <w:proofErr w:type="spellEnd"/>
            <w:r w:rsidRPr="00B203B7">
              <w:rPr>
                <w:rFonts w:eastAsia="Calibri"/>
              </w:rPr>
              <w:t xml:space="preserve"> м8/1</w:t>
            </w:r>
            <w:r>
              <w:rPr>
                <w:rFonts w:eastAsia="Calibri"/>
              </w:rPr>
              <w:t xml:space="preserve"> 5 </w:t>
            </w:r>
            <w:proofErr w:type="spellStart"/>
            <w:r>
              <w:rPr>
                <w:rFonts w:eastAsia="Calibri"/>
              </w:rPr>
              <w:t>шт</w:t>
            </w:r>
            <w:proofErr w:type="spellEnd"/>
            <w:r>
              <w:rPr>
                <w:rFonts w:eastAsia="Calibri"/>
              </w:rPr>
              <w:t xml:space="preserve"> в упаковке</w:t>
            </w:r>
          </w:p>
        </w:tc>
        <w:tc>
          <w:tcPr>
            <w:tcW w:w="286" w:type="pct"/>
          </w:tcPr>
          <w:p w14:paraId="2C266B37" w14:textId="4F927F09" w:rsidR="001C53CD" w:rsidRDefault="001C53CD" w:rsidP="001C53CD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уп</w:t>
            </w:r>
            <w:proofErr w:type="spellEnd"/>
          </w:p>
        </w:tc>
        <w:tc>
          <w:tcPr>
            <w:tcW w:w="373" w:type="pct"/>
          </w:tcPr>
          <w:p w14:paraId="58EBF4B8" w14:textId="70185C19" w:rsidR="001C53CD" w:rsidRDefault="001C53CD" w:rsidP="001C53CD">
            <w:pPr>
              <w:contextualSpacing/>
              <w:jc w:val="center"/>
              <w:rPr>
                <w:rFonts w:eastAsia="Calibri"/>
              </w:rPr>
            </w:pPr>
            <w:r w:rsidRPr="00B203B7">
              <w:rPr>
                <w:rFonts w:eastAsia="Calibri"/>
              </w:rPr>
              <w:t>10</w:t>
            </w:r>
          </w:p>
        </w:tc>
        <w:tc>
          <w:tcPr>
            <w:tcW w:w="553" w:type="pct"/>
          </w:tcPr>
          <w:p w14:paraId="6F182B94" w14:textId="77777777" w:rsidR="001C53CD" w:rsidRPr="006C195C" w:rsidRDefault="001C53CD" w:rsidP="001C53CD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0D4CCCD2" w14:textId="77777777" w:rsidR="001C53CD" w:rsidRPr="006C195C" w:rsidRDefault="001C53CD" w:rsidP="001C53CD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1C53CD" w:rsidRPr="009049E5" w14:paraId="36E2D956" w14:textId="77777777" w:rsidTr="00831BEA">
        <w:trPr>
          <w:trHeight w:val="298"/>
        </w:trPr>
        <w:tc>
          <w:tcPr>
            <w:tcW w:w="243" w:type="pct"/>
          </w:tcPr>
          <w:p w14:paraId="58537AD7" w14:textId="2BB76414" w:rsidR="001C53CD" w:rsidRDefault="001C53CD" w:rsidP="001C53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894" w:type="pct"/>
          </w:tcPr>
          <w:p w14:paraId="159C770E" w14:textId="0782A73E" w:rsidR="001C53CD" w:rsidRDefault="001C53CD" w:rsidP="001C53CD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 w:rsidRPr="005C4B98">
              <w:rPr>
                <w:rFonts w:eastAsia="Calibri"/>
              </w:rPr>
              <w:t>Средство для мытья посуды</w:t>
            </w:r>
            <w:r>
              <w:rPr>
                <w:rFonts w:eastAsia="Calibri"/>
              </w:rPr>
              <w:t xml:space="preserve"> </w:t>
            </w:r>
            <w:r w:rsidR="0040013E">
              <w:rPr>
                <w:rFonts w:eastAsia="Calibri"/>
              </w:rPr>
              <w:t>Пемолюкс 450-480мл</w:t>
            </w:r>
            <w:r>
              <w:rPr>
                <w:rFonts w:eastAsia="Calibri"/>
              </w:rPr>
              <w:t xml:space="preserve"> </w:t>
            </w:r>
            <w:r w:rsidRPr="005C4B98">
              <w:rPr>
                <w:rFonts w:eastAsia="Calibri"/>
              </w:rPr>
              <w:t xml:space="preserve"> </w:t>
            </w:r>
          </w:p>
        </w:tc>
        <w:tc>
          <w:tcPr>
            <w:tcW w:w="286" w:type="pct"/>
          </w:tcPr>
          <w:p w14:paraId="2E900B9C" w14:textId="1A843037" w:rsidR="001C53CD" w:rsidRDefault="001C53CD" w:rsidP="001C53CD">
            <w:pPr>
              <w:jc w:val="center"/>
              <w:rPr>
                <w:rFonts w:eastAsia="Calibri"/>
              </w:rPr>
            </w:pPr>
            <w:proofErr w:type="spellStart"/>
            <w:r w:rsidRPr="005C4B98"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373" w:type="pct"/>
          </w:tcPr>
          <w:p w14:paraId="671A2A00" w14:textId="18157EC3" w:rsidR="001C53CD" w:rsidRDefault="001C53CD" w:rsidP="001C53C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  <w:tc>
          <w:tcPr>
            <w:tcW w:w="553" w:type="pct"/>
          </w:tcPr>
          <w:p w14:paraId="71CA2308" w14:textId="77777777" w:rsidR="001C53CD" w:rsidRPr="006C195C" w:rsidRDefault="001C53CD" w:rsidP="001C53CD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72AECC5C" w14:textId="77777777" w:rsidR="001C53CD" w:rsidRPr="006C195C" w:rsidRDefault="001C53CD" w:rsidP="001C53CD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1C53CD" w:rsidRPr="009049E5" w14:paraId="0CDD576C" w14:textId="77777777" w:rsidTr="00831BEA">
        <w:trPr>
          <w:trHeight w:val="298"/>
        </w:trPr>
        <w:tc>
          <w:tcPr>
            <w:tcW w:w="243" w:type="pct"/>
          </w:tcPr>
          <w:p w14:paraId="3751C2E2" w14:textId="35871115" w:rsidR="001C53CD" w:rsidRDefault="001C53CD" w:rsidP="001C53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894" w:type="pct"/>
          </w:tcPr>
          <w:p w14:paraId="56AE2667" w14:textId="5166A208" w:rsidR="001C53CD" w:rsidRPr="005C4B98" w:rsidRDefault="001C53CD" w:rsidP="001C53CD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proofErr w:type="spellStart"/>
            <w:r w:rsidRPr="005C4B98">
              <w:rPr>
                <w:rFonts w:eastAsia="Calibri"/>
                <w:lang w:val="en-US"/>
              </w:rPr>
              <w:t>Domestos</w:t>
            </w:r>
            <w:proofErr w:type="spellEnd"/>
            <w:r w:rsidRPr="005C4B98">
              <w:rPr>
                <w:rFonts w:eastAsia="Calibri"/>
              </w:rPr>
              <w:t xml:space="preserve"> жидкость</w:t>
            </w:r>
            <w:r>
              <w:rPr>
                <w:rFonts w:eastAsia="Calibri"/>
              </w:rPr>
              <w:t xml:space="preserve"> для сантехники</w:t>
            </w:r>
            <w:r w:rsidRPr="005C4B98">
              <w:rPr>
                <w:rFonts w:eastAsia="Calibri"/>
              </w:rPr>
              <w:t>1л</w:t>
            </w:r>
          </w:p>
        </w:tc>
        <w:tc>
          <w:tcPr>
            <w:tcW w:w="286" w:type="pct"/>
          </w:tcPr>
          <w:p w14:paraId="72041023" w14:textId="6962E65E" w:rsidR="001C53CD" w:rsidRPr="005C4B98" w:rsidRDefault="001C53CD" w:rsidP="001C53CD">
            <w:pPr>
              <w:jc w:val="center"/>
              <w:rPr>
                <w:rFonts w:eastAsia="Calibri"/>
              </w:rPr>
            </w:pPr>
            <w:proofErr w:type="spellStart"/>
            <w:r w:rsidRPr="005C4B98"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373" w:type="pct"/>
          </w:tcPr>
          <w:p w14:paraId="20EBFCF0" w14:textId="447E146F" w:rsidR="001C53CD" w:rsidRDefault="001C53CD" w:rsidP="001C53C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553" w:type="pct"/>
          </w:tcPr>
          <w:p w14:paraId="18533E29" w14:textId="77777777" w:rsidR="001C53CD" w:rsidRPr="006C195C" w:rsidRDefault="001C53CD" w:rsidP="001C53CD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4C845C7F" w14:textId="77777777" w:rsidR="001C53CD" w:rsidRPr="006C195C" w:rsidRDefault="001C53CD" w:rsidP="001C53CD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1C53CD" w:rsidRPr="009049E5" w14:paraId="7066B5C2" w14:textId="77777777" w:rsidTr="00831BEA">
        <w:trPr>
          <w:trHeight w:val="298"/>
        </w:trPr>
        <w:tc>
          <w:tcPr>
            <w:tcW w:w="243" w:type="pct"/>
          </w:tcPr>
          <w:p w14:paraId="75CED764" w14:textId="19A726DA" w:rsidR="001C53CD" w:rsidRDefault="001C53CD" w:rsidP="001C53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894" w:type="pct"/>
          </w:tcPr>
          <w:p w14:paraId="1B2A0387" w14:textId="164869D1" w:rsidR="001C53CD" w:rsidRPr="00A22C95" w:rsidRDefault="001C53CD" w:rsidP="001C53CD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 xml:space="preserve">Бумага туалетная для диспенсера </w:t>
            </w:r>
            <w:r w:rsidR="007F5687">
              <w:rPr>
                <w:rFonts w:eastAsia="Calibri"/>
              </w:rPr>
              <w:t>диаметр рулона 16см.</w:t>
            </w:r>
          </w:p>
        </w:tc>
        <w:tc>
          <w:tcPr>
            <w:tcW w:w="286" w:type="pct"/>
          </w:tcPr>
          <w:p w14:paraId="35D6109C" w14:textId="609E40BC" w:rsidR="001C53CD" w:rsidRPr="005C4B98" w:rsidRDefault="001C53CD" w:rsidP="001C53CD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373" w:type="pct"/>
          </w:tcPr>
          <w:p w14:paraId="7047FDD8" w14:textId="49EC3FFE" w:rsidR="001C53CD" w:rsidRPr="003F0B2E" w:rsidRDefault="001C53CD" w:rsidP="001C53CD">
            <w:pPr>
              <w:contextualSpacing/>
              <w:jc w:val="center"/>
              <w:rPr>
                <w:rFonts w:eastAsia="Calibri"/>
              </w:rPr>
            </w:pPr>
            <w:r w:rsidRPr="003F0B2E">
              <w:rPr>
                <w:rFonts w:eastAsia="Calibri"/>
              </w:rPr>
              <w:t>12</w:t>
            </w:r>
          </w:p>
        </w:tc>
        <w:tc>
          <w:tcPr>
            <w:tcW w:w="553" w:type="pct"/>
          </w:tcPr>
          <w:p w14:paraId="14E24B1F" w14:textId="77777777" w:rsidR="001C53CD" w:rsidRPr="006C195C" w:rsidRDefault="001C53CD" w:rsidP="001C53CD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48689D48" w14:textId="77777777" w:rsidR="001C53CD" w:rsidRPr="006C195C" w:rsidRDefault="001C53CD" w:rsidP="001C53CD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1C53CD" w:rsidRPr="009049E5" w14:paraId="34BB7C28" w14:textId="77777777" w:rsidTr="00831BEA">
        <w:trPr>
          <w:trHeight w:val="298"/>
        </w:trPr>
        <w:tc>
          <w:tcPr>
            <w:tcW w:w="243" w:type="pct"/>
          </w:tcPr>
          <w:p w14:paraId="14BDA6DB" w14:textId="3C8A32F7" w:rsidR="001C53CD" w:rsidRDefault="001C53CD" w:rsidP="001C53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894" w:type="pct"/>
          </w:tcPr>
          <w:p w14:paraId="4AB6D009" w14:textId="1C96E112" w:rsidR="001C53CD" w:rsidRDefault="001C53CD" w:rsidP="001C53CD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 w:rsidRPr="00AE414C">
              <w:rPr>
                <w:rFonts w:eastAsia="Calibri"/>
              </w:rPr>
              <w:t>Салфетка хозяйственная микрофибра универсальная 30х30 см.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286" w:type="pct"/>
          </w:tcPr>
          <w:p w14:paraId="6257D71D" w14:textId="6DE92B2D" w:rsidR="001C53CD" w:rsidRDefault="001C53CD" w:rsidP="001C53CD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373" w:type="pct"/>
          </w:tcPr>
          <w:p w14:paraId="5EE45850" w14:textId="702A9312" w:rsidR="001C53CD" w:rsidRPr="003F0B2E" w:rsidRDefault="001C53CD" w:rsidP="001C53CD">
            <w:pPr>
              <w:contextualSpacing/>
              <w:jc w:val="center"/>
              <w:rPr>
                <w:rFonts w:eastAsia="Calibri"/>
              </w:rPr>
            </w:pPr>
            <w:r w:rsidRPr="003F0B2E">
              <w:rPr>
                <w:rFonts w:eastAsia="Calibri"/>
              </w:rPr>
              <w:t>300</w:t>
            </w:r>
          </w:p>
        </w:tc>
        <w:tc>
          <w:tcPr>
            <w:tcW w:w="553" w:type="pct"/>
          </w:tcPr>
          <w:p w14:paraId="791CDAA9" w14:textId="77777777" w:rsidR="001C53CD" w:rsidRPr="006C195C" w:rsidRDefault="001C53CD" w:rsidP="001C53CD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62FD9149" w14:textId="77777777" w:rsidR="001C53CD" w:rsidRPr="006C195C" w:rsidRDefault="001C53CD" w:rsidP="001C53CD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1C53CD" w:rsidRPr="009049E5" w14:paraId="0D1B2598" w14:textId="77777777" w:rsidTr="00831BEA">
        <w:trPr>
          <w:trHeight w:val="298"/>
        </w:trPr>
        <w:tc>
          <w:tcPr>
            <w:tcW w:w="243" w:type="pct"/>
          </w:tcPr>
          <w:p w14:paraId="75359022" w14:textId="1CD2094C" w:rsidR="001C53CD" w:rsidRDefault="001C53CD" w:rsidP="001C53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894" w:type="pct"/>
          </w:tcPr>
          <w:p w14:paraId="22E76A5B" w14:textId="158B8221" w:rsidR="001C53CD" w:rsidRPr="00AE414C" w:rsidRDefault="001C53CD" w:rsidP="001C53CD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Губка для мытья посуды 96х64х42мм</w:t>
            </w:r>
          </w:p>
        </w:tc>
        <w:tc>
          <w:tcPr>
            <w:tcW w:w="286" w:type="pct"/>
          </w:tcPr>
          <w:p w14:paraId="22E7DE3B" w14:textId="77C7BB8B" w:rsidR="001C53CD" w:rsidRDefault="001C53CD" w:rsidP="001C53CD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373" w:type="pct"/>
          </w:tcPr>
          <w:p w14:paraId="3445479D" w14:textId="6FB0B19D" w:rsidR="001C53CD" w:rsidRPr="003F0B2E" w:rsidRDefault="001C53CD" w:rsidP="001C53CD">
            <w:pPr>
              <w:contextualSpacing/>
              <w:jc w:val="center"/>
              <w:rPr>
                <w:rFonts w:eastAsia="Calibri"/>
              </w:rPr>
            </w:pPr>
            <w:r w:rsidRPr="003F0B2E">
              <w:rPr>
                <w:rFonts w:eastAsia="Calibri"/>
              </w:rPr>
              <w:t>60</w:t>
            </w:r>
          </w:p>
        </w:tc>
        <w:tc>
          <w:tcPr>
            <w:tcW w:w="553" w:type="pct"/>
          </w:tcPr>
          <w:p w14:paraId="60D92521" w14:textId="77777777" w:rsidR="001C53CD" w:rsidRPr="006C195C" w:rsidRDefault="001C53CD" w:rsidP="001C53CD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05724DB1" w14:textId="77777777" w:rsidR="001C53CD" w:rsidRPr="006C195C" w:rsidRDefault="001C53CD" w:rsidP="001C53CD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1C53CD" w:rsidRPr="009049E5" w14:paraId="608B0096" w14:textId="77777777" w:rsidTr="00831BEA">
        <w:trPr>
          <w:trHeight w:val="298"/>
        </w:trPr>
        <w:tc>
          <w:tcPr>
            <w:tcW w:w="243" w:type="pct"/>
          </w:tcPr>
          <w:p w14:paraId="4DA95CE3" w14:textId="6E94CBFD" w:rsidR="001C53CD" w:rsidRDefault="001C53CD" w:rsidP="001C53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894" w:type="pct"/>
          </w:tcPr>
          <w:p w14:paraId="755D613B" w14:textId="35CE189B" w:rsidR="001C53CD" w:rsidRDefault="001C53CD" w:rsidP="001C53CD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 w:rsidRPr="00DB38CE">
              <w:rPr>
                <w:rFonts w:eastAsia="Calibri"/>
              </w:rPr>
              <w:t xml:space="preserve">Порошок </w:t>
            </w:r>
            <w:proofErr w:type="gramStart"/>
            <w:r w:rsidRPr="00DB38CE">
              <w:rPr>
                <w:rFonts w:eastAsia="Calibri"/>
              </w:rPr>
              <w:t xml:space="preserve">стиральный  </w:t>
            </w:r>
            <w:r>
              <w:rPr>
                <w:rFonts w:eastAsia="Calibri"/>
              </w:rPr>
              <w:t>Ариэль</w:t>
            </w:r>
            <w:proofErr w:type="gramEnd"/>
            <w:r>
              <w:rPr>
                <w:rFonts w:eastAsia="Calibri"/>
              </w:rPr>
              <w:t xml:space="preserve"> для машинной стирки</w:t>
            </w:r>
            <w:r w:rsidRPr="00DB38C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15</w:t>
            </w:r>
            <w:r w:rsidRPr="00DB38CE">
              <w:rPr>
                <w:rFonts w:eastAsia="Calibri"/>
              </w:rPr>
              <w:t xml:space="preserve"> кг </w:t>
            </w:r>
            <w:r w:rsidRPr="00DB38CE">
              <w:rPr>
                <w:rFonts w:eastAsia="Calibri"/>
              </w:rPr>
              <w:tab/>
            </w:r>
          </w:p>
        </w:tc>
        <w:tc>
          <w:tcPr>
            <w:tcW w:w="286" w:type="pct"/>
          </w:tcPr>
          <w:p w14:paraId="1A67FC70" w14:textId="3E92D118" w:rsidR="001C53CD" w:rsidRDefault="001C53CD" w:rsidP="001C53CD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373" w:type="pct"/>
          </w:tcPr>
          <w:p w14:paraId="224C0CA9" w14:textId="1C5D9965" w:rsidR="001C53CD" w:rsidRPr="003F0B2E" w:rsidRDefault="001C53CD" w:rsidP="001C53CD">
            <w:pPr>
              <w:contextualSpacing/>
              <w:jc w:val="center"/>
              <w:rPr>
                <w:rFonts w:eastAsia="Calibri"/>
              </w:rPr>
            </w:pPr>
            <w:r w:rsidRPr="003F0B2E">
              <w:rPr>
                <w:rFonts w:eastAsia="Calibri"/>
              </w:rPr>
              <w:t>3</w:t>
            </w:r>
          </w:p>
        </w:tc>
        <w:tc>
          <w:tcPr>
            <w:tcW w:w="553" w:type="pct"/>
          </w:tcPr>
          <w:p w14:paraId="5A8E7D2B" w14:textId="77777777" w:rsidR="001C53CD" w:rsidRPr="006C195C" w:rsidRDefault="001C53CD" w:rsidP="001C53CD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2764C94B" w14:textId="77777777" w:rsidR="001C53CD" w:rsidRPr="006C195C" w:rsidRDefault="001C53CD" w:rsidP="001C53CD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1C53CD" w:rsidRPr="009049E5" w14:paraId="42980FC4" w14:textId="77777777" w:rsidTr="00831BEA">
        <w:trPr>
          <w:trHeight w:val="298"/>
        </w:trPr>
        <w:tc>
          <w:tcPr>
            <w:tcW w:w="243" w:type="pct"/>
          </w:tcPr>
          <w:p w14:paraId="7FC676FA" w14:textId="2C8B9475" w:rsidR="001C53CD" w:rsidRDefault="001C53CD" w:rsidP="001C53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894" w:type="pct"/>
          </w:tcPr>
          <w:p w14:paraId="7BCF4A9B" w14:textId="56C88DC0" w:rsidR="001C53CD" w:rsidRPr="00DB38CE" w:rsidRDefault="001C53CD" w:rsidP="001C53CD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 w:rsidRPr="00963273">
              <w:rPr>
                <w:rFonts w:eastAsia="Calibri"/>
              </w:rPr>
              <w:t>Мешки для мусора 100л</w:t>
            </w:r>
            <w:r>
              <w:rPr>
                <w:rFonts w:eastAsia="Calibri"/>
              </w:rPr>
              <w:t xml:space="preserve"> рулон 20 </w:t>
            </w:r>
            <w:proofErr w:type="spellStart"/>
            <w:r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286" w:type="pct"/>
          </w:tcPr>
          <w:p w14:paraId="5A6E0AD4" w14:textId="66F2F0CA" w:rsidR="001C53CD" w:rsidRDefault="001C53CD" w:rsidP="001C53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рулон</w:t>
            </w:r>
          </w:p>
        </w:tc>
        <w:tc>
          <w:tcPr>
            <w:tcW w:w="373" w:type="pct"/>
          </w:tcPr>
          <w:p w14:paraId="4AA23DDB" w14:textId="110C60C2" w:rsidR="001C53CD" w:rsidRPr="003F0B2E" w:rsidRDefault="001C53CD" w:rsidP="001C53CD">
            <w:pPr>
              <w:contextualSpacing/>
              <w:jc w:val="center"/>
              <w:rPr>
                <w:rFonts w:eastAsia="Calibri"/>
              </w:rPr>
            </w:pPr>
            <w:r w:rsidRPr="003F0B2E">
              <w:rPr>
                <w:rFonts w:eastAsia="Calibri"/>
              </w:rPr>
              <w:t>20</w:t>
            </w:r>
          </w:p>
        </w:tc>
        <w:tc>
          <w:tcPr>
            <w:tcW w:w="553" w:type="pct"/>
          </w:tcPr>
          <w:p w14:paraId="4D2BE867" w14:textId="77777777" w:rsidR="001C53CD" w:rsidRPr="006C195C" w:rsidRDefault="001C53CD" w:rsidP="001C53CD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287F9C33" w14:textId="77777777" w:rsidR="001C53CD" w:rsidRPr="006C195C" w:rsidRDefault="001C53CD" w:rsidP="001C53CD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1C53CD" w:rsidRPr="009049E5" w14:paraId="482E605E" w14:textId="77777777" w:rsidTr="00831BEA">
        <w:trPr>
          <w:trHeight w:val="298"/>
        </w:trPr>
        <w:tc>
          <w:tcPr>
            <w:tcW w:w="243" w:type="pct"/>
          </w:tcPr>
          <w:p w14:paraId="66395416" w14:textId="667A12F2" w:rsidR="001C53CD" w:rsidRDefault="001C53CD" w:rsidP="001C53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894" w:type="pct"/>
          </w:tcPr>
          <w:p w14:paraId="405BBC1D" w14:textId="1D54DEED" w:rsidR="001C53CD" w:rsidRPr="00963273" w:rsidRDefault="001C53CD" w:rsidP="001C53CD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 w:rsidRPr="005C4B98">
              <w:rPr>
                <w:rFonts w:eastAsia="Calibri"/>
              </w:rPr>
              <w:t>Пакеты для мусора с завязками 30 литр. 30 шт. в рулоне</w:t>
            </w:r>
          </w:p>
        </w:tc>
        <w:tc>
          <w:tcPr>
            <w:tcW w:w="286" w:type="pct"/>
          </w:tcPr>
          <w:p w14:paraId="1A4C827F" w14:textId="5BF8F480" w:rsidR="001C53CD" w:rsidRDefault="001C53CD" w:rsidP="001C53CD">
            <w:pPr>
              <w:jc w:val="center"/>
              <w:rPr>
                <w:rFonts w:eastAsia="Calibri"/>
              </w:rPr>
            </w:pPr>
            <w:proofErr w:type="spellStart"/>
            <w:r w:rsidRPr="005C4B98">
              <w:rPr>
                <w:rFonts w:eastAsia="Calibri"/>
              </w:rPr>
              <w:t>рул</w:t>
            </w:r>
            <w:proofErr w:type="spellEnd"/>
          </w:p>
        </w:tc>
        <w:tc>
          <w:tcPr>
            <w:tcW w:w="373" w:type="pct"/>
          </w:tcPr>
          <w:p w14:paraId="04371370" w14:textId="78C8BA7F" w:rsidR="001C53CD" w:rsidRPr="003F0B2E" w:rsidRDefault="001C53CD" w:rsidP="001C53CD">
            <w:pPr>
              <w:contextualSpacing/>
              <w:jc w:val="center"/>
              <w:rPr>
                <w:rFonts w:eastAsia="Calibri"/>
              </w:rPr>
            </w:pPr>
            <w:r w:rsidRPr="003F0B2E">
              <w:rPr>
                <w:rFonts w:eastAsia="Calibri"/>
              </w:rPr>
              <w:t>50</w:t>
            </w:r>
          </w:p>
        </w:tc>
        <w:tc>
          <w:tcPr>
            <w:tcW w:w="553" w:type="pct"/>
          </w:tcPr>
          <w:p w14:paraId="4FF1663C" w14:textId="77777777" w:rsidR="001C53CD" w:rsidRPr="006C195C" w:rsidRDefault="001C53CD" w:rsidP="001C53CD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7AEBEEA0" w14:textId="77777777" w:rsidR="001C53CD" w:rsidRPr="006C195C" w:rsidRDefault="001C53CD" w:rsidP="001C53CD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1C53CD" w:rsidRPr="009049E5" w14:paraId="4A774170" w14:textId="77777777" w:rsidTr="00831BEA">
        <w:trPr>
          <w:trHeight w:val="298"/>
        </w:trPr>
        <w:tc>
          <w:tcPr>
            <w:tcW w:w="243" w:type="pct"/>
          </w:tcPr>
          <w:p w14:paraId="7D0E16EA" w14:textId="4B404AF7" w:rsidR="001C53CD" w:rsidRDefault="001C53CD" w:rsidP="001C53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2894" w:type="pct"/>
          </w:tcPr>
          <w:p w14:paraId="2091F716" w14:textId="5438E90B" w:rsidR="001C53CD" w:rsidRPr="005C4B98" w:rsidRDefault="001C53CD" w:rsidP="001C53CD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Полотно техническое холстопрошивное 120смх50м 180г/</w:t>
            </w:r>
            <w:proofErr w:type="spellStart"/>
            <w:proofErr w:type="gramStart"/>
            <w:r>
              <w:rPr>
                <w:rFonts w:eastAsia="Calibri"/>
              </w:rPr>
              <w:t>кв.м</w:t>
            </w:r>
            <w:proofErr w:type="spellEnd"/>
            <w:proofErr w:type="gramEnd"/>
          </w:p>
        </w:tc>
        <w:tc>
          <w:tcPr>
            <w:tcW w:w="286" w:type="pct"/>
          </w:tcPr>
          <w:p w14:paraId="1AC0C602" w14:textId="3793198A" w:rsidR="001C53CD" w:rsidRPr="005C4B98" w:rsidRDefault="001C53CD" w:rsidP="001C53CD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рул</w:t>
            </w:r>
            <w:proofErr w:type="spellEnd"/>
          </w:p>
        </w:tc>
        <w:tc>
          <w:tcPr>
            <w:tcW w:w="373" w:type="pct"/>
          </w:tcPr>
          <w:p w14:paraId="70790B59" w14:textId="1DD611BE" w:rsidR="001C53CD" w:rsidRPr="003F0B2E" w:rsidRDefault="001C53CD" w:rsidP="001C53CD">
            <w:pPr>
              <w:contextualSpacing/>
              <w:jc w:val="center"/>
              <w:rPr>
                <w:rFonts w:eastAsia="Calibri"/>
              </w:rPr>
            </w:pPr>
            <w:r w:rsidRPr="003F0B2E">
              <w:rPr>
                <w:rFonts w:eastAsia="Calibri"/>
              </w:rPr>
              <w:t>2</w:t>
            </w:r>
          </w:p>
        </w:tc>
        <w:tc>
          <w:tcPr>
            <w:tcW w:w="553" w:type="pct"/>
          </w:tcPr>
          <w:p w14:paraId="6EB54041" w14:textId="77777777" w:rsidR="001C53CD" w:rsidRPr="006C195C" w:rsidRDefault="001C53CD" w:rsidP="001C53CD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3A6EDF3F" w14:textId="77777777" w:rsidR="001C53CD" w:rsidRPr="006C195C" w:rsidRDefault="001C53CD" w:rsidP="001C53CD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1C53CD" w:rsidRPr="009049E5" w14:paraId="03C5EEB0" w14:textId="77777777" w:rsidTr="00831BEA">
        <w:trPr>
          <w:trHeight w:val="298"/>
        </w:trPr>
        <w:tc>
          <w:tcPr>
            <w:tcW w:w="243" w:type="pct"/>
          </w:tcPr>
          <w:p w14:paraId="2FC5D7ED" w14:textId="27D07731" w:rsidR="001C53CD" w:rsidRDefault="001C53CD" w:rsidP="001C53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2894" w:type="pct"/>
          </w:tcPr>
          <w:p w14:paraId="53F96887" w14:textId="38298337" w:rsidR="001C53CD" w:rsidRDefault="001C53CD" w:rsidP="001C53CD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 w:rsidRPr="005C4B98">
              <w:rPr>
                <w:rFonts w:eastAsia="Calibri"/>
              </w:rPr>
              <w:t>Таблетки для п/</w:t>
            </w:r>
            <w:proofErr w:type="spellStart"/>
            <w:r w:rsidRPr="005C4B98">
              <w:rPr>
                <w:rFonts w:eastAsia="Calibri"/>
              </w:rPr>
              <w:t>м.м</w:t>
            </w:r>
            <w:proofErr w:type="spellEnd"/>
            <w:r w:rsidRPr="005C4B98">
              <w:rPr>
                <w:rFonts w:eastAsia="Calibri"/>
              </w:rPr>
              <w:t xml:space="preserve">. </w:t>
            </w:r>
            <w:proofErr w:type="spellStart"/>
            <w:proofErr w:type="gramStart"/>
            <w:r w:rsidRPr="005C4B98">
              <w:rPr>
                <w:rFonts w:eastAsia="Calibri"/>
                <w:lang w:val="en-US"/>
              </w:rPr>
              <w:t>Fasty</w:t>
            </w:r>
            <w:proofErr w:type="spellEnd"/>
            <w:r w:rsidRPr="005C4B98">
              <w:rPr>
                <w:rFonts w:eastAsia="Calibri"/>
              </w:rPr>
              <w:t xml:space="preserve">  60</w:t>
            </w:r>
            <w:proofErr w:type="gramEnd"/>
            <w:r w:rsidRPr="005C4B98">
              <w:rPr>
                <w:rFonts w:eastAsia="Calibri"/>
              </w:rPr>
              <w:t>шт</w:t>
            </w:r>
            <w:r>
              <w:rPr>
                <w:rFonts w:eastAsia="Calibri"/>
              </w:rPr>
              <w:t xml:space="preserve"> в </w:t>
            </w:r>
            <w:proofErr w:type="spellStart"/>
            <w:r>
              <w:rPr>
                <w:rFonts w:eastAsia="Calibri"/>
              </w:rPr>
              <w:t>уп</w:t>
            </w:r>
            <w:proofErr w:type="spellEnd"/>
          </w:p>
        </w:tc>
        <w:tc>
          <w:tcPr>
            <w:tcW w:w="286" w:type="pct"/>
          </w:tcPr>
          <w:p w14:paraId="222BDD2F" w14:textId="77D787E3" w:rsidR="001C53CD" w:rsidRDefault="001C53CD" w:rsidP="001C53CD">
            <w:pPr>
              <w:jc w:val="center"/>
              <w:rPr>
                <w:rFonts w:eastAsia="Calibri"/>
              </w:rPr>
            </w:pPr>
            <w:proofErr w:type="spellStart"/>
            <w:r w:rsidRPr="005C4B98">
              <w:rPr>
                <w:rFonts w:eastAsia="Calibri"/>
              </w:rPr>
              <w:t>уп</w:t>
            </w:r>
            <w:proofErr w:type="spellEnd"/>
          </w:p>
        </w:tc>
        <w:tc>
          <w:tcPr>
            <w:tcW w:w="373" w:type="pct"/>
          </w:tcPr>
          <w:p w14:paraId="07D11B43" w14:textId="2284FD3D" w:rsidR="001C53CD" w:rsidRPr="003F0B2E" w:rsidRDefault="001C53CD" w:rsidP="001C53CD">
            <w:pPr>
              <w:contextualSpacing/>
              <w:jc w:val="center"/>
              <w:rPr>
                <w:rFonts w:eastAsia="Calibri"/>
              </w:rPr>
            </w:pPr>
            <w:r w:rsidRPr="003F0B2E">
              <w:rPr>
                <w:rFonts w:eastAsia="Calibri"/>
              </w:rPr>
              <w:t>14</w:t>
            </w:r>
          </w:p>
        </w:tc>
        <w:tc>
          <w:tcPr>
            <w:tcW w:w="553" w:type="pct"/>
          </w:tcPr>
          <w:p w14:paraId="7C0F7BE1" w14:textId="77777777" w:rsidR="001C53CD" w:rsidRPr="006C195C" w:rsidRDefault="001C53CD" w:rsidP="001C53CD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79105CD2" w14:textId="77777777" w:rsidR="001C53CD" w:rsidRPr="006C195C" w:rsidRDefault="001C53CD" w:rsidP="001C53CD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1C53CD" w:rsidRPr="009049E5" w14:paraId="00D43347" w14:textId="77777777" w:rsidTr="00831BEA">
        <w:trPr>
          <w:trHeight w:val="298"/>
        </w:trPr>
        <w:tc>
          <w:tcPr>
            <w:tcW w:w="243" w:type="pct"/>
          </w:tcPr>
          <w:p w14:paraId="5134D081" w14:textId="6238B90B" w:rsidR="001C53CD" w:rsidRDefault="001C53CD" w:rsidP="001C53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2894" w:type="pct"/>
          </w:tcPr>
          <w:p w14:paraId="722FC19F" w14:textId="0AA9B5D2" w:rsidR="001C53CD" w:rsidRPr="005C4B98" w:rsidRDefault="001C53CD" w:rsidP="001C53CD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 xml:space="preserve">Салфетки бумажные 100 </w:t>
            </w:r>
            <w:proofErr w:type="spellStart"/>
            <w:r>
              <w:rPr>
                <w:rFonts w:eastAsia="Calibri"/>
              </w:rPr>
              <w:t>шт</w:t>
            </w:r>
            <w:proofErr w:type="spellEnd"/>
            <w:r>
              <w:rPr>
                <w:rFonts w:eastAsia="Calibri"/>
              </w:rPr>
              <w:t xml:space="preserve"> в </w:t>
            </w:r>
            <w:proofErr w:type="spellStart"/>
            <w:r>
              <w:rPr>
                <w:rFonts w:eastAsia="Calibri"/>
              </w:rPr>
              <w:t>уп</w:t>
            </w:r>
            <w:proofErr w:type="spellEnd"/>
          </w:p>
        </w:tc>
        <w:tc>
          <w:tcPr>
            <w:tcW w:w="286" w:type="pct"/>
          </w:tcPr>
          <w:p w14:paraId="2D23EC05" w14:textId="2BB0EEB7" w:rsidR="001C53CD" w:rsidRPr="005C4B98" w:rsidRDefault="001C53CD" w:rsidP="001C53CD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уп</w:t>
            </w:r>
            <w:proofErr w:type="spellEnd"/>
          </w:p>
        </w:tc>
        <w:tc>
          <w:tcPr>
            <w:tcW w:w="373" w:type="pct"/>
          </w:tcPr>
          <w:p w14:paraId="56224E03" w14:textId="3DC2A983" w:rsidR="001C53CD" w:rsidRPr="003F0B2E" w:rsidRDefault="001C53CD" w:rsidP="001C53CD">
            <w:pPr>
              <w:contextualSpacing/>
              <w:jc w:val="center"/>
              <w:rPr>
                <w:rFonts w:eastAsia="Calibri"/>
              </w:rPr>
            </w:pPr>
            <w:r w:rsidRPr="003F0B2E">
              <w:rPr>
                <w:rFonts w:eastAsia="Calibri"/>
              </w:rPr>
              <w:t>50</w:t>
            </w:r>
          </w:p>
        </w:tc>
        <w:tc>
          <w:tcPr>
            <w:tcW w:w="553" w:type="pct"/>
          </w:tcPr>
          <w:p w14:paraId="7D17ACE4" w14:textId="77777777" w:rsidR="001C53CD" w:rsidRPr="006C195C" w:rsidRDefault="001C53CD" w:rsidP="001C53CD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1050A4F0" w14:textId="77777777" w:rsidR="001C53CD" w:rsidRPr="006C195C" w:rsidRDefault="001C53CD" w:rsidP="001C53CD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1C53CD" w:rsidRPr="009049E5" w14:paraId="27DCF1E2" w14:textId="77777777" w:rsidTr="00831BEA">
        <w:trPr>
          <w:trHeight w:val="298"/>
        </w:trPr>
        <w:tc>
          <w:tcPr>
            <w:tcW w:w="243" w:type="pct"/>
          </w:tcPr>
          <w:p w14:paraId="465C8978" w14:textId="20BED57F" w:rsidR="001C53CD" w:rsidRDefault="001C53CD" w:rsidP="001C53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2894" w:type="pct"/>
          </w:tcPr>
          <w:p w14:paraId="67129722" w14:textId="2F2D79A0" w:rsidR="001C53CD" w:rsidRDefault="001C53CD" w:rsidP="001C53CD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 w:rsidRPr="00E75358">
              <w:rPr>
                <w:rFonts w:eastAsia="Calibri"/>
              </w:rPr>
              <w:t xml:space="preserve">Мыло туалетное кусковое детское не более 100 </w:t>
            </w:r>
            <w:proofErr w:type="gramStart"/>
            <w:r w:rsidRPr="00E75358">
              <w:rPr>
                <w:rFonts w:eastAsia="Calibri"/>
              </w:rPr>
              <w:t>г.</w:t>
            </w:r>
            <w:r>
              <w:rPr>
                <w:rFonts w:eastAsia="Calibri"/>
              </w:rPr>
              <w:t>(</w:t>
            </w:r>
            <w:proofErr w:type="gramEnd"/>
            <w:r>
              <w:rPr>
                <w:rFonts w:eastAsia="Calibri"/>
              </w:rPr>
              <w:t xml:space="preserve">кроме изготовителя </w:t>
            </w:r>
            <w:proofErr w:type="spellStart"/>
            <w:r>
              <w:rPr>
                <w:rFonts w:eastAsia="Calibri"/>
              </w:rPr>
              <w:t>Ростов</w:t>
            </w:r>
            <w:proofErr w:type="spellEnd"/>
            <w:r>
              <w:rPr>
                <w:rFonts w:eastAsia="Calibri"/>
              </w:rPr>
              <w:t xml:space="preserve"> на Дону))</w:t>
            </w:r>
          </w:p>
        </w:tc>
        <w:tc>
          <w:tcPr>
            <w:tcW w:w="286" w:type="pct"/>
          </w:tcPr>
          <w:p w14:paraId="4F3CEBB0" w14:textId="7E9FAE70" w:rsidR="001C53CD" w:rsidRDefault="001C53CD" w:rsidP="001C53CD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373" w:type="pct"/>
          </w:tcPr>
          <w:p w14:paraId="6F2A8DD6" w14:textId="4EF3EB2F" w:rsidR="001C53CD" w:rsidRPr="003F0B2E" w:rsidRDefault="001C53CD" w:rsidP="001C53CD">
            <w:pPr>
              <w:contextualSpacing/>
              <w:jc w:val="center"/>
              <w:rPr>
                <w:rFonts w:eastAsia="Calibri"/>
              </w:rPr>
            </w:pPr>
            <w:r w:rsidRPr="003F0B2E">
              <w:rPr>
                <w:rFonts w:eastAsia="Calibri"/>
              </w:rPr>
              <w:t>150</w:t>
            </w:r>
          </w:p>
        </w:tc>
        <w:tc>
          <w:tcPr>
            <w:tcW w:w="553" w:type="pct"/>
          </w:tcPr>
          <w:p w14:paraId="4E902ED9" w14:textId="77777777" w:rsidR="001C53CD" w:rsidRPr="006C195C" w:rsidRDefault="001C53CD" w:rsidP="001C53CD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0C620816" w14:textId="77777777" w:rsidR="001C53CD" w:rsidRPr="006C195C" w:rsidRDefault="001C53CD" w:rsidP="001C53CD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1C53CD" w:rsidRPr="009049E5" w14:paraId="60E944DE" w14:textId="77777777" w:rsidTr="00831BEA">
        <w:trPr>
          <w:trHeight w:val="298"/>
        </w:trPr>
        <w:tc>
          <w:tcPr>
            <w:tcW w:w="243" w:type="pct"/>
          </w:tcPr>
          <w:p w14:paraId="7D682B94" w14:textId="4FE3CFD2" w:rsidR="001C53CD" w:rsidRDefault="001C53CD" w:rsidP="001C53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7F5687">
              <w:rPr>
                <w:rFonts w:eastAsia="Calibri"/>
              </w:rPr>
              <w:t>7</w:t>
            </w:r>
          </w:p>
        </w:tc>
        <w:tc>
          <w:tcPr>
            <w:tcW w:w="2894" w:type="pct"/>
          </w:tcPr>
          <w:p w14:paraId="205CD776" w14:textId="47374A0F" w:rsidR="001C53CD" w:rsidRDefault="001C53CD" w:rsidP="001C53CD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 xml:space="preserve">Чистящее средство для сантехники Пемолюкс порошок 450 </w:t>
            </w:r>
            <w:proofErr w:type="spellStart"/>
            <w:r>
              <w:rPr>
                <w:rFonts w:eastAsia="Calibri"/>
              </w:rPr>
              <w:t>гр</w:t>
            </w:r>
            <w:proofErr w:type="spellEnd"/>
          </w:p>
        </w:tc>
        <w:tc>
          <w:tcPr>
            <w:tcW w:w="286" w:type="pct"/>
          </w:tcPr>
          <w:p w14:paraId="24C285BD" w14:textId="2F210D6C" w:rsidR="001C53CD" w:rsidRDefault="001C53CD" w:rsidP="001C53CD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373" w:type="pct"/>
          </w:tcPr>
          <w:p w14:paraId="55915C28" w14:textId="7BDF9142" w:rsidR="001C53CD" w:rsidRPr="003F0B2E" w:rsidRDefault="001C53CD" w:rsidP="001C53CD">
            <w:pPr>
              <w:contextualSpacing/>
              <w:jc w:val="center"/>
              <w:rPr>
                <w:rFonts w:eastAsia="Calibri"/>
              </w:rPr>
            </w:pPr>
            <w:r w:rsidRPr="003F0B2E">
              <w:rPr>
                <w:rFonts w:eastAsia="Calibri"/>
              </w:rPr>
              <w:t>72</w:t>
            </w:r>
          </w:p>
        </w:tc>
        <w:tc>
          <w:tcPr>
            <w:tcW w:w="553" w:type="pct"/>
          </w:tcPr>
          <w:p w14:paraId="448942B9" w14:textId="77777777" w:rsidR="001C53CD" w:rsidRPr="006C195C" w:rsidRDefault="001C53CD" w:rsidP="001C53CD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60D18507" w14:textId="77777777" w:rsidR="001C53CD" w:rsidRPr="006C195C" w:rsidRDefault="001C53CD" w:rsidP="001C53CD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1C53CD" w:rsidRPr="009049E5" w14:paraId="03D66744" w14:textId="77777777" w:rsidTr="009261D6">
        <w:trPr>
          <w:trHeight w:val="290"/>
        </w:trPr>
        <w:tc>
          <w:tcPr>
            <w:tcW w:w="4349" w:type="pct"/>
            <w:gridSpan w:val="5"/>
          </w:tcPr>
          <w:p w14:paraId="79CF52D5" w14:textId="77777777" w:rsidR="001C53CD" w:rsidRPr="006C195C" w:rsidRDefault="001C53CD" w:rsidP="001C53CD">
            <w:pPr>
              <w:widowControl w:val="0"/>
              <w:rPr>
                <w:rFonts w:eastAsia="Calibri"/>
              </w:rPr>
            </w:pPr>
            <w:r w:rsidRPr="006C195C">
              <w:rPr>
                <w:rFonts w:eastAsia="Calibri"/>
              </w:rPr>
              <w:t>Итого с НДС</w:t>
            </w:r>
          </w:p>
        </w:tc>
        <w:tc>
          <w:tcPr>
            <w:tcW w:w="651" w:type="pct"/>
            <w:gridSpan w:val="2"/>
            <w:vAlign w:val="center"/>
          </w:tcPr>
          <w:p w14:paraId="21A9A2C7" w14:textId="77777777" w:rsidR="001C53CD" w:rsidRPr="006C195C" w:rsidRDefault="001C53CD" w:rsidP="001C53CD">
            <w:pPr>
              <w:widowControl w:val="0"/>
              <w:jc w:val="center"/>
              <w:rPr>
                <w:rFonts w:eastAsia="Calibri"/>
              </w:rPr>
            </w:pPr>
          </w:p>
        </w:tc>
      </w:tr>
    </w:tbl>
    <w:p w14:paraId="2591D11A" w14:textId="253B3055" w:rsidR="0012732D" w:rsidRDefault="00BE0FC5" w:rsidP="00766CA2">
      <w:pPr>
        <w:rPr>
          <w:rFonts w:eastAsia="Calibri"/>
          <w:b/>
        </w:rPr>
      </w:pPr>
      <w:r>
        <w:rPr>
          <w:rFonts w:eastAsia="Calibri"/>
          <w:b/>
        </w:rPr>
        <w:t xml:space="preserve"> </w:t>
      </w:r>
    </w:p>
    <w:p w14:paraId="7F3AC1C1" w14:textId="77777777" w:rsidR="0012732D" w:rsidRDefault="0012732D" w:rsidP="00766CA2">
      <w:pPr>
        <w:rPr>
          <w:rFonts w:eastAsia="Calibri"/>
          <w:b/>
        </w:rPr>
      </w:pPr>
    </w:p>
    <w:p w14:paraId="7E912F7F" w14:textId="47D24F34" w:rsidR="00BE0FC5" w:rsidRPr="00C66D34" w:rsidRDefault="00BE0FC5" w:rsidP="00BE0FC5">
      <w:pPr>
        <w:pStyle w:val="a5"/>
        <w:numPr>
          <w:ilvl w:val="0"/>
          <w:numId w:val="2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66D34">
        <w:rPr>
          <w:rFonts w:ascii="Times New Roman" w:hAnsi="Times New Roman"/>
          <w:b/>
          <w:sz w:val="24"/>
          <w:szCs w:val="24"/>
        </w:rPr>
        <w:t>Наименование поставляемых товаров</w:t>
      </w:r>
      <w:r>
        <w:rPr>
          <w:rFonts w:ascii="Times New Roman" w:hAnsi="Times New Roman"/>
          <w:b/>
          <w:sz w:val="24"/>
          <w:szCs w:val="24"/>
        </w:rPr>
        <w:t xml:space="preserve"> по адресу г. Челябинск, ул.  Чичерина д. 40</w:t>
      </w:r>
      <w:r w:rsidR="00E7170D">
        <w:rPr>
          <w:rFonts w:ascii="Times New Roman" w:hAnsi="Times New Roman"/>
          <w:b/>
          <w:sz w:val="24"/>
          <w:szCs w:val="24"/>
        </w:rPr>
        <w:t>Б</w:t>
      </w:r>
      <w:r w:rsidRPr="00C66D34">
        <w:rPr>
          <w:rFonts w:ascii="Times New Roman" w:hAnsi="Times New Roman"/>
          <w:b/>
          <w:sz w:val="24"/>
          <w:szCs w:val="24"/>
        </w:rPr>
        <w:t>:</w:t>
      </w:r>
      <w:r w:rsidRPr="00C66D3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5249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6132"/>
        <w:gridCol w:w="605"/>
        <w:gridCol w:w="791"/>
        <w:gridCol w:w="1172"/>
        <w:gridCol w:w="1377"/>
        <w:gridCol w:w="76"/>
        <w:gridCol w:w="103"/>
      </w:tblGrid>
      <w:tr w:rsidR="00BE0FC5" w:rsidRPr="00766CA2" w14:paraId="197FC48C" w14:textId="77777777" w:rsidTr="0040013E">
        <w:trPr>
          <w:gridAfter w:val="2"/>
          <w:wAfter w:w="83" w:type="pct"/>
          <w:trHeight w:val="517"/>
        </w:trPr>
        <w:tc>
          <w:tcPr>
            <w:tcW w:w="240" w:type="pct"/>
            <w:vMerge w:val="restart"/>
          </w:tcPr>
          <w:p w14:paraId="22D81D24" w14:textId="77777777" w:rsidR="00BE0FC5" w:rsidRPr="00766CA2" w:rsidRDefault="00BE0FC5" w:rsidP="00701F7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57E2A73F" w14:textId="77777777" w:rsidR="00BE0FC5" w:rsidRPr="00766CA2" w:rsidRDefault="00BE0FC5" w:rsidP="00701F7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2D370C6E" w14:textId="77777777" w:rsidR="00BE0FC5" w:rsidRPr="00766CA2" w:rsidRDefault="00BE0FC5" w:rsidP="00701F7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66CA2">
              <w:rPr>
                <w:rFonts w:eastAsia="Calibri"/>
                <w:b/>
                <w:sz w:val="22"/>
                <w:szCs w:val="22"/>
              </w:rPr>
              <w:t>№</w:t>
            </w:r>
          </w:p>
          <w:p w14:paraId="33E4AB0F" w14:textId="77777777" w:rsidR="00BE0FC5" w:rsidRPr="00766CA2" w:rsidRDefault="00BE0FC5" w:rsidP="00701F7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66CA2">
              <w:rPr>
                <w:rFonts w:eastAsia="Calibri"/>
                <w:b/>
                <w:sz w:val="22"/>
                <w:szCs w:val="22"/>
              </w:rPr>
              <w:t>п/п</w:t>
            </w:r>
          </w:p>
          <w:p w14:paraId="668322C8" w14:textId="77777777" w:rsidR="00BE0FC5" w:rsidRPr="00766CA2" w:rsidRDefault="00BE0FC5" w:rsidP="00701F7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846" w:type="pct"/>
            <w:vMerge w:val="restart"/>
            <w:vAlign w:val="center"/>
          </w:tcPr>
          <w:p w14:paraId="4FDA45AC" w14:textId="77777777" w:rsidR="00BE0FC5" w:rsidRPr="00766CA2" w:rsidRDefault="00BE0FC5" w:rsidP="00701F7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66CA2">
              <w:rPr>
                <w:rFonts w:eastAsia="Calibri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281" w:type="pct"/>
            <w:vMerge w:val="restart"/>
          </w:tcPr>
          <w:p w14:paraId="03AFAA5C" w14:textId="77777777" w:rsidR="00BE0FC5" w:rsidRPr="00766CA2" w:rsidRDefault="00BE0FC5" w:rsidP="00701F7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  <w:p w14:paraId="05273ADB" w14:textId="77777777" w:rsidR="00BE0FC5" w:rsidRPr="00766CA2" w:rsidRDefault="00BE0FC5" w:rsidP="00701F7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66CA2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766C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367" w:type="pct"/>
            <w:vMerge w:val="restart"/>
          </w:tcPr>
          <w:p w14:paraId="4D099636" w14:textId="77777777" w:rsidR="00BE0FC5" w:rsidRPr="00766CA2" w:rsidRDefault="00BE0FC5" w:rsidP="00701F7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  <w:p w14:paraId="03D4675E" w14:textId="77777777" w:rsidR="00BE0FC5" w:rsidRPr="00766CA2" w:rsidRDefault="00BE0FC5" w:rsidP="00701F7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66C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183" w:type="pct"/>
            <w:gridSpan w:val="2"/>
            <w:shd w:val="clear" w:color="auto" w:fill="auto"/>
          </w:tcPr>
          <w:p w14:paraId="068E3B26" w14:textId="77777777" w:rsidR="00BE0FC5" w:rsidRPr="00766CA2" w:rsidRDefault="00BE0FC5" w:rsidP="00701F7A">
            <w:pPr>
              <w:jc w:val="center"/>
              <w:rPr>
                <w:b/>
                <w:sz w:val="22"/>
                <w:szCs w:val="22"/>
              </w:rPr>
            </w:pPr>
            <w:r w:rsidRPr="00766CA2">
              <w:rPr>
                <w:b/>
                <w:sz w:val="22"/>
                <w:szCs w:val="22"/>
              </w:rPr>
              <w:t>Стоимость товара</w:t>
            </w:r>
          </w:p>
        </w:tc>
      </w:tr>
      <w:tr w:rsidR="00BE0FC5" w:rsidRPr="009049E5" w14:paraId="5B5F8429" w14:textId="77777777" w:rsidTr="0040013E">
        <w:trPr>
          <w:gridAfter w:val="2"/>
          <w:wAfter w:w="83" w:type="pct"/>
          <w:trHeight w:val="752"/>
        </w:trPr>
        <w:tc>
          <w:tcPr>
            <w:tcW w:w="240" w:type="pct"/>
            <w:vMerge/>
          </w:tcPr>
          <w:p w14:paraId="55A3FAFC" w14:textId="77777777" w:rsidR="00BE0FC5" w:rsidRPr="00766CA2" w:rsidRDefault="00BE0FC5" w:rsidP="00701F7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46" w:type="pct"/>
            <w:vMerge/>
            <w:vAlign w:val="center"/>
          </w:tcPr>
          <w:p w14:paraId="0EE0845E" w14:textId="77777777" w:rsidR="00BE0FC5" w:rsidRPr="00766CA2" w:rsidRDefault="00BE0FC5" w:rsidP="00701F7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1" w:type="pct"/>
            <w:vMerge/>
          </w:tcPr>
          <w:p w14:paraId="5642D66D" w14:textId="77777777" w:rsidR="00BE0FC5" w:rsidRPr="00766CA2" w:rsidRDefault="00BE0FC5" w:rsidP="00701F7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vMerge/>
          </w:tcPr>
          <w:p w14:paraId="5D28E9FD" w14:textId="77777777" w:rsidR="00BE0FC5" w:rsidRPr="00766CA2" w:rsidRDefault="00BE0FC5" w:rsidP="00701F7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</w:tcPr>
          <w:p w14:paraId="05A57950" w14:textId="77777777" w:rsidR="00BE0FC5" w:rsidRPr="00766CA2" w:rsidRDefault="00BE0FC5" w:rsidP="00701F7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66CA2">
              <w:rPr>
                <w:rFonts w:eastAsia="Calibri"/>
                <w:b/>
                <w:sz w:val="22"/>
                <w:szCs w:val="22"/>
              </w:rPr>
              <w:t xml:space="preserve">Цена за </w:t>
            </w:r>
          </w:p>
          <w:p w14:paraId="382BA2D7" w14:textId="392986F8" w:rsidR="00BE0FC5" w:rsidRPr="00766CA2" w:rsidRDefault="00BE0FC5" w:rsidP="00701F7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66CA2">
              <w:rPr>
                <w:rFonts w:eastAsia="Calibri"/>
                <w:b/>
                <w:sz w:val="22"/>
                <w:szCs w:val="22"/>
              </w:rPr>
              <w:t>ед.</w:t>
            </w:r>
            <w:r w:rsidR="0012732D">
              <w:rPr>
                <w:rFonts w:eastAsia="Calibri"/>
                <w:b/>
                <w:sz w:val="22"/>
                <w:szCs w:val="22"/>
                <w:lang w:val="en-US"/>
              </w:rPr>
              <w:t xml:space="preserve"> </w:t>
            </w:r>
            <w:r w:rsidRPr="00766CA2">
              <w:rPr>
                <w:rFonts w:eastAsia="Calibri"/>
                <w:b/>
                <w:sz w:val="22"/>
                <w:szCs w:val="22"/>
              </w:rPr>
              <w:t>изм.</w:t>
            </w:r>
          </w:p>
        </w:tc>
        <w:tc>
          <w:tcPr>
            <w:tcW w:w="639" w:type="pct"/>
          </w:tcPr>
          <w:p w14:paraId="7D12F575" w14:textId="77777777" w:rsidR="00BE0FC5" w:rsidRPr="00766CA2" w:rsidRDefault="00BE0FC5" w:rsidP="00701F7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66CA2">
              <w:rPr>
                <w:rFonts w:eastAsia="Calibri"/>
                <w:b/>
                <w:sz w:val="22"/>
                <w:szCs w:val="22"/>
              </w:rPr>
              <w:t>Стоимость товара, в т.ч. НДС, руб.</w:t>
            </w:r>
          </w:p>
        </w:tc>
      </w:tr>
      <w:tr w:rsidR="003F0B2E" w:rsidRPr="009049E5" w14:paraId="4A1E6638" w14:textId="77777777" w:rsidTr="0040013E">
        <w:trPr>
          <w:gridAfter w:val="2"/>
          <w:wAfter w:w="83" w:type="pct"/>
          <w:trHeight w:val="298"/>
        </w:trPr>
        <w:tc>
          <w:tcPr>
            <w:tcW w:w="240" w:type="pct"/>
          </w:tcPr>
          <w:p w14:paraId="24C2DF36" w14:textId="7BC8EF9F" w:rsidR="003F0B2E" w:rsidRDefault="003F0B2E" w:rsidP="003F0B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846" w:type="pct"/>
          </w:tcPr>
          <w:p w14:paraId="62F9E552" w14:textId="162A29E4" w:rsidR="003F0B2E" w:rsidRDefault="003F0B2E" w:rsidP="003F0B2E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 w:rsidRPr="005C4B98">
              <w:rPr>
                <w:rFonts w:eastAsia="Calibri"/>
              </w:rPr>
              <w:t xml:space="preserve">Бумага туалетная (белая 3-х </w:t>
            </w:r>
            <w:proofErr w:type="spellStart"/>
            <w:r w:rsidRPr="005C4B98">
              <w:rPr>
                <w:rFonts w:eastAsia="Calibri"/>
              </w:rPr>
              <w:t>сло</w:t>
            </w:r>
            <w:r>
              <w:rPr>
                <w:rFonts w:eastAsia="Calibri"/>
              </w:rPr>
              <w:t>й</w:t>
            </w:r>
            <w:r w:rsidRPr="005C4B98">
              <w:rPr>
                <w:rFonts w:eastAsia="Calibri"/>
              </w:rPr>
              <w:t>ная</w:t>
            </w:r>
            <w:proofErr w:type="spellEnd"/>
            <w:r w:rsidRPr="005C4B98">
              <w:rPr>
                <w:rFonts w:eastAsia="Calibri"/>
              </w:rPr>
              <w:t xml:space="preserve"> </w:t>
            </w:r>
            <w:proofErr w:type="spellStart"/>
            <w:r w:rsidRPr="005C4B98">
              <w:rPr>
                <w:rFonts w:eastAsia="Calibri"/>
                <w:lang w:val="en-US"/>
              </w:rPr>
              <w:t>Zeva</w:t>
            </w:r>
            <w:proofErr w:type="spellEnd"/>
            <w:r w:rsidRPr="005C4B98">
              <w:rPr>
                <w:rFonts w:eastAsia="Calibri"/>
              </w:rPr>
              <w:t>)</w:t>
            </w:r>
          </w:p>
        </w:tc>
        <w:tc>
          <w:tcPr>
            <w:tcW w:w="281" w:type="pct"/>
          </w:tcPr>
          <w:p w14:paraId="27DF584D" w14:textId="6A95BCEF" w:rsidR="003F0B2E" w:rsidRDefault="003F0B2E" w:rsidP="003F0B2E">
            <w:pPr>
              <w:jc w:val="center"/>
              <w:rPr>
                <w:rFonts w:eastAsia="Calibri"/>
              </w:rPr>
            </w:pPr>
            <w:proofErr w:type="spellStart"/>
            <w:r w:rsidRPr="005C4B98"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367" w:type="pct"/>
          </w:tcPr>
          <w:p w14:paraId="3E4B4FD3" w14:textId="0D7E0401" w:rsidR="003F0B2E" w:rsidRDefault="003F0B2E" w:rsidP="003F0B2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504</w:t>
            </w:r>
          </w:p>
        </w:tc>
        <w:tc>
          <w:tcPr>
            <w:tcW w:w="544" w:type="pct"/>
          </w:tcPr>
          <w:p w14:paraId="6A4220ED" w14:textId="77777777" w:rsidR="003F0B2E" w:rsidRPr="005C4B98" w:rsidRDefault="003F0B2E" w:rsidP="003F0B2E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39" w:type="pct"/>
            <w:vAlign w:val="center"/>
          </w:tcPr>
          <w:p w14:paraId="05F604AF" w14:textId="77777777" w:rsidR="003F0B2E" w:rsidRPr="006C195C" w:rsidRDefault="003F0B2E" w:rsidP="003F0B2E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3F0B2E" w:rsidRPr="009049E5" w14:paraId="16A2D7EC" w14:textId="77777777" w:rsidTr="0040013E">
        <w:trPr>
          <w:gridAfter w:val="2"/>
          <w:wAfter w:w="83" w:type="pct"/>
          <w:trHeight w:val="298"/>
        </w:trPr>
        <w:tc>
          <w:tcPr>
            <w:tcW w:w="240" w:type="pct"/>
          </w:tcPr>
          <w:p w14:paraId="6E665FA2" w14:textId="00423787" w:rsidR="003F0B2E" w:rsidRDefault="003F0B2E" w:rsidP="003F0B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46" w:type="pct"/>
          </w:tcPr>
          <w:p w14:paraId="686FCF60" w14:textId="366C5269" w:rsidR="003F0B2E" w:rsidRPr="00FF3DC2" w:rsidRDefault="003F0B2E" w:rsidP="003F0B2E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 xml:space="preserve">Перчатки латексные </w:t>
            </w:r>
            <w:r w:rsidRPr="003107A3">
              <w:rPr>
                <w:rFonts w:eastAsia="Calibri"/>
                <w:b/>
              </w:rPr>
              <w:t xml:space="preserve">прочные </w:t>
            </w:r>
            <w:r>
              <w:rPr>
                <w:rFonts w:eastAsia="Calibri"/>
              </w:rPr>
              <w:t xml:space="preserve">размер </w:t>
            </w:r>
            <w:r>
              <w:rPr>
                <w:rFonts w:eastAsia="Calibri"/>
                <w:lang w:val="en-US"/>
              </w:rPr>
              <w:t>L</w:t>
            </w:r>
          </w:p>
        </w:tc>
        <w:tc>
          <w:tcPr>
            <w:tcW w:w="281" w:type="pct"/>
          </w:tcPr>
          <w:p w14:paraId="24737AA8" w14:textId="74A25AE3" w:rsidR="003F0B2E" w:rsidRDefault="003F0B2E" w:rsidP="003F0B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пара</w:t>
            </w:r>
          </w:p>
        </w:tc>
        <w:tc>
          <w:tcPr>
            <w:tcW w:w="367" w:type="pct"/>
          </w:tcPr>
          <w:p w14:paraId="7D353E44" w14:textId="1385A104" w:rsidR="003F0B2E" w:rsidRDefault="003F0B2E" w:rsidP="003F0B2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544" w:type="pct"/>
          </w:tcPr>
          <w:p w14:paraId="7EA2C297" w14:textId="77777777" w:rsidR="003F0B2E" w:rsidRPr="005C4B98" w:rsidRDefault="003F0B2E" w:rsidP="003F0B2E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39" w:type="pct"/>
            <w:vAlign w:val="center"/>
          </w:tcPr>
          <w:p w14:paraId="45101FDA" w14:textId="77777777" w:rsidR="003F0B2E" w:rsidRPr="006C195C" w:rsidRDefault="003F0B2E" w:rsidP="003F0B2E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3F0B2E" w:rsidRPr="009049E5" w14:paraId="71994B39" w14:textId="77777777" w:rsidTr="0040013E">
        <w:trPr>
          <w:gridAfter w:val="2"/>
          <w:wAfter w:w="83" w:type="pct"/>
          <w:trHeight w:val="298"/>
        </w:trPr>
        <w:tc>
          <w:tcPr>
            <w:tcW w:w="240" w:type="pct"/>
          </w:tcPr>
          <w:p w14:paraId="302C1D56" w14:textId="7E7E3669" w:rsidR="003F0B2E" w:rsidRDefault="003F0B2E" w:rsidP="003F0B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46" w:type="pct"/>
          </w:tcPr>
          <w:p w14:paraId="276E44A9" w14:textId="087ED552" w:rsidR="003F0B2E" w:rsidRDefault="003F0B2E" w:rsidP="003F0B2E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 w:rsidRPr="00B203B7">
              <w:rPr>
                <w:rFonts w:eastAsia="Calibri"/>
              </w:rPr>
              <w:t>Губка метал</w:t>
            </w:r>
            <w:r>
              <w:rPr>
                <w:rFonts w:eastAsia="Calibri"/>
              </w:rPr>
              <w:t>л</w:t>
            </w:r>
            <w:r w:rsidRPr="00B203B7">
              <w:rPr>
                <w:rFonts w:eastAsia="Calibri"/>
              </w:rPr>
              <w:t>ическая</w:t>
            </w:r>
          </w:p>
        </w:tc>
        <w:tc>
          <w:tcPr>
            <w:tcW w:w="281" w:type="pct"/>
          </w:tcPr>
          <w:p w14:paraId="4C4CC7C2" w14:textId="04CA6D7B" w:rsidR="003F0B2E" w:rsidRDefault="003F0B2E" w:rsidP="003F0B2E">
            <w:pPr>
              <w:jc w:val="center"/>
              <w:rPr>
                <w:rFonts w:eastAsia="Calibri"/>
              </w:rPr>
            </w:pPr>
            <w:proofErr w:type="spellStart"/>
            <w:r w:rsidRPr="00B203B7"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367" w:type="pct"/>
          </w:tcPr>
          <w:p w14:paraId="38983871" w14:textId="64D6AE1F" w:rsidR="003F0B2E" w:rsidRDefault="003F0B2E" w:rsidP="003F0B2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B203B7">
              <w:rPr>
                <w:rFonts w:eastAsia="Calibri"/>
              </w:rPr>
              <w:t>0</w:t>
            </w:r>
          </w:p>
        </w:tc>
        <w:tc>
          <w:tcPr>
            <w:tcW w:w="544" w:type="pct"/>
          </w:tcPr>
          <w:p w14:paraId="42BA0E28" w14:textId="77777777" w:rsidR="003F0B2E" w:rsidRPr="005C4B98" w:rsidRDefault="003F0B2E" w:rsidP="003F0B2E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39" w:type="pct"/>
            <w:vAlign w:val="center"/>
          </w:tcPr>
          <w:p w14:paraId="76BDFCD4" w14:textId="77777777" w:rsidR="003F0B2E" w:rsidRPr="006C195C" w:rsidRDefault="003F0B2E" w:rsidP="003F0B2E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3F0B2E" w:rsidRPr="009049E5" w14:paraId="1BAF1B19" w14:textId="77777777" w:rsidTr="0040013E">
        <w:trPr>
          <w:gridAfter w:val="2"/>
          <w:wAfter w:w="83" w:type="pct"/>
          <w:trHeight w:val="298"/>
        </w:trPr>
        <w:tc>
          <w:tcPr>
            <w:tcW w:w="240" w:type="pct"/>
          </w:tcPr>
          <w:p w14:paraId="395FB8F8" w14:textId="27AF544B" w:rsidR="003F0B2E" w:rsidRDefault="003F0B2E" w:rsidP="003F0B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</w:t>
            </w:r>
          </w:p>
        </w:tc>
        <w:tc>
          <w:tcPr>
            <w:tcW w:w="2846" w:type="pct"/>
          </w:tcPr>
          <w:p w14:paraId="2847D7F7" w14:textId="1AE2BC12" w:rsidR="003F0B2E" w:rsidRDefault="003F0B2E" w:rsidP="003F0B2E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 w:rsidRPr="00B203B7">
              <w:rPr>
                <w:rFonts w:eastAsia="Calibri"/>
              </w:rPr>
              <w:t xml:space="preserve">Мешки для пылесоса </w:t>
            </w:r>
            <w:proofErr w:type="spellStart"/>
            <w:r w:rsidRPr="00B203B7">
              <w:rPr>
                <w:rFonts w:eastAsia="Calibri"/>
                <w:lang w:val="en-US"/>
              </w:rPr>
              <w:t>Kerxer</w:t>
            </w:r>
            <w:proofErr w:type="spellEnd"/>
            <w:r w:rsidRPr="00B203B7">
              <w:rPr>
                <w:rFonts w:eastAsia="Calibri"/>
              </w:rPr>
              <w:t xml:space="preserve"> м8/1</w:t>
            </w:r>
            <w:r>
              <w:rPr>
                <w:rFonts w:eastAsia="Calibri"/>
              </w:rPr>
              <w:t xml:space="preserve"> 5 </w:t>
            </w:r>
            <w:proofErr w:type="spellStart"/>
            <w:r>
              <w:rPr>
                <w:rFonts w:eastAsia="Calibri"/>
              </w:rPr>
              <w:t>шт</w:t>
            </w:r>
            <w:proofErr w:type="spellEnd"/>
            <w:r>
              <w:rPr>
                <w:rFonts w:eastAsia="Calibri"/>
              </w:rPr>
              <w:t xml:space="preserve"> в упаковке</w:t>
            </w:r>
          </w:p>
        </w:tc>
        <w:tc>
          <w:tcPr>
            <w:tcW w:w="281" w:type="pct"/>
          </w:tcPr>
          <w:p w14:paraId="6734D859" w14:textId="0755CC18" w:rsidR="003F0B2E" w:rsidRDefault="003F0B2E" w:rsidP="003F0B2E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уп</w:t>
            </w:r>
            <w:proofErr w:type="spellEnd"/>
          </w:p>
        </w:tc>
        <w:tc>
          <w:tcPr>
            <w:tcW w:w="367" w:type="pct"/>
          </w:tcPr>
          <w:p w14:paraId="715CC251" w14:textId="01836820" w:rsidR="003F0B2E" w:rsidRDefault="003F0B2E" w:rsidP="003F0B2E">
            <w:pPr>
              <w:contextualSpacing/>
              <w:jc w:val="center"/>
              <w:rPr>
                <w:rFonts w:eastAsia="Calibri"/>
              </w:rPr>
            </w:pPr>
            <w:r w:rsidRPr="00B203B7">
              <w:rPr>
                <w:rFonts w:eastAsia="Calibri"/>
              </w:rPr>
              <w:t>10</w:t>
            </w:r>
          </w:p>
        </w:tc>
        <w:tc>
          <w:tcPr>
            <w:tcW w:w="544" w:type="pct"/>
          </w:tcPr>
          <w:p w14:paraId="0E97A486" w14:textId="77777777" w:rsidR="003F0B2E" w:rsidRPr="005C4B98" w:rsidRDefault="003F0B2E" w:rsidP="003F0B2E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39" w:type="pct"/>
            <w:vAlign w:val="center"/>
          </w:tcPr>
          <w:p w14:paraId="6A8F6F56" w14:textId="77777777" w:rsidR="003F0B2E" w:rsidRPr="006C195C" w:rsidRDefault="003F0B2E" w:rsidP="003F0B2E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3F0B2E" w:rsidRPr="009049E5" w14:paraId="29A5AE0B" w14:textId="77777777" w:rsidTr="0040013E">
        <w:trPr>
          <w:gridAfter w:val="2"/>
          <w:wAfter w:w="83" w:type="pct"/>
          <w:trHeight w:val="298"/>
        </w:trPr>
        <w:tc>
          <w:tcPr>
            <w:tcW w:w="240" w:type="pct"/>
          </w:tcPr>
          <w:p w14:paraId="3700E47B" w14:textId="5412A281" w:rsidR="003F0B2E" w:rsidRDefault="003F0B2E" w:rsidP="003F0B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846" w:type="pct"/>
          </w:tcPr>
          <w:p w14:paraId="384A1555" w14:textId="05E0E257" w:rsidR="003F0B2E" w:rsidRPr="00B203B7" w:rsidRDefault="003F0B2E" w:rsidP="003F0B2E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proofErr w:type="spellStart"/>
            <w:r w:rsidRPr="005C4B98">
              <w:rPr>
                <w:rFonts w:eastAsia="Calibri"/>
                <w:lang w:val="en-US"/>
              </w:rPr>
              <w:t>Domestos</w:t>
            </w:r>
            <w:proofErr w:type="spellEnd"/>
            <w:r w:rsidRPr="005C4B98">
              <w:rPr>
                <w:rFonts w:eastAsia="Calibri"/>
              </w:rPr>
              <w:t xml:space="preserve"> жидкость</w:t>
            </w:r>
            <w:r>
              <w:rPr>
                <w:rFonts w:eastAsia="Calibri"/>
              </w:rPr>
              <w:t xml:space="preserve"> для сантехники</w:t>
            </w:r>
            <w:r w:rsidRPr="005C4B98">
              <w:rPr>
                <w:rFonts w:eastAsia="Calibri"/>
              </w:rPr>
              <w:t>1л</w:t>
            </w:r>
          </w:p>
        </w:tc>
        <w:tc>
          <w:tcPr>
            <w:tcW w:w="281" w:type="pct"/>
          </w:tcPr>
          <w:p w14:paraId="0D211EC5" w14:textId="1F57CE8B" w:rsidR="003F0B2E" w:rsidRPr="00B203B7" w:rsidRDefault="003F0B2E" w:rsidP="003F0B2E">
            <w:pPr>
              <w:jc w:val="center"/>
              <w:rPr>
                <w:rFonts w:eastAsia="Calibri"/>
              </w:rPr>
            </w:pPr>
            <w:proofErr w:type="spellStart"/>
            <w:r w:rsidRPr="005C4B98"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367" w:type="pct"/>
          </w:tcPr>
          <w:p w14:paraId="4AA62A95" w14:textId="069B610C" w:rsidR="003F0B2E" w:rsidRPr="00B203B7" w:rsidRDefault="003F0B2E" w:rsidP="003F0B2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544" w:type="pct"/>
          </w:tcPr>
          <w:p w14:paraId="63BC66C0" w14:textId="77777777" w:rsidR="003F0B2E" w:rsidRPr="005C4B98" w:rsidRDefault="003F0B2E" w:rsidP="003F0B2E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39" w:type="pct"/>
            <w:vAlign w:val="center"/>
          </w:tcPr>
          <w:p w14:paraId="4DBEBEAC" w14:textId="77777777" w:rsidR="003F0B2E" w:rsidRPr="006C195C" w:rsidRDefault="003F0B2E" w:rsidP="003F0B2E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3F0B2E" w:rsidRPr="009049E5" w14:paraId="7E1C9C0C" w14:textId="77777777" w:rsidTr="0040013E">
        <w:trPr>
          <w:gridAfter w:val="2"/>
          <w:wAfter w:w="83" w:type="pct"/>
          <w:trHeight w:val="298"/>
        </w:trPr>
        <w:tc>
          <w:tcPr>
            <w:tcW w:w="240" w:type="pct"/>
          </w:tcPr>
          <w:p w14:paraId="52158547" w14:textId="57CA3BE0" w:rsidR="003F0B2E" w:rsidRDefault="003F0B2E" w:rsidP="003F0B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846" w:type="pct"/>
          </w:tcPr>
          <w:p w14:paraId="1EA6C678" w14:textId="4E449CB6" w:rsidR="003F0B2E" w:rsidRPr="00B203B7" w:rsidRDefault="003F0B2E" w:rsidP="003F0B2E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 w:rsidRPr="00963273">
              <w:rPr>
                <w:rFonts w:eastAsia="Calibri"/>
              </w:rPr>
              <w:t>Мешки для мусора 100л</w:t>
            </w:r>
            <w:r>
              <w:rPr>
                <w:rFonts w:eastAsia="Calibri"/>
              </w:rPr>
              <w:t xml:space="preserve"> рулон 20 </w:t>
            </w:r>
            <w:proofErr w:type="spellStart"/>
            <w:r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281" w:type="pct"/>
          </w:tcPr>
          <w:p w14:paraId="7F189C9E" w14:textId="393CCFDA" w:rsidR="003F0B2E" w:rsidRPr="00B203B7" w:rsidRDefault="003F0B2E" w:rsidP="003F0B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рулон</w:t>
            </w:r>
          </w:p>
        </w:tc>
        <w:tc>
          <w:tcPr>
            <w:tcW w:w="367" w:type="pct"/>
          </w:tcPr>
          <w:p w14:paraId="6E3D4DFC" w14:textId="6CFEC0F3" w:rsidR="003F0B2E" w:rsidRPr="00B203B7" w:rsidRDefault="003F0B2E" w:rsidP="003F0B2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544" w:type="pct"/>
          </w:tcPr>
          <w:p w14:paraId="40E5AEAA" w14:textId="77777777" w:rsidR="003F0B2E" w:rsidRPr="005C4B98" w:rsidRDefault="003F0B2E" w:rsidP="003F0B2E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39" w:type="pct"/>
            <w:vAlign w:val="center"/>
          </w:tcPr>
          <w:p w14:paraId="466A7BCF" w14:textId="77777777" w:rsidR="003F0B2E" w:rsidRPr="006C195C" w:rsidRDefault="003F0B2E" w:rsidP="003F0B2E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3F0B2E" w:rsidRPr="009049E5" w14:paraId="41138360" w14:textId="77777777" w:rsidTr="0040013E">
        <w:trPr>
          <w:gridAfter w:val="2"/>
          <w:wAfter w:w="83" w:type="pct"/>
          <w:trHeight w:val="298"/>
        </w:trPr>
        <w:tc>
          <w:tcPr>
            <w:tcW w:w="240" w:type="pct"/>
          </w:tcPr>
          <w:p w14:paraId="162F14B5" w14:textId="2224FF62" w:rsidR="003F0B2E" w:rsidRDefault="003F0B2E" w:rsidP="003F0B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846" w:type="pct"/>
          </w:tcPr>
          <w:p w14:paraId="273A2F49" w14:textId="043D138E" w:rsidR="003F0B2E" w:rsidRPr="00B203B7" w:rsidRDefault="003F0B2E" w:rsidP="003F0B2E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 w:rsidRPr="005C4B98">
              <w:rPr>
                <w:rFonts w:eastAsia="Calibri"/>
              </w:rPr>
              <w:t>Пакеты для мусора с завязками 30 литр. 30 шт. в рулоне</w:t>
            </w:r>
          </w:p>
        </w:tc>
        <w:tc>
          <w:tcPr>
            <w:tcW w:w="281" w:type="pct"/>
          </w:tcPr>
          <w:p w14:paraId="7E34BA97" w14:textId="3623EA01" w:rsidR="003F0B2E" w:rsidRPr="00B203B7" w:rsidRDefault="003F0B2E" w:rsidP="003F0B2E">
            <w:pPr>
              <w:jc w:val="center"/>
              <w:rPr>
                <w:rFonts w:eastAsia="Calibri"/>
              </w:rPr>
            </w:pPr>
            <w:proofErr w:type="spellStart"/>
            <w:r w:rsidRPr="005C4B98">
              <w:rPr>
                <w:rFonts w:eastAsia="Calibri"/>
              </w:rPr>
              <w:t>рул</w:t>
            </w:r>
            <w:proofErr w:type="spellEnd"/>
          </w:p>
        </w:tc>
        <w:tc>
          <w:tcPr>
            <w:tcW w:w="367" w:type="pct"/>
          </w:tcPr>
          <w:p w14:paraId="47E7201A" w14:textId="1AD503C7" w:rsidR="003F0B2E" w:rsidRPr="00B203B7" w:rsidRDefault="003F0B2E" w:rsidP="003F0B2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544" w:type="pct"/>
          </w:tcPr>
          <w:p w14:paraId="08C758FE" w14:textId="77777777" w:rsidR="003F0B2E" w:rsidRPr="005C4B98" w:rsidRDefault="003F0B2E" w:rsidP="003F0B2E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39" w:type="pct"/>
            <w:vAlign w:val="center"/>
          </w:tcPr>
          <w:p w14:paraId="62ADD00E" w14:textId="77777777" w:rsidR="003F0B2E" w:rsidRPr="006C195C" w:rsidRDefault="003F0B2E" w:rsidP="003F0B2E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3F0B2E" w:rsidRPr="009049E5" w14:paraId="38E36F30" w14:textId="77777777" w:rsidTr="0040013E">
        <w:trPr>
          <w:gridAfter w:val="2"/>
          <w:wAfter w:w="83" w:type="pct"/>
          <w:trHeight w:val="298"/>
        </w:trPr>
        <w:tc>
          <w:tcPr>
            <w:tcW w:w="240" w:type="pct"/>
          </w:tcPr>
          <w:p w14:paraId="1A283DB8" w14:textId="6FFEAE83" w:rsidR="003F0B2E" w:rsidRDefault="003F0B2E" w:rsidP="003F0B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846" w:type="pct"/>
          </w:tcPr>
          <w:p w14:paraId="14D48E58" w14:textId="07D571A5" w:rsidR="003F0B2E" w:rsidRPr="00B203B7" w:rsidRDefault="003F0B2E" w:rsidP="003F0B2E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 w:rsidRPr="005C4B98">
              <w:rPr>
                <w:rFonts w:eastAsia="Calibri"/>
              </w:rPr>
              <w:t>Таблетки для п/</w:t>
            </w:r>
            <w:proofErr w:type="spellStart"/>
            <w:r w:rsidRPr="005C4B98">
              <w:rPr>
                <w:rFonts w:eastAsia="Calibri"/>
              </w:rPr>
              <w:t>м.м</w:t>
            </w:r>
            <w:proofErr w:type="spellEnd"/>
            <w:r w:rsidRPr="005C4B98">
              <w:rPr>
                <w:rFonts w:eastAsia="Calibri"/>
              </w:rPr>
              <w:t xml:space="preserve">. </w:t>
            </w:r>
            <w:proofErr w:type="spellStart"/>
            <w:proofErr w:type="gramStart"/>
            <w:r w:rsidRPr="005C4B98">
              <w:rPr>
                <w:rFonts w:eastAsia="Calibri"/>
                <w:lang w:val="en-US"/>
              </w:rPr>
              <w:t>Fasty</w:t>
            </w:r>
            <w:proofErr w:type="spellEnd"/>
            <w:r w:rsidRPr="005C4B98">
              <w:rPr>
                <w:rFonts w:eastAsia="Calibri"/>
              </w:rPr>
              <w:t xml:space="preserve">  60</w:t>
            </w:r>
            <w:proofErr w:type="gramEnd"/>
            <w:r w:rsidRPr="005C4B98">
              <w:rPr>
                <w:rFonts w:eastAsia="Calibri"/>
              </w:rPr>
              <w:t>шт</w:t>
            </w:r>
            <w:r>
              <w:rPr>
                <w:rFonts w:eastAsia="Calibri"/>
              </w:rPr>
              <w:t xml:space="preserve"> в </w:t>
            </w:r>
            <w:proofErr w:type="spellStart"/>
            <w:r>
              <w:rPr>
                <w:rFonts w:eastAsia="Calibri"/>
              </w:rPr>
              <w:t>уп</w:t>
            </w:r>
            <w:proofErr w:type="spellEnd"/>
          </w:p>
        </w:tc>
        <w:tc>
          <w:tcPr>
            <w:tcW w:w="281" w:type="pct"/>
          </w:tcPr>
          <w:p w14:paraId="396578EC" w14:textId="22757FF7" w:rsidR="003F0B2E" w:rsidRPr="00B203B7" w:rsidRDefault="003F0B2E" w:rsidP="003F0B2E">
            <w:pPr>
              <w:jc w:val="center"/>
              <w:rPr>
                <w:rFonts w:eastAsia="Calibri"/>
              </w:rPr>
            </w:pPr>
            <w:proofErr w:type="spellStart"/>
            <w:r w:rsidRPr="005C4B98">
              <w:rPr>
                <w:rFonts w:eastAsia="Calibri"/>
              </w:rPr>
              <w:t>уп</w:t>
            </w:r>
            <w:proofErr w:type="spellEnd"/>
          </w:p>
        </w:tc>
        <w:tc>
          <w:tcPr>
            <w:tcW w:w="367" w:type="pct"/>
          </w:tcPr>
          <w:p w14:paraId="04DCBCFF" w14:textId="10BAE2FA" w:rsidR="003F0B2E" w:rsidRPr="00B203B7" w:rsidRDefault="003F0B2E" w:rsidP="003F0B2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544" w:type="pct"/>
          </w:tcPr>
          <w:p w14:paraId="234B2C26" w14:textId="77777777" w:rsidR="003F0B2E" w:rsidRPr="005C4B98" w:rsidRDefault="003F0B2E" w:rsidP="003F0B2E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39" w:type="pct"/>
            <w:vAlign w:val="center"/>
          </w:tcPr>
          <w:p w14:paraId="15E97969" w14:textId="77777777" w:rsidR="003F0B2E" w:rsidRPr="006C195C" w:rsidRDefault="003F0B2E" w:rsidP="003F0B2E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3F0B2E" w:rsidRPr="009049E5" w14:paraId="232C55C1" w14:textId="77777777" w:rsidTr="0040013E">
        <w:trPr>
          <w:gridAfter w:val="2"/>
          <w:wAfter w:w="83" w:type="pct"/>
          <w:trHeight w:val="298"/>
        </w:trPr>
        <w:tc>
          <w:tcPr>
            <w:tcW w:w="240" w:type="pct"/>
          </w:tcPr>
          <w:p w14:paraId="7877D7DC" w14:textId="3AB68E25" w:rsidR="003F0B2E" w:rsidRDefault="003F0B2E" w:rsidP="003F0B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2846" w:type="pct"/>
          </w:tcPr>
          <w:p w14:paraId="28A1056A" w14:textId="3A569AEA" w:rsidR="003F0B2E" w:rsidRPr="00B203B7" w:rsidRDefault="003F0B2E" w:rsidP="003F0B2E">
            <w:pPr>
              <w:keepNext/>
              <w:shd w:val="clear" w:color="auto" w:fill="FFFFFF"/>
              <w:ind w:right="180"/>
              <w:outlineLvl w:val="1"/>
              <w:rPr>
                <w:rFonts w:eastAsia="Calibri"/>
              </w:rPr>
            </w:pPr>
            <w:r w:rsidRPr="00E75358">
              <w:rPr>
                <w:rFonts w:eastAsia="Calibri"/>
              </w:rPr>
              <w:t xml:space="preserve">Мыло туалетное кусковое детское не более 100 </w:t>
            </w:r>
            <w:proofErr w:type="gramStart"/>
            <w:r w:rsidRPr="00E75358">
              <w:rPr>
                <w:rFonts w:eastAsia="Calibri"/>
              </w:rPr>
              <w:t>г.</w:t>
            </w:r>
            <w:proofErr w:type="gramEnd"/>
            <w:r>
              <w:rPr>
                <w:rFonts w:eastAsia="Calibri"/>
              </w:rPr>
              <w:t xml:space="preserve">(кроме изготовителя </w:t>
            </w:r>
            <w:proofErr w:type="spellStart"/>
            <w:r>
              <w:rPr>
                <w:rFonts w:eastAsia="Calibri"/>
              </w:rPr>
              <w:t>Ростов</w:t>
            </w:r>
            <w:proofErr w:type="spellEnd"/>
            <w:r>
              <w:rPr>
                <w:rFonts w:eastAsia="Calibri"/>
              </w:rPr>
              <w:t xml:space="preserve"> на Дону</w:t>
            </w:r>
            <w:bookmarkStart w:id="3" w:name="_GoBack"/>
            <w:bookmarkEnd w:id="3"/>
            <w:r>
              <w:rPr>
                <w:rFonts w:eastAsia="Calibri"/>
              </w:rPr>
              <w:t>)</w:t>
            </w:r>
          </w:p>
        </w:tc>
        <w:tc>
          <w:tcPr>
            <w:tcW w:w="281" w:type="pct"/>
          </w:tcPr>
          <w:p w14:paraId="44597BF7" w14:textId="4AE64C0E" w:rsidR="003F0B2E" w:rsidRPr="00B203B7" w:rsidRDefault="003F0B2E" w:rsidP="003F0B2E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367" w:type="pct"/>
          </w:tcPr>
          <w:p w14:paraId="37F57F02" w14:textId="000099A5" w:rsidR="003F0B2E" w:rsidRPr="00B203B7" w:rsidRDefault="003F0B2E" w:rsidP="003F0B2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</w:t>
            </w:r>
          </w:p>
        </w:tc>
        <w:tc>
          <w:tcPr>
            <w:tcW w:w="544" w:type="pct"/>
          </w:tcPr>
          <w:p w14:paraId="6016461E" w14:textId="77777777" w:rsidR="003F0B2E" w:rsidRPr="005C4B98" w:rsidRDefault="003F0B2E" w:rsidP="003F0B2E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39" w:type="pct"/>
            <w:vAlign w:val="center"/>
          </w:tcPr>
          <w:p w14:paraId="518CD74C" w14:textId="77777777" w:rsidR="003F0B2E" w:rsidRPr="006C195C" w:rsidRDefault="003F0B2E" w:rsidP="003F0B2E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3F0B2E" w:rsidRPr="009049E5" w14:paraId="37338D30" w14:textId="3212F947" w:rsidTr="003F0B2E">
        <w:trPr>
          <w:trHeight w:val="290"/>
        </w:trPr>
        <w:tc>
          <w:tcPr>
            <w:tcW w:w="4278" w:type="pct"/>
            <w:gridSpan w:val="5"/>
          </w:tcPr>
          <w:p w14:paraId="38C31D75" w14:textId="77777777" w:rsidR="003F0B2E" w:rsidRPr="005C4B98" w:rsidRDefault="003F0B2E" w:rsidP="003F0B2E">
            <w:pPr>
              <w:widowControl w:val="0"/>
              <w:rPr>
                <w:rFonts w:eastAsia="Calibri"/>
              </w:rPr>
            </w:pPr>
            <w:r w:rsidRPr="005C4B98">
              <w:rPr>
                <w:rFonts w:eastAsia="Calibri"/>
              </w:rPr>
              <w:t>Итого с НДС</w:t>
            </w:r>
          </w:p>
        </w:tc>
        <w:tc>
          <w:tcPr>
            <w:tcW w:w="639" w:type="pct"/>
          </w:tcPr>
          <w:p w14:paraId="304DE413" w14:textId="6FC61359" w:rsidR="003F0B2E" w:rsidRPr="006C195C" w:rsidRDefault="003F0B2E" w:rsidP="003F0B2E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35" w:type="pct"/>
          </w:tcPr>
          <w:p w14:paraId="1CF1E453" w14:textId="22F36DC0" w:rsidR="003F0B2E" w:rsidRPr="009049E5" w:rsidRDefault="003F0B2E" w:rsidP="003F0B2E"/>
        </w:tc>
        <w:tc>
          <w:tcPr>
            <w:tcW w:w="48" w:type="pct"/>
          </w:tcPr>
          <w:p w14:paraId="06D10904" w14:textId="7C687A1F" w:rsidR="003F0B2E" w:rsidRPr="009049E5" w:rsidRDefault="003F0B2E" w:rsidP="003F0B2E"/>
        </w:tc>
      </w:tr>
    </w:tbl>
    <w:p w14:paraId="7E568C9D" w14:textId="48A1857B" w:rsidR="00766CA2" w:rsidRPr="00A2793D" w:rsidRDefault="00B02EC5" w:rsidP="00766CA2">
      <w:pPr>
        <w:rPr>
          <w:rFonts w:eastAsia="Calibri"/>
        </w:rPr>
      </w:pPr>
      <w:r>
        <w:rPr>
          <w:rFonts w:eastAsia="Calibri"/>
          <w:b/>
        </w:rPr>
        <w:t>3</w:t>
      </w:r>
      <w:r w:rsidR="00766CA2" w:rsidRPr="00A2793D">
        <w:rPr>
          <w:rFonts w:eastAsia="Calibri"/>
          <w:b/>
        </w:rPr>
        <w:t>. Способ поставки товара:</w:t>
      </w:r>
      <w:r w:rsidR="00766CA2" w:rsidRPr="00A2793D">
        <w:rPr>
          <w:rFonts w:eastAsia="Calibri"/>
        </w:rPr>
        <w:t xml:space="preserve"> поставка по адресу Покупателя.</w:t>
      </w:r>
    </w:p>
    <w:p w14:paraId="595D56B9" w14:textId="77777777" w:rsidR="00B24401" w:rsidRPr="009837BB" w:rsidRDefault="00766CA2" w:rsidP="00B24401">
      <w:pPr>
        <w:tabs>
          <w:tab w:val="num" w:pos="0"/>
        </w:tabs>
        <w:contextualSpacing/>
        <w:rPr>
          <w:rFonts w:eastAsia="Calibri"/>
          <w:b/>
        </w:rPr>
      </w:pPr>
      <w:r>
        <w:rPr>
          <w:rFonts w:eastAsia="Calibri"/>
        </w:rPr>
        <w:t xml:space="preserve">Поставка, включает все этапы по ее подготовке. Осуществляется за счет Поставщика его силами и средствами. Поставщик не менее чем за 24 часа до момента предполагаемой отгрузки, извещает Покупателя о количестве поставляемых позиций </w:t>
      </w:r>
      <w:r w:rsidRPr="009049E5">
        <w:rPr>
          <w:rFonts w:eastAsia="Calibri"/>
        </w:rPr>
        <w:t>Товара</w:t>
      </w:r>
      <w:r>
        <w:rPr>
          <w:rFonts w:eastAsia="Calibri"/>
        </w:rPr>
        <w:t xml:space="preserve"> и времени получения направляемого груза, а также сообщает Ф.И.О. и номер сотового телефона ответственного лица, сопровождающего груз. </w:t>
      </w:r>
    </w:p>
    <w:p w14:paraId="6CD4E26D" w14:textId="19676FEB" w:rsidR="00766CA2" w:rsidRPr="00456568" w:rsidRDefault="00B02EC5" w:rsidP="00456568">
      <w:pPr>
        <w:tabs>
          <w:tab w:val="num" w:pos="0"/>
        </w:tabs>
        <w:jc w:val="both"/>
        <w:rPr>
          <w:rFonts w:eastAsia="Calibri"/>
          <w:b/>
        </w:rPr>
      </w:pPr>
      <w:r>
        <w:rPr>
          <w:rFonts w:eastAsia="Calibri"/>
          <w:b/>
        </w:rPr>
        <w:t>4</w:t>
      </w:r>
      <w:r w:rsidR="00766CA2" w:rsidRPr="009837BB">
        <w:rPr>
          <w:rFonts w:eastAsia="Calibri"/>
          <w:b/>
        </w:rPr>
        <w:t>. Срок поставки Товара</w:t>
      </w:r>
      <w:r w:rsidR="00766CA2">
        <w:rPr>
          <w:rFonts w:eastAsia="Calibri"/>
          <w:b/>
        </w:rPr>
        <w:t xml:space="preserve">: </w:t>
      </w:r>
      <w:r w:rsidR="00766CA2" w:rsidRPr="009837BB">
        <w:rPr>
          <w:rFonts w:eastAsia="Calibri"/>
        </w:rPr>
        <w:t xml:space="preserve">Товар поставляется </w:t>
      </w:r>
      <w:r w:rsidR="00766CA2">
        <w:rPr>
          <w:rFonts w:eastAsia="Calibri"/>
        </w:rPr>
        <w:t xml:space="preserve">в </w:t>
      </w:r>
      <w:r w:rsidR="00766CA2" w:rsidRPr="009837BB">
        <w:rPr>
          <w:rFonts w:eastAsia="Calibri"/>
        </w:rPr>
        <w:t xml:space="preserve">течение </w:t>
      </w:r>
      <w:r w:rsidR="00766CA2">
        <w:rPr>
          <w:rFonts w:eastAsia="Calibri"/>
          <w:b/>
        </w:rPr>
        <w:t>10</w:t>
      </w:r>
      <w:r w:rsidR="00766CA2" w:rsidRPr="009837BB">
        <w:rPr>
          <w:rFonts w:eastAsia="Calibri"/>
          <w:b/>
        </w:rPr>
        <w:t>(</w:t>
      </w:r>
      <w:r w:rsidR="00766CA2">
        <w:rPr>
          <w:rFonts w:eastAsia="Calibri"/>
          <w:b/>
        </w:rPr>
        <w:t>десяти</w:t>
      </w:r>
      <w:r w:rsidR="00766CA2" w:rsidRPr="009837BB">
        <w:rPr>
          <w:rFonts w:eastAsia="Calibri"/>
          <w:b/>
        </w:rPr>
        <w:t xml:space="preserve">) </w:t>
      </w:r>
      <w:r w:rsidR="00766CA2" w:rsidRPr="009837BB">
        <w:rPr>
          <w:rFonts w:eastAsia="Calibri"/>
        </w:rPr>
        <w:t>рабочих дней после</w:t>
      </w:r>
      <w:r w:rsidR="00766CA2" w:rsidRPr="009837BB">
        <w:rPr>
          <w:rFonts w:eastAsia="Calibri"/>
          <w:b/>
        </w:rPr>
        <w:t xml:space="preserve"> </w:t>
      </w:r>
      <w:r w:rsidR="00766CA2" w:rsidRPr="009837BB">
        <w:rPr>
          <w:rFonts w:eastAsia="Calibri"/>
        </w:rPr>
        <w:t xml:space="preserve">подписания Сторонами </w:t>
      </w:r>
      <w:r w:rsidR="00766CA2">
        <w:rPr>
          <w:rFonts w:eastAsia="Calibri"/>
        </w:rPr>
        <w:t>договора</w:t>
      </w:r>
      <w:r w:rsidR="00766CA2" w:rsidRPr="009837BB">
        <w:rPr>
          <w:rFonts w:eastAsia="Calibri"/>
        </w:rPr>
        <w:t>.</w:t>
      </w:r>
    </w:p>
    <w:p w14:paraId="3DFF6D07" w14:textId="77777777" w:rsidR="00766CA2" w:rsidRDefault="00766CA2" w:rsidP="00766CA2">
      <w:pPr>
        <w:contextualSpacing/>
        <w:rPr>
          <w:rFonts w:eastAsia="Calibri"/>
        </w:rPr>
      </w:pPr>
    </w:p>
    <w:p w14:paraId="0B068215" w14:textId="77777777" w:rsidR="009638D9" w:rsidRDefault="00766CA2" w:rsidP="009638D9">
      <w:pPr>
        <w:rPr>
          <w:rFonts w:eastAsia="Calibri"/>
        </w:rPr>
      </w:pPr>
      <w:r>
        <w:rPr>
          <w:rFonts w:eastAsia="Calibri"/>
        </w:rPr>
        <w:t xml:space="preserve">ПОСТАВЩИК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9638D9">
        <w:rPr>
          <w:rFonts w:eastAsia="Calibri"/>
        </w:rPr>
        <w:t>ПОКУПАТЕЛЬ</w:t>
      </w:r>
      <w:r w:rsidR="009638D9">
        <w:rPr>
          <w:rFonts w:eastAsia="Calibri"/>
        </w:rPr>
        <w:tab/>
      </w:r>
      <w:r w:rsidR="009638D9">
        <w:rPr>
          <w:rFonts w:eastAsia="Calibri"/>
        </w:rPr>
        <w:tab/>
      </w:r>
      <w:r w:rsidR="009638D9">
        <w:rPr>
          <w:rFonts w:eastAsia="Calibri"/>
        </w:rPr>
        <w:tab/>
      </w:r>
    </w:p>
    <w:p w14:paraId="13B91F9F" w14:textId="77777777" w:rsidR="00766CA2" w:rsidRPr="009837BB" w:rsidRDefault="00456568" w:rsidP="009638D9">
      <w:pPr>
        <w:rPr>
          <w:rFonts w:eastAsia="Calibri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6CA2" w:rsidRPr="009837BB">
        <w:rPr>
          <w:rFonts w:eastAsia="Calibri"/>
        </w:rPr>
        <w:tab/>
      </w:r>
      <w:r w:rsidR="009638D9">
        <w:rPr>
          <w:rFonts w:eastAsia="Calibri"/>
        </w:rPr>
        <w:tab/>
      </w:r>
      <w:r>
        <w:rPr>
          <w:rFonts w:eastAsia="Calibri"/>
        </w:rPr>
        <w:t>МАДОУ «ДС № 482 г. Челябинска»</w:t>
      </w:r>
    </w:p>
    <w:p w14:paraId="2D538FD1" w14:textId="7FBA2C5C" w:rsidR="00766CA2" w:rsidRDefault="009638D9" w:rsidP="00766CA2">
      <w:pPr>
        <w:jc w:val="both"/>
        <w:rPr>
          <w:rFonts w:eastAsia="Calibri"/>
        </w:rPr>
      </w:pPr>
      <w:r>
        <w:rPr>
          <w:rFonts w:eastAsia="Calibri"/>
        </w:rPr>
        <w:t>________________</w:t>
      </w:r>
      <w:r w:rsidRPr="009638D9">
        <w:rPr>
          <w:sz w:val="22"/>
          <w:szCs w:val="22"/>
        </w:rPr>
        <w:t xml:space="preserve"> </w:t>
      </w:r>
      <w:r w:rsidR="00456568">
        <w:rPr>
          <w:sz w:val="22"/>
          <w:szCs w:val="22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66CA2" w:rsidRPr="009837BB">
        <w:rPr>
          <w:rFonts w:eastAsia="Calibri"/>
        </w:rPr>
        <w:t xml:space="preserve">___________________ </w:t>
      </w:r>
      <w:r w:rsidR="00456568">
        <w:rPr>
          <w:rFonts w:eastAsia="Calibri"/>
        </w:rPr>
        <w:t>С.В. Алябушева</w:t>
      </w:r>
    </w:p>
    <w:p w14:paraId="79C104FC" w14:textId="77777777" w:rsidR="00766CA2" w:rsidRDefault="00766CA2" w:rsidP="00766CA2">
      <w:pPr>
        <w:jc w:val="both"/>
      </w:pPr>
      <w:r>
        <w:rPr>
          <w:rFonts w:eastAsia="Calibri"/>
        </w:rPr>
        <w:t>М.П.                                                                          М.П.</w:t>
      </w:r>
    </w:p>
    <w:p w14:paraId="7CE9435C" w14:textId="77777777" w:rsidR="009638D9" w:rsidRDefault="00766CA2" w:rsidP="00766CA2">
      <w:pPr>
        <w:tabs>
          <w:tab w:val="left" w:pos="7125"/>
        </w:tabs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</w:t>
      </w:r>
    </w:p>
    <w:p w14:paraId="1BCA1E87" w14:textId="77777777" w:rsidR="009261D6" w:rsidRDefault="00766CA2" w:rsidP="009638D9">
      <w:pPr>
        <w:tabs>
          <w:tab w:val="left" w:pos="7125"/>
        </w:tabs>
        <w:jc w:val="right"/>
        <w:rPr>
          <w:rFonts w:eastAsia="Calibri"/>
        </w:rPr>
      </w:pPr>
      <w:r>
        <w:rPr>
          <w:rFonts w:eastAsia="Calibri"/>
        </w:rPr>
        <w:t xml:space="preserve">    </w:t>
      </w:r>
    </w:p>
    <w:p w14:paraId="3401EF7E" w14:textId="77777777" w:rsidR="009261D6" w:rsidRDefault="009261D6" w:rsidP="009638D9">
      <w:pPr>
        <w:tabs>
          <w:tab w:val="left" w:pos="7125"/>
        </w:tabs>
        <w:jc w:val="right"/>
        <w:rPr>
          <w:rFonts w:eastAsia="Calibri"/>
        </w:rPr>
      </w:pPr>
    </w:p>
    <w:p w14:paraId="75350B68" w14:textId="77777777" w:rsidR="009261D6" w:rsidRDefault="009261D6" w:rsidP="004A21E8">
      <w:pPr>
        <w:tabs>
          <w:tab w:val="left" w:pos="7125"/>
        </w:tabs>
        <w:rPr>
          <w:rFonts w:eastAsia="Calibri"/>
        </w:rPr>
      </w:pPr>
    </w:p>
    <w:sectPr w:rsidR="009261D6" w:rsidSect="00B02EC5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486EF08"/>
    <w:lvl w:ilvl="0">
      <w:numFmt w:val="bullet"/>
      <w:lvlText w:val="*"/>
      <w:lvlJc w:val="left"/>
    </w:lvl>
  </w:abstractNum>
  <w:abstractNum w:abstractNumId="1" w15:restartNumberingAfterBreak="0">
    <w:nsid w:val="00000019"/>
    <w:multiLevelType w:val="multilevel"/>
    <w:tmpl w:val="CE94819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3BB56AC"/>
    <w:multiLevelType w:val="multilevel"/>
    <w:tmpl w:val="10C4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8064F9"/>
    <w:multiLevelType w:val="hybridMultilevel"/>
    <w:tmpl w:val="BD18B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C4976"/>
    <w:multiLevelType w:val="multilevel"/>
    <w:tmpl w:val="D23A77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EC3D89"/>
    <w:multiLevelType w:val="multilevel"/>
    <w:tmpl w:val="10C4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F1008B3"/>
    <w:multiLevelType w:val="hybridMultilevel"/>
    <w:tmpl w:val="4EBC0CB4"/>
    <w:lvl w:ilvl="0" w:tplc="F2C2C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5759D"/>
    <w:multiLevelType w:val="hybridMultilevel"/>
    <w:tmpl w:val="025A7B5E"/>
    <w:lvl w:ilvl="0" w:tplc="F2C2C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147D9"/>
    <w:multiLevelType w:val="hybridMultilevel"/>
    <w:tmpl w:val="18C82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7861F1"/>
    <w:multiLevelType w:val="multilevel"/>
    <w:tmpl w:val="7026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544B1B"/>
    <w:multiLevelType w:val="multilevel"/>
    <w:tmpl w:val="8794BE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C0B2659"/>
    <w:multiLevelType w:val="hybridMultilevel"/>
    <w:tmpl w:val="C9624EEE"/>
    <w:lvl w:ilvl="0" w:tplc="7A2C4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654A0"/>
    <w:multiLevelType w:val="hybridMultilevel"/>
    <w:tmpl w:val="6EC87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840AF"/>
    <w:multiLevelType w:val="multilevel"/>
    <w:tmpl w:val="821CDB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1C77BB0"/>
    <w:multiLevelType w:val="hybridMultilevel"/>
    <w:tmpl w:val="BD18B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DC5586"/>
    <w:multiLevelType w:val="hybridMultilevel"/>
    <w:tmpl w:val="ED52EC30"/>
    <w:lvl w:ilvl="0" w:tplc="261A1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A7CB3"/>
    <w:multiLevelType w:val="multilevel"/>
    <w:tmpl w:val="76AA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204A84"/>
    <w:multiLevelType w:val="hybridMultilevel"/>
    <w:tmpl w:val="F9165BCE"/>
    <w:lvl w:ilvl="0" w:tplc="79982766">
      <w:start w:val="1"/>
      <w:numFmt w:val="bullet"/>
      <w:lvlText w:val=""/>
      <w:lvlJc w:val="left"/>
      <w:pPr>
        <w:tabs>
          <w:tab w:val="num" w:pos="425"/>
        </w:tabs>
        <w:ind w:left="0" w:firstLine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7467CE9"/>
    <w:multiLevelType w:val="hybridMultilevel"/>
    <w:tmpl w:val="42B69F4A"/>
    <w:lvl w:ilvl="0" w:tplc="85CC8502">
      <w:start w:val="4"/>
      <w:numFmt w:val="decimal"/>
      <w:lvlText w:val="%1."/>
      <w:lvlJc w:val="left"/>
      <w:pPr>
        <w:ind w:left="4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9" w15:restartNumberingAfterBreak="0">
    <w:nsid w:val="7EE26587"/>
    <w:multiLevelType w:val="multilevel"/>
    <w:tmpl w:val="10C4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F646529"/>
    <w:multiLevelType w:val="multilevel"/>
    <w:tmpl w:val="3896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14"/>
  </w:num>
  <w:num w:numId="8">
    <w:abstractNumId w:val="3"/>
  </w:num>
  <w:num w:numId="9">
    <w:abstractNumId w:val="2"/>
  </w:num>
  <w:num w:numId="10">
    <w:abstractNumId w:val="17"/>
  </w:num>
  <w:num w:numId="11">
    <w:abstractNumId w:val="12"/>
  </w:num>
  <w:num w:numId="1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1"/>
  </w:num>
  <w:num w:numId="14">
    <w:abstractNumId w:val="19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7"/>
  </w:num>
  <w:num w:numId="18">
    <w:abstractNumId w:val="18"/>
  </w:num>
  <w:num w:numId="19">
    <w:abstractNumId w:val="15"/>
  </w:num>
  <w:num w:numId="20">
    <w:abstractNumId w:val="5"/>
  </w:num>
  <w:num w:numId="21">
    <w:abstractNumId w:val="16"/>
  </w:num>
  <w:num w:numId="22">
    <w:abstractNumId w:val="7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4A6"/>
    <w:rsid w:val="000106AB"/>
    <w:rsid w:val="00022DFB"/>
    <w:rsid w:val="000333AE"/>
    <w:rsid w:val="00037013"/>
    <w:rsid w:val="00052583"/>
    <w:rsid w:val="00081A3B"/>
    <w:rsid w:val="000A0717"/>
    <w:rsid w:val="000B155E"/>
    <w:rsid w:val="000C625A"/>
    <w:rsid w:val="000C6AB3"/>
    <w:rsid w:val="000C6FE5"/>
    <w:rsid w:val="000E6F34"/>
    <w:rsid w:val="00105B63"/>
    <w:rsid w:val="00123E6D"/>
    <w:rsid w:val="001246F0"/>
    <w:rsid w:val="0012732D"/>
    <w:rsid w:val="0013599C"/>
    <w:rsid w:val="00147953"/>
    <w:rsid w:val="00157C77"/>
    <w:rsid w:val="00161DF3"/>
    <w:rsid w:val="00163258"/>
    <w:rsid w:val="001670DD"/>
    <w:rsid w:val="001763FA"/>
    <w:rsid w:val="001801EE"/>
    <w:rsid w:val="001A1584"/>
    <w:rsid w:val="001B6D45"/>
    <w:rsid w:val="001C0844"/>
    <w:rsid w:val="001C53CD"/>
    <w:rsid w:val="001D514A"/>
    <w:rsid w:val="001D680F"/>
    <w:rsid w:val="001D697A"/>
    <w:rsid w:val="001F73B2"/>
    <w:rsid w:val="00212CC6"/>
    <w:rsid w:val="00217063"/>
    <w:rsid w:val="00232411"/>
    <w:rsid w:val="002466CB"/>
    <w:rsid w:val="00267C9B"/>
    <w:rsid w:val="0028765F"/>
    <w:rsid w:val="002B54D5"/>
    <w:rsid w:val="002F1B4E"/>
    <w:rsid w:val="002F5B1E"/>
    <w:rsid w:val="003107A3"/>
    <w:rsid w:val="0032191A"/>
    <w:rsid w:val="003474E9"/>
    <w:rsid w:val="00365CF9"/>
    <w:rsid w:val="00372F2F"/>
    <w:rsid w:val="00396060"/>
    <w:rsid w:val="00396B9F"/>
    <w:rsid w:val="00396D6F"/>
    <w:rsid w:val="003B191F"/>
    <w:rsid w:val="003B5D93"/>
    <w:rsid w:val="003D3EDF"/>
    <w:rsid w:val="003D5976"/>
    <w:rsid w:val="003D5C48"/>
    <w:rsid w:val="003E1230"/>
    <w:rsid w:val="003F0B2E"/>
    <w:rsid w:val="0040013E"/>
    <w:rsid w:val="00426E20"/>
    <w:rsid w:val="00434607"/>
    <w:rsid w:val="004419B4"/>
    <w:rsid w:val="00456568"/>
    <w:rsid w:val="0046037C"/>
    <w:rsid w:val="004739ED"/>
    <w:rsid w:val="00474376"/>
    <w:rsid w:val="004802E4"/>
    <w:rsid w:val="00481F00"/>
    <w:rsid w:val="00486D54"/>
    <w:rsid w:val="004A21E8"/>
    <w:rsid w:val="004B043D"/>
    <w:rsid w:val="004B0AD8"/>
    <w:rsid w:val="004B3F91"/>
    <w:rsid w:val="004D5C42"/>
    <w:rsid w:val="004E6874"/>
    <w:rsid w:val="004F1667"/>
    <w:rsid w:val="004F6BA8"/>
    <w:rsid w:val="0051799D"/>
    <w:rsid w:val="0052091C"/>
    <w:rsid w:val="0054649D"/>
    <w:rsid w:val="00546DE0"/>
    <w:rsid w:val="005624A6"/>
    <w:rsid w:val="00567E61"/>
    <w:rsid w:val="005829BD"/>
    <w:rsid w:val="00592582"/>
    <w:rsid w:val="00594879"/>
    <w:rsid w:val="005A73DA"/>
    <w:rsid w:val="005B156D"/>
    <w:rsid w:val="005B6ECF"/>
    <w:rsid w:val="005C4B98"/>
    <w:rsid w:val="005C4FEB"/>
    <w:rsid w:val="005C76E7"/>
    <w:rsid w:val="005E5CEB"/>
    <w:rsid w:val="005F0119"/>
    <w:rsid w:val="005F1692"/>
    <w:rsid w:val="00600CC5"/>
    <w:rsid w:val="00611BB6"/>
    <w:rsid w:val="00622979"/>
    <w:rsid w:val="00624DA1"/>
    <w:rsid w:val="00634A0C"/>
    <w:rsid w:val="00635D9C"/>
    <w:rsid w:val="0064039B"/>
    <w:rsid w:val="00640BE8"/>
    <w:rsid w:val="00640CD0"/>
    <w:rsid w:val="00645D0F"/>
    <w:rsid w:val="00686C8A"/>
    <w:rsid w:val="006B327C"/>
    <w:rsid w:val="006B52CD"/>
    <w:rsid w:val="006B7DE2"/>
    <w:rsid w:val="006C195C"/>
    <w:rsid w:val="006D09B3"/>
    <w:rsid w:val="006D475E"/>
    <w:rsid w:val="006D5983"/>
    <w:rsid w:val="006D7DEB"/>
    <w:rsid w:val="006D7FA4"/>
    <w:rsid w:val="006E2A64"/>
    <w:rsid w:val="006E4D94"/>
    <w:rsid w:val="007003FB"/>
    <w:rsid w:val="00710382"/>
    <w:rsid w:val="00710A3F"/>
    <w:rsid w:val="00714079"/>
    <w:rsid w:val="007142EB"/>
    <w:rsid w:val="00714E2E"/>
    <w:rsid w:val="00716236"/>
    <w:rsid w:val="0074092B"/>
    <w:rsid w:val="00766CA2"/>
    <w:rsid w:val="00783E6D"/>
    <w:rsid w:val="007842D7"/>
    <w:rsid w:val="007949BB"/>
    <w:rsid w:val="007A58BB"/>
    <w:rsid w:val="007C6EC1"/>
    <w:rsid w:val="007D5AEA"/>
    <w:rsid w:val="007E3D24"/>
    <w:rsid w:val="007F0A1A"/>
    <w:rsid w:val="007F5687"/>
    <w:rsid w:val="007F6E4D"/>
    <w:rsid w:val="008057EF"/>
    <w:rsid w:val="00811348"/>
    <w:rsid w:val="008135FE"/>
    <w:rsid w:val="008203E2"/>
    <w:rsid w:val="0083088E"/>
    <w:rsid w:val="00831BEA"/>
    <w:rsid w:val="008364E2"/>
    <w:rsid w:val="00840547"/>
    <w:rsid w:val="00846E87"/>
    <w:rsid w:val="00857CF2"/>
    <w:rsid w:val="00863497"/>
    <w:rsid w:val="00871B3F"/>
    <w:rsid w:val="00877916"/>
    <w:rsid w:val="0088493E"/>
    <w:rsid w:val="00885434"/>
    <w:rsid w:val="00893604"/>
    <w:rsid w:val="00896BB8"/>
    <w:rsid w:val="008D59E0"/>
    <w:rsid w:val="008F2804"/>
    <w:rsid w:val="00904FAB"/>
    <w:rsid w:val="00911031"/>
    <w:rsid w:val="00913658"/>
    <w:rsid w:val="009204C1"/>
    <w:rsid w:val="009261D6"/>
    <w:rsid w:val="00932933"/>
    <w:rsid w:val="00935D8D"/>
    <w:rsid w:val="009453DA"/>
    <w:rsid w:val="00947006"/>
    <w:rsid w:val="00956DDA"/>
    <w:rsid w:val="009638D9"/>
    <w:rsid w:val="0097651A"/>
    <w:rsid w:val="0098408E"/>
    <w:rsid w:val="00985FE9"/>
    <w:rsid w:val="009936AB"/>
    <w:rsid w:val="009A3196"/>
    <w:rsid w:val="009A60A7"/>
    <w:rsid w:val="009B75F4"/>
    <w:rsid w:val="009C3901"/>
    <w:rsid w:val="009C75F9"/>
    <w:rsid w:val="009D2609"/>
    <w:rsid w:val="009F3E72"/>
    <w:rsid w:val="009F59EA"/>
    <w:rsid w:val="00A027D6"/>
    <w:rsid w:val="00A07D0A"/>
    <w:rsid w:val="00A20E67"/>
    <w:rsid w:val="00A22C95"/>
    <w:rsid w:val="00A43261"/>
    <w:rsid w:val="00A557B5"/>
    <w:rsid w:val="00A71BBF"/>
    <w:rsid w:val="00A74509"/>
    <w:rsid w:val="00A7526E"/>
    <w:rsid w:val="00A775AE"/>
    <w:rsid w:val="00A91D4E"/>
    <w:rsid w:val="00A9355F"/>
    <w:rsid w:val="00A96E6D"/>
    <w:rsid w:val="00AA0F17"/>
    <w:rsid w:val="00AE0571"/>
    <w:rsid w:val="00B02EC5"/>
    <w:rsid w:val="00B04EB1"/>
    <w:rsid w:val="00B22F42"/>
    <w:rsid w:val="00B24401"/>
    <w:rsid w:val="00B315B7"/>
    <w:rsid w:val="00B360E4"/>
    <w:rsid w:val="00B428E9"/>
    <w:rsid w:val="00B44923"/>
    <w:rsid w:val="00B52BF5"/>
    <w:rsid w:val="00B9074B"/>
    <w:rsid w:val="00B91CA7"/>
    <w:rsid w:val="00B95BAB"/>
    <w:rsid w:val="00B97D4F"/>
    <w:rsid w:val="00BA2594"/>
    <w:rsid w:val="00BA2DBA"/>
    <w:rsid w:val="00BB092B"/>
    <w:rsid w:val="00BB0FAB"/>
    <w:rsid w:val="00BC3469"/>
    <w:rsid w:val="00BC49EC"/>
    <w:rsid w:val="00BE0FC5"/>
    <w:rsid w:val="00BF34BA"/>
    <w:rsid w:val="00BF5CAF"/>
    <w:rsid w:val="00BF743D"/>
    <w:rsid w:val="00C00225"/>
    <w:rsid w:val="00C0430D"/>
    <w:rsid w:val="00C05F9D"/>
    <w:rsid w:val="00C141B1"/>
    <w:rsid w:val="00C31168"/>
    <w:rsid w:val="00C720F5"/>
    <w:rsid w:val="00C91E2D"/>
    <w:rsid w:val="00CA6E0C"/>
    <w:rsid w:val="00CD36BE"/>
    <w:rsid w:val="00CD697D"/>
    <w:rsid w:val="00CE2BB4"/>
    <w:rsid w:val="00CE3EA4"/>
    <w:rsid w:val="00D13C18"/>
    <w:rsid w:val="00D21070"/>
    <w:rsid w:val="00D359BB"/>
    <w:rsid w:val="00D46BF0"/>
    <w:rsid w:val="00D85FC5"/>
    <w:rsid w:val="00D94B90"/>
    <w:rsid w:val="00DB38CE"/>
    <w:rsid w:val="00DB3FB9"/>
    <w:rsid w:val="00DC2E44"/>
    <w:rsid w:val="00DD0B64"/>
    <w:rsid w:val="00DE7A2D"/>
    <w:rsid w:val="00DF2C94"/>
    <w:rsid w:val="00DF43E7"/>
    <w:rsid w:val="00E07036"/>
    <w:rsid w:val="00E50109"/>
    <w:rsid w:val="00E56026"/>
    <w:rsid w:val="00E7170D"/>
    <w:rsid w:val="00E75358"/>
    <w:rsid w:val="00E969BE"/>
    <w:rsid w:val="00ED64A8"/>
    <w:rsid w:val="00F07F0E"/>
    <w:rsid w:val="00F45975"/>
    <w:rsid w:val="00F55EB0"/>
    <w:rsid w:val="00F65433"/>
    <w:rsid w:val="00F66AE7"/>
    <w:rsid w:val="00F81625"/>
    <w:rsid w:val="00F941EE"/>
    <w:rsid w:val="00FA7A8E"/>
    <w:rsid w:val="00FB56AF"/>
    <w:rsid w:val="00FD01E4"/>
    <w:rsid w:val="00FD4653"/>
    <w:rsid w:val="00FE5D0C"/>
    <w:rsid w:val="00FE7754"/>
    <w:rsid w:val="00FF29B5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ADCB54"/>
  <w15:docId w15:val="{48F1962A-2FE8-4EA3-826B-9989307A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E5C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624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Plain Text"/>
    <w:basedOn w:val="a"/>
    <w:link w:val="a4"/>
    <w:rsid w:val="00105B63"/>
    <w:pPr>
      <w:spacing w:before="120"/>
      <w:jc w:val="both"/>
    </w:pPr>
    <w:rPr>
      <w:rFonts w:ascii="Courier New" w:hAnsi="Courier New" w:cs="Courier New"/>
      <w:sz w:val="20"/>
      <w:szCs w:val="20"/>
      <w:lang w:val="en-US"/>
    </w:rPr>
  </w:style>
  <w:style w:type="character" w:customStyle="1" w:styleId="a4">
    <w:name w:val="Текст Знак"/>
    <w:link w:val="a3"/>
    <w:rsid w:val="00105B63"/>
    <w:rPr>
      <w:rFonts w:ascii="Courier New" w:hAnsi="Courier New" w:cs="Courier New"/>
      <w:lang w:val="en-US"/>
    </w:rPr>
  </w:style>
  <w:style w:type="paragraph" w:styleId="a5">
    <w:name w:val="List Paragraph"/>
    <w:basedOn w:val="a"/>
    <w:uiPriority w:val="34"/>
    <w:qFormat/>
    <w:rsid w:val="00105B6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rsid w:val="00CE2BB4"/>
    <w:rPr>
      <w:color w:val="0000FF"/>
      <w:u w:val="single"/>
    </w:rPr>
  </w:style>
  <w:style w:type="character" w:customStyle="1" w:styleId="iceouttxt">
    <w:name w:val="iceouttxt"/>
    <w:rsid w:val="00E969BE"/>
  </w:style>
  <w:style w:type="character" w:styleId="a7">
    <w:name w:val="page number"/>
    <w:rsid w:val="004739ED"/>
    <w:rPr>
      <w:rFonts w:ascii="Times New Roman" w:hAnsi="Times New Roman"/>
      <w:sz w:val="20"/>
    </w:rPr>
  </w:style>
  <w:style w:type="paragraph" w:styleId="a8">
    <w:name w:val="Balloon Text"/>
    <w:basedOn w:val="a"/>
    <w:link w:val="a9"/>
    <w:uiPriority w:val="99"/>
    <w:rsid w:val="00CE3EA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rsid w:val="00CE3EA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99"/>
    <w:rsid w:val="001A1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A2DB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BA2DB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5E5CEB"/>
    <w:rPr>
      <w:b/>
      <w:bCs/>
      <w:kern w:val="36"/>
      <w:sz w:val="48"/>
      <w:szCs w:val="48"/>
    </w:rPr>
  </w:style>
  <w:style w:type="paragraph" w:customStyle="1" w:styleId="2">
    <w:name w:val="Цитата2"/>
    <w:basedOn w:val="a"/>
    <w:rsid w:val="009A3196"/>
    <w:pPr>
      <w:widowControl w:val="0"/>
      <w:suppressAutoHyphens/>
      <w:ind w:left="-284" w:right="-99"/>
    </w:pPr>
    <w:rPr>
      <w:rFonts w:eastAsia="Lucida Sans Unicode"/>
      <w:kern w:val="1"/>
    </w:rPr>
  </w:style>
  <w:style w:type="character" w:styleId="ad">
    <w:name w:val="Strong"/>
    <w:uiPriority w:val="22"/>
    <w:qFormat/>
    <w:rsid w:val="00BC3469"/>
    <w:rPr>
      <w:b/>
      <w:bCs/>
      <w:bdr w:val="none" w:sz="0" w:space="0" w:color="auto" w:frame="1"/>
      <w:vertAlign w:val="baseline"/>
    </w:rPr>
  </w:style>
  <w:style w:type="character" w:customStyle="1" w:styleId="ae">
    <w:name w:val="Основной текст + Полужирный"/>
    <w:rsid w:val="00BC3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paragraph" w:styleId="af">
    <w:name w:val="Normal (Web)"/>
    <w:basedOn w:val="a"/>
    <w:uiPriority w:val="99"/>
    <w:rsid w:val="00BC346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C002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i-fs14">
    <w:name w:val="i-fs14"/>
    <w:rsid w:val="00766CA2"/>
  </w:style>
  <w:style w:type="character" w:customStyle="1" w:styleId="apple-converted-space">
    <w:name w:val="apple-converted-space"/>
    <w:rsid w:val="00766CA2"/>
  </w:style>
  <w:style w:type="character" w:customStyle="1" w:styleId="i-fs18">
    <w:name w:val="i-fs18"/>
    <w:rsid w:val="00766CA2"/>
  </w:style>
  <w:style w:type="paragraph" w:styleId="af0">
    <w:name w:val="header"/>
    <w:basedOn w:val="a"/>
    <w:link w:val="af1"/>
    <w:uiPriority w:val="99"/>
    <w:unhideWhenUsed/>
    <w:rsid w:val="00766CA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link w:val="af0"/>
    <w:uiPriority w:val="99"/>
    <w:rsid w:val="00766C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EFB89-4153-490E-897F-323448B50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6</Pages>
  <Words>2733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бумаги для оргтехники №</vt:lpstr>
    </vt:vector>
  </TitlesOfParts>
  <Company>Retired</Company>
  <LinksUpToDate>false</LinksUpToDate>
  <CharactersWithSpaces>18281</CharactersWithSpaces>
  <SharedDoc>false</SharedDoc>
  <HLinks>
    <vt:vector size="36" baseType="variant">
      <vt:variant>
        <vt:i4>6946848</vt:i4>
      </vt:variant>
      <vt:variant>
        <vt:i4>15</vt:i4>
      </vt:variant>
      <vt:variant>
        <vt:i4>0</vt:i4>
      </vt:variant>
      <vt:variant>
        <vt:i4>5</vt:i4>
      </vt:variant>
      <vt:variant>
        <vt:lpwstr>http://www.internet-law.ru/gosts/gost/8909/</vt:lpwstr>
      </vt:variant>
      <vt:variant>
        <vt:lpwstr/>
      </vt:variant>
      <vt:variant>
        <vt:i4>6946848</vt:i4>
      </vt:variant>
      <vt:variant>
        <vt:i4>12</vt:i4>
      </vt:variant>
      <vt:variant>
        <vt:i4>0</vt:i4>
      </vt:variant>
      <vt:variant>
        <vt:i4>5</vt:i4>
      </vt:variant>
      <vt:variant>
        <vt:lpwstr>http://www.internet-law.ru/gosts/gost/8909/</vt:lpwstr>
      </vt:variant>
      <vt:variant>
        <vt:lpwstr/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http://www.internet-law.ru/gosts/gost/11172/</vt:lpwstr>
      </vt:variant>
      <vt:variant>
        <vt:lpwstr/>
      </vt:variant>
      <vt:variant>
        <vt:i4>3211323</vt:i4>
      </vt:variant>
      <vt:variant>
        <vt:i4>6</vt:i4>
      </vt:variant>
      <vt:variant>
        <vt:i4>0</vt:i4>
      </vt:variant>
      <vt:variant>
        <vt:i4>5</vt:i4>
      </vt:variant>
      <vt:variant>
        <vt:lpwstr>http://www.yandex.ru/clck/jsredir?from=www.yandex.ru%3Bsearch%2F%3Bweb%3B%3B&amp;text=&amp;etext=1241.r-3Owp4WrKkROD2sIRJuqSNOL24Wd_TeWluvKVteWlbtD7Cty3KNbblw2E8SQNQbxI5UJSjZ5tD5Fzb_tBkc4uDX-0jBAe3LX8DP43aTtwo.5b4f3d24adf30c8e83a4c4a74ba8731271bb3a46&amp;uuid=&amp;state=PEtFfuTeVD4jaxywoSUvtB2i7c0_vxGdkGmkPbnPKzhsBE0hdEDVEngGGyihkddr4k6kLpvSZ87hYJqAglHdnw&amp;data=UlNrNmk5WktYejR0eWJFYk1Ldmtxb1ZraTJ6bk8yV0JhUzF1alJRdTEzMXZlWEs4MExiY2VoSndjcHB1bGtadGcwODdsMUpkNjZma21OWndJTnZxaVVDM3V5U2JRN3BwWGFXRXNTcW9kaWRqSHlIRlR0RjFUazNvQTNkMzFXMGFHQjNkSjNVVlAxMVlqakFCcjdGWXZ3S0U0aGZvVjNLTlE0MTJUQXZ6WHpV&amp;b64e=2&amp;sign=f1fa058bca23ab2a085cbe36ac44e9d4&amp;keyno=0&amp;cst=AiuY0DBWFJ4BWM_uhLTTxPggr4-sQxTGNG2lnA1ZmvYD1MHN6-WxWqt5q_O2XlQtN4LWguuryeCVdqQTjGt6INH8ZyuJszx4n4dw2xVCn-yVnsiO4Br51T9X29lc_tDVAItcs4rWToZuX-dgBnWF31f858WwrWBuELDcyaHlcpbyIbOkkxSaLKhBS800qobbdgf3hvnUgrV7Ao4cswV1zjCnxmituUDKbDdaj_t8KJZtVTGjA1ywSX5tnZjF4dBFRV0bFoNuoyQH-0wz56fW0xGlMlnDOtQD4wry-iEAQDOMuAUK10BiO1mFAP5Qfn7kvJTd26Whdid1NKj8n6v6Ut7-9fqf2asSCLRs_vq2HNiYmNK02k6q6s5TTM7I_yYMgPAqV0HC7znekuou5u4VszdZCPsTixnEdGN9JRy9x8-peMsc3_j2NJpQTiM_-iLNTioMf32kOf_13yW7oq3ienZltni4ItzaIB-cLN6pIcN7EU09AAgVjiRBgSIgKMXCxCek7vg_36VWs10qOBj_tkspW4_tZyHvoGlKnuUJbf0zD-Tnweu5YM9ausYmm2Y3iN6j2bZWwQelmltrf_UYHfngyzZ6aC1Dfe2h8Sx0BIeEjbOwHU8Rrw&amp;ref=orjY4mGPRjlSKyJlbRuxUg7kv3-HD3rXiQ-DH1jvD7eNVz_F3Ln0l3wTya8jpFZ2VYWDe4A7phy_F40ShCVV3qH-ZQVZ0DfzocvwXa0IDHWFFDCGpSIWBki7UpKMuJMuK5AXvto9AJTJlvtjC3yyzsaIFiup_1j2xsjM05Wi66aUmnwOSBcF1LHBOJu67I1-FrMc1gXeVG4h6Pg_fTD5Y1tm5kSyB74_L5yulgaRVOjxWnTa_m0nSfTr9jxY8blIOZN6hdGqHiI837kK5uqM75Z98yBaJgxB_WTCbfY13RmmXRbXq0cfBT8xLo7jtrUP5hBAp66jDIdVwkFDPKvnRD-FDjJlLaPBOgoJ1HsVbs20urylC7-9pPuOcg64NhoEGJiPRBr4PSGpUpXOXNEsHrc4y5UMr4n0OTQ1lgkl4u7K3fp6kx-JTyU0ZLoyS1FviXoMfzuiqZOm5ApGnPXWjPGs2M36BdC1DFtoDjexSwnv0EPneDSNRH39QfukoqvjQo81gKeT48ynsUytTBKBIj51xm6Ff4nC&amp;l10n=ru&amp;cts=1479194944661&amp;mc=5.701985554596849</vt:lpwstr>
      </vt:variant>
      <vt:variant>
        <vt:lpwstr/>
      </vt:variant>
      <vt:variant>
        <vt:i4>4587544</vt:i4>
      </vt:variant>
      <vt:variant>
        <vt:i4>3</vt:i4>
      </vt:variant>
      <vt:variant>
        <vt:i4>0</vt:i4>
      </vt:variant>
      <vt:variant>
        <vt:i4>5</vt:i4>
      </vt:variant>
      <vt:variant>
        <vt:lpwstr>http://www.internet-law.ru/gosts/gost/10839/</vt:lpwstr>
      </vt:variant>
      <vt:variant>
        <vt:lpwstr/>
      </vt:variant>
      <vt:variant>
        <vt:i4>4587575</vt:i4>
      </vt:variant>
      <vt:variant>
        <vt:i4>0</vt:i4>
      </vt:variant>
      <vt:variant>
        <vt:i4>0</vt:i4>
      </vt:variant>
      <vt:variant>
        <vt:i4>5</vt:i4>
      </vt:variant>
      <vt:variant>
        <vt:lpwstr>mailto:gkh-reft@mail.ru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бумаги для оргтехники №</dc:title>
  <dc:creator>Муп</dc:creator>
  <cp:lastModifiedBy>Пользователь</cp:lastModifiedBy>
  <cp:revision>39</cp:revision>
  <cp:lastPrinted>2020-03-02T06:49:00Z</cp:lastPrinted>
  <dcterms:created xsi:type="dcterms:W3CDTF">2018-10-09T08:59:00Z</dcterms:created>
  <dcterms:modified xsi:type="dcterms:W3CDTF">2021-11-26T10:03:00Z</dcterms:modified>
</cp:coreProperties>
</file>