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25A39" w14:textId="242F27AB" w:rsidR="00004D29" w:rsidRPr="00351699" w:rsidRDefault="008A05BB" w:rsidP="005248BF">
      <w:pPr>
        <w:pStyle w:val="a7"/>
        <w:ind w:firstLine="709"/>
        <w:rPr>
          <w:rFonts w:ascii="Times New Roman" w:hAnsi="Times New Roman" w:cs="Times New Roman"/>
          <w:sz w:val="24"/>
          <w:szCs w:val="24"/>
        </w:rPr>
      </w:pPr>
      <w:r>
        <w:rPr>
          <w:rFonts w:ascii="Times New Roman" w:hAnsi="Times New Roman" w:cs="Times New Roman"/>
          <w:sz w:val="24"/>
          <w:szCs w:val="24"/>
        </w:rPr>
        <w:t>Договор</w:t>
      </w:r>
      <w:r w:rsidR="0054768B">
        <w:rPr>
          <w:rFonts w:ascii="Times New Roman" w:hAnsi="Times New Roman" w:cs="Times New Roman"/>
          <w:sz w:val="24"/>
          <w:szCs w:val="24"/>
        </w:rPr>
        <w:t xml:space="preserve"> </w:t>
      </w:r>
      <w:r w:rsidR="00351699">
        <w:rPr>
          <w:rFonts w:ascii="Times New Roman" w:hAnsi="Times New Roman" w:cs="Times New Roman"/>
          <w:sz w:val="24"/>
          <w:szCs w:val="24"/>
        </w:rPr>
        <w:t>№</w:t>
      </w:r>
      <w:r w:rsidR="00115719">
        <w:rPr>
          <w:rFonts w:ascii="Times New Roman" w:hAnsi="Times New Roman" w:cs="Times New Roman"/>
          <w:sz w:val="24"/>
          <w:szCs w:val="24"/>
        </w:rPr>
        <w:t>____</w:t>
      </w:r>
    </w:p>
    <w:p w14:paraId="320C399D" w14:textId="586165A3" w:rsidR="00004D29" w:rsidRPr="005926CE" w:rsidRDefault="00004D29" w:rsidP="00115719">
      <w:pPr>
        <w:ind w:firstLine="709"/>
        <w:jc w:val="center"/>
        <w:rPr>
          <w:b/>
          <w:sz w:val="24"/>
          <w:szCs w:val="24"/>
        </w:rPr>
      </w:pPr>
      <w:r w:rsidRPr="005926CE">
        <w:rPr>
          <w:b/>
          <w:sz w:val="24"/>
          <w:szCs w:val="24"/>
        </w:rPr>
        <w:t xml:space="preserve">на </w:t>
      </w:r>
      <w:r w:rsidR="00BF78AE" w:rsidRPr="005926CE">
        <w:rPr>
          <w:b/>
          <w:sz w:val="24"/>
          <w:szCs w:val="24"/>
        </w:rPr>
        <w:t xml:space="preserve">выполнение </w:t>
      </w:r>
      <w:r w:rsidR="00B14172">
        <w:rPr>
          <w:b/>
          <w:sz w:val="24"/>
          <w:szCs w:val="24"/>
        </w:rPr>
        <w:t xml:space="preserve">работ </w:t>
      </w:r>
    </w:p>
    <w:p w14:paraId="1A0B0E02" w14:textId="77777777" w:rsidR="00BB246A" w:rsidRPr="00FB51C9" w:rsidRDefault="00BB246A" w:rsidP="00261EA4">
      <w:pPr>
        <w:ind w:firstLine="709"/>
        <w:jc w:val="center"/>
        <w:rPr>
          <w:sz w:val="24"/>
          <w:szCs w:val="24"/>
        </w:rPr>
      </w:pPr>
    </w:p>
    <w:p w14:paraId="352531A1" w14:textId="7AC2429C" w:rsidR="00004D29" w:rsidRPr="00FB51C9" w:rsidRDefault="005248BF" w:rsidP="00261EA4">
      <w:pPr>
        <w:pStyle w:val="a3"/>
        <w:rPr>
          <w:sz w:val="24"/>
        </w:rPr>
      </w:pPr>
      <w:r w:rsidRPr="00FB51C9">
        <w:rPr>
          <w:sz w:val="24"/>
        </w:rPr>
        <w:t>г.</w:t>
      </w:r>
      <w:r>
        <w:rPr>
          <w:sz w:val="24"/>
        </w:rPr>
        <w:t xml:space="preserve"> Челябинск</w:t>
      </w:r>
      <w:r w:rsidR="009959A7">
        <w:rPr>
          <w:sz w:val="24"/>
        </w:rPr>
        <w:tab/>
      </w:r>
      <w:r w:rsidR="009959A7">
        <w:rPr>
          <w:sz w:val="24"/>
        </w:rPr>
        <w:tab/>
      </w:r>
      <w:r w:rsidR="009959A7">
        <w:rPr>
          <w:sz w:val="24"/>
        </w:rPr>
        <w:tab/>
      </w:r>
      <w:r w:rsidR="009959A7">
        <w:rPr>
          <w:sz w:val="24"/>
        </w:rPr>
        <w:tab/>
      </w:r>
      <w:r w:rsidR="009959A7">
        <w:rPr>
          <w:sz w:val="24"/>
        </w:rPr>
        <w:tab/>
        <w:t xml:space="preserve">     </w:t>
      </w:r>
      <w:r>
        <w:rPr>
          <w:sz w:val="24"/>
        </w:rPr>
        <w:t xml:space="preserve">                                       </w:t>
      </w:r>
      <w:r w:rsidR="005926CE">
        <w:rPr>
          <w:sz w:val="24"/>
        </w:rPr>
        <w:t xml:space="preserve"> </w:t>
      </w:r>
      <w:r>
        <w:rPr>
          <w:sz w:val="24"/>
        </w:rPr>
        <w:t xml:space="preserve"> </w:t>
      </w:r>
      <w:r w:rsidR="00004D29" w:rsidRPr="00FB51C9">
        <w:rPr>
          <w:sz w:val="24"/>
        </w:rPr>
        <w:t>«</w:t>
      </w:r>
      <w:r w:rsidR="00BB246A">
        <w:rPr>
          <w:sz w:val="24"/>
        </w:rPr>
        <w:t>___</w:t>
      </w:r>
      <w:r w:rsidR="00004D29" w:rsidRPr="00FB51C9">
        <w:rPr>
          <w:sz w:val="24"/>
        </w:rPr>
        <w:t>»_________20</w:t>
      </w:r>
      <w:r w:rsidR="00BB246A">
        <w:rPr>
          <w:sz w:val="24"/>
        </w:rPr>
        <w:t>2</w:t>
      </w:r>
      <w:r>
        <w:rPr>
          <w:sz w:val="24"/>
        </w:rPr>
        <w:t>4</w:t>
      </w:r>
      <w:r w:rsidR="00004D29" w:rsidRPr="00FB51C9">
        <w:rPr>
          <w:sz w:val="24"/>
        </w:rPr>
        <w:t xml:space="preserve">  г.</w:t>
      </w:r>
    </w:p>
    <w:p w14:paraId="6EEDAB3A" w14:textId="77777777" w:rsidR="00004D29" w:rsidRPr="00FB51C9" w:rsidRDefault="00004D29" w:rsidP="00261EA4">
      <w:pPr>
        <w:pStyle w:val="a3"/>
        <w:rPr>
          <w:sz w:val="24"/>
        </w:rPr>
      </w:pPr>
    </w:p>
    <w:p w14:paraId="2ECEC3B0" w14:textId="39AC0CC7" w:rsidR="00004D29" w:rsidRPr="00B14172" w:rsidRDefault="004A49F6" w:rsidP="00261EA4">
      <w:pPr>
        <w:pStyle w:val="a3"/>
        <w:rPr>
          <w:sz w:val="24"/>
        </w:rPr>
      </w:pPr>
      <w:proofErr w:type="gramStart"/>
      <w:r w:rsidRPr="00B14172">
        <w:rPr>
          <w:sz w:val="24"/>
        </w:rPr>
        <w:t>Федеральное государственное бюджетное учреждение науки «Уральский научно-практический центр радиационной медицины Федерального медико-биологического агентства» именуемое в дальнейшем «Заказчик», в лице директора Аклеева Александра Васильевича, действующего на основании Устава</w:t>
      </w:r>
      <w:r w:rsidR="00004D29" w:rsidRPr="00B14172">
        <w:rPr>
          <w:sz w:val="24"/>
        </w:rPr>
        <w:t>,</w:t>
      </w:r>
      <w:r w:rsidR="00456E5A" w:rsidRPr="00B14172">
        <w:rPr>
          <w:sz w:val="24"/>
        </w:rPr>
        <w:t xml:space="preserve"> </w:t>
      </w:r>
      <w:r w:rsidR="00004D29" w:rsidRPr="00B14172">
        <w:rPr>
          <w:sz w:val="24"/>
        </w:rPr>
        <w:t>с одной стороны, и</w:t>
      </w:r>
      <w:r w:rsidR="006E223B" w:rsidRPr="00B14172">
        <w:rPr>
          <w:rFonts w:eastAsia="Times New Roman"/>
          <w:bCs/>
          <w:sz w:val="24"/>
        </w:rPr>
        <w:t>______________________</w:t>
      </w:r>
      <w:r w:rsidR="008A05BB" w:rsidRPr="00B14172">
        <w:rPr>
          <w:sz w:val="24"/>
        </w:rPr>
        <w:t xml:space="preserve">, </w:t>
      </w:r>
      <w:r w:rsidR="00004D29" w:rsidRPr="00B14172">
        <w:rPr>
          <w:sz w:val="24"/>
        </w:rPr>
        <w:t>именуемое в дальнейшем «</w:t>
      </w:r>
      <w:r w:rsidR="00B14172" w:rsidRPr="00B14172">
        <w:rPr>
          <w:sz w:val="24"/>
        </w:rPr>
        <w:t>Подрядчик</w:t>
      </w:r>
      <w:r w:rsidR="00004D29" w:rsidRPr="00B14172">
        <w:rPr>
          <w:sz w:val="24"/>
        </w:rPr>
        <w:t>»</w:t>
      </w:r>
      <w:r w:rsidR="008A05BB" w:rsidRPr="00B14172">
        <w:rPr>
          <w:sz w:val="24"/>
        </w:rPr>
        <w:t>,</w:t>
      </w:r>
      <w:r w:rsidR="00004D29" w:rsidRPr="00B14172">
        <w:rPr>
          <w:sz w:val="24"/>
        </w:rPr>
        <w:t xml:space="preserve"> в лице</w:t>
      </w:r>
      <w:r w:rsidR="006E223B" w:rsidRPr="00B14172">
        <w:rPr>
          <w:sz w:val="24"/>
        </w:rPr>
        <w:t>___________________________</w:t>
      </w:r>
      <w:r w:rsidR="00004D29" w:rsidRPr="00B14172">
        <w:rPr>
          <w:b/>
          <w:bCs/>
          <w:sz w:val="24"/>
        </w:rPr>
        <w:t xml:space="preserve">, </w:t>
      </w:r>
      <w:r w:rsidR="00004D29" w:rsidRPr="00B14172">
        <w:rPr>
          <w:sz w:val="24"/>
        </w:rPr>
        <w:t>действующего на основании</w:t>
      </w:r>
      <w:r w:rsidR="006E223B" w:rsidRPr="00B14172">
        <w:rPr>
          <w:sz w:val="24"/>
        </w:rPr>
        <w:t>__________</w:t>
      </w:r>
      <w:r w:rsidR="00004D29" w:rsidRPr="00B14172">
        <w:rPr>
          <w:sz w:val="24"/>
        </w:rPr>
        <w:t>, с другой стороны, именуемые в дальнейшем «Стороны», заключили настоящий Договор о нижеследующем:</w:t>
      </w:r>
      <w:proofErr w:type="gramEnd"/>
    </w:p>
    <w:p w14:paraId="4D35F4E7" w14:textId="77777777" w:rsidR="00004D29" w:rsidRPr="00FB51C9" w:rsidRDefault="00004D29" w:rsidP="00261EA4">
      <w:pPr>
        <w:pStyle w:val="a3"/>
        <w:jc w:val="center"/>
        <w:rPr>
          <w:sz w:val="24"/>
        </w:rPr>
      </w:pPr>
    </w:p>
    <w:p w14:paraId="2A012413" w14:textId="77777777" w:rsidR="00004D29" w:rsidRDefault="00004D29" w:rsidP="00261EA4">
      <w:pPr>
        <w:pStyle w:val="a3"/>
        <w:numPr>
          <w:ilvl w:val="0"/>
          <w:numId w:val="1"/>
        </w:numPr>
        <w:ind w:left="0" w:firstLine="709"/>
        <w:jc w:val="center"/>
        <w:rPr>
          <w:b/>
          <w:bCs/>
          <w:sz w:val="24"/>
        </w:rPr>
      </w:pPr>
      <w:r w:rsidRPr="00FB51C9">
        <w:rPr>
          <w:b/>
          <w:bCs/>
          <w:sz w:val="24"/>
        </w:rPr>
        <w:t>Предмет Договора</w:t>
      </w:r>
    </w:p>
    <w:p w14:paraId="08D1C4CC" w14:textId="2C73A802" w:rsidR="00004D29" w:rsidRPr="00FB51C9" w:rsidRDefault="00004D29" w:rsidP="00F02848">
      <w:pPr>
        <w:pStyle w:val="1"/>
        <w:ind w:firstLine="709"/>
        <w:rPr>
          <w:sz w:val="24"/>
          <w:szCs w:val="24"/>
        </w:rPr>
      </w:pPr>
      <w:r w:rsidRPr="00FB51C9">
        <w:rPr>
          <w:sz w:val="24"/>
          <w:szCs w:val="24"/>
        </w:rPr>
        <w:t xml:space="preserve">1.1. Заказчик поручает, а </w:t>
      </w:r>
      <w:r w:rsidR="00B14172">
        <w:rPr>
          <w:sz w:val="24"/>
          <w:szCs w:val="24"/>
        </w:rPr>
        <w:t>Подрядчик</w:t>
      </w:r>
      <w:r w:rsidRPr="00FB51C9">
        <w:rPr>
          <w:sz w:val="24"/>
          <w:szCs w:val="24"/>
        </w:rPr>
        <w:t xml:space="preserve"> прин</w:t>
      </w:r>
      <w:r w:rsidR="00B61C27">
        <w:rPr>
          <w:sz w:val="24"/>
          <w:szCs w:val="24"/>
        </w:rPr>
        <w:t xml:space="preserve">имает на себя обязательства по </w:t>
      </w:r>
      <w:r w:rsidR="00BF78AE" w:rsidRPr="00BF78AE">
        <w:rPr>
          <w:sz w:val="24"/>
          <w:szCs w:val="24"/>
        </w:rPr>
        <w:t>выполнени</w:t>
      </w:r>
      <w:r w:rsidR="00BF78AE">
        <w:rPr>
          <w:sz w:val="24"/>
          <w:szCs w:val="24"/>
        </w:rPr>
        <w:t>ю</w:t>
      </w:r>
      <w:r w:rsidR="00BF78AE" w:rsidRPr="00BF78AE">
        <w:rPr>
          <w:sz w:val="24"/>
          <w:szCs w:val="24"/>
        </w:rPr>
        <w:t xml:space="preserve"> </w:t>
      </w:r>
      <w:r w:rsidR="00115719">
        <w:rPr>
          <w:sz w:val="24"/>
          <w:szCs w:val="24"/>
        </w:rPr>
        <w:t xml:space="preserve">работ </w:t>
      </w:r>
      <w:r w:rsidR="00115719" w:rsidRPr="00115719">
        <w:rPr>
          <w:sz w:val="24"/>
          <w:szCs w:val="24"/>
        </w:rPr>
        <w:t xml:space="preserve">по </w:t>
      </w:r>
      <w:r w:rsidR="00F02848" w:rsidRPr="00F02848">
        <w:rPr>
          <w:sz w:val="24"/>
          <w:szCs w:val="24"/>
        </w:rPr>
        <w:t>ремонт</w:t>
      </w:r>
      <w:r w:rsidR="00F02848">
        <w:rPr>
          <w:sz w:val="24"/>
          <w:szCs w:val="24"/>
        </w:rPr>
        <w:t>у</w:t>
      </w:r>
      <w:r w:rsidR="00F02848" w:rsidRPr="00F02848">
        <w:rPr>
          <w:sz w:val="24"/>
          <w:szCs w:val="24"/>
        </w:rPr>
        <w:t xml:space="preserve"> узла учета воды ХВС</w:t>
      </w:r>
      <w:r w:rsidR="00F02848">
        <w:rPr>
          <w:sz w:val="24"/>
          <w:szCs w:val="24"/>
        </w:rPr>
        <w:t xml:space="preserve"> и части пожарного и питьевого </w:t>
      </w:r>
      <w:r w:rsidR="00F02848" w:rsidRPr="00F02848">
        <w:rPr>
          <w:sz w:val="24"/>
          <w:szCs w:val="24"/>
        </w:rPr>
        <w:t>водопровода в здании главного корпуса ФГБУН УНПЦ РМ России ФМБА России, расположенного по адресу: г. Челябинск, ул. Воровского д. 68-А, корпус 1.</w:t>
      </w:r>
    </w:p>
    <w:p w14:paraId="72777C0E" w14:textId="77777777" w:rsidR="00004D29" w:rsidRPr="00FB51C9" w:rsidRDefault="00004D29" w:rsidP="00261EA4">
      <w:pPr>
        <w:pStyle w:val="a3"/>
        <w:rPr>
          <w:sz w:val="24"/>
        </w:rPr>
      </w:pPr>
      <w:r w:rsidRPr="00FB51C9">
        <w:rPr>
          <w:sz w:val="24"/>
        </w:rPr>
        <w:t xml:space="preserve">1.2. Содержание </w:t>
      </w:r>
      <w:r w:rsidR="001407F4">
        <w:rPr>
          <w:sz w:val="24"/>
        </w:rPr>
        <w:t>Работ</w:t>
      </w:r>
      <w:r w:rsidRPr="00FB51C9">
        <w:rPr>
          <w:sz w:val="24"/>
        </w:rPr>
        <w:t xml:space="preserve"> и требования к ним указаны в Техническом задании (приложение №</w:t>
      </w:r>
      <w:r w:rsidR="00B61C27">
        <w:rPr>
          <w:sz w:val="24"/>
        </w:rPr>
        <w:t>1</w:t>
      </w:r>
      <w:r w:rsidRPr="00E35908">
        <w:rPr>
          <w:sz w:val="24"/>
        </w:rPr>
        <w:t xml:space="preserve"> к настоящему Договору</w:t>
      </w:r>
      <w:r w:rsidRPr="00FB51C9">
        <w:rPr>
          <w:sz w:val="24"/>
        </w:rPr>
        <w:t>).</w:t>
      </w:r>
    </w:p>
    <w:p w14:paraId="6CDF1CE5" w14:textId="0296F964" w:rsidR="00004D29" w:rsidRDefault="00004D29" w:rsidP="00261EA4">
      <w:pPr>
        <w:pStyle w:val="a3"/>
        <w:rPr>
          <w:sz w:val="24"/>
        </w:rPr>
      </w:pPr>
      <w:r w:rsidRPr="00FB51C9">
        <w:rPr>
          <w:sz w:val="24"/>
        </w:rPr>
        <w:t xml:space="preserve">1.3. </w:t>
      </w:r>
      <w:r w:rsidR="004A49F6" w:rsidRPr="004A49F6">
        <w:rPr>
          <w:sz w:val="24"/>
        </w:rPr>
        <w:t>Срок в</w:t>
      </w:r>
      <w:r w:rsidR="0096070F">
        <w:rPr>
          <w:sz w:val="24"/>
        </w:rPr>
        <w:t xml:space="preserve">ыполнения работ: </w:t>
      </w:r>
      <w:r w:rsidR="00F02848">
        <w:rPr>
          <w:sz w:val="24"/>
        </w:rPr>
        <w:t xml:space="preserve">в течение 10 (десяти) рабочих дней </w:t>
      </w:r>
      <w:proofErr w:type="gramStart"/>
      <w:r w:rsidR="00F02848">
        <w:rPr>
          <w:sz w:val="24"/>
        </w:rPr>
        <w:t>с даты заключения</w:t>
      </w:r>
      <w:proofErr w:type="gramEnd"/>
      <w:r w:rsidR="00F02848">
        <w:rPr>
          <w:sz w:val="24"/>
        </w:rPr>
        <w:t xml:space="preserve"> договора.</w:t>
      </w:r>
    </w:p>
    <w:p w14:paraId="14FB022B" w14:textId="51ECC31B" w:rsidR="00004D29" w:rsidRDefault="00004D29" w:rsidP="00261EA4">
      <w:pPr>
        <w:pStyle w:val="a3"/>
        <w:rPr>
          <w:sz w:val="24"/>
        </w:rPr>
      </w:pPr>
      <w:r w:rsidRPr="00FB51C9">
        <w:rPr>
          <w:sz w:val="24"/>
        </w:rPr>
        <w:t xml:space="preserve">1.4. Объем и содержание </w:t>
      </w:r>
      <w:r w:rsidR="001407F4">
        <w:rPr>
          <w:sz w:val="24"/>
        </w:rPr>
        <w:t>Работ</w:t>
      </w:r>
      <w:r w:rsidRPr="00FB51C9">
        <w:rPr>
          <w:sz w:val="24"/>
        </w:rPr>
        <w:t xml:space="preserve">, а также сроки их </w:t>
      </w:r>
      <w:r w:rsidR="001407F4">
        <w:rPr>
          <w:sz w:val="24"/>
        </w:rPr>
        <w:t xml:space="preserve">выполнения </w:t>
      </w:r>
      <w:r w:rsidRPr="00FB51C9">
        <w:rPr>
          <w:sz w:val="24"/>
        </w:rPr>
        <w:t>могут быть пересмотрены Сторонами в случае существенных изменений обстоятельств, влияющих на выполнение Сторонами обязательств по настоящему Договору.</w:t>
      </w:r>
    </w:p>
    <w:p w14:paraId="27209608" w14:textId="68F4FA74" w:rsidR="005248BF" w:rsidRPr="00FB51C9" w:rsidRDefault="005248BF" w:rsidP="00F02848">
      <w:pPr>
        <w:pStyle w:val="a3"/>
        <w:rPr>
          <w:sz w:val="24"/>
        </w:rPr>
      </w:pPr>
      <w:r>
        <w:rPr>
          <w:sz w:val="24"/>
        </w:rPr>
        <w:t xml:space="preserve">1.5. </w:t>
      </w:r>
      <w:r w:rsidR="0029614D" w:rsidRPr="0029614D">
        <w:rPr>
          <w:sz w:val="24"/>
        </w:rPr>
        <w:t>Место вы</w:t>
      </w:r>
      <w:r w:rsidR="00AE0D2F">
        <w:rPr>
          <w:sz w:val="24"/>
        </w:rPr>
        <w:t xml:space="preserve">полнения работ: </w:t>
      </w:r>
      <w:r w:rsidR="00F02848">
        <w:rPr>
          <w:sz w:val="24"/>
        </w:rPr>
        <w:t>Воровского д. 68-А,</w:t>
      </w:r>
      <w:r w:rsidR="00F02848" w:rsidRPr="00F02848">
        <w:rPr>
          <w:sz w:val="24"/>
        </w:rPr>
        <w:t xml:space="preserve"> корпус 1.</w:t>
      </w:r>
    </w:p>
    <w:p w14:paraId="7C8EF918" w14:textId="77777777" w:rsidR="00004D29" w:rsidRPr="00FB51C9" w:rsidRDefault="00004D29" w:rsidP="00261EA4">
      <w:pPr>
        <w:pStyle w:val="a3"/>
        <w:rPr>
          <w:sz w:val="24"/>
        </w:rPr>
      </w:pPr>
    </w:p>
    <w:p w14:paraId="13F706E1" w14:textId="77777777" w:rsidR="00004D29" w:rsidRDefault="00004D29" w:rsidP="00261EA4">
      <w:pPr>
        <w:pStyle w:val="a3"/>
        <w:numPr>
          <w:ilvl w:val="0"/>
          <w:numId w:val="1"/>
        </w:numPr>
        <w:ind w:left="0" w:firstLine="709"/>
        <w:jc w:val="center"/>
        <w:rPr>
          <w:b/>
          <w:bCs/>
          <w:sz w:val="24"/>
        </w:rPr>
      </w:pPr>
      <w:r w:rsidRPr="00FB51C9">
        <w:rPr>
          <w:b/>
          <w:bCs/>
          <w:sz w:val="24"/>
        </w:rPr>
        <w:t xml:space="preserve">Цена </w:t>
      </w:r>
      <w:r w:rsidR="001407F4">
        <w:rPr>
          <w:b/>
          <w:bCs/>
          <w:sz w:val="24"/>
        </w:rPr>
        <w:t>Работ</w:t>
      </w:r>
      <w:r w:rsidRPr="00FB51C9">
        <w:rPr>
          <w:b/>
          <w:bCs/>
          <w:sz w:val="24"/>
        </w:rPr>
        <w:t xml:space="preserve"> и порядок оплаты</w:t>
      </w:r>
    </w:p>
    <w:p w14:paraId="06CFB4A4" w14:textId="5A6131BA" w:rsidR="008A05BB" w:rsidRDefault="00004D29" w:rsidP="00261EA4">
      <w:pPr>
        <w:pStyle w:val="a3"/>
        <w:rPr>
          <w:bCs/>
          <w:sz w:val="24"/>
        </w:rPr>
      </w:pPr>
      <w:r w:rsidRPr="00535203">
        <w:rPr>
          <w:bCs/>
          <w:sz w:val="24"/>
        </w:rPr>
        <w:t>2.1. Цена настоящего Договора составляет</w:t>
      </w:r>
      <w:proofErr w:type="gramStart"/>
      <w:r w:rsidR="00B61C27">
        <w:rPr>
          <w:bCs/>
          <w:sz w:val="24"/>
        </w:rPr>
        <w:t>__________</w:t>
      </w:r>
      <w:r w:rsidR="008A05BB">
        <w:rPr>
          <w:bCs/>
          <w:sz w:val="24"/>
        </w:rPr>
        <w:t xml:space="preserve"> (</w:t>
      </w:r>
      <w:r w:rsidR="00B61C27">
        <w:rPr>
          <w:bCs/>
          <w:sz w:val="24"/>
        </w:rPr>
        <w:t xml:space="preserve">______________________) </w:t>
      </w:r>
      <w:proofErr w:type="gramEnd"/>
      <w:r w:rsidR="008A05BB">
        <w:rPr>
          <w:bCs/>
          <w:sz w:val="24"/>
        </w:rPr>
        <w:t xml:space="preserve">рублей </w:t>
      </w:r>
      <w:r w:rsidR="00B61C27">
        <w:rPr>
          <w:bCs/>
          <w:sz w:val="24"/>
        </w:rPr>
        <w:t>_____</w:t>
      </w:r>
      <w:r w:rsidR="008A05BB" w:rsidRPr="008A05BB">
        <w:rPr>
          <w:bCs/>
          <w:sz w:val="24"/>
        </w:rPr>
        <w:t xml:space="preserve"> копеек</w:t>
      </w:r>
      <w:r w:rsidRPr="00535203">
        <w:rPr>
          <w:bCs/>
          <w:sz w:val="24"/>
        </w:rPr>
        <w:t>, в соответствии с</w:t>
      </w:r>
      <w:r w:rsidR="007A11B4">
        <w:rPr>
          <w:bCs/>
          <w:sz w:val="24"/>
        </w:rPr>
        <w:t xml:space="preserve"> локальным сметным расчетом (смета)</w:t>
      </w:r>
      <w:r w:rsidRPr="00535203">
        <w:rPr>
          <w:bCs/>
          <w:sz w:val="24"/>
        </w:rPr>
        <w:t xml:space="preserve">, являющимся неотъемлемой частью настоящего Договора, </w:t>
      </w:r>
      <w:r w:rsidR="008A05BB" w:rsidRPr="008A05BB">
        <w:rPr>
          <w:bCs/>
          <w:sz w:val="24"/>
        </w:rPr>
        <w:t>НДС</w:t>
      </w:r>
      <w:r w:rsidR="007157C2">
        <w:rPr>
          <w:bCs/>
          <w:sz w:val="24"/>
        </w:rPr>
        <w:t xml:space="preserve"> не предусмотрен</w:t>
      </w:r>
      <w:r w:rsidR="00B61C27">
        <w:rPr>
          <w:bCs/>
          <w:sz w:val="24"/>
        </w:rPr>
        <w:t>.</w:t>
      </w:r>
    </w:p>
    <w:p w14:paraId="495BE851" w14:textId="2D30B1A3" w:rsidR="00A7025C" w:rsidRPr="009C5BE6" w:rsidRDefault="00A7025C" w:rsidP="009C5BE6">
      <w:pPr>
        <w:tabs>
          <w:tab w:val="num" w:pos="0"/>
        </w:tabs>
        <w:ind w:right="-81" w:firstLine="851"/>
        <w:contextualSpacing/>
        <w:rPr>
          <w:sz w:val="24"/>
          <w:szCs w:val="24"/>
        </w:rPr>
      </w:pPr>
      <w:r w:rsidRPr="007A11B4">
        <w:rPr>
          <w:bCs/>
          <w:sz w:val="24"/>
        </w:rPr>
        <w:t>2.2.</w:t>
      </w:r>
      <w:r w:rsidR="009C5BE6" w:rsidRPr="009C5BE6">
        <w:rPr>
          <w:sz w:val="24"/>
          <w:szCs w:val="24"/>
        </w:rPr>
        <w:t xml:space="preserve"> </w:t>
      </w:r>
      <w:bookmarkStart w:id="0" w:name="_GoBack"/>
      <w:r w:rsidR="009C5BE6">
        <w:rPr>
          <w:sz w:val="24"/>
          <w:szCs w:val="24"/>
        </w:rPr>
        <w:t>Оплата выполненных работ про</w:t>
      </w:r>
      <w:r w:rsidR="0096070F">
        <w:rPr>
          <w:sz w:val="24"/>
          <w:szCs w:val="24"/>
        </w:rPr>
        <w:t xml:space="preserve">изводится безналичным платежом </w:t>
      </w:r>
      <w:r w:rsidR="009C5BE6">
        <w:rPr>
          <w:sz w:val="24"/>
          <w:szCs w:val="24"/>
        </w:rPr>
        <w:t>в течени</w:t>
      </w:r>
      <w:proofErr w:type="gramStart"/>
      <w:r w:rsidR="009C5BE6">
        <w:rPr>
          <w:sz w:val="24"/>
          <w:szCs w:val="24"/>
        </w:rPr>
        <w:t>и</w:t>
      </w:r>
      <w:proofErr w:type="gramEnd"/>
      <w:r w:rsidR="009C5BE6">
        <w:rPr>
          <w:sz w:val="24"/>
          <w:szCs w:val="24"/>
        </w:rPr>
        <w:t xml:space="preserve"> 7 рабочих дней </w:t>
      </w:r>
      <w:r w:rsidRPr="007A11B4">
        <w:rPr>
          <w:bCs/>
          <w:sz w:val="24"/>
        </w:rPr>
        <w:t xml:space="preserve"> </w:t>
      </w:r>
      <w:r w:rsidR="007A11B4" w:rsidRPr="007A11B4">
        <w:rPr>
          <w:bCs/>
          <w:sz w:val="24"/>
        </w:rPr>
        <w:t>с момента подпис</w:t>
      </w:r>
      <w:r w:rsidR="005926CE">
        <w:rPr>
          <w:bCs/>
          <w:sz w:val="24"/>
        </w:rPr>
        <w:t>ания обеими Сторонами акта</w:t>
      </w:r>
      <w:r w:rsidR="007A11B4" w:rsidRPr="007A11B4">
        <w:rPr>
          <w:bCs/>
          <w:sz w:val="24"/>
        </w:rPr>
        <w:t xml:space="preserve"> о приемке выполненных работ</w:t>
      </w:r>
      <w:r w:rsidR="005926CE">
        <w:rPr>
          <w:bCs/>
          <w:sz w:val="24"/>
        </w:rPr>
        <w:t xml:space="preserve"> (КС-2), справки</w:t>
      </w:r>
      <w:r w:rsidR="007A11B4" w:rsidRPr="007A11B4">
        <w:rPr>
          <w:bCs/>
          <w:sz w:val="24"/>
        </w:rPr>
        <w:t xml:space="preserve"> о стоимости выполненных работ</w:t>
      </w:r>
      <w:r w:rsidR="005926CE">
        <w:rPr>
          <w:bCs/>
          <w:sz w:val="24"/>
        </w:rPr>
        <w:t xml:space="preserve"> (КС-3)</w:t>
      </w:r>
      <w:r w:rsidR="007A11B4" w:rsidRPr="007A11B4">
        <w:rPr>
          <w:bCs/>
          <w:sz w:val="24"/>
        </w:rPr>
        <w:t xml:space="preserve">, на основании выставленного </w:t>
      </w:r>
      <w:r w:rsidR="00AB668A">
        <w:rPr>
          <w:bCs/>
          <w:sz w:val="24"/>
        </w:rPr>
        <w:t>И</w:t>
      </w:r>
      <w:r w:rsidR="00C84B69">
        <w:rPr>
          <w:bCs/>
          <w:sz w:val="24"/>
        </w:rPr>
        <w:t xml:space="preserve">сполнителем </w:t>
      </w:r>
      <w:r w:rsidR="007A11B4" w:rsidRPr="007A11B4">
        <w:rPr>
          <w:bCs/>
          <w:sz w:val="24"/>
        </w:rPr>
        <w:t>счета (счета-фактуры при наличии).</w:t>
      </w:r>
    </w:p>
    <w:bookmarkEnd w:id="0"/>
    <w:p w14:paraId="1FBB74B4" w14:textId="6DCA4333" w:rsidR="00DB4D02" w:rsidRDefault="007A11B4" w:rsidP="00A7025C">
      <w:pPr>
        <w:pStyle w:val="a3"/>
        <w:tabs>
          <w:tab w:val="left" w:pos="0"/>
        </w:tabs>
        <w:rPr>
          <w:bCs/>
          <w:sz w:val="24"/>
        </w:rPr>
      </w:pPr>
      <w:r>
        <w:rPr>
          <w:bCs/>
          <w:sz w:val="24"/>
        </w:rPr>
        <w:t>2.3</w:t>
      </w:r>
      <w:r w:rsidR="00A7025C" w:rsidRPr="00A7025C">
        <w:rPr>
          <w:bCs/>
          <w:sz w:val="24"/>
        </w:rPr>
        <w:t xml:space="preserve">. В </w:t>
      </w:r>
      <w:proofErr w:type="gramStart"/>
      <w:r w:rsidR="00A7025C" w:rsidRPr="00A7025C">
        <w:rPr>
          <w:bCs/>
          <w:sz w:val="24"/>
        </w:rPr>
        <w:t>случае</w:t>
      </w:r>
      <w:proofErr w:type="gramEnd"/>
      <w:r w:rsidR="00A7025C" w:rsidRPr="00A7025C">
        <w:rPr>
          <w:bCs/>
          <w:sz w:val="24"/>
        </w:rPr>
        <w:t xml:space="preserve"> существенных изменений факторов, влияющих на формирование цены настоящего Договора, а также на сроки и порядок осуществления расчетов по настоящему Договору, Заказчик вправе требовать пересмотра условий расчетов за оказываемые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0380F417" w14:textId="77777777" w:rsidR="007A11B4" w:rsidRDefault="007A11B4" w:rsidP="00A7025C">
      <w:pPr>
        <w:pStyle w:val="a3"/>
        <w:tabs>
          <w:tab w:val="left" w:pos="0"/>
        </w:tabs>
        <w:rPr>
          <w:sz w:val="24"/>
        </w:rPr>
      </w:pPr>
    </w:p>
    <w:p w14:paraId="3CAC986C" w14:textId="77777777" w:rsidR="00004D29" w:rsidRPr="00FB51C9" w:rsidRDefault="00004D29" w:rsidP="00261EA4">
      <w:pPr>
        <w:pStyle w:val="a3"/>
        <w:numPr>
          <w:ilvl w:val="0"/>
          <w:numId w:val="1"/>
        </w:numPr>
        <w:ind w:left="0" w:firstLine="709"/>
        <w:jc w:val="center"/>
        <w:rPr>
          <w:b/>
          <w:bCs/>
          <w:sz w:val="24"/>
        </w:rPr>
      </w:pPr>
      <w:r w:rsidRPr="00FB51C9">
        <w:rPr>
          <w:b/>
          <w:bCs/>
          <w:sz w:val="24"/>
        </w:rPr>
        <w:t xml:space="preserve">Порядок сдачи и приемки </w:t>
      </w:r>
      <w:r w:rsidR="0027470C">
        <w:rPr>
          <w:b/>
          <w:bCs/>
          <w:sz w:val="24"/>
        </w:rPr>
        <w:t>Работ</w:t>
      </w:r>
    </w:p>
    <w:p w14:paraId="281C607C" w14:textId="798C8472" w:rsidR="007A11B4" w:rsidRPr="007A11B4" w:rsidRDefault="007A11B4" w:rsidP="007A11B4">
      <w:pPr>
        <w:pStyle w:val="a3"/>
        <w:rPr>
          <w:sz w:val="24"/>
        </w:rPr>
      </w:pPr>
      <w:r w:rsidRPr="007A11B4">
        <w:rPr>
          <w:sz w:val="24"/>
        </w:rPr>
        <w:t xml:space="preserve">3.1. Работы по </w:t>
      </w:r>
      <w:r>
        <w:rPr>
          <w:sz w:val="24"/>
        </w:rPr>
        <w:t xml:space="preserve">договору </w:t>
      </w:r>
      <w:r w:rsidRPr="007A11B4">
        <w:rPr>
          <w:sz w:val="24"/>
        </w:rPr>
        <w:t>выполняются непрерывно. Заказчик и</w:t>
      </w:r>
      <w:r>
        <w:rPr>
          <w:sz w:val="24"/>
        </w:rPr>
        <w:t xml:space="preserve"> </w:t>
      </w:r>
      <w:r w:rsidR="00B14172">
        <w:rPr>
          <w:sz w:val="24"/>
        </w:rPr>
        <w:t>Подрядчик</w:t>
      </w:r>
      <w:r w:rsidRPr="007A11B4">
        <w:rPr>
          <w:sz w:val="24"/>
        </w:rPr>
        <w:t xml:space="preserve">, за исключением случаев, установленных законодательством Российской Федерации, </w:t>
      </w:r>
      <w:r>
        <w:rPr>
          <w:sz w:val="24"/>
        </w:rPr>
        <w:t>договором</w:t>
      </w:r>
      <w:r w:rsidRPr="007A11B4">
        <w:rPr>
          <w:sz w:val="24"/>
        </w:rPr>
        <w:t xml:space="preserve">, не вправе приостанавливать выполнение работ.  </w:t>
      </w:r>
    </w:p>
    <w:p w14:paraId="63AE424C" w14:textId="13C711DB" w:rsidR="007A11B4" w:rsidRPr="007A11B4" w:rsidRDefault="007A11B4" w:rsidP="007A11B4">
      <w:pPr>
        <w:pStyle w:val="a3"/>
        <w:rPr>
          <w:sz w:val="24"/>
        </w:rPr>
      </w:pPr>
      <w:r w:rsidRPr="007A11B4">
        <w:rPr>
          <w:sz w:val="24"/>
        </w:rPr>
        <w:t xml:space="preserve">3.2. </w:t>
      </w:r>
      <w:r w:rsidR="00B14172">
        <w:rPr>
          <w:sz w:val="24"/>
        </w:rPr>
        <w:t>Подрядчик</w:t>
      </w:r>
      <w:r w:rsidR="00B551C6">
        <w:rPr>
          <w:sz w:val="24"/>
        </w:rPr>
        <w:t xml:space="preserve"> </w:t>
      </w:r>
      <w:r w:rsidRPr="007A11B4">
        <w:rPr>
          <w:sz w:val="24"/>
        </w:rPr>
        <w:t xml:space="preserve">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w:t>
      </w:r>
      <w:r w:rsidR="00B551C6">
        <w:rPr>
          <w:sz w:val="24"/>
        </w:rPr>
        <w:t>договора</w:t>
      </w:r>
      <w:r w:rsidRPr="007A11B4">
        <w:rPr>
          <w:sz w:val="24"/>
        </w:rPr>
        <w:t>.</w:t>
      </w:r>
    </w:p>
    <w:p w14:paraId="2F3241DD" w14:textId="6D621015" w:rsidR="007A11B4" w:rsidRPr="007A11B4" w:rsidRDefault="007A11B4" w:rsidP="007A11B4">
      <w:pPr>
        <w:pStyle w:val="a3"/>
        <w:rPr>
          <w:sz w:val="24"/>
        </w:rPr>
      </w:pPr>
      <w:r w:rsidRPr="007A11B4">
        <w:rPr>
          <w:sz w:val="24"/>
        </w:rPr>
        <w:t xml:space="preserve">3.3. </w:t>
      </w:r>
      <w:r w:rsidR="00B14172">
        <w:rPr>
          <w:sz w:val="24"/>
        </w:rPr>
        <w:t>Подрядчик</w:t>
      </w:r>
      <w:r w:rsidRPr="007A11B4">
        <w:rPr>
          <w:sz w:val="24"/>
        </w:rPr>
        <w:t xml:space="preserve"> гарантирует соблюдать порядок выполнения работ, а также  выполнять необходимые требования: к выполнению работ и условиям выполнения работ, качественным характеристикам и безопасности работ, качеству материалов, оборудования (товаров) и результатам работ. </w:t>
      </w:r>
    </w:p>
    <w:p w14:paraId="36159679" w14:textId="298F9F79" w:rsidR="007A11B4" w:rsidRPr="007A11B4" w:rsidRDefault="007A11B4" w:rsidP="007A11B4">
      <w:pPr>
        <w:pStyle w:val="a3"/>
        <w:rPr>
          <w:sz w:val="24"/>
        </w:rPr>
      </w:pPr>
      <w:r w:rsidRPr="007A11B4">
        <w:rPr>
          <w:sz w:val="24"/>
        </w:rPr>
        <w:lastRenderedPageBreak/>
        <w:t xml:space="preserve">Заказчик проводит проверку соответствия выполненных работ, сведениям, содержащимся в сопроводительных документах </w:t>
      </w:r>
      <w:r w:rsidR="00B551C6">
        <w:rPr>
          <w:sz w:val="24"/>
        </w:rPr>
        <w:t>Исполнителя</w:t>
      </w:r>
      <w:r w:rsidRPr="007A11B4">
        <w:rPr>
          <w:sz w:val="24"/>
        </w:rPr>
        <w:t>.</w:t>
      </w:r>
    </w:p>
    <w:p w14:paraId="753A7BF7" w14:textId="0B8BB917" w:rsidR="007A11B4" w:rsidRPr="007A11B4" w:rsidRDefault="005926CE" w:rsidP="007A11B4">
      <w:pPr>
        <w:pStyle w:val="a3"/>
        <w:rPr>
          <w:sz w:val="24"/>
        </w:rPr>
      </w:pPr>
      <w:r>
        <w:rPr>
          <w:sz w:val="24"/>
        </w:rPr>
        <w:t>Приемка выполненных работ</w:t>
      </w:r>
      <w:r w:rsidR="007A11B4" w:rsidRPr="007A11B4">
        <w:rPr>
          <w:sz w:val="24"/>
        </w:rPr>
        <w:t xml:space="preserve"> осуществляется на </w:t>
      </w:r>
      <w:proofErr w:type="gramStart"/>
      <w:r w:rsidR="007A11B4" w:rsidRPr="007A11B4">
        <w:rPr>
          <w:sz w:val="24"/>
        </w:rPr>
        <w:t>основании</w:t>
      </w:r>
      <w:proofErr w:type="gramEnd"/>
      <w:r w:rsidR="007A11B4" w:rsidRPr="007A11B4">
        <w:rPr>
          <w:sz w:val="24"/>
        </w:rPr>
        <w:t xml:space="preserve"> документов </w:t>
      </w:r>
      <w:r w:rsidR="007A11B4" w:rsidRPr="005926CE">
        <w:rPr>
          <w:sz w:val="24"/>
        </w:rPr>
        <w:t>о приемке работ</w:t>
      </w:r>
      <w:r w:rsidRPr="005926CE">
        <w:rPr>
          <w:sz w:val="24"/>
        </w:rPr>
        <w:t>,</w:t>
      </w:r>
      <w:r>
        <w:rPr>
          <w:sz w:val="24"/>
        </w:rPr>
        <w:t xml:space="preserve"> указанных в п.2.2. договора</w:t>
      </w:r>
      <w:r w:rsidR="007A11B4" w:rsidRPr="007A11B4">
        <w:rPr>
          <w:sz w:val="24"/>
        </w:rPr>
        <w:t>, подтверждающих их выполнение в соответствии с условиями</w:t>
      </w:r>
      <w:r w:rsidR="00B551C6">
        <w:rPr>
          <w:sz w:val="24"/>
        </w:rPr>
        <w:t xml:space="preserve"> договора</w:t>
      </w:r>
      <w:r w:rsidR="007A11B4" w:rsidRPr="007A11B4">
        <w:rPr>
          <w:sz w:val="24"/>
        </w:rPr>
        <w:t>.</w:t>
      </w:r>
    </w:p>
    <w:p w14:paraId="5E7EF8D1" w14:textId="48D82A05" w:rsidR="007A11B4" w:rsidRPr="007A11B4" w:rsidRDefault="00B551C6" w:rsidP="007A11B4">
      <w:pPr>
        <w:pStyle w:val="a3"/>
        <w:rPr>
          <w:sz w:val="24"/>
        </w:rPr>
      </w:pPr>
      <w:r>
        <w:rPr>
          <w:sz w:val="24"/>
        </w:rPr>
        <w:t>3.4</w:t>
      </w:r>
      <w:r w:rsidR="007A11B4" w:rsidRPr="007A11B4">
        <w:rPr>
          <w:sz w:val="24"/>
        </w:rPr>
        <w:t xml:space="preserve">. </w:t>
      </w:r>
      <w:r w:rsidR="007A11B4" w:rsidRPr="005926CE">
        <w:rPr>
          <w:sz w:val="24"/>
        </w:rPr>
        <w:t xml:space="preserve">При отсутствии у Заказчика претензий к качеству выполненных работ Заказчик в течение 3 (трёх) рабочих дней с момента сдачи-приемки выполненных работ </w:t>
      </w:r>
      <w:r w:rsidRPr="005926CE">
        <w:rPr>
          <w:sz w:val="24"/>
        </w:rPr>
        <w:t xml:space="preserve">Исполнителем </w:t>
      </w:r>
      <w:r w:rsidR="007A11B4" w:rsidRPr="005926CE">
        <w:rPr>
          <w:sz w:val="24"/>
        </w:rPr>
        <w:t xml:space="preserve">подписывает акт </w:t>
      </w:r>
      <w:r w:rsidR="005926CE" w:rsidRPr="005926CE">
        <w:rPr>
          <w:sz w:val="24"/>
        </w:rPr>
        <w:t xml:space="preserve">о приемки </w:t>
      </w:r>
      <w:r w:rsidR="007A11B4" w:rsidRPr="005926CE">
        <w:rPr>
          <w:sz w:val="24"/>
        </w:rPr>
        <w:t>выполненных работ</w:t>
      </w:r>
      <w:r w:rsidR="005926CE" w:rsidRPr="005926CE">
        <w:rPr>
          <w:sz w:val="24"/>
        </w:rPr>
        <w:t xml:space="preserve"> (КС-2)</w:t>
      </w:r>
      <w:r w:rsidR="007A11B4" w:rsidRPr="005926CE">
        <w:rPr>
          <w:sz w:val="24"/>
        </w:rPr>
        <w:t xml:space="preserve">. После этого работы считаются переданными </w:t>
      </w:r>
      <w:r w:rsidRPr="005926CE">
        <w:rPr>
          <w:sz w:val="24"/>
        </w:rPr>
        <w:t xml:space="preserve">Исполнителем </w:t>
      </w:r>
      <w:r w:rsidR="007A11B4" w:rsidRPr="005926CE">
        <w:rPr>
          <w:sz w:val="24"/>
        </w:rPr>
        <w:t>Заказчику.</w:t>
      </w:r>
    </w:p>
    <w:p w14:paraId="481C4603" w14:textId="2CE6B65B" w:rsidR="007A11B4" w:rsidRPr="007A11B4" w:rsidRDefault="00B551C6" w:rsidP="007A11B4">
      <w:pPr>
        <w:pStyle w:val="a3"/>
        <w:rPr>
          <w:sz w:val="24"/>
        </w:rPr>
      </w:pPr>
      <w:r>
        <w:rPr>
          <w:sz w:val="24"/>
        </w:rPr>
        <w:t>3.5</w:t>
      </w:r>
      <w:r w:rsidR="007A11B4" w:rsidRPr="007A11B4">
        <w:rPr>
          <w:sz w:val="24"/>
        </w:rPr>
        <w:t>. При выявлении несоответствий в выполненных работах, препятств</w:t>
      </w:r>
      <w:r>
        <w:rPr>
          <w:sz w:val="24"/>
        </w:rPr>
        <w:t>ующих приемке, Заказчик в срок не позднее 3 (трех) рабочих дней</w:t>
      </w:r>
      <w:r w:rsidR="007A11B4" w:rsidRPr="007A11B4">
        <w:rPr>
          <w:sz w:val="24"/>
        </w:rPr>
        <w:t xml:space="preserve"> отказывает в приемке выполненных работ, направляя </w:t>
      </w:r>
      <w:r>
        <w:rPr>
          <w:sz w:val="24"/>
        </w:rPr>
        <w:t xml:space="preserve">Исполнителю </w:t>
      </w:r>
      <w:r w:rsidR="007A11B4" w:rsidRPr="007A11B4">
        <w:rPr>
          <w:sz w:val="24"/>
        </w:rPr>
        <w:t>мотивированный отказ от приемки выполненных работ с перечнем выявленных недостатков и указанием сроков их устранения.</w:t>
      </w:r>
    </w:p>
    <w:p w14:paraId="0233BB3A" w14:textId="09BC0791" w:rsidR="007A11B4" w:rsidRPr="007A11B4" w:rsidRDefault="00B551C6" w:rsidP="007A11B4">
      <w:pPr>
        <w:pStyle w:val="a3"/>
        <w:rPr>
          <w:sz w:val="24"/>
        </w:rPr>
      </w:pPr>
      <w:r>
        <w:rPr>
          <w:sz w:val="24"/>
        </w:rPr>
        <w:t>3.6</w:t>
      </w:r>
      <w:r w:rsidR="007A11B4" w:rsidRPr="007A11B4">
        <w:rPr>
          <w:sz w:val="24"/>
        </w:rPr>
        <w:t xml:space="preserve">. В </w:t>
      </w:r>
      <w:proofErr w:type="gramStart"/>
      <w:r w:rsidR="007A11B4" w:rsidRPr="007A11B4">
        <w:rPr>
          <w:sz w:val="24"/>
        </w:rPr>
        <w:t>случае</w:t>
      </w:r>
      <w:proofErr w:type="gramEnd"/>
      <w:r w:rsidR="007A11B4" w:rsidRPr="007A11B4">
        <w:rPr>
          <w:sz w:val="24"/>
        </w:rPr>
        <w:t xml:space="preserve"> получения мотивированного отказа от подписания документа о приемке </w:t>
      </w:r>
      <w:r w:rsidR="00B14172">
        <w:rPr>
          <w:sz w:val="24"/>
        </w:rPr>
        <w:t>Подрядчик</w:t>
      </w:r>
      <w:r>
        <w:rPr>
          <w:sz w:val="24"/>
        </w:rPr>
        <w:t xml:space="preserve"> </w:t>
      </w:r>
      <w:r w:rsidR="007A11B4" w:rsidRPr="007A11B4">
        <w:rPr>
          <w:sz w:val="24"/>
        </w:rPr>
        <w:t>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r>
        <w:rPr>
          <w:sz w:val="24"/>
        </w:rPr>
        <w:t xml:space="preserve"> договора</w:t>
      </w:r>
      <w:r w:rsidR="007A11B4" w:rsidRPr="007A11B4">
        <w:rPr>
          <w:sz w:val="24"/>
        </w:rPr>
        <w:t>.</w:t>
      </w:r>
    </w:p>
    <w:p w14:paraId="15A2538D" w14:textId="41AC8AC3" w:rsidR="007A11B4" w:rsidRPr="007A11B4" w:rsidRDefault="00B551C6" w:rsidP="007A11B4">
      <w:pPr>
        <w:pStyle w:val="a3"/>
        <w:rPr>
          <w:sz w:val="24"/>
        </w:rPr>
      </w:pPr>
      <w:r>
        <w:rPr>
          <w:sz w:val="24"/>
        </w:rPr>
        <w:t>3.7</w:t>
      </w:r>
      <w:r w:rsidR="007A11B4" w:rsidRPr="007A11B4">
        <w:rPr>
          <w:sz w:val="24"/>
        </w:rPr>
        <w:t xml:space="preserve">. Датой приемки выполненных работ считается дата </w:t>
      </w:r>
      <w:r>
        <w:rPr>
          <w:sz w:val="24"/>
        </w:rPr>
        <w:t>подписания акта</w:t>
      </w:r>
      <w:r w:rsidR="005926CE">
        <w:rPr>
          <w:sz w:val="24"/>
        </w:rPr>
        <w:t xml:space="preserve"> о</w:t>
      </w:r>
      <w:r>
        <w:rPr>
          <w:sz w:val="24"/>
        </w:rPr>
        <w:t xml:space="preserve"> </w:t>
      </w:r>
      <w:r w:rsidR="005926CE" w:rsidRPr="005926CE">
        <w:rPr>
          <w:sz w:val="24"/>
        </w:rPr>
        <w:t>приемки выполненных работ (КС-2)</w:t>
      </w:r>
      <w:r w:rsidR="005926CE">
        <w:rPr>
          <w:sz w:val="24"/>
        </w:rPr>
        <w:t xml:space="preserve"> </w:t>
      </w:r>
      <w:r>
        <w:rPr>
          <w:sz w:val="24"/>
        </w:rPr>
        <w:t xml:space="preserve">Заказчиком. </w:t>
      </w:r>
    </w:p>
    <w:p w14:paraId="78802D3D" w14:textId="77777777" w:rsidR="00004D29" w:rsidRPr="00FB51C9" w:rsidRDefault="00004D29" w:rsidP="00261EA4">
      <w:pPr>
        <w:pStyle w:val="a3"/>
        <w:jc w:val="center"/>
        <w:rPr>
          <w:b/>
          <w:bCs/>
          <w:sz w:val="24"/>
        </w:rPr>
      </w:pPr>
      <w:r w:rsidRPr="00FB51C9">
        <w:rPr>
          <w:b/>
          <w:bCs/>
          <w:sz w:val="24"/>
        </w:rPr>
        <w:t>4. Обязанности Сторон</w:t>
      </w:r>
    </w:p>
    <w:p w14:paraId="0A859F8A" w14:textId="4469DFAC" w:rsidR="00004D29" w:rsidRPr="00FB51C9" w:rsidRDefault="00004D29" w:rsidP="00261EA4">
      <w:pPr>
        <w:pStyle w:val="a3"/>
        <w:rPr>
          <w:sz w:val="24"/>
        </w:rPr>
      </w:pPr>
      <w:r w:rsidRPr="00FB51C9">
        <w:rPr>
          <w:sz w:val="24"/>
        </w:rPr>
        <w:t xml:space="preserve">4.1. </w:t>
      </w:r>
      <w:r w:rsidR="00B14172">
        <w:rPr>
          <w:sz w:val="24"/>
        </w:rPr>
        <w:t>Подрядчик</w:t>
      </w:r>
      <w:r w:rsidRPr="00FB51C9">
        <w:rPr>
          <w:sz w:val="24"/>
        </w:rPr>
        <w:t xml:space="preserve"> обязан:</w:t>
      </w:r>
    </w:p>
    <w:p w14:paraId="434637B7" w14:textId="77777777" w:rsidR="00004D29" w:rsidRPr="00FB51C9" w:rsidRDefault="00004D29" w:rsidP="00261EA4">
      <w:pPr>
        <w:pStyle w:val="a3"/>
        <w:rPr>
          <w:sz w:val="24"/>
        </w:rPr>
      </w:pPr>
      <w:r w:rsidRPr="00FB51C9">
        <w:rPr>
          <w:sz w:val="24"/>
        </w:rPr>
        <w:t xml:space="preserve">4.1.1. </w:t>
      </w:r>
      <w:r w:rsidR="0027470C">
        <w:rPr>
          <w:sz w:val="24"/>
        </w:rPr>
        <w:t>Выполнить Работы</w:t>
      </w:r>
      <w:r w:rsidRPr="00FB51C9">
        <w:rPr>
          <w:sz w:val="24"/>
        </w:rPr>
        <w:t xml:space="preserve"> в соответствии с требованиями настоящего Договора, законодательства Российской федерации, нормативных документов, требованиями, обычно предъявленными к данному виду </w:t>
      </w:r>
      <w:r w:rsidR="00806F3C">
        <w:rPr>
          <w:sz w:val="24"/>
        </w:rPr>
        <w:t>Работ</w:t>
      </w:r>
      <w:r w:rsidRPr="00FB51C9">
        <w:rPr>
          <w:sz w:val="24"/>
        </w:rPr>
        <w:t>.</w:t>
      </w:r>
    </w:p>
    <w:p w14:paraId="77D4455D" w14:textId="4F765737" w:rsidR="00004D29" w:rsidRPr="00FB51C9" w:rsidRDefault="00004D29" w:rsidP="00261EA4">
      <w:pPr>
        <w:pStyle w:val="a3"/>
        <w:rPr>
          <w:sz w:val="24"/>
        </w:rPr>
      </w:pPr>
      <w:r w:rsidRPr="00FB51C9">
        <w:rPr>
          <w:sz w:val="24"/>
        </w:rPr>
        <w:t>4.1.2.</w:t>
      </w:r>
      <w:r w:rsidR="002B2B0C">
        <w:rPr>
          <w:sz w:val="24"/>
        </w:rPr>
        <w:t xml:space="preserve"> </w:t>
      </w:r>
      <w:r w:rsidRPr="00FB51C9">
        <w:rPr>
          <w:sz w:val="24"/>
        </w:rPr>
        <w:t xml:space="preserve">В течение суток информировать Заказчика об обстоятельствах, которые создают невозможность </w:t>
      </w:r>
      <w:r w:rsidR="0027470C">
        <w:rPr>
          <w:sz w:val="24"/>
        </w:rPr>
        <w:t>выполнения Работ</w:t>
      </w:r>
      <w:r w:rsidRPr="00FB51C9">
        <w:rPr>
          <w:sz w:val="24"/>
        </w:rPr>
        <w:t xml:space="preserve">, и приостановить </w:t>
      </w:r>
      <w:r w:rsidR="0027470C">
        <w:rPr>
          <w:sz w:val="24"/>
        </w:rPr>
        <w:t>выполнение Работ</w:t>
      </w:r>
      <w:r w:rsidR="00456E5A">
        <w:rPr>
          <w:sz w:val="24"/>
        </w:rPr>
        <w:t xml:space="preserve"> </w:t>
      </w:r>
      <w:r w:rsidRPr="00FB51C9">
        <w:rPr>
          <w:sz w:val="24"/>
        </w:rPr>
        <w:t>до получения письменных указаний от Заказчика.</w:t>
      </w:r>
    </w:p>
    <w:p w14:paraId="2575F17B" w14:textId="77777777" w:rsidR="00004D29" w:rsidRPr="00FB51C9" w:rsidRDefault="00004D29" w:rsidP="00261EA4">
      <w:pPr>
        <w:pStyle w:val="a3"/>
        <w:rPr>
          <w:sz w:val="24"/>
        </w:rPr>
      </w:pPr>
      <w:r w:rsidRPr="00FB51C9">
        <w:rPr>
          <w:sz w:val="24"/>
        </w:rPr>
        <w:t xml:space="preserve">4.1.3. Иметь все необходимые лицензии и разрешения, предусмотренные законодательством Российской Федерации для </w:t>
      </w:r>
      <w:r w:rsidR="0027470C">
        <w:rPr>
          <w:sz w:val="24"/>
        </w:rPr>
        <w:t>выполнения Работ</w:t>
      </w:r>
      <w:r w:rsidRPr="00FB51C9">
        <w:rPr>
          <w:sz w:val="24"/>
        </w:rPr>
        <w:t xml:space="preserve"> по настоящему Договору</w:t>
      </w:r>
      <w:r>
        <w:rPr>
          <w:sz w:val="24"/>
        </w:rPr>
        <w:t>.</w:t>
      </w:r>
    </w:p>
    <w:p w14:paraId="38BDB65A" w14:textId="77777777" w:rsidR="00004D29" w:rsidRPr="00FB51C9" w:rsidRDefault="00004D29" w:rsidP="00261EA4">
      <w:pPr>
        <w:pStyle w:val="a3"/>
        <w:rPr>
          <w:sz w:val="24"/>
        </w:rPr>
      </w:pPr>
      <w:r w:rsidRPr="00FB51C9">
        <w:rPr>
          <w:sz w:val="24"/>
        </w:rPr>
        <w:t>4.1.4. Не нарушать прав третьих лиц, принять участие в урегулировании требований, предъявленных к Заказчику в связи с исполнением настоящего Д</w:t>
      </w:r>
      <w:r>
        <w:rPr>
          <w:sz w:val="24"/>
        </w:rPr>
        <w:t>оговора, и возместить Заказчику</w:t>
      </w:r>
      <w:r w:rsidRPr="00FB51C9">
        <w:rPr>
          <w:sz w:val="24"/>
        </w:rPr>
        <w:t xml:space="preserve"> связанные с таким требованием расходы и убытки.</w:t>
      </w:r>
    </w:p>
    <w:p w14:paraId="61097D26" w14:textId="77777777" w:rsidR="00004D29" w:rsidRPr="00131DA7" w:rsidRDefault="00004D29" w:rsidP="00261EA4">
      <w:pPr>
        <w:pStyle w:val="a3"/>
        <w:rPr>
          <w:sz w:val="24"/>
        </w:rPr>
      </w:pPr>
      <w:r w:rsidRPr="00E06DD6">
        <w:rPr>
          <w:sz w:val="24"/>
        </w:rPr>
        <w:t>4.1.</w:t>
      </w:r>
      <w:r w:rsidR="0027470C">
        <w:rPr>
          <w:sz w:val="24"/>
        </w:rPr>
        <w:t>5</w:t>
      </w:r>
      <w:r w:rsidRPr="00E06DD6">
        <w:rPr>
          <w:sz w:val="24"/>
        </w:rPr>
        <w:t xml:space="preserve">. </w:t>
      </w:r>
      <w:r w:rsidR="0027470C" w:rsidRPr="00FB51C9">
        <w:rPr>
          <w:sz w:val="24"/>
        </w:rPr>
        <w:t>Предоставить Заказчику копии документов (приказ, иной распорядительный документ или доверенность от имени организации), подтверждающих право на подписание счетов-фактур конкретными лицами.</w:t>
      </w:r>
    </w:p>
    <w:p w14:paraId="44130E92" w14:textId="7C5C511B" w:rsidR="00004D29" w:rsidRDefault="00004D29" w:rsidP="00261EA4">
      <w:pPr>
        <w:pStyle w:val="a3"/>
        <w:rPr>
          <w:sz w:val="24"/>
        </w:rPr>
      </w:pPr>
      <w:r w:rsidRPr="00FB51C9">
        <w:rPr>
          <w:sz w:val="24"/>
        </w:rPr>
        <w:t>4.1.</w:t>
      </w:r>
      <w:r w:rsidR="0027470C">
        <w:rPr>
          <w:sz w:val="24"/>
        </w:rPr>
        <w:t>6</w:t>
      </w:r>
      <w:r w:rsidRPr="00FB51C9">
        <w:rPr>
          <w:sz w:val="24"/>
        </w:rPr>
        <w:t>.</w:t>
      </w:r>
      <w:r w:rsidR="00456E5A">
        <w:rPr>
          <w:sz w:val="24"/>
        </w:rPr>
        <w:t xml:space="preserve"> </w:t>
      </w:r>
      <w:r w:rsidR="0027470C">
        <w:rPr>
          <w:sz w:val="24"/>
        </w:rPr>
        <w:t>П</w:t>
      </w:r>
      <w:r w:rsidR="0027470C" w:rsidRPr="00131DA7">
        <w:rPr>
          <w:sz w:val="24"/>
        </w:rPr>
        <w:t xml:space="preserve">ривлекать к </w:t>
      </w:r>
      <w:r w:rsidR="0027470C">
        <w:rPr>
          <w:sz w:val="24"/>
        </w:rPr>
        <w:t>выполнению Работ</w:t>
      </w:r>
      <w:r w:rsidR="00456E5A">
        <w:rPr>
          <w:sz w:val="24"/>
        </w:rPr>
        <w:t xml:space="preserve"> </w:t>
      </w:r>
      <w:r w:rsidR="0027470C" w:rsidRPr="00131DA7">
        <w:rPr>
          <w:sz w:val="24"/>
        </w:rPr>
        <w:t>по настоящему Договору третьих лиц</w:t>
      </w:r>
      <w:r w:rsidR="005926CE">
        <w:rPr>
          <w:sz w:val="24"/>
        </w:rPr>
        <w:t xml:space="preserve"> </w:t>
      </w:r>
    </w:p>
    <w:p w14:paraId="73F44A13" w14:textId="528EAA2C" w:rsidR="002B2B0C" w:rsidRPr="00FB51C9" w:rsidRDefault="002B2B0C" w:rsidP="002B2B0C">
      <w:pPr>
        <w:pStyle w:val="a3"/>
        <w:rPr>
          <w:sz w:val="24"/>
        </w:rPr>
      </w:pPr>
      <w:bookmarkStart w:id="1" w:name="_Hlk82088760"/>
      <w:r>
        <w:rPr>
          <w:sz w:val="24"/>
        </w:rPr>
        <w:t xml:space="preserve">4.1.7. </w:t>
      </w:r>
      <w:bookmarkStart w:id="2" w:name="_Hlk82680016"/>
      <w:r w:rsidRPr="00A5444F">
        <w:rPr>
          <w:sz w:val="24"/>
        </w:rPr>
        <w:t>Устраня</w:t>
      </w:r>
      <w:r>
        <w:rPr>
          <w:sz w:val="24"/>
        </w:rPr>
        <w:t>ть</w:t>
      </w:r>
      <w:r w:rsidRPr="00A5444F">
        <w:rPr>
          <w:sz w:val="24"/>
        </w:rPr>
        <w:t xml:space="preserve"> за свой счет дефекты</w:t>
      </w:r>
      <w:r>
        <w:rPr>
          <w:sz w:val="24"/>
        </w:rPr>
        <w:t xml:space="preserve"> оборудования </w:t>
      </w:r>
      <w:r w:rsidRPr="00A5444F">
        <w:rPr>
          <w:sz w:val="24"/>
        </w:rPr>
        <w:t xml:space="preserve">в случае, если эти </w:t>
      </w:r>
      <w:r>
        <w:rPr>
          <w:sz w:val="24"/>
        </w:rPr>
        <w:t>дефекты</w:t>
      </w:r>
      <w:r w:rsidRPr="00A5444F">
        <w:rPr>
          <w:sz w:val="24"/>
        </w:rPr>
        <w:t xml:space="preserve"> являются следствием работы </w:t>
      </w:r>
      <w:r>
        <w:rPr>
          <w:sz w:val="24"/>
        </w:rPr>
        <w:t>Исполнителя</w:t>
      </w:r>
      <w:r w:rsidRPr="00A5444F">
        <w:rPr>
          <w:sz w:val="24"/>
        </w:rPr>
        <w:t xml:space="preserve">, обнаруженные как в период проведения работ, так и </w:t>
      </w:r>
      <w:r>
        <w:rPr>
          <w:sz w:val="24"/>
        </w:rPr>
        <w:t xml:space="preserve">в течение </w:t>
      </w:r>
      <w:r w:rsidRPr="00A5444F">
        <w:rPr>
          <w:sz w:val="24"/>
        </w:rPr>
        <w:t>гарантийного срока</w:t>
      </w:r>
      <w:r w:rsidR="009E5AA3">
        <w:rPr>
          <w:sz w:val="24"/>
        </w:rPr>
        <w:t xml:space="preserve"> эксплуатации оборудования</w:t>
      </w:r>
      <w:r w:rsidRPr="00A5444F">
        <w:rPr>
          <w:sz w:val="24"/>
        </w:rPr>
        <w:t xml:space="preserve">, который составляет один год после сдачи </w:t>
      </w:r>
      <w:r>
        <w:rPr>
          <w:sz w:val="24"/>
        </w:rPr>
        <w:t>выполненных работ</w:t>
      </w:r>
      <w:r w:rsidRPr="00A5444F">
        <w:rPr>
          <w:sz w:val="24"/>
        </w:rPr>
        <w:t xml:space="preserve"> Заказчику.</w:t>
      </w:r>
      <w:bookmarkEnd w:id="1"/>
      <w:bookmarkEnd w:id="2"/>
    </w:p>
    <w:p w14:paraId="2A22C2DE" w14:textId="77777777" w:rsidR="00004D29" w:rsidRPr="00FB51C9" w:rsidRDefault="00004D29" w:rsidP="00261EA4">
      <w:pPr>
        <w:pStyle w:val="a3"/>
        <w:rPr>
          <w:sz w:val="24"/>
        </w:rPr>
      </w:pPr>
      <w:r w:rsidRPr="00FB51C9">
        <w:rPr>
          <w:sz w:val="24"/>
        </w:rPr>
        <w:t>4.2. Заказчик обязан:</w:t>
      </w:r>
    </w:p>
    <w:p w14:paraId="129A9199" w14:textId="77777777" w:rsidR="00004D29" w:rsidRPr="00FB51C9" w:rsidRDefault="00004D29" w:rsidP="00261EA4">
      <w:pPr>
        <w:pStyle w:val="a3"/>
        <w:rPr>
          <w:sz w:val="24"/>
        </w:rPr>
      </w:pPr>
      <w:r w:rsidRPr="00FB51C9">
        <w:rPr>
          <w:sz w:val="24"/>
        </w:rPr>
        <w:t xml:space="preserve">4.2.1. Передавать Исполнителю необходимую для </w:t>
      </w:r>
      <w:r w:rsidR="0027470C" w:rsidRPr="0027470C">
        <w:rPr>
          <w:sz w:val="24"/>
        </w:rPr>
        <w:t xml:space="preserve">выполнения Работ </w:t>
      </w:r>
      <w:r w:rsidRPr="00FB51C9">
        <w:rPr>
          <w:sz w:val="24"/>
        </w:rPr>
        <w:t>информацию и документацию по акту приема-передачи.</w:t>
      </w:r>
    </w:p>
    <w:p w14:paraId="4ED050FB" w14:textId="77777777" w:rsidR="00004D29" w:rsidRPr="00FB51C9" w:rsidRDefault="00004D29" w:rsidP="00261EA4">
      <w:pPr>
        <w:pStyle w:val="a3"/>
        <w:rPr>
          <w:sz w:val="24"/>
        </w:rPr>
      </w:pPr>
      <w:r w:rsidRPr="00FB51C9">
        <w:rPr>
          <w:sz w:val="24"/>
        </w:rPr>
        <w:t xml:space="preserve">4.2.2. Принять и оплатить </w:t>
      </w:r>
      <w:r w:rsidR="0027470C">
        <w:rPr>
          <w:sz w:val="24"/>
        </w:rPr>
        <w:t>Работы</w:t>
      </w:r>
      <w:r w:rsidRPr="00FB51C9">
        <w:rPr>
          <w:sz w:val="24"/>
        </w:rPr>
        <w:t xml:space="preserve"> в установленный срок в соответствии с условиями настоящего Договора.</w:t>
      </w:r>
    </w:p>
    <w:p w14:paraId="28BF8214" w14:textId="77777777" w:rsidR="00004D29" w:rsidRPr="00FB51C9" w:rsidRDefault="00004D29" w:rsidP="00261EA4">
      <w:pPr>
        <w:pStyle w:val="a3"/>
        <w:rPr>
          <w:sz w:val="24"/>
        </w:rPr>
      </w:pPr>
      <w:r w:rsidRPr="00FB51C9">
        <w:rPr>
          <w:sz w:val="24"/>
        </w:rPr>
        <w:t>4.3. Обо всех изменениях сведений, указанных в разделе 1</w:t>
      </w:r>
      <w:r w:rsidR="0027470C">
        <w:rPr>
          <w:sz w:val="24"/>
        </w:rPr>
        <w:t>3</w:t>
      </w:r>
      <w:r w:rsidRPr="00FB51C9">
        <w:rPr>
          <w:sz w:val="24"/>
        </w:rPr>
        <w:t xml:space="preserve"> настоящего Договора, Стороны обязуются известить друг друга в течение 5 (пяти) рабочих дней с даты их изменения.</w:t>
      </w:r>
    </w:p>
    <w:p w14:paraId="55EE0B63" w14:textId="77777777" w:rsidR="00261EA4" w:rsidRDefault="00261EA4" w:rsidP="00261EA4">
      <w:pPr>
        <w:ind w:firstLine="709"/>
        <w:jc w:val="center"/>
        <w:rPr>
          <w:b/>
          <w:bCs/>
          <w:sz w:val="24"/>
          <w:szCs w:val="24"/>
        </w:rPr>
      </w:pPr>
    </w:p>
    <w:p w14:paraId="2837B1CE" w14:textId="77777777" w:rsidR="00004D29" w:rsidRPr="00FB51C9" w:rsidRDefault="00004D29" w:rsidP="00261EA4">
      <w:pPr>
        <w:ind w:firstLine="709"/>
        <w:jc w:val="center"/>
        <w:rPr>
          <w:b/>
          <w:bCs/>
          <w:sz w:val="24"/>
          <w:szCs w:val="24"/>
        </w:rPr>
      </w:pPr>
      <w:r w:rsidRPr="00FB51C9">
        <w:rPr>
          <w:b/>
          <w:bCs/>
          <w:sz w:val="24"/>
          <w:szCs w:val="24"/>
        </w:rPr>
        <w:t>5. Конфиденциальность</w:t>
      </w:r>
    </w:p>
    <w:p w14:paraId="324D6E3E" w14:textId="7637123A" w:rsidR="00004D29" w:rsidRPr="00FB51C9" w:rsidRDefault="00004D29" w:rsidP="00261EA4">
      <w:pPr>
        <w:ind w:firstLine="709"/>
        <w:rPr>
          <w:sz w:val="24"/>
          <w:szCs w:val="24"/>
        </w:rPr>
      </w:pPr>
      <w:r w:rsidRPr="00FB51C9">
        <w:rPr>
          <w:sz w:val="24"/>
          <w:szCs w:val="24"/>
        </w:rPr>
        <w:t xml:space="preserve">5.1. </w:t>
      </w:r>
      <w:r w:rsidR="00B14172">
        <w:rPr>
          <w:sz w:val="24"/>
          <w:szCs w:val="24"/>
        </w:rPr>
        <w:t>Подрядчик</w:t>
      </w:r>
      <w:r w:rsidRPr="00FB51C9">
        <w:rPr>
          <w:sz w:val="24"/>
          <w:szCs w:val="24"/>
        </w:rPr>
        <w:t xml:space="preserve"> не вправе без письменного согласия Заказчика сообщать третьим лицам информацию, связанную или полученную в связи с выполнением настоящего Договора,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 (далее – конфиденциальная информация).</w:t>
      </w:r>
    </w:p>
    <w:p w14:paraId="5F8B1DCF" w14:textId="0EF43E91" w:rsidR="00004D29" w:rsidRPr="00FB51C9" w:rsidRDefault="00004D29" w:rsidP="00261EA4">
      <w:pPr>
        <w:tabs>
          <w:tab w:val="left" w:pos="0"/>
        </w:tabs>
        <w:ind w:firstLine="709"/>
        <w:rPr>
          <w:sz w:val="24"/>
          <w:szCs w:val="24"/>
        </w:rPr>
      </w:pPr>
      <w:r w:rsidRPr="00343B8F">
        <w:rPr>
          <w:sz w:val="24"/>
          <w:szCs w:val="24"/>
        </w:rPr>
        <w:t xml:space="preserve">5.2. </w:t>
      </w:r>
      <w:r w:rsidR="00B14172">
        <w:rPr>
          <w:sz w:val="24"/>
          <w:szCs w:val="24"/>
        </w:rPr>
        <w:t>Подрядчик</w:t>
      </w:r>
      <w:r w:rsidRPr="00343B8F">
        <w:rPr>
          <w:sz w:val="24"/>
          <w:szCs w:val="24"/>
        </w:rPr>
        <w:t xml:space="preserve"> не вправе передавать оригиналы или копии документов, полученные от </w:t>
      </w:r>
      <w:r w:rsidRPr="00343B8F">
        <w:rPr>
          <w:sz w:val="24"/>
          <w:szCs w:val="24"/>
        </w:rPr>
        <w:lastRenderedPageBreak/>
        <w:t>Заказчика, третьим лицам без предварительного письменного согласия Заказчика.</w:t>
      </w:r>
    </w:p>
    <w:p w14:paraId="77036D81" w14:textId="642B7112" w:rsidR="00004D29" w:rsidRPr="00FB51C9" w:rsidRDefault="00004D29" w:rsidP="00261EA4">
      <w:pPr>
        <w:ind w:firstLine="709"/>
        <w:rPr>
          <w:sz w:val="24"/>
          <w:szCs w:val="24"/>
        </w:rPr>
      </w:pPr>
      <w:r w:rsidRPr="00FB51C9">
        <w:rPr>
          <w:sz w:val="24"/>
          <w:szCs w:val="24"/>
        </w:rPr>
        <w:t xml:space="preserve">5.3. </w:t>
      </w:r>
      <w:r w:rsidR="00B14172">
        <w:rPr>
          <w:sz w:val="24"/>
          <w:szCs w:val="24"/>
        </w:rPr>
        <w:t>Подрядчик</w:t>
      </w:r>
      <w:r w:rsidRPr="00FB51C9">
        <w:rPr>
          <w:sz w:val="24"/>
          <w:szCs w:val="24"/>
        </w:rPr>
        <w:t xml:space="preserve"> обязуется обеспечить, чтобы его работники не нарушали требования конфиденциальности. </w:t>
      </w:r>
    </w:p>
    <w:p w14:paraId="598CEFDD" w14:textId="16E2F853" w:rsidR="00004D29" w:rsidRPr="00FB51C9" w:rsidRDefault="00004D29" w:rsidP="00261EA4">
      <w:pPr>
        <w:ind w:firstLine="709"/>
        <w:rPr>
          <w:sz w:val="24"/>
          <w:szCs w:val="24"/>
        </w:rPr>
      </w:pPr>
      <w:r w:rsidRPr="00FB51C9">
        <w:rPr>
          <w:sz w:val="24"/>
          <w:szCs w:val="24"/>
        </w:rPr>
        <w:t xml:space="preserve">5.4. </w:t>
      </w:r>
      <w:r w:rsidR="00B14172">
        <w:rPr>
          <w:sz w:val="24"/>
          <w:szCs w:val="24"/>
        </w:rPr>
        <w:t>Подрядчик</w:t>
      </w:r>
      <w:r w:rsidRPr="00FB51C9">
        <w:rPr>
          <w:sz w:val="24"/>
          <w:szCs w:val="24"/>
        </w:rPr>
        <w:t xml:space="preserve">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w:t>
      </w:r>
      <w:proofErr w:type="gramStart"/>
      <w:r w:rsidRPr="00FB51C9">
        <w:rPr>
          <w:sz w:val="24"/>
          <w:szCs w:val="24"/>
        </w:rPr>
        <w:t>,</w:t>
      </w:r>
      <w:proofErr w:type="gramEnd"/>
      <w:r w:rsidRPr="00FB51C9">
        <w:rPr>
          <w:sz w:val="24"/>
          <w:szCs w:val="24"/>
        </w:rPr>
        <w:t xml:space="preserve"> </w:t>
      </w:r>
      <w:r w:rsidR="00B14172">
        <w:rPr>
          <w:sz w:val="24"/>
          <w:szCs w:val="24"/>
        </w:rPr>
        <w:t>Подрядчик</w:t>
      </w:r>
      <w:r w:rsidRPr="00FB51C9">
        <w:rPr>
          <w:sz w:val="24"/>
          <w:szCs w:val="24"/>
        </w:rPr>
        <w:t xml:space="preserve"> обязан незамедлительно уведомить Заказчика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EDAD0D2" w14:textId="77777777" w:rsidR="00004D29" w:rsidRPr="00FB51C9" w:rsidRDefault="00004D29" w:rsidP="00261EA4">
      <w:pPr>
        <w:pStyle w:val="a3"/>
        <w:rPr>
          <w:sz w:val="24"/>
        </w:rPr>
      </w:pPr>
    </w:p>
    <w:p w14:paraId="7B89D277" w14:textId="77777777" w:rsidR="00004D29" w:rsidRPr="00FB51C9" w:rsidRDefault="00004D29" w:rsidP="00261EA4">
      <w:pPr>
        <w:pStyle w:val="a3"/>
        <w:numPr>
          <w:ilvl w:val="0"/>
          <w:numId w:val="2"/>
        </w:numPr>
        <w:ind w:left="0" w:firstLine="709"/>
        <w:jc w:val="center"/>
        <w:rPr>
          <w:b/>
          <w:bCs/>
          <w:sz w:val="24"/>
        </w:rPr>
      </w:pPr>
      <w:r w:rsidRPr="00FB51C9">
        <w:rPr>
          <w:b/>
          <w:bCs/>
          <w:sz w:val="24"/>
        </w:rPr>
        <w:t>Ответственность Сторон</w:t>
      </w:r>
    </w:p>
    <w:p w14:paraId="752C02B5" w14:textId="3EF0AABB" w:rsidR="00004D29" w:rsidRPr="00FB51C9" w:rsidRDefault="00004D29" w:rsidP="00261EA4">
      <w:pPr>
        <w:ind w:firstLine="709"/>
        <w:rPr>
          <w:sz w:val="24"/>
          <w:szCs w:val="24"/>
        </w:rPr>
      </w:pPr>
      <w:r w:rsidRPr="00FB51C9">
        <w:rPr>
          <w:sz w:val="24"/>
          <w:szCs w:val="24"/>
        </w:rPr>
        <w:t xml:space="preserve">6.1. </w:t>
      </w:r>
      <w:r w:rsidR="00B14172">
        <w:rPr>
          <w:sz w:val="24"/>
          <w:szCs w:val="24"/>
        </w:rPr>
        <w:t>Подрядчик</w:t>
      </w:r>
      <w:r w:rsidRPr="00FB51C9">
        <w:rPr>
          <w:sz w:val="24"/>
          <w:szCs w:val="24"/>
        </w:rPr>
        <w:t xml:space="preserve"> несет ответственность перед Заказчиком за действия привлекаемых им к </w:t>
      </w:r>
      <w:r w:rsidR="0027470C">
        <w:rPr>
          <w:sz w:val="24"/>
          <w:szCs w:val="24"/>
        </w:rPr>
        <w:t>выполнению</w:t>
      </w:r>
      <w:r w:rsidR="0027470C" w:rsidRPr="0027470C">
        <w:rPr>
          <w:sz w:val="24"/>
          <w:szCs w:val="24"/>
        </w:rPr>
        <w:t xml:space="preserve"> Работ </w:t>
      </w:r>
      <w:r w:rsidRPr="00FB51C9">
        <w:rPr>
          <w:sz w:val="24"/>
          <w:szCs w:val="24"/>
        </w:rPr>
        <w:t>третьих лиц, как за собственные действия.</w:t>
      </w:r>
    </w:p>
    <w:p w14:paraId="3470D3D0" w14:textId="7838FEBD" w:rsidR="00004D29" w:rsidRPr="00FB51C9" w:rsidRDefault="00004D29" w:rsidP="00261EA4">
      <w:pPr>
        <w:ind w:firstLine="709"/>
        <w:rPr>
          <w:sz w:val="24"/>
          <w:szCs w:val="24"/>
        </w:rPr>
      </w:pPr>
      <w:r w:rsidRPr="00FB51C9">
        <w:rPr>
          <w:sz w:val="24"/>
          <w:szCs w:val="24"/>
        </w:rPr>
        <w:t xml:space="preserve">6.2. В </w:t>
      </w:r>
      <w:proofErr w:type="gramStart"/>
      <w:r w:rsidRPr="00FB51C9">
        <w:rPr>
          <w:sz w:val="24"/>
          <w:szCs w:val="24"/>
        </w:rPr>
        <w:t>случае</w:t>
      </w:r>
      <w:proofErr w:type="gramEnd"/>
      <w:r w:rsidRPr="00FB51C9">
        <w:rPr>
          <w:sz w:val="24"/>
          <w:szCs w:val="24"/>
        </w:rPr>
        <w:t xml:space="preserve"> утраты документации, переданной Исполнителю Заказчиком, сообщения третьим лицам конфиденциальной информации в нарушение раздела 5 настоящего Договора, </w:t>
      </w:r>
      <w:r w:rsidR="00B14172">
        <w:rPr>
          <w:sz w:val="24"/>
          <w:szCs w:val="24"/>
        </w:rPr>
        <w:t>Подрядчик</w:t>
      </w:r>
      <w:r w:rsidRPr="00FB51C9">
        <w:rPr>
          <w:sz w:val="24"/>
          <w:szCs w:val="24"/>
        </w:rPr>
        <w:t xml:space="preserve"> возмещает Заказчику убытки и оплачивает штраф в размере 1% (одного) от цены настоящего Договора в течение 10 (десяти) календарных дней с даты предъявления Заказчиком соответствующего требования.</w:t>
      </w:r>
    </w:p>
    <w:p w14:paraId="677AA85A" w14:textId="12550E0F" w:rsidR="00004D29" w:rsidRPr="00FB51C9" w:rsidRDefault="00004D29" w:rsidP="00261EA4">
      <w:pPr>
        <w:ind w:firstLine="709"/>
        <w:rPr>
          <w:sz w:val="24"/>
          <w:szCs w:val="24"/>
        </w:rPr>
      </w:pPr>
      <w:r w:rsidRPr="00FB51C9">
        <w:rPr>
          <w:sz w:val="24"/>
          <w:szCs w:val="24"/>
        </w:rPr>
        <w:t xml:space="preserve">6.3. В </w:t>
      </w:r>
      <w:proofErr w:type="gramStart"/>
      <w:r w:rsidRPr="00FB51C9">
        <w:rPr>
          <w:sz w:val="24"/>
          <w:szCs w:val="24"/>
        </w:rPr>
        <w:t>случае</w:t>
      </w:r>
      <w:proofErr w:type="gramEnd"/>
      <w:r w:rsidRPr="00FB51C9">
        <w:rPr>
          <w:sz w:val="24"/>
          <w:szCs w:val="24"/>
        </w:rPr>
        <w:t xml:space="preserve"> нарушения сроков выполнения требования Заказчика, предъявленного в соответствии с пунктом 3.3 настоящего Договора, </w:t>
      </w:r>
      <w:r w:rsidR="00B14172">
        <w:rPr>
          <w:sz w:val="24"/>
          <w:szCs w:val="24"/>
        </w:rPr>
        <w:t>Подрядчик</w:t>
      </w:r>
      <w:r w:rsidRPr="00FB51C9">
        <w:rPr>
          <w:sz w:val="24"/>
          <w:szCs w:val="24"/>
        </w:rPr>
        <w:t xml:space="preserve"> уплачивает Заказчику пеню в размере 1 (одного)% от цены настоящего Договора за каждый день просрочки в течение 10 (десяти) календарных дней с даты предъявления Заказчиком требования.</w:t>
      </w:r>
    </w:p>
    <w:p w14:paraId="67998412" w14:textId="483B2E32" w:rsidR="00004D29" w:rsidRPr="00FB51C9" w:rsidRDefault="00004D29" w:rsidP="00261EA4">
      <w:pPr>
        <w:ind w:right="-6" w:firstLine="709"/>
        <w:rPr>
          <w:sz w:val="24"/>
          <w:szCs w:val="24"/>
        </w:rPr>
      </w:pPr>
      <w:r w:rsidRPr="00E73268">
        <w:rPr>
          <w:sz w:val="24"/>
          <w:szCs w:val="24"/>
        </w:rPr>
        <w:t xml:space="preserve">6.4. </w:t>
      </w:r>
      <w:r w:rsidR="0054768B" w:rsidRPr="0054768B">
        <w:rPr>
          <w:sz w:val="24"/>
          <w:szCs w:val="24"/>
        </w:rPr>
        <w:t xml:space="preserve">В </w:t>
      </w:r>
      <w:proofErr w:type="gramStart"/>
      <w:r w:rsidR="0054768B" w:rsidRPr="0054768B">
        <w:rPr>
          <w:sz w:val="24"/>
          <w:szCs w:val="24"/>
        </w:rPr>
        <w:t>случае</w:t>
      </w:r>
      <w:proofErr w:type="gramEnd"/>
      <w:r w:rsidR="0054768B" w:rsidRPr="0054768B">
        <w:rPr>
          <w:sz w:val="24"/>
          <w:szCs w:val="24"/>
        </w:rPr>
        <w:t xml:space="preserve"> ненадлежащего выполнения Исполнителем условий настоящего Договора, несоответствия Услуг обусловленным Сторонами требованиям </w:t>
      </w:r>
      <w:r w:rsidR="00B14172">
        <w:rPr>
          <w:sz w:val="24"/>
          <w:szCs w:val="24"/>
        </w:rPr>
        <w:t>Подрядчик</w:t>
      </w:r>
      <w:r w:rsidR="0054768B" w:rsidRPr="0054768B">
        <w:rPr>
          <w:sz w:val="24"/>
          <w:szCs w:val="24"/>
        </w:rPr>
        <w:t xml:space="preserve"> уплачивает Заказчику штраф в размере 30 (тридцати) % от цены настоящего Договора</w:t>
      </w:r>
      <w:r w:rsidRPr="00E73268">
        <w:rPr>
          <w:sz w:val="24"/>
          <w:szCs w:val="24"/>
        </w:rPr>
        <w:t>.</w:t>
      </w:r>
    </w:p>
    <w:p w14:paraId="076C9EA7" w14:textId="2DCEC67B" w:rsidR="00004D29" w:rsidRPr="00FB51C9" w:rsidRDefault="00004D29" w:rsidP="00261EA4">
      <w:pPr>
        <w:ind w:right="-6" w:firstLine="709"/>
        <w:rPr>
          <w:sz w:val="24"/>
          <w:szCs w:val="24"/>
        </w:rPr>
      </w:pPr>
      <w:r w:rsidRPr="00FB51C9">
        <w:rPr>
          <w:sz w:val="24"/>
          <w:szCs w:val="24"/>
        </w:rPr>
        <w:t xml:space="preserve">В </w:t>
      </w:r>
      <w:proofErr w:type="gramStart"/>
      <w:r w:rsidRPr="00FB51C9">
        <w:rPr>
          <w:sz w:val="24"/>
          <w:szCs w:val="24"/>
        </w:rPr>
        <w:t>случае</w:t>
      </w:r>
      <w:proofErr w:type="gramEnd"/>
      <w:r w:rsidRPr="00FB51C9">
        <w:rPr>
          <w:sz w:val="24"/>
          <w:szCs w:val="24"/>
        </w:rPr>
        <w:t xml:space="preserve"> возникновения при этом у Заказчика каких-либо убытков </w:t>
      </w:r>
      <w:r w:rsidR="00B14172">
        <w:rPr>
          <w:sz w:val="24"/>
          <w:szCs w:val="24"/>
        </w:rPr>
        <w:t>Подрядчик</w:t>
      </w:r>
      <w:r w:rsidRPr="00FB51C9">
        <w:rPr>
          <w:sz w:val="24"/>
          <w:szCs w:val="24"/>
        </w:rPr>
        <w:t xml:space="preserve"> возмещает такие убытки Заказчику в полном объеме.</w:t>
      </w:r>
    </w:p>
    <w:p w14:paraId="6D0F26A9" w14:textId="6FA2134B" w:rsidR="00004D29" w:rsidRPr="00FB51C9" w:rsidRDefault="00004D29" w:rsidP="00261EA4">
      <w:pPr>
        <w:pStyle w:val="a9"/>
        <w:ind w:firstLine="709"/>
        <w:jc w:val="both"/>
        <w:rPr>
          <w:b/>
          <w:sz w:val="24"/>
          <w:szCs w:val="24"/>
        </w:rPr>
      </w:pPr>
      <w:r w:rsidRPr="00FB51C9">
        <w:rPr>
          <w:sz w:val="24"/>
          <w:szCs w:val="24"/>
        </w:rPr>
        <w:t xml:space="preserve">6.5.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w:t>
      </w:r>
      <w:r w:rsidR="00B14172">
        <w:rPr>
          <w:sz w:val="24"/>
          <w:szCs w:val="24"/>
        </w:rPr>
        <w:t>Подрядчик</w:t>
      </w:r>
      <w:r w:rsidRPr="00FB51C9">
        <w:rPr>
          <w:sz w:val="24"/>
          <w:szCs w:val="24"/>
        </w:rPr>
        <w:t xml:space="preserve"> обязуется уплатить такую сумму по первому письменному требованию Заказчика.</w:t>
      </w:r>
    </w:p>
    <w:p w14:paraId="794B11DC" w14:textId="77777777" w:rsidR="00004D29" w:rsidRPr="00FB51C9" w:rsidRDefault="00004D29" w:rsidP="00261EA4">
      <w:pPr>
        <w:pStyle w:val="31"/>
        <w:ind w:firstLine="709"/>
        <w:jc w:val="both"/>
        <w:rPr>
          <w:sz w:val="24"/>
        </w:rPr>
      </w:pPr>
      <w:r w:rsidRPr="00FB51C9">
        <w:rPr>
          <w:sz w:val="24"/>
        </w:rPr>
        <w:t xml:space="preserve">6.6.В </w:t>
      </w:r>
      <w:proofErr w:type="gramStart"/>
      <w:r w:rsidRPr="00FB51C9">
        <w:rPr>
          <w:sz w:val="24"/>
        </w:rPr>
        <w:t>случаях</w:t>
      </w:r>
      <w:proofErr w:type="gramEnd"/>
      <w:r w:rsidRPr="00FB51C9">
        <w:rPr>
          <w:sz w:val="24"/>
        </w:rPr>
        <w:t>,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FF9177D" w14:textId="77777777" w:rsidR="00004D29" w:rsidRDefault="00004D29" w:rsidP="00261EA4">
      <w:pPr>
        <w:pStyle w:val="31"/>
        <w:ind w:firstLine="709"/>
        <w:jc w:val="both"/>
        <w:rPr>
          <w:sz w:val="24"/>
        </w:rPr>
      </w:pPr>
      <w:r w:rsidRPr="00FB51C9">
        <w:rPr>
          <w:sz w:val="24"/>
        </w:rPr>
        <w:t>6.7. Уплата Исполнителем неустойки и возмещение убытков не освобождают Исполнителя от выполнения обязательств в натуре по настоящему Договору.</w:t>
      </w:r>
    </w:p>
    <w:p w14:paraId="6470E600" w14:textId="77777777" w:rsidR="00262E63" w:rsidRDefault="00262E63" w:rsidP="00261EA4">
      <w:pPr>
        <w:pStyle w:val="31"/>
        <w:ind w:firstLine="709"/>
        <w:jc w:val="both"/>
        <w:rPr>
          <w:sz w:val="24"/>
        </w:rPr>
      </w:pPr>
    </w:p>
    <w:p w14:paraId="457275CE" w14:textId="3B2975C5" w:rsidR="00262E63" w:rsidRDefault="00262E63" w:rsidP="00262E63">
      <w:pPr>
        <w:pStyle w:val="31"/>
        <w:ind w:firstLine="709"/>
        <w:jc w:val="center"/>
        <w:rPr>
          <w:b/>
          <w:sz w:val="24"/>
        </w:rPr>
      </w:pPr>
      <w:r w:rsidRPr="00262E63">
        <w:rPr>
          <w:b/>
          <w:sz w:val="24"/>
        </w:rPr>
        <w:t>7. Гарантия качества работ</w:t>
      </w:r>
    </w:p>
    <w:p w14:paraId="0D5F699F" w14:textId="5CA12D79"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.1. Гарантийный срок на выполненные работы составляет </w:t>
      </w:r>
      <w:r w:rsidR="0096070F">
        <w:rPr>
          <w:rFonts w:ascii="Times New Roman" w:hAnsi="Times New Roman" w:cs="Times New Roman"/>
          <w:sz w:val="24"/>
          <w:szCs w:val="24"/>
        </w:rPr>
        <w:t>12</w:t>
      </w:r>
      <w:r>
        <w:rPr>
          <w:rFonts w:ascii="Times New Roman" w:hAnsi="Times New Roman" w:cs="Times New Roman"/>
          <w:sz w:val="24"/>
          <w:szCs w:val="24"/>
        </w:rPr>
        <w:t xml:space="preserve"> </w:t>
      </w:r>
      <w:r w:rsidRPr="00262E63">
        <w:rPr>
          <w:rFonts w:ascii="Times New Roman" w:hAnsi="Times New Roman" w:cs="Times New Roman"/>
          <w:sz w:val="24"/>
          <w:szCs w:val="24"/>
        </w:rPr>
        <w:t>(</w:t>
      </w:r>
      <w:r w:rsidR="0096070F">
        <w:rPr>
          <w:rFonts w:ascii="Times New Roman" w:hAnsi="Times New Roman" w:cs="Times New Roman"/>
          <w:sz w:val="24"/>
          <w:szCs w:val="24"/>
        </w:rPr>
        <w:t>двенадцать) месяцев</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262E63">
        <w:rPr>
          <w:rFonts w:ascii="Times New Roman" w:hAnsi="Times New Roman" w:cs="Times New Roman"/>
          <w:sz w:val="24"/>
          <w:szCs w:val="24"/>
        </w:rPr>
        <w:t xml:space="preserve"> даты подписания</w:t>
      </w:r>
      <w:proofErr w:type="gramEnd"/>
      <w:r w:rsidRPr="00262E63">
        <w:rPr>
          <w:rFonts w:ascii="Times New Roman" w:hAnsi="Times New Roman" w:cs="Times New Roman"/>
          <w:sz w:val="24"/>
          <w:szCs w:val="24"/>
        </w:rPr>
        <w:t xml:space="preserve"> Заказчиком</w:t>
      </w:r>
      <w:r>
        <w:rPr>
          <w:rFonts w:ascii="Times New Roman" w:hAnsi="Times New Roman" w:cs="Times New Roman"/>
          <w:sz w:val="24"/>
          <w:szCs w:val="24"/>
        </w:rPr>
        <w:t xml:space="preserve"> </w:t>
      </w:r>
      <w:r w:rsidRPr="00262E63">
        <w:rPr>
          <w:rFonts w:ascii="Times New Roman" w:hAnsi="Times New Roman" w:cs="Times New Roman"/>
          <w:sz w:val="24"/>
          <w:szCs w:val="24"/>
        </w:rPr>
        <w:t>акт приема-передачи выполненных работ, справки о стоимости выполненных работ и распространяется на все выполненные работы. Гарантия качества результата работ, предусмотренного</w:t>
      </w:r>
      <w:r>
        <w:rPr>
          <w:rFonts w:ascii="Times New Roman" w:hAnsi="Times New Roman" w:cs="Times New Roman"/>
          <w:sz w:val="24"/>
          <w:szCs w:val="24"/>
        </w:rPr>
        <w:t xml:space="preserve"> договором</w:t>
      </w:r>
      <w:r w:rsidRPr="00262E63">
        <w:rPr>
          <w:rFonts w:ascii="Times New Roman" w:hAnsi="Times New Roman" w:cs="Times New Roman"/>
          <w:sz w:val="24"/>
          <w:szCs w:val="24"/>
        </w:rPr>
        <w:t xml:space="preserve">, распространяется на все, составляющее результат работ. В </w:t>
      </w:r>
      <w:proofErr w:type="gramStart"/>
      <w:r w:rsidRPr="00262E63">
        <w:rPr>
          <w:rFonts w:ascii="Times New Roman" w:hAnsi="Times New Roman" w:cs="Times New Roman"/>
          <w:sz w:val="24"/>
          <w:szCs w:val="24"/>
        </w:rPr>
        <w:t>случае</w:t>
      </w:r>
      <w:proofErr w:type="gramEnd"/>
      <w:r w:rsidRPr="00262E63">
        <w:rPr>
          <w:rFonts w:ascii="Times New Roman" w:hAnsi="Times New Roman" w:cs="Times New Roman"/>
          <w:sz w:val="24"/>
          <w:szCs w:val="24"/>
        </w:rPr>
        <w:t xml:space="preserve"> обнаружения дефектов гарантийный срок продлевается на период устранения недостатков. Гарантийный срок на материалы должен быть не </w:t>
      </w:r>
      <w:proofErr w:type="gramStart"/>
      <w:r w:rsidRPr="00262E63">
        <w:rPr>
          <w:rFonts w:ascii="Times New Roman" w:hAnsi="Times New Roman" w:cs="Times New Roman"/>
          <w:sz w:val="24"/>
          <w:szCs w:val="24"/>
        </w:rPr>
        <w:t>менее гарантийного</w:t>
      </w:r>
      <w:proofErr w:type="gramEnd"/>
      <w:r w:rsidRPr="00262E63">
        <w:rPr>
          <w:rFonts w:ascii="Times New Roman" w:hAnsi="Times New Roman" w:cs="Times New Roman"/>
          <w:sz w:val="24"/>
          <w:szCs w:val="24"/>
        </w:rPr>
        <w:t xml:space="preserve"> срока, установленного производителем материалов.</w:t>
      </w:r>
    </w:p>
    <w:p w14:paraId="2063C2A5" w14:textId="77434174"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.2. </w:t>
      </w:r>
      <w:proofErr w:type="gramStart"/>
      <w:r w:rsidRPr="00262E63">
        <w:rPr>
          <w:rFonts w:ascii="Times New Roman" w:hAnsi="Times New Roman" w:cs="Times New Roman"/>
          <w:sz w:val="24"/>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w:t>
      </w:r>
      <w:r>
        <w:rPr>
          <w:rFonts w:ascii="Times New Roman" w:hAnsi="Times New Roman" w:cs="Times New Roman"/>
          <w:sz w:val="24"/>
          <w:szCs w:val="24"/>
        </w:rPr>
        <w:t xml:space="preserve"> договором</w:t>
      </w:r>
      <w:r w:rsidRPr="00262E63">
        <w:rPr>
          <w:rFonts w:ascii="Times New Roman" w:hAnsi="Times New Roman" w:cs="Times New Roman"/>
          <w:sz w:val="24"/>
          <w:szCs w:val="24"/>
        </w:rPr>
        <w:t>, к соответствующему технологическому и инженерному оборудованию применяются гарантийные сроки, установленные производителями, поставщиками.</w:t>
      </w:r>
      <w:proofErr w:type="gramEnd"/>
    </w:p>
    <w:p w14:paraId="2E2EEB2A" w14:textId="3E27CAFF" w:rsidR="00262E63" w:rsidRPr="00262E63" w:rsidRDefault="00262E63" w:rsidP="00262E63">
      <w:pPr>
        <w:pStyle w:val="ConsPlusNormal0"/>
        <w:ind w:firstLine="539"/>
        <w:jc w:val="both"/>
        <w:rPr>
          <w:rFonts w:ascii="Times New Roman" w:hAnsi="Times New Roman" w:cs="Times New Roman"/>
          <w:sz w:val="24"/>
          <w:szCs w:val="24"/>
        </w:rPr>
      </w:pPr>
      <w:proofErr w:type="gramStart"/>
      <w:r w:rsidRPr="00262E63">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w:t>
      </w:r>
      <w:r>
        <w:rPr>
          <w:rFonts w:ascii="Times New Roman" w:hAnsi="Times New Roman" w:cs="Times New Roman"/>
          <w:sz w:val="24"/>
          <w:szCs w:val="24"/>
        </w:rPr>
        <w:t xml:space="preserve"> договоре</w:t>
      </w:r>
      <w:r w:rsidRPr="00262E63">
        <w:rPr>
          <w:rFonts w:ascii="Times New Roman" w:hAnsi="Times New Roman" w:cs="Times New Roman"/>
          <w:sz w:val="24"/>
          <w:szCs w:val="24"/>
        </w:rPr>
        <w:t xml:space="preserve">, к </w:t>
      </w:r>
      <w:r w:rsidRPr="00262E63">
        <w:rPr>
          <w:rFonts w:ascii="Times New Roman" w:hAnsi="Times New Roman" w:cs="Times New Roman"/>
          <w:sz w:val="24"/>
          <w:szCs w:val="24"/>
        </w:rPr>
        <w:lastRenderedPageBreak/>
        <w:t xml:space="preserve">соответствующим элементам работ применяются гарантийные сроки, предусмотренные производителями, поставщиками. </w:t>
      </w:r>
      <w:proofErr w:type="gramEnd"/>
    </w:p>
    <w:p w14:paraId="59007F13" w14:textId="072B2290"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.3. </w:t>
      </w:r>
      <w:r w:rsidR="00B14172">
        <w:rPr>
          <w:rFonts w:ascii="Times New Roman" w:hAnsi="Times New Roman" w:cs="Times New Roman"/>
          <w:sz w:val="24"/>
          <w:szCs w:val="24"/>
        </w:rPr>
        <w:t>Подрядчик</w:t>
      </w:r>
      <w:r>
        <w:rPr>
          <w:rFonts w:ascii="Times New Roman" w:hAnsi="Times New Roman" w:cs="Times New Roman"/>
          <w:sz w:val="24"/>
          <w:szCs w:val="24"/>
        </w:rPr>
        <w:t xml:space="preserve"> </w:t>
      </w:r>
      <w:r w:rsidRPr="00262E63">
        <w:rPr>
          <w:rFonts w:ascii="Times New Roman" w:hAnsi="Times New Roman" w:cs="Times New Roman"/>
          <w:sz w:val="24"/>
          <w:szCs w:val="24"/>
        </w:rPr>
        <w:t>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0317ED6C" w14:textId="3DDF294F"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.4.  Устранение недостатков (дефектов) работ, выявленных в течение гарантийного срока, осуществляется силами и за счет средств</w:t>
      </w:r>
      <w:r>
        <w:rPr>
          <w:rFonts w:ascii="Times New Roman" w:hAnsi="Times New Roman" w:cs="Times New Roman"/>
          <w:sz w:val="24"/>
          <w:szCs w:val="24"/>
        </w:rPr>
        <w:t xml:space="preserve"> Исполнителя</w:t>
      </w:r>
      <w:r w:rsidRPr="00262E63">
        <w:rPr>
          <w:rFonts w:ascii="Times New Roman" w:hAnsi="Times New Roman" w:cs="Times New Roman"/>
          <w:sz w:val="24"/>
          <w:szCs w:val="24"/>
        </w:rPr>
        <w:t>.</w:t>
      </w:r>
    </w:p>
    <w:p w14:paraId="47FC02D4" w14:textId="6EBE64E4"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.5. Если в течение гарантийного срока, указанного в пункте </w:t>
      </w:r>
      <w:r>
        <w:rPr>
          <w:rFonts w:ascii="Times New Roman" w:hAnsi="Times New Roman" w:cs="Times New Roman"/>
          <w:sz w:val="24"/>
          <w:szCs w:val="24"/>
        </w:rPr>
        <w:t>7</w:t>
      </w:r>
      <w:r w:rsidRPr="00262E63">
        <w:rPr>
          <w:rFonts w:ascii="Times New Roman" w:hAnsi="Times New Roman" w:cs="Times New Roman"/>
          <w:sz w:val="24"/>
          <w:szCs w:val="24"/>
        </w:rPr>
        <w:t>.1</w:t>
      </w:r>
      <w:r>
        <w:rPr>
          <w:rFonts w:ascii="Times New Roman" w:hAnsi="Times New Roman" w:cs="Times New Roman"/>
          <w:sz w:val="24"/>
          <w:szCs w:val="24"/>
        </w:rPr>
        <w:t xml:space="preserve"> договора</w:t>
      </w:r>
      <w:r w:rsidRPr="00262E63">
        <w:rPr>
          <w:rFonts w:ascii="Times New Roman" w:hAnsi="Times New Roman" w:cs="Times New Roman"/>
          <w:sz w:val="24"/>
          <w:szCs w:val="24"/>
        </w:rPr>
        <w:t xml:space="preserve">, будут обнаружены недостатки (дефекты) работ, Заказчик уведомляет об этом </w:t>
      </w:r>
      <w:r>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в течение трех рабочих дней после их обнаружения. </w:t>
      </w:r>
    </w:p>
    <w:p w14:paraId="2A055A82" w14:textId="32E6BDA8" w:rsidR="00262E63" w:rsidRPr="00262E63" w:rsidRDefault="00262E63" w:rsidP="00262E63">
      <w:pPr>
        <w:pStyle w:val="ConsPlusNormal0"/>
        <w:ind w:firstLine="539"/>
        <w:jc w:val="both"/>
        <w:rPr>
          <w:rFonts w:ascii="Times New Roman" w:hAnsi="Times New Roman" w:cs="Times New Roman"/>
          <w:sz w:val="24"/>
          <w:szCs w:val="24"/>
        </w:rPr>
      </w:pPr>
      <w:r w:rsidRPr="00262E63">
        <w:rPr>
          <w:rFonts w:ascii="Times New Roman" w:hAnsi="Times New Roman" w:cs="Times New Roman"/>
          <w:sz w:val="24"/>
          <w:szCs w:val="24"/>
        </w:rPr>
        <w:t xml:space="preserve">Уведомление о невыполнении или ненадлежащем выполнении </w:t>
      </w:r>
      <w:r>
        <w:rPr>
          <w:rFonts w:ascii="Times New Roman" w:hAnsi="Times New Roman" w:cs="Times New Roman"/>
          <w:sz w:val="24"/>
          <w:szCs w:val="24"/>
        </w:rPr>
        <w:t>Исполнителем</w:t>
      </w:r>
      <w:r w:rsidRPr="00262E63">
        <w:rPr>
          <w:rFonts w:ascii="Times New Roman" w:hAnsi="Times New Roman" w:cs="Times New Roman"/>
          <w:sz w:val="24"/>
          <w:szCs w:val="24"/>
        </w:rPr>
        <w:t xml:space="preserve"> обязательств по </w:t>
      </w:r>
      <w:r>
        <w:rPr>
          <w:rFonts w:ascii="Times New Roman" w:hAnsi="Times New Roman" w:cs="Times New Roman"/>
          <w:sz w:val="24"/>
          <w:szCs w:val="24"/>
        </w:rPr>
        <w:t>договору</w:t>
      </w:r>
      <w:r w:rsidRPr="00262E63">
        <w:rPr>
          <w:rFonts w:ascii="Times New Roman" w:hAnsi="Times New Roman" w:cs="Times New Roman"/>
          <w:sz w:val="24"/>
          <w:szCs w:val="24"/>
        </w:rPr>
        <w:t xml:space="preserve"> составляется Заказчиком в письменной форме и направляется </w:t>
      </w:r>
      <w:r>
        <w:rPr>
          <w:rFonts w:ascii="Times New Roman" w:hAnsi="Times New Roman" w:cs="Times New Roman"/>
          <w:sz w:val="24"/>
          <w:szCs w:val="24"/>
        </w:rPr>
        <w:t>Исполнителем</w:t>
      </w:r>
      <w:r w:rsidRPr="00262E63">
        <w:rPr>
          <w:rFonts w:ascii="Times New Roman" w:hAnsi="Times New Roman" w:cs="Times New Roman"/>
          <w:sz w:val="24"/>
          <w:szCs w:val="24"/>
        </w:rPr>
        <w:t xml:space="preserve"> по почте заказным письмом с уведомлением либо нарочным способом.</w:t>
      </w:r>
    </w:p>
    <w:p w14:paraId="2A6DEF64" w14:textId="68398779"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.6. Не позднее 10 (десяти) календарных дней со дня получения </w:t>
      </w:r>
      <w:r w:rsidR="00AB668A">
        <w:rPr>
          <w:rFonts w:ascii="Times New Roman" w:hAnsi="Times New Roman" w:cs="Times New Roman"/>
          <w:sz w:val="24"/>
          <w:szCs w:val="24"/>
        </w:rPr>
        <w:t xml:space="preserve">Исполнителем </w:t>
      </w:r>
      <w:r w:rsidRPr="00262E63">
        <w:rPr>
          <w:rFonts w:ascii="Times New Roman" w:hAnsi="Times New Roman" w:cs="Times New Roman"/>
          <w:sz w:val="24"/>
          <w:szCs w:val="24"/>
        </w:rPr>
        <w:t>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8591B7" w14:textId="35A1BA38"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7.7</w:t>
      </w:r>
      <w:r w:rsidRPr="00262E63">
        <w:rPr>
          <w:rFonts w:ascii="Times New Roman" w:hAnsi="Times New Roman" w:cs="Times New Roman"/>
          <w:sz w:val="24"/>
          <w:szCs w:val="24"/>
        </w:rPr>
        <w:t xml:space="preserve">. В </w:t>
      </w:r>
      <w:proofErr w:type="gramStart"/>
      <w:r w:rsidRPr="00262E63">
        <w:rPr>
          <w:rFonts w:ascii="Times New Roman" w:hAnsi="Times New Roman" w:cs="Times New Roman"/>
          <w:sz w:val="24"/>
          <w:szCs w:val="24"/>
        </w:rPr>
        <w:t>случае</w:t>
      </w:r>
      <w:proofErr w:type="gramEnd"/>
      <w:r w:rsidRPr="00262E63">
        <w:rPr>
          <w:rFonts w:ascii="Times New Roman" w:hAnsi="Times New Roman" w:cs="Times New Roman"/>
          <w:sz w:val="24"/>
          <w:szCs w:val="24"/>
        </w:rPr>
        <w:t xml:space="preserve"> уклонения </w:t>
      </w:r>
      <w:r w:rsidR="00AB668A">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от составления и (или) подписания акта о выявленных недостатках (дефектах) результата работ заказчик вправе в срок, установленный </w:t>
      </w:r>
      <w:r>
        <w:rPr>
          <w:rFonts w:ascii="Times New Roman" w:hAnsi="Times New Roman" w:cs="Times New Roman"/>
          <w:sz w:val="24"/>
          <w:szCs w:val="24"/>
        </w:rPr>
        <w:t xml:space="preserve">договором </w:t>
      </w:r>
      <w:r w:rsidRPr="00262E63">
        <w:rPr>
          <w:rFonts w:ascii="Times New Roman" w:hAnsi="Times New Roman" w:cs="Times New Roman"/>
          <w:sz w:val="24"/>
          <w:szCs w:val="24"/>
        </w:rPr>
        <w:t xml:space="preserve">для составления такого акта, составить его без участия </w:t>
      </w:r>
      <w:r>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подписать со своей стороны и направить указанный акт </w:t>
      </w:r>
      <w:r>
        <w:rPr>
          <w:rFonts w:ascii="Times New Roman" w:hAnsi="Times New Roman" w:cs="Times New Roman"/>
          <w:sz w:val="24"/>
          <w:szCs w:val="24"/>
        </w:rPr>
        <w:t>Исполнителю</w:t>
      </w:r>
      <w:r w:rsidRPr="00262E63">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договором</w:t>
      </w:r>
      <w:r w:rsidRPr="00262E63">
        <w:rPr>
          <w:rFonts w:ascii="Times New Roman" w:hAnsi="Times New Roman" w:cs="Times New Roman"/>
          <w:sz w:val="24"/>
          <w:szCs w:val="24"/>
        </w:rPr>
        <w:t xml:space="preserve"> для направления уведомлений. В указанном </w:t>
      </w:r>
      <w:proofErr w:type="gramStart"/>
      <w:r w:rsidRPr="00262E63">
        <w:rPr>
          <w:rFonts w:ascii="Times New Roman" w:hAnsi="Times New Roman" w:cs="Times New Roman"/>
          <w:sz w:val="24"/>
          <w:szCs w:val="24"/>
        </w:rPr>
        <w:t>случае</w:t>
      </w:r>
      <w:proofErr w:type="gramEnd"/>
      <w:r w:rsidRPr="00262E63">
        <w:rPr>
          <w:rFonts w:ascii="Times New Roman" w:hAnsi="Times New Roman" w:cs="Times New Roman"/>
          <w:sz w:val="24"/>
          <w:szCs w:val="24"/>
        </w:rPr>
        <w:t xml:space="preserve"> акт о выявленных недостатках (дефектах) результата работ считается составленным и подписанным сторонами </w:t>
      </w:r>
      <w:r w:rsidR="00AB668A">
        <w:rPr>
          <w:rFonts w:ascii="Times New Roman" w:hAnsi="Times New Roman" w:cs="Times New Roman"/>
          <w:sz w:val="24"/>
          <w:szCs w:val="24"/>
        </w:rPr>
        <w:t>договора</w:t>
      </w:r>
      <w:r w:rsidRPr="00262E63">
        <w:rPr>
          <w:rFonts w:ascii="Times New Roman" w:hAnsi="Times New Roman" w:cs="Times New Roman"/>
          <w:sz w:val="24"/>
          <w:szCs w:val="24"/>
        </w:rPr>
        <w:t xml:space="preserve"> надлежащим образом.</w:t>
      </w:r>
    </w:p>
    <w:p w14:paraId="5D33F0C5" w14:textId="644BB21D"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.8. </w:t>
      </w:r>
      <w:proofErr w:type="gramStart"/>
      <w:r w:rsidRPr="00262E63">
        <w:rPr>
          <w:rFonts w:ascii="Times New Roman" w:hAnsi="Times New Roman" w:cs="Times New Roman"/>
          <w:sz w:val="24"/>
          <w:szCs w:val="24"/>
        </w:rPr>
        <w:t xml:space="preserve">Если иной срок не будет согласован сторонами </w:t>
      </w:r>
      <w:r>
        <w:rPr>
          <w:rFonts w:ascii="Times New Roman" w:hAnsi="Times New Roman" w:cs="Times New Roman"/>
          <w:sz w:val="24"/>
          <w:szCs w:val="24"/>
        </w:rPr>
        <w:t xml:space="preserve">договора дополнительно, </w:t>
      </w:r>
      <w:r w:rsidR="00B14172">
        <w:rPr>
          <w:rFonts w:ascii="Times New Roman" w:hAnsi="Times New Roman" w:cs="Times New Roman"/>
          <w:sz w:val="24"/>
          <w:szCs w:val="24"/>
        </w:rPr>
        <w:t>Подрядчик</w:t>
      </w:r>
      <w:r w:rsidRPr="00262E63">
        <w:rPr>
          <w:rFonts w:ascii="Times New Roman" w:hAnsi="Times New Roman" w:cs="Times New Roman"/>
          <w:sz w:val="24"/>
          <w:szCs w:val="24"/>
        </w:rPr>
        <w:t xml:space="preserve">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w:t>
      </w:r>
      <w:r w:rsidR="00AB668A">
        <w:rPr>
          <w:rFonts w:ascii="Times New Roman" w:hAnsi="Times New Roman" w:cs="Times New Roman"/>
          <w:sz w:val="24"/>
          <w:szCs w:val="24"/>
        </w:rPr>
        <w:t xml:space="preserve">Исполнителем </w:t>
      </w:r>
      <w:r w:rsidRPr="00262E63">
        <w:rPr>
          <w:rFonts w:ascii="Times New Roman" w:hAnsi="Times New Roman" w:cs="Times New Roman"/>
          <w:sz w:val="24"/>
          <w:szCs w:val="24"/>
        </w:rPr>
        <w:t xml:space="preserve">акта о выявленных недостатках (дефектах) результата работ, составленного без участия </w:t>
      </w:r>
      <w:r>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и подписанного со стороны заказчика (в случае уклонения </w:t>
      </w:r>
      <w:r>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от составления и (или) подписания акта</w:t>
      </w:r>
      <w:proofErr w:type="gramEnd"/>
      <w:r w:rsidRPr="00262E63">
        <w:rPr>
          <w:rFonts w:ascii="Times New Roman" w:hAnsi="Times New Roman" w:cs="Times New Roman"/>
          <w:sz w:val="24"/>
          <w:szCs w:val="24"/>
        </w:rPr>
        <w:t xml:space="preserve"> о выявленных недостатках (дефектах) результата работ).</w:t>
      </w:r>
    </w:p>
    <w:p w14:paraId="2CA8A6DC" w14:textId="43E40A0C"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.9. В </w:t>
      </w:r>
      <w:proofErr w:type="gramStart"/>
      <w:r w:rsidRPr="00262E63">
        <w:rPr>
          <w:rFonts w:ascii="Times New Roman" w:hAnsi="Times New Roman" w:cs="Times New Roman"/>
          <w:sz w:val="24"/>
          <w:szCs w:val="24"/>
        </w:rPr>
        <w:t>случае</w:t>
      </w:r>
      <w:proofErr w:type="gramEnd"/>
      <w:r w:rsidRPr="00262E63">
        <w:rPr>
          <w:rFonts w:ascii="Times New Roman" w:hAnsi="Times New Roman" w:cs="Times New Roman"/>
          <w:sz w:val="24"/>
          <w:szCs w:val="24"/>
        </w:rPr>
        <w:t xml:space="preserve"> отказа </w:t>
      </w:r>
      <w:r>
        <w:rPr>
          <w:rFonts w:ascii="Times New Roman" w:hAnsi="Times New Roman" w:cs="Times New Roman"/>
          <w:sz w:val="24"/>
          <w:szCs w:val="24"/>
        </w:rPr>
        <w:t>Исполнителя</w:t>
      </w:r>
      <w:r w:rsidRPr="00262E63">
        <w:rPr>
          <w:rFonts w:ascii="Times New Roman" w:hAnsi="Times New Roman" w:cs="Times New Roman"/>
          <w:sz w:val="24"/>
          <w:szCs w:val="24"/>
        </w:rPr>
        <w:t xml:space="preserve"> от устранения выявленных недостатков (дефектов) работ или в случае </w:t>
      </w:r>
      <w:proofErr w:type="spellStart"/>
      <w:r w:rsidRPr="00262E63">
        <w:rPr>
          <w:rFonts w:ascii="Times New Roman" w:hAnsi="Times New Roman" w:cs="Times New Roman"/>
          <w:sz w:val="24"/>
          <w:szCs w:val="24"/>
        </w:rPr>
        <w:t>неустранения</w:t>
      </w:r>
      <w:proofErr w:type="spellEnd"/>
      <w:r w:rsidRPr="00262E63">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w:t>
      </w:r>
      <w:r>
        <w:rPr>
          <w:rFonts w:ascii="Times New Roman" w:hAnsi="Times New Roman" w:cs="Times New Roman"/>
          <w:sz w:val="24"/>
          <w:szCs w:val="24"/>
        </w:rPr>
        <w:t>Исполнителя</w:t>
      </w:r>
      <w:r w:rsidRPr="00262E63">
        <w:rPr>
          <w:rFonts w:ascii="Times New Roman" w:hAnsi="Times New Roman" w:cs="Times New Roman"/>
          <w:sz w:val="24"/>
          <w:szCs w:val="24"/>
        </w:rPr>
        <w:t>.</w:t>
      </w:r>
    </w:p>
    <w:p w14:paraId="5D1611F9" w14:textId="6FC9E796"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.10. Течение гарантийного срока прерывается на все время, на </w:t>
      </w:r>
      <w:proofErr w:type="gramStart"/>
      <w:r w:rsidRPr="00262E63">
        <w:rPr>
          <w:rFonts w:ascii="Times New Roman" w:hAnsi="Times New Roman" w:cs="Times New Roman"/>
          <w:sz w:val="24"/>
          <w:szCs w:val="24"/>
        </w:rPr>
        <w:t>протяжении</w:t>
      </w:r>
      <w:proofErr w:type="gramEnd"/>
      <w:r w:rsidRPr="00262E63">
        <w:rPr>
          <w:rFonts w:ascii="Times New Roman" w:hAnsi="Times New Roman" w:cs="Times New Roman"/>
          <w:sz w:val="24"/>
          <w:szCs w:val="24"/>
        </w:rPr>
        <w:t xml:space="preserve"> которого объект не мог эксплуатироваться вследствие недостатков (дефектов) работ, за которые отвечает </w:t>
      </w:r>
      <w:r w:rsidR="00B14172">
        <w:rPr>
          <w:rFonts w:ascii="Times New Roman" w:hAnsi="Times New Roman" w:cs="Times New Roman"/>
          <w:sz w:val="24"/>
          <w:szCs w:val="24"/>
        </w:rPr>
        <w:t>Подрядчик</w:t>
      </w:r>
      <w:r w:rsidRPr="00262E63">
        <w:rPr>
          <w:rFonts w:ascii="Times New Roman" w:hAnsi="Times New Roman" w:cs="Times New Roman"/>
          <w:sz w:val="24"/>
          <w:szCs w:val="24"/>
        </w:rPr>
        <w:t>.</w:t>
      </w:r>
    </w:p>
    <w:p w14:paraId="32BC654F" w14:textId="5E3BE5FB"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 xml:space="preserve">.11. Гарантийный срок на результат работ устанавливается со дня приемки заказчиком результата работ, а в случае досрочного расторжения </w:t>
      </w:r>
      <w:r>
        <w:rPr>
          <w:rFonts w:ascii="Times New Roman" w:hAnsi="Times New Roman" w:cs="Times New Roman"/>
          <w:sz w:val="24"/>
          <w:szCs w:val="24"/>
        </w:rPr>
        <w:t xml:space="preserve">договора </w:t>
      </w:r>
      <w:r w:rsidRPr="00262E63">
        <w:rPr>
          <w:rFonts w:ascii="Times New Roman" w:hAnsi="Times New Roman" w:cs="Times New Roman"/>
          <w:sz w:val="24"/>
          <w:szCs w:val="24"/>
        </w:rPr>
        <w:t xml:space="preserve">- со дня, с которого </w:t>
      </w:r>
      <w:r>
        <w:rPr>
          <w:rFonts w:ascii="Times New Roman" w:hAnsi="Times New Roman" w:cs="Times New Roman"/>
          <w:sz w:val="24"/>
          <w:szCs w:val="24"/>
        </w:rPr>
        <w:t>договор</w:t>
      </w:r>
      <w:r w:rsidRPr="00262E63">
        <w:rPr>
          <w:rFonts w:ascii="Times New Roman" w:hAnsi="Times New Roman" w:cs="Times New Roman"/>
          <w:sz w:val="24"/>
          <w:szCs w:val="24"/>
        </w:rPr>
        <w:t xml:space="preserve"> в соответствии с законодательством Российской Федерации считается расторгнутым.</w:t>
      </w:r>
    </w:p>
    <w:p w14:paraId="4097CD26" w14:textId="32530EB9" w:rsidR="00262E63" w:rsidRPr="00262E63" w:rsidRDefault="00262E63" w:rsidP="00262E6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w:t>
      </w:r>
      <w:r w:rsidRPr="00262E63">
        <w:rPr>
          <w:rFonts w:ascii="Times New Roman" w:hAnsi="Times New Roman" w:cs="Times New Roman"/>
          <w:sz w:val="24"/>
          <w:szCs w:val="24"/>
        </w:rPr>
        <w:t>.12.</w:t>
      </w:r>
      <w:r w:rsidRPr="00262E63">
        <w:rPr>
          <w:sz w:val="24"/>
          <w:szCs w:val="24"/>
        </w:rPr>
        <w:t xml:space="preserve"> </w:t>
      </w:r>
      <w:r w:rsidRPr="00262E63">
        <w:rPr>
          <w:rFonts w:ascii="Times New Roman" w:hAnsi="Times New Roman" w:cs="Times New Roman"/>
          <w:sz w:val="24"/>
          <w:szCs w:val="24"/>
        </w:rPr>
        <w:t>Гарантия качества результата работ, предусмотренного</w:t>
      </w:r>
      <w:r>
        <w:rPr>
          <w:rFonts w:ascii="Times New Roman" w:hAnsi="Times New Roman" w:cs="Times New Roman"/>
          <w:sz w:val="24"/>
          <w:szCs w:val="24"/>
        </w:rPr>
        <w:t xml:space="preserve"> договором</w:t>
      </w:r>
      <w:r w:rsidRPr="00262E63">
        <w:rPr>
          <w:rFonts w:ascii="Times New Roman" w:hAnsi="Times New Roman" w:cs="Times New Roman"/>
          <w:sz w:val="24"/>
          <w:szCs w:val="24"/>
        </w:rPr>
        <w:t>, распространяется на все, составляющее результат работ.</w:t>
      </w:r>
    </w:p>
    <w:p w14:paraId="2206E5E9" w14:textId="77777777" w:rsidR="00052A3F" w:rsidRPr="00262E63" w:rsidRDefault="00052A3F" w:rsidP="00261EA4">
      <w:pPr>
        <w:pStyle w:val="a3"/>
        <w:ind w:right="-185"/>
        <w:rPr>
          <w:sz w:val="24"/>
        </w:rPr>
      </w:pPr>
    </w:p>
    <w:p w14:paraId="7DAEEAC4" w14:textId="376895DE" w:rsidR="00004D29" w:rsidRPr="00FB51C9" w:rsidRDefault="00262E63" w:rsidP="00262E63">
      <w:pPr>
        <w:pStyle w:val="a3"/>
        <w:ind w:left="709" w:right="-185" w:firstLine="0"/>
        <w:jc w:val="center"/>
        <w:rPr>
          <w:b/>
          <w:bCs/>
          <w:sz w:val="24"/>
        </w:rPr>
      </w:pPr>
      <w:r>
        <w:rPr>
          <w:b/>
          <w:bCs/>
          <w:sz w:val="24"/>
        </w:rPr>
        <w:t xml:space="preserve">8. </w:t>
      </w:r>
      <w:r w:rsidR="00004D29" w:rsidRPr="00FB51C9">
        <w:rPr>
          <w:b/>
          <w:bCs/>
          <w:sz w:val="24"/>
        </w:rPr>
        <w:t>Обстоятельства непреодолимой силы</w:t>
      </w:r>
    </w:p>
    <w:p w14:paraId="299EB0F2" w14:textId="31593F4A" w:rsidR="00004D29" w:rsidRPr="00FB51C9" w:rsidRDefault="00262E63" w:rsidP="00261EA4">
      <w:pPr>
        <w:pStyle w:val="a3"/>
        <w:ind w:right="-187"/>
        <w:rPr>
          <w:sz w:val="24"/>
        </w:rPr>
      </w:pPr>
      <w:r>
        <w:rPr>
          <w:sz w:val="24"/>
        </w:rPr>
        <w:t>8</w:t>
      </w:r>
      <w:r w:rsidR="00004D29" w:rsidRPr="00FB51C9">
        <w:rPr>
          <w:sz w:val="24"/>
        </w:rPr>
        <w:t xml:space="preserve">.1. </w:t>
      </w:r>
      <w:proofErr w:type="gramStart"/>
      <w:r w:rsidR="00004D29" w:rsidRPr="00FB51C9">
        <w:rPr>
          <w:sz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14:paraId="47F6F9E6" w14:textId="1F72C709" w:rsidR="00004D29" w:rsidRPr="00FB51C9" w:rsidRDefault="00262E63" w:rsidP="00261EA4">
      <w:pPr>
        <w:pStyle w:val="a3"/>
        <w:ind w:right="-187"/>
        <w:rPr>
          <w:sz w:val="24"/>
        </w:rPr>
      </w:pPr>
      <w:r>
        <w:rPr>
          <w:sz w:val="24"/>
        </w:rPr>
        <w:t>8</w:t>
      </w:r>
      <w:r w:rsidR="00004D29" w:rsidRPr="00343B8F">
        <w:rPr>
          <w:sz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8DDB90E" w14:textId="6CE122E0" w:rsidR="00004D29" w:rsidRPr="00FB51C9" w:rsidRDefault="00262E63" w:rsidP="00261EA4">
      <w:pPr>
        <w:pStyle w:val="a3"/>
        <w:ind w:right="-187"/>
        <w:rPr>
          <w:sz w:val="24"/>
        </w:rPr>
      </w:pPr>
      <w:r>
        <w:rPr>
          <w:sz w:val="24"/>
        </w:rPr>
        <w:t>8</w:t>
      </w:r>
      <w:r w:rsidR="00004D29" w:rsidRPr="00FB51C9">
        <w:rPr>
          <w:sz w:val="24"/>
        </w:rPr>
        <w:t>.3.</w:t>
      </w:r>
      <w:r w:rsidR="00456E5A">
        <w:rPr>
          <w:sz w:val="24"/>
        </w:rPr>
        <w:t xml:space="preserve"> </w:t>
      </w:r>
      <w:r w:rsidR="00004D29" w:rsidRPr="00FB51C9">
        <w:rPr>
          <w:sz w:val="2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w:t>
      </w:r>
      <w:r w:rsidR="00004D29" w:rsidRPr="00FB51C9">
        <w:rPr>
          <w:sz w:val="24"/>
        </w:rPr>
        <w:lastRenderedPageBreak/>
        <w:t>письменном виде о таких обстоятельствах и их влияния на исполнение обязательств по настоящему Договору.</w:t>
      </w:r>
    </w:p>
    <w:p w14:paraId="1D113963" w14:textId="77777777" w:rsidR="00004D29" w:rsidRPr="00FB51C9" w:rsidRDefault="00004D29" w:rsidP="00261EA4">
      <w:pPr>
        <w:pStyle w:val="a3"/>
        <w:ind w:right="-187"/>
        <w:rPr>
          <w:sz w:val="24"/>
        </w:rPr>
      </w:pPr>
      <w:r w:rsidRPr="00FB51C9">
        <w:rPr>
          <w:sz w:val="24"/>
        </w:rPr>
        <w:t xml:space="preserve">В </w:t>
      </w:r>
      <w:proofErr w:type="gramStart"/>
      <w:r w:rsidRPr="00FB51C9">
        <w:rPr>
          <w:sz w:val="24"/>
        </w:rPr>
        <w:t>случае</w:t>
      </w:r>
      <w:proofErr w:type="gramEnd"/>
      <w:r w:rsidRPr="00FB51C9">
        <w:rPr>
          <w:sz w:val="24"/>
        </w:rPr>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14:paraId="38D342A3" w14:textId="71C568B9" w:rsidR="00004D29" w:rsidRDefault="00262E63" w:rsidP="00261EA4">
      <w:pPr>
        <w:pStyle w:val="a3"/>
        <w:ind w:right="-187"/>
        <w:rPr>
          <w:sz w:val="24"/>
        </w:rPr>
      </w:pPr>
      <w:r>
        <w:rPr>
          <w:sz w:val="24"/>
        </w:rPr>
        <w:t>8</w:t>
      </w:r>
      <w:r w:rsidR="00004D29" w:rsidRPr="00FB51C9">
        <w:rPr>
          <w:sz w:val="24"/>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BB03F7C" w14:textId="77777777" w:rsidR="004D0A90" w:rsidRDefault="004D0A90" w:rsidP="00261EA4">
      <w:pPr>
        <w:pStyle w:val="a3"/>
        <w:ind w:right="-187"/>
        <w:jc w:val="center"/>
        <w:rPr>
          <w:b/>
          <w:sz w:val="24"/>
          <w:lang w:eastAsia="ar-SA"/>
        </w:rPr>
      </w:pPr>
    </w:p>
    <w:p w14:paraId="53802A79" w14:textId="2ECE0330" w:rsidR="00131DA7" w:rsidRDefault="00262E63" w:rsidP="00261EA4">
      <w:pPr>
        <w:pStyle w:val="a3"/>
        <w:ind w:right="-187"/>
        <w:jc w:val="center"/>
        <w:rPr>
          <w:b/>
          <w:sz w:val="24"/>
          <w:lang w:eastAsia="ar-SA"/>
        </w:rPr>
      </w:pPr>
      <w:r>
        <w:rPr>
          <w:b/>
          <w:sz w:val="24"/>
          <w:lang w:eastAsia="ar-SA"/>
        </w:rPr>
        <w:t>9</w:t>
      </w:r>
      <w:r w:rsidR="00131DA7">
        <w:rPr>
          <w:b/>
          <w:sz w:val="24"/>
          <w:lang w:eastAsia="ar-SA"/>
        </w:rPr>
        <w:t>. Антикоррупционная оговорка</w:t>
      </w:r>
    </w:p>
    <w:p w14:paraId="14B8DC9E" w14:textId="7DF6469C" w:rsidR="00131DA7" w:rsidRPr="00131DA7" w:rsidRDefault="00262E63" w:rsidP="00261EA4">
      <w:pPr>
        <w:pStyle w:val="a3"/>
        <w:ind w:right="-187"/>
        <w:rPr>
          <w:sz w:val="24"/>
        </w:rPr>
      </w:pPr>
      <w:r>
        <w:rPr>
          <w:sz w:val="24"/>
        </w:rPr>
        <w:t>9</w:t>
      </w:r>
      <w:r w:rsidR="00131DA7">
        <w:rPr>
          <w:sz w:val="24"/>
        </w:rPr>
        <w:t xml:space="preserve">.1. </w:t>
      </w:r>
      <w:proofErr w:type="gramStart"/>
      <w:r w:rsidR="00131DA7" w:rsidRPr="00131DA7">
        <w:rPr>
          <w:sz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roofErr w:type="gramEnd"/>
    </w:p>
    <w:p w14:paraId="12F46275" w14:textId="50EF4AB1" w:rsidR="00131DA7" w:rsidRDefault="00262E63" w:rsidP="00261EA4">
      <w:pPr>
        <w:pStyle w:val="a3"/>
        <w:ind w:right="-187"/>
        <w:rPr>
          <w:sz w:val="24"/>
        </w:rPr>
      </w:pPr>
      <w:r>
        <w:rPr>
          <w:sz w:val="24"/>
        </w:rPr>
        <w:t>9</w:t>
      </w:r>
      <w:r w:rsidR="00131DA7">
        <w:rPr>
          <w:sz w:val="24"/>
        </w:rPr>
        <w:t xml:space="preserve">.2. </w:t>
      </w:r>
      <w:proofErr w:type="gramStart"/>
      <w:r w:rsidR="00131DA7" w:rsidRPr="00131DA7">
        <w:rPr>
          <w:sz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471D9CD" w14:textId="77777777" w:rsidR="00131DA7" w:rsidRPr="00FB51C9" w:rsidRDefault="00131DA7" w:rsidP="00261EA4">
      <w:pPr>
        <w:pStyle w:val="a3"/>
        <w:ind w:right="-187"/>
        <w:rPr>
          <w:sz w:val="24"/>
        </w:rPr>
      </w:pPr>
    </w:p>
    <w:p w14:paraId="5EBD6942" w14:textId="3C84EC5A" w:rsidR="00004D29" w:rsidRPr="00FB51C9" w:rsidRDefault="00262E63" w:rsidP="00261EA4">
      <w:pPr>
        <w:pStyle w:val="a3"/>
        <w:ind w:right="-185"/>
        <w:jc w:val="center"/>
        <w:rPr>
          <w:b/>
          <w:bCs/>
          <w:sz w:val="24"/>
        </w:rPr>
      </w:pPr>
      <w:r>
        <w:rPr>
          <w:b/>
          <w:bCs/>
          <w:sz w:val="24"/>
        </w:rPr>
        <w:t>10</w:t>
      </w:r>
      <w:r w:rsidR="00131DA7">
        <w:rPr>
          <w:b/>
          <w:bCs/>
          <w:sz w:val="24"/>
        </w:rPr>
        <w:t xml:space="preserve">. </w:t>
      </w:r>
      <w:r w:rsidR="00004D29" w:rsidRPr="00FB51C9">
        <w:rPr>
          <w:b/>
          <w:bCs/>
          <w:sz w:val="24"/>
        </w:rPr>
        <w:t>Разрешение споров</w:t>
      </w:r>
    </w:p>
    <w:p w14:paraId="65A77BD7" w14:textId="18FE4D33" w:rsidR="00004D29" w:rsidRPr="00FB51C9" w:rsidRDefault="00262E63" w:rsidP="00261EA4">
      <w:pPr>
        <w:pStyle w:val="a3"/>
        <w:ind w:right="-187"/>
        <w:rPr>
          <w:sz w:val="24"/>
        </w:rPr>
      </w:pPr>
      <w:r>
        <w:rPr>
          <w:sz w:val="24"/>
        </w:rPr>
        <w:t>10</w:t>
      </w:r>
      <w:r w:rsidR="00004D29" w:rsidRPr="00FB51C9">
        <w:rPr>
          <w:sz w:val="24"/>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 сообщениями.</w:t>
      </w:r>
    </w:p>
    <w:p w14:paraId="6546E56F" w14:textId="4AF58327" w:rsidR="00004D29" w:rsidRPr="00FB51C9" w:rsidRDefault="00262E63" w:rsidP="00261EA4">
      <w:pPr>
        <w:pStyle w:val="a3"/>
        <w:ind w:right="-187"/>
        <w:rPr>
          <w:sz w:val="24"/>
        </w:rPr>
      </w:pPr>
      <w:r>
        <w:rPr>
          <w:sz w:val="24"/>
        </w:rPr>
        <w:t>10</w:t>
      </w:r>
      <w:r w:rsidR="00004D29" w:rsidRPr="00FB51C9">
        <w:rPr>
          <w:sz w:val="24"/>
        </w:rPr>
        <w:t xml:space="preserve">.2.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00004D29" w:rsidRPr="00FB51C9">
        <w:rPr>
          <w:sz w:val="24"/>
        </w:rPr>
        <w:t>с даты получения</w:t>
      </w:r>
      <w:proofErr w:type="gramEnd"/>
      <w:r w:rsidR="00004D29" w:rsidRPr="00FB51C9">
        <w:rPr>
          <w:sz w:val="24"/>
        </w:rPr>
        <w:t xml:space="preserve"> претензии.</w:t>
      </w:r>
    </w:p>
    <w:p w14:paraId="6BDCB69A" w14:textId="0FD8ADBF" w:rsidR="00004D29" w:rsidRPr="00FB51C9" w:rsidRDefault="00262E63" w:rsidP="00261EA4">
      <w:pPr>
        <w:pStyle w:val="a3"/>
        <w:ind w:right="-187"/>
        <w:rPr>
          <w:sz w:val="24"/>
        </w:rPr>
      </w:pPr>
      <w:r>
        <w:rPr>
          <w:sz w:val="24"/>
        </w:rPr>
        <w:t>10</w:t>
      </w:r>
      <w:r w:rsidR="00004D29" w:rsidRPr="00FB51C9">
        <w:rPr>
          <w:sz w:val="24"/>
        </w:rPr>
        <w:t xml:space="preserve">.3. В </w:t>
      </w:r>
      <w:proofErr w:type="gramStart"/>
      <w:r w:rsidR="00004D29" w:rsidRPr="00FB51C9">
        <w:rPr>
          <w:sz w:val="24"/>
        </w:rPr>
        <w:t>случае</w:t>
      </w:r>
      <w:proofErr w:type="gramEnd"/>
      <w:r w:rsidR="00004D29" w:rsidRPr="00FB51C9">
        <w:rPr>
          <w:sz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4"/>
        </w:rPr>
        <w:t xml:space="preserve">Челябинской </w:t>
      </w:r>
      <w:r w:rsidR="00004D29" w:rsidRPr="00FB51C9">
        <w:rPr>
          <w:sz w:val="24"/>
        </w:rPr>
        <w:t xml:space="preserve">области. </w:t>
      </w:r>
    </w:p>
    <w:p w14:paraId="0D5625A3" w14:textId="77777777" w:rsidR="00835015" w:rsidRPr="00BD0BA6" w:rsidRDefault="00835015" w:rsidP="00261EA4">
      <w:pPr>
        <w:pStyle w:val="a3"/>
        <w:ind w:right="-185"/>
        <w:rPr>
          <w:sz w:val="24"/>
        </w:rPr>
      </w:pPr>
    </w:p>
    <w:p w14:paraId="3CEEA313" w14:textId="63351B57" w:rsidR="00004D29" w:rsidRPr="00FB51C9" w:rsidRDefault="00262E63" w:rsidP="00261EA4">
      <w:pPr>
        <w:pStyle w:val="a3"/>
        <w:ind w:right="-185"/>
        <w:jc w:val="center"/>
        <w:rPr>
          <w:b/>
          <w:bCs/>
          <w:sz w:val="24"/>
        </w:rPr>
      </w:pPr>
      <w:r>
        <w:rPr>
          <w:b/>
          <w:bCs/>
          <w:sz w:val="24"/>
        </w:rPr>
        <w:t>11</w:t>
      </w:r>
      <w:r w:rsidR="00131DA7">
        <w:rPr>
          <w:b/>
          <w:bCs/>
          <w:sz w:val="24"/>
        </w:rPr>
        <w:t xml:space="preserve">. </w:t>
      </w:r>
      <w:r w:rsidR="00004D29" w:rsidRPr="00FB51C9">
        <w:rPr>
          <w:b/>
          <w:bCs/>
          <w:sz w:val="24"/>
        </w:rPr>
        <w:t>Порядок внесения изменений, дополнений в Договор и его расторжение</w:t>
      </w:r>
    </w:p>
    <w:p w14:paraId="577084DF" w14:textId="7F518EDA" w:rsidR="00DB4D02" w:rsidRPr="008F3388" w:rsidRDefault="00262E63" w:rsidP="00DB4D02">
      <w:pPr>
        <w:pStyle w:val="a3"/>
        <w:rPr>
          <w:sz w:val="24"/>
        </w:rPr>
      </w:pPr>
      <w:r>
        <w:rPr>
          <w:sz w:val="24"/>
        </w:rPr>
        <w:t>11</w:t>
      </w:r>
      <w:r w:rsidR="00DB4D02" w:rsidRPr="008F3388">
        <w:rPr>
          <w:sz w:val="24"/>
        </w:rPr>
        <w:t>.1. Изменение и расторжение Договора возможны по соглашению сторон. Изменения, дополнения и расторжение Договора оформляются Сторонами дополнительными соглашениями к настоящему Договору.</w:t>
      </w:r>
    </w:p>
    <w:p w14:paraId="12A6528E" w14:textId="06AFFD56" w:rsidR="00DB4D02" w:rsidRPr="008F3388" w:rsidRDefault="00262E63" w:rsidP="00DB4D02">
      <w:pPr>
        <w:ind w:firstLine="709"/>
        <w:rPr>
          <w:sz w:val="24"/>
          <w:szCs w:val="24"/>
        </w:rPr>
      </w:pPr>
      <w:r>
        <w:rPr>
          <w:sz w:val="24"/>
          <w:szCs w:val="24"/>
        </w:rPr>
        <w:t>11</w:t>
      </w:r>
      <w:r w:rsidR="00DB4D02" w:rsidRPr="008F3388">
        <w:rPr>
          <w:sz w:val="24"/>
          <w:szCs w:val="24"/>
        </w:rPr>
        <w:t xml:space="preserve">.2. Настоящий </w:t>
      </w:r>
      <w:proofErr w:type="gramStart"/>
      <w:r w:rsidR="00DB4D02" w:rsidRPr="008F3388">
        <w:rPr>
          <w:sz w:val="24"/>
          <w:szCs w:val="24"/>
        </w:rPr>
        <w:t>Договор</w:t>
      </w:r>
      <w:proofErr w:type="gramEnd"/>
      <w:r w:rsidR="00DB4D02" w:rsidRPr="008F3388">
        <w:rPr>
          <w:sz w:val="24"/>
          <w:szCs w:val="24"/>
        </w:rPr>
        <w:t xml:space="preserve"> может быть расторгнут досрочно в одностороннем порядке при отказе одной из Сторон от настоящего Договора в случаях, когда возможность такого отказа предусмотрена законодательством РФ, или настоящим Договором. </w:t>
      </w:r>
    </w:p>
    <w:p w14:paraId="11B9C883" w14:textId="1AA6F59E" w:rsidR="00DB4D02" w:rsidRPr="008F3388" w:rsidRDefault="00262E63" w:rsidP="00DB4D02">
      <w:pPr>
        <w:ind w:firstLine="709"/>
        <w:rPr>
          <w:sz w:val="24"/>
          <w:szCs w:val="24"/>
        </w:rPr>
      </w:pPr>
      <w:r>
        <w:rPr>
          <w:sz w:val="24"/>
          <w:szCs w:val="24"/>
        </w:rPr>
        <w:t>11</w:t>
      </w:r>
      <w:r w:rsidR="00DB4D02" w:rsidRPr="008F3388">
        <w:rPr>
          <w:sz w:val="24"/>
          <w:szCs w:val="24"/>
        </w:rPr>
        <w:t xml:space="preserve">.3. Заказчик имеет право расторгнуть Договор в одностороннем порядке в следующих случаях: </w:t>
      </w:r>
    </w:p>
    <w:p w14:paraId="1F4E028A" w14:textId="77777777" w:rsidR="00DB4D02" w:rsidRPr="008F3388" w:rsidRDefault="00DB4D02" w:rsidP="00DB4D02">
      <w:pPr>
        <w:ind w:firstLine="709"/>
        <w:rPr>
          <w:sz w:val="24"/>
          <w:szCs w:val="24"/>
        </w:rPr>
      </w:pPr>
      <w:r w:rsidRPr="008F3388">
        <w:rPr>
          <w:sz w:val="24"/>
          <w:szCs w:val="24"/>
        </w:rPr>
        <w:t xml:space="preserve">- при задержке Исполнителем срока начала и (или) срока окончания Работ по настоящему Договору по вине Исполнителя; </w:t>
      </w:r>
    </w:p>
    <w:p w14:paraId="0EC41D69" w14:textId="77777777" w:rsidR="00DB4D02" w:rsidRPr="008F3388" w:rsidRDefault="00DB4D02" w:rsidP="00DB4D02">
      <w:pPr>
        <w:ind w:firstLine="709"/>
        <w:rPr>
          <w:sz w:val="24"/>
          <w:szCs w:val="24"/>
        </w:rPr>
      </w:pPr>
      <w:r w:rsidRPr="008F3388">
        <w:rPr>
          <w:sz w:val="24"/>
          <w:szCs w:val="24"/>
        </w:rPr>
        <w:t xml:space="preserve">- в случае систематического (два и более раз) нарушения Исполнителем своих обязательств по Договору и (или) низкого качества выполняемых Работ; </w:t>
      </w:r>
    </w:p>
    <w:p w14:paraId="14A8FE3E" w14:textId="77777777" w:rsidR="00DB4D02" w:rsidRPr="008F3388" w:rsidRDefault="00DB4D02" w:rsidP="00DB4D02">
      <w:pPr>
        <w:ind w:firstLine="709"/>
        <w:rPr>
          <w:sz w:val="24"/>
          <w:szCs w:val="24"/>
        </w:rPr>
      </w:pPr>
      <w:r w:rsidRPr="008F3388">
        <w:rPr>
          <w:sz w:val="24"/>
          <w:szCs w:val="24"/>
        </w:rPr>
        <w:t xml:space="preserve">- </w:t>
      </w:r>
      <w:proofErr w:type="gramStart"/>
      <w:r w:rsidRPr="008F3388">
        <w:rPr>
          <w:sz w:val="24"/>
          <w:szCs w:val="24"/>
        </w:rPr>
        <w:t>при введении в отношении Исполнителя любой из процедур по делу о банкротстве</w:t>
      </w:r>
      <w:proofErr w:type="gramEnd"/>
      <w:r w:rsidRPr="008F3388">
        <w:rPr>
          <w:sz w:val="24"/>
          <w:szCs w:val="24"/>
        </w:rPr>
        <w:t xml:space="preserve"> или ликвидации Исполнителя.</w:t>
      </w:r>
    </w:p>
    <w:p w14:paraId="322E53BC" w14:textId="64F1009B" w:rsidR="00DB4D02" w:rsidRPr="008F3388" w:rsidRDefault="00262E63" w:rsidP="00DB4D02">
      <w:pPr>
        <w:ind w:firstLine="709"/>
        <w:rPr>
          <w:sz w:val="24"/>
          <w:szCs w:val="24"/>
        </w:rPr>
      </w:pPr>
      <w:r>
        <w:rPr>
          <w:sz w:val="24"/>
          <w:szCs w:val="24"/>
        </w:rPr>
        <w:t>11</w:t>
      </w:r>
      <w:r w:rsidR="00DB4D02" w:rsidRPr="008F3388">
        <w:rPr>
          <w:sz w:val="24"/>
          <w:szCs w:val="24"/>
        </w:rPr>
        <w:t xml:space="preserve">.4. </w:t>
      </w:r>
      <w:r w:rsidR="00B14172">
        <w:rPr>
          <w:sz w:val="24"/>
          <w:szCs w:val="24"/>
        </w:rPr>
        <w:t>Подрядчик</w:t>
      </w:r>
      <w:r w:rsidR="00DB4D02" w:rsidRPr="008F3388">
        <w:rPr>
          <w:sz w:val="24"/>
          <w:szCs w:val="24"/>
        </w:rPr>
        <w:t xml:space="preserve"> имеет право расторгнуть Договор в одностороннем порядке в следующих случаях: </w:t>
      </w:r>
    </w:p>
    <w:p w14:paraId="364F2A84" w14:textId="77777777" w:rsidR="00DB4D02" w:rsidRPr="008F3388" w:rsidRDefault="00DB4D02" w:rsidP="00DB4D02">
      <w:pPr>
        <w:ind w:firstLine="709"/>
        <w:rPr>
          <w:sz w:val="24"/>
          <w:szCs w:val="24"/>
        </w:rPr>
      </w:pPr>
      <w:r w:rsidRPr="008F3388">
        <w:rPr>
          <w:sz w:val="24"/>
          <w:szCs w:val="24"/>
        </w:rPr>
        <w:t xml:space="preserve">- введения в отношении Заказчика любой из процедур по делу о банкротстве или ликвидации Заказчика; </w:t>
      </w:r>
    </w:p>
    <w:p w14:paraId="161ECDEA" w14:textId="77777777" w:rsidR="00DB4D02" w:rsidRPr="008F3388" w:rsidRDefault="00DB4D02" w:rsidP="00DB4D02">
      <w:pPr>
        <w:ind w:firstLine="709"/>
        <w:rPr>
          <w:sz w:val="24"/>
          <w:szCs w:val="24"/>
        </w:rPr>
      </w:pPr>
      <w:r w:rsidRPr="008F3388">
        <w:rPr>
          <w:sz w:val="24"/>
          <w:szCs w:val="24"/>
        </w:rPr>
        <w:t xml:space="preserve">- в случае наложения ареста на имущество и банковские расчетные счета Заказчика; </w:t>
      </w:r>
    </w:p>
    <w:p w14:paraId="36CE5A2F" w14:textId="77777777" w:rsidR="00DB4D02" w:rsidRDefault="00DB4D02" w:rsidP="00DB4D02">
      <w:pPr>
        <w:ind w:firstLine="709"/>
        <w:rPr>
          <w:sz w:val="24"/>
          <w:szCs w:val="24"/>
        </w:rPr>
      </w:pPr>
      <w:r w:rsidRPr="008F3388">
        <w:rPr>
          <w:sz w:val="24"/>
          <w:szCs w:val="24"/>
        </w:rPr>
        <w:t>- в случае просрочки оплаты по Договору более чем на 30 календарных дней.</w:t>
      </w:r>
      <w:r w:rsidRPr="00E914F6">
        <w:rPr>
          <w:sz w:val="24"/>
          <w:szCs w:val="24"/>
        </w:rPr>
        <w:t xml:space="preserve"> </w:t>
      </w:r>
    </w:p>
    <w:p w14:paraId="25667E30" w14:textId="2EF1AE4A" w:rsidR="00DB4D02" w:rsidRPr="00FB51C9" w:rsidRDefault="00262E63" w:rsidP="00DB4D02">
      <w:pPr>
        <w:ind w:firstLine="709"/>
        <w:rPr>
          <w:sz w:val="24"/>
          <w:szCs w:val="24"/>
        </w:rPr>
      </w:pPr>
      <w:r>
        <w:rPr>
          <w:sz w:val="24"/>
          <w:szCs w:val="24"/>
        </w:rPr>
        <w:t>11</w:t>
      </w:r>
      <w:r w:rsidR="00DB4D02" w:rsidRPr="00FB51C9">
        <w:rPr>
          <w:sz w:val="24"/>
          <w:szCs w:val="24"/>
        </w:rPr>
        <w:t>.</w:t>
      </w:r>
      <w:r w:rsidR="00DB4D02">
        <w:rPr>
          <w:sz w:val="24"/>
          <w:szCs w:val="24"/>
        </w:rPr>
        <w:t>5</w:t>
      </w:r>
      <w:r w:rsidR="00DB4D02" w:rsidRPr="00FB51C9">
        <w:rPr>
          <w:sz w:val="24"/>
          <w:szCs w:val="24"/>
        </w:rPr>
        <w:t xml:space="preserve">. Расторжение настоящего Договора в одностороннем порядке (отказ от исполнения </w:t>
      </w:r>
      <w:r w:rsidR="00DB4D02" w:rsidRPr="00FB51C9">
        <w:rPr>
          <w:sz w:val="24"/>
          <w:szCs w:val="24"/>
        </w:rPr>
        <w:lastRenderedPageBreak/>
        <w:t xml:space="preserve">настоящего Договора) осуществляется путем направления одной Стороной письменного уведомления об этом другой Стороне не позднее, чем за </w:t>
      </w:r>
      <w:r w:rsidR="00DB4D02">
        <w:rPr>
          <w:sz w:val="24"/>
          <w:szCs w:val="24"/>
        </w:rPr>
        <w:t>30</w:t>
      </w:r>
      <w:r w:rsidR="00DB4D02" w:rsidRPr="00FB51C9">
        <w:rPr>
          <w:sz w:val="24"/>
          <w:szCs w:val="24"/>
        </w:rPr>
        <w:t xml:space="preserve"> (</w:t>
      </w:r>
      <w:r w:rsidR="00DB4D02">
        <w:rPr>
          <w:sz w:val="24"/>
          <w:szCs w:val="24"/>
        </w:rPr>
        <w:t>три</w:t>
      </w:r>
      <w:r w:rsidR="00DB4D02" w:rsidRPr="00FB51C9">
        <w:rPr>
          <w:sz w:val="24"/>
          <w:szCs w:val="24"/>
        </w:rPr>
        <w:t>дцать) календарных дней до даты прекращения действия настоящего Договора. Настоящий Договор считается прекращенным с даты, указанной в уведомлении.</w:t>
      </w:r>
    </w:p>
    <w:p w14:paraId="6803CB5B" w14:textId="42629AB0" w:rsidR="00DB4D02" w:rsidRPr="00FB51C9" w:rsidRDefault="00262E63" w:rsidP="00DB4D02">
      <w:pPr>
        <w:ind w:firstLine="709"/>
        <w:rPr>
          <w:i/>
          <w:sz w:val="24"/>
          <w:szCs w:val="24"/>
        </w:rPr>
      </w:pPr>
      <w:r>
        <w:rPr>
          <w:sz w:val="24"/>
          <w:szCs w:val="24"/>
        </w:rPr>
        <w:t>11</w:t>
      </w:r>
      <w:r w:rsidR="00DB4D02" w:rsidRPr="00FB51C9">
        <w:rPr>
          <w:sz w:val="24"/>
          <w:szCs w:val="24"/>
        </w:rPr>
        <w:t>.</w:t>
      </w:r>
      <w:r w:rsidR="00DB4D02">
        <w:rPr>
          <w:sz w:val="24"/>
          <w:szCs w:val="24"/>
        </w:rPr>
        <w:t>6</w:t>
      </w:r>
      <w:r w:rsidR="00DB4D02" w:rsidRPr="00FB51C9">
        <w:rPr>
          <w:sz w:val="24"/>
          <w:szCs w:val="24"/>
        </w:rPr>
        <w:t xml:space="preserve">. </w:t>
      </w:r>
      <w:proofErr w:type="gramStart"/>
      <w:r w:rsidR="00DB4D02" w:rsidRPr="00FB51C9">
        <w:rPr>
          <w:sz w:val="24"/>
          <w:szCs w:val="24"/>
        </w:rPr>
        <w:t>В случае расторжения настоящего Договора (отказа от исполнения настоящего Договора) по причине невозможности исполнения настоящего Договора, возникшей по вине Заказчика или по причине, за которые ни одна из Сторон не отвечает, оплате подлежат фактически понесенные, документально подтвержденные Исполнителем расходы до даты получения Исполнителем уведомления</w:t>
      </w:r>
      <w:r w:rsidR="00DB4D02" w:rsidRPr="00FB51C9">
        <w:rPr>
          <w:i/>
          <w:sz w:val="24"/>
          <w:szCs w:val="24"/>
        </w:rPr>
        <w:t xml:space="preserve">. </w:t>
      </w:r>
      <w:proofErr w:type="gramEnd"/>
    </w:p>
    <w:p w14:paraId="749D4CAE" w14:textId="05A2EAD4" w:rsidR="00DB4D02" w:rsidRPr="00FB51C9" w:rsidRDefault="00262E63" w:rsidP="00DB4D02">
      <w:pPr>
        <w:ind w:firstLine="709"/>
        <w:rPr>
          <w:sz w:val="24"/>
          <w:szCs w:val="24"/>
        </w:rPr>
      </w:pPr>
      <w:r>
        <w:rPr>
          <w:sz w:val="24"/>
          <w:szCs w:val="24"/>
        </w:rPr>
        <w:t>11</w:t>
      </w:r>
      <w:r w:rsidR="00DB4D02" w:rsidRPr="00FB51C9">
        <w:rPr>
          <w:sz w:val="24"/>
          <w:szCs w:val="24"/>
        </w:rPr>
        <w:t>.</w:t>
      </w:r>
      <w:r w:rsidR="00DB4D02">
        <w:rPr>
          <w:sz w:val="24"/>
          <w:szCs w:val="24"/>
        </w:rPr>
        <w:t>7</w:t>
      </w:r>
      <w:r w:rsidR="00DB4D02" w:rsidRPr="00FB51C9">
        <w:rPr>
          <w:sz w:val="24"/>
          <w:szCs w:val="24"/>
        </w:rPr>
        <w:t xml:space="preserve">. </w:t>
      </w:r>
      <w:proofErr w:type="gramStart"/>
      <w:r w:rsidR="00DB4D02" w:rsidRPr="00FB51C9">
        <w:rPr>
          <w:sz w:val="24"/>
          <w:szCs w:val="24"/>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w:t>
      </w:r>
      <w:r w:rsidR="00B14172">
        <w:rPr>
          <w:sz w:val="24"/>
          <w:szCs w:val="24"/>
        </w:rPr>
        <w:t>Подрядчик</w:t>
      </w:r>
      <w:r w:rsidR="00DB4D02" w:rsidRPr="00FB51C9">
        <w:rPr>
          <w:sz w:val="24"/>
          <w:szCs w:val="24"/>
        </w:rPr>
        <w:t xml:space="preserve">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14:paraId="302C7616" w14:textId="77777777" w:rsidR="00004D29" w:rsidRPr="00FB51C9" w:rsidRDefault="00004D29" w:rsidP="00261EA4">
      <w:pPr>
        <w:pStyle w:val="a3"/>
        <w:ind w:right="-187"/>
        <w:rPr>
          <w:b/>
          <w:bCs/>
          <w:sz w:val="24"/>
        </w:rPr>
      </w:pPr>
    </w:p>
    <w:p w14:paraId="34BAFDD7" w14:textId="41FDBCB7" w:rsidR="00004D29" w:rsidRPr="00FB51C9" w:rsidRDefault="00262E63" w:rsidP="00261EA4">
      <w:pPr>
        <w:pStyle w:val="a3"/>
        <w:ind w:right="-187"/>
        <w:jc w:val="center"/>
        <w:rPr>
          <w:b/>
          <w:bCs/>
          <w:sz w:val="24"/>
        </w:rPr>
      </w:pPr>
      <w:r>
        <w:rPr>
          <w:b/>
          <w:bCs/>
          <w:sz w:val="24"/>
        </w:rPr>
        <w:t>12</w:t>
      </w:r>
      <w:r w:rsidR="00131DA7">
        <w:rPr>
          <w:b/>
          <w:bCs/>
          <w:sz w:val="24"/>
        </w:rPr>
        <w:t xml:space="preserve">. </w:t>
      </w:r>
      <w:r w:rsidR="00004D29" w:rsidRPr="00FB51C9">
        <w:rPr>
          <w:b/>
          <w:bCs/>
          <w:sz w:val="24"/>
        </w:rPr>
        <w:t>Срок действия Договора</w:t>
      </w:r>
    </w:p>
    <w:p w14:paraId="1588A68B" w14:textId="7CA06A66" w:rsidR="00004D29" w:rsidRDefault="00131DA7" w:rsidP="005926CE">
      <w:pPr>
        <w:pStyle w:val="a3"/>
        <w:ind w:right="-187"/>
        <w:rPr>
          <w:sz w:val="24"/>
        </w:rPr>
      </w:pPr>
      <w:r>
        <w:rPr>
          <w:sz w:val="24"/>
        </w:rPr>
        <w:t xml:space="preserve">11.1. </w:t>
      </w:r>
      <w:r w:rsidR="00004D29" w:rsidRPr="00FB51C9">
        <w:rPr>
          <w:sz w:val="24"/>
        </w:rPr>
        <w:t>Настоящий Договор вступает в</w:t>
      </w:r>
      <w:r w:rsidR="00004D29">
        <w:rPr>
          <w:sz w:val="24"/>
        </w:rPr>
        <w:t xml:space="preserve"> силу с момента его подписания </w:t>
      </w:r>
      <w:r w:rsidR="00262E63">
        <w:rPr>
          <w:sz w:val="24"/>
        </w:rPr>
        <w:t>сторонами и действует до 31</w:t>
      </w:r>
      <w:r w:rsidR="00A7025C">
        <w:rPr>
          <w:sz w:val="24"/>
        </w:rPr>
        <w:t>.1</w:t>
      </w:r>
      <w:r w:rsidR="00262E63">
        <w:rPr>
          <w:sz w:val="24"/>
        </w:rPr>
        <w:t>2</w:t>
      </w:r>
      <w:r w:rsidR="00004D29" w:rsidRPr="00FB51C9">
        <w:rPr>
          <w:sz w:val="24"/>
        </w:rPr>
        <w:t>.20</w:t>
      </w:r>
      <w:r w:rsidR="00004D29">
        <w:rPr>
          <w:sz w:val="24"/>
        </w:rPr>
        <w:t>2</w:t>
      </w:r>
      <w:r w:rsidR="00351B7A">
        <w:rPr>
          <w:sz w:val="24"/>
        </w:rPr>
        <w:t>4</w:t>
      </w:r>
      <w:r w:rsidR="00ED077B">
        <w:rPr>
          <w:sz w:val="24"/>
        </w:rPr>
        <w:t xml:space="preserve"> года</w:t>
      </w:r>
      <w:r w:rsidR="00004D29" w:rsidRPr="00FB51C9">
        <w:rPr>
          <w:sz w:val="24"/>
        </w:rPr>
        <w:t xml:space="preserve">. </w:t>
      </w:r>
    </w:p>
    <w:p w14:paraId="3669D513" w14:textId="0E3BFDB5" w:rsidR="00004D29" w:rsidRPr="00FB51C9" w:rsidRDefault="00262E63" w:rsidP="00261EA4">
      <w:pPr>
        <w:pStyle w:val="a3"/>
        <w:ind w:right="-187"/>
        <w:jc w:val="center"/>
        <w:rPr>
          <w:b/>
          <w:bCs/>
          <w:sz w:val="24"/>
        </w:rPr>
      </w:pPr>
      <w:r>
        <w:rPr>
          <w:b/>
          <w:bCs/>
          <w:sz w:val="24"/>
        </w:rPr>
        <w:t>13</w:t>
      </w:r>
      <w:r w:rsidR="00131DA7">
        <w:rPr>
          <w:b/>
          <w:bCs/>
          <w:sz w:val="24"/>
        </w:rPr>
        <w:t xml:space="preserve">. </w:t>
      </w:r>
      <w:r w:rsidR="00004D29" w:rsidRPr="00FB51C9">
        <w:rPr>
          <w:b/>
          <w:bCs/>
          <w:sz w:val="24"/>
        </w:rPr>
        <w:t>Прочие условия</w:t>
      </w:r>
    </w:p>
    <w:p w14:paraId="08606BB2" w14:textId="1B493A8A" w:rsidR="00004D29" w:rsidRPr="00FB51C9" w:rsidRDefault="00131DA7" w:rsidP="00261EA4">
      <w:pPr>
        <w:pStyle w:val="a3"/>
        <w:rPr>
          <w:sz w:val="24"/>
        </w:rPr>
      </w:pPr>
      <w:r w:rsidRPr="00FB51C9">
        <w:rPr>
          <w:sz w:val="24"/>
        </w:rPr>
        <w:t>1</w:t>
      </w:r>
      <w:r w:rsidR="00262E63">
        <w:rPr>
          <w:sz w:val="24"/>
        </w:rPr>
        <w:t>3</w:t>
      </w:r>
      <w:r w:rsidR="00004D29" w:rsidRPr="00FB51C9">
        <w:rPr>
          <w:sz w:val="24"/>
        </w:rPr>
        <w:t xml:space="preserve">.1. Настоящий Договор составлен в двух экземплярах, имеющих одинаковую </w:t>
      </w:r>
      <w:r w:rsidR="00261EA4">
        <w:rPr>
          <w:sz w:val="24"/>
        </w:rPr>
        <w:t xml:space="preserve">юридическую </w:t>
      </w:r>
      <w:r w:rsidR="00004D29" w:rsidRPr="00FB51C9">
        <w:rPr>
          <w:sz w:val="24"/>
        </w:rPr>
        <w:t>силу, по одному для каждой из Сторон.</w:t>
      </w:r>
    </w:p>
    <w:p w14:paraId="76102F07" w14:textId="2FDAD83D" w:rsidR="00004D29" w:rsidRPr="00FB51C9" w:rsidRDefault="00131DA7" w:rsidP="00261EA4">
      <w:pPr>
        <w:pStyle w:val="a3"/>
        <w:rPr>
          <w:sz w:val="24"/>
        </w:rPr>
      </w:pPr>
      <w:r w:rsidRPr="00FB51C9">
        <w:rPr>
          <w:sz w:val="24"/>
        </w:rPr>
        <w:t>1</w:t>
      </w:r>
      <w:r w:rsidR="00262E63">
        <w:rPr>
          <w:sz w:val="24"/>
        </w:rPr>
        <w:t>3</w:t>
      </w:r>
      <w:r w:rsidR="00004D29" w:rsidRPr="00FB51C9">
        <w:rPr>
          <w:sz w:val="24"/>
        </w:rPr>
        <w:t>.2. Все приложения к настоящему Договору являются его неотъемлемыми частями.</w:t>
      </w:r>
    </w:p>
    <w:p w14:paraId="65E9158E" w14:textId="7F18918D" w:rsidR="00004D29" w:rsidRPr="00FB51C9" w:rsidRDefault="00131DA7" w:rsidP="00261EA4">
      <w:pPr>
        <w:pStyle w:val="a3"/>
        <w:rPr>
          <w:sz w:val="24"/>
        </w:rPr>
      </w:pPr>
      <w:r w:rsidRPr="00FB51C9">
        <w:rPr>
          <w:sz w:val="24"/>
        </w:rPr>
        <w:t>1</w:t>
      </w:r>
      <w:r w:rsidR="00262E63">
        <w:rPr>
          <w:sz w:val="24"/>
        </w:rPr>
        <w:t>3</w:t>
      </w:r>
      <w:r w:rsidR="00004D29" w:rsidRPr="00FB51C9">
        <w:rPr>
          <w:sz w:val="24"/>
        </w:rPr>
        <w:t>.3. К настоящему Договору прилагаются:</w:t>
      </w:r>
    </w:p>
    <w:p w14:paraId="39ECC5B9" w14:textId="2483748D" w:rsidR="00004D29" w:rsidRPr="00FB51C9" w:rsidRDefault="00004D29" w:rsidP="00261EA4">
      <w:pPr>
        <w:pStyle w:val="a3"/>
        <w:rPr>
          <w:sz w:val="24"/>
        </w:rPr>
      </w:pPr>
      <w:r w:rsidRPr="00FB51C9">
        <w:rPr>
          <w:sz w:val="24"/>
        </w:rPr>
        <w:t xml:space="preserve">Техническое задание </w:t>
      </w:r>
      <w:r w:rsidR="003977E2" w:rsidRPr="003977E2">
        <w:rPr>
          <w:sz w:val="24"/>
        </w:rPr>
        <w:t xml:space="preserve">на </w:t>
      </w:r>
      <w:r w:rsidR="009959A7" w:rsidRPr="009959A7">
        <w:rPr>
          <w:sz w:val="24"/>
        </w:rPr>
        <w:t xml:space="preserve">выполнение </w:t>
      </w:r>
      <w:r w:rsidR="00261EA4" w:rsidRPr="00FB51C9">
        <w:rPr>
          <w:sz w:val="24"/>
        </w:rPr>
        <w:t xml:space="preserve">(приложение № </w:t>
      </w:r>
      <w:r w:rsidR="00261EA4">
        <w:rPr>
          <w:sz w:val="24"/>
        </w:rPr>
        <w:t>1)</w:t>
      </w:r>
      <w:r w:rsidRPr="00FB51C9">
        <w:rPr>
          <w:sz w:val="24"/>
        </w:rPr>
        <w:t>;</w:t>
      </w:r>
    </w:p>
    <w:p w14:paraId="4B6A1B94" w14:textId="0CFDB142" w:rsidR="00004D29" w:rsidRDefault="00262E63" w:rsidP="00261EA4">
      <w:pPr>
        <w:pStyle w:val="a3"/>
        <w:rPr>
          <w:sz w:val="24"/>
        </w:rPr>
      </w:pPr>
      <w:r>
        <w:rPr>
          <w:sz w:val="24"/>
        </w:rPr>
        <w:t>Локальный сметный расчет (смета)</w:t>
      </w:r>
      <w:r w:rsidR="00004D29" w:rsidRPr="00FB51C9">
        <w:rPr>
          <w:sz w:val="24"/>
        </w:rPr>
        <w:t xml:space="preserve"> (приложение № </w:t>
      </w:r>
      <w:r w:rsidR="00261EA4">
        <w:rPr>
          <w:sz w:val="24"/>
        </w:rPr>
        <w:t>2</w:t>
      </w:r>
      <w:r w:rsidR="00004D29">
        <w:rPr>
          <w:sz w:val="24"/>
        </w:rPr>
        <w:t>).</w:t>
      </w:r>
    </w:p>
    <w:p w14:paraId="40B0E0A5" w14:textId="77777777" w:rsidR="00261EA4" w:rsidRDefault="00261EA4" w:rsidP="00261EA4">
      <w:pPr>
        <w:pStyle w:val="a3"/>
        <w:jc w:val="center"/>
        <w:rPr>
          <w:b/>
          <w:bCs/>
          <w:sz w:val="24"/>
        </w:rPr>
      </w:pPr>
    </w:p>
    <w:p w14:paraId="5CA6F8A6" w14:textId="77777777" w:rsidR="00004D29" w:rsidRPr="00FB51C9" w:rsidRDefault="00131DA7" w:rsidP="00261EA4">
      <w:pPr>
        <w:pStyle w:val="a3"/>
        <w:jc w:val="center"/>
        <w:rPr>
          <w:b/>
          <w:bCs/>
          <w:sz w:val="24"/>
        </w:rPr>
      </w:pPr>
      <w:r>
        <w:rPr>
          <w:b/>
          <w:bCs/>
          <w:sz w:val="24"/>
        </w:rPr>
        <w:t xml:space="preserve">13. </w:t>
      </w:r>
      <w:r w:rsidR="00004D29" w:rsidRPr="00FB51C9">
        <w:rPr>
          <w:b/>
          <w:bCs/>
          <w:sz w:val="24"/>
        </w:rPr>
        <w:t>Юридические адреса и платежные реквизиты Сторон</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103"/>
      </w:tblGrid>
      <w:tr w:rsidR="0096070F" w:rsidRPr="00452C55" w14:paraId="271ECFDB" w14:textId="77777777" w:rsidTr="0096070F">
        <w:trPr>
          <w:trHeight w:val="3360"/>
        </w:trPr>
        <w:tc>
          <w:tcPr>
            <w:tcW w:w="5245" w:type="dxa"/>
          </w:tcPr>
          <w:p w14:paraId="20FD7FCD" w14:textId="666B6CE6" w:rsidR="0096070F" w:rsidRPr="00DA0B84" w:rsidRDefault="0096070F" w:rsidP="00453EC0">
            <w:pPr>
              <w:rPr>
                <w:b/>
                <w:sz w:val="24"/>
                <w:szCs w:val="24"/>
              </w:rPr>
            </w:pPr>
            <w:r>
              <w:rPr>
                <w:b/>
                <w:sz w:val="24"/>
                <w:szCs w:val="24"/>
              </w:rPr>
              <w:t>Заказчик</w:t>
            </w:r>
            <w:r w:rsidRPr="00DA0B84">
              <w:rPr>
                <w:b/>
                <w:sz w:val="24"/>
                <w:szCs w:val="24"/>
              </w:rPr>
              <w:t>:</w:t>
            </w:r>
          </w:p>
          <w:p w14:paraId="6CA628CE" w14:textId="77777777" w:rsidR="0096070F" w:rsidRPr="004A49F6" w:rsidRDefault="0096070F" w:rsidP="004A49F6">
            <w:pPr>
              <w:rPr>
                <w:sz w:val="24"/>
              </w:rPr>
            </w:pPr>
            <w:r w:rsidRPr="004A49F6">
              <w:rPr>
                <w:sz w:val="24"/>
              </w:rPr>
              <w:t>ФГБУН УНПЦ РМ ФМБА России</w:t>
            </w:r>
          </w:p>
          <w:p w14:paraId="3D7864CA" w14:textId="77777777" w:rsidR="0096070F" w:rsidRPr="004A49F6" w:rsidRDefault="0096070F" w:rsidP="004A49F6">
            <w:pPr>
              <w:rPr>
                <w:sz w:val="24"/>
              </w:rPr>
            </w:pPr>
            <w:r w:rsidRPr="004A49F6">
              <w:rPr>
                <w:sz w:val="24"/>
              </w:rPr>
              <w:t xml:space="preserve">454141, г. Челябинск, ул. Воровского 68-А </w:t>
            </w:r>
          </w:p>
          <w:p w14:paraId="4EBF8042" w14:textId="77777777" w:rsidR="0096070F" w:rsidRPr="004A49F6" w:rsidRDefault="0096070F" w:rsidP="004A49F6">
            <w:pPr>
              <w:rPr>
                <w:sz w:val="24"/>
              </w:rPr>
            </w:pPr>
            <w:r w:rsidRPr="004A49F6">
              <w:rPr>
                <w:sz w:val="24"/>
              </w:rPr>
              <w:t>тел. (351) 232-79-14, факс (351) 232-79-13</w:t>
            </w:r>
          </w:p>
          <w:p w14:paraId="23A84CE1" w14:textId="77777777" w:rsidR="0096070F" w:rsidRPr="004A49F6" w:rsidRDefault="0096070F" w:rsidP="004A49F6">
            <w:pPr>
              <w:rPr>
                <w:sz w:val="24"/>
              </w:rPr>
            </w:pPr>
            <w:r w:rsidRPr="004A49F6">
              <w:rPr>
                <w:sz w:val="24"/>
              </w:rPr>
              <w:t>ИНН 7453007254</w:t>
            </w:r>
          </w:p>
          <w:p w14:paraId="0A9A129B" w14:textId="77777777" w:rsidR="0096070F" w:rsidRPr="004A49F6" w:rsidRDefault="0096070F" w:rsidP="004A49F6">
            <w:pPr>
              <w:rPr>
                <w:sz w:val="24"/>
              </w:rPr>
            </w:pPr>
            <w:r w:rsidRPr="004A49F6">
              <w:rPr>
                <w:sz w:val="24"/>
              </w:rPr>
              <w:t>КПП 745301001</w:t>
            </w:r>
          </w:p>
          <w:p w14:paraId="53C886FE" w14:textId="77777777" w:rsidR="0096070F" w:rsidRPr="004A49F6" w:rsidRDefault="0096070F" w:rsidP="004A49F6">
            <w:pPr>
              <w:rPr>
                <w:sz w:val="24"/>
              </w:rPr>
            </w:pPr>
            <w:r w:rsidRPr="004A49F6">
              <w:rPr>
                <w:sz w:val="24"/>
              </w:rPr>
              <w:t>Банк получателя: ОТДЕЛЕНИЕ ЧЕЛЯБИНСК БАНКА РОССИИ// УФК по Челябинской области г. Челябинск</w:t>
            </w:r>
          </w:p>
          <w:p w14:paraId="4EEFB170" w14:textId="77777777" w:rsidR="0096070F" w:rsidRPr="004A49F6" w:rsidRDefault="0096070F" w:rsidP="004A49F6">
            <w:pPr>
              <w:rPr>
                <w:sz w:val="24"/>
              </w:rPr>
            </w:pPr>
            <w:r w:rsidRPr="004A49F6">
              <w:rPr>
                <w:sz w:val="24"/>
              </w:rPr>
              <w:t>БИК ТОФК 017501500</w:t>
            </w:r>
          </w:p>
          <w:p w14:paraId="5C76F67E" w14:textId="77777777" w:rsidR="0096070F" w:rsidRPr="004A49F6" w:rsidRDefault="0096070F" w:rsidP="004A49F6">
            <w:pPr>
              <w:rPr>
                <w:sz w:val="24"/>
              </w:rPr>
            </w:pPr>
            <w:r w:rsidRPr="004A49F6">
              <w:rPr>
                <w:sz w:val="24"/>
              </w:rPr>
              <w:t>Расчетный счет: 03214643000000016900</w:t>
            </w:r>
          </w:p>
          <w:p w14:paraId="5ADB33B0" w14:textId="77777777" w:rsidR="0096070F" w:rsidRPr="004A49F6" w:rsidRDefault="0096070F" w:rsidP="004A49F6">
            <w:pPr>
              <w:rPr>
                <w:sz w:val="24"/>
              </w:rPr>
            </w:pPr>
            <w:r w:rsidRPr="004A49F6">
              <w:rPr>
                <w:sz w:val="24"/>
              </w:rPr>
              <w:t>ЕКС 40102810645370000062</w:t>
            </w:r>
          </w:p>
          <w:p w14:paraId="265AC0B4" w14:textId="77777777" w:rsidR="0096070F" w:rsidRPr="004A49F6" w:rsidRDefault="0096070F" w:rsidP="004A49F6">
            <w:pPr>
              <w:rPr>
                <w:sz w:val="24"/>
              </w:rPr>
            </w:pPr>
            <w:r w:rsidRPr="004A49F6">
              <w:rPr>
                <w:sz w:val="24"/>
              </w:rPr>
              <w:t xml:space="preserve">Получатель: </w:t>
            </w:r>
            <w:proofErr w:type="gramStart"/>
            <w:r w:rsidRPr="004A49F6">
              <w:rPr>
                <w:sz w:val="24"/>
              </w:rPr>
              <w:t xml:space="preserve">Управление Федерального казначейства по Челябинской области (ФГБУН УНПЦ РМ ФМБА России </w:t>
            </w:r>
            <w:proofErr w:type="gramEnd"/>
          </w:p>
          <w:p w14:paraId="029F8419" w14:textId="77777777" w:rsidR="0096070F" w:rsidRPr="004A49F6" w:rsidRDefault="0096070F" w:rsidP="004A49F6">
            <w:pPr>
              <w:rPr>
                <w:sz w:val="24"/>
              </w:rPr>
            </w:pPr>
            <w:proofErr w:type="gramStart"/>
            <w:r w:rsidRPr="004A49F6">
              <w:rPr>
                <w:sz w:val="24"/>
              </w:rPr>
              <w:t>л</w:t>
            </w:r>
            <w:proofErr w:type="gramEnd"/>
            <w:r w:rsidRPr="004A49F6">
              <w:rPr>
                <w:sz w:val="24"/>
              </w:rPr>
              <w:t>/с 20696У94660, 22696У94660</w:t>
            </w:r>
          </w:p>
          <w:p w14:paraId="3C9B6A3B" w14:textId="77777777" w:rsidR="0096070F" w:rsidRPr="004A49F6" w:rsidRDefault="0096070F" w:rsidP="004A49F6">
            <w:pPr>
              <w:rPr>
                <w:sz w:val="24"/>
              </w:rPr>
            </w:pPr>
            <w:r w:rsidRPr="004A49F6">
              <w:rPr>
                <w:sz w:val="24"/>
              </w:rPr>
              <w:t>КБК 00000000000000000510</w:t>
            </w:r>
          </w:p>
          <w:p w14:paraId="024A7D99" w14:textId="77777777" w:rsidR="0096070F" w:rsidRDefault="0096070F" w:rsidP="00453EC0">
            <w:pPr>
              <w:rPr>
                <w:sz w:val="24"/>
              </w:rPr>
            </w:pPr>
            <w:r w:rsidRPr="004A49F6">
              <w:rPr>
                <w:sz w:val="24"/>
              </w:rPr>
              <w:t>ОКТМО 75701390</w:t>
            </w:r>
          </w:p>
          <w:p w14:paraId="642B6154" w14:textId="77777777" w:rsidR="0096070F" w:rsidRDefault="0096070F" w:rsidP="00453EC0">
            <w:pPr>
              <w:rPr>
                <w:sz w:val="24"/>
                <w:szCs w:val="24"/>
              </w:rPr>
            </w:pPr>
            <w:r>
              <w:rPr>
                <w:sz w:val="24"/>
              </w:rPr>
              <w:t xml:space="preserve"> </w:t>
            </w:r>
            <w:r w:rsidRPr="00715124">
              <w:rPr>
                <w:sz w:val="24"/>
                <w:szCs w:val="24"/>
              </w:rPr>
              <w:t>Директор</w:t>
            </w:r>
          </w:p>
          <w:p w14:paraId="49F13C33" w14:textId="77777777" w:rsidR="0096070F" w:rsidRDefault="0096070F" w:rsidP="00453EC0">
            <w:pPr>
              <w:rPr>
                <w:sz w:val="24"/>
                <w:szCs w:val="24"/>
              </w:rPr>
            </w:pPr>
          </w:p>
          <w:p w14:paraId="08511F62" w14:textId="77777777" w:rsidR="0096070F" w:rsidRDefault="0096070F" w:rsidP="00453EC0">
            <w:pPr>
              <w:rPr>
                <w:sz w:val="24"/>
                <w:szCs w:val="24"/>
              </w:rPr>
            </w:pPr>
            <w:r w:rsidRPr="00DA0B84">
              <w:rPr>
                <w:sz w:val="24"/>
                <w:szCs w:val="24"/>
              </w:rPr>
              <w:t>_______________/</w:t>
            </w:r>
            <w:r>
              <w:rPr>
                <w:sz w:val="24"/>
                <w:szCs w:val="24"/>
              </w:rPr>
              <w:t>А.В. Аклеев</w:t>
            </w:r>
          </w:p>
          <w:p w14:paraId="0F57D550" w14:textId="77777777" w:rsidR="0096070F" w:rsidRDefault="0096070F" w:rsidP="00453EC0">
            <w:pPr>
              <w:rPr>
                <w:sz w:val="24"/>
                <w:szCs w:val="24"/>
              </w:rPr>
            </w:pPr>
          </w:p>
          <w:p w14:paraId="101C33EC" w14:textId="379F277E" w:rsidR="0096070F" w:rsidRPr="005926CE" w:rsidRDefault="0096070F" w:rsidP="00453EC0">
            <w:pPr>
              <w:rPr>
                <w:sz w:val="24"/>
              </w:rPr>
            </w:pPr>
            <w:r w:rsidRPr="00DA0B84">
              <w:rPr>
                <w:sz w:val="24"/>
                <w:szCs w:val="24"/>
              </w:rPr>
              <w:t>«____»________________20</w:t>
            </w:r>
            <w:r>
              <w:rPr>
                <w:sz w:val="24"/>
                <w:szCs w:val="24"/>
              </w:rPr>
              <w:t>24</w:t>
            </w:r>
            <w:r w:rsidRPr="00DA0B84">
              <w:rPr>
                <w:sz w:val="24"/>
                <w:szCs w:val="24"/>
              </w:rPr>
              <w:t xml:space="preserve"> г.</w:t>
            </w:r>
          </w:p>
        </w:tc>
        <w:tc>
          <w:tcPr>
            <w:tcW w:w="5103" w:type="dxa"/>
          </w:tcPr>
          <w:p w14:paraId="50C90D6E" w14:textId="5B813F70" w:rsidR="0096070F" w:rsidRPr="00DA0B84" w:rsidRDefault="0096070F" w:rsidP="00453EC0">
            <w:pPr>
              <w:rPr>
                <w:b/>
                <w:caps/>
                <w:sz w:val="24"/>
                <w:szCs w:val="24"/>
              </w:rPr>
            </w:pPr>
            <w:r>
              <w:rPr>
                <w:b/>
                <w:sz w:val="24"/>
                <w:szCs w:val="24"/>
              </w:rPr>
              <w:t>Подрядчик</w:t>
            </w:r>
            <w:r w:rsidRPr="00DA0B84">
              <w:rPr>
                <w:b/>
                <w:sz w:val="24"/>
                <w:szCs w:val="24"/>
              </w:rPr>
              <w:t>:</w:t>
            </w:r>
          </w:p>
          <w:p w14:paraId="4C150D87" w14:textId="77777777" w:rsidR="0096070F" w:rsidRPr="00DA0B84" w:rsidRDefault="0096070F" w:rsidP="00453EC0">
            <w:pPr>
              <w:rPr>
                <w:b/>
                <w:caps/>
                <w:sz w:val="24"/>
                <w:szCs w:val="24"/>
              </w:rPr>
            </w:pPr>
          </w:p>
          <w:p w14:paraId="1E366073" w14:textId="38B2217D" w:rsidR="0096070F" w:rsidRPr="00DA0B84" w:rsidRDefault="0096070F" w:rsidP="0096070F">
            <w:pPr>
              <w:rPr>
                <w:sz w:val="24"/>
                <w:szCs w:val="24"/>
              </w:rPr>
            </w:pPr>
          </w:p>
        </w:tc>
      </w:tr>
      <w:tr w:rsidR="0096070F" w:rsidRPr="00452C55" w14:paraId="2BD8A46C" w14:textId="77777777" w:rsidTr="0096070F">
        <w:trPr>
          <w:trHeight w:val="1144"/>
        </w:trPr>
        <w:tc>
          <w:tcPr>
            <w:tcW w:w="5245" w:type="dxa"/>
          </w:tcPr>
          <w:p w14:paraId="43AB4784" w14:textId="77777777" w:rsidR="0096070F" w:rsidRPr="00DA0B84" w:rsidRDefault="0096070F" w:rsidP="00261EA4">
            <w:pPr>
              <w:rPr>
                <w:bCs/>
                <w:sz w:val="24"/>
                <w:szCs w:val="24"/>
              </w:rPr>
            </w:pPr>
          </w:p>
          <w:p w14:paraId="0F793148" w14:textId="6FBAE6E9" w:rsidR="0096070F" w:rsidRPr="00DA0B84" w:rsidRDefault="0096070F" w:rsidP="00351B7A">
            <w:pPr>
              <w:rPr>
                <w:sz w:val="24"/>
                <w:szCs w:val="24"/>
              </w:rPr>
            </w:pPr>
          </w:p>
        </w:tc>
        <w:tc>
          <w:tcPr>
            <w:tcW w:w="5103" w:type="dxa"/>
          </w:tcPr>
          <w:p w14:paraId="5A59387B" w14:textId="44881402" w:rsidR="0096070F" w:rsidRPr="00DA0B84" w:rsidRDefault="0096070F" w:rsidP="00351B7A">
            <w:pPr>
              <w:rPr>
                <w:sz w:val="24"/>
                <w:szCs w:val="24"/>
              </w:rPr>
            </w:pPr>
          </w:p>
        </w:tc>
      </w:tr>
    </w:tbl>
    <w:p w14:paraId="79B50665" w14:textId="17986114" w:rsidR="00B17E8F" w:rsidRDefault="00B17E8F" w:rsidP="008B66EE">
      <w:pPr>
        <w:pageBreakBefore/>
        <w:jc w:val="right"/>
        <w:rPr>
          <w:sz w:val="24"/>
          <w:szCs w:val="24"/>
        </w:rPr>
      </w:pPr>
      <w:r w:rsidRPr="00A23378">
        <w:rPr>
          <w:sz w:val="24"/>
          <w:szCs w:val="24"/>
        </w:rPr>
        <w:lastRenderedPageBreak/>
        <w:t>Приложение №</w:t>
      </w:r>
      <w:r>
        <w:rPr>
          <w:sz w:val="24"/>
          <w:szCs w:val="24"/>
        </w:rPr>
        <w:t>1</w:t>
      </w:r>
      <w:r w:rsidRPr="00A23378">
        <w:rPr>
          <w:sz w:val="24"/>
          <w:szCs w:val="24"/>
        </w:rPr>
        <w:t xml:space="preserve"> к</w:t>
      </w:r>
      <w:r w:rsidR="00AB668A">
        <w:rPr>
          <w:sz w:val="24"/>
          <w:szCs w:val="24"/>
        </w:rPr>
        <w:t xml:space="preserve"> договору №___</w:t>
      </w:r>
      <w:r w:rsidRPr="00A23378">
        <w:rPr>
          <w:sz w:val="24"/>
          <w:szCs w:val="24"/>
        </w:rPr>
        <w:t xml:space="preserve"> </w:t>
      </w:r>
      <w:proofErr w:type="gramStart"/>
      <w:r>
        <w:rPr>
          <w:sz w:val="24"/>
          <w:szCs w:val="24"/>
        </w:rPr>
        <w:t>от</w:t>
      </w:r>
      <w:proofErr w:type="gramEnd"/>
    </w:p>
    <w:p w14:paraId="243C9D5E" w14:textId="6CA86924" w:rsidR="00B17E8F" w:rsidRDefault="005926CE" w:rsidP="005248BF">
      <w:pPr>
        <w:jc w:val="right"/>
        <w:rPr>
          <w:sz w:val="24"/>
          <w:szCs w:val="24"/>
        </w:rPr>
      </w:pPr>
      <w:r>
        <w:rPr>
          <w:sz w:val="24"/>
          <w:szCs w:val="24"/>
        </w:rPr>
        <w:t>«___»__________________</w:t>
      </w:r>
      <w:r w:rsidR="00B17E8F">
        <w:rPr>
          <w:sz w:val="24"/>
          <w:szCs w:val="24"/>
        </w:rPr>
        <w:t>20</w:t>
      </w:r>
      <w:r w:rsidR="00B17E8F" w:rsidRPr="00B73410">
        <w:rPr>
          <w:sz w:val="24"/>
          <w:szCs w:val="24"/>
        </w:rPr>
        <w:t>2</w:t>
      </w:r>
      <w:r w:rsidR="00AB668A">
        <w:rPr>
          <w:sz w:val="24"/>
          <w:szCs w:val="24"/>
        </w:rPr>
        <w:t>4</w:t>
      </w:r>
      <w:r w:rsidR="00B17E8F">
        <w:rPr>
          <w:sz w:val="24"/>
          <w:szCs w:val="24"/>
        </w:rPr>
        <w:t xml:space="preserve"> г. </w:t>
      </w:r>
    </w:p>
    <w:p w14:paraId="446DD266" w14:textId="77777777" w:rsidR="00824770" w:rsidRDefault="00824770" w:rsidP="00824770">
      <w:pPr>
        <w:jc w:val="right"/>
        <w:rPr>
          <w:b/>
          <w:sz w:val="22"/>
          <w:szCs w:val="22"/>
        </w:rPr>
      </w:pPr>
    </w:p>
    <w:p w14:paraId="08DA681F" w14:textId="59C20324" w:rsidR="00B23B0D" w:rsidRDefault="00B23B0D" w:rsidP="00B23B0D">
      <w:pPr>
        <w:pStyle w:val="Default"/>
        <w:ind w:firstLine="709"/>
        <w:jc w:val="center"/>
        <w:rPr>
          <w:b/>
          <w:bCs/>
        </w:rPr>
      </w:pPr>
      <w:bookmarkStart w:id="3" w:name="_Hlk82503507"/>
      <w:r w:rsidRPr="004B7565">
        <w:rPr>
          <w:b/>
          <w:bCs/>
        </w:rPr>
        <w:t xml:space="preserve">Техническое задание </w:t>
      </w:r>
    </w:p>
    <w:p w14:paraId="279FB15D" w14:textId="77777777" w:rsidR="003E5459" w:rsidRDefault="003E5459" w:rsidP="003E5459">
      <w:pPr>
        <w:jc w:val="center"/>
        <w:rPr>
          <w:b/>
          <w:szCs w:val="28"/>
        </w:rPr>
      </w:pPr>
      <w:r>
        <w:rPr>
          <w:b/>
          <w:szCs w:val="28"/>
        </w:rPr>
        <w:t xml:space="preserve">на ремонт узла учета воды ХВС и части пожарного и питьевого </w:t>
      </w:r>
    </w:p>
    <w:p w14:paraId="34640684" w14:textId="77777777" w:rsidR="003E5459" w:rsidRDefault="003E5459" w:rsidP="003E5459">
      <w:pPr>
        <w:jc w:val="center"/>
        <w:rPr>
          <w:b/>
          <w:szCs w:val="28"/>
        </w:rPr>
      </w:pPr>
      <w:r>
        <w:rPr>
          <w:b/>
          <w:szCs w:val="28"/>
        </w:rPr>
        <w:t xml:space="preserve">водопровода в здании главного корпуса </w:t>
      </w:r>
      <w:r>
        <w:rPr>
          <w:rFonts w:eastAsia="Calibri"/>
          <w:b/>
          <w:szCs w:val="28"/>
        </w:rPr>
        <w:t xml:space="preserve">ФГБУН УНПЦ РМ России ФМБА России, </w:t>
      </w:r>
      <w:r>
        <w:rPr>
          <w:b/>
          <w:szCs w:val="28"/>
        </w:rPr>
        <w:t>расположенного по адресу: г. Челябинск, ул. Воровского д. 68-А,</w:t>
      </w:r>
    </w:p>
    <w:p w14:paraId="7C5AC599" w14:textId="77777777" w:rsidR="003E5459" w:rsidRDefault="003E5459" w:rsidP="003E5459">
      <w:pPr>
        <w:jc w:val="center"/>
        <w:rPr>
          <w:b/>
          <w:szCs w:val="28"/>
        </w:rPr>
      </w:pPr>
      <w:r>
        <w:rPr>
          <w:b/>
          <w:szCs w:val="28"/>
        </w:rPr>
        <w:t xml:space="preserve"> корпус 1.</w:t>
      </w:r>
    </w:p>
    <w:p w14:paraId="415B8202" w14:textId="77777777" w:rsidR="003E5459" w:rsidRDefault="003E5459" w:rsidP="003E5459">
      <w:pPr>
        <w:jc w:val="center"/>
        <w:rPr>
          <w:b/>
          <w:sz w:val="24"/>
          <w:szCs w:val="24"/>
        </w:rPr>
      </w:pPr>
    </w:p>
    <w:p w14:paraId="6E975121" w14:textId="77777777" w:rsidR="003E5459" w:rsidRDefault="003E5459" w:rsidP="003E5459">
      <w:pPr>
        <w:rPr>
          <w:szCs w:val="28"/>
        </w:rPr>
      </w:pPr>
      <w:r>
        <w:rPr>
          <w:sz w:val="24"/>
          <w:szCs w:val="24"/>
        </w:rPr>
        <w:t xml:space="preserve">  </w:t>
      </w:r>
      <w:r>
        <w:rPr>
          <w:sz w:val="24"/>
          <w:szCs w:val="24"/>
        </w:rPr>
        <w:tab/>
        <w:t xml:space="preserve"> </w:t>
      </w:r>
      <w:r>
        <w:rPr>
          <w:szCs w:val="28"/>
        </w:rPr>
        <w:t xml:space="preserve">Настоящее Техническое задание устанавливает требования к организации и проведению работ по ремонту узла учета воды ХВС и части пожарного и питьевого водопровода в здании главного корпуса </w:t>
      </w:r>
      <w:r>
        <w:rPr>
          <w:rFonts w:eastAsia="Calibri"/>
          <w:szCs w:val="28"/>
        </w:rPr>
        <w:t>ФГБУН УНПЦ РМ России.</w:t>
      </w:r>
      <w:r>
        <w:rPr>
          <w:szCs w:val="28"/>
        </w:rPr>
        <w:tab/>
      </w:r>
    </w:p>
    <w:p w14:paraId="3E1046FD" w14:textId="77777777" w:rsidR="003E5459" w:rsidRDefault="003E5459" w:rsidP="003E5459">
      <w:pPr>
        <w:rPr>
          <w:szCs w:val="28"/>
        </w:rPr>
      </w:pPr>
      <w:r>
        <w:rPr>
          <w:szCs w:val="28"/>
        </w:rPr>
        <w:tab/>
        <w:t xml:space="preserve"> Персонал «Исполнителя» до оказания услуг по ремонту должен представить «Заказчику» Список сотрудников с указание Ф.И.О., удостоверения личности, должности, полномочий, контактных телефонов, для обеспечения пропускного режима, для оформления допуска на объект.</w:t>
      </w:r>
    </w:p>
    <w:p w14:paraId="1180363F" w14:textId="77777777" w:rsidR="003E5459" w:rsidRDefault="003E5459" w:rsidP="007B43CE">
      <w:pPr>
        <w:rPr>
          <w:szCs w:val="28"/>
        </w:rPr>
      </w:pPr>
      <w:r>
        <w:rPr>
          <w:szCs w:val="28"/>
        </w:rPr>
        <w:tab/>
        <w:t xml:space="preserve">Специалисты подрядной </w:t>
      </w:r>
      <w:proofErr w:type="gramStart"/>
      <w:r>
        <w:rPr>
          <w:szCs w:val="28"/>
        </w:rPr>
        <w:t>организации</w:t>
      </w:r>
      <w:proofErr w:type="gramEnd"/>
      <w:r>
        <w:rPr>
          <w:szCs w:val="28"/>
        </w:rPr>
        <w:t xml:space="preserve"> находясь на объекте при себе должны иметь удостоверение личности, удостоверение подтверждающее квалификацию, группу допуска.  Подрядная организация несет полную ответственность за безопасное производство работ, за квалификацию своего персонала, за полноту инструктажа, его допуск, за качество выполняемых работ. «Исполнитель» должен обеспечить своих работников специальной одежной, обувью, средствами индивидуальной защитой (СИЗ), необходимым исправным инструментом в соответствии с выполняемой работой.</w:t>
      </w:r>
    </w:p>
    <w:p w14:paraId="7EADDCA9" w14:textId="77777777" w:rsidR="003E5459" w:rsidRDefault="003E5459" w:rsidP="007B43CE">
      <w:pPr>
        <w:rPr>
          <w:bCs/>
          <w:szCs w:val="28"/>
        </w:rPr>
      </w:pPr>
      <w:r>
        <w:rPr>
          <w:szCs w:val="28"/>
        </w:rPr>
        <w:tab/>
        <w:t>Специалисты подрядной организации при проведении работ должны неукоснительно с</w:t>
      </w:r>
      <w:r>
        <w:rPr>
          <w:bCs/>
          <w:szCs w:val="28"/>
        </w:rPr>
        <w:t>облюдение правил действующего внутреннего распорядка в учреждении, контрольно-пропускного режима, внутренних положений и инструкций, требований администрации Заказчика.</w:t>
      </w:r>
    </w:p>
    <w:p w14:paraId="6EF72E10" w14:textId="77777777" w:rsidR="003E5459" w:rsidRDefault="003E5459" w:rsidP="007B43CE">
      <w:pPr>
        <w:rPr>
          <w:bCs/>
          <w:szCs w:val="28"/>
        </w:rPr>
      </w:pPr>
      <w:r>
        <w:rPr>
          <w:szCs w:val="28"/>
        </w:rPr>
        <w:tab/>
      </w:r>
      <w:r>
        <w:rPr>
          <w:bCs/>
          <w:szCs w:val="28"/>
        </w:rPr>
        <w:t xml:space="preserve">Работы выполняются в условиях действующего учреждения, без остановки профильного процесса. Выполнение работ не должно препятствовать или создавать неудобства в работе учреждения и представлять угрозу для сотрудников учреждения Заказчика. </w:t>
      </w:r>
    </w:p>
    <w:p w14:paraId="1BAF0098" w14:textId="77777777" w:rsidR="003E5459" w:rsidRDefault="003E5459" w:rsidP="007B43CE">
      <w:pPr>
        <w:rPr>
          <w:szCs w:val="28"/>
        </w:rPr>
      </w:pPr>
      <w:r>
        <w:rPr>
          <w:szCs w:val="28"/>
        </w:rPr>
        <w:tab/>
        <w:t>До начала работ Исполнитель должен представить и согласовать график проведения ремонтных работ с учетом стесненных условия труда, режима работы учреждения. Рабочие дни и время работу учреждения с понедельника по четверг с 9-00 по 17-00, в пятницу с 9-00 по 16-00, суббота и воскресенье – выходной. Исполнитель планирует завершение работ за 1 час до окончания работы учреждения и организует уборку рабочих мест, вынос мусора. Рабочее место по завершению работ не должно представлять опасность для персонала учреждения, смонтированное оборудование должно быть надежно закреплено к основанию, проходы, коридоры, тамбуры на пути эвакуации должны быть освобождены от оборудования, материалов и инструментов.</w:t>
      </w:r>
    </w:p>
    <w:p w14:paraId="23B68689" w14:textId="77777777" w:rsidR="003E5459" w:rsidRDefault="003E5459" w:rsidP="007B43CE">
      <w:pPr>
        <w:rPr>
          <w:szCs w:val="28"/>
        </w:rPr>
      </w:pPr>
      <w:r>
        <w:rPr>
          <w:szCs w:val="28"/>
        </w:rPr>
        <w:tab/>
        <w:t xml:space="preserve">Исполнитель должен четко представлять объем работ, условия проведения работ, сроки исполнения, планировать необходимое время для производства работ, количественный состав бригады. </w:t>
      </w:r>
    </w:p>
    <w:p w14:paraId="2C53FBE7" w14:textId="77777777" w:rsidR="003E5459" w:rsidRDefault="003E5459" w:rsidP="007B43CE">
      <w:pPr>
        <w:rPr>
          <w:szCs w:val="28"/>
        </w:rPr>
      </w:pPr>
      <w:r>
        <w:rPr>
          <w:szCs w:val="28"/>
        </w:rPr>
        <w:tab/>
        <w:t xml:space="preserve">Исполнитель должен планировать за 24 часа и согласовать с Заказчиком  все необходимые  отключения, перерыв в работе водоснабжения, канализации, </w:t>
      </w:r>
      <w:r>
        <w:rPr>
          <w:szCs w:val="28"/>
        </w:rPr>
        <w:lastRenderedPageBreak/>
        <w:t>электроснабжения при этом возможен на время   не более 1 часа  в день.</w:t>
      </w:r>
    </w:p>
    <w:p w14:paraId="2CF3A75C" w14:textId="77777777" w:rsidR="003E5459" w:rsidRDefault="003E5459" w:rsidP="007B43CE">
      <w:pPr>
        <w:rPr>
          <w:szCs w:val="28"/>
        </w:rPr>
      </w:pPr>
      <w:r>
        <w:rPr>
          <w:szCs w:val="28"/>
        </w:rPr>
        <w:tab/>
        <w:t xml:space="preserve">Все работы должны быть выполнены в соответствии с Техническим заданием (Приложение №1,2,3) с графиком, сметной документацией.  Все проводимые работы должны быть зарегистрированы в Журнале регистрации работ. В </w:t>
      </w:r>
      <w:proofErr w:type="gramStart"/>
      <w:r>
        <w:rPr>
          <w:szCs w:val="28"/>
        </w:rPr>
        <w:t>журнале</w:t>
      </w:r>
      <w:proofErr w:type="gramEnd"/>
      <w:r>
        <w:rPr>
          <w:szCs w:val="28"/>
        </w:rPr>
        <w:t xml:space="preserve"> должна быть полная информация о дате, времени проведения работ, месте, характере проведения работ, Ф.И.О. исполнителя, подпись, примечания.  В </w:t>
      </w:r>
      <w:proofErr w:type="gramStart"/>
      <w:r>
        <w:rPr>
          <w:szCs w:val="28"/>
        </w:rPr>
        <w:t>примечании</w:t>
      </w:r>
      <w:proofErr w:type="gramEnd"/>
      <w:r>
        <w:rPr>
          <w:szCs w:val="28"/>
        </w:rPr>
        <w:t xml:space="preserve"> исполнитель отмечает сведения о выполнении. </w:t>
      </w:r>
    </w:p>
    <w:p w14:paraId="68FA439C" w14:textId="77777777" w:rsidR="007B43CE" w:rsidRDefault="007B43CE" w:rsidP="007B43CE">
      <w:pPr>
        <w:rPr>
          <w:szCs w:val="28"/>
        </w:rPr>
      </w:pPr>
    </w:p>
    <w:p w14:paraId="1A68311E" w14:textId="77777777" w:rsidR="003E5459" w:rsidRDefault="003E5459" w:rsidP="003E5459">
      <w:pPr>
        <w:rPr>
          <w:b/>
          <w:szCs w:val="28"/>
        </w:rPr>
      </w:pPr>
      <w:r>
        <w:rPr>
          <w:b/>
          <w:szCs w:val="28"/>
        </w:rPr>
        <w:t xml:space="preserve">                                            НОРМАТИВНЫЕ ТРЕБОВАНИЯ</w:t>
      </w:r>
    </w:p>
    <w:p w14:paraId="2A310452" w14:textId="77777777" w:rsidR="003E5459" w:rsidRDefault="003E5459" w:rsidP="003E5459">
      <w:pPr>
        <w:pStyle w:val="ad"/>
        <w:ind w:left="0"/>
        <w:rPr>
          <w:szCs w:val="28"/>
        </w:rPr>
      </w:pPr>
      <w:r>
        <w:rPr>
          <w:szCs w:val="28"/>
        </w:rPr>
        <w:t xml:space="preserve">   1. </w:t>
      </w:r>
      <w:r>
        <w:rPr>
          <w:bCs/>
          <w:szCs w:val="28"/>
        </w:rPr>
        <w:t>Правила противопожарного режима в Российской Федерации, утв</w:t>
      </w:r>
      <w:proofErr w:type="gramStart"/>
      <w:r>
        <w:rPr>
          <w:bCs/>
          <w:szCs w:val="28"/>
        </w:rPr>
        <w:t>..</w:t>
      </w:r>
      <w:r>
        <w:rPr>
          <w:szCs w:val="28"/>
        </w:rPr>
        <w:br/>
      </w:r>
      <w:proofErr w:type="gramEnd"/>
      <w:r>
        <w:rPr>
          <w:szCs w:val="28"/>
        </w:rPr>
        <w:t>постановлением Правительства Российской Федерации от 16 сентября 2020 года N 1479.</w:t>
      </w:r>
    </w:p>
    <w:p w14:paraId="357F8F03" w14:textId="77777777" w:rsidR="003E5459" w:rsidRDefault="003E5459" w:rsidP="003E5459">
      <w:pPr>
        <w:pStyle w:val="ad"/>
        <w:ind w:left="0"/>
        <w:rPr>
          <w:szCs w:val="28"/>
          <w:shd w:val="clear" w:color="auto" w:fill="FFFFFF"/>
        </w:rPr>
      </w:pPr>
      <w:r>
        <w:rPr>
          <w:szCs w:val="28"/>
        </w:rPr>
        <w:t xml:space="preserve"> 2. </w:t>
      </w:r>
      <w:r>
        <w:rPr>
          <w:szCs w:val="28"/>
          <w:shd w:val="clear" w:color="auto" w:fill="FFFFFF"/>
        </w:rPr>
        <w:t>Приказ Министерства труда и социальной защиты РФ от 19.12.2020 г. №903 н «об утверждении Правил по охране труда при эксплуатации электроустановок» (с изменениями).</w:t>
      </w:r>
    </w:p>
    <w:p w14:paraId="6400B1A7" w14:textId="77777777" w:rsidR="007B43CE" w:rsidRDefault="007B43CE" w:rsidP="003E5459">
      <w:pPr>
        <w:pStyle w:val="ad"/>
        <w:ind w:left="0"/>
        <w:rPr>
          <w:szCs w:val="28"/>
        </w:rPr>
      </w:pPr>
    </w:p>
    <w:p w14:paraId="799E3C08" w14:textId="77777777" w:rsidR="003E5459" w:rsidRDefault="003E5459" w:rsidP="003E5459">
      <w:pPr>
        <w:jc w:val="center"/>
        <w:rPr>
          <w:b/>
          <w:szCs w:val="28"/>
        </w:rPr>
      </w:pPr>
      <w:r>
        <w:rPr>
          <w:b/>
          <w:szCs w:val="28"/>
        </w:rPr>
        <w:t>ТРЕБОВАНИЯ К ОРГАНИЗАЦИИ РАБОТ И ОФОРМЛЕНИЯ ДОПУСКА ИСПОЛНИТЕЛЯ</w:t>
      </w:r>
    </w:p>
    <w:p w14:paraId="4671E5DC" w14:textId="77777777" w:rsidR="003E5459" w:rsidRDefault="003E5459" w:rsidP="003E5459">
      <w:pPr>
        <w:rPr>
          <w:szCs w:val="28"/>
        </w:rPr>
      </w:pPr>
      <w:r>
        <w:rPr>
          <w:szCs w:val="28"/>
        </w:rPr>
        <w:t xml:space="preserve">    </w:t>
      </w:r>
      <w:r>
        <w:rPr>
          <w:szCs w:val="28"/>
        </w:rPr>
        <w:tab/>
        <w:t xml:space="preserve">Персонал Исполнителя должен иметь соответствующую профессиональную, квалификацию, соответствующую характеру выполняемых работ, опыт работ. Профессиональная подготовка и квалификация ответственного производителя работ и работников должна быть подтверждена, предоставлением   документов.  Работники без удостоверения личности, квалификации, допусков к выполнению работ на объект НЕ ДОПУСКАЮТЬСЯ. </w:t>
      </w:r>
    </w:p>
    <w:p w14:paraId="09AC48C9" w14:textId="77777777" w:rsidR="007B43CE" w:rsidRDefault="007B43CE" w:rsidP="003E5459">
      <w:pPr>
        <w:rPr>
          <w:szCs w:val="28"/>
        </w:rPr>
      </w:pPr>
    </w:p>
    <w:p w14:paraId="1A8BF26E" w14:textId="77777777" w:rsidR="003E5459" w:rsidRDefault="003E5459" w:rsidP="003E5459">
      <w:pPr>
        <w:ind w:left="708"/>
        <w:jc w:val="center"/>
        <w:rPr>
          <w:rFonts w:eastAsiaTheme="minorHAnsi"/>
          <w:b/>
          <w:szCs w:val="28"/>
          <w:lang w:eastAsia="en-US"/>
        </w:rPr>
      </w:pPr>
      <w:r>
        <w:rPr>
          <w:b/>
          <w:szCs w:val="28"/>
        </w:rPr>
        <w:t>ТРЕБОВАНИЯ К ГАРАНТИЙНЫМ ОБЯЗАТЕЛЬСТВАМ</w:t>
      </w:r>
    </w:p>
    <w:p w14:paraId="05E020B5" w14:textId="77777777" w:rsidR="003E5459" w:rsidRDefault="003E5459" w:rsidP="003E5459">
      <w:pPr>
        <w:rPr>
          <w:szCs w:val="28"/>
        </w:rPr>
      </w:pPr>
      <w:r>
        <w:rPr>
          <w:szCs w:val="28"/>
        </w:rPr>
        <w:t xml:space="preserve">   </w:t>
      </w:r>
      <w:r>
        <w:rPr>
          <w:szCs w:val="28"/>
        </w:rPr>
        <w:tab/>
        <w:t>Исполнитель должен гарантировать надлежащее качество работ. Гарантийный срок на результат выполненных работ должен быть не менее 12 месяцев с момента подписания Акта сдачи-приемки услуг.</w:t>
      </w:r>
    </w:p>
    <w:p w14:paraId="025382D2" w14:textId="77777777" w:rsidR="003E5459" w:rsidRDefault="003E5459" w:rsidP="003E5459">
      <w:pPr>
        <w:rPr>
          <w:szCs w:val="28"/>
        </w:rPr>
      </w:pPr>
      <w:r>
        <w:rPr>
          <w:szCs w:val="28"/>
        </w:rPr>
        <w:tab/>
        <w:t>Если в гарантийный срок обнаружатся дефекты, делающие невозможным нормальную эксплуатацию оборудования и сетей, Исполнитель обязан устранить дефекты в согласованные с Заказчиком сроки. Гарантии Исполнителя не могут относиться к естественному износу внешним повреждениям, нанесенным вследствие правил эксплуатации оборудования. Оборудование с внешними повреждениями гарантийному ремонту не подлежит.</w:t>
      </w:r>
    </w:p>
    <w:p w14:paraId="3170F6D3" w14:textId="77777777" w:rsidR="007B43CE" w:rsidRDefault="007B43CE" w:rsidP="003E5459">
      <w:pPr>
        <w:rPr>
          <w:szCs w:val="28"/>
        </w:rPr>
      </w:pPr>
    </w:p>
    <w:p w14:paraId="58CE5534" w14:textId="77777777" w:rsidR="003E5459" w:rsidRDefault="003E5459" w:rsidP="003E5459">
      <w:pPr>
        <w:jc w:val="center"/>
        <w:rPr>
          <w:b/>
          <w:szCs w:val="28"/>
        </w:rPr>
      </w:pPr>
      <w:r>
        <w:rPr>
          <w:b/>
          <w:szCs w:val="28"/>
        </w:rPr>
        <w:t>ДРУГИЕ ТРЕБОВАНИЯ</w:t>
      </w:r>
    </w:p>
    <w:p w14:paraId="7EA79E74" w14:textId="77777777" w:rsidR="003E5459" w:rsidRDefault="003E5459" w:rsidP="003E5459">
      <w:pPr>
        <w:rPr>
          <w:szCs w:val="28"/>
        </w:rPr>
      </w:pPr>
      <w:r>
        <w:rPr>
          <w:szCs w:val="28"/>
        </w:rPr>
        <w:t xml:space="preserve">    Оборудование и </w:t>
      </w:r>
      <w:proofErr w:type="gramStart"/>
      <w:r>
        <w:rPr>
          <w:szCs w:val="28"/>
        </w:rPr>
        <w:t>материалы, используемые Исполнителем должны быть сертифицированы</w:t>
      </w:r>
      <w:proofErr w:type="gramEnd"/>
      <w:r>
        <w:rPr>
          <w:szCs w:val="28"/>
        </w:rPr>
        <w:t>, иметь разрешение на применение в России.</w:t>
      </w:r>
    </w:p>
    <w:p w14:paraId="7F76D4ED" w14:textId="77777777" w:rsidR="003E5459" w:rsidRDefault="003E5459" w:rsidP="003E5459">
      <w:pPr>
        <w:rPr>
          <w:szCs w:val="28"/>
        </w:rPr>
      </w:pPr>
      <w:r>
        <w:rPr>
          <w:szCs w:val="28"/>
        </w:rPr>
        <w:tab/>
        <w:t xml:space="preserve">Исполнитель взаимодействует с Заказчиком по решение оперативных вопросов, по проведению работ, по контролю выявления скрытых дефектов.  </w:t>
      </w:r>
    </w:p>
    <w:p w14:paraId="0CD393FE" w14:textId="77777777" w:rsidR="003E5459" w:rsidRDefault="003E5459" w:rsidP="003E5459">
      <w:pPr>
        <w:rPr>
          <w:szCs w:val="28"/>
        </w:rPr>
      </w:pPr>
      <w:r>
        <w:rPr>
          <w:szCs w:val="28"/>
        </w:rPr>
        <w:tab/>
        <w:t xml:space="preserve">Работы должны быть выполнены качественно, с соблюдением   технологии работ и соответствие с требованиями Регламентов и инструкций. </w:t>
      </w:r>
    </w:p>
    <w:p w14:paraId="7F7EADAB" w14:textId="77777777" w:rsidR="00F916CE" w:rsidRDefault="00F916CE" w:rsidP="003E5459">
      <w:pPr>
        <w:jc w:val="center"/>
        <w:rPr>
          <w:szCs w:val="28"/>
        </w:rPr>
      </w:pPr>
    </w:p>
    <w:p w14:paraId="55B9D225" w14:textId="77777777" w:rsidR="007B43CE" w:rsidRDefault="007B43CE" w:rsidP="003E5459">
      <w:pPr>
        <w:jc w:val="center"/>
        <w:rPr>
          <w:szCs w:val="28"/>
        </w:rPr>
      </w:pPr>
    </w:p>
    <w:p w14:paraId="54BFB8F2" w14:textId="77777777" w:rsidR="007B43CE" w:rsidRDefault="007B43CE" w:rsidP="003E5459">
      <w:pPr>
        <w:jc w:val="center"/>
        <w:rPr>
          <w:szCs w:val="28"/>
        </w:rPr>
      </w:pPr>
    </w:p>
    <w:p w14:paraId="5A26FE25" w14:textId="77777777" w:rsidR="007B43CE" w:rsidRDefault="007B43CE" w:rsidP="003E5459">
      <w:pPr>
        <w:jc w:val="center"/>
        <w:rPr>
          <w:szCs w:val="28"/>
        </w:rPr>
      </w:pPr>
    </w:p>
    <w:p w14:paraId="3D0956A0" w14:textId="77777777" w:rsidR="003E5459" w:rsidRDefault="003E5459" w:rsidP="003E5459">
      <w:pPr>
        <w:jc w:val="center"/>
        <w:rPr>
          <w:b/>
          <w:szCs w:val="28"/>
        </w:rPr>
      </w:pPr>
      <w:r>
        <w:rPr>
          <w:b/>
          <w:szCs w:val="28"/>
        </w:rPr>
        <w:lastRenderedPageBreak/>
        <w:t>Дефектная ведомость</w:t>
      </w:r>
    </w:p>
    <w:p w14:paraId="2A4D1E67" w14:textId="77777777" w:rsidR="003E5459" w:rsidRDefault="003E5459" w:rsidP="003E5459">
      <w:pPr>
        <w:jc w:val="center"/>
        <w:rPr>
          <w:b/>
          <w:szCs w:val="28"/>
        </w:rPr>
      </w:pPr>
      <w:r>
        <w:rPr>
          <w:b/>
          <w:szCs w:val="28"/>
        </w:rPr>
        <w:t xml:space="preserve"> на ремонт узла учета воды ХВС и части пожарного и питьевого </w:t>
      </w:r>
    </w:p>
    <w:p w14:paraId="2E8CACA9" w14:textId="24F0B04D" w:rsidR="003E5459" w:rsidRDefault="003E5459" w:rsidP="007B43CE">
      <w:pPr>
        <w:jc w:val="center"/>
        <w:rPr>
          <w:b/>
          <w:szCs w:val="28"/>
        </w:rPr>
      </w:pPr>
      <w:r>
        <w:rPr>
          <w:b/>
          <w:szCs w:val="28"/>
        </w:rPr>
        <w:t xml:space="preserve">водопровода в здании главного корпуса </w:t>
      </w:r>
      <w:r>
        <w:rPr>
          <w:rFonts w:eastAsia="Calibri"/>
          <w:b/>
          <w:szCs w:val="28"/>
        </w:rPr>
        <w:t>ФГБУН УНПЦ РМ России ФМБА России</w:t>
      </w:r>
    </w:p>
    <w:tbl>
      <w:tblPr>
        <w:tblStyle w:val="af"/>
        <w:tblW w:w="9270" w:type="dxa"/>
        <w:jc w:val="center"/>
        <w:tblInd w:w="0" w:type="dxa"/>
        <w:tblLayout w:type="fixed"/>
        <w:tblLook w:val="04A0" w:firstRow="1" w:lastRow="0" w:firstColumn="1" w:lastColumn="0" w:noHBand="0" w:noVBand="1"/>
      </w:tblPr>
      <w:tblGrid>
        <w:gridCol w:w="737"/>
        <w:gridCol w:w="5955"/>
        <w:gridCol w:w="1134"/>
        <w:gridCol w:w="1444"/>
      </w:tblGrid>
      <w:tr w:rsidR="003E5459" w14:paraId="5A28E179" w14:textId="77777777" w:rsidTr="003E5459">
        <w:trPr>
          <w:jc w:val="center"/>
        </w:trPr>
        <w:tc>
          <w:tcPr>
            <w:tcW w:w="9269" w:type="dxa"/>
            <w:gridSpan w:val="4"/>
            <w:tcBorders>
              <w:top w:val="single" w:sz="4" w:space="0" w:color="auto"/>
              <w:left w:val="single" w:sz="4" w:space="0" w:color="auto"/>
              <w:bottom w:val="single" w:sz="4" w:space="0" w:color="auto"/>
              <w:right w:val="single" w:sz="4" w:space="0" w:color="auto"/>
            </w:tcBorders>
            <w:hideMark/>
          </w:tcPr>
          <w:p w14:paraId="65C88F28" w14:textId="77777777" w:rsidR="003E5459" w:rsidRDefault="003E5459">
            <w:pPr>
              <w:jc w:val="center"/>
              <w:rPr>
                <w:b/>
                <w:szCs w:val="28"/>
                <w:lang w:eastAsia="en-US"/>
              </w:rPr>
            </w:pPr>
            <w:r>
              <w:rPr>
                <w:b/>
                <w:szCs w:val="28"/>
              </w:rPr>
              <w:t>Ведомость работ</w:t>
            </w:r>
          </w:p>
        </w:tc>
      </w:tr>
      <w:tr w:rsidR="003E5459" w14:paraId="11E3195B"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hideMark/>
          </w:tcPr>
          <w:p w14:paraId="6D5EC708" w14:textId="77777777" w:rsidR="003E5459" w:rsidRDefault="003E5459">
            <w:pPr>
              <w:jc w:val="center"/>
              <w:rPr>
                <w:szCs w:val="28"/>
                <w:lang w:eastAsia="en-US"/>
              </w:rPr>
            </w:pPr>
            <w:r>
              <w:rPr>
                <w:szCs w:val="28"/>
              </w:rPr>
              <w:t>П.п</w:t>
            </w:r>
          </w:p>
        </w:tc>
        <w:tc>
          <w:tcPr>
            <w:tcW w:w="5954" w:type="dxa"/>
            <w:tcBorders>
              <w:top w:val="single" w:sz="4" w:space="0" w:color="auto"/>
              <w:left w:val="single" w:sz="4" w:space="0" w:color="auto"/>
              <w:bottom w:val="single" w:sz="4" w:space="0" w:color="auto"/>
              <w:right w:val="single" w:sz="4" w:space="0" w:color="auto"/>
            </w:tcBorders>
            <w:hideMark/>
          </w:tcPr>
          <w:p w14:paraId="68066335" w14:textId="77777777" w:rsidR="003E5459" w:rsidRDefault="003E5459">
            <w:pPr>
              <w:rPr>
                <w:szCs w:val="28"/>
                <w:lang w:val="en-US" w:eastAsia="en-US"/>
              </w:rPr>
            </w:pPr>
            <w:r>
              <w:rPr>
                <w:szCs w:val="28"/>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14:paraId="5818D845" w14:textId="77777777" w:rsidR="003E5459" w:rsidRDefault="003E5459">
            <w:pPr>
              <w:jc w:val="center"/>
              <w:rPr>
                <w:szCs w:val="28"/>
                <w:lang w:eastAsia="en-US"/>
              </w:rPr>
            </w:pPr>
            <w:r>
              <w:rPr>
                <w:szCs w:val="28"/>
              </w:rPr>
              <w:t>Ед.изм.</w:t>
            </w:r>
          </w:p>
        </w:tc>
        <w:tc>
          <w:tcPr>
            <w:tcW w:w="1444" w:type="dxa"/>
            <w:tcBorders>
              <w:top w:val="single" w:sz="4" w:space="0" w:color="auto"/>
              <w:left w:val="single" w:sz="4" w:space="0" w:color="auto"/>
              <w:bottom w:val="single" w:sz="4" w:space="0" w:color="auto"/>
              <w:right w:val="single" w:sz="4" w:space="0" w:color="auto"/>
            </w:tcBorders>
            <w:hideMark/>
          </w:tcPr>
          <w:p w14:paraId="4C2DBE1C" w14:textId="77777777" w:rsidR="003E5459" w:rsidRDefault="003E5459">
            <w:pPr>
              <w:jc w:val="center"/>
              <w:rPr>
                <w:szCs w:val="28"/>
                <w:lang w:eastAsia="en-US"/>
              </w:rPr>
            </w:pPr>
            <w:r>
              <w:rPr>
                <w:szCs w:val="28"/>
              </w:rPr>
              <w:t>Кол-во</w:t>
            </w:r>
          </w:p>
        </w:tc>
      </w:tr>
      <w:tr w:rsidR="003E5459" w14:paraId="65FD729C"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0508216"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3B9B7184" w14:textId="77777777" w:rsidR="003E5459" w:rsidRDefault="003E5459">
            <w:pPr>
              <w:rPr>
                <w:szCs w:val="28"/>
                <w:lang w:eastAsia="en-US"/>
              </w:rPr>
            </w:pPr>
            <w:r>
              <w:rPr>
                <w:szCs w:val="28"/>
              </w:rPr>
              <w:t>Демонтаж</w:t>
            </w:r>
            <w:r>
              <w:rPr>
                <w:szCs w:val="28"/>
                <w:lang w:val="en-US"/>
              </w:rPr>
              <w:t xml:space="preserve"> </w:t>
            </w:r>
            <w:r>
              <w:rPr>
                <w:szCs w:val="28"/>
              </w:rPr>
              <w:t>стальных труб ду50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5EA187" w14:textId="77777777" w:rsidR="003E5459" w:rsidRDefault="003E5459">
            <w:pPr>
              <w:jc w:val="center"/>
              <w:rPr>
                <w:szCs w:val="28"/>
                <w:lang w:eastAsia="en-US"/>
              </w:rPr>
            </w:pPr>
            <w:r>
              <w:rPr>
                <w:szCs w:val="28"/>
              </w:rPr>
              <w:t>м.п.</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A67AA4F" w14:textId="77777777" w:rsidR="003E5459" w:rsidRDefault="003E5459">
            <w:pPr>
              <w:jc w:val="center"/>
              <w:rPr>
                <w:color w:val="000000"/>
                <w:szCs w:val="28"/>
                <w:lang w:eastAsia="en-US"/>
              </w:rPr>
            </w:pPr>
            <w:r>
              <w:rPr>
                <w:color w:val="000000"/>
                <w:szCs w:val="28"/>
              </w:rPr>
              <w:t>3</w:t>
            </w:r>
          </w:p>
        </w:tc>
      </w:tr>
      <w:tr w:rsidR="003E5459" w14:paraId="154E99AC"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4722C9AD"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1C9FC71E" w14:textId="77777777" w:rsidR="003E5459" w:rsidRDefault="003E5459">
            <w:pPr>
              <w:rPr>
                <w:szCs w:val="28"/>
                <w:lang w:eastAsia="en-US"/>
              </w:rPr>
            </w:pPr>
            <w:r>
              <w:rPr>
                <w:szCs w:val="28"/>
              </w:rPr>
              <w:t>Демонтаж</w:t>
            </w:r>
            <w:r>
              <w:rPr>
                <w:szCs w:val="28"/>
                <w:lang w:val="en-US"/>
              </w:rPr>
              <w:t xml:space="preserve"> </w:t>
            </w:r>
            <w:r>
              <w:rPr>
                <w:szCs w:val="28"/>
              </w:rPr>
              <w:t>узла учета воды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69880"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A352EBB" w14:textId="77777777" w:rsidR="003E5459" w:rsidRDefault="003E5459">
            <w:pPr>
              <w:jc w:val="center"/>
              <w:rPr>
                <w:color w:val="000000"/>
                <w:szCs w:val="28"/>
                <w:lang w:eastAsia="en-US"/>
              </w:rPr>
            </w:pPr>
            <w:r>
              <w:rPr>
                <w:color w:val="000000"/>
                <w:szCs w:val="28"/>
              </w:rPr>
              <w:t>1</w:t>
            </w:r>
          </w:p>
        </w:tc>
      </w:tr>
      <w:tr w:rsidR="003E5459" w14:paraId="14739C72"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036A17E1"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1822D5A7" w14:textId="77777777" w:rsidR="003E5459" w:rsidRDefault="003E5459">
            <w:pPr>
              <w:rPr>
                <w:szCs w:val="28"/>
                <w:lang w:eastAsia="en-US"/>
              </w:rPr>
            </w:pPr>
            <w:r>
              <w:rPr>
                <w:szCs w:val="28"/>
              </w:rPr>
              <w:t xml:space="preserve">Врезка в трубопровод ПНД </w:t>
            </w:r>
            <w:proofErr w:type="spellStart"/>
            <w:r>
              <w:rPr>
                <w:szCs w:val="28"/>
              </w:rPr>
              <w:t>ду</w:t>
            </w:r>
            <w:proofErr w:type="spellEnd"/>
            <w:r>
              <w:rPr>
                <w:szCs w:val="28"/>
              </w:rPr>
              <w:t xml:space="preserve"> 63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B2304"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82AFE89" w14:textId="77777777" w:rsidR="003E5459" w:rsidRDefault="003E5459">
            <w:pPr>
              <w:jc w:val="center"/>
              <w:rPr>
                <w:color w:val="000000"/>
                <w:szCs w:val="28"/>
                <w:lang w:eastAsia="en-US"/>
              </w:rPr>
            </w:pPr>
            <w:r>
              <w:rPr>
                <w:color w:val="000000"/>
                <w:szCs w:val="28"/>
              </w:rPr>
              <w:t>1</w:t>
            </w:r>
          </w:p>
        </w:tc>
      </w:tr>
      <w:tr w:rsidR="003E5459" w14:paraId="2007BF5E"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245909D"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31C9B0A7" w14:textId="77777777" w:rsidR="003E5459" w:rsidRDefault="003E5459">
            <w:pPr>
              <w:rPr>
                <w:szCs w:val="28"/>
                <w:lang w:eastAsia="en-US"/>
              </w:rPr>
            </w:pPr>
            <w:r>
              <w:rPr>
                <w:szCs w:val="28"/>
              </w:rPr>
              <w:t>Монтаж временного ПП трубопровода ду25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8AB370" w14:textId="77777777" w:rsidR="003E5459" w:rsidRDefault="003E5459">
            <w:pPr>
              <w:jc w:val="center"/>
              <w:rPr>
                <w:szCs w:val="28"/>
                <w:lang w:eastAsia="en-US"/>
              </w:rPr>
            </w:pPr>
            <w:r>
              <w:rPr>
                <w:szCs w:val="28"/>
              </w:rPr>
              <w:t>м.п.</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1128F13" w14:textId="77777777" w:rsidR="003E5459" w:rsidRDefault="003E5459">
            <w:pPr>
              <w:jc w:val="center"/>
              <w:rPr>
                <w:color w:val="000000"/>
                <w:szCs w:val="28"/>
                <w:lang w:eastAsia="en-US"/>
              </w:rPr>
            </w:pPr>
            <w:r>
              <w:rPr>
                <w:color w:val="000000"/>
                <w:szCs w:val="28"/>
              </w:rPr>
              <w:t>4</w:t>
            </w:r>
          </w:p>
        </w:tc>
      </w:tr>
      <w:tr w:rsidR="003E5459" w14:paraId="3FE94FE8"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64454F77"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52066BA9" w14:textId="77777777" w:rsidR="003E5459" w:rsidRDefault="003E5459">
            <w:pPr>
              <w:rPr>
                <w:szCs w:val="28"/>
                <w:lang w:eastAsia="en-US"/>
              </w:rPr>
            </w:pPr>
            <w:r>
              <w:rPr>
                <w:szCs w:val="28"/>
              </w:rPr>
              <w:t>Изготовление узла учета воды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D0DA8"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BE1C904" w14:textId="77777777" w:rsidR="003E5459" w:rsidRDefault="003E5459">
            <w:pPr>
              <w:jc w:val="center"/>
              <w:rPr>
                <w:color w:val="000000"/>
                <w:szCs w:val="28"/>
                <w:lang w:eastAsia="en-US"/>
              </w:rPr>
            </w:pPr>
            <w:r>
              <w:rPr>
                <w:color w:val="000000"/>
                <w:szCs w:val="28"/>
              </w:rPr>
              <w:t>1</w:t>
            </w:r>
          </w:p>
        </w:tc>
      </w:tr>
      <w:tr w:rsidR="003E5459" w14:paraId="5B8287DE"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74AB4C9F"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AA76BB1" w14:textId="77777777" w:rsidR="003E5459" w:rsidRDefault="003E5459">
            <w:pPr>
              <w:rPr>
                <w:szCs w:val="28"/>
                <w:lang w:eastAsia="en-US"/>
              </w:rPr>
            </w:pPr>
            <w:r>
              <w:rPr>
                <w:szCs w:val="28"/>
              </w:rPr>
              <w:t>Монтаж узла учета воды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B4FC6"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F903D09" w14:textId="77777777" w:rsidR="003E5459" w:rsidRDefault="003E5459">
            <w:pPr>
              <w:jc w:val="center"/>
              <w:rPr>
                <w:color w:val="000000"/>
                <w:szCs w:val="28"/>
                <w:lang w:eastAsia="en-US"/>
              </w:rPr>
            </w:pPr>
            <w:r>
              <w:rPr>
                <w:color w:val="000000"/>
                <w:szCs w:val="28"/>
              </w:rPr>
              <w:t>1</w:t>
            </w:r>
          </w:p>
        </w:tc>
      </w:tr>
      <w:tr w:rsidR="003E5459" w14:paraId="37A143A8"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9A32465"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2B7FAE0" w14:textId="77777777" w:rsidR="003E5459" w:rsidRDefault="003E5459">
            <w:pPr>
              <w:rPr>
                <w:szCs w:val="28"/>
                <w:lang w:eastAsia="en-US"/>
              </w:rPr>
            </w:pPr>
            <w:r>
              <w:rPr>
                <w:szCs w:val="28"/>
              </w:rPr>
              <w:t>Монтаж противопожарного ПП водопровода и водопровода ХВС, ду50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204875" w14:textId="77777777" w:rsidR="003E5459" w:rsidRDefault="003E5459">
            <w:pPr>
              <w:jc w:val="center"/>
              <w:rPr>
                <w:szCs w:val="28"/>
                <w:lang w:eastAsia="en-US"/>
              </w:rPr>
            </w:pPr>
            <w:r>
              <w:rPr>
                <w:szCs w:val="28"/>
              </w:rPr>
              <w:t>м.п.</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C886542" w14:textId="77777777" w:rsidR="003E5459" w:rsidRDefault="003E5459">
            <w:pPr>
              <w:jc w:val="center"/>
              <w:rPr>
                <w:color w:val="000000"/>
                <w:szCs w:val="28"/>
                <w:lang w:eastAsia="en-US"/>
              </w:rPr>
            </w:pPr>
            <w:r>
              <w:rPr>
                <w:color w:val="000000"/>
                <w:szCs w:val="28"/>
              </w:rPr>
              <w:t>4</w:t>
            </w:r>
          </w:p>
        </w:tc>
      </w:tr>
      <w:tr w:rsidR="003E5459" w14:paraId="68287E62"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40AD6417"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6E59AF3" w14:textId="77777777" w:rsidR="003E5459" w:rsidRDefault="003E5459">
            <w:pPr>
              <w:rPr>
                <w:szCs w:val="28"/>
                <w:lang w:eastAsia="en-US"/>
              </w:rPr>
            </w:pPr>
            <w:r>
              <w:rPr>
                <w:szCs w:val="28"/>
              </w:rPr>
              <w:t xml:space="preserve">Изготовление и монтаж кронштейнов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7638E4"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F7149C8" w14:textId="77777777" w:rsidR="003E5459" w:rsidRDefault="003E5459">
            <w:pPr>
              <w:jc w:val="center"/>
              <w:rPr>
                <w:color w:val="000000"/>
                <w:szCs w:val="28"/>
                <w:lang w:eastAsia="en-US"/>
              </w:rPr>
            </w:pPr>
            <w:r>
              <w:rPr>
                <w:color w:val="000000"/>
                <w:szCs w:val="28"/>
              </w:rPr>
              <w:t>3</w:t>
            </w:r>
          </w:p>
        </w:tc>
      </w:tr>
      <w:tr w:rsidR="003E5459" w14:paraId="6999DE05"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748551B0" w14:textId="77777777" w:rsidR="003E5459" w:rsidRDefault="003E5459" w:rsidP="003E5459">
            <w:pPr>
              <w:pStyle w:val="ad"/>
              <w:widowControl/>
              <w:numPr>
                <w:ilvl w:val="0"/>
                <w:numId w:val="5"/>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99BAFD8" w14:textId="77777777" w:rsidR="003E5459" w:rsidRDefault="003E5459">
            <w:pPr>
              <w:rPr>
                <w:szCs w:val="28"/>
                <w:lang w:eastAsia="en-US"/>
              </w:rPr>
            </w:pPr>
            <w:r>
              <w:rPr>
                <w:szCs w:val="28"/>
              </w:rPr>
              <w:t>Замена запорной арматуры ду50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5C252"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BEC76E3" w14:textId="77777777" w:rsidR="003E5459" w:rsidRDefault="003E5459">
            <w:pPr>
              <w:jc w:val="center"/>
              <w:rPr>
                <w:color w:val="000000"/>
                <w:szCs w:val="28"/>
                <w:lang w:eastAsia="en-US"/>
              </w:rPr>
            </w:pPr>
            <w:r>
              <w:rPr>
                <w:color w:val="000000"/>
                <w:szCs w:val="28"/>
              </w:rPr>
              <w:t>2</w:t>
            </w:r>
          </w:p>
        </w:tc>
      </w:tr>
      <w:tr w:rsidR="003E5459" w14:paraId="1B89FECA" w14:textId="77777777" w:rsidTr="003E5459">
        <w:trPr>
          <w:jc w:val="center"/>
        </w:trPr>
        <w:tc>
          <w:tcPr>
            <w:tcW w:w="9269" w:type="dxa"/>
            <w:gridSpan w:val="4"/>
            <w:tcBorders>
              <w:top w:val="single" w:sz="4" w:space="0" w:color="auto"/>
              <w:left w:val="single" w:sz="4" w:space="0" w:color="auto"/>
              <w:bottom w:val="single" w:sz="4" w:space="0" w:color="auto"/>
              <w:right w:val="single" w:sz="4" w:space="0" w:color="auto"/>
            </w:tcBorders>
            <w:hideMark/>
          </w:tcPr>
          <w:p w14:paraId="4EE753E3" w14:textId="77777777" w:rsidR="003E5459" w:rsidRDefault="003E5459">
            <w:pPr>
              <w:jc w:val="center"/>
              <w:rPr>
                <w:b/>
                <w:szCs w:val="28"/>
                <w:lang w:eastAsia="en-US"/>
              </w:rPr>
            </w:pPr>
            <w:r>
              <w:rPr>
                <w:b/>
                <w:szCs w:val="28"/>
              </w:rPr>
              <w:t>Ведомость материалов</w:t>
            </w:r>
          </w:p>
        </w:tc>
      </w:tr>
      <w:tr w:rsidR="003E5459" w14:paraId="064B695C"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hideMark/>
          </w:tcPr>
          <w:p w14:paraId="18003E43" w14:textId="77777777" w:rsidR="003E5459" w:rsidRDefault="003E5459">
            <w:pPr>
              <w:rPr>
                <w:szCs w:val="28"/>
                <w:lang w:eastAsia="en-US"/>
              </w:rPr>
            </w:pPr>
            <w:proofErr w:type="spellStart"/>
            <w:r>
              <w:rPr>
                <w:szCs w:val="28"/>
              </w:rPr>
              <w:t>П.н</w:t>
            </w:r>
            <w:proofErr w:type="spellEnd"/>
            <w:r>
              <w:rPr>
                <w:szCs w:val="28"/>
              </w:rPr>
              <w:t>.</w:t>
            </w:r>
          </w:p>
        </w:tc>
        <w:tc>
          <w:tcPr>
            <w:tcW w:w="5954" w:type="dxa"/>
            <w:tcBorders>
              <w:top w:val="single" w:sz="4" w:space="0" w:color="auto"/>
              <w:left w:val="single" w:sz="4" w:space="0" w:color="auto"/>
              <w:bottom w:val="single" w:sz="4" w:space="0" w:color="auto"/>
              <w:right w:val="single" w:sz="4" w:space="0" w:color="auto"/>
            </w:tcBorders>
            <w:hideMark/>
          </w:tcPr>
          <w:p w14:paraId="5C6150A0" w14:textId="77777777" w:rsidR="003E5459" w:rsidRDefault="003E5459">
            <w:pPr>
              <w:rPr>
                <w:szCs w:val="28"/>
                <w:lang w:eastAsia="en-US"/>
              </w:rPr>
            </w:pPr>
            <w:r>
              <w:rPr>
                <w:szCs w:val="28"/>
              </w:rPr>
              <w:t>Тип материала</w:t>
            </w:r>
          </w:p>
        </w:tc>
        <w:tc>
          <w:tcPr>
            <w:tcW w:w="1134" w:type="dxa"/>
            <w:tcBorders>
              <w:top w:val="single" w:sz="4" w:space="0" w:color="auto"/>
              <w:left w:val="single" w:sz="4" w:space="0" w:color="auto"/>
              <w:bottom w:val="single" w:sz="4" w:space="0" w:color="auto"/>
              <w:right w:val="single" w:sz="4" w:space="0" w:color="auto"/>
            </w:tcBorders>
            <w:hideMark/>
          </w:tcPr>
          <w:p w14:paraId="1C5F047C" w14:textId="77777777" w:rsidR="003E5459" w:rsidRDefault="003E5459">
            <w:pPr>
              <w:jc w:val="center"/>
              <w:rPr>
                <w:szCs w:val="28"/>
                <w:lang w:eastAsia="en-US"/>
              </w:rPr>
            </w:pPr>
            <w:r>
              <w:rPr>
                <w:szCs w:val="28"/>
              </w:rPr>
              <w:t>Ед.изм.</w:t>
            </w:r>
          </w:p>
        </w:tc>
        <w:tc>
          <w:tcPr>
            <w:tcW w:w="1444" w:type="dxa"/>
            <w:tcBorders>
              <w:top w:val="single" w:sz="4" w:space="0" w:color="auto"/>
              <w:left w:val="single" w:sz="4" w:space="0" w:color="auto"/>
              <w:bottom w:val="single" w:sz="4" w:space="0" w:color="auto"/>
              <w:right w:val="single" w:sz="4" w:space="0" w:color="auto"/>
            </w:tcBorders>
            <w:hideMark/>
          </w:tcPr>
          <w:p w14:paraId="043BD447" w14:textId="77777777" w:rsidR="003E5459" w:rsidRDefault="003E5459">
            <w:pPr>
              <w:rPr>
                <w:szCs w:val="28"/>
                <w:lang w:eastAsia="en-US"/>
              </w:rPr>
            </w:pPr>
            <w:r>
              <w:rPr>
                <w:szCs w:val="28"/>
              </w:rPr>
              <w:t>Кол-во</w:t>
            </w:r>
          </w:p>
        </w:tc>
      </w:tr>
      <w:tr w:rsidR="003E5459" w14:paraId="4125424B"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16159F6E"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5691EA7E" w14:textId="77777777" w:rsidR="003E5459" w:rsidRDefault="003E5459">
            <w:pPr>
              <w:rPr>
                <w:szCs w:val="28"/>
                <w:lang w:eastAsia="en-US"/>
              </w:rPr>
            </w:pPr>
            <w:r>
              <w:rPr>
                <w:szCs w:val="28"/>
              </w:rPr>
              <w:t>ППРС Американка внутренняя резьба 63 х 2" RVC ПОД КЛЮЧ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DD212"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6D0BE66" w14:textId="77777777" w:rsidR="003E5459" w:rsidRDefault="003E5459">
            <w:pPr>
              <w:jc w:val="center"/>
              <w:rPr>
                <w:color w:val="000000"/>
                <w:szCs w:val="28"/>
                <w:lang w:eastAsia="en-US"/>
              </w:rPr>
            </w:pPr>
            <w:r>
              <w:rPr>
                <w:color w:val="000000"/>
                <w:szCs w:val="28"/>
              </w:rPr>
              <w:t>2</w:t>
            </w:r>
          </w:p>
        </w:tc>
      </w:tr>
      <w:tr w:rsidR="003E5459" w14:paraId="46DE763D"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4D6D1F05"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6E4BF29B" w14:textId="77777777" w:rsidR="003E5459" w:rsidRDefault="003E5459">
            <w:pPr>
              <w:rPr>
                <w:szCs w:val="28"/>
                <w:lang w:eastAsia="en-US"/>
              </w:rPr>
            </w:pPr>
            <w:r>
              <w:rPr>
                <w:szCs w:val="28"/>
              </w:rPr>
              <w:t>Ниппель RVC 2" х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724CF"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13C06D3" w14:textId="77777777" w:rsidR="003E5459" w:rsidRDefault="003E5459">
            <w:pPr>
              <w:jc w:val="center"/>
              <w:rPr>
                <w:color w:val="000000"/>
                <w:szCs w:val="28"/>
                <w:lang w:eastAsia="en-US"/>
              </w:rPr>
            </w:pPr>
            <w:r>
              <w:rPr>
                <w:color w:val="000000"/>
                <w:szCs w:val="28"/>
              </w:rPr>
              <w:t>2</w:t>
            </w:r>
          </w:p>
        </w:tc>
      </w:tr>
      <w:tr w:rsidR="003E5459" w14:paraId="02244FE9"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F6AD4BB"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206FEA38" w14:textId="77777777" w:rsidR="003E5459" w:rsidRDefault="003E5459">
            <w:pPr>
              <w:rPr>
                <w:szCs w:val="28"/>
                <w:lang w:eastAsia="en-US"/>
              </w:rPr>
            </w:pPr>
            <w:r>
              <w:rPr>
                <w:szCs w:val="28"/>
              </w:rPr>
              <w:t>ППРС Тройник 63 RVC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9297C"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33923EF" w14:textId="77777777" w:rsidR="003E5459" w:rsidRDefault="003E5459">
            <w:pPr>
              <w:jc w:val="center"/>
              <w:rPr>
                <w:color w:val="000000"/>
                <w:szCs w:val="28"/>
                <w:lang w:eastAsia="en-US"/>
              </w:rPr>
            </w:pPr>
            <w:r>
              <w:rPr>
                <w:color w:val="000000"/>
                <w:szCs w:val="28"/>
                <w:lang w:val="en-US"/>
              </w:rPr>
              <w:t>4</w:t>
            </w:r>
          </w:p>
        </w:tc>
      </w:tr>
      <w:tr w:rsidR="003E5459" w14:paraId="4A37DA52"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461A528B"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7ADD817A" w14:textId="77777777" w:rsidR="003E5459" w:rsidRDefault="003E5459">
            <w:pPr>
              <w:rPr>
                <w:szCs w:val="28"/>
                <w:lang w:eastAsia="en-US"/>
              </w:rPr>
            </w:pPr>
            <w:r>
              <w:rPr>
                <w:szCs w:val="28"/>
              </w:rPr>
              <w:t>ППРС Угол 63 90 RVC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D1424"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6BA756E" w14:textId="77777777" w:rsidR="003E5459" w:rsidRDefault="003E5459">
            <w:pPr>
              <w:jc w:val="center"/>
              <w:rPr>
                <w:color w:val="000000"/>
                <w:szCs w:val="28"/>
                <w:lang w:eastAsia="en-US"/>
              </w:rPr>
            </w:pPr>
            <w:r>
              <w:rPr>
                <w:color w:val="000000"/>
                <w:szCs w:val="28"/>
                <w:lang w:val="en-US"/>
              </w:rPr>
              <w:t>10</w:t>
            </w:r>
          </w:p>
        </w:tc>
      </w:tr>
      <w:tr w:rsidR="003E5459" w14:paraId="6BE8A564"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BBF6211"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5821FDB1" w14:textId="77777777" w:rsidR="003E5459" w:rsidRDefault="003E5459">
            <w:pPr>
              <w:rPr>
                <w:szCs w:val="28"/>
                <w:lang w:eastAsia="en-US"/>
              </w:rPr>
            </w:pPr>
            <w:r>
              <w:rPr>
                <w:szCs w:val="28"/>
              </w:rPr>
              <w:t>ППРС Бурт 63 с фланцем 50 РОССИЯ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E4F23"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EFEB167" w14:textId="77777777" w:rsidR="003E5459" w:rsidRDefault="003E5459">
            <w:pPr>
              <w:jc w:val="center"/>
              <w:rPr>
                <w:color w:val="000000"/>
                <w:szCs w:val="28"/>
                <w:lang w:eastAsia="en-US"/>
              </w:rPr>
            </w:pPr>
            <w:r>
              <w:rPr>
                <w:color w:val="000000"/>
                <w:szCs w:val="28"/>
                <w:lang w:val="en-US"/>
              </w:rPr>
              <w:t>8</w:t>
            </w:r>
          </w:p>
        </w:tc>
      </w:tr>
      <w:tr w:rsidR="003E5459" w14:paraId="15945336"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71DD986"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2F2ECE9C" w14:textId="77777777" w:rsidR="003E5459" w:rsidRDefault="003E5459">
            <w:pPr>
              <w:rPr>
                <w:szCs w:val="28"/>
                <w:lang w:eastAsia="en-US"/>
              </w:rPr>
            </w:pPr>
            <w:r>
              <w:rPr>
                <w:szCs w:val="28"/>
              </w:rPr>
              <w:t xml:space="preserve">Прокладка </w:t>
            </w:r>
            <w:proofErr w:type="spellStart"/>
            <w:r>
              <w:rPr>
                <w:szCs w:val="28"/>
              </w:rPr>
              <w:t>паронитовая</w:t>
            </w:r>
            <w:proofErr w:type="spellEnd"/>
            <w:r>
              <w:rPr>
                <w:szCs w:val="28"/>
              </w:rPr>
              <w:t xml:space="preserve"> фланцевая </w:t>
            </w:r>
            <w:proofErr w:type="spellStart"/>
            <w:r>
              <w:rPr>
                <w:szCs w:val="28"/>
              </w:rPr>
              <w:t>Ду</w:t>
            </w:r>
            <w:proofErr w:type="spellEnd"/>
            <w:r>
              <w:rPr>
                <w:szCs w:val="28"/>
              </w:rPr>
              <w:t xml:space="preserve"> 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903D9"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1D5791F" w14:textId="77777777" w:rsidR="003E5459" w:rsidRDefault="003E5459">
            <w:pPr>
              <w:jc w:val="center"/>
              <w:rPr>
                <w:color w:val="000000"/>
                <w:szCs w:val="28"/>
                <w:lang w:eastAsia="en-US"/>
              </w:rPr>
            </w:pPr>
            <w:r>
              <w:rPr>
                <w:color w:val="000000"/>
                <w:szCs w:val="28"/>
              </w:rPr>
              <w:t>10</w:t>
            </w:r>
          </w:p>
        </w:tc>
      </w:tr>
      <w:tr w:rsidR="003E5459" w14:paraId="395DCD26"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7648F3E3"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67C15149" w14:textId="77777777" w:rsidR="003E5459" w:rsidRDefault="003E5459">
            <w:pPr>
              <w:rPr>
                <w:szCs w:val="28"/>
                <w:lang w:eastAsia="en-US"/>
              </w:rPr>
            </w:pPr>
            <w:r>
              <w:rPr>
                <w:szCs w:val="28"/>
              </w:rPr>
              <w:t xml:space="preserve">Кран КШЦФ LD </w:t>
            </w:r>
            <w:proofErr w:type="spellStart"/>
            <w:r>
              <w:rPr>
                <w:szCs w:val="28"/>
              </w:rPr>
              <w:t>Ду</w:t>
            </w:r>
            <w:proofErr w:type="spellEnd"/>
            <w:r>
              <w:rPr>
                <w:szCs w:val="28"/>
              </w:rPr>
              <w:t xml:space="preserve"> 50 фланцевый 4,0 МПа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584717" w14:textId="77777777" w:rsidR="003E5459" w:rsidRDefault="003E5459">
            <w:pPr>
              <w:jc w:val="center"/>
              <w:rPr>
                <w:szCs w:val="28"/>
                <w:lang w:val="en-US"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BAC3AF0" w14:textId="77777777" w:rsidR="003E5459" w:rsidRDefault="003E5459">
            <w:pPr>
              <w:jc w:val="center"/>
              <w:rPr>
                <w:color w:val="000000"/>
                <w:szCs w:val="28"/>
                <w:lang w:eastAsia="en-US"/>
              </w:rPr>
            </w:pPr>
            <w:r>
              <w:rPr>
                <w:color w:val="000000"/>
                <w:szCs w:val="28"/>
              </w:rPr>
              <w:t>3</w:t>
            </w:r>
          </w:p>
        </w:tc>
      </w:tr>
      <w:tr w:rsidR="003E5459" w14:paraId="6D1DF5E0"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E93FAFA"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6E10304B" w14:textId="77777777" w:rsidR="003E5459" w:rsidRDefault="003E5459">
            <w:pPr>
              <w:rPr>
                <w:szCs w:val="28"/>
                <w:lang w:eastAsia="en-US"/>
              </w:rPr>
            </w:pPr>
            <w:r>
              <w:rPr>
                <w:szCs w:val="28"/>
              </w:rPr>
              <w:t xml:space="preserve">Кран RVC шаровой (50) 2" </w:t>
            </w:r>
            <w:proofErr w:type="spellStart"/>
            <w:r>
              <w:rPr>
                <w:szCs w:val="28"/>
              </w:rPr>
              <w:t>гш</w:t>
            </w:r>
            <w:proofErr w:type="spellEnd"/>
            <w:r>
              <w:rPr>
                <w:szCs w:val="28"/>
              </w:rPr>
              <w:t xml:space="preserve"> ручка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9A787"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93CD0AB" w14:textId="77777777" w:rsidR="003E5459" w:rsidRDefault="003E5459">
            <w:pPr>
              <w:jc w:val="center"/>
              <w:rPr>
                <w:color w:val="000000"/>
                <w:szCs w:val="28"/>
                <w:lang w:eastAsia="en-US"/>
              </w:rPr>
            </w:pPr>
            <w:r>
              <w:rPr>
                <w:color w:val="000000"/>
                <w:szCs w:val="28"/>
              </w:rPr>
              <w:t>2</w:t>
            </w:r>
          </w:p>
        </w:tc>
      </w:tr>
      <w:tr w:rsidR="003E5459" w14:paraId="61A1CAD2"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16E96B3"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7A982252" w14:textId="77777777" w:rsidR="003E5459" w:rsidRDefault="003E5459">
            <w:pPr>
              <w:rPr>
                <w:szCs w:val="28"/>
                <w:lang w:eastAsia="en-US"/>
              </w:rPr>
            </w:pPr>
            <w:r>
              <w:rPr>
                <w:szCs w:val="28"/>
              </w:rPr>
              <w:t>ППРС Труба 63 х (10,5) PN 25, SDR 6 армированная стекловолокном RVC, (4 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69A710" w14:textId="77777777" w:rsidR="003E5459" w:rsidRDefault="003E5459">
            <w:pPr>
              <w:jc w:val="center"/>
              <w:rPr>
                <w:szCs w:val="28"/>
                <w:lang w:eastAsia="en-US"/>
              </w:rPr>
            </w:pPr>
            <w:r>
              <w:rPr>
                <w:szCs w:val="28"/>
              </w:rPr>
              <w:t>м.п.</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53AF3A5" w14:textId="77777777" w:rsidR="003E5459" w:rsidRDefault="003E5459">
            <w:pPr>
              <w:jc w:val="center"/>
              <w:rPr>
                <w:color w:val="000000"/>
                <w:szCs w:val="28"/>
                <w:lang w:eastAsia="en-US"/>
              </w:rPr>
            </w:pPr>
            <w:r>
              <w:rPr>
                <w:color w:val="000000"/>
                <w:szCs w:val="28"/>
                <w:lang w:val="en-US"/>
              </w:rPr>
              <w:t>12</w:t>
            </w:r>
          </w:p>
        </w:tc>
      </w:tr>
      <w:tr w:rsidR="003E5459" w14:paraId="5BB8B516"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16EEB7E1"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5F10E131" w14:textId="77777777" w:rsidR="003E5459" w:rsidRDefault="003E5459">
            <w:pPr>
              <w:rPr>
                <w:szCs w:val="28"/>
                <w:lang w:eastAsia="en-US"/>
              </w:rPr>
            </w:pPr>
            <w:r>
              <w:rPr>
                <w:szCs w:val="28"/>
              </w:rPr>
              <w:t>ППРС Труба 25 х (4,2) PN 25, SDR 6 армированная стекловолокном RVC, (4 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9C0652" w14:textId="77777777" w:rsidR="003E5459" w:rsidRDefault="003E5459">
            <w:pPr>
              <w:jc w:val="center"/>
              <w:rPr>
                <w:szCs w:val="28"/>
                <w:lang w:eastAsia="en-US"/>
              </w:rPr>
            </w:pPr>
            <w:r>
              <w:rPr>
                <w:szCs w:val="28"/>
              </w:rPr>
              <w:t>м.п.</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DAB3261" w14:textId="77777777" w:rsidR="003E5459" w:rsidRDefault="003E5459">
            <w:pPr>
              <w:jc w:val="center"/>
              <w:rPr>
                <w:color w:val="000000"/>
                <w:szCs w:val="28"/>
                <w:lang w:eastAsia="en-US"/>
              </w:rPr>
            </w:pPr>
            <w:r>
              <w:rPr>
                <w:color w:val="000000"/>
                <w:szCs w:val="28"/>
                <w:lang w:val="en-US"/>
              </w:rPr>
              <w:t>4</w:t>
            </w:r>
          </w:p>
        </w:tc>
      </w:tr>
      <w:tr w:rsidR="003E5459" w14:paraId="5259A7EE"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80804F4"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46B2D710" w14:textId="77777777" w:rsidR="003E5459" w:rsidRDefault="003E5459">
            <w:pPr>
              <w:rPr>
                <w:szCs w:val="28"/>
                <w:lang w:eastAsia="en-US"/>
              </w:rPr>
            </w:pPr>
            <w:r>
              <w:rPr>
                <w:szCs w:val="28"/>
              </w:rPr>
              <w:t>ППРС Тройник 63 х 25 х 63 RVC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15328"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6101746" w14:textId="77777777" w:rsidR="003E5459" w:rsidRDefault="003E5459">
            <w:pPr>
              <w:jc w:val="center"/>
              <w:rPr>
                <w:color w:val="000000"/>
                <w:szCs w:val="28"/>
                <w:lang w:eastAsia="en-US"/>
              </w:rPr>
            </w:pPr>
            <w:r>
              <w:rPr>
                <w:color w:val="000000"/>
                <w:szCs w:val="28"/>
                <w:lang w:val="en-US"/>
              </w:rPr>
              <w:t>4</w:t>
            </w:r>
          </w:p>
        </w:tc>
      </w:tr>
      <w:tr w:rsidR="003E5459" w14:paraId="221699CC"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48C2496"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1F646124" w14:textId="77777777" w:rsidR="003E5459" w:rsidRDefault="003E5459">
            <w:pPr>
              <w:rPr>
                <w:szCs w:val="28"/>
                <w:lang w:eastAsia="en-US"/>
              </w:rPr>
            </w:pPr>
            <w:r>
              <w:rPr>
                <w:szCs w:val="28"/>
              </w:rPr>
              <w:t xml:space="preserve">ППРС Муфта </w:t>
            </w:r>
            <w:proofErr w:type="spellStart"/>
            <w:r>
              <w:rPr>
                <w:szCs w:val="28"/>
              </w:rPr>
              <w:t>наружняя</w:t>
            </w:r>
            <w:proofErr w:type="spellEnd"/>
            <w:r>
              <w:rPr>
                <w:szCs w:val="28"/>
              </w:rPr>
              <w:t xml:space="preserve"> резьба 25 х 1/2" RVC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F62F7"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42B4831C" w14:textId="77777777" w:rsidR="003E5459" w:rsidRDefault="003E5459">
            <w:pPr>
              <w:jc w:val="center"/>
              <w:rPr>
                <w:color w:val="000000"/>
                <w:szCs w:val="28"/>
                <w:lang w:eastAsia="en-US"/>
              </w:rPr>
            </w:pPr>
            <w:r>
              <w:rPr>
                <w:color w:val="000000"/>
                <w:szCs w:val="28"/>
              </w:rPr>
              <w:t>1</w:t>
            </w:r>
          </w:p>
        </w:tc>
      </w:tr>
      <w:tr w:rsidR="003E5459" w14:paraId="51EF044B"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816EBAB"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025BE0AF" w14:textId="77777777" w:rsidR="003E5459" w:rsidRDefault="003E5459">
            <w:pPr>
              <w:rPr>
                <w:szCs w:val="28"/>
                <w:lang w:eastAsia="en-US"/>
              </w:rPr>
            </w:pPr>
            <w:r>
              <w:rPr>
                <w:szCs w:val="28"/>
              </w:rPr>
              <w:t>Манометр 0-1,6 МПа радиальный 100 мм с поверкой, G1/2, МД02 (Эконом)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C739B9"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AFE1EC4" w14:textId="77777777" w:rsidR="003E5459" w:rsidRDefault="003E5459">
            <w:pPr>
              <w:jc w:val="center"/>
              <w:rPr>
                <w:color w:val="000000"/>
                <w:szCs w:val="28"/>
                <w:lang w:eastAsia="en-US"/>
              </w:rPr>
            </w:pPr>
            <w:r>
              <w:rPr>
                <w:color w:val="000000"/>
                <w:szCs w:val="28"/>
              </w:rPr>
              <w:t>3</w:t>
            </w:r>
          </w:p>
        </w:tc>
      </w:tr>
      <w:tr w:rsidR="003E5459" w14:paraId="40667897"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598488D6"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4C82608B" w14:textId="77777777" w:rsidR="003E5459" w:rsidRDefault="003E5459">
            <w:pPr>
              <w:rPr>
                <w:szCs w:val="28"/>
                <w:lang w:eastAsia="en-US"/>
              </w:rPr>
            </w:pPr>
            <w:r>
              <w:rPr>
                <w:szCs w:val="28"/>
              </w:rPr>
              <w:t>ППРС Муфта внутренняя резьба 25 х 1/2" RVC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BE966D"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A9DBCF2" w14:textId="77777777" w:rsidR="003E5459" w:rsidRDefault="003E5459">
            <w:pPr>
              <w:jc w:val="center"/>
              <w:rPr>
                <w:color w:val="000000"/>
                <w:szCs w:val="28"/>
                <w:lang w:eastAsia="en-US"/>
              </w:rPr>
            </w:pPr>
            <w:r>
              <w:rPr>
                <w:color w:val="000000"/>
                <w:szCs w:val="28"/>
              </w:rPr>
              <w:t>4</w:t>
            </w:r>
          </w:p>
        </w:tc>
      </w:tr>
      <w:tr w:rsidR="003E5459" w14:paraId="131B5829"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62D092E"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78C5F8C2" w14:textId="77777777" w:rsidR="003E5459" w:rsidRDefault="003E5459">
            <w:pPr>
              <w:rPr>
                <w:szCs w:val="28"/>
                <w:lang w:eastAsia="en-US"/>
              </w:rPr>
            </w:pPr>
            <w:r>
              <w:rPr>
                <w:szCs w:val="28"/>
              </w:rPr>
              <w:t xml:space="preserve">Кран RVC шаровой (15) 1/2" </w:t>
            </w:r>
            <w:proofErr w:type="spellStart"/>
            <w:r>
              <w:rPr>
                <w:szCs w:val="28"/>
              </w:rPr>
              <w:t>гш</w:t>
            </w:r>
            <w:proofErr w:type="spellEnd"/>
            <w:r>
              <w:rPr>
                <w:szCs w:val="28"/>
              </w:rPr>
              <w:t xml:space="preserve"> бабочка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E51C84"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983DF53" w14:textId="77777777" w:rsidR="003E5459" w:rsidRDefault="003E5459">
            <w:pPr>
              <w:jc w:val="center"/>
              <w:rPr>
                <w:color w:val="000000"/>
                <w:szCs w:val="28"/>
                <w:lang w:eastAsia="en-US"/>
              </w:rPr>
            </w:pPr>
            <w:r>
              <w:rPr>
                <w:color w:val="000000"/>
                <w:szCs w:val="28"/>
              </w:rPr>
              <w:t>1</w:t>
            </w:r>
          </w:p>
        </w:tc>
      </w:tr>
      <w:tr w:rsidR="003E5459" w14:paraId="1055B537"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1B11CAAE"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14992804" w14:textId="77777777" w:rsidR="003E5459" w:rsidRDefault="003E5459">
            <w:pPr>
              <w:rPr>
                <w:szCs w:val="28"/>
                <w:lang w:eastAsia="en-US"/>
              </w:rPr>
            </w:pPr>
            <w:r>
              <w:rPr>
                <w:szCs w:val="28"/>
              </w:rPr>
              <w:t>Электросварная муфта 63 мм SDR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0DAC6"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7FF5B60B" w14:textId="77777777" w:rsidR="003E5459" w:rsidRDefault="003E5459">
            <w:pPr>
              <w:jc w:val="center"/>
              <w:rPr>
                <w:color w:val="000000"/>
                <w:szCs w:val="28"/>
                <w:lang w:eastAsia="en-US"/>
              </w:rPr>
            </w:pPr>
            <w:r>
              <w:rPr>
                <w:color w:val="000000"/>
                <w:szCs w:val="28"/>
              </w:rPr>
              <w:t>1</w:t>
            </w:r>
          </w:p>
        </w:tc>
      </w:tr>
      <w:tr w:rsidR="003E5459" w14:paraId="3D3E9E4D"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4315C424"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351265A8" w14:textId="77777777" w:rsidR="003E5459" w:rsidRDefault="003E5459">
            <w:pPr>
              <w:rPr>
                <w:szCs w:val="28"/>
                <w:lang w:eastAsia="en-US"/>
              </w:rPr>
            </w:pPr>
            <w:r>
              <w:rPr>
                <w:szCs w:val="28"/>
              </w:rPr>
              <w:t>Втулка ПНД под фланец 63 мм SDR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2A9F0"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5CE0FBD" w14:textId="77777777" w:rsidR="003E5459" w:rsidRDefault="003E5459">
            <w:pPr>
              <w:jc w:val="center"/>
              <w:rPr>
                <w:color w:val="000000"/>
                <w:szCs w:val="28"/>
                <w:lang w:eastAsia="en-US"/>
              </w:rPr>
            </w:pPr>
            <w:r>
              <w:rPr>
                <w:color w:val="000000"/>
                <w:szCs w:val="28"/>
              </w:rPr>
              <w:t>1</w:t>
            </w:r>
          </w:p>
        </w:tc>
      </w:tr>
      <w:tr w:rsidR="003E5459" w14:paraId="70137000"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264BC53E"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43DAAA20" w14:textId="77777777" w:rsidR="003E5459" w:rsidRDefault="003E5459">
            <w:pPr>
              <w:rPr>
                <w:szCs w:val="28"/>
                <w:lang w:eastAsia="en-US"/>
              </w:rPr>
            </w:pPr>
            <w:r>
              <w:rPr>
                <w:szCs w:val="28"/>
              </w:rPr>
              <w:t>Фланец 16 атм. 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D55DB"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1893904C" w14:textId="77777777" w:rsidR="003E5459" w:rsidRDefault="003E5459">
            <w:pPr>
              <w:jc w:val="center"/>
              <w:rPr>
                <w:color w:val="000000"/>
                <w:szCs w:val="28"/>
                <w:lang w:eastAsia="en-US"/>
              </w:rPr>
            </w:pPr>
            <w:r>
              <w:rPr>
                <w:color w:val="000000"/>
                <w:szCs w:val="28"/>
              </w:rPr>
              <w:t>1</w:t>
            </w:r>
          </w:p>
        </w:tc>
      </w:tr>
      <w:tr w:rsidR="003E5459" w14:paraId="30CFF671"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4BC9946"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4250F436" w14:textId="77777777" w:rsidR="003E5459" w:rsidRDefault="003E5459">
            <w:pPr>
              <w:rPr>
                <w:szCs w:val="28"/>
                <w:lang w:eastAsia="en-US"/>
              </w:rPr>
            </w:pPr>
            <w:r>
              <w:rPr>
                <w:szCs w:val="28"/>
              </w:rPr>
              <w:t>Болт М16х70 ст20 ГОСТ 7798-70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59708"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F6FD875" w14:textId="77777777" w:rsidR="003E5459" w:rsidRDefault="003E5459">
            <w:pPr>
              <w:jc w:val="center"/>
              <w:rPr>
                <w:color w:val="000000"/>
                <w:szCs w:val="28"/>
                <w:lang w:eastAsia="en-US"/>
              </w:rPr>
            </w:pPr>
            <w:r>
              <w:rPr>
                <w:color w:val="000000"/>
                <w:szCs w:val="28"/>
              </w:rPr>
              <w:t>36</w:t>
            </w:r>
          </w:p>
        </w:tc>
      </w:tr>
      <w:tr w:rsidR="003E5459" w14:paraId="7FBDBA63"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352E2325"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460710F7" w14:textId="77777777" w:rsidR="003E5459" w:rsidRDefault="003E5459">
            <w:pPr>
              <w:rPr>
                <w:szCs w:val="28"/>
                <w:lang w:eastAsia="en-US"/>
              </w:rPr>
            </w:pPr>
            <w:r>
              <w:rPr>
                <w:szCs w:val="28"/>
              </w:rPr>
              <w:t>Метизы Гайка М16 ст25 ГОСТ 9064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22BB5C"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077A73EB" w14:textId="77777777" w:rsidR="003E5459" w:rsidRDefault="003E5459">
            <w:pPr>
              <w:jc w:val="center"/>
              <w:rPr>
                <w:color w:val="000000"/>
                <w:szCs w:val="28"/>
                <w:lang w:eastAsia="en-US"/>
              </w:rPr>
            </w:pPr>
            <w:r>
              <w:rPr>
                <w:color w:val="000000"/>
                <w:szCs w:val="28"/>
              </w:rPr>
              <w:t>40</w:t>
            </w:r>
          </w:p>
        </w:tc>
      </w:tr>
      <w:tr w:rsidR="003E5459" w14:paraId="269CC23C" w14:textId="77777777" w:rsidTr="003E5459">
        <w:trPr>
          <w:jc w:val="center"/>
        </w:trPr>
        <w:tc>
          <w:tcPr>
            <w:tcW w:w="737" w:type="dxa"/>
            <w:tcBorders>
              <w:top w:val="single" w:sz="4" w:space="0" w:color="auto"/>
              <w:left w:val="single" w:sz="4" w:space="0" w:color="auto"/>
              <w:bottom w:val="single" w:sz="4" w:space="0" w:color="auto"/>
              <w:right w:val="single" w:sz="4" w:space="0" w:color="auto"/>
            </w:tcBorders>
          </w:tcPr>
          <w:p w14:paraId="2CA454C3" w14:textId="77777777" w:rsidR="003E5459" w:rsidRDefault="003E5459" w:rsidP="003E5459">
            <w:pPr>
              <w:pStyle w:val="ad"/>
              <w:widowControl/>
              <w:numPr>
                <w:ilvl w:val="0"/>
                <w:numId w:val="6"/>
              </w:numPr>
              <w:autoSpaceDE/>
              <w:autoSpaceDN/>
              <w:adjustRightInd/>
              <w:ind w:left="0" w:firstLine="0"/>
              <w:jc w:val="left"/>
              <w:rPr>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14:paraId="37548CCA" w14:textId="77777777" w:rsidR="003E5459" w:rsidRDefault="003E5459">
            <w:pPr>
              <w:rPr>
                <w:szCs w:val="28"/>
                <w:lang w:eastAsia="en-US"/>
              </w:rPr>
            </w:pPr>
            <w:r>
              <w:rPr>
                <w:szCs w:val="28"/>
              </w:rPr>
              <w:t>Метизы Шпилька БМ16х90 ст35 ГОСТ 9066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9F3F4" w14:textId="77777777" w:rsidR="003E5459" w:rsidRDefault="003E5459">
            <w:pPr>
              <w:jc w:val="center"/>
              <w:rPr>
                <w:szCs w:val="28"/>
                <w:lang w:eastAsia="en-US"/>
              </w:rPr>
            </w:pPr>
            <w:r>
              <w:rPr>
                <w:szCs w:val="28"/>
              </w:rPr>
              <w:t>шт.</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000B7ED" w14:textId="77777777" w:rsidR="003E5459" w:rsidRDefault="003E5459">
            <w:pPr>
              <w:jc w:val="center"/>
              <w:rPr>
                <w:color w:val="000000"/>
                <w:szCs w:val="28"/>
                <w:lang w:eastAsia="en-US"/>
              </w:rPr>
            </w:pPr>
            <w:r>
              <w:rPr>
                <w:color w:val="000000"/>
                <w:szCs w:val="28"/>
              </w:rPr>
              <w:t>4</w:t>
            </w:r>
          </w:p>
        </w:tc>
      </w:tr>
      <w:bookmarkEnd w:id="3"/>
    </w:tbl>
    <w:p w14:paraId="1D177557" w14:textId="77777777" w:rsidR="004A49F6" w:rsidRPr="00F916CE" w:rsidRDefault="004A49F6" w:rsidP="00F916CE">
      <w:pPr>
        <w:rPr>
          <w:color w:val="000000"/>
          <w:sz w:val="24"/>
          <w:szCs w:val="24"/>
        </w:rPr>
      </w:pPr>
    </w:p>
    <w:tbl>
      <w:tblPr>
        <w:tblW w:w="10348" w:type="dxa"/>
        <w:tblInd w:w="-72" w:type="dxa"/>
        <w:tblLayout w:type="fixed"/>
        <w:tblCellMar>
          <w:left w:w="70" w:type="dxa"/>
          <w:right w:w="70" w:type="dxa"/>
        </w:tblCellMar>
        <w:tblLook w:val="0000" w:firstRow="0" w:lastRow="0" w:firstColumn="0" w:lastColumn="0" w:noHBand="0" w:noVBand="0"/>
      </w:tblPr>
      <w:tblGrid>
        <w:gridCol w:w="4962"/>
        <w:gridCol w:w="5386"/>
      </w:tblGrid>
      <w:tr w:rsidR="005926CE" w:rsidRPr="00452C55" w14:paraId="1ADB077D" w14:textId="77777777" w:rsidTr="005926CE">
        <w:trPr>
          <w:trHeight w:val="683"/>
        </w:trPr>
        <w:tc>
          <w:tcPr>
            <w:tcW w:w="4962" w:type="dxa"/>
          </w:tcPr>
          <w:p w14:paraId="53D6BDDB" w14:textId="77777777" w:rsidR="005926CE" w:rsidRPr="00DA0B84" w:rsidRDefault="005926CE" w:rsidP="005926CE">
            <w:pPr>
              <w:jc w:val="center"/>
              <w:rPr>
                <w:b/>
                <w:sz w:val="24"/>
                <w:szCs w:val="24"/>
              </w:rPr>
            </w:pPr>
            <w:r>
              <w:rPr>
                <w:b/>
                <w:sz w:val="24"/>
                <w:szCs w:val="24"/>
              </w:rPr>
              <w:lastRenderedPageBreak/>
              <w:t>Заказчик</w:t>
            </w:r>
            <w:r w:rsidRPr="00DA0B84">
              <w:rPr>
                <w:b/>
                <w:sz w:val="24"/>
                <w:szCs w:val="24"/>
              </w:rPr>
              <w:t>:</w:t>
            </w:r>
          </w:p>
          <w:p w14:paraId="703E4B2E" w14:textId="77777777" w:rsidR="005926CE" w:rsidRPr="004A49F6" w:rsidRDefault="005926CE" w:rsidP="007C40C7">
            <w:pPr>
              <w:rPr>
                <w:sz w:val="24"/>
              </w:rPr>
            </w:pPr>
            <w:r w:rsidRPr="004A49F6">
              <w:rPr>
                <w:sz w:val="24"/>
              </w:rPr>
              <w:t>ФГБУН УНПЦ РМ ФМБА России</w:t>
            </w:r>
          </w:p>
          <w:p w14:paraId="6075BCBA" w14:textId="77777777" w:rsidR="005926CE" w:rsidRPr="00DA0B84" w:rsidRDefault="005926CE" w:rsidP="004A49F6">
            <w:pPr>
              <w:rPr>
                <w:sz w:val="24"/>
                <w:szCs w:val="24"/>
              </w:rPr>
            </w:pPr>
          </w:p>
        </w:tc>
        <w:tc>
          <w:tcPr>
            <w:tcW w:w="5386" w:type="dxa"/>
          </w:tcPr>
          <w:p w14:paraId="706F40C1" w14:textId="30A668A5" w:rsidR="005926CE" w:rsidRPr="00DA0B84" w:rsidRDefault="00B14172" w:rsidP="005926CE">
            <w:pPr>
              <w:jc w:val="center"/>
              <w:rPr>
                <w:b/>
                <w:caps/>
                <w:sz w:val="24"/>
                <w:szCs w:val="24"/>
              </w:rPr>
            </w:pPr>
            <w:r>
              <w:rPr>
                <w:b/>
                <w:sz w:val="24"/>
                <w:szCs w:val="24"/>
              </w:rPr>
              <w:t>Подрядчик</w:t>
            </w:r>
            <w:r w:rsidR="005926CE" w:rsidRPr="00DA0B84">
              <w:rPr>
                <w:b/>
                <w:sz w:val="24"/>
                <w:szCs w:val="24"/>
              </w:rPr>
              <w:t>:</w:t>
            </w:r>
          </w:p>
          <w:p w14:paraId="106F59F7" w14:textId="77777777" w:rsidR="005926CE" w:rsidRPr="00DA0B84" w:rsidRDefault="005926CE" w:rsidP="007C40C7">
            <w:pPr>
              <w:rPr>
                <w:sz w:val="24"/>
                <w:szCs w:val="24"/>
              </w:rPr>
            </w:pPr>
          </w:p>
        </w:tc>
      </w:tr>
      <w:tr w:rsidR="005926CE" w:rsidRPr="00452C55" w14:paraId="269D98B9" w14:textId="77777777" w:rsidTr="005926CE">
        <w:trPr>
          <w:trHeight w:val="323"/>
        </w:trPr>
        <w:tc>
          <w:tcPr>
            <w:tcW w:w="4962" w:type="dxa"/>
          </w:tcPr>
          <w:p w14:paraId="5FBB0712" w14:textId="77777777" w:rsidR="005926CE" w:rsidRPr="00DA0B84" w:rsidRDefault="005926CE" w:rsidP="007C40C7">
            <w:pPr>
              <w:rPr>
                <w:b/>
                <w:sz w:val="24"/>
                <w:szCs w:val="24"/>
              </w:rPr>
            </w:pPr>
            <w:r>
              <w:rPr>
                <w:b/>
                <w:sz w:val="24"/>
                <w:szCs w:val="24"/>
              </w:rPr>
              <w:t>Директор</w:t>
            </w:r>
          </w:p>
        </w:tc>
        <w:tc>
          <w:tcPr>
            <w:tcW w:w="5386" w:type="dxa"/>
          </w:tcPr>
          <w:p w14:paraId="39E523DD" w14:textId="77777777" w:rsidR="005926CE" w:rsidRPr="00DA0B84" w:rsidRDefault="005926CE" w:rsidP="007C40C7">
            <w:pPr>
              <w:rPr>
                <w:b/>
                <w:caps/>
                <w:sz w:val="24"/>
                <w:szCs w:val="24"/>
              </w:rPr>
            </w:pPr>
          </w:p>
        </w:tc>
      </w:tr>
      <w:tr w:rsidR="005926CE" w:rsidRPr="00452C55" w14:paraId="6F4DF75C" w14:textId="77777777" w:rsidTr="005926CE">
        <w:trPr>
          <w:trHeight w:val="940"/>
        </w:trPr>
        <w:tc>
          <w:tcPr>
            <w:tcW w:w="4962" w:type="dxa"/>
          </w:tcPr>
          <w:p w14:paraId="06F8B6F8" w14:textId="77777777" w:rsidR="005926CE" w:rsidRPr="00DA0B84" w:rsidRDefault="005926CE" w:rsidP="007C40C7">
            <w:pPr>
              <w:rPr>
                <w:bCs/>
                <w:sz w:val="24"/>
                <w:szCs w:val="24"/>
              </w:rPr>
            </w:pPr>
          </w:p>
          <w:p w14:paraId="0E8FFFB2" w14:textId="693FDB0F" w:rsidR="005926CE" w:rsidRDefault="005926CE" w:rsidP="007C40C7">
            <w:pPr>
              <w:rPr>
                <w:sz w:val="24"/>
                <w:szCs w:val="24"/>
              </w:rPr>
            </w:pPr>
            <w:r w:rsidRPr="00DA0B84">
              <w:rPr>
                <w:sz w:val="24"/>
                <w:szCs w:val="24"/>
              </w:rPr>
              <w:t>_______________</w:t>
            </w:r>
            <w:r>
              <w:rPr>
                <w:sz w:val="24"/>
                <w:szCs w:val="24"/>
              </w:rPr>
              <w:t>_________</w:t>
            </w:r>
            <w:r w:rsidRPr="00DA0B84">
              <w:rPr>
                <w:sz w:val="24"/>
                <w:szCs w:val="24"/>
              </w:rPr>
              <w:t>/</w:t>
            </w:r>
            <w:r>
              <w:rPr>
                <w:sz w:val="24"/>
                <w:szCs w:val="24"/>
              </w:rPr>
              <w:t>А.В. Аклеев</w:t>
            </w:r>
            <w:r w:rsidRPr="00DA0B84">
              <w:rPr>
                <w:sz w:val="24"/>
                <w:szCs w:val="24"/>
              </w:rPr>
              <w:t>/</w:t>
            </w:r>
          </w:p>
          <w:p w14:paraId="4EAA9C7E" w14:textId="77777777" w:rsidR="005926CE" w:rsidRPr="00DA0B84" w:rsidRDefault="005926CE" w:rsidP="007C40C7">
            <w:pPr>
              <w:rPr>
                <w:sz w:val="24"/>
                <w:szCs w:val="24"/>
              </w:rPr>
            </w:pPr>
            <w:r w:rsidRPr="00DA0B84">
              <w:rPr>
                <w:sz w:val="24"/>
                <w:szCs w:val="24"/>
              </w:rPr>
              <w:t>«____»________________20</w:t>
            </w:r>
            <w:r>
              <w:rPr>
                <w:sz w:val="24"/>
                <w:szCs w:val="24"/>
              </w:rPr>
              <w:t>24</w:t>
            </w:r>
            <w:r w:rsidRPr="00DA0B84">
              <w:rPr>
                <w:sz w:val="24"/>
                <w:szCs w:val="24"/>
              </w:rPr>
              <w:t xml:space="preserve"> г.</w:t>
            </w:r>
          </w:p>
        </w:tc>
        <w:tc>
          <w:tcPr>
            <w:tcW w:w="5386" w:type="dxa"/>
          </w:tcPr>
          <w:p w14:paraId="49E6B430" w14:textId="77777777" w:rsidR="005926CE" w:rsidRPr="00DA0B84" w:rsidRDefault="005926CE" w:rsidP="007C40C7">
            <w:pPr>
              <w:rPr>
                <w:bCs/>
                <w:sz w:val="24"/>
                <w:szCs w:val="24"/>
              </w:rPr>
            </w:pPr>
            <w:r>
              <w:rPr>
                <w:bCs/>
                <w:sz w:val="24"/>
                <w:szCs w:val="24"/>
              </w:rPr>
              <w:t>Д</w:t>
            </w:r>
            <w:r w:rsidRPr="00DA0B84">
              <w:rPr>
                <w:bCs/>
                <w:sz w:val="24"/>
                <w:szCs w:val="24"/>
              </w:rPr>
              <w:t xml:space="preserve">иректор </w:t>
            </w:r>
          </w:p>
          <w:p w14:paraId="10989901" w14:textId="13D66A97" w:rsidR="005926CE" w:rsidRDefault="005926CE" w:rsidP="007C40C7">
            <w:pPr>
              <w:rPr>
                <w:sz w:val="24"/>
                <w:szCs w:val="24"/>
              </w:rPr>
            </w:pPr>
            <w:r>
              <w:rPr>
                <w:sz w:val="24"/>
                <w:szCs w:val="24"/>
              </w:rPr>
              <w:t>_________________/</w:t>
            </w:r>
            <w:r w:rsidRPr="00DA0B84">
              <w:rPr>
                <w:sz w:val="24"/>
                <w:szCs w:val="24"/>
              </w:rPr>
              <w:t xml:space="preserve"> </w:t>
            </w:r>
            <w:r>
              <w:rPr>
                <w:sz w:val="24"/>
                <w:szCs w:val="24"/>
              </w:rPr>
              <w:t>_______________</w:t>
            </w:r>
            <w:r w:rsidRPr="00DA0B84">
              <w:rPr>
                <w:sz w:val="24"/>
                <w:szCs w:val="24"/>
              </w:rPr>
              <w:t>/</w:t>
            </w:r>
          </w:p>
          <w:p w14:paraId="3103868F" w14:textId="77777777" w:rsidR="005926CE" w:rsidRPr="00DA0B84" w:rsidRDefault="005926CE" w:rsidP="007C40C7">
            <w:pPr>
              <w:rPr>
                <w:sz w:val="24"/>
                <w:szCs w:val="24"/>
              </w:rPr>
            </w:pPr>
            <w:r w:rsidRPr="00DA0B84">
              <w:rPr>
                <w:sz w:val="24"/>
                <w:szCs w:val="24"/>
              </w:rPr>
              <w:t>«____»________________20</w:t>
            </w:r>
            <w:r>
              <w:rPr>
                <w:sz w:val="24"/>
                <w:szCs w:val="24"/>
              </w:rPr>
              <w:t>24</w:t>
            </w:r>
            <w:r w:rsidRPr="00DA0B84">
              <w:rPr>
                <w:sz w:val="24"/>
                <w:szCs w:val="24"/>
              </w:rPr>
              <w:t xml:space="preserve"> г.</w:t>
            </w:r>
          </w:p>
        </w:tc>
      </w:tr>
    </w:tbl>
    <w:p w14:paraId="06FDDC89" w14:textId="77777777" w:rsidR="0096070F" w:rsidRDefault="0096070F" w:rsidP="006E223B">
      <w:pPr>
        <w:pageBreakBefore/>
        <w:jc w:val="right"/>
        <w:rPr>
          <w:sz w:val="24"/>
          <w:szCs w:val="24"/>
        </w:rPr>
        <w:sectPr w:rsidR="0096070F" w:rsidSect="00DB4D02">
          <w:pgSz w:w="11906" w:h="16838"/>
          <w:pgMar w:top="1134" w:right="566" w:bottom="567" w:left="1134" w:header="708" w:footer="708" w:gutter="0"/>
          <w:cols w:space="708"/>
          <w:docGrid w:linePitch="360"/>
        </w:sectPr>
      </w:pPr>
    </w:p>
    <w:p w14:paraId="1FE41F8A" w14:textId="56F16D60" w:rsidR="006E223B" w:rsidRDefault="006E223B" w:rsidP="006E223B">
      <w:pPr>
        <w:pageBreakBefore/>
        <w:jc w:val="right"/>
        <w:rPr>
          <w:sz w:val="24"/>
          <w:szCs w:val="24"/>
        </w:rPr>
      </w:pPr>
      <w:r w:rsidRPr="00A23378">
        <w:rPr>
          <w:sz w:val="24"/>
          <w:szCs w:val="24"/>
        </w:rPr>
        <w:lastRenderedPageBreak/>
        <w:t>Приложение №</w:t>
      </w:r>
      <w:r>
        <w:rPr>
          <w:sz w:val="24"/>
          <w:szCs w:val="24"/>
        </w:rPr>
        <w:t>2</w:t>
      </w:r>
      <w:r w:rsidRPr="00A23378">
        <w:rPr>
          <w:sz w:val="24"/>
          <w:szCs w:val="24"/>
        </w:rPr>
        <w:t xml:space="preserve"> к</w:t>
      </w:r>
      <w:r>
        <w:rPr>
          <w:sz w:val="24"/>
          <w:szCs w:val="24"/>
        </w:rPr>
        <w:t xml:space="preserve"> договору №___</w:t>
      </w:r>
      <w:r w:rsidRPr="00A23378">
        <w:rPr>
          <w:sz w:val="24"/>
          <w:szCs w:val="24"/>
        </w:rPr>
        <w:t xml:space="preserve"> </w:t>
      </w:r>
      <w:proofErr w:type="gramStart"/>
      <w:r>
        <w:rPr>
          <w:sz w:val="24"/>
          <w:szCs w:val="24"/>
        </w:rPr>
        <w:t>от</w:t>
      </w:r>
      <w:proofErr w:type="gramEnd"/>
    </w:p>
    <w:p w14:paraId="1758ECFC" w14:textId="4D597071" w:rsidR="006E223B" w:rsidRDefault="006E223B" w:rsidP="00F916CE">
      <w:pPr>
        <w:jc w:val="right"/>
        <w:rPr>
          <w:sz w:val="24"/>
          <w:szCs w:val="24"/>
        </w:rPr>
      </w:pPr>
      <w:r>
        <w:rPr>
          <w:sz w:val="24"/>
          <w:szCs w:val="24"/>
        </w:rPr>
        <w:t>«___»__________________20</w:t>
      </w:r>
      <w:r w:rsidRPr="00B73410">
        <w:rPr>
          <w:sz w:val="24"/>
          <w:szCs w:val="24"/>
        </w:rPr>
        <w:t>2</w:t>
      </w:r>
      <w:r>
        <w:rPr>
          <w:sz w:val="24"/>
          <w:szCs w:val="24"/>
        </w:rPr>
        <w:t xml:space="preserve">4 г. </w:t>
      </w:r>
    </w:p>
    <w:p w14:paraId="4D391B54" w14:textId="77777777" w:rsidR="00B17E8F" w:rsidRDefault="00B17E8F" w:rsidP="00B17E8F">
      <w:pPr>
        <w:pStyle w:val="2"/>
        <w:tabs>
          <w:tab w:val="left" w:pos="709"/>
          <w:tab w:val="left" w:pos="851"/>
        </w:tabs>
        <w:spacing w:line="276" w:lineRule="auto"/>
        <w:rPr>
          <w:sz w:val="24"/>
          <w:szCs w:val="24"/>
        </w:rPr>
      </w:pPr>
    </w:p>
    <w:p w14:paraId="2AB48C9C" w14:textId="77777777" w:rsidR="00B17E8F" w:rsidRDefault="00B17E8F" w:rsidP="00B17E8F">
      <w:pPr>
        <w:pStyle w:val="2"/>
        <w:tabs>
          <w:tab w:val="left" w:pos="709"/>
          <w:tab w:val="left" w:pos="851"/>
        </w:tabs>
        <w:spacing w:line="276" w:lineRule="auto"/>
        <w:rPr>
          <w:sz w:val="24"/>
          <w:szCs w:val="24"/>
        </w:rPr>
      </w:pPr>
    </w:p>
    <w:p w14:paraId="6B830CEB" w14:textId="77777777" w:rsidR="00B17E8F" w:rsidRDefault="00B17E8F" w:rsidP="00B17E8F">
      <w:pPr>
        <w:pStyle w:val="2"/>
        <w:tabs>
          <w:tab w:val="left" w:pos="709"/>
          <w:tab w:val="left" w:pos="851"/>
        </w:tabs>
        <w:spacing w:line="276" w:lineRule="auto"/>
        <w:rPr>
          <w:sz w:val="24"/>
          <w:szCs w:val="24"/>
        </w:rPr>
      </w:pPr>
    </w:p>
    <w:p w14:paraId="737A189B" w14:textId="00E08AD5" w:rsidR="0096070F" w:rsidRDefault="00F02848" w:rsidP="00F02848">
      <w:pPr>
        <w:jc w:val="center"/>
      </w:pPr>
      <w:r>
        <w:t xml:space="preserve">Смета размещена отдельным файлом </w:t>
      </w:r>
    </w:p>
    <w:p w14:paraId="5BD6B256" w14:textId="70A517D2" w:rsidR="002D32DA" w:rsidRDefault="002D32DA" w:rsidP="00F02848">
      <w:pPr>
        <w:jc w:val="center"/>
      </w:pPr>
    </w:p>
    <w:p w14:paraId="3E134BE1" w14:textId="77777777" w:rsidR="002D32DA" w:rsidRPr="002D32DA" w:rsidRDefault="002D32DA" w:rsidP="002D32DA"/>
    <w:p w14:paraId="088FCD47" w14:textId="0552CC3C" w:rsidR="002D32DA" w:rsidRDefault="002D32DA" w:rsidP="002D32DA"/>
    <w:p w14:paraId="5471D6F0" w14:textId="2E4F976B" w:rsidR="002D32DA" w:rsidRDefault="002D32DA" w:rsidP="002D32DA"/>
    <w:p w14:paraId="3E70C2BB" w14:textId="77777777" w:rsidR="002D32DA" w:rsidRPr="002D32DA" w:rsidRDefault="002D32DA" w:rsidP="002D32DA">
      <w:pPr>
        <w:sectPr w:rsidR="002D32DA" w:rsidRPr="002D32DA" w:rsidSect="002D32DA">
          <w:pgSz w:w="16838" w:h="11906" w:orient="landscape"/>
          <w:pgMar w:top="1134" w:right="850" w:bottom="1134" w:left="1701" w:header="709" w:footer="709" w:gutter="0"/>
          <w:cols w:space="708"/>
          <w:docGrid w:linePitch="381"/>
        </w:sectPr>
      </w:pPr>
    </w:p>
    <w:p w14:paraId="1D9381D1" w14:textId="54023362" w:rsidR="00B17E8F" w:rsidRDefault="00B17E8F" w:rsidP="00261EA4">
      <w:pPr>
        <w:ind w:firstLine="709"/>
      </w:pPr>
    </w:p>
    <w:sectPr w:rsidR="00B17E8F" w:rsidSect="00DB4D02">
      <w:pgSz w:w="11906" w:h="16838"/>
      <w:pgMar w:top="113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5938"/>
    <w:multiLevelType w:val="hybridMultilevel"/>
    <w:tmpl w:val="C6E6DE3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D0341FC"/>
    <w:multiLevelType w:val="hybridMultilevel"/>
    <w:tmpl w:val="52586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236C5"/>
    <w:multiLevelType w:val="hybridMultilevel"/>
    <w:tmpl w:val="B5143E6A"/>
    <w:lvl w:ilvl="0" w:tplc="08FAE1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D6C48E3"/>
    <w:multiLevelType w:val="multilevel"/>
    <w:tmpl w:val="D8862DCE"/>
    <w:lvl w:ilvl="0">
      <w:start w:val="6"/>
      <w:numFmt w:val="decimal"/>
      <w:lvlText w:val="%1."/>
      <w:lvlJc w:val="left"/>
      <w:pPr>
        <w:tabs>
          <w:tab w:val="num" w:pos="1069"/>
        </w:tabs>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7741503"/>
    <w:multiLevelType w:val="hybridMultilevel"/>
    <w:tmpl w:val="A0E887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7140610"/>
    <w:multiLevelType w:val="hybridMultilevel"/>
    <w:tmpl w:val="7A2C5BBE"/>
    <w:lvl w:ilvl="0" w:tplc="4E708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62"/>
    <w:rsid w:val="00004D29"/>
    <w:rsid w:val="00052A3F"/>
    <w:rsid w:val="000607D4"/>
    <w:rsid w:val="000712B4"/>
    <w:rsid w:val="00112E76"/>
    <w:rsid w:val="00115719"/>
    <w:rsid w:val="00131DA7"/>
    <w:rsid w:val="001407F4"/>
    <w:rsid w:val="00142545"/>
    <w:rsid w:val="00177509"/>
    <w:rsid w:val="001C3A4B"/>
    <w:rsid w:val="00221C49"/>
    <w:rsid w:val="002369E5"/>
    <w:rsid w:val="00261EA4"/>
    <w:rsid w:val="00262E63"/>
    <w:rsid w:val="0027470C"/>
    <w:rsid w:val="0029614D"/>
    <w:rsid w:val="002B2B0C"/>
    <w:rsid w:val="002C4B6D"/>
    <w:rsid w:val="002D32DA"/>
    <w:rsid w:val="0030073C"/>
    <w:rsid w:val="00351699"/>
    <w:rsid w:val="00351B7A"/>
    <w:rsid w:val="00376B4F"/>
    <w:rsid w:val="003977E2"/>
    <w:rsid w:val="003B3C98"/>
    <w:rsid w:val="003E5459"/>
    <w:rsid w:val="00453EC0"/>
    <w:rsid w:val="00456E5A"/>
    <w:rsid w:val="00476CF1"/>
    <w:rsid w:val="004A49F6"/>
    <w:rsid w:val="004D0A90"/>
    <w:rsid w:val="004D2E5E"/>
    <w:rsid w:val="004E5062"/>
    <w:rsid w:val="005248BF"/>
    <w:rsid w:val="005316F6"/>
    <w:rsid w:val="00535203"/>
    <w:rsid w:val="0054768B"/>
    <w:rsid w:val="00555332"/>
    <w:rsid w:val="005766E0"/>
    <w:rsid w:val="005926CE"/>
    <w:rsid w:val="00594766"/>
    <w:rsid w:val="005C211B"/>
    <w:rsid w:val="005F1DA4"/>
    <w:rsid w:val="00686A45"/>
    <w:rsid w:val="006E223B"/>
    <w:rsid w:val="006E5692"/>
    <w:rsid w:val="00715124"/>
    <w:rsid w:val="007157C2"/>
    <w:rsid w:val="00745AC4"/>
    <w:rsid w:val="007A11B4"/>
    <w:rsid w:val="007B43CE"/>
    <w:rsid w:val="007C40C7"/>
    <w:rsid w:val="00806F3C"/>
    <w:rsid w:val="00823675"/>
    <w:rsid w:val="00824770"/>
    <w:rsid w:val="00833310"/>
    <w:rsid w:val="00835015"/>
    <w:rsid w:val="008A05BB"/>
    <w:rsid w:val="008A0A72"/>
    <w:rsid w:val="008B66EE"/>
    <w:rsid w:val="008C0367"/>
    <w:rsid w:val="0096070F"/>
    <w:rsid w:val="009959A7"/>
    <w:rsid w:val="009C5BE6"/>
    <w:rsid w:val="009E5AA3"/>
    <w:rsid w:val="00A33BEA"/>
    <w:rsid w:val="00A7025C"/>
    <w:rsid w:val="00A84220"/>
    <w:rsid w:val="00AB668A"/>
    <w:rsid w:val="00AE0D2F"/>
    <w:rsid w:val="00B14172"/>
    <w:rsid w:val="00B17003"/>
    <w:rsid w:val="00B17E8F"/>
    <w:rsid w:val="00B23B0D"/>
    <w:rsid w:val="00B4533B"/>
    <w:rsid w:val="00B54E65"/>
    <w:rsid w:val="00B551C6"/>
    <w:rsid w:val="00B61C27"/>
    <w:rsid w:val="00BB246A"/>
    <w:rsid w:val="00BC6545"/>
    <w:rsid w:val="00BD0BA6"/>
    <w:rsid w:val="00BF78AE"/>
    <w:rsid w:val="00C47550"/>
    <w:rsid w:val="00C64ABA"/>
    <w:rsid w:val="00C70415"/>
    <w:rsid w:val="00C84B69"/>
    <w:rsid w:val="00D0765F"/>
    <w:rsid w:val="00D20925"/>
    <w:rsid w:val="00D26ADC"/>
    <w:rsid w:val="00D3445F"/>
    <w:rsid w:val="00D51409"/>
    <w:rsid w:val="00D95790"/>
    <w:rsid w:val="00DA0B84"/>
    <w:rsid w:val="00DB4D02"/>
    <w:rsid w:val="00E06DD6"/>
    <w:rsid w:val="00E15B1E"/>
    <w:rsid w:val="00E52004"/>
    <w:rsid w:val="00ED077B"/>
    <w:rsid w:val="00F02848"/>
    <w:rsid w:val="00F72375"/>
    <w:rsid w:val="00F916CE"/>
    <w:rsid w:val="00FE6CE4"/>
    <w:rsid w:val="00FF6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F6"/>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004D29"/>
    <w:pPr>
      <w:shd w:val="clear" w:color="auto" w:fill="FFFFFF"/>
      <w:spacing w:before="163"/>
      <w:ind w:left="72"/>
      <w:jc w:val="center"/>
      <w:outlineLvl w:val="2"/>
    </w:pPr>
    <w:rPr>
      <w:rFonts w:ascii="Calibri" w:eastAsia="Calibri" w:hAnsi="Calibri"/>
      <w:b/>
      <w:bCs/>
      <w:color w:val="000000"/>
      <w:spacing w:val="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4D29"/>
    <w:rPr>
      <w:rFonts w:ascii="Calibri" w:eastAsia="Calibri" w:hAnsi="Calibri" w:cs="Times New Roman"/>
      <w:b/>
      <w:bCs/>
      <w:color w:val="000000"/>
      <w:spacing w:val="4"/>
      <w:sz w:val="28"/>
      <w:szCs w:val="28"/>
      <w:shd w:val="clear" w:color="auto" w:fill="FFFFFF"/>
    </w:rPr>
  </w:style>
  <w:style w:type="paragraph" w:customStyle="1" w:styleId="1">
    <w:name w:val="Обычный1"/>
    <w:link w:val="Normal"/>
    <w:rsid w:val="00004D2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
    <w:rsid w:val="00B17E8F"/>
    <w:rPr>
      <w:rFonts w:ascii="Times New Roman" w:eastAsia="Times New Roman" w:hAnsi="Times New Roman" w:cs="Times New Roman"/>
      <w:sz w:val="28"/>
      <w:szCs w:val="20"/>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004D29"/>
    <w:pPr>
      <w:widowControl/>
      <w:autoSpaceDE/>
      <w:autoSpaceDN/>
      <w:adjustRightInd/>
      <w:ind w:firstLine="709"/>
    </w:pPr>
    <w:rPr>
      <w:rFonts w:eastAsia="MS Mincho"/>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004D29"/>
    <w:rPr>
      <w:rFonts w:ascii="Times New Roman" w:eastAsia="MS Mincho" w:hAnsi="Times New Roman" w:cs="Times New Roman"/>
      <w:sz w:val="26"/>
      <w:szCs w:val="24"/>
      <w:lang w:eastAsia="ru-RU"/>
    </w:rPr>
  </w:style>
  <w:style w:type="paragraph" w:styleId="a5">
    <w:name w:val="Body Text Indent"/>
    <w:basedOn w:val="a"/>
    <w:link w:val="a6"/>
    <w:rsid w:val="00004D29"/>
    <w:pPr>
      <w:widowControl/>
      <w:autoSpaceDE/>
      <w:autoSpaceDN/>
      <w:adjustRightInd/>
      <w:ind w:firstLine="720"/>
      <w:jc w:val="left"/>
    </w:pPr>
  </w:style>
  <w:style w:type="character" w:customStyle="1" w:styleId="a6">
    <w:name w:val="Основной текст с отступом Знак"/>
    <w:basedOn w:val="a0"/>
    <w:link w:val="a5"/>
    <w:rsid w:val="00004D29"/>
    <w:rPr>
      <w:rFonts w:ascii="Times New Roman" w:eastAsia="Times New Roman" w:hAnsi="Times New Roman" w:cs="Times New Roman"/>
      <w:sz w:val="28"/>
      <w:szCs w:val="20"/>
      <w:lang w:eastAsia="ru-RU"/>
    </w:rPr>
  </w:style>
  <w:style w:type="paragraph" w:styleId="a7">
    <w:name w:val="Title"/>
    <w:basedOn w:val="a"/>
    <w:link w:val="a8"/>
    <w:qFormat/>
    <w:rsid w:val="00004D29"/>
    <w:pPr>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rsid w:val="00004D29"/>
    <w:rPr>
      <w:rFonts w:ascii="Arial" w:eastAsia="Times New Roman" w:hAnsi="Arial" w:cs="Arial"/>
      <w:b/>
      <w:bCs/>
      <w:kern w:val="28"/>
      <w:sz w:val="32"/>
      <w:szCs w:val="32"/>
      <w:lang w:eastAsia="ru-RU"/>
    </w:rPr>
  </w:style>
  <w:style w:type="paragraph" w:styleId="31">
    <w:name w:val="Body Text 3"/>
    <w:basedOn w:val="a"/>
    <w:link w:val="32"/>
    <w:rsid w:val="00004D29"/>
    <w:pPr>
      <w:widowControl/>
      <w:suppressAutoHyphens/>
      <w:autoSpaceDE/>
      <w:autoSpaceDN/>
      <w:adjustRightInd/>
      <w:spacing w:before="20"/>
      <w:jc w:val="left"/>
    </w:pPr>
    <w:rPr>
      <w:szCs w:val="24"/>
    </w:rPr>
  </w:style>
  <w:style w:type="character" w:customStyle="1" w:styleId="32">
    <w:name w:val="Основной текст 3 Знак"/>
    <w:basedOn w:val="a0"/>
    <w:link w:val="31"/>
    <w:rsid w:val="00004D29"/>
    <w:rPr>
      <w:rFonts w:ascii="Times New Roman" w:eastAsia="Times New Roman" w:hAnsi="Times New Roman" w:cs="Times New Roman"/>
      <w:sz w:val="28"/>
      <w:szCs w:val="24"/>
      <w:lang w:eastAsia="ru-RU"/>
    </w:rPr>
  </w:style>
  <w:style w:type="paragraph" w:customStyle="1" w:styleId="a9">
    <w:name w:val="áû÷íûé"/>
    <w:rsid w:val="00004D2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3445F"/>
    <w:rPr>
      <w:rFonts w:ascii="Tahoma" w:hAnsi="Tahoma" w:cs="Tahoma"/>
      <w:sz w:val="16"/>
      <w:szCs w:val="16"/>
    </w:rPr>
  </w:style>
  <w:style w:type="character" w:customStyle="1" w:styleId="ab">
    <w:name w:val="Текст выноски Знак"/>
    <w:basedOn w:val="a0"/>
    <w:link w:val="aa"/>
    <w:uiPriority w:val="99"/>
    <w:semiHidden/>
    <w:rsid w:val="00D3445F"/>
    <w:rPr>
      <w:rFonts w:ascii="Tahoma" w:eastAsia="Times New Roman" w:hAnsi="Tahoma" w:cs="Tahoma"/>
      <w:sz w:val="16"/>
      <w:szCs w:val="16"/>
      <w:lang w:eastAsia="ru-RU"/>
    </w:rPr>
  </w:style>
  <w:style w:type="paragraph" w:styleId="2">
    <w:name w:val="Body Text 2"/>
    <w:basedOn w:val="a"/>
    <w:link w:val="20"/>
    <w:uiPriority w:val="99"/>
    <w:semiHidden/>
    <w:unhideWhenUsed/>
    <w:rsid w:val="00B17E8F"/>
    <w:pPr>
      <w:spacing w:after="120" w:line="480" w:lineRule="auto"/>
    </w:pPr>
  </w:style>
  <w:style w:type="character" w:customStyle="1" w:styleId="20">
    <w:name w:val="Основной текст 2 Знак"/>
    <w:basedOn w:val="a0"/>
    <w:link w:val="2"/>
    <w:uiPriority w:val="99"/>
    <w:semiHidden/>
    <w:rsid w:val="00B17E8F"/>
    <w:rPr>
      <w:rFonts w:ascii="Times New Roman" w:eastAsia="Times New Roman" w:hAnsi="Times New Roman" w:cs="Times New Roman"/>
      <w:sz w:val="28"/>
      <w:szCs w:val="20"/>
      <w:lang w:eastAsia="ru-RU"/>
    </w:rPr>
  </w:style>
  <w:style w:type="paragraph" w:customStyle="1" w:styleId="Default">
    <w:name w:val="Default"/>
    <w:rsid w:val="00B17E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rmal (Web)"/>
    <w:basedOn w:val="a"/>
    <w:rsid w:val="00B17E8F"/>
    <w:pPr>
      <w:widowControl/>
      <w:autoSpaceDE/>
      <w:autoSpaceDN/>
      <w:adjustRightInd/>
      <w:spacing w:before="100" w:beforeAutospacing="1" w:after="100" w:afterAutospacing="1"/>
      <w:jc w:val="left"/>
    </w:pPr>
    <w:rPr>
      <w:sz w:val="24"/>
      <w:szCs w:val="24"/>
    </w:rPr>
  </w:style>
  <w:style w:type="character" w:customStyle="1" w:styleId="ConsPlusNormal">
    <w:name w:val="ConsPlusNormal Знак"/>
    <w:link w:val="ConsPlusNormal0"/>
    <w:qFormat/>
    <w:locked/>
    <w:rsid w:val="00262E63"/>
    <w:rPr>
      <w:rFonts w:ascii="Arial" w:eastAsia="Arial" w:hAnsi="Arial" w:cs="Arial"/>
      <w:lang w:eastAsia="ar-SA"/>
    </w:rPr>
  </w:style>
  <w:style w:type="paragraph" w:customStyle="1" w:styleId="ConsPlusNormal0">
    <w:name w:val="ConsPlusNormal"/>
    <w:link w:val="ConsPlusNormal"/>
    <w:qFormat/>
    <w:rsid w:val="00262E63"/>
    <w:pPr>
      <w:suppressAutoHyphens/>
      <w:autoSpaceDE w:val="0"/>
      <w:spacing w:after="0" w:line="240" w:lineRule="auto"/>
      <w:ind w:firstLine="720"/>
    </w:pPr>
    <w:rPr>
      <w:rFonts w:ascii="Arial" w:eastAsia="Arial" w:hAnsi="Arial" w:cs="Arial"/>
      <w:lang w:eastAsia="ar-SA"/>
    </w:rPr>
  </w:style>
  <w:style w:type="paragraph" w:styleId="ad">
    <w:name w:val="List Paragraph"/>
    <w:basedOn w:val="a"/>
    <w:link w:val="ae"/>
    <w:uiPriority w:val="34"/>
    <w:qFormat/>
    <w:rsid w:val="004A49F6"/>
    <w:pPr>
      <w:ind w:left="720"/>
      <w:contextualSpacing/>
    </w:pPr>
  </w:style>
  <w:style w:type="character" w:customStyle="1" w:styleId="ae">
    <w:name w:val="Абзац списка Знак"/>
    <w:link w:val="ad"/>
    <w:uiPriority w:val="34"/>
    <w:locked/>
    <w:rsid w:val="003E5459"/>
    <w:rPr>
      <w:rFonts w:ascii="Times New Roman" w:eastAsia="Times New Roman" w:hAnsi="Times New Roman" w:cs="Times New Roman"/>
      <w:sz w:val="28"/>
      <w:szCs w:val="20"/>
      <w:lang w:eastAsia="ru-RU"/>
    </w:rPr>
  </w:style>
  <w:style w:type="table" w:styleId="af">
    <w:name w:val="Table Grid"/>
    <w:basedOn w:val="a1"/>
    <w:uiPriority w:val="59"/>
    <w:rsid w:val="003E5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2D32DA"/>
    <w:rPr>
      <w:color w:val="0563C1"/>
      <w:u w:val="single"/>
    </w:rPr>
  </w:style>
  <w:style w:type="character" w:styleId="af1">
    <w:name w:val="FollowedHyperlink"/>
    <w:basedOn w:val="a0"/>
    <w:uiPriority w:val="99"/>
    <w:semiHidden/>
    <w:unhideWhenUsed/>
    <w:rsid w:val="002D32DA"/>
    <w:rPr>
      <w:color w:val="954F72"/>
      <w:u w:val="single"/>
    </w:rPr>
  </w:style>
  <w:style w:type="paragraph" w:customStyle="1" w:styleId="xl63">
    <w:name w:val="xl63"/>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4">
    <w:name w:val="xl64"/>
    <w:basedOn w:val="a"/>
    <w:rsid w:val="002D32DA"/>
    <w:pPr>
      <w:widowControl/>
      <w:autoSpaceDE/>
      <w:autoSpaceDN/>
      <w:adjustRightInd/>
      <w:spacing w:before="100" w:beforeAutospacing="1" w:after="100" w:afterAutospacing="1"/>
      <w:jc w:val="left"/>
    </w:pPr>
    <w:rPr>
      <w:rFonts w:ascii="Arial" w:hAnsi="Arial" w:cs="Arial"/>
      <w:color w:val="FFFFFF"/>
      <w:sz w:val="16"/>
      <w:szCs w:val="16"/>
    </w:rPr>
  </w:style>
  <w:style w:type="paragraph" w:customStyle="1" w:styleId="xl65">
    <w:name w:val="xl65"/>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6">
    <w:name w:val="xl66"/>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7">
    <w:name w:val="xl67"/>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68">
    <w:name w:val="xl68"/>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9">
    <w:name w:val="xl69"/>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70">
    <w:name w:val="xl70"/>
    <w:basedOn w:val="a"/>
    <w:rsid w:val="002D32DA"/>
    <w:pPr>
      <w:widowControl/>
      <w:autoSpaceDE/>
      <w:autoSpaceDN/>
      <w:adjustRightInd/>
      <w:spacing w:before="100" w:beforeAutospacing="1" w:after="100" w:afterAutospacing="1"/>
      <w:jc w:val="left"/>
      <w:textAlignment w:val="top"/>
    </w:pPr>
    <w:rPr>
      <w:rFonts w:ascii="Arial" w:hAnsi="Arial" w:cs="Arial"/>
      <w:color w:val="FFFFFF"/>
      <w:sz w:val="16"/>
      <w:szCs w:val="16"/>
    </w:rPr>
  </w:style>
  <w:style w:type="paragraph" w:customStyle="1" w:styleId="xl71">
    <w:name w:val="xl71"/>
    <w:basedOn w:val="a"/>
    <w:rsid w:val="002D32DA"/>
    <w:pPr>
      <w:widowControl/>
      <w:autoSpaceDE/>
      <w:autoSpaceDN/>
      <w:adjustRightInd/>
      <w:spacing w:before="100" w:beforeAutospacing="1" w:after="100" w:afterAutospacing="1"/>
      <w:jc w:val="left"/>
    </w:pPr>
    <w:rPr>
      <w:rFonts w:ascii="Arial" w:hAnsi="Arial" w:cs="Arial"/>
      <w:color w:val="FFFFFF"/>
      <w:sz w:val="16"/>
      <w:szCs w:val="16"/>
    </w:rPr>
  </w:style>
  <w:style w:type="paragraph" w:customStyle="1" w:styleId="xl72">
    <w:name w:val="xl72"/>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73">
    <w:name w:val="xl73"/>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74">
    <w:name w:val="xl74"/>
    <w:basedOn w:val="a"/>
    <w:rsid w:val="002D32DA"/>
    <w:pPr>
      <w:widowControl/>
      <w:autoSpaceDE/>
      <w:autoSpaceDN/>
      <w:adjustRightInd/>
      <w:spacing w:before="100" w:beforeAutospacing="1" w:after="100" w:afterAutospacing="1"/>
      <w:jc w:val="center"/>
    </w:pPr>
    <w:rPr>
      <w:rFonts w:ascii="Arial" w:hAnsi="Arial" w:cs="Arial"/>
      <w:b/>
      <w:bCs/>
      <w:szCs w:val="28"/>
    </w:rPr>
  </w:style>
  <w:style w:type="paragraph" w:customStyle="1" w:styleId="xl75">
    <w:name w:val="xl75"/>
    <w:basedOn w:val="a"/>
    <w:rsid w:val="002D32DA"/>
    <w:pPr>
      <w:widowControl/>
      <w:pBdr>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76">
    <w:name w:val="xl76"/>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77">
    <w:name w:val="xl77"/>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78">
    <w:name w:val="xl7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2D32DA"/>
    <w:pPr>
      <w:widowControl/>
      <w:autoSpaceDE/>
      <w:autoSpaceDN/>
      <w:adjustRightInd/>
      <w:spacing w:before="100" w:beforeAutospacing="1" w:after="100" w:afterAutospacing="1"/>
      <w:jc w:val="center"/>
    </w:pPr>
    <w:rPr>
      <w:rFonts w:ascii="Arial" w:hAnsi="Arial" w:cs="Arial"/>
      <w:i/>
      <w:iCs/>
      <w:sz w:val="16"/>
      <w:szCs w:val="16"/>
    </w:rPr>
  </w:style>
  <w:style w:type="paragraph" w:customStyle="1" w:styleId="xl80">
    <w:name w:val="xl80"/>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81">
    <w:name w:val="xl81"/>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82">
    <w:name w:val="xl82"/>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83">
    <w:name w:val="xl83"/>
    <w:basedOn w:val="a"/>
    <w:rsid w:val="002D32DA"/>
    <w:pPr>
      <w:widowControl/>
      <w:pBdr>
        <w:top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84">
    <w:name w:val="xl84"/>
    <w:basedOn w:val="a"/>
    <w:rsid w:val="002D32DA"/>
    <w:pPr>
      <w:widowControl/>
      <w:autoSpaceDE/>
      <w:autoSpaceDN/>
      <w:adjustRightInd/>
      <w:spacing w:before="100" w:beforeAutospacing="1" w:after="100" w:afterAutospacing="1"/>
      <w:jc w:val="center"/>
    </w:pPr>
    <w:rPr>
      <w:rFonts w:ascii="Arial" w:hAnsi="Arial" w:cs="Arial"/>
      <w:sz w:val="16"/>
      <w:szCs w:val="16"/>
    </w:rPr>
  </w:style>
  <w:style w:type="paragraph" w:customStyle="1" w:styleId="xl85">
    <w:name w:val="xl85"/>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86">
    <w:name w:val="xl86"/>
    <w:basedOn w:val="a"/>
    <w:rsid w:val="002D32DA"/>
    <w:pPr>
      <w:widowControl/>
      <w:pBdr>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87">
    <w:name w:val="xl87"/>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88">
    <w:name w:val="xl88"/>
    <w:basedOn w:val="a"/>
    <w:rsid w:val="002D32DA"/>
    <w:pPr>
      <w:widowControl/>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89">
    <w:name w:val="xl89"/>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90">
    <w:name w:val="xl90"/>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91">
    <w:name w:val="xl91"/>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92">
    <w:name w:val="xl92"/>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93">
    <w:name w:val="xl93"/>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94">
    <w:name w:val="xl94"/>
    <w:basedOn w:val="a"/>
    <w:rsid w:val="002D32DA"/>
    <w:pPr>
      <w:widowControl/>
      <w:pBdr>
        <w:top w:val="single" w:sz="4" w:space="0" w:color="auto"/>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95">
    <w:name w:val="xl95"/>
    <w:basedOn w:val="a"/>
    <w:rsid w:val="002D32DA"/>
    <w:pPr>
      <w:widowControl/>
      <w:pBdr>
        <w:top w:val="single" w:sz="4" w:space="0" w:color="auto"/>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96">
    <w:name w:val="xl96"/>
    <w:basedOn w:val="a"/>
    <w:rsid w:val="002D32DA"/>
    <w:pPr>
      <w:widowControl/>
      <w:pBdr>
        <w:top w:val="single" w:sz="4" w:space="0" w:color="auto"/>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97">
    <w:name w:val="xl97"/>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98">
    <w:name w:val="xl98"/>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99">
    <w:name w:val="xl99"/>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1">
    <w:name w:val="xl101"/>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2">
    <w:name w:val="xl102"/>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103">
    <w:name w:val="xl103"/>
    <w:basedOn w:val="a"/>
    <w:rsid w:val="002D32DA"/>
    <w:pPr>
      <w:widowControl/>
      <w:pBdr>
        <w:top w:val="single" w:sz="4" w:space="0" w:color="auto"/>
        <w:left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
    <w:rsid w:val="002D32DA"/>
    <w:pPr>
      <w:widowControl/>
      <w:pBdr>
        <w:top w:val="single" w:sz="4" w:space="0" w:color="auto"/>
      </w:pBdr>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05">
    <w:name w:val="xl105"/>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6">
    <w:name w:val="xl106"/>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7">
    <w:name w:val="xl107"/>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8">
    <w:name w:val="xl108"/>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10">
    <w:name w:val="xl110"/>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11">
    <w:name w:val="xl111"/>
    <w:basedOn w:val="a"/>
    <w:rsid w:val="002D32DA"/>
    <w:pPr>
      <w:widowControl/>
      <w:pBdr>
        <w:left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112">
    <w:name w:val="xl112"/>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3">
    <w:name w:val="xl113"/>
    <w:basedOn w:val="a"/>
    <w:rsid w:val="002D32DA"/>
    <w:pPr>
      <w:widowControl/>
      <w:pBdr>
        <w:left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114">
    <w:name w:val="xl11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5">
    <w:name w:val="xl115"/>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6">
    <w:name w:val="xl116"/>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7">
    <w:name w:val="xl11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8">
    <w:name w:val="xl11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0">
    <w:name w:val="xl120"/>
    <w:basedOn w:val="a"/>
    <w:rsid w:val="002D32DA"/>
    <w:pPr>
      <w:widowControl/>
      <w:pBdr>
        <w:left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121">
    <w:name w:val="xl121"/>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2">
    <w:name w:val="xl122"/>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6">
    <w:name w:val="xl126"/>
    <w:basedOn w:val="a"/>
    <w:rsid w:val="002D32DA"/>
    <w:pPr>
      <w:widowControl/>
      <w:autoSpaceDE/>
      <w:autoSpaceDN/>
      <w:adjustRightInd/>
      <w:spacing w:before="100" w:beforeAutospacing="1" w:after="100" w:afterAutospacing="1"/>
      <w:jc w:val="left"/>
    </w:pPr>
    <w:rPr>
      <w:rFonts w:ascii="Arial" w:hAnsi="Arial" w:cs="Arial"/>
      <w:i/>
      <w:iCs/>
      <w:color w:val="FFFFFF"/>
      <w:sz w:val="16"/>
      <w:szCs w:val="16"/>
    </w:rPr>
  </w:style>
  <w:style w:type="paragraph" w:customStyle="1" w:styleId="xl127">
    <w:name w:val="xl12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8">
    <w:name w:val="xl12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9">
    <w:name w:val="xl129"/>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0">
    <w:name w:val="xl130"/>
    <w:basedOn w:val="a"/>
    <w:rsid w:val="002D32DA"/>
    <w:pPr>
      <w:widowControl/>
      <w:pBdr>
        <w:lef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31">
    <w:name w:val="xl131"/>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32">
    <w:name w:val="xl132"/>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3">
    <w:name w:val="xl13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4">
    <w:name w:val="xl134"/>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5">
    <w:name w:val="xl135"/>
    <w:basedOn w:val="a"/>
    <w:rsid w:val="002D32DA"/>
    <w:pPr>
      <w:widowControl/>
      <w:pBdr>
        <w:left w:val="single" w:sz="4" w:space="0" w:color="auto"/>
      </w:pBdr>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36">
    <w:name w:val="xl136"/>
    <w:basedOn w:val="a"/>
    <w:rsid w:val="002D32DA"/>
    <w:pPr>
      <w:widowControl/>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37">
    <w:name w:val="xl137"/>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38">
    <w:name w:val="xl138"/>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39">
    <w:name w:val="xl139"/>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40">
    <w:name w:val="xl140"/>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41">
    <w:name w:val="xl141"/>
    <w:basedOn w:val="a"/>
    <w:rsid w:val="002D32DA"/>
    <w:pPr>
      <w:widowControl/>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42">
    <w:name w:val="xl142"/>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43">
    <w:name w:val="xl143"/>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144">
    <w:name w:val="xl144"/>
    <w:basedOn w:val="a"/>
    <w:rsid w:val="002D32DA"/>
    <w:pPr>
      <w:widowControl/>
      <w:pBdr>
        <w:left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45">
    <w:name w:val="xl145"/>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46">
    <w:name w:val="xl146"/>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48">
    <w:name w:val="xl148"/>
    <w:basedOn w:val="a"/>
    <w:rsid w:val="002D32DA"/>
    <w:pPr>
      <w:widowControl/>
      <w:pBdr>
        <w:left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49">
    <w:name w:val="xl149"/>
    <w:basedOn w:val="a"/>
    <w:rsid w:val="002D32DA"/>
    <w:pPr>
      <w:widowControl/>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50">
    <w:name w:val="xl150"/>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1">
    <w:name w:val="xl151"/>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2">
    <w:name w:val="xl152"/>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53">
    <w:name w:val="xl15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54">
    <w:name w:val="xl15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55">
    <w:name w:val="xl155"/>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6">
    <w:name w:val="xl156"/>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57">
    <w:name w:val="xl157"/>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58">
    <w:name w:val="xl158"/>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0">
    <w:name w:val="xl160"/>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1">
    <w:name w:val="xl161"/>
    <w:basedOn w:val="a"/>
    <w:rsid w:val="002D32DA"/>
    <w:pPr>
      <w:widowControl/>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62">
    <w:name w:val="xl162"/>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4">
    <w:name w:val="xl164"/>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6">
    <w:name w:val="xl166"/>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8">
    <w:name w:val="xl168"/>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0">
    <w:name w:val="xl170"/>
    <w:basedOn w:val="a"/>
    <w:rsid w:val="002D32DA"/>
    <w:pPr>
      <w:widowControl/>
      <w:pBdr>
        <w:right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71">
    <w:name w:val="xl171"/>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72">
    <w:name w:val="xl172"/>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76">
    <w:name w:val="xl176"/>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77">
    <w:name w:val="xl177"/>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78">
    <w:name w:val="xl178"/>
    <w:basedOn w:val="a"/>
    <w:rsid w:val="002D32DA"/>
    <w:pPr>
      <w:widowControl/>
      <w:autoSpaceDE/>
      <w:autoSpaceDN/>
      <w:adjustRightInd/>
      <w:spacing w:before="100" w:beforeAutospacing="1" w:after="100" w:afterAutospacing="1"/>
      <w:jc w:val="left"/>
      <w:textAlignment w:val="top"/>
    </w:pPr>
    <w:rPr>
      <w:rFonts w:ascii="Arial" w:hAnsi="Arial" w:cs="Arial"/>
      <w:color w:val="FFFFFF"/>
      <w:sz w:val="16"/>
      <w:szCs w:val="16"/>
    </w:rPr>
  </w:style>
  <w:style w:type="paragraph" w:customStyle="1" w:styleId="xl179">
    <w:name w:val="xl179"/>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0">
    <w:name w:val="xl180"/>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81">
    <w:name w:val="xl181"/>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2">
    <w:name w:val="xl182"/>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3">
    <w:name w:val="xl183"/>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4">
    <w:name w:val="xl184"/>
    <w:basedOn w:val="a"/>
    <w:rsid w:val="002D32DA"/>
    <w:pPr>
      <w:widowControl/>
      <w:pBdr>
        <w:bottom w:val="single" w:sz="4" w:space="0" w:color="auto"/>
      </w:pBdr>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5">
    <w:name w:val="xl185"/>
    <w:basedOn w:val="a"/>
    <w:rsid w:val="002D32DA"/>
    <w:pPr>
      <w:widowControl/>
      <w:pBdr>
        <w:bottom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86">
    <w:name w:val="xl186"/>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7">
    <w:name w:val="xl187"/>
    <w:basedOn w:val="a"/>
    <w:rsid w:val="002D32DA"/>
    <w:pPr>
      <w:widowControl/>
      <w:pBdr>
        <w:top w:val="single" w:sz="4" w:space="0" w:color="auto"/>
      </w:pBdr>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88">
    <w:name w:val="xl188"/>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9">
    <w:name w:val="xl189"/>
    <w:basedOn w:val="a"/>
    <w:rsid w:val="002D32DA"/>
    <w:pPr>
      <w:widowControl/>
      <w:pBdr>
        <w:right w:val="single" w:sz="4" w:space="0" w:color="auto"/>
      </w:pBdr>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90">
    <w:name w:val="xl190"/>
    <w:basedOn w:val="a"/>
    <w:rsid w:val="002D32DA"/>
    <w:pPr>
      <w:widowControl/>
      <w:autoSpaceDE/>
      <w:autoSpaceDN/>
      <w:adjustRightInd/>
      <w:spacing w:before="100" w:beforeAutospacing="1" w:after="100" w:afterAutospacing="1"/>
      <w:jc w:val="left"/>
      <w:textAlignment w:val="top"/>
    </w:pPr>
    <w:rPr>
      <w:rFonts w:ascii="Arial" w:hAnsi="Arial" w:cs="Arial"/>
      <w:i/>
      <w:iCs/>
      <w:sz w:val="16"/>
      <w:szCs w:val="16"/>
    </w:rPr>
  </w:style>
  <w:style w:type="paragraph" w:customStyle="1" w:styleId="xl191">
    <w:name w:val="xl191"/>
    <w:basedOn w:val="a"/>
    <w:rsid w:val="002D32DA"/>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2">
    <w:name w:val="xl192"/>
    <w:basedOn w:val="a"/>
    <w:rsid w:val="002D32DA"/>
    <w:pPr>
      <w:widowControl/>
      <w:pBdr>
        <w:top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2D32D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4">
    <w:name w:val="xl194"/>
    <w:basedOn w:val="a"/>
    <w:rsid w:val="002D32DA"/>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5">
    <w:name w:val="xl195"/>
    <w:basedOn w:val="a"/>
    <w:rsid w:val="002D32DA"/>
    <w:pPr>
      <w:widowControl/>
      <w:pBdr>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6">
    <w:name w:val="xl196"/>
    <w:basedOn w:val="a"/>
    <w:rsid w:val="002D32D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7">
    <w:name w:val="xl197"/>
    <w:basedOn w:val="a"/>
    <w:rsid w:val="002D32D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2D32D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2D32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2D32DA"/>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1">
    <w:name w:val="xl201"/>
    <w:basedOn w:val="a"/>
    <w:rsid w:val="002D32DA"/>
    <w:pPr>
      <w:widowControl/>
      <w:pBdr>
        <w:top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2">
    <w:name w:val="xl202"/>
    <w:basedOn w:val="a"/>
    <w:rsid w:val="002D32DA"/>
    <w:pPr>
      <w:widowControl/>
      <w:pBdr>
        <w:top w:val="single" w:sz="4" w:space="0" w:color="auto"/>
        <w:bottom w:val="single" w:sz="4" w:space="0" w:color="auto"/>
        <w:right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3">
    <w:name w:val="xl203"/>
    <w:basedOn w:val="a"/>
    <w:rsid w:val="002D32DA"/>
    <w:pPr>
      <w:widowControl/>
      <w:pBdr>
        <w:top w:val="single" w:sz="4" w:space="0" w:color="auto"/>
      </w:pBdr>
      <w:autoSpaceDE/>
      <w:autoSpaceDN/>
      <w:adjustRightInd/>
      <w:spacing w:before="100" w:beforeAutospacing="1" w:after="100" w:afterAutospacing="1"/>
      <w:jc w:val="center"/>
    </w:pPr>
    <w:rPr>
      <w:rFonts w:ascii="Arial" w:hAnsi="Arial" w:cs="Arial"/>
      <w:i/>
      <w:iCs/>
      <w:sz w:val="16"/>
      <w:szCs w:val="16"/>
    </w:rPr>
  </w:style>
  <w:style w:type="paragraph" w:customStyle="1" w:styleId="xl204">
    <w:name w:val="xl204"/>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05">
    <w:name w:val="xl205"/>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6">
    <w:name w:val="xl206"/>
    <w:basedOn w:val="a"/>
    <w:rsid w:val="002D32DA"/>
    <w:pPr>
      <w:widowControl/>
      <w:pBdr>
        <w:lef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7">
    <w:name w:val="xl207"/>
    <w:basedOn w:val="a"/>
    <w:rsid w:val="002D32DA"/>
    <w:pPr>
      <w:widowControl/>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8">
    <w:name w:val="xl208"/>
    <w:basedOn w:val="a"/>
    <w:rsid w:val="002D32DA"/>
    <w:pPr>
      <w:widowControl/>
      <w:pBdr>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9">
    <w:name w:val="xl209"/>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210">
    <w:name w:val="xl210"/>
    <w:basedOn w:val="a"/>
    <w:rsid w:val="002D32DA"/>
    <w:pPr>
      <w:widowControl/>
      <w:pBdr>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211">
    <w:name w:val="xl211"/>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2">
    <w:name w:val="xl212"/>
    <w:basedOn w:val="a"/>
    <w:rsid w:val="002D32DA"/>
    <w:pPr>
      <w:widowControl/>
      <w:pBdr>
        <w:top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213">
    <w:name w:val="xl213"/>
    <w:basedOn w:val="a"/>
    <w:rsid w:val="002D32DA"/>
    <w:pPr>
      <w:widowControl/>
      <w:pBdr>
        <w:top w:val="single" w:sz="4" w:space="0" w:color="auto"/>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4">
    <w:name w:val="xl214"/>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215">
    <w:name w:val="xl215"/>
    <w:basedOn w:val="a"/>
    <w:rsid w:val="002D32DA"/>
    <w:pPr>
      <w:widowControl/>
      <w:pBdr>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216">
    <w:name w:val="xl216"/>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7">
    <w:name w:val="xl217"/>
    <w:basedOn w:val="a"/>
    <w:rsid w:val="002D32DA"/>
    <w:pPr>
      <w:widowControl/>
      <w:pBdr>
        <w:top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218">
    <w:name w:val="xl218"/>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9">
    <w:name w:val="xl219"/>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F6"/>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004D29"/>
    <w:pPr>
      <w:shd w:val="clear" w:color="auto" w:fill="FFFFFF"/>
      <w:spacing w:before="163"/>
      <w:ind w:left="72"/>
      <w:jc w:val="center"/>
      <w:outlineLvl w:val="2"/>
    </w:pPr>
    <w:rPr>
      <w:rFonts w:ascii="Calibri" w:eastAsia="Calibri" w:hAnsi="Calibri"/>
      <w:b/>
      <w:bCs/>
      <w:color w:val="000000"/>
      <w:spacing w:val="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4D29"/>
    <w:rPr>
      <w:rFonts w:ascii="Calibri" w:eastAsia="Calibri" w:hAnsi="Calibri" w:cs="Times New Roman"/>
      <w:b/>
      <w:bCs/>
      <w:color w:val="000000"/>
      <w:spacing w:val="4"/>
      <w:sz w:val="28"/>
      <w:szCs w:val="28"/>
      <w:shd w:val="clear" w:color="auto" w:fill="FFFFFF"/>
    </w:rPr>
  </w:style>
  <w:style w:type="paragraph" w:customStyle="1" w:styleId="1">
    <w:name w:val="Обычный1"/>
    <w:link w:val="Normal"/>
    <w:rsid w:val="00004D2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
    <w:rsid w:val="00B17E8F"/>
    <w:rPr>
      <w:rFonts w:ascii="Times New Roman" w:eastAsia="Times New Roman" w:hAnsi="Times New Roman" w:cs="Times New Roman"/>
      <w:sz w:val="28"/>
      <w:szCs w:val="20"/>
      <w:lang w:eastAsia="ru-RU"/>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rsid w:val="00004D29"/>
    <w:pPr>
      <w:widowControl/>
      <w:autoSpaceDE/>
      <w:autoSpaceDN/>
      <w:adjustRightInd/>
      <w:ind w:firstLine="709"/>
    </w:pPr>
    <w:rPr>
      <w:rFonts w:eastAsia="MS Mincho"/>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004D29"/>
    <w:rPr>
      <w:rFonts w:ascii="Times New Roman" w:eastAsia="MS Mincho" w:hAnsi="Times New Roman" w:cs="Times New Roman"/>
      <w:sz w:val="26"/>
      <w:szCs w:val="24"/>
      <w:lang w:eastAsia="ru-RU"/>
    </w:rPr>
  </w:style>
  <w:style w:type="paragraph" w:styleId="a5">
    <w:name w:val="Body Text Indent"/>
    <w:basedOn w:val="a"/>
    <w:link w:val="a6"/>
    <w:rsid w:val="00004D29"/>
    <w:pPr>
      <w:widowControl/>
      <w:autoSpaceDE/>
      <w:autoSpaceDN/>
      <w:adjustRightInd/>
      <w:ind w:firstLine="720"/>
      <w:jc w:val="left"/>
    </w:pPr>
  </w:style>
  <w:style w:type="character" w:customStyle="1" w:styleId="a6">
    <w:name w:val="Основной текст с отступом Знак"/>
    <w:basedOn w:val="a0"/>
    <w:link w:val="a5"/>
    <w:rsid w:val="00004D29"/>
    <w:rPr>
      <w:rFonts w:ascii="Times New Roman" w:eastAsia="Times New Roman" w:hAnsi="Times New Roman" w:cs="Times New Roman"/>
      <w:sz w:val="28"/>
      <w:szCs w:val="20"/>
      <w:lang w:eastAsia="ru-RU"/>
    </w:rPr>
  </w:style>
  <w:style w:type="paragraph" w:styleId="a7">
    <w:name w:val="Title"/>
    <w:basedOn w:val="a"/>
    <w:link w:val="a8"/>
    <w:qFormat/>
    <w:rsid w:val="00004D29"/>
    <w:pPr>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rsid w:val="00004D29"/>
    <w:rPr>
      <w:rFonts w:ascii="Arial" w:eastAsia="Times New Roman" w:hAnsi="Arial" w:cs="Arial"/>
      <w:b/>
      <w:bCs/>
      <w:kern w:val="28"/>
      <w:sz w:val="32"/>
      <w:szCs w:val="32"/>
      <w:lang w:eastAsia="ru-RU"/>
    </w:rPr>
  </w:style>
  <w:style w:type="paragraph" w:styleId="31">
    <w:name w:val="Body Text 3"/>
    <w:basedOn w:val="a"/>
    <w:link w:val="32"/>
    <w:rsid w:val="00004D29"/>
    <w:pPr>
      <w:widowControl/>
      <w:suppressAutoHyphens/>
      <w:autoSpaceDE/>
      <w:autoSpaceDN/>
      <w:adjustRightInd/>
      <w:spacing w:before="20"/>
      <w:jc w:val="left"/>
    </w:pPr>
    <w:rPr>
      <w:szCs w:val="24"/>
    </w:rPr>
  </w:style>
  <w:style w:type="character" w:customStyle="1" w:styleId="32">
    <w:name w:val="Основной текст 3 Знак"/>
    <w:basedOn w:val="a0"/>
    <w:link w:val="31"/>
    <w:rsid w:val="00004D29"/>
    <w:rPr>
      <w:rFonts w:ascii="Times New Roman" w:eastAsia="Times New Roman" w:hAnsi="Times New Roman" w:cs="Times New Roman"/>
      <w:sz w:val="28"/>
      <w:szCs w:val="24"/>
      <w:lang w:eastAsia="ru-RU"/>
    </w:rPr>
  </w:style>
  <w:style w:type="paragraph" w:customStyle="1" w:styleId="a9">
    <w:name w:val="áû÷íûé"/>
    <w:rsid w:val="00004D2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3445F"/>
    <w:rPr>
      <w:rFonts w:ascii="Tahoma" w:hAnsi="Tahoma" w:cs="Tahoma"/>
      <w:sz w:val="16"/>
      <w:szCs w:val="16"/>
    </w:rPr>
  </w:style>
  <w:style w:type="character" w:customStyle="1" w:styleId="ab">
    <w:name w:val="Текст выноски Знак"/>
    <w:basedOn w:val="a0"/>
    <w:link w:val="aa"/>
    <w:uiPriority w:val="99"/>
    <w:semiHidden/>
    <w:rsid w:val="00D3445F"/>
    <w:rPr>
      <w:rFonts w:ascii="Tahoma" w:eastAsia="Times New Roman" w:hAnsi="Tahoma" w:cs="Tahoma"/>
      <w:sz w:val="16"/>
      <w:szCs w:val="16"/>
      <w:lang w:eastAsia="ru-RU"/>
    </w:rPr>
  </w:style>
  <w:style w:type="paragraph" w:styleId="2">
    <w:name w:val="Body Text 2"/>
    <w:basedOn w:val="a"/>
    <w:link w:val="20"/>
    <w:uiPriority w:val="99"/>
    <w:semiHidden/>
    <w:unhideWhenUsed/>
    <w:rsid w:val="00B17E8F"/>
    <w:pPr>
      <w:spacing w:after="120" w:line="480" w:lineRule="auto"/>
    </w:pPr>
  </w:style>
  <w:style w:type="character" w:customStyle="1" w:styleId="20">
    <w:name w:val="Основной текст 2 Знак"/>
    <w:basedOn w:val="a0"/>
    <w:link w:val="2"/>
    <w:uiPriority w:val="99"/>
    <w:semiHidden/>
    <w:rsid w:val="00B17E8F"/>
    <w:rPr>
      <w:rFonts w:ascii="Times New Roman" w:eastAsia="Times New Roman" w:hAnsi="Times New Roman" w:cs="Times New Roman"/>
      <w:sz w:val="28"/>
      <w:szCs w:val="20"/>
      <w:lang w:eastAsia="ru-RU"/>
    </w:rPr>
  </w:style>
  <w:style w:type="paragraph" w:customStyle="1" w:styleId="Default">
    <w:name w:val="Default"/>
    <w:rsid w:val="00B17E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rmal (Web)"/>
    <w:basedOn w:val="a"/>
    <w:rsid w:val="00B17E8F"/>
    <w:pPr>
      <w:widowControl/>
      <w:autoSpaceDE/>
      <w:autoSpaceDN/>
      <w:adjustRightInd/>
      <w:spacing w:before="100" w:beforeAutospacing="1" w:after="100" w:afterAutospacing="1"/>
      <w:jc w:val="left"/>
    </w:pPr>
    <w:rPr>
      <w:sz w:val="24"/>
      <w:szCs w:val="24"/>
    </w:rPr>
  </w:style>
  <w:style w:type="character" w:customStyle="1" w:styleId="ConsPlusNormal">
    <w:name w:val="ConsPlusNormal Знак"/>
    <w:link w:val="ConsPlusNormal0"/>
    <w:qFormat/>
    <w:locked/>
    <w:rsid w:val="00262E63"/>
    <w:rPr>
      <w:rFonts w:ascii="Arial" w:eastAsia="Arial" w:hAnsi="Arial" w:cs="Arial"/>
      <w:lang w:eastAsia="ar-SA"/>
    </w:rPr>
  </w:style>
  <w:style w:type="paragraph" w:customStyle="1" w:styleId="ConsPlusNormal0">
    <w:name w:val="ConsPlusNormal"/>
    <w:link w:val="ConsPlusNormal"/>
    <w:qFormat/>
    <w:rsid w:val="00262E63"/>
    <w:pPr>
      <w:suppressAutoHyphens/>
      <w:autoSpaceDE w:val="0"/>
      <w:spacing w:after="0" w:line="240" w:lineRule="auto"/>
      <w:ind w:firstLine="720"/>
    </w:pPr>
    <w:rPr>
      <w:rFonts w:ascii="Arial" w:eastAsia="Arial" w:hAnsi="Arial" w:cs="Arial"/>
      <w:lang w:eastAsia="ar-SA"/>
    </w:rPr>
  </w:style>
  <w:style w:type="paragraph" w:styleId="ad">
    <w:name w:val="List Paragraph"/>
    <w:basedOn w:val="a"/>
    <w:link w:val="ae"/>
    <w:uiPriority w:val="34"/>
    <w:qFormat/>
    <w:rsid w:val="004A49F6"/>
    <w:pPr>
      <w:ind w:left="720"/>
      <w:contextualSpacing/>
    </w:pPr>
  </w:style>
  <w:style w:type="character" w:customStyle="1" w:styleId="ae">
    <w:name w:val="Абзац списка Знак"/>
    <w:link w:val="ad"/>
    <w:uiPriority w:val="34"/>
    <w:locked/>
    <w:rsid w:val="003E5459"/>
    <w:rPr>
      <w:rFonts w:ascii="Times New Roman" w:eastAsia="Times New Roman" w:hAnsi="Times New Roman" w:cs="Times New Roman"/>
      <w:sz w:val="28"/>
      <w:szCs w:val="20"/>
      <w:lang w:eastAsia="ru-RU"/>
    </w:rPr>
  </w:style>
  <w:style w:type="table" w:styleId="af">
    <w:name w:val="Table Grid"/>
    <w:basedOn w:val="a1"/>
    <w:uiPriority w:val="59"/>
    <w:rsid w:val="003E5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2D32DA"/>
    <w:rPr>
      <w:color w:val="0563C1"/>
      <w:u w:val="single"/>
    </w:rPr>
  </w:style>
  <w:style w:type="character" w:styleId="af1">
    <w:name w:val="FollowedHyperlink"/>
    <w:basedOn w:val="a0"/>
    <w:uiPriority w:val="99"/>
    <w:semiHidden/>
    <w:unhideWhenUsed/>
    <w:rsid w:val="002D32DA"/>
    <w:rPr>
      <w:color w:val="954F72"/>
      <w:u w:val="single"/>
    </w:rPr>
  </w:style>
  <w:style w:type="paragraph" w:customStyle="1" w:styleId="xl63">
    <w:name w:val="xl63"/>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4">
    <w:name w:val="xl64"/>
    <w:basedOn w:val="a"/>
    <w:rsid w:val="002D32DA"/>
    <w:pPr>
      <w:widowControl/>
      <w:autoSpaceDE/>
      <w:autoSpaceDN/>
      <w:adjustRightInd/>
      <w:spacing w:before="100" w:beforeAutospacing="1" w:after="100" w:afterAutospacing="1"/>
      <w:jc w:val="left"/>
    </w:pPr>
    <w:rPr>
      <w:rFonts w:ascii="Arial" w:hAnsi="Arial" w:cs="Arial"/>
      <w:color w:val="FFFFFF"/>
      <w:sz w:val="16"/>
      <w:szCs w:val="16"/>
    </w:rPr>
  </w:style>
  <w:style w:type="paragraph" w:customStyle="1" w:styleId="xl65">
    <w:name w:val="xl65"/>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6">
    <w:name w:val="xl66"/>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7">
    <w:name w:val="xl67"/>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68">
    <w:name w:val="xl68"/>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69">
    <w:name w:val="xl69"/>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70">
    <w:name w:val="xl70"/>
    <w:basedOn w:val="a"/>
    <w:rsid w:val="002D32DA"/>
    <w:pPr>
      <w:widowControl/>
      <w:autoSpaceDE/>
      <w:autoSpaceDN/>
      <w:adjustRightInd/>
      <w:spacing w:before="100" w:beforeAutospacing="1" w:after="100" w:afterAutospacing="1"/>
      <w:jc w:val="left"/>
      <w:textAlignment w:val="top"/>
    </w:pPr>
    <w:rPr>
      <w:rFonts w:ascii="Arial" w:hAnsi="Arial" w:cs="Arial"/>
      <w:color w:val="FFFFFF"/>
      <w:sz w:val="16"/>
      <w:szCs w:val="16"/>
    </w:rPr>
  </w:style>
  <w:style w:type="paragraph" w:customStyle="1" w:styleId="xl71">
    <w:name w:val="xl71"/>
    <w:basedOn w:val="a"/>
    <w:rsid w:val="002D32DA"/>
    <w:pPr>
      <w:widowControl/>
      <w:autoSpaceDE/>
      <w:autoSpaceDN/>
      <w:adjustRightInd/>
      <w:spacing w:before="100" w:beforeAutospacing="1" w:after="100" w:afterAutospacing="1"/>
      <w:jc w:val="left"/>
    </w:pPr>
    <w:rPr>
      <w:rFonts w:ascii="Arial" w:hAnsi="Arial" w:cs="Arial"/>
      <w:color w:val="FFFFFF"/>
      <w:sz w:val="16"/>
      <w:szCs w:val="16"/>
    </w:rPr>
  </w:style>
  <w:style w:type="paragraph" w:customStyle="1" w:styleId="xl72">
    <w:name w:val="xl72"/>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73">
    <w:name w:val="xl73"/>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74">
    <w:name w:val="xl74"/>
    <w:basedOn w:val="a"/>
    <w:rsid w:val="002D32DA"/>
    <w:pPr>
      <w:widowControl/>
      <w:autoSpaceDE/>
      <w:autoSpaceDN/>
      <w:adjustRightInd/>
      <w:spacing w:before="100" w:beforeAutospacing="1" w:after="100" w:afterAutospacing="1"/>
      <w:jc w:val="center"/>
    </w:pPr>
    <w:rPr>
      <w:rFonts w:ascii="Arial" w:hAnsi="Arial" w:cs="Arial"/>
      <w:b/>
      <w:bCs/>
      <w:szCs w:val="28"/>
    </w:rPr>
  </w:style>
  <w:style w:type="paragraph" w:customStyle="1" w:styleId="xl75">
    <w:name w:val="xl75"/>
    <w:basedOn w:val="a"/>
    <w:rsid w:val="002D32DA"/>
    <w:pPr>
      <w:widowControl/>
      <w:pBdr>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76">
    <w:name w:val="xl76"/>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77">
    <w:name w:val="xl77"/>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78">
    <w:name w:val="xl7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2D32DA"/>
    <w:pPr>
      <w:widowControl/>
      <w:autoSpaceDE/>
      <w:autoSpaceDN/>
      <w:adjustRightInd/>
      <w:spacing w:before="100" w:beforeAutospacing="1" w:after="100" w:afterAutospacing="1"/>
      <w:jc w:val="center"/>
    </w:pPr>
    <w:rPr>
      <w:rFonts w:ascii="Arial" w:hAnsi="Arial" w:cs="Arial"/>
      <w:i/>
      <w:iCs/>
      <w:sz w:val="16"/>
      <w:szCs w:val="16"/>
    </w:rPr>
  </w:style>
  <w:style w:type="paragraph" w:customStyle="1" w:styleId="xl80">
    <w:name w:val="xl80"/>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81">
    <w:name w:val="xl81"/>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82">
    <w:name w:val="xl82"/>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83">
    <w:name w:val="xl83"/>
    <w:basedOn w:val="a"/>
    <w:rsid w:val="002D32DA"/>
    <w:pPr>
      <w:widowControl/>
      <w:pBdr>
        <w:top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84">
    <w:name w:val="xl84"/>
    <w:basedOn w:val="a"/>
    <w:rsid w:val="002D32DA"/>
    <w:pPr>
      <w:widowControl/>
      <w:autoSpaceDE/>
      <w:autoSpaceDN/>
      <w:adjustRightInd/>
      <w:spacing w:before="100" w:beforeAutospacing="1" w:after="100" w:afterAutospacing="1"/>
      <w:jc w:val="center"/>
    </w:pPr>
    <w:rPr>
      <w:rFonts w:ascii="Arial" w:hAnsi="Arial" w:cs="Arial"/>
      <w:sz w:val="16"/>
      <w:szCs w:val="16"/>
    </w:rPr>
  </w:style>
  <w:style w:type="paragraph" w:customStyle="1" w:styleId="xl85">
    <w:name w:val="xl85"/>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86">
    <w:name w:val="xl86"/>
    <w:basedOn w:val="a"/>
    <w:rsid w:val="002D32DA"/>
    <w:pPr>
      <w:widowControl/>
      <w:pBdr>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87">
    <w:name w:val="xl87"/>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88">
    <w:name w:val="xl88"/>
    <w:basedOn w:val="a"/>
    <w:rsid w:val="002D32DA"/>
    <w:pPr>
      <w:widowControl/>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89">
    <w:name w:val="xl89"/>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90">
    <w:name w:val="xl90"/>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91">
    <w:name w:val="xl91"/>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92">
    <w:name w:val="xl92"/>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93">
    <w:name w:val="xl93"/>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94">
    <w:name w:val="xl94"/>
    <w:basedOn w:val="a"/>
    <w:rsid w:val="002D32DA"/>
    <w:pPr>
      <w:widowControl/>
      <w:pBdr>
        <w:top w:val="single" w:sz="4" w:space="0" w:color="auto"/>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95">
    <w:name w:val="xl95"/>
    <w:basedOn w:val="a"/>
    <w:rsid w:val="002D32DA"/>
    <w:pPr>
      <w:widowControl/>
      <w:pBdr>
        <w:top w:val="single" w:sz="4" w:space="0" w:color="auto"/>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96">
    <w:name w:val="xl96"/>
    <w:basedOn w:val="a"/>
    <w:rsid w:val="002D32DA"/>
    <w:pPr>
      <w:widowControl/>
      <w:pBdr>
        <w:top w:val="single" w:sz="4" w:space="0" w:color="auto"/>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97">
    <w:name w:val="xl97"/>
    <w:basedOn w:val="a"/>
    <w:rsid w:val="002D32DA"/>
    <w:pPr>
      <w:widowControl/>
      <w:autoSpaceDE/>
      <w:autoSpaceDN/>
      <w:adjustRightInd/>
      <w:spacing w:before="100" w:beforeAutospacing="1" w:after="100" w:afterAutospacing="1"/>
      <w:jc w:val="left"/>
    </w:pPr>
    <w:rPr>
      <w:rFonts w:ascii="Arial" w:hAnsi="Arial" w:cs="Arial"/>
      <w:sz w:val="16"/>
      <w:szCs w:val="16"/>
    </w:rPr>
  </w:style>
  <w:style w:type="paragraph" w:customStyle="1" w:styleId="xl98">
    <w:name w:val="xl98"/>
    <w:basedOn w:val="a"/>
    <w:rsid w:val="002D32DA"/>
    <w:pPr>
      <w:widowControl/>
      <w:autoSpaceDE/>
      <w:autoSpaceDN/>
      <w:adjustRightInd/>
      <w:spacing w:before="100" w:beforeAutospacing="1" w:after="100" w:afterAutospacing="1"/>
      <w:jc w:val="right"/>
    </w:pPr>
    <w:rPr>
      <w:rFonts w:ascii="Arial" w:hAnsi="Arial" w:cs="Arial"/>
      <w:sz w:val="16"/>
      <w:szCs w:val="16"/>
    </w:rPr>
  </w:style>
  <w:style w:type="paragraph" w:customStyle="1" w:styleId="xl99">
    <w:name w:val="xl99"/>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1">
    <w:name w:val="xl101"/>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02">
    <w:name w:val="xl102"/>
    <w:basedOn w:val="a"/>
    <w:rsid w:val="002D32DA"/>
    <w:pPr>
      <w:widowControl/>
      <w:autoSpaceDE/>
      <w:autoSpaceDN/>
      <w:adjustRightInd/>
      <w:spacing w:before="100" w:beforeAutospacing="1" w:after="100" w:afterAutospacing="1"/>
      <w:jc w:val="left"/>
    </w:pPr>
    <w:rPr>
      <w:rFonts w:ascii="Arial" w:hAnsi="Arial" w:cs="Arial"/>
      <w:b/>
      <w:bCs/>
      <w:sz w:val="16"/>
      <w:szCs w:val="16"/>
    </w:rPr>
  </w:style>
  <w:style w:type="paragraph" w:customStyle="1" w:styleId="xl103">
    <w:name w:val="xl103"/>
    <w:basedOn w:val="a"/>
    <w:rsid w:val="002D32DA"/>
    <w:pPr>
      <w:widowControl/>
      <w:pBdr>
        <w:top w:val="single" w:sz="4" w:space="0" w:color="auto"/>
        <w:left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4">
    <w:name w:val="xl104"/>
    <w:basedOn w:val="a"/>
    <w:rsid w:val="002D32DA"/>
    <w:pPr>
      <w:widowControl/>
      <w:pBdr>
        <w:top w:val="single" w:sz="4" w:space="0" w:color="auto"/>
      </w:pBdr>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05">
    <w:name w:val="xl105"/>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6">
    <w:name w:val="xl106"/>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7">
    <w:name w:val="xl107"/>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8">
    <w:name w:val="xl108"/>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09">
    <w:name w:val="xl109"/>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10">
    <w:name w:val="xl110"/>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11">
    <w:name w:val="xl111"/>
    <w:basedOn w:val="a"/>
    <w:rsid w:val="002D32DA"/>
    <w:pPr>
      <w:widowControl/>
      <w:pBdr>
        <w:left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112">
    <w:name w:val="xl112"/>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3">
    <w:name w:val="xl113"/>
    <w:basedOn w:val="a"/>
    <w:rsid w:val="002D32DA"/>
    <w:pPr>
      <w:widowControl/>
      <w:pBdr>
        <w:left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114">
    <w:name w:val="xl11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5">
    <w:name w:val="xl115"/>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6">
    <w:name w:val="xl116"/>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7">
    <w:name w:val="xl11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18">
    <w:name w:val="xl11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19">
    <w:name w:val="xl119"/>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0">
    <w:name w:val="xl120"/>
    <w:basedOn w:val="a"/>
    <w:rsid w:val="002D32DA"/>
    <w:pPr>
      <w:widowControl/>
      <w:pBdr>
        <w:left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121">
    <w:name w:val="xl121"/>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2">
    <w:name w:val="xl122"/>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3">
    <w:name w:val="xl12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4">
    <w:name w:val="xl12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5">
    <w:name w:val="xl125"/>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6">
    <w:name w:val="xl126"/>
    <w:basedOn w:val="a"/>
    <w:rsid w:val="002D32DA"/>
    <w:pPr>
      <w:widowControl/>
      <w:autoSpaceDE/>
      <w:autoSpaceDN/>
      <w:adjustRightInd/>
      <w:spacing w:before="100" w:beforeAutospacing="1" w:after="100" w:afterAutospacing="1"/>
      <w:jc w:val="left"/>
    </w:pPr>
    <w:rPr>
      <w:rFonts w:ascii="Arial" w:hAnsi="Arial" w:cs="Arial"/>
      <w:i/>
      <w:iCs/>
      <w:color w:val="FFFFFF"/>
      <w:sz w:val="16"/>
      <w:szCs w:val="16"/>
    </w:rPr>
  </w:style>
  <w:style w:type="paragraph" w:customStyle="1" w:styleId="xl127">
    <w:name w:val="xl12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28">
    <w:name w:val="xl128"/>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29">
    <w:name w:val="xl129"/>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0">
    <w:name w:val="xl130"/>
    <w:basedOn w:val="a"/>
    <w:rsid w:val="002D32DA"/>
    <w:pPr>
      <w:widowControl/>
      <w:pBdr>
        <w:lef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31">
    <w:name w:val="xl131"/>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32">
    <w:name w:val="xl132"/>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3">
    <w:name w:val="xl13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4">
    <w:name w:val="xl134"/>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35">
    <w:name w:val="xl135"/>
    <w:basedOn w:val="a"/>
    <w:rsid w:val="002D32DA"/>
    <w:pPr>
      <w:widowControl/>
      <w:pBdr>
        <w:left w:val="single" w:sz="4" w:space="0" w:color="auto"/>
      </w:pBdr>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36">
    <w:name w:val="xl136"/>
    <w:basedOn w:val="a"/>
    <w:rsid w:val="002D32DA"/>
    <w:pPr>
      <w:widowControl/>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37">
    <w:name w:val="xl137"/>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38">
    <w:name w:val="xl138"/>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39">
    <w:name w:val="xl139"/>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40">
    <w:name w:val="xl140"/>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41">
    <w:name w:val="xl141"/>
    <w:basedOn w:val="a"/>
    <w:rsid w:val="002D32DA"/>
    <w:pPr>
      <w:widowControl/>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42">
    <w:name w:val="xl142"/>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i/>
      <w:iCs/>
      <w:sz w:val="16"/>
      <w:szCs w:val="16"/>
    </w:rPr>
  </w:style>
  <w:style w:type="paragraph" w:customStyle="1" w:styleId="xl143">
    <w:name w:val="xl143"/>
    <w:basedOn w:val="a"/>
    <w:rsid w:val="002D32DA"/>
    <w:pPr>
      <w:widowControl/>
      <w:autoSpaceDE/>
      <w:autoSpaceDN/>
      <w:adjustRightInd/>
      <w:spacing w:before="100" w:beforeAutospacing="1" w:after="100" w:afterAutospacing="1"/>
      <w:jc w:val="left"/>
    </w:pPr>
    <w:rPr>
      <w:rFonts w:ascii="Arial" w:hAnsi="Arial" w:cs="Arial"/>
      <w:i/>
      <w:iCs/>
      <w:sz w:val="16"/>
      <w:szCs w:val="16"/>
    </w:rPr>
  </w:style>
  <w:style w:type="paragraph" w:customStyle="1" w:styleId="xl144">
    <w:name w:val="xl144"/>
    <w:basedOn w:val="a"/>
    <w:rsid w:val="002D32DA"/>
    <w:pPr>
      <w:widowControl/>
      <w:pBdr>
        <w:left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45">
    <w:name w:val="xl145"/>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46">
    <w:name w:val="xl146"/>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48">
    <w:name w:val="xl148"/>
    <w:basedOn w:val="a"/>
    <w:rsid w:val="002D32DA"/>
    <w:pPr>
      <w:widowControl/>
      <w:pBdr>
        <w:left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49">
    <w:name w:val="xl149"/>
    <w:basedOn w:val="a"/>
    <w:rsid w:val="002D32DA"/>
    <w:pPr>
      <w:widowControl/>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50">
    <w:name w:val="xl150"/>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1">
    <w:name w:val="xl151"/>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2">
    <w:name w:val="xl152"/>
    <w:basedOn w:val="a"/>
    <w:rsid w:val="002D32DA"/>
    <w:pPr>
      <w:widowControl/>
      <w:pBdr>
        <w:top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53">
    <w:name w:val="xl153"/>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54">
    <w:name w:val="xl154"/>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55">
    <w:name w:val="xl155"/>
    <w:basedOn w:val="a"/>
    <w:rsid w:val="002D32DA"/>
    <w:pPr>
      <w:widowControl/>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56">
    <w:name w:val="xl156"/>
    <w:basedOn w:val="a"/>
    <w:rsid w:val="002D32DA"/>
    <w:pPr>
      <w:widowControl/>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57">
    <w:name w:val="xl157"/>
    <w:basedOn w:val="a"/>
    <w:rsid w:val="002D32DA"/>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58">
    <w:name w:val="xl158"/>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0">
    <w:name w:val="xl160"/>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1">
    <w:name w:val="xl161"/>
    <w:basedOn w:val="a"/>
    <w:rsid w:val="002D32DA"/>
    <w:pPr>
      <w:widowControl/>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62">
    <w:name w:val="xl162"/>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4">
    <w:name w:val="xl164"/>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66">
    <w:name w:val="xl166"/>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8">
    <w:name w:val="xl168"/>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2D32DA"/>
    <w:pPr>
      <w:widowControl/>
      <w:pBdr>
        <w:right w:val="single" w:sz="4" w:space="0" w:color="auto"/>
      </w:pBdr>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0">
    <w:name w:val="xl170"/>
    <w:basedOn w:val="a"/>
    <w:rsid w:val="002D32DA"/>
    <w:pPr>
      <w:widowControl/>
      <w:pBdr>
        <w:right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71">
    <w:name w:val="xl171"/>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72">
    <w:name w:val="xl172"/>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2D32DA"/>
    <w:pPr>
      <w:widowControl/>
      <w:autoSpaceDE/>
      <w:autoSpaceDN/>
      <w:adjustRightInd/>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176">
    <w:name w:val="xl176"/>
    <w:basedOn w:val="a"/>
    <w:rsid w:val="002D32DA"/>
    <w:pPr>
      <w:widowControl/>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77">
    <w:name w:val="xl177"/>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78">
    <w:name w:val="xl178"/>
    <w:basedOn w:val="a"/>
    <w:rsid w:val="002D32DA"/>
    <w:pPr>
      <w:widowControl/>
      <w:autoSpaceDE/>
      <w:autoSpaceDN/>
      <w:adjustRightInd/>
      <w:spacing w:before="100" w:beforeAutospacing="1" w:after="100" w:afterAutospacing="1"/>
      <w:jc w:val="left"/>
      <w:textAlignment w:val="top"/>
    </w:pPr>
    <w:rPr>
      <w:rFonts w:ascii="Arial" w:hAnsi="Arial" w:cs="Arial"/>
      <w:color w:val="FFFFFF"/>
      <w:sz w:val="16"/>
      <w:szCs w:val="16"/>
    </w:rPr>
  </w:style>
  <w:style w:type="paragraph" w:customStyle="1" w:styleId="xl179">
    <w:name w:val="xl179"/>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0">
    <w:name w:val="xl180"/>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181">
    <w:name w:val="xl181"/>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2">
    <w:name w:val="xl182"/>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3">
    <w:name w:val="xl183"/>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4">
    <w:name w:val="xl184"/>
    <w:basedOn w:val="a"/>
    <w:rsid w:val="002D32DA"/>
    <w:pPr>
      <w:widowControl/>
      <w:pBdr>
        <w:bottom w:val="single" w:sz="4" w:space="0" w:color="auto"/>
      </w:pBdr>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5">
    <w:name w:val="xl185"/>
    <w:basedOn w:val="a"/>
    <w:rsid w:val="002D32DA"/>
    <w:pPr>
      <w:widowControl/>
      <w:pBdr>
        <w:bottom w:val="single" w:sz="4" w:space="0" w:color="auto"/>
      </w:pBdr>
      <w:autoSpaceDE/>
      <w:autoSpaceDN/>
      <w:adjustRightInd/>
      <w:spacing w:before="100" w:beforeAutospacing="1" w:after="100" w:afterAutospacing="1"/>
      <w:jc w:val="right"/>
      <w:textAlignment w:val="top"/>
    </w:pPr>
    <w:rPr>
      <w:rFonts w:ascii="Arial" w:hAnsi="Arial" w:cs="Arial"/>
      <w:sz w:val="16"/>
      <w:szCs w:val="16"/>
    </w:rPr>
  </w:style>
  <w:style w:type="paragraph" w:customStyle="1" w:styleId="xl186">
    <w:name w:val="xl186"/>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7">
    <w:name w:val="xl187"/>
    <w:basedOn w:val="a"/>
    <w:rsid w:val="002D32DA"/>
    <w:pPr>
      <w:widowControl/>
      <w:pBdr>
        <w:top w:val="single" w:sz="4" w:space="0" w:color="auto"/>
      </w:pBdr>
      <w:autoSpaceDE/>
      <w:autoSpaceDN/>
      <w:adjustRightInd/>
      <w:spacing w:before="100" w:beforeAutospacing="1" w:after="100" w:afterAutospacing="1"/>
      <w:jc w:val="left"/>
      <w:textAlignment w:val="top"/>
    </w:pPr>
    <w:rPr>
      <w:rFonts w:ascii="Arial" w:hAnsi="Arial" w:cs="Arial"/>
      <w:b/>
      <w:bCs/>
      <w:sz w:val="16"/>
      <w:szCs w:val="16"/>
    </w:rPr>
  </w:style>
  <w:style w:type="paragraph" w:customStyle="1" w:styleId="xl188">
    <w:name w:val="xl188"/>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89">
    <w:name w:val="xl189"/>
    <w:basedOn w:val="a"/>
    <w:rsid w:val="002D32DA"/>
    <w:pPr>
      <w:widowControl/>
      <w:pBdr>
        <w:right w:val="single" w:sz="4" w:space="0" w:color="auto"/>
      </w:pBdr>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190">
    <w:name w:val="xl190"/>
    <w:basedOn w:val="a"/>
    <w:rsid w:val="002D32DA"/>
    <w:pPr>
      <w:widowControl/>
      <w:autoSpaceDE/>
      <w:autoSpaceDN/>
      <w:adjustRightInd/>
      <w:spacing w:before="100" w:beforeAutospacing="1" w:after="100" w:afterAutospacing="1"/>
      <w:jc w:val="left"/>
      <w:textAlignment w:val="top"/>
    </w:pPr>
    <w:rPr>
      <w:rFonts w:ascii="Arial" w:hAnsi="Arial" w:cs="Arial"/>
      <w:i/>
      <w:iCs/>
      <w:sz w:val="16"/>
      <w:szCs w:val="16"/>
    </w:rPr>
  </w:style>
  <w:style w:type="paragraph" w:customStyle="1" w:styleId="xl191">
    <w:name w:val="xl191"/>
    <w:basedOn w:val="a"/>
    <w:rsid w:val="002D32DA"/>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2">
    <w:name w:val="xl192"/>
    <w:basedOn w:val="a"/>
    <w:rsid w:val="002D32DA"/>
    <w:pPr>
      <w:widowControl/>
      <w:pBdr>
        <w:top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2D32D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4">
    <w:name w:val="xl194"/>
    <w:basedOn w:val="a"/>
    <w:rsid w:val="002D32DA"/>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5">
    <w:name w:val="xl195"/>
    <w:basedOn w:val="a"/>
    <w:rsid w:val="002D32DA"/>
    <w:pPr>
      <w:widowControl/>
      <w:pBdr>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6">
    <w:name w:val="xl196"/>
    <w:basedOn w:val="a"/>
    <w:rsid w:val="002D32D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7">
    <w:name w:val="xl197"/>
    <w:basedOn w:val="a"/>
    <w:rsid w:val="002D32D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2D32D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2D32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2D32DA"/>
    <w:pPr>
      <w:widowControl/>
      <w:pBdr>
        <w:top w:val="single" w:sz="4" w:space="0" w:color="auto"/>
        <w:left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1">
    <w:name w:val="xl201"/>
    <w:basedOn w:val="a"/>
    <w:rsid w:val="002D32DA"/>
    <w:pPr>
      <w:widowControl/>
      <w:pBdr>
        <w:top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2">
    <w:name w:val="xl202"/>
    <w:basedOn w:val="a"/>
    <w:rsid w:val="002D32DA"/>
    <w:pPr>
      <w:widowControl/>
      <w:pBdr>
        <w:top w:val="single" w:sz="4" w:space="0" w:color="auto"/>
        <w:bottom w:val="single" w:sz="4" w:space="0" w:color="auto"/>
        <w:right w:val="single" w:sz="4" w:space="0" w:color="auto"/>
      </w:pBdr>
      <w:autoSpaceDE/>
      <w:autoSpaceDN/>
      <w:adjustRightInd/>
      <w:spacing w:before="100" w:beforeAutospacing="1" w:after="100" w:afterAutospacing="1"/>
      <w:jc w:val="left"/>
      <w:textAlignment w:val="center"/>
    </w:pPr>
    <w:rPr>
      <w:rFonts w:ascii="Arial" w:hAnsi="Arial" w:cs="Arial"/>
      <w:b/>
      <w:bCs/>
      <w:sz w:val="16"/>
      <w:szCs w:val="16"/>
    </w:rPr>
  </w:style>
  <w:style w:type="paragraph" w:customStyle="1" w:styleId="xl203">
    <w:name w:val="xl203"/>
    <w:basedOn w:val="a"/>
    <w:rsid w:val="002D32DA"/>
    <w:pPr>
      <w:widowControl/>
      <w:pBdr>
        <w:top w:val="single" w:sz="4" w:space="0" w:color="auto"/>
      </w:pBdr>
      <w:autoSpaceDE/>
      <w:autoSpaceDN/>
      <w:adjustRightInd/>
      <w:spacing w:before="100" w:beforeAutospacing="1" w:after="100" w:afterAutospacing="1"/>
      <w:jc w:val="center"/>
    </w:pPr>
    <w:rPr>
      <w:rFonts w:ascii="Arial" w:hAnsi="Arial" w:cs="Arial"/>
      <w:i/>
      <w:iCs/>
      <w:sz w:val="16"/>
      <w:szCs w:val="16"/>
    </w:rPr>
  </w:style>
  <w:style w:type="paragraph" w:customStyle="1" w:styleId="xl204">
    <w:name w:val="xl204"/>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05">
    <w:name w:val="xl205"/>
    <w:basedOn w:val="a"/>
    <w:rsid w:val="002D32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6">
    <w:name w:val="xl206"/>
    <w:basedOn w:val="a"/>
    <w:rsid w:val="002D32DA"/>
    <w:pPr>
      <w:widowControl/>
      <w:pBdr>
        <w:lef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7">
    <w:name w:val="xl207"/>
    <w:basedOn w:val="a"/>
    <w:rsid w:val="002D32DA"/>
    <w:pPr>
      <w:widowControl/>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8">
    <w:name w:val="xl208"/>
    <w:basedOn w:val="a"/>
    <w:rsid w:val="002D32DA"/>
    <w:pPr>
      <w:widowControl/>
      <w:pBdr>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9">
    <w:name w:val="xl209"/>
    <w:basedOn w:val="a"/>
    <w:rsid w:val="002D32DA"/>
    <w:pPr>
      <w:widowControl/>
      <w:pBdr>
        <w:top w:val="single" w:sz="4" w:space="0" w:color="auto"/>
      </w:pBdr>
      <w:autoSpaceDE/>
      <w:autoSpaceDN/>
      <w:adjustRightInd/>
      <w:spacing w:before="100" w:beforeAutospacing="1" w:after="100" w:afterAutospacing="1"/>
      <w:jc w:val="center"/>
      <w:textAlignment w:val="top"/>
    </w:pPr>
    <w:rPr>
      <w:rFonts w:ascii="Arial" w:hAnsi="Arial" w:cs="Arial"/>
      <w:i/>
      <w:iCs/>
      <w:sz w:val="16"/>
      <w:szCs w:val="16"/>
    </w:rPr>
  </w:style>
  <w:style w:type="paragraph" w:customStyle="1" w:styleId="xl210">
    <w:name w:val="xl210"/>
    <w:basedOn w:val="a"/>
    <w:rsid w:val="002D32DA"/>
    <w:pPr>
      <w:widowControl/>
      <w:pBdr>
        <w:bottom w:val="single" w:sz="4" w:space="0" w:color="auto"/>
      </w:pBdr>
      <w:autoSpaceDE/>
      <w:autoSpaceDN/>
      <w:adjustRightInd/>
      <w:spacing w:before="100" w:beforeAutospacing="1" w:after="100" w:afterAutospacing="1"/>
      <w:jc w:val="center"/>
    </w:pPr>
    <w:rPr>
      <w:rFonts w:ascii="Arial" w:hAnsi="Arial" w:cs="Arial"/>
      <w:sz w:val="16"/>
      <w:szCs w:val="16"/>
    </w:rPr>
  </w:style>
  <w:style w:type="paragraph" w:customStyle="1" w:styleId="xl211">
    <w:name w:val="xl211"/>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2">
    <w:name w:val="xl212"/>
    <w:basedOn w:val="a"/>
    <w:rsid w:val="002D32DA"/>
    <w:pPr>
      <w:widowControl/>
      <w:pBdr>
        <w:top w:val="single" w:sz="4" w:space="0" w:color="auto"/>
        <w:bottom w:val="single" w:sz="4" w:space="0" w:color="auto"/>
      </w:pBdr>
      <w:autoSpaceDE/>
      <w:autoSpaceDN/>
      <w:adjustRightInd/>
      <w:spacing w:before="100" w:beforeAutospacing="1" w:after="100" w:afterAutospacing="1"/>
      <w:jc w:val="left"/>
      <w:textAlignment w:val="center"/>
    </w:pPr>
    <w:rPr>
      <w:rFonts w:ascii="Arial" w:hAnsi="Arial" w:cs="Arial"/>
      <w:sz w:val="16"/>
      <w:szCs w:val="16"/>
    </w:rPr>
  </w:style>
  <w:style w:type="paragraph" w:customStyle="1" w:styleId="xl213">
    <w:name w:val="xl213"/>
    <w:basedOn w:val="a"/>
    <w:rsid w:val="002D32DA"/>
    <w:pPr>
      <w:widowControl/>
      <w:pBdr>
        <w:top w:val="single" w:sz="4" w:space="0" w:color="auto"/>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4">
    <w:name w:val="xl214"/>
    <w:basedOn w:val="a"/>
    <w:rsid w:val="002D32DA"/>
    <w:pPr>
      <w:widowControl/>
      <w:autoSpaceDE/>
      <w:autoSpaceDN/>
      <w:adjustRightInd/>
      <w:spacing w:before="100" w:beforeAutospacing="1" w:after="100" w:afterAutospacing="1"/>
      <w:jc w:val="left"/>
      <w:textAlignment w:val="top"/>
    </w:pPr>
    <w:rPr>
      <w:rFonts w:ascii="Arial" w:hAnsi="Arial" w:cs="Arial"/>
      <w:sz w:val="16"/>
      <w:szCs w:val="16"/>
    </w:rPr>
  </w:style>
  <w:style w:type="paragraph" w:customStyle="1" w:styleId="xl215">
    <w:name w:val="xl215"/>
    <w:basedOn w:val="a"/>
    <w:rsid w:val="002D32DA"/>
    <w:pPr>
      <w:widowControl/>
      <w:pBdr>
        <w:bottom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216">
    <w:name w:val="xl216"/>
    <w:basedOn w:val="a"/>
    <w:rsid w:val="002D32DA"/>
    <w:pPr>
      <w:widowControl/>
      <w:pBdr>
        <w:top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7">
    <w:name w:val="xl217"/>
    <w:basedOn w:val="a"/>
    <w:rsid w:val="002D32DA"/>
    <w:pPr>
      <w:widowControl/>
      <w:pBdr>
        <w:top w:val="single" w:sz="4" w:space="0" w:color="auto"/>
      </w:pBdr>
      <w:autoSpaceDE/>
      <w:autoSpaceDN/>
      <w:adjustRightInd/>
      <w:spacing w:before="100" w:beforeAutospacing="1" w:after="100" w:afterAutospacing="1"/>
      <w:jc w:val="right"/>
    </w:pPr>
    <w:rPr>
      <w:rFonts w:ascii="Arial" w:hAnsi="Arial" w:cs="Arial"/>
      <w:sz w:val="16"/>
      <w:szCs w:val="16"/>
    </w:rPr>
  </w:style>
  <w:style w:type="paragraph" w:customStyle="1" w:styleId="xl218">
    <w:name w:val="xl218"/>
    <w:basedOn w:val="a"/>
    <w:rsid w:val="002D32DA"/>
    <w:pPr>
      <w:widowControl/>
      <w:pBdr>
        <w:bottom w:val="single" w:sz="4" w:space="0" w:color="auto"/>
      </w:pBdr>
      <w:autoSpaceDE/>
      <w:autoSpaceDN/>
      <w:adjustRightInd/>
      <w:spacing w:before="100" w:beforeAutospacing="1" w:after="100" w:afterAutospacing="1"/>
      <w:jc w:val="left"/>
    </w:pPr>
    <w:rPr>
      <w:rFonts w:ascii="Arial" w:hAnsi="Arial" w:cs="Arial"/>
      <w:sz w:val="16"/>
      <w:szCs w:val="16"/>
    </w:rPr>
  </w:style>
  <w:style w:type="paragraph" w:customStyle="1" w:styleId="xl219">
    <w:name w:val="xl219"/>
    <w:basedOn w:val="a"/>
    <w:rsid w:val="002D32DA"/>
    <w:pPr>
      <w:widowControl/>
      <w:autoSpaceDE/>
      <w:autoSpaceDN/>
      <w:adjustRightInd/>
      <w:spacing w:before="100" w:beforeAutospacing="1" w:after="100" w:afterAutospacing="1"/>
      <w:jc w:val="center"/>
      <w:textAlignment w:val="top"/>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3423">
      <w:bodyDiv w:val="1"/>
      <w:marLeft w:val="0"/>
      <w:marRight w:val="0"/>
      <w:marTop w:val="0"/>
      <w:marBottom w:val="0"/>
      <w:divBdr>
        <w:top w:val="none" w:sz="0" w:space="0" w:color="auto"/>
        <w:left w:val="none" w:sz="0" w:space="0" w:color="auto"/>
        <w:bottom w:val="none" w:sz="0" w:space="0" w:color="auto"/>
        <w:right w:val="none" w:sz="0" w:space="0" w:color="auto"/>
      </w:divBdr>
    </w:div>
    <w:div w:id="608127528">
      <w:bodyDiv w:val="1"/>
      <w:marLeft w:val="0"/>
      <w:marRight w:val="0"/>
      <w:marTop w:val="0"/>
      <w:marBottom w:val="0"/>
      <w:divBdr>
        <w:top w:val="none" w:sz="0" w:space="0" w:color="auto"/>
        <w:left w:val="none" w:sz="0" w:space="0" w:color="auto"/>
        <w:bottom w:val="none" w:sz="0" w:space="0" w:color="auto"/>
        <w:right w:val="none" w:sz="0" w:space="0" w:color="auto"/>
      </w:divBdr>
    </w:div>
    <w:div w:id="674458523">
      <w:bodyDiv w:val="1"/>
      <w:marLeft w:val="0"/>
      <w:marRight w:val="0"/>
      <w:marTop w:val="0"/>
      <w:marBottom w:val="0"/>
      <w:divBdr>
        <w:top w:val="none" w:sz="0" w:space="0" w:color="auto"/>
        <w:left w:val="none" w:sz="0" w:space="0" w:color="auto"/>
        <w:bottom w:val="none" w:sz="0" w:space="0" w:color="auto"/>
        <w:right w:val="none" w:sz="0" w:space="0" w:color="auto"/>
      </w:divBdr>
    </w:div>
    <w:div w:id="998388753">
      <w:bodyDiv w:val="1"/>
      <w:marLeft w:val="0"/>
      <w:marRight w:val="0"/>
      <w:marTop w:val="0"/>
      <w:marBottom w:val="0"/>
      <w:divBdr>
        <w:top w:val="none" w:sz="0" w:space="0" w:color="auto"/>
        <w:left w:val="none" w:sz="0" w:space="0" w:color="auto"/>
        <w:bottom w:val="none" w:sz="0" w:space="0" w:color="auto"/>
        <w:right w:val="none" w:sz="0" w:space="0" w:color="auto"/>
      </w:divBdr>
    </w:div>
    <w:div w:id="1014305149">
      <w:bodyDiv w:val="1"/>
      <w:marLeft w:val="0"/>
      <w:marRight w:val="0"/>
      <w:marTop w:val="0"/>
      <w:marBottom w:val="0"/>
      <w:divBdr>
        <w:top w:val="none" w:sz="0" w:space="0" w:color="auto"/>
        <w:left w:val="none" w:sz="0" w:space="0" w:color="auto"/>
        <w:bottom w:val="none" w:sz="0" w:space="0" w:color="auto"/>
        <w:right w:val="none" w:sz="0" w:space="0" w:color="auto"/>
      </w:divBdr>
    </w:div>
    <w:div w:id="1053970492">
      <w:bodyDiv w:val="1"/>
      <w:marLeft w:val="0"/>
      <w:marRight w:val="0"/>
      <w:marTop w:val="0"/>
      <w:marBottom w:val="0"/>
      <w:divBdr>
        <w:top w:val="none" w:sz="0" w:space="0" w:color="auto"/>
        <w:left w:val="none" w:sz="0" w:space="0" w:color="auto"/>
        <w:bottom w:val="none" w:sz="0" w:space="0" w:color="auto"/>
        <w:right w:val="none" w:sz="0" w:space="0" w:color="auto"/>
      </w:divBdr>
    </w:div>
    <w:div w:id="1662659323">
      <w:bodyDiv w:val="1"/>
      <w:marLeft w:val="0"/>
      <w:marRight w:val="0"/>
      <w:marTop w:val="0"/>
      <w:marBottom w:val="0"/>
      <w:divBdr>
        <w:top w:val="none" w:sz="0" w:space="0" w:color="auto"/>
        <w:left w:val="none" w:sz="0" w:space="0" w:color="auto"/>
        <w:bottom w:val="none" w:sz="0" w:space="0" w:color="auto"/>
        <w:right w:val="none" w:sz="0" w:space="0" w:color="auto"/>
      </w:divBdr>
    </w:div>
    <w:div w:id="1687366434">
      <w:bodyDiv w:val="1"/>
      <w:marLeft w:val="0"/>
      <w:marRight w:val="0"/>
      <w:marTop w:val="0"/>
      <w:marBottom w:val="0"/>
      <w:divBdr>
        <w:top w:val="none" w:sz="0" w:space="0" w:color="auto"/>
        <w:left w:val="none" w:sz="0" w:space="0" w:color="auto"/>
        <w:bottom w:val="none" w:sz="0" w:space="0" w:color="auto"/>
        <w:right w:val="none" w:sz="0" w:space="0" w:color="auto"/>
      </w:divBdr>
    </w:div>
    <w:div w:id="19005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Созанский Александр Геннадьевич</dc:creator>
  <cp:lastModifiedBy>User</cp:lastModifiedBy>
  <cp:revision>15</cp:revision>
  <dcterms:created xsi:type="dcterms:W3CDTF">2024-02-29T06:39:00Z</dcterms:created>
  <dcterms:modified xsi:type="dcterms:W3CDTF">2024-03-20T11:03:00Z</dcterms:modified>
</cp:coreProperties>
</file>