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455" w:rsidRPr="00000423" w:rsidRDefault="006517BB" w:rsidP="00DE2692">
      <w:pPr>
        <w:jc w:val="center"/>
        <w:rPr>
          <w:rFonts w:eastAsia="Calibri"/>
          <w:sz w:val="20"/>
          <w:szCs w:val="20"/>
        </w:rPr>
      </w:pPr>
      <w:r w:rsidRPr="00000423">
        <w:rPr>
          <w:rFonts w:eastAsia="Times New Roman"/>
          <w:b/>
          <w:bCs/>
          <w:sz w:val="20"/>
          <w:szCs w:val="20"/>
        </w:rPr>
        <w:t>Договор №_____</w:t>
      </w:r>
    </w:p>
    <w:p w:rsidR="005D2CB5" w:rsidRPr="00000423" w:rsidRDefault="003A5455" w:rsidP="00DE2692">
      <w:pPr>
        <w:jc w:val="center"/>
        <w:rPr>
          <w:rFonts w:eastAsia="Times New Roman"/>
          <w:sz w:val="20"/>
          <w:szCs w:val="20"/>
        </w:rPr>
      </w:pPr>
      <w:r w:rsidRPr="00000423">
        <w:rPr>
          <w:rFonts w:eastAsia="Calibri"/>
          <w:sz w:val="20"/>
          <w:szCs w:val="20"/>
        </w:rPr>
        <w:t xml:space="preserve">на </w:t>
      </w:r>
      <w:r w:rsidR="00704E37" w:rsidRPr="00000423">
        <w:rPr>
          <w:rFonts w:eastAsia="Calibri"/>
          <w:sz w:val="20"/>
          <w:szCs w:val="20"/>
        </w:rPr>
        <w:t>оказание</w:t>
      </w:r>
      <w:r w:rsidR="006517BB" w:rsidRPr="00000423">
        <w:rPr>
          <w:rFonts w:eastAsia="Calibri"/>
          <w:sz w:val="20"/>
          <w:szCs w:val="20"/>
        </w:rPr>
        <w:t xml:space="preserve"> </w:t>
      </w:r>
      <w:r w:rsidR="00D01754" w:rsidRPr="00000423">
        <w:rPr>
          <w:rFonts w:eastAsia="Calibri"/>
          <w:sz w:val="20"/>
          <w:szCs w:val="20"/>
        </w:rPr>
        <w:t>у</w:t>
      </w:r>
      <w:r w:rsidR="00704E37" w:rsidRPr="00000423">
        <w:rPr>
          <w:rFonts w:eastAsia="Calibri"/>
          <w:sz w:val="20"/>
          <w:szCs w:val="20"/>
        </w:rPr>
        <w:t>слуг</w:t>
      </w:r>
      <w:r w:rsidRPr="00000423">
        <w:rPr>
          <w:rFonts w:eastAsia="Calibri"/>
          <w:sz w:val="20"/>
          <w:szCs w:val="20"/>
        </w:rPr>
        <w:t xml:space="preserve"> </w:t>
      </w:r>
      <w:r w:rsidR="005D2CB5" w:rsidRPr="00000423">
        <w:rPr>
          <w:rFonts w:eastAsia="Calibri"/>
          <w:sz w:val="20"/>
          <w:szCs w:val="20"/>
        </w:rPr>
        <w:t xml:space="preserve">по ремонту </w:t>
      </w:r>
      <w:r w:rsidR="00B01C9F">
        <w:rPr>
          <w:rFonts w:eastAsia="Calibri"/>
          <w:sz w:val="20"/>
          <w:szCs w:val="20"/>
        </w:rPr>
        <w:t>кондиционера</w:t>
      </w:r>
    </w:p>
    <w:p w:rsidR="003A5455" w:rsidRPr="00000423" w:rsidRDefault="003A5455" w:rsidP="00DE2692">
      <w:pPr>
        <w:jc w:val="center"/>
        <w:rPr>
          <w:rFonts w:eastAsia="Times New Roman"/>
          <w:sz w:val="20"/>
          <w:szCs w:val="20"/>
        </w:rPr>
      </w:pPr>
      <w:r w:rsidRPr="00000423">
        <w:rPr>
          <w:rFonts w:eastAsia="Times New Roman"/>
          <w:sz w:val="20"/>
          <w:szCs w:val="20"/>
        </w:rPr>
        <w:t>г.</w:t>
      </w:r>
      <w:r w:rsidR="00C90832" w:rsidRPr="00000423">
        <w:rPr>
          <w:rFonts w:eastAsia="Times New Roman"/>
          <w:sz w:val="20"/>
          <w:szCs w:val="20"/>
        </w:rPr>
        <w:t xml:space="preserve"> </w:t>
      </w:r>
      <w:r w:rsidRPr="00000423">
        <w:rPr>
          <w:rFonts w:eastAsia="Times New Roman"/>
          <w:sz w:val="20"/>
          <w:szCs w:val="20"/>
        </w:rPr>
        <w:t>Челябинск</w:t>
      </w:r>
      <w:r w:rsidR="002E5D39" w:rsidRPr="00000423">
        <w:rPr>
          <w:rFonts w:eastAsia="Times New Roman"/>
          <w:sz w:val="20"/>
          <w:szCs w:val="20"/>
        </w:rPr>
        <w:tab/>
      </w:r>
      <w:r w:rsidR="002E5D39" w:rsidRPr="00000423">
        <w:rPr>
          <w:rFonts w:eastAsia="Times New Roman"/>
          <w:sz w:val="20"/>
          <w:szCs w:val="20"/>
        </w:rPr>
        <w:tab/>
      </w:r>
      <w:r w:rsidR="002E5D39" w:rsidRPr="00000423">
        <w:rPr>
          <w:rFonts w:eastAsia="Times New Roman"/>
          <w:sz w:val="20"/>
          <w:szCs w:val="20"/>
        </w:rPr>
        <w:tab/>
      </w:r>
      <w:r w:rsidR="002E5D39" w:rsidRPr="00000423">
        <w:rPr>
          <w:rFonts w:eastAsia="Times New Roman"/>
          <w:sz w:val="20"/>
          <w:szCs w:val="20"/>
        </w:rPr>
        <w:tab/>
      </w:r>
      <w:r w:rsidR="002E5D39" w:rsidRPr="00000423">
        <w:rPr>
          <w:rFonts w:eastAsia="Times New Roman"/>
          <w:sz w:val="20"/>
          <w:szCs w:val="20"/>
        </w:rPr>
        <w:tab/>
      </w:r>
      <w:r w:rsidR="008879EB" w:rsidRPr="00000423">
        <w:rPr>
          <w:rFonts w:eastAsia="Times New Roman"/>
          <w:sz w:val="20"/>
          <w:szCs w:val="20"/>
        </w:rPr>
        <w:t xml:space="preserve">                                    </w:t>
      </w:r>
      <w:proofErr w:type="gramStart"/>
      <w:r w:rsidR="008879EB" w:rsidRPr="00000423">
        <w:rPr>
          <w:rFonts w:eastAsia="Times New Roman"/>
          <w:sz w:val="20"/>
          <w:szCs w:val="20"/>
        </w:rPr>
        <w:t xml:space="preserve">   </w:t>
      </w:r>
      <w:r w:rsidRPr="00000423">
        <w:rPr>
          <w:rFonts w:eastAsia="Times New Roman"/>
          <w:sz w:val="20"/>
          <w:szCs w:val="20"/>
        </w:rPr>
        <w:t>«</w:t>
      </w:r>
      <w:proofErr w:type="gramEnd"/>
      <w:r w:rsidR="006517BB" w:rsidRPr="00000423">
        <w:rPr>
          <w:rFonts w:eastAsia="Times New Roman"/>
          <w:sz w:val="20"/>
          <w:szCs w:val="20"/>
        </w:rPr>
        <w:t>_</w:t>
      </w:r>
      <w:r w:rsidR="008C21D7" w:rsidRPr="00000423">
        <w:rPr>
          <w:rFonts w:eastAsia="Times New Roman"/>
          <w:sz w:val="20"/>
          <w:szCs w:val="20"/>
        </w:rPr>
        <w:t>___</w:t>
      </w:r>
      <w:r w:rsidR="006517BB" w:rsidRPr="00000423">
        <w:rPr>
          <w:rFonts w:eastAsia="Times New Roman"/>
          <w:sz w:val="20"/>
          <w:szCs w:val="20"/>
        </w:rPr>
        <w:t>_</w:t>
      </w:r>
      <w:r w:rsidRPr="00000423">
        <w:rPr>
          <w:rFonts w:eastAsia="Times New Roman"/>
          <w:sz w:val="20"/>
          <w:szCs w:val="20"/>
        </w:rPr>
        <w:t xml:space="preserve">» </w:t>
      </w:r>
      <w:r w:rsidR="008C21D7" w:rsidRPr="00000423">
        <w:rPr>
          <w:rFonts w:eastAsia="Times New Roman"/>
          <w:sz w:val="20"/>
          <w:szCs w:val="20"/>
        </w:rPr>
        <w:t>___</w:t>
      </w:r>
      <w:r w:rsidR="006517BB" w:rsidRPr="00000423">
        <w:rPr>
          <w:rFonts w:eastAsia="Times New Roman"/>
          <w:sz w:val="20"/>
          <w:szCs w:val="20"/>
        </w:rPr>
        <w:t>_________</w:t>
      </w:r>
      <w:r w:rsidRPr="00000423">
        <w:rPr>
          <w:rFonts w:eastAsia="Times New Roman"/>
          <w:sz w:val="20"/>
          <w:szCs w:val="20"/>
        </w:rPr>
        <w:t xml:space="preserve"> 20</w:t>
      </w:r>
      <w:r w:rsidR="00CD2F41">
        <w:rPr>
          <w:rFonts w:eastAsia="Times New Roman"/>
          <w:sz w:val="20"/>
          <w:szCs w:val="20"/>
        </w:rPr>
        <w:t>20</w:t>
      </w:r>
      <w:r w:rsidR="006517BB" w:rsidRPr="00000423">
        <w:rPr>
          <w:rFonts w:eastAsia="Times New Roman"/>
          <w:sz w:val="20"/>
          <w:szCs w:val="20"/>
        </w:rPr>
        <w:t>г.</w:t>
      </w:r>
    </w:p>
    <w:p w:rsidR="003A5455" w:rsidRPr="00000423" w:rsidRDefault="003A5455" w:rsidP="00DE2692">
      <w:pPr>
        <w:jc w:val="center"/>
        <w:rPr>
          <w:rFonts w:eastAsia="Times New Roman"/>
          <w:sz w:val="20"/>
          <w:szCs w:val="20"/>
        </w:rPr>
      </w:pPr>
    </w:p>
    <w:p w:rsidR="00F6196C" w:rsidRPr="00536E4F" w:rsidRDefault="00B4388F" w:rsidP="001C5386">
      <w:pPr>
        <w:widowControl w:val="0"/>
        <w:jc w:val="both"/>
        <w:rPr>
          <w:sz w:val="20"/>
          <w:szCs w:val="20"/>
        </w:rPr>
      </w:pPr>
      <w:r w:rsidRPr="00000423">
        <w:rPr>
          <w:rFonts w:eastAsia="Times New Roman"/>
          <w:b/>
          <w:bCs/>
          <w:sz w:val="20"/>
          <w:szCs w:val="20"/>
        </w:rPr>
        <w:t>Муниципальное автономное учреждение «Многофункциональный центр по предоставлению государственных и муниципальных услуг города Челябинска»</w:t>
      </w:r>
      <w:r w:rsidRPr="00000423">
        <w:rPr>
          <w:rFonts w:eastAsia="Times New Roman"/>
          <w:bCs/>
          <w:sz w:val="20"/>
          <w:szCs w:val="20"/>
        </w:rPr>
        <w:t xml:space="preserve"> (сокращенное наименование - МАУ</w:t>
      </w:r>
      <w:r w:rsidRPr="00000423">
        <w:rPr>
          <w:sz w:val="20"/>
          <w:szCs w:val="20"/>
        </w:rPr>
        <w:t xml:space="preserve"> «МФЦ города Челябинска»</w:t>
      </w:r>
      <w:r w:rsidRPr="00000423">
        <w:rPr>
          <w:rFonts w:eastAsia="Times New Roman"/>
          <w:bCs/>
          <w:sz w:val="20"/>
          <w:szCs w:val="20"/>
        </w:rPr>
        <w:t>), именуемое в дальнейшем «</w:t>
      </w:r>
      <w:r w:rsidRPr="00000423">
        <w:rPr>
          <w:rFonts w:eastAsia="Times New Roman"/>
          <w:b/>
          <w:bCs/>
          <w:sz w:val="20"/>
          <w:szCs w:val="20"/>
        </w:rPr>
        <w:t>Заказчик</w:t>
      </w:r>
      <w:r w:rsidR="00CD2F41">
        <w:rPr>
          <w:rFonts w:eastAsia="Times New Roman"/>
          <w:bCs/>
          <w:sz w:val="20"/>
          <w:szCs w:val="20"/>
        </w:rPr>
        <w:t>», в лице директора Барашковой Ксении Михайловны</w:t>
      </w:r>
      <w:r w:rsidRPr="00000423">
        <w:rPr>
          <w:rFonts w:eastAsia="Times New Roman"/>
          <w:bCs/>
          <w:sz w:val="20"/>
          <w:szCs w:val="20"/>
        </w:rPr>
        <w:t xml:space="preserve">, действующего на основании Устава, с одной стороны, и </w:t>
      </w:r>
      <w:r w:rsidR="00AD0A4B" w:rsidRPr="00000423">
        <w:rPr>
          <w:rFonts w:eastAsia="Times New Roman"/>
          <w:bCs/>
          <w:sz w:val="20"/>
          <w:szCs w:val="20"/>
        </w:rPr>
        <w:t xml:space="preserve">________________________________ </w:t>
      </w:r>
      <w:r w:rsidRPr="00000423">
        <w:rPr>
          <w:sz w:val="20"/>
          <w:szCs w:val="20"/>
        </w:rPr>
        <w:t>именуемое в дальнейшем «</w:t>
      </w:r>
      <w:r w:rsidRPr="00000423">
        <w:rPr>
          <w:b/>
          <w:sz w:val="20"/>
          <w:szCs w:val="20"/>
        </w:rPr>
        <w:t>Исполнитель</w:t>
      </w:r>
      <w:r w:rsidRPr="00000423">
        <w:rPr>
          <w:sz w:val="20"/>
          <w:szCs w:val="20"/>
        </w:rPr>
        <w:t>», в лице</w:t>
      </w:r>
      <w:r w:rsidR="00AD0A4B" w:rsidRPr="00000423">
        <w:rPr>
          <w:sz w:val="20"/>
          <w:szCs w:val="20"/>
        </w:rPr>
        <w:t>_________________________</w:t>
      </w:r>
      <w:r w:rsidRPr="00000423">
        <w:rPr>
          <w:sz w:val="20"/>
          <w:szCs w:val="20"/>
        </w:rPr>
        <w:t xml:space="preserve">, действующего на основании </w:t>
      </w:r>
      <w:r w:rsidR="00AD0A4B" w:rsidRPr="00000423">
        <w:rPr>
          <w:sz w:val="20"/>
          <w:szCs w:val="20"/>
        </w:rPr>
        <w:t>_________</w:t>
      </w:r>
      <w:r w:rsidRPr="00000423">
        <w:rPr>
          <w:sz w:val="20"/>
          <w:szCs w:val="20"/>
        </w:rPr>
        <w:t xml:space="preserve">, с другой </w:t>
      </w:r>
      <w:r w:rsidRPr="00536E4F">
        <w:rPr>
          <w:sz w:val="20"/>
          <w:szCs w:val="20"/>
        </w:rPr>
        <w:t>стороны, вместе именуемые «</w:t>
      </w:r>
      <w:r w:rsidRPr="00536E4F">
        <w:rPr>
          <w:b/>
          <w:sz w:val="20"/>
          <w:szCs w:val="20"/>
        </w:rPr>
        <w:t>Стороны</w:t>
      </w:r>
      <w:r w:rsidRPr="00536E4F">
        <w:rPr>
          <w:sz w:val="20"/>
          <w:szCs w:val="20"/>
        </w:rPr>
        <w:t>»</w:t>
      </w:r>
      <w:r w:rsidR="00F6196C" w:rsidRPr="00536E4F">
        <w:rPr>
          <w:sz w:val="20"/>
          <w:szCs w:val="20"/>
        </w:rPr>
        <w:t xml:space="preserve">, руководствуясь Федеральным законом № 223-ФЗ от 18.07.2011 «О закупках товаров, работ, услуг отдельными видами юридических лиц» путем проведения </w:t>
      </w:r>
      <w:r w:rsidR="00CD2F41" w:rsidRPr="00782546">
        <w:rPr>
          <w:color w:val="auto"/>
          <w:sz w:val="20"/>
          <w:szCs w:val="20"/>
        </w:rPr>
        <w:t xml:space="preserve">закупки на Портале поставщиков </w:t>
      </w:r>
      <w:r w:rsidR="00CD2F41">
        <w:rPr>
          <w:sz w:val="20"/>
          <w:szCs w:val="20"/>
        </w:rPr>
        <w:t>Южного Урала,</w:t>
      </w:r>
      <w:r w:rsidR="00F6196C" w:rsidRPr="00536E4F">
        <w:rPr>
          <w:sz w:val="20"/>
          <w:szCs w:val="20"/>
        </w:rPr>
        <w:t xml:space="preserve"> заключили настоящий Договор (далее - Договор) о нижеследующем:</w:t>
      </w:r>
    </w:p>
    <w:p w:rsidR="00C47CDC" w:rsidRPr="00536E4F" w:rsidRDefault="00C47CDC" w:rsidP="001C5386">
      <w:pPr>
        <w:widowControl w:val="0"/>
        <w:jc w:val="both"/>
        <w:rPr>
          <w:b/>
          <w:sz w:val="20"/>
          <w:szCs w:val="20"/>
        </w:rPr>
      </w:pPr>
    </w:p>
    <w:p w:rsidR="003A5455" w:rsidRPr="00536E4F" w:rsidRDefault="003A5455" w:rsidP="00DE2692">
      <w:pPr>
        <w:widowControl w:val="0"/>
        <w:jc w:val="center"/>
        <w:rPr>
          <w:sz w:val="20"/>
          <w:szCs w:val="20"/>
        </w:rPr>
      </w:pPr>
      <w:r w:rsidRPr="00536E4F">
        <w:rPr>
          <w:b/>
          <w:bCs/>
          <w:sz w:val="20"/>
          <w:szCs w:val="20"/>
        </w:rPr>
        <w:t>1.Предмет договора</w:t>
      </w:r>
    </w:p>
    <w:p w:rsidR="003A5455" w:rsidRPr="00536E4F" w:rsidRDefault="003A5455" w:rsidP="00DE2692">
      <w:pPr>
        <w:widowControl w:val="0"/>
        <w:jc w:val="both"/>
        <w:rPr>
          <w:sz w:val="20"/>
          <w:szCs w:val="20"/>
        </w:rPr>
      </w:pPr>
      <w:r w:rsidRPr="00536E4F">
        <w:rPr>
          <w:sz w:val="20"/>
          <w:szCs w:val="20"/>
        </w:rPr>
        <w:t>1.1.</w:t>
      </w:r>
      <w:r w:rsidR="001A15F4" w:rsidRPr="00536E4F">
        <w:rPr>
          <w:sz w:val="20"/>
          <w:szCs w:val="20"/>
        </w:rPr>
        <w:t>И</w:t>
      </w:r>
      <w:r w:rsidRPr="00536E4F">
        <w:rPr>
          <w:sz w:val="20"/>
          <w:szCs w:val="20"/>
        </w:rPr>
        <w:t>сполнитель обяз</w:t>
      </w:r>
      <w:r w:rsidR="006517BB" w:rsidRPr="00536E4F">
        <w:rPr>
          <w:sz w:val="20"/>
          <w:szCs w:val="20"/>
        </w:rPr>
        <w:t>уется</w:t>
      </w:r>
      <w:r w:rsidRPr="00536E4F">
        <w:rPr>
          <w:sz w:val="20"/>
          <w:szCs w:val="20"/>
        </w:rPr>
        <w:t xml:space="preserve"> </w:t>
      </w:r>
      <w:r w:rsidR="006517BB" w:rsidRPr="00536E4F">
        <w:rPr>
          <w:sz w:val="20"/>
          <w:szCs w:val="20"/>
        </w:rPr>
        <w:t xml:space="preserve">в установленный Договором срок </w:t>
      </w:r>
      <w:r w:rsidR="00704E37" w:rsidRPr="00536E4F">
        <w:rPr>
          <w:sz w:val="20"/>
          <w:szCs w:val="20"/>
        </w:rPr>
        <w:t xml:space="preserve">оказать услуги по ремонту </w:t>
      </w:r>
      <w:r w:rsidR="00B01C9F">
        <w:rPr>
          <w:sz w:val="20"/>
          <w:szCs w:val="20"/>
        </w:rPr>
        <w:t xml:space="preserve">кондиционера </w:t>
      </w:r>
      <w:r w:rsidR="00B01C9F" w:rsidRPr="00536E4F">
        <w:rPr>
          <w:sz w:val="20"/>
          <w:szCs w:val="20"/>
        </w:rPr>
        <w:t>(далее – Оборудование)</w:t>
      </w:r>
      <w:r w:rsidR="00B01C9F">
        <w:rPr>
          <w:sz w:val="20"/>
          <w:szCs w:val="20"/>
        </w:rPr>
        <w:t xml:space="preserve">, находящегося </w:t>
      </w:r>
      <w:proofErr w:type="gramStart"/>
      <w:r w:rsidR="00B01C9F">
        <w:rPr>
          <w:sz w:val="20"/>
          <w:szCs w:val="20"/>
        </w:rPr>
        <w:t>в серверной офиса</w:t>
      </w:r>
      <w:proofErr w:type="gramEnd"/>
      <w:r w:rsidR="00B01C9F">
        <w:rPr>
          <w:sz w:val="20"/>
          <w:szCs w:val="20"/>
        </w:rPr>
        <w:t xml:space="preserve"> Заказчика по адресу: ул. Комарова, д. 39</w:t>
      </w:r>
      <w:r w:rsidR="001A15F4" w:rsidRPr="00536E4F">
        <w:rPr>
          <w:sz w:val="20"/>
          <w:szCs w:val="20"/>
        </w:rPr>
        <w:t xml:space="preserve"> (далее по тексту - </w:t>
      </w:r>
      <w:r w:rsidR="00704E37" w:rsidRPr="00536E4F">
        <w:rPr>
          <w:sz w:val="20"/>
          <w:szCs w:val="20"/>
        </w:rPr>
        <w:t>Услуги</w:t>
      </w:r>
      <w:r w:rsidR="001A15F4" w:rsidRPr="00536E4F">
        <w:rPr>
          <w:sz w:val="20"/>
          <w:szCs w:val="20"/>
        </w:rPr>
        <w:t>)</w:t>
      </w:r>
      <w:r w:rsidR="00406D25" w:rsidRPr="00536E4F">
        <w:rPr>
          <w:sz w:val="20"/>
          <w:szCs w:val="20"/>
        </w:rPr>
        <w:t xml:space="preserve"> </w:t>
      </w:r>
      <w:r w:rsidR="000231D3" w:rsidRPr="00536E4F">
        <w:rPr>
          <w:sz w:val="20"/>
          <w:szCs w:val="20"/>
        </w:rPr>
        <w:t>в</w:t>
      </w:r>
      <w:r w:rsidR="00406D25" w:rsidRPr="00536E4F">
        <w:rPr>
          <w:sz w:val="20"/>
          <w:szCs w:val="20"/>
        </w:rPr>
        <w:t xml:space="preserve"> соответствии с </w:t>
      </w:r>
      <w:r w:rsidR="007C7636" w:rsidRPr="00536E4F">
        <w:rPr>
          <w:sz w:val="20"/>
          <w:szCs w:val="20"/>
        </w:rPr>
        <w:t>Техническим заданием</w:t>
      </w:r>
      <w:r w:rsidR="00406D25" w:rsidRPr="00536E4F">
        <w:rPr>
          <w:sz w:val="20"/>
          <w:szCs w:val="20"/>
        </w:rPr>
        <w:t xml:space="preserve"> (Приложение №1 к Договору)</w:t>
      </w:r>
      <w:r w:rsidR="00E412C6" w:rsidRPr="00536E4F">
        <w:rPr>
          <w:sz w:val="20"/>
          <w:szCs w:val="20"/>
        </w:rPr>
        <w:t xml:space="preserve"> и Спецификацией (Приложение №2 к Договору)</w:t>
      </w:r>
      <w:r w:rsidRPr="00536E4F">
        <w:rPr>
          <w:sz w:val="20"/>
          <w:szCs w:val="20"/>
        </w:rPr>
        <w:t xml:space="preserve">, а Заказчик обязуется </w:t>
      </w:r>
      <w:r w:rsidR="001A15F4" w:rsidRPr="00536E4F">
        <w:rPr>
          <w:sz w:val="20"/>
          <w:szCs w:val="20"/>
        </w:rPr>
        <w:t xml:space="preserve">принять и оплатить </w:t>
      </w:r>
      <w:r w:rsidR="00704E37" w:rsidRPr="00536E4F">
        <w:rPr>
          <w:sz w:val="20"/>
          <w:szCs w:val="20"/>
        </w:rPr>
        <w:t>оказанные</w:t>
      </w:r>
      <w:r w:rsidR="001A15F4" w:rsidRPr="00536E4F">
        <w:rPr>
          <w:sz w:val="20"/>
          <w:szCs w:val="20"/>
        </w:rPr>
        <w:t xml:space="preserve"> </w:t>
      </w:r>
      <w:r w:rsidR="00704E37" w:rsidRPr="00536E4F">
        <w:rPr>
          <w:sz w:val="20"/>
          <w:szCs w:val="20"/>
        </w:rPr>
        <w:t>Услуги</w:t>
      </w:r>
      <w:r w:rsidRPr="00536E4F">
        <w:rPr>
          <w:sz w:val="20"/>
          <w:szCs w:val="20"/>
        </w:rPr>
        <w:t>.</w:t>
      </w:r>
    </w:p>
    <w:p w:rsidR="00F6196C" w:rsidRPr="00536E4F" w:rsidRDefault="001A15F4" w:rsidP="00DE2692">
      <w:pPr>
        <w:widowControl w:val="0"/>
        <w:jc w:val="both"/>
        <w:rPr>
          <w:sz w:val="20"/>
          <w:szCs w:val="20"/>
        </w:rPr>
      </w:pPr>
      <w:r w:rsidRPr="00536E4F">
        <w:rPr>
          <w:sz w:val="20"/>
          <w:szCs w:val="20"/>
        </w:rPr>
        <w:t xml:space="preserve">1.2.Место </w:t>
      </w:r>
      <w:r w:rsidR="00704E37" w:rsidRPr="00536E4F">
        <w:rPr>
          <w:sz w:val="20"/>
          <w:szCs w:val="20"/>
        </w:rPr>
        <w:t>оказания</w:t>
      </w:r>
      <w:r w:rsidRPr="00536E4F">
        <w:rPr>
          <w:sz w:val="20"/>
          <w:szCs w:val="20"/>
        </w:rPr>
        <w:t xml:space="preserve"> </w:t>
      </w:r>
      <w:r w:rsidR="002B776E" w:rsidRPr="00536E4F">
        <w:rPr>
          <w:sz w:val="20"/>
          <w:szCs w:val="20"/>
        </w:rPr>
        <w:t>у</w:t>
      </w:r>
      <w:r w:rsidR="00704E37" w:rsidRPr="00536E4F">
        <w:rPr>
          <w:sz w:val="20"/>
          <w:szCs w:val="20"/>
        </w:rPr>
        <w:t>слуг</w:t>
      </w:r>
      <w:r w:rsidR="004A028B" w:rsidRPr="00536E4F">
        <w:rPr>
          <w:sz w:val="20"/>
          <w:szCs w:val="20"/>
        </w:rPr>
        <w:t>:</w:t>
      </w:r>
    </w:p>
    <w:p w:rsidR="00F6196C" w:rsidRPr="00536E4F" w:rsidRDefault="00F6196C" w:rsidP="00DE2692">
      <w:pPr>
        <w:widowControl w:val="0"/>
        <w:jc w:val="both"/>
        <w:rPr>
          <w:sz w:val="20"/>
          <w:szCs w:val="20"/>
        </w:rPr>
      </w:pPr>
      <w:r w:rsidRPr="00536E4F">
        <w:rPr>
          <w:sz w:val="20"/>
          <w:szCs w:val="20"/>
        </w:rPr>
        <w:t>-</w:t>
      </w:r>
      <w:r w:rsidR="004A028B" w:rsidRPr="00536E4F">
        <w:rPr>
          <w:sz w:val="20"/>
          <w:szCs w:val="20"/>
        </w:rPr>
        <w:t xml:space="preserve"> г. Челябинск, </w:t>
      </w:r>
      <w:r w:rsidRPr="00536E4F">
        <w:rPr>
          <w:sz w:val="20"/>
          <w:szCs w:val="20"/>
        </w:rPr>
        <w:t>ул. Комарова, д.39</w:t>
      </w:r>
      <w:r w:rsidR="008C65DE">
        <w:rPr>
          <w:sz w:val="20"/>
          <w:szCs w:val="20"/>
        </w:rPr>
        <w:t>.</w:t>
      </w:r>
      <w:r w:rsidR="00FB5B08">
        <w:rPr>
          <w:sz w:val="20"/>
          <w:szCs w:val="20"/>
        </w:rPr>
        <w:t xml:space="preserve"> </w:t>
      </w:r>
    </w:p>
    <w:p w:rsidR="00012E9F" w:rsidRPr="00536E4F" w:rsidRDefault="00012E9F" w:rsidP="00DE2692">
      <w:pPr>
        <w:widowControl w:val="0"/>
        <w:jc w:val="both"/>
        <w:rPr>
          <w:sz w:val="20"/>
          <w:szCs w:val="20"/>
        </w:rPr>
      </w:pPr>
      <w:r>
        <w:rPr>
          <w:sz w:val="20"/>
          <w:szCs w:val="20"/>
        </w:rPr>
        <w:t xml:space="preserve">1.3. Срок оказания услуг: с </w:t>
      </w:r>
      <w:r w:rsidR="00932016">
        <w:rPr>
          <w:sz w:val="20"/>
          <w:szCs w:val="20"/>
        </w:rPr>
        <w:t>момента подписания настоящего договора по 25 ноября 2020г.</w:t>
      </w:r>
    </w:p>
    <w:p w:rsidR="00243832" w:rsidRPr="00536E4F" w:rsidRDefault="00243832" w:rsidP="00DE2692">
      <w:pPr>
        <w:widowControl w:val="0"/>
        <w:jc w:val="both"/>
        <w:rPr>
          <w:sz w:val="20"/>
          <w:szCs w:val="20"/>
        </w:rPr>
      </w:pPr>
    </w:p>
    <w:p w:rsidR="003A5455" w:rsidRPr="00536E4F" w:rsidRDefault="003A5455" w:rsidP="00DE2692">
      <w:pPr>
        <w:widowControl w:val="0"/>
        <w:jc w:val="center"/>
        <w:rPr>
          <w:sz w:val="20"/>
          <w:szCs w:val="20"/>
        </w:rPr>
      </w:pPr>
      <w:r w:rsidRPr="00536E4F">
        <w:rPr>
          <w:b/>
          <w:bCs/>
          <w:sz w:val="20"/>
          <w:szCs w:val="20"/>
        </w:rPr>
        <w:t>2.Цена и порядок расчетов</w:t>
      </w:r>
    </w:p>
    <w:p w:rsidR="00245F90" w:rsidRPr="00536E4F" w:rsidRDefault="001A15F4" w:rsidP="003D6D26">
      <w:pPr>
        <w:jc w:val="both"/>
        <w:rPr>
          <w:rFonts w:eastAsia="Calibri"/>
          <w:sz w:val="20"/>
          <w:szCs w:val="20"/>
        </w:rPr>
      </w:pPr>
      <w:r w:rsidRPr="00536E4F">
        <w:rPr>
          <w:bCs/>
          <w:sz w:val="20"/>
          <w:szCs w:val="20"/>
        </w:rPr>
        <w:t>2.1.</w:t>
      </w:r>
      <w:r w:rsidR="00AD0A4B" w:rsidRPr="00536E4F">
        <w:rPr>
          <w:bCs/>
          <w:sz w:val="20"/>
          <w:szCs w:val="20"/>
        </w:rPr>
        <w:t xml:space="preserve"> </w:t>
      </w:r>
      <w:r w:rsidR="00932016">
        <w:rPr>
          <w:bCs/>
          <w:sz w:val="20"/>
          <w:szCs w:val="20"/>
        </w:rPr>
        <w:t>Цена настоящего договора составляет _______(________) рублей,</w:t>
      </w:r>
      <w:r w:rsidR="00932016" w:rsidRPr="00932016">
        <w:rPr>
          <w:bCs/>
          <w:sz w:val="20"/>
          <w:szCs w:val="20"/>
        </w:rPr>
        <w:t xml:space="preserve"> </w:t>
      </w:r>
      <w:r w:rsidR="00932016" w:rsidRPr="00536E4F">
        <w:rPr>
          <w:bCs/>
          <w:sz w:val="20"/>
          <w:szCs w:val="20"/>
        </w:rPr>
        <w:t xml:space="preserve">в </w:t>
      </w:r>
      <w:proofErr w:type="spellStart"/>
      <w:r w:rsidR="00932016" w:rsidRPr="00536E4F">
        <w:rPr>
          <w:bCs/>
          <w:sz w:val="20"/>
          <w:szCs w:val="20"/>
        </w:rPr>
        <w:t>т.ч</w:t>
      </w:r>
      <w:proofErr w:type="spellEnd"/>
      <w:r w:rsidR="00932016" w:rsidRPr="00536E4F">
        <w:rPr>
          <w:bCs/>
          <w:sz w:val="20"/>
          <w:szCs w:val="20"/>
        </w:rPr>
        <w:t>. НДС</w:t>
      </w:r>
      <w:r w:rsidR="00932016">
        <w:rPr>
          <w:bCs/>
          <w:sz w:val="20"/>
          <w:szCs w:val="20"/>
        </w:rPr>
        <w:t>/НДС</w:t>
      </w:r>
      <w:r w:rsidR="00932016" w:rsidRPr="00536E4F">
        <w:rPr>
          <w:bCs/>
          <w:sz w:val="20"/>
          <w:szCs w:val="20"/>
        </w:rPr>
        <w:t xml:space="preserve"> не предусмотрен</w:t>
      </w:r>
      <w:r w:rsidR="003D6D26">
        <w:rPr>
          <w:bCs/>
          <w:sz w:val="20"/>
          <w:szCs w:val="20"/>
        </w:rPr>
        <w:t xml:space="preserve"> (</w:t>
      </w:r>
      <w:r w:rsidR="00245F90" w:rsidRPr="00536E4F">
        <w:rPr>
          <w:rStyle w:val="af9"/>
          <w:i/>
          <w:iCs/>
          <w:sz w:val="20"/>
          <w:szCs w:val="20"/>
        </w:rPr>
        <w:t>в случае, если Исполнитель имеет право на освобождение от уплаты НДС, то слова «в</w:t>
      </w:r>
      <w:r w:rsidR="008447D9" w:rsidRPr="00536E4F">
        <w:rPr>
          <w:rStyle w:val="af9"/>
          <w:i/>
          <w:iCs/>
          <w:sz w:val="20"/>
          <w:szCs w:val="20"/>
        </w:rPr>
        <w:t xml:space="preserve"> </w:t>
      </w:r>
      <w:proofErr w:type="spellStart"/>
      <w:r w:rsidR="008447D9" w:rsidRPr="00536E4F">
        <w:rPr>
          <w:rStyle w:val="af9"/>
          <w:i/>
          <w:iCs/>
          <w:sz w:val="20"/>
          <w:szCs w:val="20"/>
        </w:rPr>
        <w:t>т.ч</w:t>
      </w:r>
      <w:proofErr w:type="spellEnd"/>
      <w:r w:rsidR="008447D9" w:rsidRPr="00536E4F">
        <w:rPr>
          <w:rStyle w:val="af9"/>
          <w:i/>
          <w:iCs/>
          <w:sz w:val="20"/>
          <w:szCs w:val="20"/>
        </w:rPr>
        <w:t>.</w:t>
      </w:r>
      <w:r w:rsidR="00245F90" w:rsidRPr="00536E4F">
        <w:rPr>
          <w:rStyle w:val="af9"/>
          <w:i/>
          <w:iCs/>
          <w:sz w:val="20"/>
          <w:szCs w:val="20"/>
        </w:rPr>
        <w:t xml:space="preserve"> НДС» заменяются на «НДС не облагается в связи с установлением для Исполнителя упрощенной системы налогообложения в соответствии со ст. 346.11 Налогового кодекса РФ»</w:t>
      </w:r>
      <w:r w:rsidR="00245F90" w:rsidRPr="00536E4F">
        <w:rPr>
          <w:sz w:val="20"/>
          <w:szCs w:val="20"/>
        </w:rPr>
        <w:t>).</w:t>
      </w:r>
    </w:p>
    <w:p w:rsidR="001A15F4" w:rsidRPr="00536E4F" w:rsidRDefault="001A15F4" w:rsidP="00DE2692">
      <w:pPr>
        <w:pStyle w:val="ConsPlusNormal"/>
        <w:tabs>
          <w:tab w:val="left" w:pos="360"/>
        </w:tabs>
        <w:ind w:firstLine="0"/>
        <w:jc w:val="both"/>
        <w:rPr>
          <w:rFonts w:ascii="Times New Roman" w:hAnsi="Times New Roman" w:cs="Times New Roman"/>
          <w:bCs/>
        </w:rPr>
      </w:pPr>
      <w:r w:rsidRPr="00536E4F">
        <w:rPr>
          <w:rFonts w:ascii="Times New Roman" w:hAnsi="Times New Roman" w:cs="Times New Roman"/>
          <w:bCs/>
        </w:rPr>
        <w:t>2.2.</w:t>
      </w:r>
      <w:r w:rsidR="00AD0A4B" w:rsidRPr="00536E4F">
        <w:rPr>
          <w:rFonts w:ascii="Times New Roman" w:hAnsi="Times New Roman" w:cs="Times New Roman"/>
          <w:bCs/>
        </w:rPr>
        <w:t xml:space="preserve"> </w:t>
      </w:r>
      <w:r w:rsidR="00FB021C" w:rsidRPr="00536E4F">
        <w:rPr>
          <w:rFonts w:ascii="Times New Roman" w:hAnsi="Times New Roman" w:cs="Times New Roman"/>
          <w:bCs/>
        </w:rPr>
        <w:t xml:space="preserve">Стоимость </w:t>
      </w:r>
      <w:r w:rsidR="00C5267B" w:rsidRPr="00536E4F">
        <w:rPr>
          <w:rFonts w:ascii="Times New Roman" w:hAnsi="Times New Roman" w:cs="Times New Roman"/>
          <w:bCs/>
        </w:rPr>
        <w:t xml:space="preserve">ремонта </w:t>
      </w:r>
      <w:r w:rsidR="00E96B28" w:rsidRPr="00536E4F">
        <w:rPr>
          <w:rFonts w:ascii="Times New Roman" w:hAnsi="Times New Roman" w:cs="Times New Roman"/>
          <w:bCs/>
        </w:rPr>
        <w:t xml:space="preserve">оборудования </w:t>
      </w:r>
      <w:r w:rsidRPr="00536E4F">
        <w:rPr>
          <w:rFonts w:ascii="Times New Roman" w:hAnsi="Times New Roman" w:cs="Times New Roman"/>
          <w:bCs/>
        </w:rPr>
        <w:t xml:space="preserve">включает в себя все расходы, связанные с </w:t>
      </w:r>
      <w:r w:rsidR="00704E37" w:rsidRPr="00536E4F">
        <w:rPr>
          <w:rFonts w:ascii="Times New Roman" w:hAnsi="Times New Roman" w:cs="Times New Roman"/>
          <w:bCs/>
        </w:rPr>
        <w:t>оказанием</w:t>
      </w:r>
      <w:r w:rsidRPr="00536E4F">
        <w:rPr>
          <w:rFonts w:ascii="Times New Roman" w:hAnsi="Times New Roman" w:cs="Times New Roman"/>
          <w:bCs/>
        </w:rPr>
        <w:t xml:space="preserve"> </w:t>
      </w:r>
      <w:r w:rsidR="00704E37" w:rsidRPr="00536E4F">
        <w:rPr>
          <w:rFonts w:ascii="Times New Roman" w:hAnsi="Times New Roman" w:cs="Times New Roman"/>
          <w:bCs/>
        </w:rPr>
        <w:t>Услуг</w:t>
      </w:r>
      <w:r w:rsidRPr="00536E4F">
        <w:rPr>
          <w:rFonts w:ascii="Times New Roman" w:hAnsi="Times New Roman" w:cs="Times New Roman"/>
          <w:bCs/>
        </w:rPr>
        <w:t xml:space="preserve"> в соответствии с условиями Договора, в том числе:</w:t>
      </w:r>
    </w:p>
    <w:p w:rsidR="00A910E1" w:rsidRPr="00536E4F" w:rsidRDefault="00A910E1" w:rsidP="00A910E1">
      <w:pPr>
        <w:pStyle w:val="ConsPlusNormal"/>
        <w:tabs>
          <w:tab w:val="left" w:pos="360"/>
        </w:tabs>
        <w:ind w:firstLine="0"/>
        <w:jc w:val="both"/>
        <w:rPr>
          <w:rFonts w:ascii="Times New Roman" w:hAnsi="Times New Roman" w:cs="Times New Roman"/>
          <w:bCs/>
        </w:rPr>
      </w:pPr>
      <w:r w:rsidRPr="00536E4F">
        <w:rPr>
          <w:rFonts w:ascii="Times New Roman" w:hAnsi="Times New Roman" w:cs="Times New Roman"/>
          <w:bCs/>
        </w:rPr>
        <w:t xml:space="preserve">-стоимость оказанных услуг, в том числе затраты на материалы и сопутствующие товары, </w:t>
      </w:r>
      <w:r w:rsidR="00EC7375" w:rsidRPr="00536E4F">
        <w:rPr>
          <w:rFonts w:ascii="Times New Roman" w:hAnsi="Times New Roman" w:cs="Times New Roman"/>
          <w:bCs/>
        </w:rPr>
        <w:t xml:space="preserve">запасные части и ресурсные материалы, </w:t>
      </w:r>
      <w:r w:rsidRPr="00536E4F">
        <w:rPr>
          <w:rFonts w:ascii="Times New Roman" w:hAnsi="Times New Roman" w:cs="Times New Roman"/>
          <w:bCs/>
        </w:rPr>
        <w:t>упаковку, маркировку, погрузку, доставку и разгрузку, хранение;</w:t>
      </w:r>
    </w:p>
    <w:p w:rsidR="00A910E1" w:rsidRPr="00536E4F" w:rsidRDefault="00A910E1" w:rsidP="00A910E1">
      <w:pPr>
        <w:pStyle w:val="ConsPlusNormal"/>
        <w:tabs>
          <w:tab w:val="left" w:pos="360"/>
        </w:tabs>
        <w:ind w:firstLine="0"/>
        <w:jc w:val="both"/>
        <w:rPr>
          <w:rFonts w:ascii="Times New Roman" w:hAnsi="Times New Roman" w:cs="Times New Roman"/>
          <w:bCs/>
        </w:rPr>
      </w:pPr>
      <w:r w:rsidRPr="00536E4F">
        <w:rPr>
          <w:rFonts w:ascii="Times New Roman" w:hAnsi="Times New Roman" w:cs="Times New Roman"/>
          <w:bCs/>
        </w:rPr>
        <w:t>-расходы на уплату налогов, таможенных пошлин, сборов и других обязательных платежей;</w:t>
      </w:r>
    </w:p>
    <w:p w:rsidR="001A15F4" w:rsidRPr="00536E4F" w:rsidRDefault="001A15F4" w:rsidP="00DE2692">
      <w:pPr>
        <w:pStyle w:val="ConsPlusNormal"/>
        <w:tabs>
          <w:tab w:val="left" w:pos="360"/>
        </w:tabs>
        <w:ind w:firstLine="0"/>
        <w:jc w:val="both"/>
        <w:rPr>
          <w:rFonts w:ascii="Times New Roman" w:hAnsi="Times New Roman" w:cs="Times New Roman"/>
          <w:bCs/>
        </w:rPr>
      </w:pPr>
      <w:r w:rsidRPr="00536E4F">
        <w:rPr>
          <w:rFonts w:ascii="Times New Roman" w:hAnsi="Times New Roman" w:cs="Times New Roman"/>
          <w:bCs/>
        </w:rPr>
        <w:t>-все непредвиденные расходы, которые могут возникнуть в период действия Договора в связи с его исполнением.</w:t>
      </w:r>
    </w:p>
    <w:p w:rsidR="00210EBA" w:rsidRPr="00536E4F" w:rsidRDefault="00C5267B" w:rsidP="00DE2692">
      <w:pPr>
        <w:pStyle w:val="ConsPlusNormal"/>
        <w:tabs>
          <w:tab w:val="left" w:pos="360"/>
        </w:tabs>
        <w:ind w:firstLine="0"/>
        <w:jc w:val="both"/>
        <w:rPr>
          <w:rFonts w:ascii="Times New Roman" w:hAnsi="Times New Roman" w:cs="Times New Roman"/>
          <w:bCs/>
        </w:rPr>
      </w:pPr>
      <w:r w:rsidRPr="00536E4F">
        <w:rPr>
          <w:rFonts w:ascii="Times New Roman" w:hAnsi="Times New Roman" w:cs="Times New Roman"/>
        </w:rPr>
        <w:t>Р</w:t>
      </w:r>
      <w:r w:rsidR="00210EBA" w:rsidRPr="00536E4F">
        <w:rPr>
          <w:rFonts w:ascii="Times New Roman" w:hAnsi="Times New Roman" w:cs="Times New Roman"/>
        </w:rPr>
        <w:t>емонт</w:t>
      </w:r>
      <w:r w:rsidR="003D6D26">
        <w:rPr>
          <w:rFonts w:ascii="Times New Roman" w:hAnsi="Times New Roman" w:cs="Times New Roman"/>
        </w:rPr>
        <w:t xml:space="preserve"> </w:t>
      </w:r>
      <w:r w:rsidRPr="00536E4F">
        <w:rPr>
          <w:rFonts w:ascii="Times New Roman" w:hAnsi="Times New Roman" w:cs="Times New Roman"/>
        </w:rPr>
        <w:t>оборудования вкл</w:t>
      </w:r>
      <w:r w:rsidR="00210EBA" w:rsidRPr="00536E4F">
        <w:rPr>
          <w:rFonts w:ascii="Times New Roman" w:hAnsi="Times New Roman" w:cs="Times New Roman"/>
        </w:rPr>
        <w:t xml:space="preserve">ючает </w:t>
      </w:r>
      <w:proofErr w:type="gramStart"/>
      <w:r w:rsidR="00210EBA" w:rsidRPr="00536E4F">
        <w:rPr>
          <w:rFonts w:ascii="Times New Roman" w:hAnsi="Times New Roman" w:cs="Times New Roman"/>
        </w:rPr>
        <w:t>все виды работ</w:t>
      </w:r>
      <w:proofErr w:type="gramEnd"/>
      <w:r w:rsidR="006E169C" w:rsidRPr="00536E4F">
        <w:rPr>
          <w:rFonts w:ascii="Times New Roman" w:hAnsi="Times New Roman" w:cs="Times New Roman"/>
        </w:rPr>
        <w:t xml:space="preserve"> </w:t>
      </w:r>
      <w:r w:rsidR="003D6D26">
        <w:rPr>
          <w:rFonts w:ascii="Times New Roman" w:hAnsi="Times New Roman" w:cs="Times New Roman"/>
        </w:rPr>
        <w:t>ко</w:t>
      </w:r>
      <w:r w:rsidR="00210EBA" w:rsidRPr="00536E4F">
        <w:rPr>
          <w:rFonts w:ascii="Times New Roman" w:hAnsi="Times New Roman" w:cs="Times New Roman"/>
        </w:rPr>
        <w:t>торые могут потребоваться с целью устранения недостатков в работе,</w:t>
      </w:r>
      <w:r w:rsidR="00452B12" w:rsidRPr="00536E4F">
        <w:rPr>
          <w:rFonts w:ascii="Times New Roman" w:hAnsi="Times New Roman" w:cs="Times New Roman"/>
        </w:rPr>
        <w:t xml:space="preserve"> </w:t>
      </w:r>
      <w:r w:rsidR="00210EBA" w:rsidRPr="00536E4F">
        <w:rPr>
          <w:rFonts w:ascii="Times New Roman" w:hAnsi="Times New Roman" w:cs="Times New Roman"/>
        </w:rPr>
        <w:t xml:space="preserve">приведения </w:t>
      </w:r>
      <w:r w:rsidR="003D6D26">
        <w:rPr>
          <w:rFonts w:ascii="Times New Roman" w:hAnsi="Times New Roman" w:cs="Times New Roman"/>
        </w:rPr>
        <w:t>его</w:t>
      </w:r>
      <w:r w:rsidR="00210EBA" w:rsidRPr="00536E4F">
        <w:rPr>
          <w:rFonts w:ascii="Times New Roman" w:hAnsi="Times New Roman" w:cs="Times New Roman"/>
        </w:rPr>
        <w:t xml:space="preserve"> состояния в соответствие с техническими требованиями завода-изготовителя, требованиями руководства по эксплуатации для данного вида о</w:t>
      </w:r>
      <w:r w:rsidR="003D6D26">
        <w:rPr>
          <w:rFonts w:ascii="Times New Roman" w:hAnsi="Times New Roman" w:cs="Times New Roman"/>
        </w:rPr>
        <w:t>борудования</w:t>
      </w:r>
      <w:r w:rsidR="00210EBA" w:rsidRPr="00536E4F">
        <w:rPr>
          <w:rFonts w:ascii="Times New Roman" w:hAnsi="Times New Roman" w:cs="Times New Roman"/>
        </w:rPr>
        <w:t>, обычаями делового оборота с целью обеспечения безопасности использования о</w:t>
      </w:r>
      <w:r w:rsidR="003D6D26">
        <w:rPr>
          <w:rFonts w:ascii="Times New Roman" w:hAnsi="Times New Roman" w:cs="Times New Roman"/>
        </w:rPr>
        <w:t>борудования</w:t>
      </w:r>
      <w:r w:rsidR="00210EBA" w:rsidRPr="00536E4F">
        <w:rPr>
          <w:rFonts w:ascii="Times New Roman" w:hAnsi="Times New Roman" w:cs="Times New Roman"/>
        </w:rPr>
        <w:t xml:space="preserve"> и обеспечения е</w:t>
      </w:r>
      <w:r w:rsidR="003D6D26">
        <w:rPr>
          <w:rFonts w:ascii="Times New Roman" w:hAnsi="Times New Roman" w:cs="Times New Roman"/>
        </w:rPr>
        <w:t>го</w:t>
      </w:r>
      <w:r w:rsidR="00210EBA" w:rsidRPr="00536E4F">
        <w:rPr>
          <w:rFonts w:ascii="Times New Roman" w:hAnsi="Times New Roman" w:cs="Times New Roman"/>
        </w:rPr>
        <w:t xml:space="preserve"> эксплуатации по назначению, включая замену запчастей, деталей, узлов.</w:t>
      </w:r>
    </w:p>
    <w:p w:rsidR="00803F55" w:rsidRPr="00536E4F" w:rsidRDefault="00124FB8" w:rsidP="00803F55">
      <w:pPr>
        <w:tabs>
          <w:tab w:val="left" w:pos="0"/>
          <w:tab w:val="left" w:pos="851"/>
        </w:tabs>
        <w:jc w:val="both"/>
        <w:rPr>
          <w:rFonts w:eastAsia="Times New Roman"/>
          <w:sz w:val="20"/>
          <w:szCs w:val="20"/>
        </w:rPr>
      </w:pPr>
      <w:r w:rsidRPr="00536E4F">
        <w:rPr>
          <w:bCs/>
          <w:sz w:val="20"/>
          <w:szCs w:val="20"/>
        </w:rPr>
        <w:t>2.3.</w:t>
      </w:r>
      <w:r w:rsidRPr="00536E4F">
        <w:rPr>
          <w:sz w:val="20"/>
          <w:szCs w:val="20"/>
        </w:rPr>
        <w:t xml:space="preserve"> </w:t>
      </w:r>
      <w:r w:rsidR="00803F55" w:rsidRPr="00536E4F">
        <w:rPr>
          <w:rFonts w:eastAsia="Calibri"/>
          <w:color w:val="000000"/>
          <w:sz w:val="20"/>
          <w:szCs w:val="20"/>
          <w:lang w:eastAsia="ar-SA"/>
        </w:rPr>
        <w:t>По соглашению сторон возможно изменение размера и (или) сроков оплаты и(или)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1A15F4" w:rsidRPr="00536E4F" w:rsidRDefault="001A15F4" w:rsidP="00DE2692">
      <w:pPr>
        <w:pStyle w:val="ConsPlusNormal"/>
        <w:tabs>
          <w:tab w:val="left" w:pos="360"/>
        </w:tabs>
        <w:ind w:firstLine="0"/>
        <w:jc w:val="both"/>
        <w:rPr>
          <w:rFonts w:ascii="Times New Roman" w:hAnsi="Times New Roman" w:cs="Times New Roman"/>
          <w:bCs/>
        </w:rPr>
      </w:pPr>
      <w:r w:rsidRPr="00536E4F">
        <w:rPr>
          <w:rFonts w:ascii="Times New Roman" w:hAnsi="Times New Roman" w:cs="Times New Roman"/>
          <w:bCs/>
        </w:rPr>
        <w:t>2.</w:t>
      </w:r>
      <w:r w:rsidR="00704E37" w:rsidRPr="00536E4F">
        <w:rPr>
          <w:rFonts w:ascii="Times New Roman" w:hAnsi="Times New Roman" w:cs="Times New Roman"/>
          <w:bCs/>
        </w:rPr>
        <w:t>4</w:t>
      </w:r>
      <w:r w:rsidRPr="00536E4F">
        <w:rPr>
          <w:rFonts w:ascii="Times New Roman" w:hAnsi="Times New Roman" w:cs="Times New Roman"/>
          <w:bCs/>
        </w:rPr>
        <w:t xml:space="preserve">.Заказчик производит оплату </w:t>
      </w:r>
      <w:r w:rsidR="00704E37" w:rsidRPr="00536E4F">
        <w:rPr>
          <w:rFonts w:ascii="Times New Roman" w:hAnsi="Times New Roman" w:cs="Times New Roman"/>
          <w:bCs/>
        </w:rPr>
        <w:t>оказанных</w:t>
      </w:r>
      <w:r w:rsidRPr="00536E4F">
        <w:rPr>
          <w:rFonts w:ascii="Times New Roman" w:hAnsi="Times New Roman" w:cs="Times New Roman"/>
          <w:bCs/>
        </w:rPr>
        <w:t xml:space="preserve"> </w:t>
      </w:r>
      <w:r w:rsidR="00704E37" w:rsidRPr="00536E4F">
        <w:rPr>
          <w:rFonts w:ascii="Times New Roman" w:hAnsi="Times New Roman" w:cs="Times New Roman"/>
          <w:bCs/>
        </w:rPr>
        <w:t>Услуг</w:t>
      </w:r>
      <w:r w:rsidRPr="00536E4F">
        <w:rPr>
          <w:rFonts w:ascii="Times New Roman" w:hAnsi="Times New Roman" w:cs="Times New Roman"/>
          <w:bCs/>
        </w:rPr>
        <w:t xml:space="preserve"> по факту </w:t>
      </w:r>
      <w:r w:rsidR="00704E37" w:rsidRPr="00536E4F">
        <w:rPr>
          <w:rFonts w:ascii="Times New Roman" w:hAnsi="Times New Roman" w:cs="Times New Roman"/>
          <w:bCs/>
        </w:rPr>
        <w:t>оказания</w:t>
      </w:r>
      <w:r w:rsidRPr="00536E4F">
        <w:rPr>
          <w:rFonts w:ascii="Times New Roman" w:hAnsi="Times New Roman" w:cs="Times New Roman"/>
          <w:bCs/>
        </w:rPr>
        <w:t xml:space="preserve"> </w:t>
      </w:r>
      <w:r w:rsidR="00704E37" w:rsidRPr="00536E4F">
        <w:rPr>
          <w:rFonts w:ascii="Times New Roman" w:hAnsi="Times New Roman" w:cs="Times New Roman"/>
          <w:bCs/>
        </w:rPr>
        <w:t>Услуг</w:t>
      </w:r>
      <w:r w:rsidR="006A3418" w:rsidRPr="00536E4F">
        <w:rPr>
          <w:rFonts w:ascii="Times New Roman" w:hAnsi="Times New Roman" w:cs="Times New Roman"/>
          <w:bCs/>
        </w:rPr>
        <w:t xml:space="preserve"> </w:t>
      </w:r>
      <w:r w:rsidRPr="00536E4F">
        <w:rPr>
          <w:rFonts w:ascii="Times New Roman" w:hAnsi="Times New Roman" w:cs="Times New Roman"/>
          <w:bCs/>
        </w:rPr>
        <w:t xml:space="preserve">на основании счета (счета-фактуры) </w:t>
      </w:r>
      <w:r w:rsidR="00704E37" w:rsidRPr="00536E4F">
        <w:rPr>
          <w:rFonts w:ascii="Times New Roman" w:hAnsi="Times New Roman" w:cs="Times New Roman"/>
          <w:bCs/>
        </w:rPr>
        <w:t xml:space="preserve">в течение </w:t>
      </w:r>
      <w:r w:rsidR="00CC5E20" w:rsidRPr="00536E4F">
        <w:rPr>
          <w:rFonts w:ascii="Times New Roman" w:hAnsi="Times New Roman" w:cs="Times New Roman"/>
          <w:bCs/>
        </w:rPr>
        <w:t>30</w:t>
      </w:r>
      <w:r w:rsidRPr="00536E4F">
        <w:rPr>
          <w:rFonts w:ascii="Times New Roman" w:hAnsi="Times New Roman" w:cs="Times New Roman"/>
          <w:bCs/>
        </w:rPr>
        <w:t xml:space="preserve"> (</w:t>
      </w:r>
      <w:r w:rsidR="00CC5E20" w:rsidRPr="00536E4F">
        <w:rPr>
          <w:rFonts w:ascii="Times New Roman" w:hAnsi="Times New Roman" w:cs="Times New Roman"/>
          <w:bCs/>
        </w:rPr>
        <w:t>тридцати</w:t>
      </w:r>
      <w:r w:rsidRPr="00536E4F">
        <w:rPr>
          <w:rFonts w:ascii="Times New Roman" w:hAnsi="Times New Roman" w:cs="Times New Roman"/>
          <w:bCs/>
        </w:rPr>
        <w:t xml:space="preserve">) </w:t>
      </w:r>
      <w:r w:rsidR="003833AD" w:rsidRPr="00536E4F">
        <w:rPr>
          <w:rFonts w:ascii="Times New Roman" w:hAnsi="Times New Roman" w:cs="Times New Roman"/>
          <w:bCs/>
        </w:rPr>
        <w:t xml:space="preserve">календарных </w:t>
      </w:r>
      <w:r w:rsidRPr="00536E4F">
        <w:rPr>
          <w:rFonts w:ascii="Times New Roman" w:hAnsi="Times New Roman" w:cs="Times New Roman"/>
          <w:bCs/>
        </w:rPr>
        <w:t xml:space="preserve">дней с момента подписания Сторонами акта о приемке </w:t>
      </w:r>
      <w:r w:rsidR="00704E37" w:rsidRPr="00536E4F">
        <w:rPr>
          <w:rFonts w:ascii="Times New Roman" w:hAnsi="Times New Roman" w:cs="Times New Roman"/>
          <w:bCs/>
        </w:rPr>
        <w:t>оказанных</w:t>
      </w:r>
      <w:r w:rsidRPr="00536E4F">
        <w:rPr>
          <w:rFonts w:ascii="Times New Roman" w:hAnsi="Times New Roman" w:cs="Times New Roman"/>
          <w:bCs/>
        </w:rPr>
        <w:t xml:space="preserve"> </w:t>
      </w:r>
      <w:r w:rsidR="00704E37" w:rsidRPr="00536E4F">
        <w:rPr>
          <w:rFonts w:ascii="Times New Roman" w:hAnsi="Times New Roman" w:cs="Times New Roman"/>
          <w:bCs/>
        </w:rPr>
        <w:t>услуг</w:t>
      </w:r>
      <w:r w:rsidRPr="00536E4F">
        <w:rPr>
          <w:rFonts w:ascii="Times New Roman" w:hAnsi="Times New Roman" w:cs="Times New Roman"/>
          <w:bCs/>
        </w:rPr>
        <w:t xml:space="preserve"> (далее по тексту также - Акт).</w:t>
      </w:r>
    </w:p>
    <w:p w:rsidR="001A15F4" w:rsidRPr="00536E4F" w:rsidRDefault="001A15F4" w:rsidP="00DE2692">
      <w:pPr>
        <w:pStyle w:val="ConsPlusNormal"/>
        <w:tabs>
          <w:tab w:val="left" w:pos="360"/>
        </w:tabs>
        <w:ind w:firstLine="0"/>
        <w:jc w:val="both"/>
        <w:rPr>
          <w:rFonts w:ascii="Times New Roman" w:hAnsi="Times New Roman" w:cs="Times New Roman"/>
          <w:bCs/>
        </w:rPr>
      </w:pPr>
      <w:r w:rsidRPr="00536E4F">
        <w:rPr>
          <w:rFonts w:ascii="Times New Roman" w:hAnsi="Times New Roman" w:cs="Times New Roman"/>
          <w:bCs/>
        </w:rPr>
        <w:t>2.</w:t>
      </w:r>
      <w:r w:rsidR="00704E37" w:rsidRPr="00536E4F">
        <w:rPr>
          <w:rFonts w:ascii="Times New Roman" w:hAnsi="Times New Roman" w:cs="Times New Roman"/>
          <w:bCs/>
        </w:rPr>
        <w:t>5</w:t>
      </w:r>
      <w:r w:rsidRPr="00536E4F">
        <w:rPr>
          <w:rFonts w:ascii="Times New Roman" w:hAnsi="Times New Roman" w:cs="Times New Roman"/>
          <w:bCs/>
        </w:rPr>
        <w:t xml:space="preserve">.Расчеты по Договору производятся Заказчиком в безналичной форме, обязательство Заказчика по оплате </w:t>
      </w:r>
      <w:r w:rsidR="00704E37" w:rsidRPr="00536E4F">
        <w:rPr>
          <w:rFonts w:ascii="Times New Roman" w:hAnsi="Times New Roman" w:cs="Times New Roman"/>
          <w:bCs/>
        </w:rPr>
        <w:t>Услуг</w:t>
      </w:r>
      <w:r w:rsidRPr="00536E4F">
        <w:rPr>
          <w:rFonts w:ascii="Times New Roman" w:hAnsi="Times New Roman" w:cs="Times New Roman"/>
          <w:bCs/>
        </w:rPr>
        <w:t xml:space="preserve"> считается исполненным на дату списания денежных средств с </w:t>
      </w:r>
      <w:r w:rsidR="009A1A54" w:rsidRPr="00536E4F">
        <w:rPr>
          <w:rFonts w:ascii="Times New Roman" w:hAnsi="Times New Roman" w:cs="Times New Roman"/>
          <w:bCs/>
        </w:rPr>
        <w:t>расчетного</w:t>
      </w:r>
      <w:r w:rsidRPr="00536E4F">
        <w:rPr>
          <w:rFonts w:ascii="Times New Roman" w:hAnsi="Times New Roman" w:cs="Times New Roman"/>
          <w:bCs/>
        </w:rPr>
        <w:t xml:space="preserve"> счета Заказчика.</w:t>
      </w:r>
    </w:p>
    <w:p w:rsidR="00C47CDC" w:rsidRPr="00536E4F" w:rsidRDefault="00C47CDC" w:rsidP="00DE2692">
      <w:pPr>
        <w:pStyle w:val="ConsPlusNormal"/>
        <w:tabs>
          <w:tab w:val="left" w:pos="360"/>
        </w:tabs>
        <w:ind w:firstLine="0"/>
        <w:jc w:val="both"/>
        <w:rPr>
          <w:rFonts w:ascii="Times New Roman" w:hAnsi="Times New Roman" w:cs="Times New Roman"/>
          <w:bCs/>
        </w:rPr>
      </w:pPr>
    </w:p>
    <w:p w:rsidR="003A5455" w:rsidRPr="00536E4F" w:rsidRDefault="003A5455" w:rsidP="00DE2692">
      <w:pPr>
        <w:widowControl w:val="0"/>
        <w:jc w:val="center"/>
        <w:rPr>
          <w:sz w:val="20"/>
          <w:szCs w:val="20"/>
        </w:rPr>
      </w:pPr>
      <w:r w:rsidRPr="00536E4F">
        <w:rPr>
          <w:b/>
          <w:bCs/>
          <w:sz w:val="20"/>
          <w:szCs w:val="20"/>
        </w:rPr>
        <w:t>3. Права и обязанности сторон</w:t>
      </w:r>
    </w:p>
    <w:p w:rsidR="006E5003" w:rsidRPr="00536E4F" w:rsidRDefault="006E5003" w:rsidP="00DE2692">
      <w:pPr>
        <w:widowControl w:val="0"/>
        <w:ind w:firstLine="567"/>
        <w:jc w:val="both"/>
        <w:rPr>
          <w:i/>
          <w:sz w:val="20"/>
          <w:szCs w:val="20"/>
        </w:rPr>
      </w:pPr>
      <w:r w:rsidRPr="00536E4F">
        <w:rPr>
          <w:i/>
          <w:sz w:val="20"/>
          <w:szCs w:val="20"/>
        </w:rPr>
        <w:t>Заказчик вправе:</w:t>
      </w:r>
    </w:p>
    <w:p w:rsidR="006E5003" w:rsidRPr="00536E4F" w:rsidRDefault="006E5003" w:rsidP="00DE2692">
      <w:pPr>
        <w:widowControl w:val="0"/>
        <w:jc w:val="both"/>
        <w:rPr>
          <w:sz w:val="20"/>
          <w:szCs w:val="20"/>
        </w:rPr>
      </w:pPr>
      <w:r w:rsidRPr="00536E4F">
        <w:rPr>
          <w:sz w:val="20"/>
          <w:szCs w:val="20"/>
        </w:rPr>
        <w:t>3.1.Требовать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r w:rsidR="00124FB8" w:rsidRPr="00536E4F">
        <w:rPr>
          <w:sz w:val="20"/>
          <w:szCs w:val="20"/>
        </w:rPr>
        <w:t>, за счет Исполнителя</w:t>
      </w:r>
      <w:r w:rsidR="001B4427" w:rsidRPr="00536E4F">
        <w:rPr>
          <w:sz w:val="20"/>
          <w:szCs w:val="20"/>
        </w:rPr>
        <w:t>.</w:t>
      </w:r>
    </w:p>
    <w:p w:rsidR="006E5003" w:rsidRPr="00536E4F" w:rsidRDefault="006E5003" w:rsidP="00DE2692">
      <w:pPr>
        <w:widowControl w:val="0"/>
        <w:jc w:val="both"/>
        <w:rPr>
          <w:sz w:val="20"/>
          <w:szCs w:val="20"/>
        </w:rPr>
      </w:pPr>
      <w:r w:rsidRPr="00536E4F">
        <w:rPr>
          <w:sz w:val="20"/>
          <w:szCs w:val="20"/>
        </w:rPr>
        <w:t xml:space="preserve">3.2.Требовать от Исполнителя представления надлежащим образом оформленных </w:t>
      </w:r>
      <w:r w:rsidR="001B4427" w:rsidRPr="00536E4F">
        <w:rPr>
          <w:sz w:val="20"/>
          <w:szCs w:val="20"/>
        </w:rPr>
        <w:t>документов</w:t>
      </w:r>
      <w:r w:rsidRPr="00536E4F">
        <w:rPr>
          <w:sz w:val="20"/>
          <w:szCs w:val="20"/>
        </w:rPr>
        <w:t>, подтверждающих исполнение обязательств в соответствии с Спецификацией.</w:t>
      </w:r>
    </w:p>
    <w:p w:rsidR="006E5003" w:rsidRPr="00536E4F" w:rsidRDefault="006E5003" w:rsidP="00DE2692">
      <w:pPr>
        <w:widowControl w:val="0"/>
        <w:jc w:val="both"/>
        <w:rPr>
          <w:sz w:val="20"/>
          <w:szCs w:val="20"/>
        </w:rPr>
      </w:pPr>
      <w:r w:rsidRPr="00536E4F">
        <w:rPr>
          <w:sz w:val="20"/>
          <w:szCs w:val="20"/>
        </w:rPr>
        <w:t>3.3.Запрашивать у Исполнителя информацию о ходе и состоянии оказания услуг.</w:t>
      </w:r>
    </w:p>
    <w:p w:rsidR="006E5003" w:rsidRPr="00536E4F" w:rsidRDefault="006E5003" w:rsidP="00DE2692">
      <w:pPr>
        <w:widowControl w:val="0"/>
        <w:jc w:val="both"/>
        <w:rPr>
          <w:sz w:val="20"/>
          <w:szCs w:val="20"/>
        </w:rPr>
      </w:pPr>
      <w:r w:rsidRPr="00536E4F">
        <w:rPr>
          <w:sz w:val="20"/>
          <w:szCs w:val="20"/>
        </w:rPr>
        <w:t>3.4.Осуществлять контроль за объемом, качеством и сроками оказания услуг.</w:t>
      </w:r>
    </w:p>
    <w:p w:rsidR="006E5003" w:rsidRPr="00536E4F" w:rsidRDefault="006E5003" w:rsidP="00DE2692">
      <w:pPr>
        <w:widowControl w:val="0"/>
        <w:ind w:firstLine="567"/>
        <w:jc w:val="both"/>
        <w:rPr>
          <w:i/>
          <w:sz w:val="20"/>
          <w:szCs w:val="20"/>
        </w:rPr>
      </w:pPr>
      <w:r w:rsidRPr="00536E4F">
        <w:rPr>
          <w:i/>
          <w:sz w:val="20"/>
          <w:szCs w:val="20"/>
        </w:rPr>
        <w:t>Заказчик обязан:</w:t>
      </w:r>
    </w:p>
    <w:p w:rsidR="006E5003" w:rsidRPr="00536E4F" w:rsidRDefault="006E5003" w:rsidP="00DE2692">
      <w:pPr>
        <w:widowControl w:val="0"/>
        <w:jc w:val="both"/>
        <w:rPr>
          <w:sz w:val="20"/>
          <w:szCs w:val="20"/>
        </w:rPr>
      </w:pPr>
      <w:r w:rsidRPr="00536E4F">
        <w:rPr>
          <w:sz w:val="20"/>
          <w:szCs w:val="20"/>
        </w:rPr>
        <w:t>3.5.Сообщать в письменной форме Исполнителю о недостатках, обнаруженных в ходе оказания услуг.</w:t>
      </w:r>
    </w:p>
    <w:p w:rsidR="006E5003" w:rsidRPr="00536E4F" w:rsidRDefault="006E5003" w:rsidP="00DE2692">
      <w:pPr>
        <w:widowControl w:val="0"/>
        <w:jc w:val="both"/>
        <w:rPr>
          <w:sz w:val="20"/>
          <w:szCs w:val="20"/>
        </w:rPr>
      </w:pPr>
      <w:r w:rsidRPr="00536E4F">
        <w:rPr>
          <w:sz w:val="20"/>
          <w:szCs w:val="20"/>
        </w:rPr>
        <w:t>3.6.Своевременно принять и оплатить надлежащим образом оказанные услуги в соответствии с Договором.</w:t>
      </w:r>
    </w:p>
    <w:p w:rsidR="006E5003" w:rsidRPr="00536E4F" w:rsidRDefault="006E5003" w:rsidP="00DE2692">
      <w:pPr>
        <w:widowControl w:val="0"/>
        <w:ind w:firstLine="567"/>
        <w:jc w:val="both"/>
        <w:rPr>
          <w:i/>
          <w:sz w:val="20"/>
          <w:szCs w:val="20"/>
        </w:rPr>
      </w:pPr>
      <w:r w:rsidRPr="00536E4F">
        <w:rPr>
          <w:i/>
          <w:sz w:val="20"/>
          <w:szCs w:val="20"/>
        </w:rPr>
        <w:t>Исполнитель вправе:</w:t>
      </w:r>
    </w:p>
    <w:p w:rsidR="006E5003" w:rsidRPr="00536E4F" w:rsidRDefault="006E5003" w:rsidP="00DE2692">
      <w:pPr>
        <w:widowControl w:val="0"/>
        <w:jc w:val="both"/>
        <w:rPr>
          <w:sz w:val="20"/>
          <w:szCs w:val="20"/>
        </w:rPr>
      </w:pPr>
      <w:r w:rsidRPr="00536E4F">
        <w:rPr>
          <w:sz w:val="20"/>
          <w:szCs w:val="20"/>
        </w:rPr>
        <w:t xml:space="preserve">3.7.Требовать своевременного подписания Заказчиком Актов </w:t>
      </w:r>
      <w:r w:rsidR="00B835C3" w:rsidRPr="00536E4F">
        <w:rPr>
          <w:sz w:val="20"/>
          <w:szCs w:val="20"/>
        </w:rPr>
        <w:t xml:space="preserve">о </w:t>
      </w:r>
      <w:r w:rsidRPr="00536E4F">
        <w:rPr>
          <w:sz w:val="20"/>
          <w:szCs w:val="20"/>
        </w:rPr>
        <w:t>приемк</w:t>
      </w:r>
      <w:r w:rsidR="00F35701" w:rsidRPr="00536E4F">
        <w:rPr>
          <w:sz w:val="20"/>
          <w:szCs w:val="20"/>
        </w:rPr>
        <w:t>е</w:t>
      </w:r>
      <w:r w:rsidRPr="00536E4F">
        <w:rPr>
          <w:sz w:val="20"/>
          <w:szCs w:val="20"/>
        </w:rPr>
        <w:t xml:space="preserve"> </w:t>
      </w:r>
      <w:r w:rsidR="00B835C3" w:rsidRPr="00536E4F">
        <w:rPr>
          <w:sz w:val="20"/>
          <w:szCs w:val="20"/>
        </w:rPr>
        <w:t>оказанных услуг</w:t>
      </w:r>
    </w:p>
    <w:p w:rsidR="006E5003" w:rsidRPr="00536E4F" w:rsidRDefault="006E5003" w:rsidP="00DE2692">
      <w:pPr>
        <w:widowControl w:val="0"/>
        <w:jc w:val="both"/>
        <w:rPr>
          <w:sz w:val="20"/>
          <w:szCs w:val="20"/>
        </w:rPr>
      </w:pPr>
      <w:r w:rsidRPr="00536E4F">
        <w:rPr>
          <w:sz w:val="20"/>
          <w:szCs w:val="20"/>
        </w:rPr>
        <w:t xml:space="preserve">3.8.Требовать своевременной оплаты </w:t>
      </w:r>
      <w:r w:rsidR="00D01754" w:rsidRPr="00536E4F">
        <w:rPr>
          <w:sz w:val="20"/>
          <w:szCs w:val="20"/>
        </w:rPr>
        <w:t>оказанных услуг</w:t>
      </w:r>
      <w:r w:rsidRPr="00536E4F">
        <w:rPr>
          <w:sz w:val="20"/>
          <w:szCs w:val="20"/>
        </w:rPr>
        <w:t xml:space="preserve"> в соответствии с условиями Договора.</w:t>
      </w:r>
    </w:p>
    <w:p w:rsidR="006E5003" w:rsidRPr="00536E4F" w:rsidRDefault="006E5003" w:rsidP="00DE2692">
      <w:pPr>
        <w:widowControl w:val="0"/>
        <w:jc w:val="both"/>
        <w:rPr>
          <w:sz w:val="20"/>
          <w:szCs w:val="20"/>
        </w:rPr>
      </w:pPr>
      <w:r w:rsidRPr="00536E4F">
        <w:rPr>
          <w:sz w:val="20"/>
          <w:szCs w:val="20"/>
        </w:rPr>
        <w:t>3.9. Запрашивать у Заказчика разъяснения и уточнения относительно оказания услуг в рамках Договора.</w:t>
      </w:r>
    </w:p>
    <w:p w:rsidR="00446C2D" w:rsidRPr="00536E4F" w:rsidRDefault="00446C2D" w:rsidP="00DE2692">
      <w:pPr>
        <w:widowControl w:val="0"/>
        <w:jc w:val="both"/>
        <w:rPr>
          <w:sz w:val="20"/>
          <w:szCs w:val="20"/>
        </w:rPr>
      </w:pPr>
      <w:r w:rsidRPr="00536E4F">
        <w:rPr>
          <w:sz w:val="20"/>
          <w:szCs w:val="20"/>
        </w:rPr>
        <w:t xml:space="preserve">3.10.Выполнять работы своим иждивением, то есть с использованием запчастей, </w:t>
      </w:r>
      <w:proofErr w:type="gramStart"/>
      <w:r w:rsidR="00044439">
        <w:rPr>
          <w:sz w:val="20"/>
          <w:szCs w:val="20"/>
        </w:rPr>
        <w:t>расходных материалов</w:t>
      </w:r>
      <w:proofErr w:type="gramEnd"/>
      <w:r w:rsidR="00044439">
        <w:rPr>
          <w:sz w:val="20"/>
          <w:szCs w:val="20"/>
        </w:rPr>
        <w:t xml:space="preserve"> </w:t>
      </w:r>
      <w:r w:rsidRPr="00536E4F">
        <w:rPr>
          <w:sz w:val="20"/>
          <w:szCs w:val="20"/>
        </w:rPr>
        <w:t>предоставляемых им сами</w:t>
      </w:r>
      <w:r w:rsidR="00F35701" w:rsidRPr="00536E4F">
        <w:rPr>
          <w:sz w:val="20"/>
          <w:szCs w:val="20"/>
        </w:rPr>
        <w:t>м</w:t>
      </w:r>
      <w:r w:rsidRPr="00536E4F">
        <w:rPr>
          <w:sz w:val="20"/>
          <w:szCs w:val="20"/>
        </w:rPr>
        <w:t>.</w:t>
      </w:r>
    </w:p>
    <w:p w:rsidR="006E5003" w:rsidRPr="00536E4F" w:rsidRDefault="006E5003" w:rsidP="00DE2692">
      <w:pPr>
        <w:widowControl w:val="0"/>
        <w:ind w:firstLine="567"/>
        <w:jc w:val="both"/>
        <w:rPr>
          <w:i/>
          <w:sz w:val="20"/>
          <w:szCs w:val="20"/>
        </w:rPr>
      </w:pPr>
      <w:r w:rsidRPr="00536E4F">
        <w:rPr>
          <w:i/>
          <w:sz w:val="20"/>
          <w:szCs w:val="20"/>
        </w:rPr>
        <w:lastRenderedPageBreak/>
        <w:t>Исполнитель обязан:</w:t>
      </w:r>
    </w:p>
    <w:p w:rsidR="006E5003" w:rsidRPr="00536E4F" w:rsidRDefault="00B37A59" w:rsidP="00DE2692">
      <w:pPr>
        <w:widowControl w:val="0"/>
        <w:jc w:val="both"/>
        <w:rPr>
          <w:sz w:val="20"/>
          <w:szCs w:val="20"/>
        </w:rPr>
      </w:pPr>
      <w:r w:rsidRPr="00536E4F">
        <w:rPr>
          <w:sz w:val="20"/>
          <w:szCs w:val="20"/>
        </w:rPr>
        <w:t>3</w:t>
      </w:r>
      <w:r w:rsidR="006E5003" w:rsidRPr="00536E4F">
        <w:rPr>
          <w:sz w:val="20"/>
          <w:szCs w:val="20"/>
        </w:rPr>
        <w:t>.1</w:t>
      </w:r>
      <w:r w:rsidR="00446C2D" w:rsidRPr="00536E4F">
        <w:rPr>
          <w:sz w:val="20"/>
          <w:szCs w:val="20"/>
        </w:rPr>
        <w:t>1</w:t>
      </w:r>
      <w:r w:rsidR="006E5003" w:rsidRPr="00536E4F">
        <w:rPr>
          <w:sz w:val="20"/>
          <w:szCs w:val="20"/>
        </w:rPr>
        <w:t>.</w:t>
      </w:r>
      <w:r w:rsidR="001A46E3" w:rsidRPr="00536E4F">
        <w:rPr>
          <w:sz w:val="20"/>
          <w:szCs w:val="20"/>
        </w:rPr>
        <w:t>При</w:t>
      </w:r>
      <w:r w:rsidR="006E5003" w:rsidRPr="00536E4F">
        <w:rPr>
          <w:sz w:val="20"/>
          <w:szCs w:val="20"/>
        </w:rPr>
        <w:t xml:space="preserve"> </w:t>
      </w:r>
      <w:r w:rsidR="00D01754" w:rsidRPr="00536E4F">
        <w:rPr>
          <w:sz w:val="20"/>
          <w:szCs w:val="20"/>
        </w:rPr>
        <w:t>оказани</w:t>
      </w:r>
      <w:r w:rsidR="00F01182" w:rsidRPr="00536E4F">
        <w:rPr>
          <w:sz w:val="20"/>
          <w:szCs w:val="20"/>
        </w:rPr>
        <w:t>и</w:t>
      </w:r>
      <w:r w:rsidR="00D01754" w:rsidRPr="00536E4F">
        <w:rPr>
          <w:sz w:val="20"/>
          <w:szCs w:val="20"/>
        </w:rPr>
        <w:t xml:space="preserve"> услуг</w:t>
      </w:r>
      <w:r w:rsidR="006E5003" w:rsidRPr="00536E4F">
        <w:rPr>
          <w:sz w:val="20"/>
          <w:szCs w:val="20"/>
        </w:rPr>
        <w:t xml:space="preserve"> </w:t>
      </w:r>
      <w:r w:rsidR="001A46E3" w:rsidRPr="00536E4F">
        <w:rPr>
          <w:sz w:val="20"/>
          <w:szCs w:val="20"/>
        </w:rPr>
        <w:t xml:space="preserve">принимать и передавать Заказчику </w:t>
      </w:r>
      <w:r w:rsidR="00FE4F04">
        <w:rPr>
          <w:sz w:val="20"/>
          <w:szCs w:val="20"/>
        </w:rPr>
        <w:t>оборудование п</w:t>
      </w:r>
      <w:r w:rsidR="006E5003" w:rsidRPr="00536E4F">
        <w:rPr>
          <w:sz w:val="20"/>
          <w:szCs w:val="20"/>
        </w:rPr>
        <w:t xml:space="preserve">о Акту </w:t>
      </w:r>
      <w:r w:rsidR="00194C15">
        <w:rPr>
          <w:sz w:val="20"/>
          <w:szCs w:val="20"/>
        </w:rPr>
        <w:t>приема – передачи оборудования в случае возникновения необходимости перемещения оборудования для проведения ремонта в серв</w:t>
      </w:r>
      <w:r w:rsidR="00060CC5">
        <w:rPr>
          <w:sz w:val="20"/>
          <w:szCs w:val="20"/>
        </w:rPr>
        <w:t>исный</w:t>
      </w:r>
      <w:r w:rsidR="00194C15">
        <w:rPr>
          <w:sz w:val="20"/>
          <w:szCs w:val="20"/>
        </w:rPr>
        <w:t xml:space="preserve"> центр </w:t>
      </w:r>
      <w:r w:rsidR="00060CC5">
        <w:rPr>
          <w:sz w:val="20"/>
          <w:szCs w:val="20"/>
        </w:rPr>
        <w:t>И</w:t>
      </w:r>
      <w:r w:rsidR="00194C15">
        <w:rPr>
          <w:sz w:val="20"/>
          <w:szCs w:val="20"/>
        </w:rPr>
        <w:t>сполнителя.</w:t>
      </w:r>
      <w:r w:rsidR="00D52A0B">
        <w:rPr>
          <w:sz w:val="20"/>
          <w:szCs w:val="20"/>
        </w:rPr>
        <w:t xml:space="preserve"> Доставка в сервисный центр и обратно осуществляется силами Исполнителя и за его счёт.</w:t>
      </w:r>
    </w:p>
    <w:p w:rsidR="006E5003" w:rsidRPr="00536E4F" w:rsidRDefault="00B37A59" w:rsidP="00DE2692">
      <w:pPr>
        <w:widowControl w:val="0"/>
        <w:jc w:val="both"/>
        <w:rPr>
          <w:sz w:val="20"/>
          <w:szCs w:val="20"/>
        </w:rPr>
      </w:pPr>
      <w:r w:rsidRPr="00536E4F">
        <w:rPr>
          <w:sz w:val="20"/>
          <w:szCs w:val="20"/>
        </w:rPr>
        <w:t>3</w:t>
      </w:r>
      <w:r w:rsidR="006E5003" w:rsidRPr="00536E4F">
        <w:rPr>
          <w:sz w:val="20"/>
          <w:szCs w:val="20"/>
        </w:rPr>
        <w:t>.</w:t>
      </w:r>
      <w:r w:rsidRPr="00536E4F">
        <w:rPr>
          <w:sz w:val="20"/>
          <w:szCs w:val="20"/>
        </w:rPr>
        <w:t>1</w:t>
      </w:r>
      <w:r w:rsidR="00446C2D" w:rsidRPr="00536E4F">
        <w:rPr>
          <w:sz w:val="20"/>
          <w:szCs w:val="20"/>
        </w:rPr>
        <w:t>2</w:t>
      </w:r>
      <w:r w:rsidR="006E5003" w:rsidRPr="00536E4F">
        <w:rPr>
          <w:sz w:val="20"/>
          <w:szCs w:val="20"/>
        </w:rPr>
        <w:t xml:space="preserve">.Своевременно и надлежащим образом </w:t>
      </w:r>
      <w:r w:rsidR="00D01754" w:rsidRPr="00536E4F">
        <w:rPr>
          <w:sz w:val="20"/>
          <w:szCs w:val="20"/>
        </w:rPr>
        <w:t>оказать услуги</w:t>
      </w:r>
      <w:r w:rsidR="006E5003" w:rsidRPr="00536E4F">
        <w:rPr>
          <w:sz w:val="20"/>
          <w:szCs w:val="20"/>
        </w:rPr>
        <w:t xml:space="preserve"> и представить Заказчику </w:t>
      </w:r>
      <w:r w:rsidR="009A1A54" w:rsidRPr="00536E4F">
        <w:rPr>
          <w:sz w:val="20"/>
          <w:szCs w:val="20"/>
        </w:rPr>
        <w:t>документы в соответствии с условиями Договора</w:t>
      </w:r>
      <w:r w:rsidR="006E5003" w:rsidRPr="00536E4F">
        <w:rPr>
          <w:sz w:val="20"/>
          <w:szCs w:val="20"/>
        </w:rPr>
        <w:t>.</w:t>
      </w:r>
    </w:p>
    <w:p w:rsidR="006E5003" w:rsidRPr="00536E4F" w:rsidRDefault="00B37A59" w:rsidP="00DE2692">
      <w:pPr>
        <w:widowControl w:val="0"/>
        <w:jc w:val="both"/>
        <w:rPr>
          <w:sz w:val="20"/>
          <w:szCs w:val="20"/>
        </w:rPr>
      </w:pPr>
      <w:r w:rsidRPr="00536E4F">
        <w:rPr>
          <w:sz w:val="20"/>
          <w:szCs w:val="20"/>
        </w:rPr>
        <w:t>3</w:t>
      </w:r>
      <w:r w:rsidR="006E5003" w:rsidRPr="00536E4F">
        <w:rPr>
          <w:sz w:val="20"/>
          <w:szCs w:val="20"/>
        </w:rPr>
        <w:t>.</w:t>
      </w:r>
      <w:r w:rsidR="00446C2D" w:rsidRPr="00536E4F">
        <w:rPr>
          <w:sz w:val="20"/>
          <w:szCs w:val="20"/>
        </w:rPr>
        <w:t>13</w:t>
      </w:r>
      <w:r w:rsidR="006E5003" w:rsidRPr="00536E4F">
        <w:rPr>
          <w:sz w:val="20"/>
          <w:szCs w:val="20"/>
        </w:rPr>
        <w:t xml:space="preserve">.Обеспечивать соответствие результатов </w:t>
      </w:r>
      <w:r w:rsidR="00B835C3" w:rsidRPr="00536E4F">
        <w:rPr>
          <w:sz w:val="20"/>
          <w:szCs w:val="20"/>
        </w:rPr>
        <w:t>оказанных услуг</w:t>
      </w:r>
      <w:r w:rsidR="006E5003" w:rsidRPr="00536E4F">
        <w:rPr>
          <w:sz w:val="20"/>
          <w:szCs w:val="20"/>
        </w:rPr>
        <w:t xml:space="preserve"> требованиям качества, безопасности жизни и здоровья, а также иным требова</w:t>
      </w:r>
      <w:r w:rsidR="008D2AE7" w:rsidRPr="00536E4F">
        <w:rPr>
          <w:sz w:val="20"/>
          <w:szCs w:val="20"/>
        </w:rPr>
        <w:t>ниям сертификации, безопасности,</w:t>
      </w:r>
      <w:r w:rsidR="006E5003" w:rsidRPr="00536E4F">
        <w:rPr>
          <w:sz w:val="20"/>
          <w:szCs w:val="20"/>
        </w:rPr>
        <w:t xml:space="preserve"> установленным действующим законодательством Российской Федерации.</w:t>
      </w:r>
    </w:p>
    <w:p w:rsidR="000A0712" w:rsidRPr="00536E4F" w:rsidRDefault="00B37A59" w:rsidP="00DE2692">
      <w:pPr>
        <w:widowControl w:val="0"/>
        <w:jc w:val="both"/>
        <w:rPr>
          <w:sz w:val="20"/>
          <w:szCs w:val="20"/>
        </w:rPr>
      </w:pPr>
      <w:r w:rsidRPr="00536E4F">
        <w:rPr>
          <w:sz w:val="20"/>
          <w:szCs w:val="20"/>
        </w:rPr>
        <w:t>3.1</w:t>
      </w:r>
      <w:r w:rsidR="00446C2D" w:rsidRPr="00536E4F">
        <w:rPr>
          <w:sz w:val="20"/>
          <w:szCs w:val="20"/>
        </w:rPr>
        <w:t>4</w:t>
      </w:r>
      <w:r w:rsidR="006E5003" w:rsidRPr="00536E4F">
        <w:rPr>
          <w:sz w:val="20"/>
          <w:szCs w:val="20"/>
        </w:rPr>
        <w:t>.Исполнять иные обязательства, предусмотренные действующим законодательством и Договором.</w:t>
      </w:r>
    </w:p>
    <w:p w:rsidR="00C47CDC" w:rsidRPr="00536E4F" w:rsidRDefault="00C47CDC" w:rsidP="00DE2692">
      <w:pPr>
        <w:widowControl w:val="0"/>
        <w:jc w:val="both"/>
        <w:rPr>
          <w:b/>
          <w:bCs/>
          <w:sz w:val="20"/>
          <w:szCs w:val="20"/>
        </w:rPr>
      </w:pPr>
    </w:p>
    <w:p w:rsidR="003A5455" w:rsidRPr="00536E4F" w:rsidRDefault="003A5455" w:rsidP="00DE2692">
      <w:pPr>
        <w:widowControl w:val="0"/>
        <w:jc w:val="center"/>
        <w:rPr>
          <w:sz w:val="20"/>
          <w:szCs w:val="20"/>
        </w:rPr>
      </w:pPr>
      <w:r w:rsidRPr="00536E4F">
        <w:rPr>
          <w:b/>
          <w:bCs/>
          <w:sz w:val="20"/>
          <w:szCs w:val="20"/>
        </w:rPr>
        <w:t xml:space="preserve">4.Порядок </w:t>
      </w:r>
      <w:r w:rsidR="00760BE8" w:rsidRPr="00536E4F">
        <w:rPr>
          <w:b/>
          <w:bCs/>
          <w:sz w:val="20"/>
          <w:szCs w:val="20"/>
        </w:rPr>
        <w:t xml:space="preserve">оказания услуг, </w:t>
      </w:r>
      <w:r w:rsidRPr="00536E4F">
        <w:rPr>
          <w:b/>
          <w:bCs/>
          <w:sz w:val="20"/>
          <w:szCs w:val="20"/>
        </w:rPr>
        <w:t>сдач</w:t>
      </w:r>
      <w:r w:rsidR="00760BE8" w:rsidRPr="00536E4F">
        <w:rPr>
          <w:b/>
          <w:bCs/>
          <w:sz w:val="20"/>
          <w:szCs w:val="20"/>
        </w:rPr>
        <w:t>а</w:t>
      </w:r>
      <w:r w:rsidRPr="00536E4F">
        <w:rPr>
          <w:b/>
          <w:bCs/>
          <w:sz w:val="20"/>
          <w:szCs w:val="20"/>
        </w:rPr>
        <w:t>-приемк</w:t>
      </w:r>
      <w:r w:rsidR="00760BE8" w:rsidRPr="00536E4F">
        <w:rPr>
          <w:b/>
          <w:bCs/>
          <w:sz w:val="20"/>
          <w:szCs w:val="20"/>
        </w:rPr>
        <w:t>а</w:t>
      </w:r>
      <w:r w:rsidRPr="00536E4F">
        <w:rPr>
          <w:b/>
          <w:bCs/>
          <w:sz w:val="20"/>
          <w:szCs w:val="20"/>
        </w:rPr>
        <w:t xml:space="preserve"> </w:t>
      </w:r>
      <w:r w:rsidR="00B37A59" w:rsidRPr="00536E4F">
        <w:rPr>
          <w:b/>
          <w:bCs/>
          <w:sz w:val="20"/>
          <w:szCs w:val="20"/>
        </w:rPr>
        <w:t>оказанных</w:t>
      </w:r>
      <w:r w:rsidRPr="00536E4F">
        <w:rPr>
          <w:b/>
          <w:bCs/>
          <w:sz w:val="20"/>
          <w:szCs w:val="20"/>
        </w:rPr>
        <w:t xml:space="preserve"> </w:t>
      </w:r>
      <w:r w:rsidR="00B37A59" w:rsidRPr="00536E4F">
        <w:rPr>
          <w:b/>
          <w:bCs/>
          <w:sz w:val="20"/>
          <w:szCs w:val="20"/>
        </w:rPr>
        <w:t>у</w:t>
      </w:r>
      <w:r w:rsidR="00704E37" w:rsidRPr="00536E4F">
        <w:rPr>
          <w:b/>
          <w:bCs/>
          <w:sz w:val="20"/>
          <w:szCs w:val="20"/>
        </w:rPr>
        <w:t>слуг</w:t>
      </w:r>
    </w:p>
    <w:p w:rsidR="00D01754" w:rsidRPr="00536E4F" w:rsidRDefault="00D01754" w:rsidP="00DE2692">
      <w:pPr>
        <w:pStyle w:val="ConsPlusNormal"/>
        <w:tabs>
          <w:tab w:val="left" w:pos="360"/>
        </w:tabs>
        <w:ind w:firstLine="0"/>
        <w:jc w:val="both"/>
        <w:rPr>
          <w:rFonts w:ascii="Times New Roman" w:eastAsia="font378" w:hAnsi="Times New Roman" w:cs="Times New Roman"/>
          <w:color w:val="00000A"/>
          <w:kern w:val="1"/>
          <w:lang w:eastAsia="ru-RU"/>
        </w:rPr>
      </w:pPr>
      <w:r w:rsidRPr="00536E4F">
        <w:rPr>
          <w:rFonts w:ascii="Times New Roman" w:eastAsia="font378" w:hAnsi="Times New Roman" w:cs="Times New Roman"/>
          <w:color w:val="00000A"/>
          <w:kern w:val="1"/>
          <w:lang w:eastAsia="ru-RU"/>
        </w:rPr>
        <w:t>4.1.</w:t>
      </w:r>
      <w:r w:rsidR="000B0058" w:rsidRPr="00536E4F">
        <w:rPr>
          <w:rFonts w:ascii="Times New Roman" w:hAnsi="Times New Roman" w:cs="Times New Roman"/>
          <w:bCs/>
        </w:rPr>
        <w:t xml:space="preserve"> </w:t>
      </w:r>
      <w:r w:rsidRPr="00536E4F">
        <w:rPr>
          <w:rFonts w:ascii="Times New Roman" w:eastAsia="font378" w:hAnsi="Times New Roman" w:cs="Times New Roman"/>
          <w:color w:val="00000A"/>
          <w:kern w:val="1"/>
          <w:lang w:eastAsia="ru-RU"/>
        </w:rPr>
        <w:t>Не позднее 3-х (Трёх) рабочих дней после получения от Исполнителя Акта</w:t>
      </w:r>
      <w:r w:rsidR="008D2AE7" w:rsidRPr="00536E4F">
        <w:rPr>
          <w:rFonts w:ascii="Times New Roman" w:eastAsia="font378" w:hAnsi="Times New Roman" w:cs="Times New Roman"/>
          <w:color w:val="00000A"/>
          <w:kern w:val="1"/>
          <w:lang w:eastAsia="ru-RU"/>
        </w:rPr>
        <w:t xml:space="preserve"> </w:t>
      </w:r>
      <w:r w:rsidR="008D2AE7" w:rsidRPr="00536E4F">
        <w:rPr>
          <w:rFonts w:ascii="Times New Roman" w:hAnsi="Times New Roman" w:cs="Times New Roman"/>
          <w:bCs/>
        </w:rPr>
        <w:t>сдачи-приемки оказанных услуг</w:t>
      </w:r>
      <w:r w:rsidRPr="00536E4F">
        <w:rPr>
          <w:rFonts w:ascii="Times New Roman" w:eastAsia="font378" w:hAnsi="Times New Roman" w:cs="Times New Roman"/>
          <w:color w:val="00000A"/>
          <w:kern w:val="1"/>
          <w:lang w:eastAsia="ru-RU"/>
        </w:rPr>
        <w:t xml:space="preserve">, Заказчик рассматривает результаты и осуществляет приемку оказанных услуг по Договору на предмет соответствия их объема, качества требованиям, изложенным в </w:t>
      </w:r>
      <w:r w:rsidR="00A76E86">
        <w:rPr>
          <w:rFonts w:ascii="Times New Roman" w:eastAsia="font378" w:hAnsi="Times New Roman" w:cs="Times New Roman"/>
          <w:color w:val="00000A"/>
          <w:kern w:val="1"/>
          <w:lang w:eastAsia="ru-RU"/>
        </w:rPr>
        <w:t xml:space="preserve">настоящем договоре и </w:t>
      </w:r>
      <w:r w:rsidR="00632784" w:rsidRPr="00536E4F">
        <w:rPr>
          <w:rFonts w:ascii="Times New Roman" w:eastAsia="font378" w:hAnsi="Times New Roman" w:cs="Times New Roman"/>
          <w:color w:val="00000A"/>
          <w:kern w:val="1"/>
          <w:lang w:eastAsia="ru-RU"/>
        </w:rPr>
        <w:t>Техническом задании</w:t>
      </w:r>
      <w:r w:rsidRPr="00536E4F">
        <w:rPr>
          <w:rFonts w:ascii="Times New Roman" w:eastAsia="font378" w:hAnsi="Times New Roman" w:cs="Times New Roman"/>
          <w:color w:val="00000A"/>
          <w:kern w:val="1"/>
          <w:lang w:eastAsia="ru-RU"/>
        </w:rPr>
        <w:t>, и направляет Исполнителю подписанный Заказчиком 1 (Один) экземпляр Акта, либо запрос о предоставлении разъяснений касательно результатов оказанных услуг или мотивированный отказ от принятия результатов оказанных услуг с перечнем выявленных недостатков, необходимых доработок и сроком их устранения.</w:t>
      </w:r>
    </w:p>
    <w:p w:rsidR="00D01754" w:rsidRPr="00536E4F" w:rsidRDefault="00D01754" w:rsidP="00DE2692">
      <w:pPr>
        <w:pStyle w:val="ConsPlusNormal"/>
        <w:tabs>
          <w:tab w:val="left" w:pos="360"/>
        </w:tabs>
        <w:ind w:firstLine="0"/>
        <w:jc w:val="both"/>
        <w:rPr>
          <w:rFonts w:ascii="Times New Roman" w:eastAsia="font378" w:hAnsi="Times New Roman" w:cs="Times New Roman"/>
          <w:color w:val="00000A"/>
          <w:kern w:val="1"/>
          <w:lang w:eastAsia="ru-RU"/>
        </w:rPr>
      </w:pPr>
      <w:r w:rsidRPr="00536E4F">
        <w:rPr>
          <w:rFonts w:ascii="Times New Roman" w:eastAsia="font378" w:hAnsi="Times New Roman" w:cs="Times New Roman"/>
          <w:color w:val="00000A"/>
          <w:kern w:val="1"/>
          <w:lang w:eastAsia="ru-RU"/>
        </w:rPr>
        <w:t xml:space="preserve">В случае отказа Заказчика от принятия результатов </w:t>
      </w:r>
      <w:r w:rsidR="0098224D" w:rsidRPr="00536E4F">
        <w:rPr>
          <w:rFonts w:ascii="Times New Roman" w:eastAsia="font378" w:hAnsi="Times New Roman" w:cs="Times New Roman"/>
          <w:color w:val="00000A"/>
          <w:kern w:val="1"/>
          <w:lang w:eastAsia="ru-RU"/>
        </w:rPr>
        <w:t xml:space="preserve">оказанных услуг </w:t>
      </w:r>
      <w:r w:rsidRPr="00536E4F">
        <w:rPr>
          <w:rFonts w:ascii="Times New Roman" w:eastAsia="font378" w:hAnsi="Times New Roman" w:cs="Times New Roman"/>
          <w:color w:val="00000A"/>
          <w:kern w:val="1"/>
          <w:lang w:eastAsia="ru-RU"/>
        </w:rPr>
        <w:t xml:space="preserve">в связи с необходимостью устранения недостатков и/или доработки результатов </w:t>
      </w:r>
      <w:r w:rsidR="0098224D" w:rsidRPr="00536E4F">
        <w:rPr>
          <w:rFonts w:ascii="Times New Roman" w:eastAsia="font378" w:hAnsi="Times New Roman" w:cs="Times New Roman"/>
          <w:color w:val="00000A"/>
          <w:kern w:val="1"/>
          <w:lang w:eastAsia="ru-RU"/>
        </w:rPr>
        <w:t>оказанных услуг,</w:t>
      </w:r>
      <w:r w:rsidRPr="00536E4F">
        <w:rPr>
          <w:rFonts w:ascii="Times New Roman" w:eastAsia="font378" w:hAnsi="Times New Roman" w:cs="Times New Roman"/>
          <w:color w:val="00000A"/>
          <w:kern w:val="1"/>
          <w:lang w:eastAsia="ru-RU"/>
        </w:rPr>
        <w:t xml:space="preserve"> Исполнитель обязуется в срок, установленный Заказчиком, устранить указанные недостатки/произвести доработки за свой счет.</w:t>
      </w:r>
    </w:p>
    <w:p w:rsidR="00D01754" w:rsidRPr="00536E4F" w:rsidRDefault="00D01754" w:rsidP="00DE2692">
      <w:pPr>
        <w:pStyle w:val="ConsPlusNormal"/>
        <w:tabs>
          <w:tab w:val="left" w:pos="360"/>
        </w:tabs>
        <w:ind w:firstLine="0"/>
        <w:jc w:val="both"/>
        <w:rPr>
          <w:rFonts w:ascii="Times New Roman" w:eastAsia="font378" w:hAnsi="Times New Roman" w:cs="Times New Roman"/>
          <w:color w:val="00000A"/>
          <w:kern w:val="1"/>
          <w:lang w:eastAsia="ru-RU"/>
        </w:rPr>
      </w:pPr>
      <w:r w:rsidRPr="00536E4F">
        <w:rPr>
          <w:rFonts w:ascii="Times New Roman" w:eastAsia="font378" w:hAnsi="Times New Roman" w:cs="Times New Roman"/>
          <w:color w:val="00000A"/>
          <w:kern w:val="1"/>
          <w:lang w:eastAsia="ru-RU"/>
        </w:rPr>
        <w:t>4.</w:t>
      </w:r>
      <w:r w:rsidR="00FE4F04">
        <w:rPr>
          <w:rFonts w:ascii="Times New Roman" w:eastAsia="font378" w:hAnsi="Times New Roman" w:cs="Times New Roman"/>
          <w:color w:val="00000A"/>
          <w:kern w:val="1"/>
          <w:lang w:eastAsia="ru-RU"/>
        </w:rPr>
        <w:t>2</w:t>
      </w:r>
      <w:r w:rsidRPr="00536E4F">
        <w:rPr>
          <w:rFonts w:ascii="Times New Roman" w:eastAsia="font378" w:hAnsi="Times New Roman" w:cs="Times New Roman"/>
          <w:color w:val="00000A"/>
          <w:kern w:val="1"/>
          <w:lang w:eastAsia="ru-RU"/>
        </w:rPr>
        <w:t xml:space="preserve">.В случае получения от Заказчика запроса о предоставлении разъяснений касательно результатов </w:t>
      </w:r>
      <w:r w:rsidR="0098224D" w:rsidRPr="00536E4F">
        <w:rPr>
          <w:rFonts w:ascii="Times New Roman" w:eastAsia="font378" w:hAnsi="Times New Roman" w:cs="Times New Roman"/>
          <w:color w:val="00000A"/>
          <w:kern w:val="1"/>
          <w:lang w:eastAsia="ru-RU"/>
        </w:rPr>
        <w:t>оказанных услуг</w:t>
      </w:r>
      <w:r w:rsidRPr="00536E4F">
        <w:rPr>
          <w:rFonts w:ascii="Times New Roman" w:eastAsia="font378" w:hAnsi="Times New Roman" w:cs="Times New Roman"/>
          <w:color w:val="00000A"/>
          <w:kern w:val="1"/>
          <w:lang w:eastAsia="ru-RU"/>
        </w:rPr>
        <w:t>, Исполнитель обязан представить их Заказчику в письменной форме в течение 1 (Одного) рабочего дня с момента получения такого запроса.</w:t>
      </w:r>
    </w:p>
    <w:p w:rsidR="00D01754" w:rsidRPr="00536E4F" w:rsidRDefault="00D01754" w:rsidP="00DE2692">
      <w:pPr>
        <w:pStyle w:val="ConsPlusNormal"/>
        <w:tabs>
          <w:tab w:val="left" w:pos="360"/>
        </w:tabs>
        <w:ind w:firstLine="0"/>
        <w:jc w:val="both"/>
        <w:rPr>
          <w:rFonts w:ascii="Times New Roman" w:eastAsia="font378" w:hAnsi="Times New Roman" w:cs="Times New Roman"/>
          <w:color w:val="00000A"/>
          <w:kern w:val="1"/>
          <w:lang w:eastAsia="ru-RU"/>
        </w:rPr>
      </w:pPr>
      <w:r w:rsidRPr="00536E4F">
        <w:rPr>
          <w:rFonts w:ascii="Times New Roman" w:eastAsia="font378" w:hAnsi="Times New Roman" w:cs="Times New Roman"/>
          <w:color w:val="00000A"/>
          <w:kern w:val="1"/>
          <w:lang w:eastAsia="ru-RU"/>
        </w:rPr>
        <w:t>4.</w:t>
      </w:r>
      <w:r w:rsidR="00FE4F04">
        <w:rPr>
          <w:rFonts w:ascii="Times New Roman" w:eastAsia="font378" w:hAnsi="Times New Roman" w:cs="Times New Roman"/>
          <w:color w:val="00000A"/>
          <w:kern w:val="1"/>
          <w:lang w:eastAsia="ru-RU"/>
        </w:rPr>
        <w:t>3</w:t>
      </w:r>
      <w:r w:rsidRPr="00536E4F">
        <w:rPr>
          <w:rFonts w:ascii="Times New Roman" w:eastAsia="font378" w:hAnsi="Times New Roman" w:cs="Times New Roman"/>
          <w:color w:val="00000A"/>
          <w:kern w:val="1"/>
          <w:lang w:eastAsia="ru-RU"/>
        </w:rPr>
        <w:t>.Подтверждением взаимного исполнения обязательств по Договору является подписанный Сторонами Акт.</w:t>
      </w:r>
    </w:p>
    <w:p w:rsidR="00A77C9E" w:rsidRPr="00536E4F" w:rsidRDefault="00A77C9E" w:rsidP="00DE2692">
      <w:pPr>
        <w:pStyle w:val="ConsPlusNormal"/>
        <w:tabs>
          <w:tab w:val="left" w:pos="360"/>
        </w:tabs>
        <w:ind w:firstLine="0"/>
        <w:jc w:val="both"/>
        <w:rPr>
          <w:rFonts w:ascii="Times New Roman" w:eastAsia="font378" w:hAnsi="Times New Roman" w:cs="Times New Roman"/>
          <w:color w:val="00000A"/>
          <w:kern w:val="1"/>
          <w:lang w:eastAsia="ru-RU"/>
        </w:rPr>
      </w:pPr>
    </w:p>
    <w:p w:rsidR="007D7001" w:rsidRPr="00536E4F" w:rsidRDefault="007D7001" w:rsidP="00DE2692">
      <w:pPr>
        <w:pStyle w:val="ConsPlusNormal"/>
        <w:tabs>
          <w:tab w:val="left" w:pos="360"/>
        </w:tabs>
        <w:ind w:firstLine="0"/>
        <w:jc w:val="center"/>
        <w:rPr>
          <w:rFonts w:ascii="Times New Roman" w:hAnsi="Times New Roman" w:cs="Times New Roman"/>
          <w:b/>
          <w:bCs/>
        </w:rPr>
      </w:pPr>
      <w:r w:rsidRPr="00536E4F">
        <w:rPr>
          <w:rFonts w:ascii="Times New Roman" w:hAnsi="Times New Roman" w:cs="Times New Roman"/>
          <w:b/>
          <w:bCs/>
        </w:rPr>
        <w:t xml:space="preserve">5.Качество </w:t>
      </w:r>
      <w:r w:rsidR="00B835C3" w:rsidRPr="00536E4F">
        <w:rPr>
          <w:rFonts w:ascii="Times New Roman" w:hAnsi="Times New Roman" w:cs="Times New Roman"/>
          <w:b/>
          <w:bCs/>
        </w:rPr>
        <w:t>у</w:t>
      </w:r>
      <w:r w:rsidR="00704E37" w:rsidRPr="00536E4F">
        <w:rPr>
          <w:rFonts w:ascii="Times New Roman" w:hAnsi="Times New Roman" w:cs="Times New Roman"/>
          <w:b/>
          <w:bCs/>
        </w:rPr>
        <w:t>слуг</w:t>
      </w:r>
      <w:r w:rsidRPr="00536E4F">
        <w:rPr>
          <w:rFonts w:ascii="Times New Roman" w:hAnsi="Times New Roman" w:cs="Times New Roman"/>
          <w:b/>
          <w:bCs/>
        </w:rPr>
        <w:t xml:space="preserve"> и гарантийные обязательства.</w:t>
      </w:r>
    </w:p>
    <w:p w:rsidR="00CB7C49" w:rsidRPr="00536E4F" w:rsidRDefault="001713CA" w:rsidP="00CB7C49">
      <w:pPr>
        <w:tabs>
          <w:tab w:val="left" w:pos="1260"/>
        </w:tabs>
        <w:jc w:val="both"/>
        <w:rPr>
          <w:sz w:val="20"/>
          <w:szCs w:val="20"/>
        </w:rPr>
      </w:pPr>
      <w:bookmarkStart w:id="0" w:name="seq21267938"/>
      <w:r w:rsidRPr="00536E4F">
        <w:rPr>
          <w:sz w:val="20"/>
          <w:szCs w:val="20"/>
        </w:rPr>
        <w:t>5.1.</w:t>
      </w:r>
      <w:r w:rsidR="00CB7C49" w:rsidRPr="00536E4F">
        <w:rPr>
          <w:sz w:val="20"/>
          <w:szCs w:val="20"/>
        </w:rPr>
        <w:t>Устанавливается следующий гарантийный срок:</w:t>
      </w:r>
    </w:p>
    <w:p w:rsidR="00CB7C49" w:rsidRPr="00536E4F" w:rsidRDefault="00CB7C49" w:rsidP="00CB7C49">
      <w:pPr>
        <w:tabs>
          <w:tab w:val="left" w:pos="1260"/>
        </w:tabs>
        <w:jc w:val="both"/>
        <w:rPr>
          <w:sz w:val="20"/>
          <w:szCs w:val="20"/>
        </w:rPr>
      </w:pPr>
      <w:r w:rsidRPr="00536E4F">
        <w:rPr>
          <w:sz w:val="20"/>
          <w:szCs w:val="20"/>
        </w:rPr>
        <w:t xml:space="preserve">- на выполненные работы </w:t>
      </w:r>
      <w:r w:rsidR="00CA523F">
        <w:rPr>
          <w:sz w:val="20"/>
          <w:szCs w:val="20"/>
        </w:rPr>
        <w:t>12</w:t>
      </w:r>
      <w:r w:rsidRPr="00536E4F">
        <w:rPr>
          <w:sz w:val="20"/>
          <w:szCs w:val="20"/>
        </w:rPr>
        <w:t xml:space="preserve"> (</w:t>
      </w:r>
      <w:r w:rsidR="00CA523F">
        <w:rPr>
          <w:sz w:val="20"/>
          <w:szCs w:val="20"/>
        </w:rPr>
        <w:t>двенадцать</w:t>
      </w:r>
      <w:r w:rsidR="00A76E86">
        <w:rPr>
          <w:sz w:val="20"/>
          <w:szCs w:val="20"/>
        </w:rPr>
        <w:t>) месяцев;</w:t>
      </w:r>
    </w:p>
    <w:p w:rsidR="00CB7C49" w:rsidRPr="00536E4F" w:rsidRDefault="00CB7C49" w:rsidP="00CB7C49">
      <w:pPr>
        <w:tabs>
          <w:tab w:val="left" w:pos="1260"/>
        </w:tabs>
        <w:jc w:val="both"/>
        <w:rPr>
          <w:sz w:val="20"/>
          <w:szCs w:val="20"/>
        </w:rPr>
      </w:pPr>
      <w:r w:rsidRPr="00536E4F">
        <w:rPr>
          <w:sz w:val="20"/>
          <w:szCs w:val="20"/>
        </w:rPr>
        <w:t>- на установленные запасные части, блоки и узлы - 12 месяцев.</w:t>
      </w:r>
    </w:p>
    <w:p w:rsidR="00CB7C49" w:rsidRPr="00536E4F" w:rsidRDefault="001713CA" w:rsidP="00CB7C49">
      <w:pPr>
        <w:suppressAutoHyphens w:val="0"/>
        <w:autoSpaceDE w:val="0"/>
        <w:autoSpaceDN w:val="0"/>
        <w:jc w:val="both"/>
        <w:rPr>
          <w:sz w:val="20"/>
          <w:szCs w:val="20"/>
        </w:rPr>
      </w:pPr>
      <w:r w:rsidRPr="00536E4F">
        <w:rPr>
          <w:sz w:val="20"/>
          <w:szCs w:val="20"/>
        </w:rPr>
        <w:t>5.2.</w:t>
      </w:r>
      <w:r w:rsidR="00CB7C49" w:rsidRPr="00536E4F">
        <w:rPr>
          <w:sz w:val="20"/>
          <w:szCs w:val="20"/>
        </w:rPr>
        <w:t>В случае замены комплектующих, отработавшие свой ресурс детали, возвращаются Заказчику. Если замененные детали не представлены, то факт ремонта считается недоказанным и не подлежит оплате.</w:t>
      </w:r>
    </w:p>
    <w:p w:rsidR="00CB7C49" w:rsidRPr="00536E4F" w:rsidRDefault="001713CA" w:rsidP="00CB7C49">
      <w:pPr>
        <w:suppressAutoHyphens w:val="0"/>
        <w:autoSpaceDE w:val="0"/>
        <w:autoSpaceDN w:val="0"/>
        <w:jc w:val="both"/>
        <w:rPr>
          <w:sz w:val="20"/>
          <w:szCs w:val="20"/>
        </w:rPr>
      </w:pPr>
      <w:r w:rsidRPr="00536E4F">
        <w:rPr>
          <w:sz w:val="20"/>
          <w:szCs w:val="20"/>
        </w:rPr>
        <w:t>5.3.</w:t>
      </w:r>
      <w:r w:rsidR="00CB7C49" w:rsidRPr="00536E4F">
        <w:rPr>
          <w:sz w:val="20"/>
          <w:szCs w:val="20"/>
        </w:rPr>
        <w:t>Гарантийные обязательства наступают со дня подписания Сторонами акта сдачи-приёмки оказанных услуг.</w:t>
      </w:r>
    </w:p>
    <w:p w:rsidR="00CB7C49" w:rsidRPr="00536E4F" w:rsidRDefault="001713CA" w:rsidP="00CB7C49">
      <w:pPr>
        <w:suppressAutoHyphens w:val="0"/>
        <w:autoSpaceDE w:val="0"/>
        <w:autoSpaceDN w:val="0"/>
        <w:jc w:val="both"/>
        <w:rPr>
          <w:sz w:val="20"/>
          <w:szCs w:val="20"/>
        </w:rPr>
      </w:pPr>
      <w:r w:rsidRPr="00536E4F">
        <w:rPr>
          <w:sz w:val="20"/>
          <w:szCs w:val="20"/>
        </w:rPr>
        <w:t>5.4.</w:t>
      </w:r>
      <w:r w:rsidR="00CB7C49" w:rsidRPr="00536E4F">
        <w:rPr>
          <w:sz w:val="20"/>
          <w:szCs w:val="20"/>
        </w:rPr>
        <w:t xml:space="preserve"> Объем гарантии качества: в случае, если после выполнения ремонта оборудования выявлены недостатки, или произошла аналогичная поломка в период гарантийного срока, или в процессе оказания услуг Исполнитель допустил отступления от условий договора, ухудшившее качество оказанных услуг, то Исполнитель обязан в течение 1 (одного) рабочего дней устранить обнаруженные недостатки без дополнительной оплаты своими силами, и за свой счёт.</w:t>
      </w:r>
    </w:p>
    <w:p w:rsidR="00CB7C49" w:rsidRPr="00536E4F" w:rsidRDefault="001713CA" w:rsidP="00CB7C49">
      <w:pPr>
        <w:jc w:val="both"/>
        <w:rPr>
          <w:sz w:val="20"/>
          <w:szCs w:val="20"/>
        </w:rPr>
      </w:pPr>
      <w:r w:rsidRPr="00536E4F">
        <w:rPr>
          <w:sz w:val="20"/>
          <w:szCs w:val="20"/>
        </w:rPr>
        <w:t>5.5.</w:t>
      </w:r>
      <w:r w:rsidR="00CB7C49" w:rsidRPr="00536E4F">
        <w:rPr>
          <w:sz w:val="20"/>
          <w:szCs w:val="20"/>
        </w:rPr>
        <w:t>Исполнитель гарантирует, что используемые при ремонте Оборудования новые комплектующие соответствуют стандартам, показателям, параметрам и другим требованиям, действующим на территории Российской Федерации.</w:t>
      </w:r>
    </w:p>
    <w:p w:rsidR="00CB7C49" w:rsidRPr="00536E4F" w:rsidRDefault="00CB7C49" w:rsidP="00CB7C49">
      <w:pPr>
        <w:jc w:val="both"/>
        <w:rPr>
          <w:sz w:val="20"/>
          <w:szCs w:val="20"/>
        </w:rPr>
      </w:pPr>
      <w:r w:rsidRPr="00536E4F">
        <w:rPr>
          <w:sz w:val="20"/>
          <w:szCs w:val="20"/>
        </w:rPr>
        <w:t>Требования к безопасности запасных частей и принадлежностей, используемых при ремонте Оборудования – согласно установленным нормам в отношении данной продукции.</w:t>
      </w:r>
    </w:p>
    <w:p w:rsidR="00CB7C49" w:rsidRPr="00536E4F" w:rsidRDefault="001713CA" w:rsidP="00CB7C49">
      <w:pPr>
        <w:tabs>
          <w:tab w:val="left" w:pos="1260"/>
        </w:tabs>
        <w:jc w:val="both"/>
        <w:rPr>
          <w:sz w:val="20"/>
          <w:szCs w:val="20"/>
        </w:rPr>
      </w:pPr>
      <w:r w:rsidRPr="00536E4F">
        <w:rPr>
          <w:sz w:val="20"/>
          <w:szCs w:val="20"/>
        </w:rPr>
        <w:t>5.6.</w:t>
      </w:r>
      <w:r w:rsidR="00CB7C49" w:rsidRPr="00536E4F">
        <w:rPr>
          <w:sz w:val="20"/>
          <w:szCs w:val="20"/>
        </w:rPr>
        <w:t>Исполнитель гарантирует сохранность о</w:t>
      </w:r>
      <w:r w:rsidR="00A102AD">
        <w:rPr>
          <w:sz w:val="20"/>
          <w:szCs w:val="20"/>
        </w:rPr>
        <w:t>борудования</w:t>
      </w:r>
      <w:r w:rsidR="00CB7C49" w:rsidRPr="00536E4F">
        <w:rPr>
          <w:sz w:val="20"/>
          <w:szCs w:val="20"/>
        </w:rPr>
        <w:t>, переданно</w:t>
      </w:r>
      <w:r w:rsidR="00A102AD">
        <w:rPr>
          <w:sz w:val="20"/>
          <w:szCs w:val="20"/>
        </w:rPr>
        <w:t>го</w:t>
      </w:r>
      <w:r w:rsidR="00CB7C49" w:rsidRPr="00536E4F">
        <w:rPr>
          <w:sz w:val="20"/>
          <w:szCs w:val="20"/>
        </w:rPr>
        <w:t xml:space="preserve"> для проведения ремонтных работ в сервисный центр.</w:t>
      </w:r>
    </w:p>
    <w:p w:rsidR="00CB7C49" w:rsidRPr="00536E4F" w:rsidRDefault="001713CA" w:rsidP="00CB7C49">
      <w:pPr>
        <w:tabs>
          <w:tab w:val="left" w:pos="1260"/>
        </w:tabs>
        <w:jc w:val="both"/>
        <w:rPr>
          <w:sz w:val="20"/>
          <w:szCs w:val="20"/>
        </w:rPr>
      </w:pPr>
      <w:r w:rsidRPr="00536E4F">
        <w:rPr>
          <w:sz w:val="20"/>
          <w:szCs w:val="20"/>
        </w:rPr>
        <w:t>5.7.</w:t>
      </w:r>
      <w:r w:rsidR="00CB7C49" w:rsidRPr="00536E4F">
        <w:rPr>
          <w:sz w:val="20"/>
          <w:szCs w:val="20"/>
        </w:rPr>
        <w:t>Гарантийные обязательства на оказанные услуги сохраняются в случае прекращения действия Договора.</w:t>
      </w:r>
    </w:p>
    <w:p w:rsidR="00CB7C49" w:rsidRPr="00536E4F" w:rsidRDefault="002046CC" w:rsidP="00CB7C49">
      <w:pPr>
        <w:jc w:val="both"/>
        <w:rPr>
          <w:spacing w:val="-1"/>
          <w:sz w:val="20"/>
          <w:szCs w:val="20"/>
        </w:rPr>
      </w:pPr>
      <w:r w:rsidRPr="00536E4F">
        <w:rPr>
          <w:spacing w:val="7"/>
          <w:sz w:val="20"/>
          <w:szCs w:val="20"/>
        </w:rPr>
        <w:t>5.8.</w:t>
      </w:r>
      <w:r w:rsidR="00CB7C49" w:rsidRPr="00536E4F">
        <w:rPr>
          <w:spacing w:val="7"/>
          <w:sz w:val="20"/>
          <w:szCs w:val="20"/>
        </w:rPr>
        <w:t xml:space="preserve">В случае полной или частичной утраты (повреждения) принятого у Заказчика </w:t>
      </w:r>
      <w:r w:rsidR="00CB7C49" w:rsidRPr="00536E4F">
        <w:rPr>
          <w:spacing w:val="2"/>
          <w:sz w:val="20"/>
          <w:szCs w:val="20"/>
        </w:rPr>
        <w:t xml:space="preserve">оборудования Исполнитель обязан известить об этом Заказчика и в 3-дневный срок передать </w:t>
      </w:r>
      <w:r w:rsidR="00CB7C49" w:rsidRPr="00536E4F">
        <w:rPr>
          <w:sz w:val="20"/>
          <w:szCs w:val="20"/>
        </w:rPr>
        <w:t xml:space="preserve">безвозмездно в собственность Заказчику оборудование аналогичного качества либо </w:t>
      </w:r>
      <w:r w:rsidR="00CB7C49" w:rsidRPr="00536E4F">
        <w:rPr>
          <w:spacing w:val="-1"/>
          <w:sz w:val="20"/>
          <w:szCs w:val="20"/>
        </w:rPr>
        <w:t>возместить цену утраченного</w:t>
      </w:r>
      <w:r w:rsidR="003833AD" w:rsidRPr="00536E4F">
        <w:rPr>
          <w:spacing w:val="-1"/>
          <w:sz w:val="20"/>
          <w:szCs w:val="20"/>
        </w:rPr>
        <w:t xml:space="preserve"> по рыночной стоимости</w:t>
      </w:r>
      <w:r w:rsidR="00CB7C49" w:rsidRPr="00536E4F">
        <w:rPr>
          <w:spacing w:val="-1"/>
          <w:sz w:val="20"/>
          <w:szCs w:val="20"/>
        </w:rPr>
        <w:t>.</w:t>
      </w:r>
    </w:p>
    <w:p w:rsidR="007D7001" w:rsidRPr="00536E4F" w:rsidRDefault="00312BEB" w:rsidP="00DE2692">
      <w:pPr>
        <w:shd w:val="clear" w:color="auto" w:fill="FFFFFF"/>
        <w:suppressAutoHyphens w:val="0"/>
        <w:jc w:val="both"/>
        <w:rPr>
          <w:bCs/>
          <w:sz w:val="20"/>
          <w:szCs w:val="20"/>
        </w:rPr>
      </w:pPr>
      <w:r w:rsidRPr="00536E4F">
        <w:rPr>
          <w:bCs/>
          <w:sz w:val="20"/>
          <w:szCs w:val="20"/>
        </w:rPr>
        <w:t>5</w:t>
      </w:r>
      <w:r w:rsidR="007D7001" w:rsidRPr="00536E4F">
        <w:rPr>
          <w:bCs/>
          <w:sz w:val="20"/>
          <w:szCs w:val="20"/>
        </w:rPr>
        <w:t>.</w:t>
      </w:r>
      <w:r w:rsidR="002046CC" w:rsidRPr="00536E4F">
        <w:rPr>
          <w:bCs/>
          <w:sz w:val="20"/>
          <w:szCs w:val="20"/>
        </w:rPr>
        <w:t>9</w:t>
      </w:r>
      <w:r w:rsidR="007D7001" w:rsidRPr="00536E4F">
        <w:rPr>
          <w:bCs/>
          <w:sz w:val="20"/>
          <w:szCs w:val="20"/>
        </w:rPr>
        <w:t>.</w:t>
      </w:r>
      <w:bookmarkEnd w:id="0"/>
      <w:r w:rsidR="007D7001" w:rsidRPr="00536E4F">
        <w:rPr>
          <w:bCs/>
          <w:sz w:val="20"/>
          <w:szCs w:val="20"/>
        </w:rPr>
        <w:t xml:space="preserve">Гарантийный срок продлевается на период, в течение которого Заказчик не мог пользоваться результатом </w:t>
      </w:r>
      <w:r w:rsidR="00704E37" w:rsidRPr="00536E4F">
        <w:rPr>
          <w:bCs/>
          <w:sz w:val="20"/>
          <w:szCs w:val="20"/>
        </w:rPr>
        <w:t>Услуг</w:t>
      </w:r>
      <w:r w:rsidR="007D7001" w:rsidRPr="00536E4F">
        <w:rPr>
          <w:bCs/>
          <w:sz w:val="20"/>
          <w:szCs w:val="20"/>
        </w:rPr>
        <w:t xml:space="preserve"> из-за обнаруженных в </w:t>
      </w:r>
      <w:r w:rsidR="00A2356D" w:rsidRPr="00536E4F">
        <w:rPr>
          <w:bCs/>
          <w:sz w:val="20"/>
          <w:szCs w:val="20"/>
        </w:rPr>
        <w:t>них</w:t>
      </w:r>
      <w:r w:rsidR="007D7001" w:rsidRPr="00536E4F">
        <w:rPr>
          <w:bCs/>
          <w:sz w:val="20"/>
          <w:szCs w:val="20"/>
        </w:rPr>
        <w:t xml:space="preserve"> недостатков, при условии, что </w:t>
      </w:r>
      <w:r w:rsidRPr="00536E4F">
        <w:rPr>
          <w:bCs/>
          <w:sz w:val="20"/>
          <w:szCs w:val="20"/>
        </w:rPr>
        <w:t>Исполнитель</w:t>
      </w:r>
      <w:r w:rsidR="007D7001" w:rsidRPr="00536E4F">
        <w:rPr>
          <w:bCs/>
          <w:sz w:val="20"/>
          <w:szCs w:val="20"/>
        </w:rPr>
        <w:t xml:space="preserve"> был письменно извещен Заказчиком об обнаружении недостатков в разумный срок.</w:t>
      </w:r>
    </w:p>
    <w:p w:rsidR="007D7001" w:rsidRPr="00536E4F" w:rsidRDefault="00312BEB" w:rsidP="00DE2692">
      <w:pPr>
        <w:shd w:val="clear" w:color="auto" w:fill="FFFFFF"/>
        <w:suppressAutoHyphens w:val="0"/>
        <w:jc w:val="both"/>
        <w:rPr>
          <w:bCs/>
          <w:sz w:val="20"/>
          <w:szCs w:val="20"/>
        </w:rPr>
      </w:pPr>
      <w:bookmarkStart w:id="1" w:name="seq21267933"/>
      <w:r w:rsidRPr="00536E4F">
        <w:rPr>
          <w:bCs/>
          <w:sz w:val="20"/>
          <w:szCs w:val="20"/>
        </w:rPr>
        <w:t>5</w:t>
      </w:r>
      <w:r w:rsidR="007D7001" w:rsidRPr="00536E4F">
        <w:rPr>
          <w:bCs/>
          <w:sz w:val="20"/>
          <w:szCs w:val="20"/>
        </w:rPr>
        <w:t>.</w:t>
      </w:r>
      <w:bookmarkEnd w:id="1"/>
      <w:r w:rsidR="002046CC" w:rsidRPr="00536E4F">
        <w:rPr>
          <w:bCs/>
          <w:sz w:val="20"/>
          <w:szCs w:val="20"/>
        </w:rPr>
        <w:t>10</w:t>
      </w:r>
      <w:r w:rsidR="001713CA" w:rsidRPr="00536E4F">
        <w:rPr>
          <w:bCs/>
          <w:sz w:val="20"/>
          <w:szCs w:val="20"/>
        </w:rPr>
        <w:t>.</w:t>
      </w:r>
      <w:r w:rsidR="007D7001" w:rsidRPr="00536E4F">
        <w:rPr>
          <w:bCs/>
          <w:sz w:val="20"/>
          <w:szCs w:val="20"/>
        </w:rPr>
        <w:t xml:space="preserve">В случае предъявления Заказчиком требования о безвозмездном устранении недостатков </w:t>
      </w:r>
      <w:r w:rsidR="00A2356D" w:rsidRPr="00536E4F">
        <w:rPr>
          <w:bCs/>
          <w:sz w:val="20"/>
          <w:szCs w:val="20"/>
        </w:rPr>
        <w:t xml:space="preserve">оказанных </w:t>
      </w:r>
      <w:r w:rsidR="00704E37" w:rsidRPr="00536E4F">
        <w:rPr>
          <w:bCs/>
          <w:sz w:val="20"/>
          <w:szCs w:val="20"/>
        </w:rPr>
        <w:t>Услуг</w:t>
      </w:r>
      <w:r w:rsidR="007D7001" w:rsidRPr="00536E4F">
        <w:rPr>
          <w:bCs/>
          <w:sz w:val="20"/>
          <w:szCs w:val="20"/>
        </w:rPr>
        <w:t xml:space="preserve"> согласно п. 1 ст. 723 ГК РФ они должны быть устранены </w:t>
      </w:r>
      <w:r w:rsidRPr="00536E4F">
        <w:rPr>
          <w:bCs/>
          <w:sz w:val="20"/>
          <w:szCs w:val="20"/>
        </w:rPr>
        <w:t xml:space="preserve">Исполнителем </w:t>
      </w:r>
      <w:r w:rsidR="007D7001" w:rsidRPr="00536E4F">
        <w:rPr>
          <w:bCs/>
          <w:sz w:val="20"/>
          <w:szCs w:val="20"/>
        </w:rPr>
        <w:t>в срок, у</w:t>
      </w:r>
      <w:r w:rsidR="001A46E3" w:rsidRPr="00536E4F">
        <w:rPr>
          <w:bCs/>
          <w:sz w:val="20"/>
          <w:szCs w:val="20"/>
        </w:rPr>
        <w:t>казанный в требовании Заказчика</w:t>
      </w:r>
      <w:r w:rsidR="007D7001" w:rsidRPr="00536E4F">
        <w:rPr>
          <w:bCs/>
          <w:sz w:val="20"/>
          <w:szCs w:val="20"/>
        </w:rPr>
        <w:t>. Если срок устранения недостатков Заказчиком не назначен, они должны быть устранены в</w:t>
      </w:r>
      <w:r w:rsidR="00B97525" w:rsidRPr="00536E4F">
        <w:rPr>
          <w:bCs/>
          <w:sz w:val="20"/>
          <w:szCs w:val="20"/>
        </w:rPr>
        <w:t xml:space="preserve"> течение</w:t>
      </w:r>
      <w:r w:rsidR="007D7001" w:rsidRPr="00536E4F">
        <w:rPr>
          <w:bCs/>
          <w:sz w:val="20"/>
          <w:szCs w:val="20"/>
        </w:rPr>
        <w:t xml:space="preserve"> </w:t>
      </w:r>
      <w:r w:rsidR="00176800">
        <w:rPr>
          <w:bCs/>
          <w:sz w:val="20"/>
          <w:szCs w:val="20"/>
        </w:rPr>
        <w:t>7</w:t>
      </w:r>
      <w:r w:rsidR="001A46E3" w:rsidRPr="00536E4F">
        <w:rPr>
          <w:bCs/>
          <w:sz w:val="20"/>
          <w:szCs w:val="20"/>
        </w:rPr>
        <w:t xml:space="preserve"> (Семи) дне</w:t>
      </w:r>
      <w:r w:rsidR="00B97525" w:rsidRPr="00536E4F">
        <w:rPr>
          <w:bCs/>
          <w:sz w:val="20"/>
          <w:szCs w:val="20"/>
        </w:rPr>
        <w:t>й</w:t>
      </w:r>
      <w:r w:rsidR="001A46E3" w:rsidRPr="00536E4F">
        <w:rPr>
          <w:bCs/>
          <w:sz w:val="20"/>
          <w:szCs w:val="20"/>
        </w:rPr>
        <w:t xml:space="preserve"> </w:t>
      </w:r>
      <w:r w:rsidR="007D7001" w:rsidRPr="00536E4F">
        <w:rPr>
          <w:bCs/>
          <w:sz w:val="20"/>
          <w:szCs w:val="20"/>
        </w:rPr>
        <w:t>с момента получения требования Заказчика.</w:t>
      </w:r>
    </w:p>
    <w:p w:rsidR="007D7001" w:rsidRPr="00536E4F" w:rsidRDefault="00312BEB" w:rsidP="00DE2692">
      <w:pPr>
        <w:shd w:val="clear" w:color="auto" w:fill="FFFFFF"/>
        <w:suppressAutoHyphens w:val="0"/>
        <w:jc w:val="both"/>
        <w:rPr>
          <w:bCs/>
          <w:sz w:val="20"/>
          <w:szCs w:val="20"/>
        </w:rPr>
      </w:pPr>
      <w:bookmarkStart w:id="2" w:name="seq21267934"/>
      <w:r w:rsidRPr="00536E4F">
        <w:rPr>
          <w:bCs/>
          <w:sz w:val="20"/>
          <w:szCs w:val="20"/>
        </w:rPr>
        <w:t>5</w:t>
      </w:r>
      <w:r w:rsidR="007D7001" w:rsidRPr="00536E4F">
        <w:rPr>
          <w:bCs/>
          <w:sz w:val="20"/>
          <w:szCs w:val="20"/>
        </w:rPr>
        <w:t>.</w:t>
      </w:r>
      <w:r w:rsidR="001713CA" w:rsidRPr="00536E4F">
        <w:rPr>
          <w:bCs/>
          <w:sz w:val="20"/>
          <w:szCs w:val="20"/>
        </w:rPr>
        <w:t>1</w:t>
      </w:r>
      <w:r w:rsidR="002046CC" w:rsidRPr="00536E4F">
        <w:rPr>
          <w:bCs/>
          <w:sz w:val="20"/>
          <w:szCs w:val="20"/>
        </w:rPr>
        <w:t>1</w:t>
      </w:r>
      <w:r w:rsidR="007D7001" w:rsidRPr="00536E4F">
        <w:rPr>
          <w:bCs/>
          <w:sz w:val="20"/>
          <w:szCs w:val="20"/>
        </w:rPr>
        <w:t>.</w:t>
      </w:r>
      <w:bookmarkEnd w:id="2"/>
      <w:r w:rsidR="007D7001" w:rsidRPr="00536E4F">
        <w:rPr>
          <w:bCs/>
          <w:sz w:val="20"/>
          <w:szCs w:val="20"/>
        </w:rPr>
        <w:t xml:space="preserve">Заказчик вправе устранять недостатки </w:t>
      </w:r>
      <w:r w:rsidR="00A2356D" w:rsidRPr="00536E4F">
        <w:rPr>
          <w:bCs/>
          <w:sz w:val="20"/>
          <w:szCs w:val="20"/>
        </w:rPr>
        <w:t>оказанных</w:t>
      </w:r>
      <w:r w:rsidR="007D7001" w:rsidRPr="00536E4F">
        <w:rPr>
          <w:bCs/>
          <w:sz w:val="20"/>
          <w:szCs w:val="20"/>
        </w:rPr>
        <w:t xml:space="preserve"> </w:t>
      </w:r>
      <w:r w:rsidRPr="00536E4F">
        <w:rPr>
          <w:bCs/>
          <w:sz w:val="20"/>
          <w:szCs w:val="20"/>
        </w:rPr>
        <w:t>Исполнителем</w:t>
      </w:r>
      <w:r w:rsidR="007D7001" w:rsidRPr="00536E4F">
        <w:rPr>
          <w:bCs/>
          <w:sz w:val="20"/>
          <w:szCs w:val="20"/>
        </w:rPr>
        <w:t xml:space="preserve"> </w:t>
      </w:r>
      <w:r w:rsidR="00704E37" w:rsidRPr="00536E4F">
        <w:rPr>
          <w:bCs/>
          <w:sz w:val="20"/>
          <w:szCs w:val="20"/>
        </w:rPr>
        <w:t>Услуг</w:t>
      </w:r>
      <w:r w:rsidR="007D7001" w:rsidRPr="00536E4F">
        <w:rPr>
          <w:bCs/>
          <w:sz w:val="20"/>
          <w:szCs w:val="20"/>
        </w:rPr>
        <w:t xml:space="preserve"> самостоятельно или с привлечением третьих лиц и требовать от </w:t>
      </w:r>
      <w:r w:rsidR="00905C36" w:rsidRPr="00536E4F">
        <w:rPr>
          <w:bCs/>
          <w:sz w:val="20"/>
          <w:szCs w:val="20"/>
        </w:rPr>
        <w:t>Исполнителя</w:t>
      </w:r>
      <w:r w:rsidR="007D7001" w:rsidRPr="00536E4F">
        <w:rPr>
          <w:bCs/>
          <w:sz w:val="20"/>
          <w:szCs w:val="20"/>
        </w:rPr>
        <w:t xml:space="preserve"> возмещения расходов на их устранение.</w:t>
      </w:r>
    </w:p>
    <w:p w:rsidR="007D7001" w:rsidRPr="00536E4F" w:rsidRDefault="00312BEB" w:rsidP="00DE2692">
      <w:pPr>
        <w:shd w:val="clear" w:color="auto" w:fill="FFFFFF"/>
        <w:suppressAutoHyphens w:val="0"/>
        <w:jc w:val="both"/>
        <w:rPr>
          <w:bCs/>
          <w:sz w:val="20"/>
          <w:szCs w:val="20"/>
        </w:rPr>
      </w:pPr>
      <w:r w:rsidRPr="00536E4F">
        <w:rPr>
          <w:bCs/>
          <w:sz w:val="20"/>
          <w:szCs w:val="20"/>
        </w:rPr>
        <w:t>5</w:t>
      </w:r>
      <w:r w:rsidR="007D7001" w:rsidRPr="00536E4F">
        <w:rPr>
          <w:bCs/>
          <w:sz w:val="20"/>
          <w:szCs w:val="20"/>
        </w:rPr>
        <w:t>.</w:t>
      </w:r>
      <w:r w:rsidR="001713CA" w:rsidRPr="00536E4F">
        <w:rPr>
          <w:bCs/>
          <w:sz w:val="20"/>
          <w:szCs w:val="20"/>
        </w:rPr>
        <w:t>1</w:t>
      </w:r>
      <w:r w:rsidR="002046CC" w:rsidRPr="00536E4F">
        <w:rPr>
          <w:bCs/>
          <w:sz w:val="20"/>
          <w:szCs w:val="20"/>
        </w:rPr>
        <w:t>2</w:t>
      </w:r>
      <w:r w:rsidR="007D7001" w:rsidRPr="00536E4F">
        <w:rPr>
          <w:bCs/>
          <w:sz w:val="20"/>
          <w:szCs w:val="20"/>
        </w:rPr>
        <w:t>.</w:t>
      </w:r>
      <w:r w:rsidR="00905C36" w:rsidRPr="00536E4F">
        <w:rPr>
          <w:bCs/>
          <w:sz w:val="20"/>
          <w:szCs w:val="20"/>
        </w:rPr>
        <w:t>Исполнитель</w:t>
      </w:r>
      <w:r w:rsidR="007D7001" w:rsidRPr="00536E4F">
        <w:rPr>
          <w:bCs/>
          <w:sz w:val="20"/>
          <w:szCs w:val="20"/>
        </w:rPr>
        <w:t xml:space="preserve"> обязан возместить расходы Заказчика на устранение недостатков </w:t>
      </w:r>
      <w:r w:rsidR="00A2356D" w:rsidRPr="00536E4F">
        <w:rPr>
          <w:bCs/>
          <w:sz w:val="20"/>
          <w:szCs w:val="20"/>
        </w:rPr>
        <w:t>оказанных</w:t>
      </w:r>
      <w:r w:rsidR="007D7001" w:rsidRPr="00536E4F">
        <w:rPr>
          <w:bCs/>
          <w:sz w:val="20"/>
          <w:szCs w:val="20"/>
        </w:rPr>
        <w:t xml:space="preserve"> </w:t>
      </w:r>
      <w:r w:rsidR="00704E37" w:rsidRPr="00536E4F">
        <w:rPr>
          <w:bCs/>
          <w:sz w:val="20"/>
          <w:szCs w:val="20"/>
        </w:rPr>
        <w:t>Услуг</w:t>
      </w:r>
      <w:r w:rsidR="007D7001" w:rsidRPr="00536E4F">
        <w:rPr>
          <w:bCs/>
          <w:sz w:val="20"/>
          <w:szCs w:val="20"/>
        </w:rPr>
        <w:t xml:space="preserve"> в срок, указанный в требовании Заказчика. В случае, если такой срок Заказчиком не назначен, расходы должны быть возмещены в</w:t>
      </w:r>
      <w:r w:rsidR="001A46E3" w:rsidRPr="00536E4F">
        <w:rPr>
          <w:bCs/>
          <w:sz w:val="20"/>
          <w:szCs w:val="20"/>
        </w:rPr>
        <w:t xml:space="preserve"> </w:t>
      </w:r>
      <w:r w:rsidR="00B97525" w:rsidRPr="00536E4F">
        <w:rPr>
          <w:bCs/>
          <w:sz w:val="20"/>
          <w:szCs w:val="20"/>
        </w:rPr>
        <w:t xml:space="preserve">7 (Семи) дней </w:t>
      </w:r>
      <w:r w:rsidR="007D7001" w:rsidRPr="00536E4F">
        <w:rPr>
          <w:bCs/>
          <w:sz w:val="20"/>
          <w:szCs w:val="20"/>
        </w:rPr>
        <w:t>с момента получения требования. Расходы подлежат возмещению при условии представления Заказчиком подтверждающих их документов.</w:t>
      </w:r>
    </w:p>
    <w:p w:rsidR="007D7001" w:rsidRPr="00536E4F" w:rsidRDefault="00312BEB" w:rsidP="00DE2692">
      <w:pPr>
        <w:shd w:val="clear" w:color="auto" w:fill="FFFFFF"/>
        <w:suppressAutoHyphens w:val="0"/>
        <w:jc w:val="both"/>
        <w:rPr>
          <w:bCs/>
          <w:color w:val="auto"/>
          <w:sz w:val="20"/>
          <w:szCs w:val="20"/>
        </w:rPr>
      </w:pPr>
      <w:bookmarkStart w:id="3" w:name="seq21267935"/>
      <w:r w:rsidRPr="00536E4F">
        <w:rPr>
          <w:bCs/>
          <w:sz w:val="20"/>
          <w:szCs w:val="20"/>
        </w:rPr>
        <w:t>5</w:t>
      </w:r>
      <w:r w:rsidR="007D7001" w:rsidRPr="00536E4F">
        <w:rPr>
          <w:bCs/>
          <w:sz w:val="20"/>
          <w:szCs w:val="20"/>
        </w:rPr>
        <w:t>.</w:t>
      </w:r>
      <w:r w:rsidR="001713CA" w:rsidRPr="00536E4F">
        <w:rPr>
          <w:bCs/>
          <w:sz w:val="20"/>
          <w:szCs w:val="20"/>
        </w:rPr>
        <w:t>1</w:t>
      </w:r>
      <w:r w:rsidR="002046CC" w:rsidRPr="00536E4F">
        <w:rPr>
          <w:bCs/>
          <w:sz w:val="20"/>
          <w:szCs w:val="20"/>
        </w:rPr>
        <w:t>3</w:t>
      </w:r>
      <w:r w:rsidR="007D7001" w:rsidRPr="00536E4F">
        <w:rPr>
          <w:bCs/>
          <w:sz w:val="20"/>
          <w:szCs w:val="20"/>
        </w:rPr>
        <w:t>.</w:t>
      </w:r>
      <w:bookmarkEnd w:id="3"/>
      <w:r w:rsidR="007D7001" w:rsidRPr="00536E4F">
        <w:rPr>
          <w:bCs/>
          <w:sz w:val="20"/>
          <w:szCs w:val="20"/>
        </w:rPr>
        <w:t xml:space="preserve">Если отступления </w:t>
      </w:r>
      <w:r w:rsidR="001A46E3" w:rsidRPr="00536E4F">
        <w:rPr>
          <w:bCs/>
          <w:sz w:val="20"/>
          <w:szCs w:val="20"/>
        </w:rPr>
        <w:t>при</w:t>
      </w:r>
      <w:r w:rsidR="007D7001" w:rsidRPr="00536E4F">
        <w:rPr>
          <w:bCs/>
          <w:sz w:val="20"/>
          <w:szCs w:val="20"/>
        </w:rPr>
        <w:t xml:space="preserve"> </w:t>
      </w:r>
      <w:r w:rsidR="00A2356D" w:rsidRPr="00536E4F">
        <w:rPr>
          <w:bCs/>
          <w:sz w:val="20"/>
          <w:szCs w:val="20"/>
        </w:rPr>
        <w:t>оказани</w:t>
      </w:r>
      <w:r w:rsidR="001A46E3" w:rsidRPr="00536E4F">
        <w:rPr>
          <w:bCs/>
          <w:sz w:val="20"/>
          <w:szCs w:val="20"/>
        </w:rPr>
        <w:t>и</w:t>
      </w:r>
      <w:r w:rsidR="00A2356D" w:rsidRPr="00536E4F">
        <w:rPr>
          <w:bCs/>
          <w:sz w:val="20"/>
          <w:szCs w:val="20"/>
        </w:rPr>
        <w:t xml:space="preserve"> </w:t>
      </w:r>
      <w:r w:rsidR="00704E37" w:rsidRPr="00536E4F">
        <w:rPr>
          <w:bCs/>
          <w:sz w:val="20"/>
          <w:szCs w:val="20"/>
        </w:rPr>
        <w:t>Услуг</w:t>
      </w:r>
      <w:r w:rsidR="007D7001" w:rsidRPr="00536E4F">
        <w:rPr>
          <w:bCs/>
          <w:sz w:val="20"/>
          <w:szCs w:val="20"/>
        </w:rPr>
        <w:t xml:space="preserve"> от условий Договора или иные недостатки результат</w:t>
      </w:r>
      <w:r w:rsidR="00A2356D" w:rsidRPr="00536E4F">
        <w:rPr>
          <w:bCs/>
          <w:sz w:val="20"/>
          <w:szCs w:val="20"/>
        </w:rPr>
        <w:t>ов оказания</w:t>
      </w:r>
      <w:r w:rsidR="007D7001" w:rsidRPr="00536E4F">
        <w:rPr>
          <w:bCs/>
          <w:sz w:val="20"/>
          <w:szCs w:val="20"/>
        </w:rPr>
        <w:t xml:space="preserve"> </w:t>
      </w:r>
      <w:r w:rsidR="00704E37" w:rsidRPr="00536E4F">
        <w:rPr>
          <w:bCs/>
          <w:sz w:val="20"/>
          <w:szCs w:val="20"/>
        </w:rPr>
        <w:t>Услуг</w:t>
      </w:r>
      <w:r w:rsidR="007D7001" w:rsidRPr="00536E4F">
        <w:rPr>
          <w:bCs/>
          <w:sz w:val="20"/>
          <w:szCs w:val="20"/>
        </w:rPr>
        <w:t xml:space="preserve">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w:t>
      </w:r>
      <w:r w:rsidR="007D7001" w:rsidRPr="00536E4F">
        <w:rPr>
          <w:bCs/>
          <w:color w:val="auto"/>
          <w:sz w:val="20"/>
          <w:szCs w:val="20"/>
        </w:rPr>
        <w:t>причиненных убытков.</w:t>
      </w:r>
    </w:p>
    <w:p w:rsidR="00C47CDC" w:rsidRPr="00536E4F" w:rsidRDefault="00F63597" w:rsidP="008F5247">
      <w:pPr>
        <w:pStyle w:val="af7"/>
        <w:ind w:left="0"/>
        <w:jc w:val="both"/>
        <w:rPr>
          <w:bCs/>
          <w:sz w:val="20"/>
          <w:szCs w:val="20"/>
        </w:rPr>
      </w:pPr>
      <w:r w:rsidRPr="00536E4F">
        <w:rPr>
          <w:bCs/>
          <w:sz w:val="20"/>
          <w:szCs w:val="20"/>
        </w:rPr>
        <w:lastRenderedPageBreak/>
        <w:t>5.14.</w:t>
      </w:r>
      <w:r w:rsidRPr="00536E4F">
        <w:rPr>
          <w:sz w:val="20"/>
          <w:szCs w:val="20"/>
          <w:shd w:val="clear" w:color="auto" w:fill="FFFFFF"/>
        </w:rPr>
        <w:t xml:space="preserve"> Качество выполненной работы должно соответствовать условиям договора, а также требованиям, обычно предъявляемым к работам соответствующего рода.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быть пригодным для использования</w:t>
      </w:r>
      <w:r w:rsidR="008F5247" w:rsidRPr="00536E4F">
        <w:rPr>
          <w:sz w:val="20"/>
          <w:szCs w:val="20"/>
          <w:shd w:val="clear" w:color="auto" w:fill="FFFFFF"/>
        </w:rPr>
        <w:t xml:space="preserve"> по назначению.</w:t>
      </w:r>
    </w:p>
    <w:p w:rsidR="003A5455" w:rsidRPr="00536E4F" w:rsidRDefault="00312BEB" w:rsidP="00DE2692">
      <w:pPr>
        <w:widowControl w:val="0"/>
        <w:jc w:val="center"/>
        <w:rPr>
          <w:sz w:val="20"/>
          <w:szCs w:val="20"/>
        </w:rPr>
      </w:pPr>
      <w:r w:rsidRPr="00536E4F">
        <w:rPr>
          <w:b/>
          <w:bCs/>
          <w:sz w:val="20"/>
          <w:szCs w:val="20"/>
        </w:rPr>
        <w:t>6</w:t>
      </w:r>
      <w:r w:rsidR="003A5455" w:rsidRPr="00536E4F">
        <w:rPr>
          <w:b/>
          <w:bCs/>
          <w:sz w:val="20"/>
          <w:szCs w:val="20"/>
        </w:rPr>
        <w:t>.Ответственность сторон</w:t>
      </w:r>
    </w:p>
    <w:p w:rsidR="00AC3951" w:rsidRPr="00536E4F" w:rsidRDefault="00AC3951" w:rsidP="00DE2692">
      <w:pPr>
        <w:widowControl w:val="0"/>
        <w:jc w:val="both"/>
        <w:rPr>
          <w:sz w:val="20"/>
          <w:szCs w:val="20"/>
        </w:rPr>
      </w:pPr>
      <w:r w:rsidRPr="00536E4F">
        <w:rPr>
          <w:sz w:val="20"/>
          <w:szCs w:val="20"/>
        </w:rPr>
        <w:t>6.1.За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AC3951" w:rsidRPr="00536E4F" w:rsidRDefault="00AC3951" w:rsidP="00DE2692">
      <w:pPr>
        <w:widowControl w:val="0"/>
        <w:jc w:val="both"/>
        <w:rPr>
          <w:sz w:val="20"/>
          <w:szCs w:val="20"/>
        </w:rPr>
      </w:pPr>
      <w:r w:rsidRPr="00536E4F">
        <w:rPr>
          <w:sz w:val="20"/>
          <w:szCs w:val="20"/>
        </w:rPr>
        <w:t xml:space="preserve">6.2.В случае просрочки исполнения Заказчиком обязательств, предусмотренных в Договоре, Исполнитель вправе потребовать уплаты пени в размере 1/300 </w:t>
      </w:r>
      <w:r w:rsidR="00FA1E8A">
        <w:rPr>
          <w:sz w:val="20"/>
          <w:szCs w:val="20"/>
        </w:rPr>
        <w:t xml:space="preserve">ключевой </w:t>
      </w:r>
      <w:r w:rsidRPr="00536E4F">
        <w:rPr>
          <w:sz w:val="20"/>
          <w:szCs w:val="20"/>
        </w:rPr>
        <w:t>ставки Центрального банка Российской Федерации от суммы задолженности за каждый день просрочки.</w:t>
      </w:r>
    </w:p>
    <w:p w:rsidR="00AC3951" w:rsidRPr="00536E4F" w:rsidRDefault="00AC3951" w:rsidP="00DE2692">
      <w:pPr>
        <w:widowControl w:val="0"/>
        <w:jc w:val="both"/>
        <w:rPr>
          <w:sz w:val="20"/>
          <w:szCs w:val="20"/>
        </w:rPr>
      </w:pPr>
      <w:r w:rsidRPr="00536E4F">
        <w:rPr>
          <w:sz w:val="20"/>
          <w:szCs w:val="20"/>
        </w:rPr>
        <w:t xml:space="preserve">6.3.В случае просрочки исполнения Исполнителем обязательств, предусмотренных Договором, Заказчик вправе потребовать уплату пени в размере 1/300 действующей на дату уплаты пени </w:t>
      </w:r>
      <w:r w:rsidR="006F7BD2">
        <w:rPr>
          <w:sz w:val="20"/>
          <w:szCs w:val="20"/>
        </w:rPr>
        <w:t xml:space="preserve">ключевой </w:t>
      </w:r>
      <w:r w:rsidRPr="00536E4F">
        <w:rPr>
          <w:sz w:val="20"/>
          <w:szCs w:val="20"/>
        </w:rPr>
        <w:t>ставки Центрального банка Российской Федерации от стоимости Услуги за каждый день просрочки.</w:t>
      </w:r>
    </w:p>
    <w:p w:rsidR="00AC3951" w:rsidRPr="00536E4F" w:rsidRDefault="00AC3951" w:rsidP="00DE2692">
      <w:pPr>
        <w:widowControl w:val="0"/>
        <w:jc w:val="both"/>
        <w:rPr>
          <w:sz w:val="20"/>
          <w:szCs w:val="20"/>
        </w:rPr>
      </w:pPr>
      <w:r w:rsidRPr="00536E4F">
        <w:rPr>
          <w:sz w:val="20"/>
          <w:szCs w:val="20"/>
        </w:rPr>
        <w:t>6.4.В случае просрочки или иного нарушения своих обязательств по настоящему договору виновная сторона возмещает другой причиненные этим нарушением убытки на основании письменного заявления, представленного заинтересованной стороной.</w:t>
      </w:r>
    </w:p>
    <w:p w:rsidR="00AC3951" w:rsidRPr="00536E4F" w:rsidRDefault="00AC3951" w:rsidP="00DE2692">
      <w:pPr>
        <w:widowControl w:val="0"/>
        <w:jc w:val="both"/>
        <w:rPr>
          <w:sz w:val="20"/>
          <w:szCs w:val="20"/>
        </w:rPr>
      </w:pPr>
      <w:r w:rsidRPr="00536E4F">
        <w:rPr>
          <w:sz w:val="20"/>
          <w:szCs w:val="20"/>
        </w:rPr>
        <w:t>6.5.Уплата пеней и применение иных санкций, предусмотренных договором, не освобождает стороны от исполнения обязательств по Договору.</w:t>
      </w:r>
    </w:p>
    <w:p w:rsidR="00C47CDC" w:rsidRPr="00536E4F" w:rsidRDefault="00C47CDC" w:rsidP="00DE2692">
      <w:pPr>
        <w:widowControl w:val="0"/>
        <w:jc w:val="both"/>
        <w:rPr>
          <w:sz w:val="20"/>
          <w:szCs w:val="20"/>
        </w:rPr>
      </w:pPr>
    </w:p>
    <w:p w:rsidR="003A5455" w:rsidRPr="00536E4F" w:rsidRDefault="00905C36" w:rsidP="00DE2692">
      <w:pPr>
        <w:widowControl w:val="0"/>
        <w:jc w:val="center"/>
        <w:rPr>
          <w:sz w:val="20"/>
          <w:szCs w:val="20"/>
        </w:rPr>
      </w:pPr>
      <w:r w:rsidRPr="00536E4F">
        <w:rPr>
          <w:b/>
          <w:bCs/>
          <w:sz w:val="20"/>
          <w:szCs w:val="20"/>
        </w:rPr>
        <w:t>7</w:t>
      </w:r>
      <w:r w:rsidR="003A5455" w:rsidRPr="00536E4F">
        <w:rPr>
          <w:b/>
          <w:bCs/>
          <w:sz w:val="20"/>
          <w:szCs w:val="20"/>
        </w:rPr>
        <w:t>.Действие обстоятельств непреодолимой силы</w:t>
      </w:r>
    </w:p>
    <w:p w:rsidR="005D0502" w:rsidRPr="00536E4F" w:rsidRDefault="00905C36" w:rsidP="00DE2692">
      <w:pPr>
        <w:widowControl w:val="0"/>
        <w:jc w:val="both"/>
        <w:rPr>
          <w:sz w:val="20"/>
          <w:szCs w:val="20"/>
        </w:rPr>
      </w:pPr>
      <w:r w:rsidRPr="00536E4F">
        <w:rPr>
          <w:sz w:val="20"/>
          <w:szCs w:val="20"/>
        </w:rPr>
        <w:t>7</w:t>
      </w:r>
      <w:r w:rsidR="005D0502" w:rsidRPr="00536E4F">
        <w:rPr>
          <w:sz w:val="20"/>
          <w:szCs w:val="20"/>
        </w:rPr>
        <w:t xml:space="preserve">.1.В случае наступления обстоятельств непреодолимой силы (наводнения, пожара,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w:t>
      </w:r>
      <w:r w:rsidR="00704E37" w:rsidRPr="00536E4F">
        <w:rPr>
          <w:sz w:val="20"/>
          <w:szCs w:val="20"/>
        </w:rPr>
        <w:t>оказание</w:t>
      </w:r>
      <w:r w:rsidR="005D0502" w:rsidRPr="00536E4F">
        <w:rPr>
          <w:sz w:val="20"/>
          <w:szCs w:val="20"/>
        </w:rPr>
        <w:t xml:space="preserve"> обязательств сторонами по настоящему Договору, или иных обстоятельств вне разумного контроля сторон, стороны освобождаются от ответственности за неисполнение или ненадлежащее исполнение обязательств по настоящему Договору, если данные обстоятельства значительно влияют на </w:t>
      </w:r>
      <w:r w:rsidR="00AC3951" w:rsidRPr="00536E4F">
        <w:rPr>
          <w:sz w:val="20"/>
          <w:szCs w:val="20"/>
        </w:rPr>
        <w:t>исполнение обязательств в соответствии с условиями</w:t>
      </w:r>
      <w:r w:rsidR="005D0502" w:rsidRPr="00536E4F">
        <w:rPr>
          <w:sz w:val="20"/>
          <w:szCs w:val="20"/>
        </w:rPr>
        <w:t xml:space="preserve"> Договор</w:t>
      </w:r>
      <w:r w:rsidR="00AC3951" w:rsidRPr="00536E4F">
        <w:rPr>
          <w:sz w:val="20"/>
          <w:szCs w:val="20"/>
        </w:rPr>
        <w:t>а.</w:t>
      </w:r>
    </w:p>
    <w:p w:rsidR="005D0502" w:rsidRPr="00536E4F" w:rsidRDefault="00905C36" w:rsidP="00DE2692">
      <w:pPr>
        <w:widowControl w:val="0"/>
        <w:jc w:val="both"/>
        <w:rPr>
          <w:sz w:val="20"/>
          <w:szCs w:val="20"/>
        </w:rPr>
      </w:pPr>
      <w:r w:rsidRPr="00536E4F">
        <w:rPr>
          <w:sz w:val="20"/>
          <w:szCs w:val="20"/>
        </w:rPr>
        <w:t>7</w:t>
      </w:r>
      <w:r w:rsidR="005D0502" w:rsidRPr="00536E4F">
        <w:rPr>
          <w:sz w:val="20"/>
          <w:szCs w:val="20"/>
        </w:rPr>
        <w:t>.2.Стороны должны в течение 5 (Пяти) дней известить письменно друг друга о начале и окончании обстоятельств форс-мажора, препятствующих выполнению обязательств по Договору.</w:t>
      </w:r>
    </w:p>
    <w:p w:rsidR="00C47CDC" w:rsidRPr="00536E4F" w:rsidRDefault="00C47CDC" w:rsidP="00DE2692">
      <w:pPr>
        <w:widowControl w:val="0"/>
        <w:jc w:val="both"/>
        <w:rPr>
          <w:sz w:val="20"/>
          <w:szCs w:val="20"/>
        </w:rPr>
      </w:pPr>
    </w:p>
    <w:p w:rsidR="003A5455" w:rsidRPr="00536E4F" w:rsidRDefault="007D7001" w:rsidP="00DE2692">
      <w:pPr>
        <w:widowControl w:val="0"/>
        <w:jc w:val="center"/>
        <w:rPr>
          <w:sz w:val="20"/>
          <w:szCs w:val="20"/>
        </w:rPr>
      </w:pPr>
      <w:r w:rsidRPr="00536E4F">
        <w:rPr>
          <w:b/>
          <w:bCs/>
          <w:sz w:val="20"/>
          <w:szCs w:val="20"/>
        </w:rPr>
        <w:t>8</w:t>
      </w:r>
      <w:r w:rsidR="003A5455" w:rsidRPr="00536E4F">
        <w:rPr>
          <w:b/>
          <w:bCs/>
          <w:sz w:val="20"/>
          <w:szCs w:val="20"/>
        </w:rPr>
        <w:t>.Порядок изменения и расторжения договора</w:t>
      </w:r>
    </w:p>
    <w:p w:rsidR="003A5455" w:rsidRPr="00536E4F" w:rsidRDefault="007D7001" w:rsidP="00DE2692">
      <w:pPr>
        <w:widowControl w:val="0"/>
        <w:rPr>
          <w:sz w:val="20"/>
          <w:szCs w:val="20"/>
        </w:rPr>
      </w:pPr>
      <w:r w:rsidRPr="00536E4F">
        <w:rPr>
          <w:sz w:val="20"/>
          <w:szCs w:val="20"/>
        </w:rPr>
        <w:t>8</w:t>
      </w:r>
      <w:r w:rsidR="003A5455" w:rsidRPr="00536E4F">
        <w:rPr>
          <w:sz w:val="20"/>
          <w:szCs w:val="20"/>
        </w:rPr>
        <w:t>.1.</w:t>
      </w:r>
      <w:r w:rsidR="00FB4752">
        <w:rPr>
          <w:sz w:val="20"/>
          <w:szCs w:val="20"/>
        </w:rPr>
        <w:t xml:space="preserve">Изменение условий договора в ходе его исполнения допускается по соглашению сторон. </w:t>
      </w:r>
      <w:r w:rsidR="003A5455" w:rsidRPr="00536E4F">
        <w:rPr>
          <w:sz w:val="20"/>
          <w:szCs w:val="20"/>
        </w:rPr>
        <w:t xml:space="preserve">Любые изменения и дополнения к настоящему Договору имеют силу только в том случае, если они оформлены в письменном виде и подписаны обеими Сторонами. </w:t>
      </w:r>
    </w:p>
    <w:p w:rsidR="003A5455" w:rsidRPr="00536E4F" w:rsidRDefault="007D7001" w:rsidP="00DE2692">
      <w:pPr>
        <w:widowControl w:val="0"/>
        <w:rPr>
          <w:sz w:val="20"/>
          <w:szCs w:val="20"/>
        </w:rPr>
      </w:pPr>
      <w:r w:rsidRPr="00536E4F">
        <w:rPr>
          <w:sz w:val="20"/>
          <w:szCs w:val="20"/>
        </w:rPr>
        <w:t>8</w:t>
      </w:r>
      <w:r w:rsidR="003A5455" w:rsidRPr="00536E4F">
        <w:rPr>
          <w:sz w:val="20"/>
          <w:szCs w:val="20"/>
        </w:rPr>
        <w:t xml:space="preserve">.2.Досрочное расторжение Договора может иметь место по основаниям, предусмотренным </w:t>
      </w:r>
      <w:r w:rsidRPr="00536E4F">
        <w:rPr>
          <w:sz w:val="20"/>
          <w:szCs w:val="20"/>
        </w:rPr>
        <w:t>условиями</w:t>
      </w:r>
      <w:r w:rsidR="003A5455" w:rsidRPr="00536E4F">
        <w:rPr>
          <w:sz w:val="20"/>
          <w:szCs w:val="20"/>
        </w:rPr>
        <w:t xml:space="preserve"> </w:t>
      </w:r>
      <w:r w:rsidRPr="00536E4F">
        <w:rPr>
          <w:sz w:val="20"/>
          <w:szCs w:val="20"/>
        </w:rPr>
        <w:t>Д</w:t>
      </w:r>
      <w:r w:rsidR="003A5455" w:rsidRPr="00536E4F">
        <w:rPr>
          <w:sz w:val="20"/>
          <w:szCs w:val="20"/>
        </w:rPr>
        <w:t>оговора, либо по соглашению Сторон, либо на основаниях, предусмотренных законодательством Российской Федерации.</w:t>
      </w:r>
    </w:p>
    <w:p w:rsidR="00C47CDC" w:rsidRPr="00536E4F" w:rsidRDefault="00C47CDC" w:rsidP="00DE2692">
      <w:pPr>
        <w:widowControl w:val="0"/>
        <w:rPr>
          <w:b/>
          <w:bCs/>
          <w:sz w:val="20"/>
          <w:szCs w:val="20"/>
        </w:rPr>
      </w:pPr>
    </w:p>
    <w:p w:rsidR="003A5455" w:rsidRPr="00536E4F" w:rsidRDefault="007D7001" w:rsidP="00DE2692">
      <w:pPr>
        <w:widowControl w:val="0"/>
        <w:jc w:val="center"/>
        <w:rPr>
          <w:sz w:val="20"/>
          <w:szCs w:val="20"/>
        </w:rPr>
      </w:pPr>
      <w:r w:rsidRPr="00536E4F">
        <w:rPr>
          <w:b/>
          <w:bCs/>
          <w:sz w:val="20"/>
          <w:szCs w:val="20"/>
        </w:rPr>
        <w:t>9</w:t>
      </w:r>
      <w:r w:rsidR="003A5455" w:rsidRPr="00536E4F">
        <w:rPr>
          <w:b/>
          <w:bCs/>
          <w:sz w:val="20"/>
          <w:szCs w:val="20"/>
        </w:rPr>
        <w:t>.Прочие условия:</w:t>
      </w:r>
    </w:p>
    <w:p w:rsidR="003A5455" w:rsidRPr="00536E4F" w:rsidRDefault="007D7001" w:rsidP="00AB1F41">
      <w:pPr>
        <w:widowControl w:val="0"/>
        <w:jc w:val="both"/>
        <w:rPr>
          <w:sz w:val="20"/>
          <w:szCs w:val="20"/>
        </w:rPr>
      </w:pPr>
      <w:r w:rsidRPr="00536E4F">
        <w:rPr>
          <w:sz w:val="20"/>
          <w:szCs w:val="20"/>
        </w:rPr>
        <w:t>9</w:t>
      </w:r>
      <w:r w:rsidR="003A5455" w:rsidRPr="00536E4F">
        <w:rPr>
          <w:sz w:val="20"/>
          <w:szCs w:val="20"/>
        </w:rPr>
        <w:t xml:space="preserve">.1.Настоящий </w:t>
      </w:r>
      <w:r w:rsidRPr="00536E4F">
        <w:rPr>
          <w:sz w:val="20"/>
          <w:szCs w:val="20"/>
        </w:rPr>
        <w:t>Д</w:t>
      </w:r>
      <w:r w:rsidR="003A5455" w:rsidRPr="00536E4F">
        <w:rPr>
          <w:sz w:val="20"/>
          <w:szCs w:val="20"/>
        </w:rPr>
        <w:t>оговор вступает в силу с</w:t>
      </w:r>
      <w:r w:rsidR="00E96B28" w:rsidRPr="00536E4F">
        <w:rPr>
          <w:sz w:val="20"/>
          <w:szCs w:val="20"/>
        </w:rPr>
        <w:t xml:space="preserve"> момента заключения договора</w:t>
      </w:r>
      <w:r w:rsidR="003A5455" w:rsidRPr="00536E4F">
        <w:rPr>
          <w:sz w:val="20"/>
          <w:szCs w:val="20"/>
        </w:rPr>
        <w:t xml:space="preserve"> и действует </w:t>
      </w:r>
      <w:r w:rsidR="00292330" w:rsidRPr="00536E4F">
        <w:rPr>
          <w:sz w:val="20"/>
          <w:szCs w:val="20"/>
        </w:rPr>
        <w:t>по</w:t>
      </w:r>
      <w:r w:rsidR="003A5455" w:rsidRPr="00536E4F">
        <w:rPr>
          <w:sz w:val="20"/>
          <w:szCs w:val="20"/>
        </w:rPr>
        <w:t xml:space="preserve"> «</w:t>
      </w:r>
      <w:r w:rsidR="007D4FF9">
        <w:rPr>
          <w:sz w:val="20"/>
          <w:szCs w:val="20"/>
        </w:rPr>
        <w:t>30</w:t>
      </w:r>
      <w:r w:rsidR="003A5455" w:rsidRPr="00536E4F">
        <w:rPr>
          <w:sz w:val="20"/>
          <w:szCs w:val="20"/>
        </w:rPr>
        <w:t>»</w:t>
      </w:r>
      <w:r w:rsidR="00765766" w:rsidRPr="00536E4F">
        <w:rPr>
          <w:sz w:val="20"/>
          <w:szCs w:val="20"/>
        </w:rPr>
        <w:t xml:space="preserve"> </w:t>
      </w:r>
      <w:r w:rsidR="000306CB">
        <w:rPr>
          <w:sz w:val="20"/>
          <w:szCs w:val="20"/>
        </w:rPr>
        <w:t>декабря</w:t>
      </w:r>
      <w:r w:rsidR="003A5455" w:rsidRPr="00536E4F">
        <w:rPr>
          <w:sz w:val="20"/>
          <w:szCs w:val="20"/>
        </w:rPr>
        <w:t xml:space="preserve"> 20</w:t>
      </w:r>
      <w:r w:rsidR="007D4FF9">
        <w:rPr>
          <w:sz w:val="20"/>
          <w:szCs w:val="20"/>
        </w:rPr>
        <w:t>20</w:t>
      </w:r>
      <w:r w:rsidR="003A5455" w:rsidRPr="00536E4F">
        <w:rPr>
          <w:sz w:val="20"/>
          <w:szCs w:val="20"/>
        </w:rPr>
        <w:t xml:space="preserve"> года</w:t>
      </w:r>
      <w:r w:rsidR="0088020E" w:rsidRPr="00536E4F">
        <w:rPr>
          <w:sz w:val="20"/>
          <w:szCs w:val="20"/>
        </w:rPr>
        <w:t xml:space="preserve">, а в части расчета </w:t>
      </w:r>
      <w:r w:rsidR="008879EB" w:rsidRPr="00536E4F">
        <w:rPr>
          <w:sz w:val="20"/>
          <w:szCs w:val="20"/>
        </w:rPr>
        <w:t xml:space="preserve">и гарантийных обязательств </w:t>
      </w:r>
      <w:r w:rsidR="0088020E" w:rsidRPr="00536E4F">
        <w:rPr>
          <w:sz w:val="20"/>
          <w:szCs w:val="20"/>
        </w:rPr>
        <w:t>до полного исполнения</w:t>
      </w:r>
      <w:r w:rsidR="000231D3" w:rsidRPr="00536E4F">
        <w:rPr>
          <w:sz w:val="20"/>
          <w:szCs w:val="20"/>
        </w:rPr>
        <w:t xml:space="preserve"> обязательств</w:t>
      </w:r>
      <w:r w:rsidR="0088020E" w:rsidRPr="00536E4F">
        <w:rPr>
          <w:sz w:val="20"/>
          <w:szCs w:val="20"/>
        </w:rPr>
        <w:t>.</w:t>
      </w:r>
    </w:p>
    <w:p w:rsidR="00905C36" w:rsidRPr="00536E4F" w:rsidRDefault="00905C36" w:rsidP="00AB1F41">
      <w:pPr>
        <w:pStyle w:val="ConsPlusNormal"/>
        <w:tabs>
          <w:tab w:val="left" w:pos="360"/>
        </w:tabs>
        <w:ind w:firstLine="0"/>
        <w:jc w:val="both"/>
        <w:rPr>
          <w:rFonts w:ascii="Times New Roman" w:hAnsi="Times New Roman" w:cs="Times New Roman"/>
          <w:bCs/>
          <w:lang w:val="x-none"/>
        </w:rPr>
      </w:pPr>
      <w:r w:rsidRPr="00536E4F">
        <w:rPr>
          <w:rFonts w:ascii="Times New Roman" w:hAnsi="Times New Roman" w:cs="Times New Roman"/>
          <w:bCs/>
        </w:rPr>
        <w:t>9</w:t>
      </w:r>
      <w:r w:rsidRPr="00536E4F">
        <w:rPr>
          <w:rFonts w:ascii="Times New Roman" w:hAnsi="Times New Roman" w:cs="Times New Roman"/>
          <w:bCs/>
          <w:lang w:val="x-none"/>
        </w:rPr>
        <w:t>.</w:t>
      </w:r>
      <w:r w:rsidRPr="00536E4F">
        <w:rPr>
          <w:rFonts w:ascii="Times New Roman" w:hAnsi="Times New Roman" w:cs="Times New Roman"/>
          <w:bCs/>
        </w:rPr>
        <w:t>2</w:t>
      </w:r>
      <w:r w:rsidRPr="00536E4F">
        <w:rPr>
          <w:rFonts w:ascii="Times New Roman" w:hAnsi="Times New Roman" w:cs="Times New Roman"/>
          <w:bCs/>
          <w:lang w:val="x-none"/>
        </w:rPr>
        <w:t xml:space="preserve">.Отношения Сторон, не урегулированные Договором, регулируются действующим законодательством Российской Федерации. </w:t>
      </w:r>
    </w:p>
    <w:p w:rsidR="00905C36" w:rsidRPr="00536E4F" w:rsidRDefault="00905C36" w:rsidP="00AB1F41">
      <w:pPr>
        <w:pStyle w:val="ConsPlusNormal"/>
        <w:tabs>
          <w:tab w:val="left" w:pos="360"/>
        </w:tabs>
        <w:ind w:firstLine="0"/>
        <w:jc w:val="both"/>
        <w:rPr>
          <w:rFonts w:ascii="Times New Roman" w:hAnsi="Times New Roman" w:cs="Times New Roman"/>
          <w:bCs/>
        </w:rPr>
      </w:pPr>
      <w:r w:rsidRPr="00536E4F">
        <w:rPr>
          <w:rFonts w:ascii="Times New Roman" w:hAnsi="Times New Roman" w:cs="Times New Roman"/>
          <w:bCs/>
        </w:rPr>
        <w:t>9.3.</w:t>
      </w:r>
      <w:r w:rsidRPr="00536E4F">
        <w:rPr>
          <w:rFonts w:ascii="Times New Roman" w:hAnsi="Times New Roman" w:cs="Times New Roman"/>
          <w:bCs/>
          <w:lang w:val="x-none"/>
        </w:rPr>
        <w:t xml:space="preserve">Разногласия, возникающие между Заказчиком и </w:t>
      </w:r>
      <w:r w:rsidRPr="00536E4F">
        <w:rPr>
          <w:rFonts w:ascii="Times New Roman" w:hAnsi="Times New Roman" w:cs="Times New Roman"/>
          <w:bCs/>
        </w:rPr>
        <w:t>Исполнителем</w:t>
      </w:r>
      <w:r w:rsidRPr="00536E4F">
        <w:rPr>
          <w:rFonts w:ascii="Times New Roman" w:hAnsi="Times New Roman" w:cs="Times New Roman"/>
          <w:bCs/>
          <w:lang w:val="x-none"/>
        </w:rPr>
        <w:t xml:space="preserve"> при исполнении Договора, подлежат рассмотрению в претензионном порядке.</w:t>
      </w:r>
    </w:p>
    <w:p w:rsidR="00905C36" w:rsidRPr="00536E4F" w:rsidRDefault="00905C36" w:rsidP="00AB1F41">
      <w:pPr>
        <w:pStyle w:val="ConsPlusNormal"/>
        <w:tabs>
          <w:tab w:val="left" w:pos="360"/>
        </w:tabs>
        <w:ind w:firstLine="0"/>
        <w:jc w:val="both"/>
        <w:rPr>
          <w:rFonts w:ascii="Times New Roman" w:hAnsi="Times New Roman" w:cs="Times New Roman"/>
          <w:bCs/>
          <w:lang w:val="x-none"/>
        </w:rPr>
      </w:pPr>
      <w:bookmarkStart w:id="4" w:name="_ref_865371"/>
      <w:r w:rsidRPr="00536E4F">
        <w:rPr>
          <w:rFonts w:ascii="Times New Roman" w:hAnsi="Times New Roman" w:cs="Times New Roman"/>
          <w:bCs/>
        </w:rPr>
        <w:t>9.4.</w:t>
      </w:r>
      <w:r w:rsidRPr="00536E4F">
        <w:rPr>
          <w:rFonts w:ascii="Times New Roman" w:hAnsi="Times New Roman" w:cs="Times New Roman"/>
          <w:bCs/>
          <w:lang w:val="x-none"/>
        </w:rPr>
        <w:t>До предъявления иска, вытекающего из Договора, сторона, считающая, что ее права нарушены (далее</w:t>
      </w:r>
      <w:r w:rsidRPr="00536E4F">
        <w:rPr>
          <w:rFonts w:ascii="Times New Roman" w:hAnsi="Times New Roman" w:cs="Times New Roman"/>
          <w:bCs/>
        </w:rPr>
        <w:t xml:space="preserve"> по тексту также</w:t>
      </w:r>
      <w:r w:rsidRPr="00536E4F">
        <w:rPr>
          <w:rFonts w:ascii="Times New Roman" w:hAnsi="Times New Roman" w:cs="Times New Roman"/>
          <w:bCs/>
          <w:lang w:val="x-none"/>
        </w:rPr>
        <w:t xml:space="preserve"> - </w:t>
      </w:r>
      <w:r w:rsidRPr="00536E4F">
        <w:rPr>
          <w:rFonts w:ascii="Times New Roman" w:hAnsi="Times New Roman" w:cs="Times New Roman"/>
          <w:bCs/>
        </w:rPr>
        <w:t>Заинтересованная</w:t>
      </w:r>
      <w:r w:rsidRPr="00536E4F">
        <w:rPr>
          <w:rFonts w:ascii="Times New Roman" w:hAnsi="Times New Roman" w:cs="Times New Roman"/>
          <w:bCs/>
          <w:lang w:val="x-none"/>
        </w:rPr>
        <w:t xml:space="preserve"> сторона), обязана направить другой стороне письменную претензию.</w:t>
      </w:r>
      <w:bookmarkEnd w:id="4"/>
    </w:p>
    <w:p w:rsidR="00905C36" w:rsidRPr="00536E4F" w:rsidRDefault="00905C36" w:rsidP="00DE2692">
      <w:pPr>
        <w:pStyle w:val="ConsPlusNormal"/>
        <w:tabs>
          <w:tab w:val="left" w:pos="360"/>
        </w:tabs>
        <w:ind w:firstLine="0"/>
        <w:jc w:val="both"/>
        <w:rPr>
          <w:rFonts w:ascii="Times New Roman" w:hAnsi="Times New Roman" w:cs="Times New Roman"/>
          <w:bCs/>
          <w:lang w:val="x-none"/>
        </w:rPr>
      </w:pPr>
      <w:bookmarkStart w:id="5" w:name="_ref_992723"/>
      <w:r w:rsidRPr="00536E4F">
        <w:rPr>
          <w:rFonts w:ascii="Times New Roman" w:hAnsi="Times New Roman" w:cs="Times New Roman"/>
          <w:bCs/>
          <w:lang w:val="x-none"/>
        </w:rPr>
        <w:t xml:space="preserve">Претензия должна содержать требования </w:t>
      </w:r>
      <w:r w:rsidR="00862478" w:rsidRPr="00536E4F">
        <w:rPr>
          <w:rFonts w:ascii="Times New Roman" w:hAnsi="Times New Roman" w:cs="Times New Roman"/>
          <w:bCs/>
          <w:lang w:val="x-none"/>
        </w:rPr>
        <w:t>заинтересованной</w:t>
      </w:r>
      <w:r w:rsidRPr="00536E4F">
        <w:rPr>
          <w:rFonts w:ascii="Times New Roman" w:hAnsi="Times New Roman" w:cs="Times New Roman"/>
          <w:bCs/>
          <w:lang w:val="x-none"/>
        </w:rPr>
        <w:t xml:space="preserve">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5"/>
    </w:p>
    <w:p w:rsidR="00905C36" w:rsidRPr="00536E4F" w:rsidRDefault="00905C36" w:rsidP="00DE2692">
      <w:pPr>
        <w:pStyle w:val="ConsPlusNormal"/>
        <w:tabs>
          <w:tab w:val="left" w:pos="360"/>
        </w:tabs>
        <w:ind w:firstLine="0"/>
        <w:jc w:val="both"/>
        <w:rPr>
          <w:rFonts w:ascii="Times New Roman" w:hAnsi="Times New Roman" w:cs="Times New Roman"/>
          <w:bCs/>
          <w:lang w:val="x-none"/>
        </w:rPr>
      </w:pPr>
      <w:bookmarkStart w:id="6" w:name="_ref_868312"/>
      <w:r w:rsidRPr="00536E4F">
        <w:rPr>
          <w:rFonts w:ascii="Times New Roman" w:hAnsi="Times New Roman" w:cs="Times New Roman"/>
          <w:bCs/>
        </w:rPr>
        <w:t>9.5.</w:t>
      </w:r>
      <w:r w:rsidRPr="00536E4F">
        <w:rPr>
          <w:rFonts w:ascii="Times New Roman" w:hAnsi="Times New Roman" w:cs="Times New Roman"/>
          <w:bCs/>
          <w:lang w:val="x-none"/>
        </w:rPr>
        <w:t xml:space="preserve">Сторона, которая получила претензию, обязана ее рассмотреть и направить письменный мотивированный ответ </w:t>
      </w:r>
      <w:r w:rsidRPr="00536E4F">
        <w:rPr>
          <w:rFonts w:ascii="Times New Roman" w:hAnsi="Times New Roman" w:cs="Times New Roman"/>
          <w:bCs/>
        </w:rPr>
        <w:t>Заинтересованной</w:t>
      </w:r>
      <w:r w:rsidRPr="00536E4F">
        <w:rPr>
          <w:rFonts w:ascii="Times New Roman" w:hAnsi="Times New Roman" w:cs="Times New Roman"/>
          <w:bCs/>
          <w:lang w:val="x-none"/>
        </w:rPr>
        <w:t xml:space="preserve"> стороне в течение </w:t>
      </w:r>
      <w:r w:rsidRPr="00536E4F">
        <w:rPr>
          <w:rFonts w:ascii="Times New Roman" w:hAnsi="Times New Roman" w:cs="Times New Roman"/>
          <w:bCs/>
        </w:rPr>
        <w:t>10 (Десяти)</w:t>
      </w:r>
      <w:r w:rsidR="008D1DFE" w:rsidRPr="00536E4F">
        <w:rPr>
          <w:rFonts w:ascii="Times New Roman" w:hAnsi="Times New Roman" w:cs="Times New Roman"/>
          <w:bCs/>
        </w:rPr>
        <w:t xml:space="preserve"> дней</w:t>
      </w:r>
      <w:r w:rsidRPr="00536E4F">
        <w:rPr>
          <w:rFonts w:ascii="Times New Roman" w:hAnsi="Times New Roman" w:cs="Times New Roman"/>
          <w:bCs/>
          <w:lang w:val="x-none"/>
        </w:rPr>
        <w:t xml:space="preserve"> с момента получения претензии.</w:t>
      </w:r>
      <w:bookmarkEnd w:id="6"/>
    </w:p>
    <w:p w:rsidR="00905C36" w:rsidRPr="00536E4F" w:rsidRDefault="00905C36" w:rsidP="00DE2692">
      <w:pPr>
        <w:pStyle w:val="ConsPlusNormal"/>
        <w:tabs>
          <w:tab w:val="left" w:pos="360"/>
        </w:tabs>
        <w:ind w:firstLine="0"/>
        <w:jc w:val="both"/>
        <w:rPr>
          <w:rFonts w:ascii="Times New Roman" w:hAnsi="Times New Roman" w:cs="Times New Roman"/>
          <w:bCs/>
          <w:lang w:val="x-none"/>
        </w:rPr>
      </w:pPr>
      <w:bookmarkStart w:id="7" w:name="_ref_871221"/>
      <w:r w:rsidRPr="00536E4F">
        <w:rPr>
          <w:rFonts w:ascii="Times New Roman" w:hAnsi="Times New Roman" w:cs="Times New Roman"/>
          <w:bCs/>
        </w:rPr>
        <w:t>9.6.</w:t>
      </w:r>
      <w:r w:rsidRPr="00536E4F">
        <w:rPr>
          <w:rFonts w:ascii="Times New Roman" w:hAnsi="Times New Roman" w:cs="Times New Roman"/>
          <w:bCs/>
          <w:lang w:val="x-none"/>
        </w:rPr>
        <w:t xml:space="preserve">В случае неполучения ответа в указанный срок либо несогласия с ответом </w:t>
      </w:r>
      <w:r w:rsidRPr="00536E4F">
        <w:rPr>
          <w:rFonts w:ascii="Times New Roman" w:hAnsi="Times New Roman" w:cs="Times New Roman"/>
          <w:bCs/>
        </w:rPr>
        <w:t>З</w:t>
      </w:r>
      <w:r w:rsidR="008879EB" w:rsidRPr="00536E4F">
        <w:rPr>
          <w:rFonts w:ascii="Times New Roman" w:hAnsi="Times New Roman" w:cs="Times New Roman"/>
          <w:bCs/>
          <w:lang w:val="x-none"/>
        </w:rPr>
        <w:t>заинтересованная</w:t>
      </w:r>
      <w:r w:rsidRPr="00536E4F">
        <w:rPr>
          <w:rFonts w:ascii="Times New Roman" w:hAnsi="Times New Roman" w:cs="Times New Roman"/>
          <w:bCs/>
          <w:lang w:val="x-none"/>
        </w:rPr>
        <w:t xml:space="preserve"> сторона вправе обратиться в суд.</w:t>
      </w:r>
      <w:bookmarkEnd w:id="7"/>
    </w:p>
    <w:p w:rsidR="00905C36" w:rsidRPr="00536E4F" w:rsidRDefault="00905C36" w:rsidP="00DE2692">
      <w:pPr>
        <w:pStyle w:val="ConsPlusNormal"/>
        <w:tabs>
          <w:tab w:val="left" w:pos="360"/>
        </w:tabs>
        <w:ind w:firstLine="0"/>
        <w:jc w:val="both"/>
        <w:rPr>
          <w:rFonts w:ascii="Times New Roman" w:hAnsi="Times New Roman" w:cs="Times New Roman"/>
          <w:bCs/>
        </w:rPr>
      </w:pPr>
      <w:r w:rsidRPr="00536E4F">
        <w:rPr>
          <w:rFonts w:ascii="Times New Roman" w:hAnsi="Times New Roman" w:cs="Times New Roman"/>
          <w:bCs/>
        </w:rPr>
        <w:t>9.7.Заявления,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 (за исключением сообщений (документов), для которых законом, либо Договором предусмотрен специальный способ направления):</w:t>
      </w:r>
    </w:p>
    <w:p w:rsidR="00905C36" w:rsidRPr="00536E4F" w:rsidRDefault="00905C36" w:rsidP="00DE2692">
      <w:pPr>
        <w:pStyle w:val="ConsPlusNormal"/>
        <w:tabs>
          <w:tab w:val="left" w:pos="360"/>
        </w:tabs>
        <w:ind w:firstLine="0"/>
        <w:jc w:val="both"/>
        <w:rPr>
          <w:rFonts w:ascii="Times New Roman" w:hAnsi="Times New Roman" w:cs="Times New Roman"/>
          <w:bCs/>
        </w:rPr>
      </w:pPr>
      <w:r w:rsidRPr="00536E4F">
        <w:rPr>
          <w:rFonts w:ascii="Times New Roman" w:hAnsi="Times New Roman" w:cs="Times New Roman"/>
          <w:bCs/>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905C36" w:rsidRPr="00536E4F" w:rsidRDefault="00905C36" w:rsidP="00DE2692">
      <w:pPr>
        <w:pStyle w:val="ConsPlusNormal"/>
        <w:tabs>
          <w:tab w:val="left" w:pos="360"/>
        </w:tabs>
        <w:ind w:firstLine="0"/>
        <w:jc w:val="both"/>
        <w:rPr>
          <w:rFonts w:ascii="Times New Roman" w:hAnsi="Times New Roman" w:cs="Times New Roman"/>
          <w:bCs/>
        </w:rPr>
      </w:pPr>
      <w:r w:rsidRPr="00536E4F">
        <w:rPr>
          <w:rFonts w:ascii="Times New Roman" w:hAnsi="Times New Roman" w:cs="Times New Roman"/>
          <w:bCs/>
        </w:rPr>
        <w:t>-заказным письмом с уведомлением о вручении.</w:t>
      </w:r>
    </w:p>
    <w:p w:rsidR="00905C36" w:rsidRPr="00536E4F" w:rsidRDefault="00905C36" w:rsidP="00DE2692">
      <w:pPr>
        <w:pStyle w:val="ConsPlusNormal"/>
        <w:tabs>
          <w:tab w:val="left" w:pos="360"/>
        </w:tabs>
        <w:ind w:firstLine="0"/>
        <w:jc w:val="both"/>
        <w:rPr>
          <w:rFonts w:ascii="Times New Roman" w:hAnsi="Times New Roman" w:cs="Times New Roman"/>
          <w:bCs/>
        </w:rPr>
      </w:pPr>
      <w:r w:rsidRPr="00536E4F">
        <w:rPr>
          <w:rFonts w:ascii="Times New Roman" w:hAnsi="Times New Roman" w:cs="Times New Roman"/>
          <w:bCs/>
        </w:rPr>
        <w:t>9.8.Юридически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905C36" w:rsidRPr="00536E4F" w:rsidRDefault="00905C36" w:rsidP="00DE2692">
      <w:pPr>
        <w:pStyle w:val="ConsPlusNormal"/>
        <w:tabs>
          <w:tab w:val="left" w:pos="360"/>
        </w:tabs>
        <w:ind w:firstLine="0"/>
        <w:jc w:val="both"/>
        <w:rPr>
          <w:rFonts w:ascii="Times New Roman" w:hAnsi="Times New Roman" w:cs="Times New Roman"/>
          <w:bCs/>
        </w:rPr>
      </w:pPr>
      <w:r w:rsidRPr="00536E4F">
        <w:rPr>
          <w:rFonts w:ascii="Times New Roman" w:hAnsi="Times New Roman" w:cs="Times New Roman"/>
          <w:bCs/>
        </w:rPr>
        <w:lastRenderedPageBreak/>
        <w:t>9.9.Если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ее представителю.</w:t>
      </w:r>
    </w:p>
    <w:p w:rsidR="00905C36" w:rsidRPr="00536E4F" w:rsidRDefault="00905C36" w:rsidP="00DE2692">
      <w:pPr>
        <w:pStyle w:val="ConsPlusNormal"/>
        <w:tabs>
          <w:tab w:val="left" w:pos="360"/>
        </w:tabs>
        <w:ind w:firstLine="0"/>
        <w:jc w:val="both"/>
        <w:rPr>
          <w:rFonts w:ascii="Times New Roman" w:hAnsi="Times New Roman" w:cs="Times New Roman"/>
          <w:bCs/>
        </w:rPr>
      </w:pPr>
      <w:r w:rsidRPr="00536E4F">
        <w:rPr>
          <w:rFonts w:ascii="Times New Roman" w:hAnsi="Times New Roman" w:cs="Times New Roman"/>
          <w:bCs/>
        </w:rPr>
        <w:t>9.10.Сообщение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05C36" w:rsidRPr="00536E4F" w:rsidRDefault="00905C36" w:rsidP="00DE2692">
      <w:pPr>
        <w:pStyle w:val="ConsPlusNormal"/>
        <w:tabs>
          <w:tab w:val="left" w:pos="360"/>
        </w:tabs>
        <w:ind w:firstLine="0"/>
        <w:jc w:val="both"/>
        <w:rPr>
          <w:rFonts w:ascii="Times New Roman" w:hAnsi="Times New Roman" w:cs="Times New Roman"/>
          <w:bCs/>
        </w:rPr>
      </w:pPr>
      <w:r w:rsidRPr="00536E4F">
        <w:rPr>
          <w:rFonts w:ascii="Times New Roman" w:hAnsi="Times New Roman" w:cs="Times New Roman"/>
          <w:bCs/>
        </w:rPr>
        <w:t xml:space="preserve">9.11.Юридическое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w:t>
      </w:r>
    </w:p>
    <w:p w:rsidR="00905C36" w:rsidRPr="00536E4F" w:rsidRDefault="00905C36" w:rsidP="00DE2692">
      <w:pPr>
        <w:pStyle w:val="ConsPlusNormal"/>
        <w:tabs>
          <w:tab w:val="left" w:pos="360"/>
        </w:tabs>
        <w:ind w:firstLine="0"/>
        <w:jc w:val="both"/>
        <w:rPr>
          <w:rFonts w:ascii="Times New Roman" w:hAnsi="Times New Roman" w:cs="Times New Roman"/>
          <w:bCs/>
        </w:rPr>
      </w:pPr>
      <w:r w:rsidRPr="00536E4F">
        <w:rPr>
          <w:rFonts w:ascii="Times New Roman" w:hAnsi="Times New Roman" w:cs="Times New Roman"/>
          <w:bCs/>
        </w:rPr>
        <w:t>9.12.Сообщения,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905C36" w:rsidRPr="00536E4F" w:rsidRDefault="00905C36" w:rsidP="00DE2692">
      <w:pPr>
        <w:pStyle w:val="ConsPlusNormal"/>
        <w:tabs>
          <w:tab w:val="left" w:pos="360"/>
        </w:tabs>
        <w:ind w:firstLine="0"/>
        <w:jc w:val="both"/>
        <w:rPr>
          <w:rFonts w:ascii="Times New Roman" w:hAnsi="Times New Roman" w:cs="Times New Roman"/>
          <w:bCs/>
        </w:rPr>
      </w:pPr>
      <w:bookmarkStart w:id="8" w:name="Par30"/>
      <w:bookmarkEnd w:id="8"/>
      <w:r w:rsidRPr="00536E4F">
        <w:rPr>
          <w:rFonts w:ascii="Times New Roman" w:hAnsi="Times New Roman" w:cs="Times New Roman"/>
          <w:bCs/>
        </w:rPr>
        <w:t>9</w:t>
      </w:r>
      <w:r w:rsidRPr="00536E4F">
        <w:rPr>
          <w:rFonts w:ascii="Times New Roman" w:hAnsi="Times New Roman" w:cs="Times New Roman"/>
          <w:bCs/>
          <w:lang w:val="x-none"/>
        </w:rPr>
        <w:t>.</w:t>
      </w:r>
      <w:r w:rsidRPr="00536E4F">
        <w:rPr>
          <w:rFonts w:ascii="Times New Roman" w:hAnsi="Times New Roman" w:cs="Times New Roman"/>
          <w:bCs/>
        </w:rPr>
        <w:t>13</w:t>
      </w:r>
      <w:r w:rsidRPr="00536E4F">
        <w:rPr>
          <w:rFonts w:ascii="Times New Roman" w:hAnsi="Times New Roman" w:cs="Times New Roman"/>
          <w:bCs/>
          <w:lang w:val="x-none"/>
        </w:rPr>
        <w:t>.Все споры между Сторонами, по которым не было достигнуто соглашение, подлежат передаче на рассмотрение Арбитражного суда Челябинской области.</w:t>
      </w:r>
    </w:p>
    <w:p w:rsidR="00905C36" w:rsidRPr="00536E4F" w:rsidRDefault="00905C36" w:rsidP="00DE2692">
      <w:pPr>
        <w:pStyle w:val="ConsPlusNormal"/>
        <w:tabs>
          <w:tab w:val="left" w:pos="360"/>
        </w:tabs>
        <w:ind w:firstLine="0"/>
        <w:jc w:val="both"/>
        <w:rPr>
          <w:rFonts w:ascii="Times New Roman" w:hAnsi="Times New Roman" w:cs="Times New Roman"/>
          <w:bCs/>
        </w:rPr>
      </w:pPr>
      <w:r w:rsidRPr="00536E4F">
        <w:rPr>
          <w:rFonts w:ascii="Times New Roman" w:hAnsi="Times New Roman" w:cs="Times New Roman"/>
          <w:bCs/>
        </w:rPr>
        <w:t>9.14.</w:t>
      </w:r>
      <w:r w:rsidRPr="00536E4F">
        <w:rPr>
          <w:rFonts w:ascii="Times New Roman" w:hAnsi="Times New Roman" w:cs="Times New Roman"/>
        </w:rPr>
        <w:t xml:space="preserve"> </w:t>
      </w:r>
      <w:r w:rsidRPr="00536E4F">
        <w:rPr>
          <w:rFonts w:ascii="Times New Roman" w:hAnsi="Times New Roman" w:cs="Times New Roman"/>
          <w:bCs/>
        </w:rPr>
        <w:t>Перечень приложений к Договору:</w:t>
      </w:r>
    </w:p>
    <w:p w:rsidR="00905C36" w:rsidRPr="00536E4F" w:rsidRDefault="00905C36" w:rsidP="00DE2692">
      <w:pPr>
        <w:pStyle w:val="ConsPlusNormal"/>
        <w:tabs>
          <w:tab w:val="left" w:pos="360"/>
        </w:tabs>
        <w:ind w:firstLine="0"/>
        <w:jc w:val="both"/>
        <w:rPr>
          <w:rFonts w:ascii="Times New Roman" w:hAnsi="Times New Roman" w:cs="Times New Roman"/>
          <w:bCs/>
        </w:rPr>
      </w:pPr>
      <w:r w:rsidRPr="00536E4F">
        <w:rPr>
          <w:rFonts w:ascii="Times New Roman" w:hAnsi="Times New Roman" w:cs="Times New Roman"/>
          <w:bCs/>
        </w:rPr>
        <w:t>-Приложение №</w:t>
      </w:r>
      <w:r w:rsidR="000A0712" w:rsidRPr="00536E4F">
        <w:rPr>
          <w:rFonts w:ascii="Times New Roman" w:hAnsi="Times New Roman" w:cs="Times New Roman"/>
          <w:bCs/>
        </w:rPr>
        <w:t>1</w:t>
      </w:r>
      <w:r w:rsidRPr="00536E4F">
        <w:rPr>
          <w:rFonts w:ascii="Times New Roman" w:hAnsi="Times New Roman" w:cs="Times New Roman"/>
          <w:bCs/>
        </w:rPr>
        <w:t xml:space="preserve"> </w:t>
      </w:r>
      <w:r w:rsidR="007C7636" w:rsidRPr="00536E4F">
        <w:rPr>
          <w:rFonts w:ascii="Times New Roman" w:hAnsi="Times New Roman" w:cs="Times New Roman"/>
          <w:bCs/>
        </w:rPr>
        <w:t>Техническое задание</w:t>
      </w:r>
      <w:r w:rsidR="009323ED" w:rsidRPr="00536E4F">
        <w:rPr>
          <w:rFonts w:ascii="Times New Roman" w:hAnsi="Times New Roman" w:cs="Times New Roman"/>
          <w:bCs/>
        </w:rPr>
        <w:t>;</w:t>
      </w:r>
    </w:p>
    <w:p w:rsidR="009323ED" w:rsidRPr="00536E4F" w:rsidRDefault="009323ED" w:rsidP="00DE2692">
      <w:pPr>
        <w:pStyle w:val="ConsPlusNormal"/>
        <w:tabs>
          <w:tab w:val="left" w:pos="360"/>
        </w:tabs>
        <w:ind w:firstLine="0"/>
        <w:jc w:val="both"/>
        <w:rPr>
          <w:rFonts w:ascii="Times New Roman" w:hAnsi="Times New Roman" w:cs="Times New Roman"/>
          <w:bCs/>
        </w:rPr>
      </w:pPr>
      <w:r w:rsidRPr="00536E4F">
        <w:rPr>
          <w:rFonts w:ascii="Times New Roman" w:hAnsi="Times New Roman" w:cs="Times New Roman"/>
          <w:bCs/>
        </w:rPr>
        <w:t>- Приложение№2 Спецификация.</w:t>
      </w:r>
    </w:p>
    <w:p w:rsidR="0044292A" w:rsidRPr="00536E4F" w:rsidRDefault="0044292A" w:rsidP="00DE2692">
      <w:pPr>
        <w:pStyle w:val="ConsPlusNormal"/>
        <w:tabs>
          <w:tab w:val="left" w:pos="360"/>
        </w:tabs>
        <w:ind w:firstLine="0"/>
        <w:jc w:val="both"/>
        <w:rPr>
          <w:rFonts w:ascii="Times New Roman" w:hAnsi="Times New Roman" w:cs="Times New Roman"/>
          <w:bCs/>
        </w:rPr>
      </w:pPr>
    </w:p>
    <w:p w:rsidR="003A5455" w:rsidRPr="00536E4F" w:rsidRDefault="007D7001" w:rsidP="00DE2692">
      <w:pPr>
        <w:tabs>
          <w:tab w:val="left" w:pos="426"/>
        </w:tabs>
        <w:jc w:val="center"/>
        <w:rPr>
          <w:rFonts w:eastAsia="Calibri"/>
          <w:b/>
          <w:bCs/>
          <w:sz w:val="20"/>
          <w:szCs w:val="20"/>
        </w:rPr>
      </w:pPr>
      <w:r w:rsidRPr="00536E4F">
        <w:rPr>
          <w:b/>
          <w:bCs/>
          <w:sz w:val="20"/>
          <w:szCs w:val="20"/>
        </w:rPr>
        <w:t>10</w:t>
      </w:r>
      <w:r w:rsidR="003A5455" w:rsidRPr="00536E4F">
        <w:rPr>
          <w:b/>
          <w:bCs/>
          <w:sz w:val="20"/>
          <w:szCs w:val="20"/>
        </w:rPr>
        <w:t>.</w:t>
      </w:r>
      <w:r w:rsidRPr="00536E4F">
        <w:rPr>
          <w:b/>
          <w:bCs/>
          <w:sz w:val="20"/>
          <w:szCs w:val="20"/>
        </w:rPr>
        <w:t>Адреса, реквизиты, подписи сторон</w:t>
      </w:r>
    </w:p>
    <w:tbl>
      <w:tblPr>
        <w:tblW w:w="5087" w:type="pct"/>
        <w:tblCellMar>
          <w:left w:w="113" w:type="dxa"/>
        </w:tblCellMar>
        <w:tblLook w:val="0000" w:firstRow="0" w:lastRow="0" w:firstColumn="0" w:lastColumn="0" w:noHBand="0" w:noVBand="0"/>
      </w:tblPr>
      <w:tblGrid>
        <w:gridCol w:w="4964"/>
        <w:gridCol w:w="5130"/>
      </w:tblGrid>
      <w:tr w:rsidR="003A5455" w:rsidRPr="00536E4F" w:rsidTr="00132AE1">
        <w:tc>
          <w:tcPr>
            <w:tcW w:w="2459" w:type="pct"/>
            <w:shd w:val="clear" w:color="auto" w:fill="FFFFFF"/>
          </w:tcPr>
          <w:p w:rsidR="003A5455" w:rsidRPr="00536E4F" w:rsidRDefault="003A5455" w:rsidP="00DE2692">
            <w:pPr>
              <w:jc w:val="center"/>
              <w:rPr>
                <w:rFonts w:eastAsia="Times New Roman"/>
                <w:b/>
                <w:bCs/>
                <w:color w:val="000000"/>
                <w:sz w:val="20"/>
                <w:szCs w:val="20"/>
                <w:lang w:bidi="ru-RU"/>
              </w:rPr>
            </w:pPr>
            <w:r w:rsidRPr="00536E4F">
              <w:rPr>
                <w:rFonts w:eastAsia="Calibri"/>
                <w:b/>
                <w:bCs/>
                <w:sz w:val="20"/>
                <w:szCs w:val="20"/>
              </w:rPr>
              <w:t>Заказчик</w:t>
            </w:r>
          </w:p>
          <w:p w:rsidR="003A5455" w:rsidRPr="00536E4F" w:rsidRDefault="003A5455" w:rsidP="0064065A">
            <w:pPr>
              <w:pStyle w:val="21"/>
              <w:spacing w:line="240" w:lineRule="auto"/>
              <w:ind w:firstLine="0"/>
              <w:jc w:val="left"/>
              <w:rPr>
                <w:color w:val="000000"/>
                <w:sz w:val="20"/>
                <w:szCs w:val="20"/>
                <w:lang w:bidi="ru-RU"/>
              </w:rPr>
            </w:pPr>
            <w:r w:rsidRPr="00536E4F">
              <w:rPr>
                <w:b/>
                <w:bCs/>
                <w:color w:val="000000"/>
                <w:sz w:val="20"/>
                <w:szCs w:val="20"/>
                <w:lang w:bidi="ru-RU"/>
              </w:rPr>
              <w:t>Муниципальное автономное учреждение «Многофункциональный центр города Челябинска»</w:t>
            </w:r>
          </w:p>
          <w:p w:rsidR="003A5455" w:rsidRPr="00536E4F" w:rsidRDefault="003A5455" w:rsidP="0064065A">
            <w:pPr>
              <w:pStyle w:val="21"/>
              <w:spacing w:line="240" w:lineRule="auto"/>
              <w:ind w:firstLine="0"/>
              <w:jc w:val="left"/>
              <w:rPr>
                <w:color w:val="000000"/>
                <w:sz w:val="20"/>
                <w:szCs w:val="20"/>
                <w:lang w:bidi="ru-RU"/>
              </w:rPr>
            </w:pPr>
            <w:r w:rsidRPr="00536E4F">
              <w:rPr>
                <w:color w:val="000000"/>
                <w:sz w:val="20"/>
                <w:szCs w:val="20"/>
                <w:lang w:bidi="ru-RU"/>
              </w:rPr>
              <w:t>ИНН 7451326343</w:t>
            </w:r>
          </w:p>
          <w:p w:rsidR="003A5455" w:rsidRPr="00536E4F" w:rsidRDefault="003A5455" w:rsidP="0064065A">
            <w:pPr>
              <w:pStyle w:val="21"/>
              <w:spacing w:line="240" w:lineRule="auto"/>
              <w:ind w:firstLine="0"/>
              <w:jc w:val="left"/>
              <w:rPr>
                <w:color w:val="000000"/>
                <w:sz w:val="20"/>
                <w:szCs w:val="20"/>
                <w:lang w:bidi="ru-RU"/>
              </w:rPr>
            </w:pPr>
            <w:r w:rsidRPr="00536E4F">
              <w:rPr>
                <w:color w:val="000000"/>
                <w:sz w:val="20"/>
                <w:szCs w:val="20"/>
                <w:lang w:bidi="ru-RU"/>
              </w:rPr>
              <w:t>КПП 745301001</w:t>
            </w:r>
          </w:p>
          <w:p w:rsidR="0064065A" w:rsidRPr="00536E4F" w:rsidRDefault="003A5455" w:rsidP="0064065A">
            <w:pPr>
              <w:pStyle w:val="21"/>
              <w:spacing w:line="240" w:lineRule="auto"/>
              <w:ind w:firstLine="0"/>
              <w:jc w:val="left"/>
              <w:rPr>
                <w:color w:val="000000"/>
                <w:sz w:val="20"/>
                <w:szCs w:val="20"/>
                <w:lang w:bidi="ru-RU"/>
              </w:rPr>
            </w:pPr>
            <w:r w:rsidRPr="00536E4F">
              <w:rPr>
                <w:color w:val="000000"/>
                <w:sz w:val="20"/>
                <w:szCs w:val="20"/>
                <w:lang w:bidi="ru-RU"/>
              </w:rPr>
              <w:t>454091 Челябинская обл</w:t>
            </w:r>
            <w:r w:rsidR="002D40A0" w:rsidRPr="00536E4F">
              <w:rPr>
                <w:color w:val="000000"/>
                <w:sz w:val="20"/>
                <w:szCs w:val="20"/>
                <w:lang w:bidi="ru-RU"/>
              </w:rPr>
              <w:t>асть</w:t>
            </w:r>
            <w:r w:rsidRPr="00536E4F">
              <w:rPr>
                <w:color w:val="000000"/>
                <w:sz w:val="20"/>
                <w:szCs w:val="20"/>
                <w:lang w:bidi="ru-RU"/>
              </w:rPr>
              <w:t>, г. Челябинск,</w:t>
            </w:r>
          </w:p>
          <w:p w:rsidR="003A5455" w:rsidRPr="00536E4F" w:rsidRDefault="003A5455" w:rsidP="0064065A">
            <w:pPr>
              <w:pStyle w:val="21"/>
              <w:spacing w:line="240" w:lineRule="auto"/>
              <w:ind w:firstLine="0"/>
              <w:jc w:val="left"/>
              <w:rPr>
                <w:color w:val="000000"/>
                <w:sz w:val="20"/>
                <w:szCs w:val="20"/>
                <w:lang w:bidi="ru-RU"/>
              </w:rPr>
            </w:pPr>
            <w:r w:rsidRPr="00536E4F">
              <w:rPr>
                <w:color w:val="000000"/>
                <w:sz w:val="20"/>
                <w:szCs w:val="20"/>
                <w:lang w:bidi="ru-RU"/>
              </w:rPr>
              <w:t>ул.</w:t>
            </w:r>
            <w:r w:rsidR="0064065A" w:rsidRPr="00536E4F">
              <w:rPr>
                <w:color w:val="000000"/>
                <w:sz w:val="20"/>
                <w:szCs w:val="20"/>
                <w:lang w:bidi="ru-RU"/>
              </w:rPr>
              <w:t xml:space="preserve"> </w:t>
            </w:r>
            <w:r w:rsidRPr="00536E4F">
              <w:rPr>
                <w:color w:val="000000"/>
                <w:sz w:val="20"/>
                <w:szCs w:val="20"/>
                <w:lang w:bidi="ru-RU"/>
              </w:rPr>
              <w:t>Труда</w:t>
            </w:r>
            <w:r w:rsidR="002D40A0" w:rsidRPr="00536E4F">
              <w:rPr>
                <w:color w:val="000000"/>
                <w:sz w:val="20"/>
                <w:szCs w:val="20"/>
                <w:lang w:bidi="ru-RU"/>
              </w:rPr>
              <w:t>,</w:t>
            </w:r>
            <w:r w:rsidRPr="00536E4F">
              <w:rPr>
                <w:color w:val="000000"/>
                <w:sz w:val="20"/>
                <w:szCs w:val="20"/>
                <w:lang w:bidi="ru-RU"/>
              </w:rPr>
              <w:t xml:space="preserve"> д.164</w:t>
            </w:r>
          </w:p>
          <w:p w:rsidR="003A5455" w:rsidRPr="00536E4F" w:rsidRDefault="003A5455" w:rsidP="0064065A">
            <w:pPr>
              <w:pStyle w:val="21"/>
              <w:spacing w:line="240" w:lineRule="auto"/>
              <w:ind w:firstLine="0"/>
              <w:jc w:val="left"/>
              <w:rPr>
                <w:color w:val="000000"/>
                <w:sz w:val="20"/>
                <w:szCs w:val="20"/>
                <w:lang w:bidi="ru-RU"/>
              </w:rPr>
            </w:pPr>
            <w:r w:rsidRPr="00536E4F">
              <w:rPr>
                <w:color w:val="000000"/>
                <w:sz w:val="20"/>
                <w:szCs w:val="20"/>
                <w:lang w:bidi="ru-RU"/>
              </w:rPr>
              <w:t>Р/С 40703810190004000295</w:t>
            </w:r>
          </w:p>
          <w:p w:rsidR="003A5455" w:rsidRPr="00536E4F" w:rsidRDefault="003A5455" w:rsidP="0064065A">
            <w:pPr>
              <w:pStyle w:val="21"/>
              <w:spacing w:line="240" w:lineRule="auto"/>
              <w:ind w:firstLine="0"/>
              <w:jc w:val="left"/>
              <w:rPr>
                <w:color w:val="000000"/>
                <w:sz w:val="20"/>
                <w:szCs w:val="20"/>
                <w:lang w:bidi="ru-RU"/>
              </w:rPr>
            </w:pPr>
            <w:r w:rsidRPr="00536E4F">
              <w:rPr>
                <w:color w:val="000000"/>
                <w:sz w:val="20"/>
                <w:szCs w:val="20"/>
                <w:lang w:bidi="ru-RU"/>
              </w:rPr>
              <w:t>БИК 047501779</w:t>
            </w:r>
            <w:r w:rsidR="00451417" w:rsidRPr="00536E4F">
              <w:rPr>
                <w:color w:val="000000"/>
                <w:sz w:val="20"/>
                <w:szCs w:val="20"/>
                <w:lang w:bidi="ru-RU"/>
              </w:rPr>
              <w:t xml:space="preserve">, </w:t>
            </w:r>
            <w:r w:rsidRPr="00536E4F">
              <w:rPr>
                <w:color w:val="000000"/>
                <w:sz w:val="20"/>
                <w:szCs w:val="20"/>
                <w:lang w:bidi="ru-RU"/>
              </w:rPr>
              <w:t>К/с 30101810400000000779</w:t>
            </w:r>
          </w:p>
          <w:p w:rsidR="003A5455" w:rsidRPr="00536E4F" w:rsidRDefault="00124FB8" w:rsidP="0064065A">
            <w:pPr>
              <w:pStyle w:val="21"/>
              <w:spacing w:line="240" w:lineRule="auto"/>
              <w:ind w:firstLine="0"/>
              <w:jc w:val="left"/>
              <w:rPr>
                <w:b/>
                <w:bCs/>
                <w:sz w:val="20"/>
                <w:szCs w:val="20"/>
              </w:rPr>
            </w:pPr>
            <w:r w:rsidRPr="00536E4F">
              <w:rPr>
                <w:color w:val="000000"/>
                <w:sz w:val="20"/>
                <w:szCs w:val="20"/>
                <w:lang w:bidi="ru-RU"/>
              </w:rPr>
              <w:t>П</w:t>
            </w:r>
            <w:r w:rsidR="003A5455" w:rsidRPr="00536E4F">
              <w:rPr>
                <w:color w:val="000000"/>
                <w:sz w:val="20"/>
                <w:szCs w:val="20"/>
                <w:lang w:bidi="ru-RU"/>
              </w:rPr>
              <w:t xml:space="preserve">АО </w:t>
            </w:r>
            <w:r w:rsidR="00451417" w:rsidRPr="00536E4F">
              <w:rPr>
                <w:color w:val="000000"/>
                <w:sz w:val="20"/>
                <w:szCs w:val="20"/>
                <w:lang w:bidi="ru-RU"/>
              </w:rPr>
              <w:t>«</w:t>
            </w:r>
            <w:r w:rsidR="003A5455" w:rsidRPr="00536E4F">
              <w:rPr>
                <w:color w:val="000000"/>
                <w:sz w:val="20"/>
                <w:szCs w:val="20"/>
                <w:lang w:bidi="ru-RU"/>
              </w:rPr>
              <w:t>ЧЕЛЯБИНВЕСТБАНК</w:t>
            </w:r>
            <w:r w:rsidR="00451417" w:rsidRPr="00536E4F">
              <w:rPr>
                <w:color w:val="000000"/>
                <w:sz w:val="20"/>
                <w:szCs w:val="20"/>
                <w:lang w:bidi="ru-RU"/>
              </w:rPr>
              <w:t>»,</w:t>
            </w:r>
            <w:r w:rsidR="0064065A" w:rsidRPr="00536E4F">
              <w:rPr>
                <w:color w:val="000000"/>
                <w:sz w:val="20"/>
                <w:szCs w:val="20"/>
                <w:lang w:bidi="ru-RU"/>
              </w:rPr>
              <w:t xml:space="preserve"> </w:t>
            </w:r>
            <w:r w:rsidR="00451417" w:rsidRPr="00536E4F">
              <w:rPr>
                <w:color w:val="000000"/>
                <w:sz w:val="20"/>
                <w:szCs w:val="20"/>
                <w:lang w:bidi="ru-RU"/>
              </w:rPr>
              <w:t>г.</w:t>
            </w:r>
            <w:r w:rsidR="0064065A" w:rsidRPr="00536E4F">
              <w:rPr>
                <w:color w:val="000000"/>
                <w:sz w:val="20"/>
                <w:szCs w:val="20"/>
                <w:lang w:bidi="ru-RU"/>
              </w:rPr>
              <w:t xml:space="preserve"> </w:t>
            </w:r>
            <w:r w:rsidR="00451417" w:rsidRPr="00536E4F">
              <w:rPr>
                <w:color w:val="000000"/>
                <w:sz w:val="20"/>
                <w:szCs w:val="20"/>
                <w:lang w:bidi="ru-RU"/>
              </w:rPr>
              <w:t>Челябинск</w:t>
            </w:r>
          </w:p>
        </w:tc>
        <w:tc>
          <w:tcPr>
            <w:tcW w:w="2541" w:type="pct"/>
            <w:shd w:val="clear" w:color="auto" w:fill="FFFFFF"/>
          </w:tcPr>
          <w:p w:rsidR="003A5455" w:rsidRPr="00536E4F" w:rsidRDefault="003A5455" w:rsidP="00DE2692">
            <w:pPr>
              <w:jc w:val="center"/>
              <w:rPr>
                <w:b/>
                <w:bCs/>
                <w:sz w:val="20"/>
                <w:szCs w:val="20"/>
              </w:rPr>
            </w:pPr>
            <w:r w:rsidRPr="00536E4F">
              <w:rPr>
                <w:rFonts w:eastAsia="Times New Roman"/>
                <w:b/>
                <w:bCs/>
                <w:sz w:val="20"/>
                <w:szCs w:val="20"/>
              </w:rPr>
              <w:t>Исполнител</w:t>
            </w:r>
            <w:r w:rsidR="00905C36" w:rsidRPr="00536E4F">
              <w:rPr>
                <w:rFonts w:eastAsia="Times New Roman"/>
                <w:b/>
                <w:bCs/>
                <w:sz w:val="20"/>
                <w:szCs w:val="20"/>
              </w:rPr>
              <w:t>ь</w:t>
            </w:r>
          </w:p>
          <w:p w:rsidR="00B4388F" w:rsidRPr="00536E4F" w:rsidRDefault="00B4388F" w:rsidP="00B4388F">
            <w:pPr>
              <w:contextualSpacing/>
              <w:rPr>
                <w:sz w:val="20"/>
                <w:szCs w:val="20"/>
              </w:rPr>
            </w:pPr>
          </w:p>
          <w:p w:rsidR="003A5455" w:rsidRPr="00536E4F" w:rsidRDefault="003A5455" w:rsidP="0064065A">
            <w:pPr>
              <w:rPr>
                <w:sz w:val="20"/>
                <w:szCs w:val="20"/>
              </w:rPr>
            </w:pPr>
          </w:p>
        </w:tc>
      </w:tr>
      <w:tr w:rsidR="003A5455" w:rsidRPr="00536E4F" w:rsidTr="00B4388F">
        <w:trPr>
          <w:trHeight w:val="1815"/>
        </w:trPr>
        <w:tc>
          <w:tcPr>
            <w:tcW w:w="2459" w:type="pct"/>
            <w:shd w:val="clear" w:color="auto" w:fill="FFFFFF"/>
          </w:tcPr>
          <w:p w:rsidR="00451417" w:rsidRPr="00536E4F" w:rsidRDefault="00451417" w:rsidP="00DE2692">
            <w:pPr>
              <w:snapToGrid w:val="0"/>
              <w:jc w:val="center"/>
              <w:rPr>
                <w:rFonts w:eastAsia="Calibri"/>
                <w:b/>
                <w:sz w:val="20"/>
                <w:szCs w:val="20"/>
              </w:rPr>
            </w:pPr>
          </w:p>
          <w:p w:rsidR="003A5455" w:rsidRPr="00536E4F" w:rsidRDefault="000A0712" w:rsidP="0064065A">
            <w:pPr>
              <w:snapToGrid w:val="0"/>
              <w:rPr>
                <w:rFonts w:eastAsia="Calibri"/>
                <w:b/>
                <w:sz w:val="20"/>
                <w:szCs w:val="20"/>
              </w:rPr>
            </w:pPr>
            <w:r w:rsidRPr="00536E4F">
              <w:rPr>
                <w:rFonts w:eastAsia="Calibri"/>
                <w:b/>
                <w:sz w:val="20"/>
                <w:szCs w:val="20"/>
              </w:rPr>
              <w:t>Директор МАУ «МФЦ города Челябинска»</w:t>
            </w:r>
          </w:p>
          <w:p w:rsidR="003A5455" w:rsidRPr="00536E4F" w:rsidRDefault="003A5455" w:rsidP="0064065A">
            <w:pPr>
              <w:rPr>
                <w:rFonts w:eastAsia="Calibri"/>
                <w:sz w:val="20"/>
                <w:szCs w:val="20"/>
              </w:rPr>
            </w:pPr>
          </w:p>
          <w:p w:rsidR="0064065A" w:rsidRPr="00536E4F" w:rsidRDefault="0064065A" w:rsidP="0064065A">
            <w:pPr>
              <w:rPr>
                <w:rFonts w:eastAsia="Calibri"/>
                <w:sz w:val="20"/>
                <w:szCs w:val="20"/>
              </w:rPr>
            </w:pPr>
          </w:p>
          <w:p w:rsidR="00B4388F" w:rsidRPr="00536E4F" w:rsidRDefault="00B4388F" w:rsidP="0064065A">
            <w:pPr>
              <w:rPr>
                <w:rFonts w:eastAsia="Calibri"/>
                <w:sz w:val="20"/>
                <w:szCs w:val="20"/>
              </w:rPr>
            </w:pPr>
          </w:p>
          <w:p w:rsidR="00B4388F" w:rsidRPr="00536E4F" w:rsidRDefault="000A0712" w:rsidP="0064065A">
            <w:pPr>
              <w:rPr>
                <w:rFonts w:eastAsia="Calibri"/>
                <w:sz w:val="20"/>
                <w:szCs w:val="20"/>
              </w:rPr>
            </w:pPr>
            <w:r w:rsidRPr="00536E4F">
              <w:rPr>
                <w:rFonts w:eastAsia="Calibri"/>
                <w:sz w:val="20"/>
                <w:szCs w:val="20"/>
              </w:rPr>
              <w:t>_________________</w:t>
            </w:r>
            <w:r w:rsidR="00132AE1" w:rsidRPr="00536E4F">
              <w:rPr>
                <w:rFonts w:eastAsia="Calibri"/>
                <w:sz w:val="20"/>
                <w:szCs w:val="20"/>
              </w:rPr>
              <w:t xml:space="preserve"> </w:t>
            </w:r>
            <w:r w:rsidR="002E6D21" w:rsidRPr="00536E4F">
              <w:rPr>
                <w:rFonts w:eastAsia="Calibri"/>
                <w:sz w:val="20"/>
                <w:szCs w:val="20"/>
              </w:rPr>
              <w:t>/</w:t>
            </w:r>
            <w:r w:rsidR="00D5728C">
              <w:rPr>
                <w:rFonts w:eastAsia="Calibri"/>
                <w:sz w:val="20"/>
                <w:szCs w:val="20"/>
              </w:rPr>
              <w:t>К.М</w:t>
            </w:r>
            <w:r w:rsidRPr="00536E4F">
              <w:rPr>
                <w:rFonts w:eastAsia="Calibri"/>
                <w:sz w:val="20"/>
                <w:szCs w:val="20"/>
              </w:rPr>
              <w:t>.</w:t>
            </w:r>
            <w:r w:rsidR="00D5728C">
              <w:rPr>
                <w:rFonts w:eastAsia="Calibri"/>
                <w:sz w:val="20"/>
                <w:szCs w:val="20"/>
              </w:rPr>
              <w:t xml:space="preserve"> </w:t>
            </w:r>
            <w:proofErr w:type="spellStart"/>
            <w:r w:rsidR="00D5728C">
              <w:rPr>
                <w:rFonts w:eastAsia="Calibri"/>
                <w:sz w:val="20"/>
                <w:szCs w:val="20"/>
              </w:rPr>
              <w:t>Барашкова</w:t>
            </w:r>
            <w:proofErr w:type="spellEnd"/>
            <w:r w:rsidR="002E6D21" w:rsidRPr="00536E4F">
              <w:rPr>
                <w:rFonts w:eastAsia="Calibri"/>
                <w:sz w:val="20"/>
                <w:szCs w:val="20"/>
              </w:rPr>
              <w:t>/</w:t>
            </w:r>
          </w:p>
          <w:p w:rsidR="003A5455" w:rsidRPr="00536E4F" w:rsidRDefault="00B4388F" w:rsidP="00B4388F">
            <w:pPr>
              <w:tabs>
                <w:tab w:val="left" w:pos="1212"/>
              </w:tabs>
              <w:rPr>
                <w:rFonts w:eastAsia="Calibri"/>
                <w:sz w:val="20"/>
                <w:szCs w:val="20"/>
              </w:rPr>
            </w:pPr>
            <w:r w:rsidRPr="00536E4F">
              <w:rPr>
                <w:rFonts w:eastAsia="Calibri"/>
                <w:sz w:val="20"/>
                <w:szCs w:val="20"/>
              </w:rPr>
              <w:tab/>
            </w:r>
            <w:r w:rsidRPr="00536E4F">
              <w:rPr>
                <w:sz w:val="20"/>
                <w:szCs w:val="20"/>
              </w:rPr>
              <w:t>М.П.</w:t>
            </w:r>
          </w:p>
        </w:tc>
        <w:tc>
          <w:tcPr>
            <w:tcW w:w="2541" w:type="pct"/>
            <w:shd w:val="clear" w:color="auto" w:fill="FFFFFF"/>
          </w:tcPr>
          <w:p w:rsidR="008879EB" w:rsidRPr="00536E4F" w:rsidRDefault="008879EB" w:rsidP="0064065A">
            <w:pPr>
              <w:snapToGrid w:val="0"/>
              <w:rPr>
                <w:rFonts w:eastAsia="Calibri"/>
                <w:sz w:val="20"/>
                <w:szCs w:val="20"/>
              </w:rPr>
            </w:pPr>
          </w:p>
          <w:p w:rsidR="00B4388F" w:rsidRPr="00536E4F" w:rsidRDefault="000B0058" w:rsidP="00B4388F">
            <w:pPr>
              <w:contextualSpacing/>
              <w:rPr>
                <w:sz w:val="20"/>
                <w:szCs w:val="20"/>
              </w:rPr>
            </w:pPr>
            <w:r w:rsidRPr="00536E4F">
              <w:rPr>
                <w:sz w:val="20"/>
                <w:szCs w:val="20"/>
              </w:rPr>
              <w:t>_______________________</w:t>
            </w:r>
          </w:p>
          <w:p w:rsidR="00B4388F" w:rsidRPr="00536E4F" w:rsidRDefault="00B4388F" w:rsidP="00B4388F">
            <w:pPr>
              <w:contextualSpacing/>
              <w:rPr>
                <w:sz w:val="20"/>
                <w:szCs w:val="20"/>
              </w:rPr>
            </w:pPr>
          </w:p>
          <w:p w:rsidR="000B0058" w:rsidRPr="00536E4F" w:rsidRDefault="000B0058" w:rsidP="00B4388F">
            <w:pPr>
              <w:contextualSpacing/>
              <w:rPr>
                <w:sz w:val="20"/>
                <w:szCs w:val="20"/>
              </w:rPr>
            </w:pPr>
          </w:p>
          <w:p w:rsidR="000B0058" w:rsidRPr="00536E4F" w:rsidRDefault="000B0058" w:rsidP="00B4388F">
            <w:pPr>
              <w:contextualSpacing/>
              <w:rPr>
                <w:sz w:val="20"/>
                <w:szCs w:val="20"/>
              </w:rPr>
            </w:pPr>
          </w:p>
          <w:p w:rsidR="00B4388F" w:rsidRPr="00536E4F" w:rsidRDefault="00B4388F" w:rsidP="00B4388F">
            <w:pPr>
              <w:contextualSpacing/>
              <w:rPr>
                <w:sz w:val="20"/>
                <w:szCs w:val="20"/>
              </w:rPr>
            </w:pPr>
            <w:r w:rsidRPr="00536E4F">
              <w:rPr>
                <w:sz w:val="20"/>
                <w:szCs w:val="20"/>
              </w:rPr>
              <w:t>________________________ /</w:t>
            </w:r>
            <w:r w:rsidR="000B0058" w:rsidRPr="00536E4F">
              <w:rPr>
                <w:sz w:val="20"/>
                <w:szCs w:val="20"/>
              </w:rPr>
              <w:t xml:space="preserve"> _______________ </w:t>
            </w:r>
            <w:r w:rsidRPr="00536E4F">
              <w:rPr>
                <w:sz w:val="20"/>
                <w:szCs w:val="20"/>
              </w:rPr>
              <w:t>/</w:t>
            </w:r>
            <w:r w:rsidRPr="00536E4F">
              <w:rPr>
                <w:sz w:val="20"/>
                <w:szCs w:val="20"/>
              </w:rPr>
              <w:tab/>
            </w:r>
          </w:p>
          <w:p w:rsidR="003A5455" w:rsidRPr="00536E4F" w:rsidRDefault="00B4388F" w:rsidP="00B4388F">
            <w:pPr>
              <w:rPr>
                <w:rFonts w:eastAsia="Calibri"/>
                <w:sz w:val="20"/>
                <w:szCs w:val="20"/>
              </w:rPr>
            </w:pPr>
            <w:r w:rsidRPr="00536E4F">
              <w:rPr>
                <w:sz w:val="20"/>
                <w:szCs w:val="20"/>
              </w:rPr>
              <w:t xml:space="preserve">                            М.П.</w:t>
            </w:r>
          </w:p>
        </w:tc>
      </w:tr>
    </w:tbl>
    <w:p w:rsidR="003A5455" w:rsidRPr="00536E4F" w:rsidRDefault="000A0712" w:rsidP="001A18F1">
      <w:pPr>
        <w:jc w:val="right"/>
        <w:rPr>
          <w:sz w:val="20"/>
          <w:szCs w:val="20"/>
        </w:rPr>
      </w:pPr>
      <w:r w:rsidRPr="00536E4F">
        <w:rPr>
          <w:sz w:val="20"/>
          <w:szCs w:val="20"/>
        </w:rPr>
        <w:br w:type="page"/>
      </w:r>
      <w:r w:rsidRPr="00536E4F">
        <w:rPr>
          <w:sz w:val="20"/>
          <w:szCs w:val="20"/>
        </w:rPr>
        <w:lastRenderedPageBreak/>
        <w:t>Приложение №1</w:t>
      </w:r>
    </w:p>
    <w:p w:rsidR="001A18F1" w:rsidRDefault="001A18F1" w:rsidP="001A18F1">
      <w:pPr>
        <w:jc w:val="right"/>
        <w:rPr>
          <w:rFonts w:eastAsia="Calibri"/>
          <w:sz w:val="20"/>
          <w:szCs w:val="20"/>
        </w:rPr>
      </w:pPr>
      <w:r>
        <w:rPr>
          <w:rFonts w:eastAsia="Calibri"/>
          <w:sz w:val="20"/>
          <w:szCs w:val="20"/>
        </w:rPr>
        <w:t xml:space="preserve">к договору </w:t>
      </w:r>
      <w:r w:rsidRPr="00000423">
        <w:rPr>
          <w:rFonts w:eastAsia="Calibri"/>
          <w:sz w:val="20"/>
          <w:szCs w:val="20"/>
        </w:rPr>
        <w:t>на оказание услуг</w:t>
      </w:r>
    </w:p>
    <w:p w:rsidR="000A0712" w:rsidRPr="00536E4F" w:rsidRDefault="001A18F1" w:rsidP="001A18F1">
      <w:pPr>
        <w:jc w:val="right"/>
        <w:rPr>
          <w:sz w:val="20"/>
          <w:szCs w:val="20"/>
        </w:rPr>
      </w:pPr>
      <w:r w:rsidRPr="00000423">
        <w:rPr>
          <w:rFonts w:eastAsia="Calibri"/>
          <w:sz w:val="20"/>
          <w:szCs w:val="20"/>
        </w:rPr>
        <w:t xml:space="preserve"> по ремонту </w:t>
      </w:r>
      <w:r>
        <w:rPr>
          <w:rFonts w:eastAsia="Calibri"/>
          <w:sz w:val="20"/>
          <w:szCs w:val="20"/>
        </w:rPr>
        <w:t xml:space="preserve">кондиционера </w:t>
      </w:r>
      <w:r w:rsidR="000A0712" w:rsidRPr="00536E4F">
        <w:rPr>
          <w:sz w:val="20"/>
          <w:szCs w:val="20"/>
        </w:rPr>
        <w:t>№___</w:t>
      </w:r>
    </w:p>
    <w:p w:rsidR="000A0712" w:rsidRPr="00536E4F" w:rsidRDefault="000A0712" w:rsidP="001A18F1">
      <w:pPr>
        <w:jc w:val="right"/>
        <w:rPr>
          <w:sz w:val="20"/>
          <w:szCs w:val="20"/>
        </w:rPr>
      </w:pPr>
      <w:r w:rsidRPr="00536E4F">
        <w:rPr>
          <w:sz w:val="20"/>
          <w:szCs w:val="20"/>
        </w:rPr>
        <w:t>от «_</w:t>
      </w:r>
      <w:r w:rsidR="00716B63" w:rsidRPr="00536E4F">
        <w:rPr>
          <w:sz w:val="20"/>
          <w:szCs w:val="20"/>
        </w:rPr>
        <w:t>____</w:t>
      </w:r>
      <w:r w:rsidRPr="00536E4F">
        <w:rPr>
          <w:sz w:val="20"/>
          <w:szCs w:val="20"/>
        </w:rPr>
        <w:t>_»</w:t>
      </w:r>
      <w:r w:rsidR="001A18F1">
        <w:rPr>
          <w:sz w:val="20"/>
          <w:szCs w:val="20"/>
        </w:rPr>
        <w:t xml:space="preserve"> </w:t>
      </w:r>
      <w:r w:rsidRPr="00536E4F">
        <w:rPr>
          <w:sz w:val="20"/>
          <w:szCs w:val="20"/>
        </w:rPr>
        <w:t>_______20</w:t>
      </w:r>
      <w:r w:rsidR="001A18F1">
        <w:rPr>
          <w:sz w:val="20"/>
          <w:szCs w:val="20"/>
        </w:rPr>
        <w:t>20</w:t>
      </w:r>
      <w:r w:rsidRPr="00536E4F">
        <w:rPr>
          <w:sz w:val="20"/>
          <w:szCs w:val="20"/>
        </w:rPr>
        <w:t>г</w:t>
      </w:r>
      <w:r w:rsidR="00D053D3" w:rsidRPr="00536E4F">
        <w:rPr>
          <w:sz w:val="20"/>
          <w:szCs w:val="20"/>
        </w:rPr>
        <w:t>.</w:t>
      </w:r>
    </w:p>
    <w:p w:rsidR="001A18F1" w:rsidRDefault="001A18F1" w:rsidP="005079E0">
      <w:pPr>
        <w:pStyle w:val="af2"/>
        <w:widowControl w:val="0"/>
        <w:jc w:val="center"/>
        <w:rPr>
          <w:b/>
        </w:rPr>
      </w:pPr>
    </w:p>
    <w:p w:rsidR="001A18F1" w:rsidRPr="009834D2" w:rsidRDefault="001A18F1" w:rsidP="001A18F1">
      <w:pPr>
        <w:spacing w:line="20" w:lineRule="atLeast"/>
        <w:jc w:val="center"/>
        <w:rPr>
          <w:b/>
          <w:sz w:val="20"/>
          <w:szCs w:val="20"/>
        </w:rPr>
      </w:pPr>
      <w:r w:rsidRPr="009834D2">
        <w:rPr>
          <w:b/>
          <w:sz w:val="20"/>
          <w:szCs w:val="20"/>
        </w:rPr>
        <w:t>ТЕХНИЧЕСКОЕ ЗАДАНИЕ</w:t>
      </w:r>
    </w:p>
    <w:p w:rsidR="001A18F1" w:rsidRPr="009834D2" w:rsidRDefault="001A18F1" w:rsidP="001A18F1">
      <w:pPr>
        <w:spacing w:line="20" w:lineRule="atLeast"/>
        <w:jc w:val="center"/>
        <w:rPr>
          <w:sz w:val="20"/>
          <w:szCs w:val="20"/>
        </w:rPr>
      </w:pPr>
      <w:r w:rsidRPr="009834D2">
        <w:rPr>
          <w:sz w:val="20"/>
          <w:szCs w:val="20"/>
        </w:rPr>
        <w:t xml:space="preserve">на оказание услуг по </w:t>
      </w:r>
      <w:r w:rsidR="00FC0074" w:rsidRPr="009834D2">
        <w:rPr>
          <w:sz w:val="20"/>
          <w:szCs w:val="20"/>
        </w:rPr>
        <w:t>ремонту кондиционера</w:t>
      </w:r>
      <w:r w:rsidRPr="009834D2">
        <w:rPr>
          <w:sz w:val="20"/>
          <w:szCs w:val="20"/>
        </w:rPr>
        <w:t xml:space="preserve"> </w:t>
      </w:r>
      <w:proofErr w:type="spellStart"/>
      <w:r w:rsidRPr="009834D2">
        <w:rPr>
          <w:sz w:val="20"/>
          <w:szCs w:val="20"/>
          <w:lang w:val="en-US"/>
        </w:rPr>
        <w:t>Mitsubisi</w:t>
      </w:r>
      <w:proofErr w:type="spellEnd"/>
      <w:r w:rsidRPr="009834D2">
        <w:rPr>
          <w:sz w:val="20"/>
          <w:szCs w:val="20"/>
        </w:rPr>
        <w:t>-</w:t>
      </w:r>
      <w:r w:rsidR="006354CB">
        <w:rPr>
          <w:sz w:val="20"/>
          <w:szCs w:val="20"/>
        </w:rPr>
        <w:t>Е</w:t>
      </w:r>
      <w:proofErr w:type="spellStart"/>
      <w:r w:rsidRPr="009834D2">
        <w:rPr>
          <w:sz w:val="20"/>
          <w:szCs w:val="20"/>
          <w:lang w:val="en-US"/>
        </w:rPr>
        <w:t>lectric</w:t>
      </w:r>
      <w:proofErr w:type="spellEnd"/>
      <w:r w:rsidRPr="009834D2">
        <w:rPr>
          <w:sz w:val="20"/>
          <w:szCs w:val="20"/>
        </w:rPr>
        <w:t xml:space="preserve"> </w:t>
      </w:r>
      <w:r w:rsidRPr="009834D2">
        <w:rPr>
          <w:sz w:val="20"/>
          <w:szCs w:val="20"/>
          <w:lang w:val="en-US"/>
        </w:rPr>
        <w:t>MS</w:t>
      </w:r>
      <w:r w:rsidRPr="009834D2">
        <w:rPr>
          <w:sz w:val="20"/>
          <w:szCs w:val="20"/>
        </w:rPr>
        <w:t>-</w:t>
      </w:r>
      <w:r w:rsidRPr="009834D2">
        <w:rPr>
          <w:sz w:val="20"/>
          <w:szCs w:val="20"/>
          <w:lang w:val="en-US"/>
        </w:rPr>
        <w:t>GF</w:t>
      </w:r>
      <w:r w:rsidRPr="009834D2">
        <w:rPr>
          <w:sz w:val="20"/>
          <w:szCs w:val="20"/>
        </w:rPr>
        <w:t>25</w:t>
      </w:r>
      <w:r w:rsidRPr="009834D2">
        <w:rPr>
          <w:sz w:val="20"/>
          <w:szCs w:val="20"/>
          <w:lang w:val="en-US"/>
        </w:rPr>
        <w:t>VA</w:t>
      </w:r>
      <w:r w:rsidRPr="009834D2">
        <w:rPr>
          <w:sz w:val="20"/>
          <w:szCs w:val="20"/>
        </w:rPr>
        <w:t>/</w:t>
      </w:r>
      <w:r w:rsidRPr="009834D2">
        <w:rPr>
          <w:sz w:val="20"/>
          <w:szCs w:val="20"/>
          <w:lang w:val="en-US"/>
        </w:rPr>
        <w:t>MU</w:t>
      </w:r>
      <w:r w:rsidRPr="009834D2">
        <w:rPr>
          <w:sz w:val="20"/>
          <w:szCs w:val="20"/>
        </w:rPr>
        <w:t>-</w:t>
      </w:r>
      <w:r w:rsidRPr="009834D2">
        <w:rPr>
          <w:sz w:val="20"/>
          <w:szCs w:val="20"/>
          <w:lang w:val="en-US"/>
        </w:rPr>
        <w:t>GF</w:t>
      </w:r>
      <w:r w:rsidRPr="009834D2">
        <w:rPr>
          <w:sz w:val="20"/>
          <w:szCs w:val="20"/>
        </w:rPr>
        <w:t>25</w:t>
      </w:r>
      <w:r w:rsidRPr="009834D2">
        <w:rPr>
          <w:sz w:val="20"/>
          <w:szCs w:val="20"/>
          <w:lang w:val="en-US"/>
        </w:rPr>
        <w:t>VA</w:t>
      </w:r>
    </w:p>
    <w:p w:rsidR="001A18F1" w:rsidRPr="009834D2" w:rsidRDefault="001A18F1" w:rsidP="001A18F1">
      <w:pPr>
        <w:spacing w:line="20" w:lineRule="atLeast"/>
        <w:jc w:val="center"/>
        <w:rPr>
          <w:sz w:val="20"/>
          <w:szCs w:val="20"/>
        </w:rPr>
      </w:pPr>
      <w:r w:rsidRPr="009834D2">
        <w:rPr>
          <w:sz w:val="20"/>
          <w:szCs w:val="20"/>
        </w:rPr>
        <w:t>в МАУ «МФЦ города Челябинска».</w:t>
      </w:r>
    </w:p>
    <w:p w:rsidR="001A18F1" w:rsidRPr="009834D2" w:rsidRDefault="001A18F1" w:rsidP="001A18F1">
      <w:pPr>
        <w:spacing w:line="20" w:lineRule="atLeast"/>
        <w:rPr>
          <w:b/>
          <w:sz w:val="20"/>
          <w:szCs w:val="20"/>
        </w:rPr>
      </w:pPr>
    </w:p>
    <w:p w:rsidR="001A18F1" w:rsidRPr="009834D2" w:rsidRDefault="001A18F1" w:rsidP="0049265E">
      <w:pPr>
        <w:spacing w:line="20" w:lineRule="atLeast"/>
        <w:jc w:val="both"/>
        <w:rPr>
          <w:sz w:val="20"/>
          <w:szCs w:val="20"/>
        </w:rPr>
      </w:pPr>
      <w:r w:rsidRPr="009834D2">
        <w:rPr>
          <w:sz w:val="20"/>
          <w:szCs w:val="20"/>
        </w:rPr>
        <w:t xml:space="preserve">Место оказания услуг: г. </w:t>
      </w:r>
      <w:r w:rsidR="009856CC" w:rsidRPr="009834D2">
        <w:rPr>
          <w:sz w:val="20"/>
          <w:szCs w:val="20"/>
        </w:rPr>
        <w:t>Челябинск, ул.</w:t>
      </w:r>
      <w:r w:rsidRPr="009834D2">
        <w:rPr>
          <w:sz w:val="20"/>
          <w:szCs w:val="20"/>
        </w:rPr>
        <w:t xml:space="preserve"> Комарова 39, помещение серверной.</w:t>
      </w:r>
    </w:p>
    <w:p w:rsidR="001A18F1" w:rsidRPr="009834D2" w:rsidRDefault="001A18F1" w:rsidP="0049265E">
      <w:pPr>
        <w:pStyle w:val="af6"/>
        <w:spacing w:before="0" w:beforeAutospacing="0" w:after="0" w:afterAutospacing="0" w:line="20" w:lineRule="atLeast"/>
        <w:contextualSpacing/>
        <w:jc w:val="both"/>
        <w:rPr>
          <w:color w:val="000000"/>
          <w:sz w:val="20"/>
          <w:szCs w:val="20"/>
        </w:rPr>
      </w:pPr>
      <w:r w:rsidRPr="009834D2">
        <w:rPr>
          <w:color w:val="000000"/>
          <w:sz w:val="20"/>
          <w:szCs w:val="20"/>
        </w:rPr>
        <w:t xml:space="preserve">Ремонт </w:t>
      </w:r>
      <w:r w:rsidRPr="009834D2">
        <w:rPr>
          <w:sz w:val="20"/>
          <w:szCs w:val="20"/>
        </w:rPr>
        <w:t xml:space="preserve">кондиционера </w:t>
      </w:r>
      <w:r w:rsidR="00944326" w:rsidRPr="009834D2">
        <w:rPr>
          <w:sz w:val="20"/>
          <w:szCs w:val="20"/>
        </w:rPr>
        <w:t>(</w:t>
      </w:r>
      <w:r w:rsidR="00D52A0B">
        <w:rPr>
          <w:sz w:val="20"/>
          <w:szCs w:val="20"/>
        </w:rPr>
        <w:t xml:space="preserve">далее- </w:t>
      </w:r>
      <w:r w:rsidR="00944326" w:rsidRPr="009834D2">
        <w:rPr>
          <w:sz w:val="20"/>
          <w:szCs w:val="20"/>
        </w:rPr>
        <w:t xml:space="preserve">Оборудование) </w:t>
      </w:r>
      <w:r w:rsidRPr="009834D2">
        <w:rPr>
          <w:color w:val="000000"/>
          <w:sz w:val="20"/>
          <w:szCs w:val="20"/>
        </w:rPr>
        <w:t xml:space="preserve">должен проводиться для поддержания системы в работоспособном состоянии. </w:t>
      </w:r>
    </w:p>
    <w:p w:rsidR="001A18F1" w:rsidRPr="009834D2" w:rsidRDefault="001A18F1" w:rsidP="0049265E">
      <w:pPr>
        <w:pStyle w:val="af6"/>
        <w:spacing w:before="0" w:beforeAutospacing="0" w:after="0" w:afterAutospacing="0" w:line="20" w:lineRule="atLeast"/>
        <w:contextualSpacing/>
        <w:jc w:val="both"/>
        <w:rPr>
          <w:sz w:val="20"/>
          <w:szCs w:val="20"/>
        </w:rPr>
      </w:pPr>
      <w:r w:rsidRPr="009834D2">
        <w:rPr>
          <w:sz w:val="20"/>
          <w:szCs w:val="20"/>
        </w:rPr>
        <w:t xml:space="preserve">Исполнитель должен своими силами, средствами и материалами выполнить работы по ремонту </w:t>
      </w:r>
      <w:r w:rsidR="00AC303B" w:rsidRPr="009834D2">
        <w:rPr>
          <w:sz w:val="20"/>
          <w:szCs w:val="20"/>
        </w:rPr>
        <w:t>кондиционера</w:t>
      </w:r>
      <w:r w:rsidRPr="009834D2">
        <w:rPr>
          <w:sz w:val="20"/>
          <w:szCs w:val="20"/>
        </w:rPr>
        <w:t>.</w:t>
      </w:r>
    </w:p>
    <w:p w:rsidR="001A18F1" w:rsidRPr="009834D2" w:rsidRDefault="001A18F1" w:rsidP="0049265E">
      <w:pPr>
        <w:pStyle w:val="af6"/>
        <w:spacing w:before="0" w:beforeAutospacing="0" w:after="0" w:afterAutospacing="0" w:line="20" w:lineRule="atLeast"/>
        <w:contextualSpacing/>
        <w:jc w:val="both"/>
        <w:rPr>
          <w:b/>
          <w:color w:val="000000"/>
          <w:sz w:val="20"/>
          <w:szCs w:val="20"/>
        </w:rPr>
      </w:pPr>
      <w:r w:rsidRPr="009834D2">
        <w:rPr>
          <w:color w:val="000000"/>
          <w:sz w:val="20"/>
          <w:szCs w:val="20"/>
        </w:rPr>
        <w:t>Стоимость всех работ</w:t>
      </w:r>
      <w:r w:rsidR="006D7EAD" w:rsidRPr="009834D2">
        <w:rPr>
          <w:color w:val="000000"/>
          <w:sz w:val="20"/>
          <w:szCs w:val="20"/>
        </w:rPr>
        <w:t>, расходных материалов</w:t>
      </w:r>
      <w:r w:rsidRPr="009834D2">
        <w:rPr>
          <w:color w:val="000000"/>
          <w:sz w:val="20"/>
          <w:szCs w:val="20"/>
        </w:rPr>
        <w:t xml:space="preserve"> и запасных частей по ремонту неисправного </w:t>
      </w:r>
      <w:r w:rsidR="00FB4392" w:rsidRPr="009834D2">
        <w:rPr>
          <w:color w:val="000000"/>
          <w:sz w:val="20"/>
          <w:szCs w:val="20"/>
        </w:rPr>
        <w:t>кондиционера</w:t>
      </w:r>
      <w:r w:rsidRPr="009834D2">
        <w:rPr>
          <w:color w:val="000000"/>
          <w:sz w:val="20"/>
          <w:szCs w:val="20"/>
        </w:rPr>
        <w:t xml:space="preserve"> должна входить в стоимость ремонта</w:t>
      </w:r>
      <w:r w:rsidR="00D16074" w:rsidRPr="009834D2">
        <w:rPr>
          <w:color w:val="000000"/>
          <w:sz w:val="20"/>
          <w:szCs w:val="20"/>
        </w:rPr>
        <w:t>.</w:t>
      </w:r>
      <w:r w:rsidRPr="009834D2">
        <w:rPr>
          <w:b/>
          <w:color w:val="000000"/>
          <w:sz w:val="20"/>
          <w:szCs w:val="20"/>
        </w:rPr>
        <w:t xml:space="preserve"> </w:t>
      </w:r>
    </w:p>
    <w:p w:rsidR="001A18F1" w:rsidRPr="009834D2" w:rsidRDefault="001A18F1" w:rsidP="001A18F1">
      <w:pPr>
        <w:rPr>
          <w:b/>
          <w:sz w:val="20"/>
          <w:szCs w:val="20"/>
        </w:rPr>
      </w:pPr>
    </w:p>
    <w:p w:rsidR="00152305" w:rsidRPr="009834D2" w:rsidRDefault="00C76E49" w:rsidP="00152305">
      <w:pPr>
        <w:rPr>
          <w:sz w:val="20"/>
          <w:szCs w:val="20"/>
          <w:lang w:eastAsia="ja-JP"/>
        </w:rPr>
      </w:pPr>
      <w:r w:rsidRPr="009834D2">
        <w:rPr>
          <w:rStyle w:val="afa"/>
          <w:b w:val="0"/>
          <w:color w:val="000000"/>
          <w:sz w:val="20"/>
          <w:szCs w:val="20"/>
        </w:rPr>
        <w:tab/>
      </w:r>
      <w:r w:rsidR="001A18F1" w:rsidRPr="009834D2">
        <w:rPr>
          <w:rStyle w:val="afa"/>
          <w:b w:val="0"/>
          <w:color w:val="000000"/>
          <w:sz w:val="20"/>
          <w:szCs w:val="20"/>
        </w:rPr>
        <w:t>1.Ремонт включает в себя</w:t>
      </w:r>
      <w:r w:rsidR="001A18F1" w:rsidRPr="009834D2">
        <w:rPr>
          <w:color w:val="000000"/>
          <w:sz w:val="20"/>
          <w:szCs w:val="20"/>
        </w:rPr>
        <w:t>:</w:t>
      </w:r>
      <w:r w:rsidR="00152305" w:rsidRPr="009834D2">
        <w:rPr>
          <w:sz w:val="20"/>
          <w:szCs w:val="20"/>
          <w:lang w:eastAsia="ja-JP"/>
        </w:rPr>
        <w:t xml:space="preserve"> Замена компрессора, демонтаж/монтаж наружного блока, </w:t>
      </w:r>
      <w:proofErr w:type="spellStart"/>
      <w:r w:rsidR="00152305" w:rsidRPr="009834D2">
        <w:rPr>
          <w:sz w:val="20"/>
          <w:szCs w:val="20"/>
          <w:lang w:eastAsia="ja-JP"/>
        </w:rPr>
        <w:t>вакуумирование</w:t>
      </w:r>
      <w:proofErr w:type="spellEnd"/>
      <w:r w:rsidR="00152305" w:rsidRPr="009834D2">
        <w:rPr>
          <w:sz w:val="20"/>
          <w:szCs w:val="20"/>
          <w:lang w:eastAsia="ja-JP"/>
        </w:rPr>
        <w:t xml:space="preserve">, </w:t>
      </w:r>
      <w:proofErr w:type="spellStart"/>
      <w:r w:rsidR="00152305" w:rsidRPr="009834D2">
        <w:rPr>
          <w:sz w:val="20"/>
          <w:szCs w:val="20"/>
          <w:lang w:eastAsia="ja-JP"/>
        </w:rPr>
        <w:t>опрессовка</w:t>
      </w:r>
      <w:proofErr w:type="spellEnd"/>
      <w:r w:rsidR="00152305" w:rsidRPr="009834D2">
        <w:rPr>
          <w:sz w:val="20"/>
          <w:szCs w:val="20"/>
          <w:lang w:eastAsia="ja-JP"/>
        </w:rPr>
        <w:t xml:space="preserve"> азотом, заправка фреоном, пуско-наладочные работы.</w:t>
      </w:r>
    </w:p>
    <w:p w:rsidR="001A18F1" w:rsidRPr="009834D2" w:rsidRDefault="00C76E49" w:rsidP="0049265E">
      <w:pPr>
        <w:ind w:firstLine="284"/>
        <w:jc w:val="both"/>
        <w:rPr>
          <w:b/>
          <w:sz w:val="20"/>
          <w:szCs w:val="20"/>
        </w:rPr>
      </w:pPr>
      <w:r w:rsidRPr="009834D2">
        <w:rPr>
          <w:sz w:val="20"/>
          <w:szCs w:val="20"/>
        </w:rPr>
        <w:tab/>
      </w:r>
      <w:r w:rsidR="001A18F1" w:rsidRPr="009834D2">
        <w:rPr>
          <w:sz w:val="20"/>
          <w:szCs w:val="20"/>
        </w:rPr>
        <w:t>2. Общие требования к выполнению работ.</w:t>
      </w:r>
    </w:p>
    <w:p w:rsidR="001A18F1" w:rsidRPr="009834D2" w:rsidRDefault="00C76E49" w:rsidP="0049265E">
      <w:pPr>
        <w:ind w:firstLine="284"/>
        <w:jc w:val="both"/>
        <w:rPr>
          <w:b/>
          <w:sz w:val="20"/>
          <w:szCs w:val="20"/>
        </w:rPr>
      </w:pPr>
      <w:r w:rsidRPr="009834D2">
        <w:rPr>
          <w:sz w:val="20"/>
          <w:szCs w:val="20"/>
        </w:rPr>
        <w:tab/>
      </w:r>
      <w:r w:rsidR="001A18F1" w:rsidRPr="009834D2">
        <w:rPr>
          <w:sz w:val="20"/>
          <w:szCs w:val="20"/>
        </w:rPr>
        <w:t xml:space="preserve">2.1. Оказание услуг по </w:t>
      </w:r>
      <w:r w:rsidR="00F56981" w:rsidRPr="009834D2">
        <w:rPr>
          <w:sz w:val="20"/>
          <w:szCs w:val="20"/>
        </w:rPr>
        <w:t xml:space="preserve">ремонту </w:t>
      </w:r>
      <w:r w:rsidR="001A18F1" w:rsidRPr="009834D2">
        <w:rPr>
          <w:sz w:val="20"/>
          <w:szCs w:val="20"/>
        </w:rPr>
        <w:t xml:space="preserve">включает в себя </w:t>
      </w:r>
      <w:r w:rsidR="00F56981" w:rsidRPr="009834D2">
        <w:rPr>
          <w:sz w:val="20"/>
          <w:szCs w:val="20"/>
        </w:rPr>
        <w:t>все виды р</w:t>
      </w:r>
      <w:r w:rsidR="001A18F1" w:rsidRPr="009834D2">
        <w:rPr>
          <w:sz w:val="20"/>
          <w:szCs w:val="20"/>
        </w:rPr>
        <w:t>абот</w:t>
      </w:r>
      <w:r w:rsidR="00F56981" w:rsidRPr="009834D2">
        <w:rPr>
          <w:sz w:val="20"/>
          <w:szCs w:val="20"/>
        </w:rPr>
        <w:t>,</w:t>
      </w:r>
      <w:r w:rsidR="001A18F1" w:rsidRPr="009834D2">
        <w:rPr>
          <w:sz w:val="20"/>
          <w:szCs w:val="20"/>
        </w:rPr>
        <w:t xml:space="preserve"> необходимые для обеспечения бесперебойной работы </w:t>
      </w:r>
      <w:r w:rsidR="00F56981" w:rsidRPr="009834D2">
        <w:rPr>
          <w:sz w:val="20"/>
          <w:szCs w:val="20"/>
        </w:rPr>
        <w:t>кондиционера</w:t>
      </w:r>
      <w:r w:rsidR="001A18F1" w:rsidRPr="009834D2">
        <w:rPr>
          <w:sz w:val="20"/>
          <w:szCs w:val="20"/>
        </w:rPr>
        <w:t>.</w:t>
      </w:r>
    </w:p>
    <w:p w:rsidR="001A18F1" w:rsidRPr="009834D2" w:rsidRDefault="00C76E49" w:rsidP="0049265E">
      <w:pPr>
        <w:ind w:firstLine="284"/>
        <w:jc w:val="both"/>
        <w:rPr>
          <w:b/>
          <w:sz w:val="20"/>
          <w:szCs w:val="20"/>
        </w:rPr>
      </w:pPr>
      <w:r w:rsidRPr="009834D2">
        <w:rPr>
          <w:sz w:val="20"/>
          <w:szCs w:val="20"/>
        </w:rPr>
        <w:tab/>
      </w:r>
      <w:r w:rsidR="001A18F1" w:rsidRPr="009834D2">
        <w:rPr>
          <w:sz w:val="20"/>
          <w:szCs w:val="20"/>
        </w:rPr>
        <w:t>2.2. Услуги выполняются в соответствии с действующими нормами и правилами, заводскими инструкциями</w:t>
      </w:r>
      <w:r w:rsidR="00944326" w:rsidRPr="009834D2">
        <w:rPr>
          <w:sz w:val="20"/>
          <w:szCs w:val="20"/>
        </w:rPr>
        <w:t xml:space="preserve"> на оборудование</w:t>
      </w:r>
      <w:r w:rsidR="00D52A0B">
        <w:rPr>
          <w:sz w:val="20"/>
          <w:szCs w:val="20"/>
        </w:rPr>
        <w:t>.</w:t>
      </w:r>
    </w:p>
    <w:p w:rsidR="001A18F1" w:rsidRPr="009834D2" w:rsidRDefault="00C76E49" w:rsidP="0049265E">
      <w:pPr>
        <w:ind w:firstLine="284"/>
        <w:jc w:val="both"/>
        <w:rPr>
          <w:b/>
          <w:sz w:val="20"/>
          <w:szCs w:val="20"/>
        </w:rPr>
      </w:pPr>
      <w:r w:rsidRPr="009834D2">
        <w:rPr>
          <w:sz w:val="20"/>
          <w:szCs w:val="20"/>
        </w:rPr>
        <w:tab/>
      </w:r>
      <w:r w:rsidR="001A18F1" w:rsidRPr="009834D2">
        <w:rPr>
          <w:sz w:val="20"/>
          <w:szCs w:val="20"/>
        </w:rPr>
        <w:t>2.3. В стоимость работ включаются все сопутствующие расходы, в том числе расходные материалы и запасные части для восстановления работоспособности оборудования, работа автовышки.</w:t>
      </w:r>
    </w:p>
    <w:p w:rsidR="001A18F1" w:rsidRPr="009834D2" w:rsidRDefault="00097F01" w:rsidP="00097F01">
      <w:pPr>
        <w:pStyle w:val="22"/>
        <w:ind w:firstLine="0"/>
        <w:rPr>
          <w:sz w:val="20"/>
        </w:rPr>
      </w:pPr>
      <w:r w:rsidRPr="009834D2">
        <w:rPr>
          <w:sz w:val="20"/>
        </w:rPr>
        <w:t>Время</w:t>
      </w:r>
      <w:r w:rsidR="001A18F1" w:rsidRPr="009834D2">
        <w:rPr>
          <w:sz w:val="20"/>
        </w:rPr>
        <w:t xml:space="preserve"> проведения работ</w:t>
      </w:r>
      <w:r w:rsidRPr="009834D2">
        <w:rPr>
          <w:sz w:val="20"/>
        </w:rPr>
        <w:t xml:space="preserve">: Пн. - Чт. с 08:30 до 17:00, Пят. с 8:30 до 15:00 кроме выходных и праздничных дней. Время </w:t>
      </w:r>
      <w:r w:rsidR="001A18F1" w:rsidRPr="009834D2">
        <w:rPr>
          <w:sz w:val="20"/>
        </w:rPr>
        <w:t>может меняться по согласованию с Заказчиком.</w:t>
      </w:r>
    </w:p>
    <w:p w:rsidR="001A18F1" w:rsidRPr="009834D2" w:rsidRDefault="00C76E49" w:rsidP="0049265E">
      <w:pPr>
        <w:ind w:firstLine="284"/>
        <w:jc w:val="both"/>
        <w:rPr>
          <w:b/>
          <w:sz w:val="20"/>
          <w:szCs w:val="20"/>
        </w:rPr>
      </w:pPr>
      <w:r w:rsidRPr="009834D2">
        <w:rPr>
          <w:sz w:val="20"/>
          <w:szCs w:val="20"/>
        </w:rPr>
        <w:tab/>
      </w:r>
      <w:r w:rsidR="001A18F1" w:rsidRPr="009834D2">
        <w:rPr>
          <w:sz w:val="20"/>
          <w:szCs w:val="20"/>
        </w:rPr>
        <w:t>3. Требования к применяемым материалам.</w:t>
      </w:r>
    </w:p>
    <w:p w:rsidR="001A18F1" w:rsidRPr="009834D2" w:rsidRDefault="00C76E49" w:rsidP="0049265E">
      <w:pPr>
        <w:ind w:firstLine="284"/>
        <w:jc w:val="both"/>
        <w:rPr>
          <w:b/>
          <w:sz w:val="20"/>
          <w:szCs w:val="20"/>
        </w:rPr>
      </w:pPr>
      <w:r w:rsidRPr="009834D2">
        <w:rPr>
          <w:sz w:val="20"/>
          <w:szCs w:val="20"/>
        </w:rPr>
        <w:tab/>
      </w:r>
      <w:r w:rsidR="001A18F1" w:rsidRPr="009834D2">
        <w:rPr>
          <w:sz w:val="20"/>
          <w:szCs w:val="20"/>
        </w:rPr>
        <w:t>3.1. Качество применяемых материалов и запасных частей должно соответствовать требованиям государственных стандартов и технических условий.</w:t>
      </w:r>
      <w:r w:rsidR="00D97574" w:rsidRPr="009834D2">
        <w:rPr>
          <w:sz w:val="20"/>
          <w:szCs w:val="20"/>
        </w:rPr>
        <w:t xml:space="preserve"> Они должны быть новыми, не восстановленными, не бывшими в употреблении.</w:t>
      </w:r>
    </w:p>
    <w:p w:rsidR="001A18F1" w:rsidRPr="009834D2" w:rsidRDefault="00C76E49" w:rsidP="0049265E">
      <w:pPr>
        <w:ind w:firstLine="284"/>
        <w:jc w:val="both"/>
        <w:rPr>
          <w:b/>
          <w:sz w:val="20"/>
          <w:szCs w:val="20"/>
        </w:rPr>
      </w:pPr>
      <w:r w:rsidRPr="009834D2">
        <w:rPr>
          <w:sz w:val="20"/>
          <w:szCs w:val="20"/>
        </w:rPr>
        <w:tab/>
      </w:r>
      <w:r w:rsidR="001A18F1" w:rsidRPr="009834D2">
        <w:rPr>
          <w:sz w:val="20"/>
          <w:szCs w:val="20"/>
        </w:rPr>
        <w:t>4. Гарантийные обязательства.</w:t>
      </w:r>
    </w:p>
    <w:p w:rsidR="001A18F1" w:rsidRPr="009834D2" w:rsidRDefault="00C76E49" w:rsidP="0049265E">
      <w:pPr>
        <w:ind w:firstLine="284"/>
        <w:jc w:val="both"/>
        <w:rPr>
          <w:b/>
          <w:bCs/>
          <w:sz w:val="20"/>
          <w:szCs w:val="20"/>
        </w:rPr>
      </w:pPr>
      <w:r w:rsidRPr="009834D2">
        <w:rPr>
          <w:sz w:val="20"/>
          <w:szCs w:val="20"/>
        </w:rPr>
        <w:tab/>
      </w:r>
      <w:r w:rsidR="001A18F1" w:rsidRPr="009834D2">
        <w:rPr>
          <w:sz w:val="20"/>
          <w:szCs w:val="20"/>
        </w:rPr>
        <w:t xml:space="preserve">4.1. Гарантийный срок на выполненные работы </w:t>
      </w:r>
      <w:r w:rsidR="00D97574" w:rsidRPr="009834D2">
        <w:rPr>
          <w:sz w:val="20"/>
          <w:szCs w:val="20"/>
        </w:rPr>
        <w:t xml:space="preserve">и запасные части </w:t>
      </w:r>
      <w:r w:rsidR="001A18F1" w:rsidRPr="009834D2">
        <w:rPr>
          <w:sz w:val="20"/>
          <w:szCs w:val="20"/>
        </w:rPr>
        <w:t xml:space="preserve">составляет не менее 12 месяцев с момента подписания сторонами </w:t>
      </w:r>
      <w:proofErr w:type="gramStart"/>
      <w:r w:rsidR="001A18F1" w:rsidRPr="009834D2">
        <w:rPr>
          <w:sz w:val="20"/>
          <w:szCs w:val="20"/>
        </w:rPr>
        <w:t>Акт</w:t>
      </w:r>
      <w:r w:rsidR="005853CA">
        <w:rPr>
          <w:sz w:val="20"/>
          <w:szCs w:val="20"/>
        </w:rPr>
        <w:t>а</w:t>
      </w:r>
      <w:r w:rsidR="004E76DD">
        <w:rPr>
          <w:sz w:val="20"/>
          <w:szCs w:val="20"/>
        </w:rPr>
        <w:t xml:space="preserve"> </w:t>
      </w:r>
      <w:r w:rsidR="001A18F1" w:rsidRPr="009834D2">
        <w:rPr>
          <w:sz w:val="20"/>
          <w:szCs w:val="20"/>
        </w:rPr>
        <w:t xml:space="preserve"> сдачи</w:t>
      </w:r>
      <w:proofErr w:type="gramEnd"/>
      <w:r w:rsidR="001A18F1" w:rsidRPr="009834D2">
        <w:rPr>
          <w:sz w:val="20"/>
          <w:szCs w:val="20"/>
        </w:rPr>
        <w:t>-приемки оказанных услуг.</w:t>
      </w:r>
    </w:p>
    <w:p w:rsidR="001A18F1" w:rsidRPr="009834D2" w:rsidRDefault="001A18F1" w:rsidP="0049265E">
      <w:pPr>
        <w:jc w:val="both"/>
        <w:rPr>
          <w:sz w:val="20"/>
          <w:szCs w:val="20"/>
        </w:rPr>
      </w:pPr>
    </w:p>
    <w:p w:rsidR="001A18F1" w:rsidRPr="009834D2" w:rsidRDefault="001A18F1" w:rsidP="005079E0">
      <w:pPr>
        <w:pStyle w:val="af2"/>
        <w:widowControl w:val="0"/>
        <w:jc w:val="center"/>
        <w:rPr>
          <w:b/>
        </w:rPr>
      </w:pPr>
    </w:p>
    <w:p w:rsidR="001A18F1" w:rsidRPr="009834D2" w:rsidRDefault="001A18F1" w:rsidP="005079E0">
      <w:pPr>
        <w:pStyle w:val="af2"/>
        <w:widowControl w:val="0"/>
        <w:jc w:val="center"/>
        <w:rPr>
          <w:b/>
        </w:rPr>
      </w:pPr>
    </w:p>
    <w:p w:rsidR="001A18F1" w:rsidRPr="009834D2" w:rsidRDefault="001A18F1" w:rsidP="005079E0">
      <w:pPr>
        <w:pStyle w:val="af2"/>
        <w:widowControl w:val="0"/>
        <w:jc w:val="center"/>
        <w:rPr>
          <w:b/>
        </w:rPr>
      </w:pPr>
    </w:p>
    <w:p w:rsidR="001A18F1" w:rsidRPr="009834D2" w:rsidRDefault="001A18F1" w:rsidP="005079E0">
      <w:pPr>
        <w:pStyle w:val="af2"/>
        <w:widowControl w:val="0"/>
        <w:jc w:val="center"/>
        <w:rPr>
          <w:b/>
        </w:rPr>
      </w:pPr>
    </w:p>
    <w:tbl>
      <w:tblPr>
        <w:tblW w:w="0" w:type="auto"/>
        <w:tblInd w:w="113" w:type="dxa"/>
        <w:tblLayout w:type="fixed"/>
        <w:tblCellMar>
          <w:left w:w="113" w:type="dxa"/>
        </w:tblCellMar>
        <w:tblLook w:val="0000" w:firstRow="0" w:lastRow="0" w:firstColumn="0" w:lastColumn="0" w:noHBand="0" w:noVBand="0"/>
      </w:tblPr>
      <w:tblGrid>
        <w:gridCol w:w="4536"/>
        <w:gridCol w:w="5381"/>
      </w:tblGrid>
      <w:tr w:rsidR="00C665AD" w:rsidRPr="009834D2" w:rsidTr="00BB0750">
        <w:trPr>
          <w:trHeight w:val="1711"/>
        </w:trPr>
        <w:tc>
          <w:tcPr>
            <w:tcW w:w="4536" w:type="dxa"/>
            <w:shd w:val="clear" w:color="auto" w:fill="FFFFFF"/>
          </w:tcPr>
          <w:p w:rsidR="00C665AD" w:rsidRPr="009834D2" w:rsidRDefault="00C665AD" w:rsidP="00BB0750">
            <w:pPr>
              <w:snapToGrid w:val="0"/>
              <w:jc w:val="center"/>
              <w:rPr>
                <w:rFonts w:eastAsia="Calibri"/>
                <w:b/>
                <w:sz w:val="20"/>
                <w:szCs w:val="20"/>
              </w:rPr>
            </w:pPr>
          </w:p>
          <w:p w:rsidR="00C665AD" w:rsidRPr="009834D2" w:rsidRDefault="00C665AD" w:rsidP="00BB0750">
            <w:pPr>
              <w:snapToGrid w:val="0"/>
              <w:rPr>
                <w:rFonts w:eastAsia="Calibri"/>
                <w:b/>
                <w:sz w:val="20"/>
                <w:szCs w:val="20"/>
              </w:rPr>
            </w:pPr>
            <w:r w:rsidRPr="009834D2">
              <w:rPr>
                <w:rFonts w:eastAsia="Calibri"/>
                <w:b/>
                <w:sz w:val="20"/>
                <w:szCs w:val="20"/>
              </w:rPr>
              <w:t>Директор МАУ «МФЦ города Челябинска»</w:t>
            </w:r>
          </w:p>
          <w:p w:rsidR="00C665AD" w:rsidRPr="009834D2" w:rsidRDefault="00C665AD" w:rsidP="00BB0750">
            <w:pPr>
              <w:rPr>
                <w:rFonts w:eastAsia="Calibri"/>
                <w:sz w:val="20"/>
                <w:szCs w:val="20"/>
              </w:rPr>
            </w:pPr>
          </w:p>
          <w:p w:rsidR="00C665AD" w:rsidRPr="009834D2" w:rsidRDefault="00C665AD" w:rsidP="00BB0750">
            <w:pPr>
              <w:rPr>
                <w:rFonts w:eastAsia="Calibri"/>
                <w:sz w:val="20"/>
                <w:szCs w:val="20"/>
              </w:rPr>
            </w:pPr>
          </w:p>
          <w:p w:rsidR="00C665AD" w:rsidRPr="009834D2" w:rsidRDefault="00C665AD" w:rsidP="00C665AD">
            <w:pPr>
              <w:rPr>
                <w:rFonts w:eastAsia="Calibri"/>
                <w:sz w:val="20"/>
                <w:szCs w:val="20"/>
              </w:rPr>
            </w:pPr>
            <w:r w:rsidRPr="009834D2">
              <w:rPr>
                <w:rFonts w:eastAsia="Calibri"/>
                <w:sz w:val="20"/>
                <w:szCs w:val="20"/>
              </w:rPr>
              <w:t xml:space="preserve">_________________ /К.М. </w:t>
            </w:r>
            <w:proofErr w:type="spellStart"/>
            <w:r w:rsidRPr="009834D2">
              <w:rPr>
                <w:rFonts w:eastAsia="Calibri"/>
                <w:sz w:val="20"/>
                <w:szCs w:val="20"/>
              </w:rPr>
              <w:t>Барашкова</w:t>
            </w:r>
            <w:proofErr w:type="spellEnd"/>
            <w:r w:rsidRPr="009834D2">
              <w:rPr>
                <w:rFonts w:eastAsia="Calibri"/>
                <w:sz w:val="20"/>
                <w:szCs w:val="20"/>
              </w:rPr>
              <w:t>/</w:t>
            </w:r>
          </w:p>
        </w:tc>
        <w:tc>
          <w:tcPr>
            <w:tcW w:w="5381" w:type="dxa"/>
            <w:shd w:val="clear" w:color="auto" w:fill="FFFFFF"/>
          </w:tcPr>
          <w:p w:rsidR="00C665AD" w:rsidRPr="009834D2" w:rsidRDefault="00C665AD" w:rsidP="00BB0750">
            <w:pPr>
              <w:snapToGrid w:val="0"/>
              <w:jc w:val="center"/>
              <w:rPr>
                <w:rFonts w:eastAsia="Calibri"/>
                <w:sz w:val="20"/>
                <w:szCs w:val="20"/>
              </w:rPr>
            </w:pPr>
          </w:p>
          <w:p w:rsidR="00C665AD" w:rsidRPr="009834D2" w:rsidRDefault="00C665AD" w:rsidP="00BB0750">
            <w:pPr>
              <w:contextualSpacing/>
              <w:rPr>
                <w:b/>
                <w:sz w:val="20"/>
                <w:szCs w:val="20"/>
              </w:rPr>
            </w:pPr>
            <w:r w:rsidRPr="009834D2">
              <w:rPr>
                <w:b/>
                <w:sz w:val="20"/>
                <w:szCs w:val="20"/>
              </w:rPr>
              <w:t>_________________________</w:t>
            </w:r>
          </w:p>
          <w:p w:rsidR="00C665AD" w:rsidRPr="009834D2" w:rsidRDefault="00C665AD" w:rsidP="00BB0750">
            <w:pPr>
              <w:contextualSpacing/>
              <w:rPr>
                <w:sz w:val="20"/>
                <w:szCs w:val="20"/>
              </w:rPr>
            </w:pPr>
          </w:p>
          <w:p w:rsidR="00C665AD" w:rsidRPr="009834D2" w:rsidRDefault="00C665AD" w:rsidP="00BB0750">
            <w:pPr>
              <w:contextualSpacing/>
              <w:rPr>
                <w:sz w:val="20"/>
                <w:szCs w:val="20"/>
              </w:rPr>
            </w:pPr>
          </w:p>
          <w:p w:rsidR="00C665AD" w:rsidRPr="009834D2" w:rsidRDefault="00C665AD" w:rsidP="00BB0750">
            <w:pPr>
              <w:contextualSpacing/>
              <w:rPr>
                <w:sz w:val="20"/>
                <w:szCs w:val="20"/>
              </w:rPr>
            </w:pPr>
          </w:p>
          <w:p w:rsidR="00C665AD" w:rsidRPr="009834D2" w:rsidRDefault="00C665AD" w:rsidP="00BB0750">
            <w:pPr>
              <w:contextualSpacing/>
              <w:rPr>
                <w:sz w:val="20"/>
                <w:szCs w:val="20"/>
              </w:rPr>
            </w:pPr>
            <w:r w:rsidRPr="009834D2">
              <w:rPr>
                <w:sz w:val="20"/>
                <w:szCs w:val="20"/>
              </w:rPr>
              <w:t>________________________ / _______________ /</w:t>
            </w:r>
            <w:r w:rsidRPr="009834D2">
              <w:rPr>
                <w:sz w:val="20"/>
                <w:szCs w:val="20"/>
              </w:rPr>
              <w:tab/>
            </w:r>
          </w:p>
          <w:p w:rsidR="00C665AD" w:rsidRPr="009834D2" w:rsidRDefault="00C665AD" w:rsidP="00BB0750">
            <w:pPr>
              <w:rPr>
                <w:rFonts w:eastAsia="Calibri"/>
                <w:sz w:val="20"/>
                <w:szCs w:val="20"/>
              </w:rPr>
            </w:pPr>
          </w:p>
        </w:tc>
      </w:tr>
    </w:tbl>
    <w:p w:rsidR="001A18F1" w:rsidRPr="009834D2" w:rsidRDefault="001A18F1" w:rsidP="005079E0">
      <w:pPr>
        <w:pStyle w:val="af2"/>
        <w:widowControl w:val="0"/>
        <w:jc w:val="center"/>
        <w:rPr>
          <w:b/>
        </w:rPr>
      </w:pPr>
    </w:p>
    <w:p w:rsidR="001A18F1" w:rsidRPr="009834D2" w:rsidRDefault="001A18F1" w:rsidP="005079E0">
      <w:pPr>
        <w:pStyle w:val="af2"/>
        <w:widowControl w:val="0"/>
        <w:jc w:val="center"/>
        <w:rPr>
          <w:b/>
        </w:rPr>
      </w:pPr>
    </w:p>
    <w:p w:rsidR="001A18F1" w:rsidRPr="009834D2" w:rsidRDefault="001A18F1" w:rsidP="005079E0">
      <w:pPr>
        <w:pStyle w:val="af2"/>
        <w:widowControl w:val="0"/>
        <w:jc w:val="center"/>
        <w:rPr>
          <w:b/>
        </w:rPr>
      </w:pPr>
    </w:p>
    <w:p w:rsidR="001A18F1" w:rsidRDefault="001A18F1" w:rsidP="005079E0">
      <w:pPr>
        <w:pStyle w:val="af2"/>
        <w:widowControl w:val="0"/>
        <w:jc w:val="center"/>
        <w:rPr>
          <w:b/>
        </w:rPr>
      </w:pPr>
    </w:p>
    <w:p w:rsidR="001A18F1" w:rsidRDefault="001A18F1" w:rsidP="005079E0">
      <w:pPr>
        <w:pStyle w:val="af2"/>
        <w:widowControl w:val="0"/>
        <w:jc w:val="center"/>
        <w:rPr>
          <w:b/>
        </w:rPr>
      </w:pPr>
    </w:p>
    <w:p w:rsidR="0009325F" w:rsidRDefault="0009325F" w:rsidP="005079E0">
      <w:pPr>
        <w:pStyle w:val="af2"/>
        <w:widowControl w:val="0"/>
        <w:jc w:val="center"/>
        <w:rPr>
          <w:b/>
        </w:rPr>
      </w:pPr>
    </w:p>
    <w:p w:rsidR="009834D2" w:rsidRDefault="009834D2" w:rsidP="005079E0">
      <w:pPr>
        <w:pStyle w:val="af2"/>
        <w:widowControl w:val="0"/>
        <w:jc w:val="center"/>
        <w:rPr>
          <w:b/>
        </w:rPr>
      </w:pPr>
    </w:p>
    <w:p w:rsidR="009834D2" w:rsidRDefault="009834D2" w:rsidP="005079E0">
      <w:pPr>
        <w:pStyle w:val="af2"/>
        <w:widowControl w:val="0"/>
        <w:jc w:val="center"/>
        <w:rPr>
          <w:b/>
        </w:rPr>
      </w:pPr>
    </w:p>
    <w:p w:rsidR="009834D2" w:rsidRDefault="009834D2" w:rsidP="005079E0">
      <w:pPr>
        <w:pStyle w:val="af2"/>
        <w:widowControl w:val="0"/>
        <w:jc w:val="center"/>
        <w:rPr>
          <w:b/>
        </w:rPr>
      </w:pPr>
    </w:p>
    <w:p w:rsidR="009834D2" w:rsidRDefault="009834D2" w:rsidP="005079E0">
      <w:pPr>
        <w:pStyle w:val="af2"/>
        <w:widowControl w:val="0"/>
        <w:jc w:val="center"/>
        <w:rPr>
          <w:b/>
        </w:rPr>
      </w:pPr>
    </w:p>
    <w:p w:rsidR="0009325F" w:rsidRDefault="0009325F" w:rsidP="005079E0">
      <w:pPr>
        <w:pStyle w:val="af2"/>
        <w:widowControl w:val="0"/>
        <w:jc w:val="center"/>
        <w:rPr>
          <w:b/>
        </w:rPr>
      </w:pPr>
    </w:p>
    <w:p w:rsidR="0009325F" w:rsidRDefault="0009325F" w:rsidP="005079E0">
      <w:pPr>
        <w:pStyle w:val="af2"/>
        <w:widowControl w:val="0"/>
        <w:jc w:val="center"/>
        <w:rPr>
          <w:b/>
        </w:rPr>
      </w:pPr>
    </w:p>
    <w:p w:rsidR="0009325F" w:rsidRDefault="0009325F" w:rsidP="005079E0">
      <w:pPr>
        <w:pStyle w:val="af2"/>
        <w:widowControl w:val="0"/>
        <w:jc w:val="center"/>
        <w:rPr>
          <w:b/>
        </w:rPr>
      </w:pPr>
    </w:p>
    <w:p w:rsidR="0009325F" w:rsidRDefault="0009325F" w:rsidP="005079E0">
      <w:pPr>
        <w:pStyle w:val="af2"/>
        <w:widowControl w:val="0"/>
        <w:jc w:val="center"/>
        <w:rPr>
          <w:b/>
        </w:rPr>
      </w:pPr>
    </w:p>
    <w:p w:rsidR="0009325F" w:rsidRDefault="0009325F" w:rsidP="005079E0">
      <w:pPr>
        <w:pStyle w:val="af2"/>
        <w:widowControl w:val="0"/>
        <w:jc w:val="center"/>
        <w:rPr>
          <w:b/>
        </w:rPr>
      </w:pPr>
    </w:p>
    <w:p w:rsidR="0009325F" w:rsidRDefault="0009325F" w:rsidP="005079E0">
      <w:pPr>
        <w:pStyle w:val="af2"/>
        <w:widowControl w:val="0"/>
        <w:jc w:val="center"/>
        <w:rPr>
          <w:b/>
        </w:rPr>
      </w:pPr>
    </w:p>
    <w:p w:rsidR="00687A30" w:rsidRDefault="00687A30" w:rsidP="005079E0">
      <w:pPr>
        <w:pStyle w:val="af2"/>
        <w:widowControl w:val="0"/>
        <w:jc w:val="center"/>
        <w:rPr>
          <w:b/>
        </w:rPr>
      </w:pPr>
    </w:p>
    <w:p w:rsidR="00687A30" w:rsidRDefault="00687A30" w:rsidP="005079E0">
      <w:pPr>
        <w:pStyle w:val="af2"/>
        <w:widowControl w:val="0"/>
        <w:jc w:val="center"/>
        <w:rPr>
          <w:b/>
        </w:rPr>
      </w:pPr>
    </w:p>
    <w:p w:rsidR="00E412C6" w:rsidRPr="00536E4F" w:rsidRDefault="00C665AD" w:rsidP="00E412C6">
      <w:pPr>
        <w:jc w:val="right"/>
        <w:rPr>
          <w:sz w:val="20"/>
          <w:szCs w:val="20"/>
        </w:rPr>
      </w:pPr>
      <w:r>
        <w:rPr>
          <w:sz w:val="20"/>
          <w:szCs w:val="20"/>
        </w:rPr>
        <w:lastRenderedPageBreak/>
        <w:t>П</w:t>
      </w:r>
      <w:r w:rsidR="00716B63" w:rsidRPr="00536E4F">
        <w:rPr>
          <w:sz w:val="20"/>
          <w:szCs w:val="20"/>
        </w:rPr>
        <w:t>риложение №2</w:t>
      </w:r>
    </w:p>
    <w:p w:rsidR="00C665AD" w:rsidRDefault="00E412C6" w:rsidP="00C665AD">
      <w:pPr>
        <w:jc w:val="right"/>
        <w:rPr>
          <w:rFonts w:eastAsia="Calibri"/>
          <w:sz w:val="20"/>
          <w:szCs w:val="20"/>
        </w:rPr>
      </w:pPr>
      <w:r w:rsidRPr="00536E4F">
        <w:rPr>
          <w:sz w:val="20"/>
          <w:szCs w:val="20"/>
        </w:rPr>
        <w:t xml:space="preserve">к договору </w:t>
      </w:r>
      <w:r w:rsidR="00C665AD" w:rsidRPr="00000423">
        <w:rPr>
          <w:rFonts w:eastAsia="Calibri"/>
          <w:sz w:val="20"/>
          <w:szCs w:val="20"/>
        </w:rPr>
        <w:t>на оказание услуг</w:t>
      </w:r>
    </w:p>
    <w:p w:rsidR="00C665AD" w:rsidRPr="00536E4F" w:rsidRDefault="00C665AD" w:rsidP="00C665AD">
      <w:pPr>
        <w:jc w:val="right"/>
        <w:rPr>
          <w:sz w:val="20"/>
          <w:szCs w:val="20"/>
        </w:rPr>
      </w:pPr>
      <w:r w:rsidRPr="00000423">
        <w:rPr>
          <w:rFonts w:eastAsia="Calibri"/>
          <w:sz w:val="20"/>
          <w:szCs w:val="20"/>
        </w:rPr>
        <w:t xml:space="preserve"> по ремонту </w:t>
      </w:r>
      <w:r>
        <w:rPr>
          <w:rFonts w:eastAsia="Calibri"/>
          <w:sz w:val="20"/>
          <w:szCs w:val="20"/>
        </w:rPr>
        <w:t xml:space="preserve">кондиционера </w:t>
      </w:r>
      <w:r w:rsidRPr="00536E4F">
        <w:rPr>
          <w:sz w:val="20"/>
          <w:szCs w:val="20"/>
        </w:rPr>
        <w:t>№___</w:t>
      </w:r>
    </w:p>
    <w:p w:rsidR="00C665AD" w:rsidRPr="00536E4F" w:rsidRDefault="00C665AD" w:rsidP="00C665AD">
      <w:pPr>
        <w:jc w:val="right"/>
        <w:rPr>
          <w:sz w:val="20"/>
          <w:szCs w:val="20"/>
        </w:rPr>
      </w:pPr>
      <w:r w:rsidRPr="00536E4F">
        <w:rPr>
          <w:sz w:val="20"/>
          <w:szCs w:val="20"/>
        </w:rPr>
        <w:t>от «______»</w:t>
      </w:r>
      <w:r>
        <w:rPr>
          <w:sz w:val="20"/>
          <w:szCs w:val="20"/>
        </w:rPr>
        <w:t xml:space="preserve"> </w:t>
      </w:r>
      <w:r w:rsidRPr="00536E4F">
        <w:rPr>
          <w:sz w:val="20"/>
          <w:szCs w:val="20"/>
        </w:rPr>
        <w:t>_______20</w:t>
      </w:r>
      <w:r>
        <w:rPr>
          <w:sz w:val="20"/>
          <w:szCs w:val="20"/>
        </w:rPr>
        <w:t>20</w:t>
      </w:r>
      <w:r w:rsidRPr="00536E4F">
        <w:rPr>
          <w:sz w:val="20"/>
          <w:szCs w:val="20"/>
        </w:rPr>
        <w:t>г.</w:t>
      </w:r>
    </w:p>
    <w:p w:rsidR="00E412C6" w:rsidRPr="00536E4F" w:rsidRDefault="00E412C6" w:rsidP="000A23A1">
      <w:pPr>
        <w:pStyle w:val="Standard"/>
        <w:widowControl w:val="0"/>
        <w:tabs>
          <w:tab w:val="left" w:pos="709"/>
        </w:tabs>
        <w:spacing w:after="0" w:line="240" w:lineRule="auto"/>
        <w:jc w:val="center"/>
        <w:rPr>
          <w:rFonts w:ascii="Times New Roman" w:hAnsi="Times New Roman" w:cs="Times New Roman"/>
          <w:sz w:val="20"/>
          <w:szCs w:val="20"/>
        </w:rPr>
      </w:pPr>
    </w:p>
    <w:p w:rsidR="00E412C6" w:rsidRPr="009834D2" w:rsidRDefault="00E412C6" w:rsidP="000A23A1">
      <w:pPr>
        <w:pStyle w:val="Standard"/>
        <w:widowControl w:val="0"/>
        <w:tabs>
          <w:tab w:val="left" w:pos="709"/>
        </w:tabs>
        <w:spacing w:after="0" w:line="240" w:lineRule="auto"/>
        <w:jc w:val="center"/>
        <w:rPr>
          <w:rFonts w:ascii="Times New Roman" w:hAnsi="Times New Roman" w:cs="Times New Roman"/>
          <w:b/>
          <w:sz w:val="20"/>
          <w:szCs w:val="20"/>
        </w:rPr>
      </w:pPr>
      <w:r w:rsidRPr="009834D2">
        <w:rPr>
          <w:rFonts w:ascii="Times New Roman" w:hAnsi="Times New Roman" w:cs="Times New Roman"/>
          <w:b/>
          <w:sz w:val="20"/>
          <w:szCs w:val="20"/>
        </w:rPr>
        <w:t xml:space="preserve">Спецификация </w:t>
      </w:r>
    </w:p>
    <w:tbl>
      <w:tblPr>
        <w:tblStyle w:val="af"/>
        <w:tblW w:w="9918" w:type="dxa"/>
        <w:tblLook w:val="04A0" w:firstRow="1" w:lastRow="0" w:firstColumn="1" w:lastColumn="0" w:noHBand="0" w:noVBand="1"/>
      </w:tblPr>
      <w:tblGrid>
        <w:gridCol w:w="479"/>
        <w:gridCol w:w="4194"/>
        <w:gridCol w:w="851"/>
        <w:gridCol w:w="4394"/>
      </w:tblGrid>
      <w:tr w:rsidR="00C665AD" w:rsidRPr="009834D2" w:rsidTr="00C665AD">
        <w:tc>
          <w:tcPr>
            <w:tcW w:w="479" w:type="dxa"/>
            <w:vAlign w:val="center"/>
          </w:tcPr>
          <w:p w:rsidR="00560B92" w:rsidRPr="009834D2" w:rsidRDefault="00560B92" w:rsidP="00A41C86">
            <w:pPr>
              <w:pStyle w:val="31"/>
              <w:jc w:val="center"/>
              <w:rPr>
                <w:sz w:val="20"/>
                <w:szCs w:val="20"/>
              </w:rPr>
            </w:pPr>
            <w:r w:rsidRPr="009834D2">
              <w:rPr>
                <w:sz w:val="20"/>
                <w:szCs w:val="20"/>
              </w:rPr>
              <w:t xml:space="preserve">№ </w:t>
            </w:r>
          </w:p>
        </w:tc>
        <w:tc>
          <w:tcPr>
            <w:tcW w:w="4194" w:type="dxa"/>
            <w:vAlign w:val="center"/>
          </w:tcPr>
          <w:p w:rsidR="00560B92" w:rsidRPr="009834D2" w:rsidRDefault="00560B92" w:rsidP="00175BA3">
            <w:pPr>
              <w:pStyle w:val="31"/>
              <w:jc w:val="center"/>
              <w:rPr>
                <w:sz w:val="20"/>
                <w:szCs w:val="20"/>
              </w:rPr>
            </w:pPr>
            <w:r w:rsidRPr="009834D2">
              <w:rPr>
                <w:sz w:val="20"/>
                <w:szCs w:val="20"/>
              </w:rPr>
              <w:t>Наименование оказываемых услуг</w:t>
            </w:r>
          </w:p>
        </w:tc>
        <w:tc>
          <w:tcPr>
            <w:tcW w:w="851" w:type="dxa"/>
            <w:vAlign w:val="center"/>
          </w:tcPr>
          <w:p w:rsidR="00560B92" w:rsidRPr="009834D2" w:rsidRDefault="00560B92" w:rsidP="00082633">
            <w:pPr>
              <w:jc w:val="center"/>
              <w:rPr>
                <w:color w:val="auto"/>
                <w:sz w:val="20"/>
                <w:szCs w:val="20"/>
              </w:rPr>
            </w:pPr>
            <w:r w:rsidRPr="009834D2">
              <w:rPr>
                <w:color w:val="auto"/>
                <w:sz w:val="20"/>
                <w:szCs w:val="20"/>
              </w:rPr>
              <w:t>Ед. изм.</w:t>
            </w:r>
          </w:p>
          <w:p w:rsidR="00560B92" w:rsidRPr="009834D2" w:rsidRDefault="00560B92" w:rsidP="00175BA3">
            <w:pPr>
              <w:pStyle w:val="31"/>
              <w:jc w:val="center"/>
              <w:rPr>
                <w:sz w:val="20"/>
                <w:szCs w:val="20"/>
              </w:rPr>
            </w:pPr>
          </w:p>
        </w:tc>
        <w:tc>
          <w:tcPr>
            <w:tcW w:w="4394" w:type="dxa"/>
            <w:vAlign w:val="center"/>
          </w:tcPr>
          <w:p w:rsidR="00560B92" w:rsidRPr="009834D2" w:rsidRDefault="00C665AD" w:rsidP="0022025C">
            <w:pPr>
              <w:jc w:val="center"/>
              <w:rPr>
                <w:color w:val="auto"/>
                <w:sz w:val="20"/>
                <w:szCs w:val="20"/>
              </w:rPr>
            </w:pPr>
            <w:r w:rsidRPr="009834D2">
              <w:rPr>
                <w:color w:val="auto"/>
                <w:sz w:val="20"/>
                <w:szCs w:val="20"/>
                <w:lang w:eastAsia="en-US"/>
              </w:rPr>
              <w:t xml:space="preserve">Сумма, в </w:t>
            </w:r>
            <w:proofErr w:type="spellStart"/>
            <w:r w:rsidRPr="009834D2">
              <w:rPr>
                <w:color w:val="auto"/>
                <w:sz w:val="20"/>
                <w:szCs w:val="20"/>
                <w:lang w:eastAsia="en-US"/>
              </w:rPr>
              <w:t>т.ч</w:t>
            </w:r>
            <w:proofErr w:type="spellEnd"/>
            <w:r w:rsidRPr="009834D2">
              <w:rPr>
                <w:color w:val="auto"/>
                <w:sz w:val="20"/>
                <w:szCs w:val="20"/>
                <w:lang w:eastAsia="en-US"/>
              </w:rPr>
              <w:t xml:space="preserve">. </w:t>
            </w:r>
            <w:r w:rsidR="0022025C" w:rsidRPr="009834D2">
              <w:rPr>
                <w:color w:val="auto"/>
                <w:sz w:val="20"/>
                <w:szCs w:val="20"/>
                <w:lang w:eastAsia="en-US"/>
              </w:rPr>
              <w:t>Н</w:t>
            </w:r>
            <w:r w:rsidRPr="009834D2">
              <w:rPr>
                <w:color w:val="auto"/>
                <w:sz w:val="20"/>
                <w:szCs w:val="20"/>
                <w:lang w:eastAsia="en-US"/>
              </w:rPr>
              <w:t>ДС/НДС не предусмотрен (руб.)</w:t>
            </w:r>
          </w:p>
        </w:tc>
      </w:tr>
      <w:tr w:rsidR="00C665AD" w:rsidRPr="009834D2" w:rsidTr="00C665AD">
        <w:tc>
          <w:tcPr>
            <w:tcW w:w="479" w:type="dxa"/>
            <w:vAlign w:val="center"/>
          </w:tcPr>
          <w:p w:rsidR="00560B92" w:rsidRPr="009834D2" w:rsidRDefault="00560B92" w:rsidP="00175BA3">
            <w:pPr>
              <w:pStyle w:val="af6"/>
              <w:tabs>
                <w:tab w:val="left" w:pos="1245"/>
              </w:tabs>
              <w:jc w:val="center"/>
              <w:rPr>
                <w:sz w:val="20"/>
                <w:szCs w:val="20"/>
              </w:rPr>
            </w:pPr>
            <w:r w:rsidRPr="009834D2">
              <w:rPr>
                <w:sz w:val="20"/>
                <w:szCs w:val="20"/>
              </w:rPr>
              <w:t>1.</w:t>
            </w:r>
          </w:p>
        </w:tc>
        <w:tc>
          <w:tcPr>
            <w:tcW w:w="4194" w:type="dxa"/>
            <w:vAlign w:val="center"/>
          </w:tcPr>
          <w:p w:rsidR="00560B92" w:rsidRPr="009834D2" w:rsidRDefault="00560B92" w:rsidP="002338A2">
            <w:pPr>
              <w:pStyle w:val="af6"/>
              <w:tabs>
                <w:tab w:val="left" w:pos="1245"/>
              </w:tabs>
              <w:rPr>
                <w:sz w:val="20"/>
                <w:szCs w:val="20"/>
              </w:rPr>
            </w:pPr>
            <w:r w:rsidRPr="009834D2">
              <w:rPr>
                <w:rFonts w:eastAsia="Calibri"/>
                <w:sz w:val="20"/>
                <w:szCs w:val="20"/>
              </w:rPr>
              <w:t xml:space="preserve">Оказание услуг по ремонту </w:t>
            </w:r>
            <w:r w:rsidR="00C665AD" w:rsidRPr="009834D2">
              <w:rPr>
                <w:rFonts w:eastAsia="Calibri"/>
                <w:sz w:val="20"/>
                <w:szCs w:val="20"/>
              </w:rPr>
              <w:t xml:space="preserve">кондиционера </w:t>
            </w:r>
            <w:proofErr w:type="spellStart"/>
            <w:r w:rsidR="00C665AD" w:rsidRPr="009834D2">
              <w:rPr>
                <w:sz w:val="20"/>
                <w:szCs w:val="20"/>
                <w:lang w:val="en-US"/>
              </w:rPr>
              <w:t>Mitsubis</w:t>
            </w:r>
            <w:bookmarkStart w:id="9" w:name="_GoBack"/>
            <w:bookmarkEnd w:id="9"/>
            <w:r w:rsidR="00C665AD" w:rsidRPr="009834D2">
              <w:rPr>
                <w:sz w:val="20"/>
                <w:szCs w:val="20"/>
                <w:lang w:val="en-US"/>
              </w:rPr>
              <w:t>i</w:t>
            </w:r>
            <w:proofErr w:type="spellEnd"/>
            <w:r w:rsidR="00C665AD" w:rsidRPr="009834D2">
              <w:rPr>
                <w:sz w:val="20"/>
                <w:szCs w:val="20"/>
              </w:rPr>
              <w:t>-</w:t>
            </w:r>
            <w:r w:rsidR="006354CB" w:rsidRPr="006354CB">
              <w:rPr>
                <w:sz w:val="20"/>
                <w:szCs w:val="20"/>
              </w:rPr>
              <w:t>Е</w:t>
            </w:r>
            <w:proofErr w:type="spellStart"/>
            <w:r w:rsidR="00C665AD" w:rsidRPr="009834D2">
              <w:rPr>
                <w:sz w:val="20"/>
                <w:szCs w:val="20"/>
                <w:lang w:val="en-US"/>
              </w:rPr>
              <w:t>lectric</w:t>
            </w:r>
            <w:proofErr w:type="spellEnd"/>
            <w:r w:rsidR="00C665AD" w:rsidRPr="009834D2">
              <w:rPr>
                <w:sz w:val="20"/>
                <w:szCs w:val="20"/>
              </w:rPr>
              <w:t xml:space="preserve"> </w:t>
            </w:r>
            <w:r w:rsidR="00C665AD" w:rsidRPr="009834D2">
              <w:rPr>
                <w:sz w:val="20"/>
                <w:szCs w:val="20"/>
                <w:lang w:val="en-US"/>
              </w:rPr>
              <w:t>MS</w:t>
            </w:r>
            <w:r w:rsidR="00C665AD" w:rsidRPr="009834D2">
              <w:rPr>
                <w:sz w:val="20"/>
                <w:szCs w:val="20"/>
              </w:rPr>
              <w:t>-</w:t>
            </w:r>
            <w:r w:rsidR="00C665AD" w:rsidRPr="009834D2">
              <w:rPr>
                <w:sz w:val="20"/>
                <w:szCs w:val="20"/>
                <w:lang w:val="en-US"/>
              </w:rPr>
              <w:t>GF</w:t>
            </w:r>
            <w:r w:rsidR="00C665AD" w:rsidRPr="009834D2">
              <w:rPr>
                <w:sz w:val="20"/>
                <w:szCs w:val="20"/>
              </w:rPr>
              <w:t>25</w:t>
            </w:r>
            <w:r w:rsidR="00C665AD" w:rsidRPr="009834D2">
              <w:rPr>
                <w:sz w:val="20"/>
                <w:szCs w:val="20"/>
                <w:lang w:val="en-US"/>
              </w:rPr>
              <w:t>VA</w:t>
            </w:r>
            <w:r w:rsidR="00C665AD" w:rsidRPr="009834D2">
              <w:rPr>
                <w:sz w:val="20"/>
                <w:szCs w:val="20"/>
              </w:rPr>
              <w:t>/</w:t>
            </w:r>
            <w:r w:rsidR="00C665AD" w:rsidRPr="009834D2">
              <w:rPr>
                <w:sz w:val="20"/>
                <w:szCs w:val="20"/>
                <w:lang w:val="en-US"/>
              </w:rPr>
              <w:t>MU</w:t>
            </w:r>
            <w:r w:rsidR="00C665AD" w:rsidRPr="009834D2">
              <w:rPr>
                <w:sz w:val="20"/>
                <w:szCs w:val="20"/>
              </w:rPr>
              <w:t>-</w:t>
            </w:r>
            <w:r w:rsidR="00C665AD" w:rsidRPr="009834D2">
              <w:rPr>
                <w:sz w:val="20"/>
                <w:szCs w:val="20"/>
                <w:lang w:val="en-US"/>
              </w:rPr>
              <w:t>GF</w:t>
            </w:r>
            <w:r w:rsidR="00C665AD" w:rsidRPr="009834D2">
              <w:rPr>
                <w:sz w:val="20"/>
                <w:szCs w:val="20"/>
              </w:rPr>
              <w:t>25</w:t>
            </w:r>
            <w:r w:rsidR="00C665AD" w:rsidRPr="009834D2">
              <w:rPr>
                <w:sz w:val="20"/>
                <w:szCs w:val="20"/>
                <w:lang w:val="en-US"/>
              </w:rPr>
              <w:t>VA</w:t>
            </w:r>
            <w:r w:rsidR="00C665AD" w:rsidRPr="009834D2">
              <w:rPr>
                <w:rFonts w:eastAsia="Calibri"/>
                <w:sz w:val="20"/>
                <w:szCs w:val="20"/>
              </w:rPr>
              <w:t xml:space="preserve"> </w:t>
            </w:r>
            <w:r w:rsidRPr="009834D2">
              <w:rPr>
                <w:rFonts w:eastAsia="Calibri"/>
                <w:sz w:val="20"/>
                <w:szCs w:val="20"/>
              </w:rPr>
              <w:t xml:space="preserve">. </w:t>
            </w:r>
          </w:p>
        </w:tc>
        <w:tc>
          <w:tcPr>
            <w:tcW w:w="851" w:type="dxa"/>
            <w:vAlign w:val="center"/>
          </w:tcPr>
          <w:p w:rsidR="00560B92" w:rsidRPr="009834D2" w:rsidRDefault="00560B92" w:rsidP="00175BA3">
            <w:pPr>
              <w:pStyle w:val="af6"/>
              <w:tabs>
                <w:tab w:val="left" w:pos="1245"/>
              </w:tabs>
              <w:jc w:val="center"/>
              <w:rPr>
                <w:sz w:val="20"/>
                <w:szCs w:val="20"/>
              </w:rPr>
            </w:pPr>
            <w:r w:rsidRPr="009834D2">
              <w:rPr>
                <w:sz w:val="20"/>
                <w:szCs w:val="20"/>
              </w:rPr>
              <w:t>услуга</w:t>
            </w:r>
          </w:p>
        </w:tc>
        <w:tc>
          <w:tcPr>
            <w:tcW w:w="4394" w:type="dxa"/>
            <w:vAlign w:val="bottom"/>
          </w:tcPr>
          <w:p w:rsidR="00560B92" w:rsidRPr="009834D2" w:rsidRDefault="00560B92" w:rsidP="00175BA3">
            <w:pPr>
              <w:jc w:val="right"/>
              <w:rPr>
                <w:color w:val="auto"/>
                <w:sz w:val="20"/>
                <w:szCs w:val="20"/>
              </w:rPr>
            </w:pPr>
          </w:p>
        </w:tc>
      </w:tr>
    </w:tbl>
    <w:p w:rsidR="009323ED" w:rsidRPr="009834D2" w:rsidRDefault="009323ED" w:rsidP="00E412C6">
      <w:pPr>
        <w:rPr>
          <w:sz w:val="20"/>
          <w:szCs w:val="20"/>
          <w:lang w:eastAsia="zh-CN"/>
        </w:rPr>
      </w:pPr>
    </w:p>
    <w:p w:rsidR="00E412C6" w:rsidRPr="009834D2" w:rsidRDefault="00E412C6" w:rsidP="00E412C6">
      <w:pPr>
        <w:rPr>
          <w:sz w:val="20"/>
          <w:szCs w:val="20"/>
          <w:lang w:eastAsia="zh-CN"/>
        </w:rPr>
      </w:pPr>
    </w:p>
    <w:p w:rsidR="0009325F" w:rsidRPr="009834D2" w:rsidRDefault="0009325F" w:rsidP="0009325F">
      <w:pPr>
        <w:pStyle w:val="ConsPlusNormal"/>
        <w:tabs>
          <w:tab w:val="left" w:pos="360"/>
        </w:tabs>
        <w:ind w:firstLine="567"/>
        <w:jc w:val="both"/>
        <w:rPr>
          <w:rFonts w:ascii="Times New Roman" w:eastAsia="Calibri" w:hAnsi="Times New Roman" w:cs="Times New Roman"/>
        </w:rPr>
      </w:pPr>
      <w:r w:rsidRPr="009834D2">
        <w:rPr>
          <w:rFonts w:ascii="Times New Roman" w:hAnsi="Times New Roman" w:cs="Times New Roman"/>
          <w:bCs/>
        </w:rPr>
        <w:t xml:space="preserve">Стоимость услуг Исполнителя </w:t>
      </w:r>
      <w:r w:rsidRPr="009834D2">
        <w:rPr>
          <w:rFonts w:ascii="Times New Roman" w:eastAsia="Calibri" w:hAnsi="Times New Roman" w:cs="Times New Roman"/>
        </w:rPr>
        <w:t>по ремонту кондиционера</w:t>
      </w:r>
      <w:r w:rsidRPr="009834D2">
        <w:rPr>
          <w:rFonts w:ascii="Times New Roman" w:hAnsi="Times New Roman" w:cs="Times New Roman"/>
          <w:bCs/>
        </w:rPr>
        <w:t xml:space="preserve"> составляет _______ (__________) рублей _____ копеек в </w:t>
      </w:r>
      <w:proofErr w:type="spellStart"/>
      <w:r w:rsidRPr="009834D2">
        <w:rPr>
          <w:rFonts w:ascii="Times New Roman" w:hAnsi="Times New Roman" w:cs="Times New Roman"/>
          <w:bCs/>
        </w:rPr>
        <w:t>т.ч</w:t>
      </w:r>
      <w:proofErr w:type="spellEnd"/>
      <w:r w:rsidRPr="009834D2">
        <w:rPr>
          <w:rFonts w:ascii="Times New Roman" w:hAnsi="Times New Roman" w:cs="Times New Roman"/>
          <w:bCs/>
        </w:rPr>
        <w:t>. НДС/НДС не предусмотрен</w:t>
      </w:r>
      <w:r w:rsidRPr="009834D2">
        <w:rPr>
          <w:rFonts w:ascii="Times New Roman" w:hAnsi="Times New Roman" w:cs="Times New Roman"/>
          <w:lang w:eastAsia="ru-RU"/>
        </w:rPr>
        <w:t xml:space="preserve"> </w:t>
      </w:r>
      <w:r w:rsidRPr="009834D2">
        <w:rPr>
          <w:rFonts w:ascii="Times New Roman" w:hAnsi="Times New Roman" w:cs="Times New Roman"/>
        </w:rPr>
        <w:t>(</w:t>
      </w:r>
      <w:r w:rsidRPr="009834D2">
        <w:rPr>
          <w:rStyle w:val="af9"/>
          <w:rFonts w:ascii="Times New Roman" w:hAnsi="Times New Roman" w:cs="Times New Roman"/>
          <w:i/>
          <w:iCs/>
        </w:rPr>
        <w:t xml:space="preserve">в случае, если Исполнитель имеет право на освобождение от уплаты НДС, то слова «в </w:t>
      </w:r>
      <w:proofErr w:type="spellStart"/>
      <w:r w:rsidRPr="009834D2">
        <w:rPr>
          <w:rStyle w:val="af9"/>
          <w:rFonts w:ascii="Times New Roman" w:hAnsi="Times New Roman" w:cs="Times New Roman"/>
          <w:i/>
          <w:iCs/>
        </w:rPr>
        <w:t>т.ч</w:t>
      </w:r>
      <w:proofErr w:type="spellEnd"/>
      <w:r w:rsidRPr="009834D2">
        <w:rPr>
          <w:rStyle w:val="af9"/>
          <w:rFonts w:ascii="Times New Roman" w:hAnsi="Times New Roman" w:cs="Times New Roman"/>
          <w:i/>
          <w:iCs/>
        </w:rPr>
        <w:t>. НДС» заменяются на «НДС не облагается в связи с установлением для Исполнителя упрощенной системы налогообложения в соответствии со ст. 346.11 Налогового кодекса РФ»</w:t>
      </w:r>
      <w:r w:rsidRPr="009834D2">
        <w:rPr>
          <w:rFonts w:ascii="Times New Roman" w:hAnsi="Times New Roman" w:cs="Times New Roman"/>
        </w:rPr>
        <w:t>).</w:t>
      </w:r>
    </w:p>
    <w:p w:rsidR="00E412C6" w:rsidRPr="009834D2" w:rsidRDefault="00E412C6" w:rsidP="00E412C6">
      <w:pPr>
        <w:rPr>
          <w:sz w:val="20"/>
          <w:szCs w:val="20"/>
          <w:lang w:eastAsia="zh-CN"/>
        </w:rPr>
      </w:pPr>
    </w:p>
    <w:tbl>
      <w:tblPr>
        <w:tblW w:w="0" w:type="auto"/>
        <w:tblInd w:w="113" w:type="dxa"/>
        <w:tblLayout w:type="fixed"/>
        <w:tblCellMar>
          <w:left w:w="113" w:type="dxa"/>
        </w:tblCellMar>
        <w:tblLook w:val="0000" w:firstRow="0" w:lastRow="0" w:firstColumn="0" w:lastColumn="0" w:noHBand="0" w:noVBand="0"/>
      </w:tblPr>
      <w:tblGrid>
        <w:gridCol w:w="4536"/>
        <w:gridCol w:w="5381"/>
      </w:tblGrid>
      <w:tr w:rsidR="00E412C6" w:rsidRPr="009834D2" w:rsidTr="002E6D21">
        <w:trPr>
          <w:trHeight w:val="1711"/>
        </w:trPr>
        <w:tc>
          <w:tcPr>
            <w:tcW w:w="4536" w:type="dxa"/>
            <w:shd w:val="clear" w:color="auto" w:fill="FFFFFF"/>
          </w:tcPr>
          <w:p w:rsidR="00E412C6" w:rsidRPr="009834D2" w:rsidRDefault="00E412C6" w:rsidP="00CA7E15">
            <w:pPr>
              <w:snapToGrid w:val="0"/>
              <w:jc w:val="center"/>
              <w:rPr>
                <w:rFonts w:eastAsia="Calibri"/>
                <w:b/>
                <w:sz w:val="20"/>
                <w:szCs w:val="20"/>
              </w:rPr>
            </w:pPr>
          </w:p>
          <w:p w:rsidR="0022025C" w:rsidRPr="009834D2" w:rsidRDefault="0022025C" w:rsidP="0022025C">
            <w:pPr>
              <w:snapToGrid w:val="0"/>
              <w:jc w:val="center"/>
              <w:rPr>
                <w:rFonts w:eastAsia="Calibri"/>
                <w:sz w:val="20"/>
                <w:szCs w:val="20"/>
              </w:rPr>
            </w:pPr>
            <w:r w:rsidRPr="009834D2">
              <w:rPr>
                <w:rFonts w:eastAsia="Calibri"/>
                <w:sz w:val="20"/>
                <w:szCs w:val="20"/>
              </w:rPr>
              <w:t>Заказчик:</w:t>
            </w:r>
          </w:p>
          <w:p w:rsidR="00E412C6" w:rsidRPr="009834D2" w:rsidRDefault="00E412C6" w:rsidP="00CA7E15">
            <w:pPr>
              <w:snapToGrid w:val="0"/>
              <w:rPr>
                <w:rFonts w:eastAsia="Calibri"/>
                <w:sz w:val="20"/>
                <w:szCs w:val="20"/>
              </w:rPr>
            </w:pPr>
            <w:r w:rsidRPr="009834D2">
              <w:rPr>
                <w:rFonts w:eastAsia="Calibri"/>
                <w:sz w:val="20"/>
                <w:szCs w:val="20"/>
              </w:rPr>
              <w:t>МАУ «МФЦ города Челябинска»</w:t>
            </w:r>
          </w:p>
          <w:p w:rsidR="00E412C6" w:rsidRPr="009834D2" w:rsidRDefault="00E412C6" w:rsidP="00CA7E15">
            <w:pPr>
              <w:rPr>
                <w:rFonts w:eastAsia="Calibri"/>
                <w:sz w:val="20"/>
                <w:szCs w:val="20"/>
              </w:rPr>
            </w:pPr>
          </w:p>
          <w:p w:rsidR="00B4388F" w:rsidRPr="009834D2" w:rsidRDefault="00B4388F" w:rsidP="00CA7E15">
            <w:pPr>
              <w:rPr>
                <w:rFonts w:eastAsia="Calibri"/>
                <w:sz w:val="20"/>
                <w:szCs w:val="20"/>
              </w:rPr>
            </w:pPr>
          </w:p>
          <w:p w:rsidR="00E412C6" w:rsidRPr="009834D2" w:rsidRDefault="0022025C" w:rsidP="00CB2A30">
            <w:pPr>
              <w:rPr>
                <w:rFonts w:eastAsia="Calibri"/>
                <w:sz w:val="20"/>
                <w:szCs w:val="20"/>
              </w:rPr>
            </w:pPr>
            <w:r w:rsidRPr="009834D2">
              <w:rPr>
                <w:rFonts w:eastAsia="Calibri"/>
                <w:sz w:val="20"/>
                <w:szCs w:val="20"/>
              </w:rPr>
              <w:t>Директор __________ /К</w:t>
            </w:r>
            <w:r w:rsidR="00E412C6" w:rsidRPr="009834D2">
              <w:rPr>
                <w:rFonts w:eastAsia="Calibri"/>
                <w:sz w:val="20"/>
                <w:szCs w:val="20"/>
              </w:rPr>
              <w:t>.</w:t>
            </w:r>
            <w:r w:rsidRPr="009834D2">
              <w:rPr>
                <w:rFonts w:eastAsia="Calibri"/>
                <w:sz w:val="20"/>
                <w:szCs w:val="20"/>
              </w:rPr>
              <w:t>М</w:t>
            </w:r>
            <w:r w:rsidR="00E412C6" w:rsidRPr="009834D2">
              <w:rPr>
                <w:rFonts w:eastAsia="Calibri"/>
                <w:sz w:val="20"/>
                <w:szCs w:val="20"/>
              </w:rPr>
              <w:t xml:space="preserve">. </w:t>
            </w:r>
            <w:proofErr w:type="spellStart"/>
            <w:r w:rsidRPr="009834D2">
              <w:rPr>
                <w:rFonts w:eastAsia="Calibri"/>
                <w:sz w:val="20"/>
                <w:szCs w:val="20"/>
              </w:rPr>
              <w:t>Барашкова</w:t>
            </w:r>
            <w:proofErr w:type="spellEnd"/>
            <w:r w:rsidR="00E412C6" w:rsidRPr="009834D2">
              <w:rPr>
                <w:rFonts w:eastAsia="Calibri"/>
                <w:sz w:val="20"/>
                <w:szCs w:val="20"/>
              </w:rPr>
              <w:t>/</w:t>
            </w:r>
          </w:p>
        </w:tc>
        <w:tc>
          <w:tcPr>
            <w:tcW w:w="5381" w:type="dxa"/>
            <w:shd w:val="clear" w:color="auto" w:fill="FFFFFF"/>
          </w:tcPr>
          <w:p w:rsidR="00E412C6" w:rsidRPr="009834D2" w:rsidRDefault="00E412C6" w:rsidP="00CA7E15">
            <w:pPr>
              <w:snapToGrid w:val="0"/>
              <w:jc w:val="center"/>
              <w:rPr>
                <w:rFonts w:eastAsia="Calibri"/>
                <w:sz w:val="20"/>
                <w:szCs w:val="20"/>
              </w:rPr>
            </w:pPr>
          </w:p>
          <w:p w:rsidR="00B4388F" w:rsidRPr="009834D2" w:rsidRDefault="00C55432" w:rsidP="00B4388F">
            <w:pPr>
              <w:contextualSpacing/>
              <w:rPr>
                <w:sz w:val="20"/>
                <w:szCs w:val="20"/>
              </w:rPr>
            </w:pPr>
            <w:r w:rsidRPr="009834D2">
              <w:rPr>
                <w:sz w:val="20"/>
                <w:szCs w:val="20"/>
              </w:rPr>
              <w:t>Исполнитель:</w:t>
            </w:r>
          </w:p>
          <w:p w:rsidR="00B4388F" w:rsidRPr="009834D2" w:rsidRDefault="00B4388F" w:rsidP="00B4388F">
            <w:pPr>
              <w:contextualSpacing/>
              <w:rPr>
                <w:sz w:val="20"/>
                <w:szCs w:val="20"/>
              </w:rPr>
            </w:pPr>
          </w:p>
          <w:p w:rsidR="00B4388F" w:rsidRPr="009834D2" w:rsidRDefault="00B4388F" w:rsidP="00B4388F">
            <w:pPr>
              <w:contextualSpacing/>
              <w:rPr>
                <w:sz w:val="20"/>
                <w:szCs w:val="20"/>
              </w:rPr>
            </w:pPr>
          </w:p>
          <w:p w:rsidR="002E6D21" w:rsidRPr="009834D2" w:rsidRDefault="002E6D21" w:rsidP="00B4388F">
            <w:pPr>
              <w:contextualSpacing/>
              <w:rPr>
                <w:sz w:val="20"/>
                <w:szCs w:val="20"/>
              </w:rPr>
            </w:pPr>
          </w:p>
          <w:p w:rsidR="00B4388F" w:rsidRPr="009834D2" w:rsidRDefault="00B4388F" w:rsidP="00B4388F">
            <w:pPr>
              <w:contextualSpacing/>
              <w:rPr>
                <w:sz w:val="20"/>
                <w:szCs w:val="20"/>
              </w:rPr>
            </w:pPr>
            <w:r w:rsidRPr="009834D2">
              <w:rPr>
                <w:sz w:val="20"/>
                <w:szCs w:val="20"/>
              </w:rPr>
              <w:t>________________________ /</w:t>
            </w:r>
            <w:r w:rsidR="002E6D21" w:rsidRPr="009834D2">
              <w:rPr>
                <w:sz w:val="20"/>
                <w:szCs w:val="20"/>
              </w:rPr>
              <w:t xml:space="preserve"> _______________ </w:t>
            </w:r>
            <w:r w:rsidRPr="009834D2">
              <w:rPr>
                <w:sz w:val="20"/>
                <w:szCs w:val="20"/>
              </w:rPr>
              <w:t>/</w:t>
            </w:r>
            <w:r w:rsidRPr="009834D2">
              <w:rPr>
                <w:sz w:val="20"/>
                <w:szCs w:val="20"/>
              </w:rPr>
              <w:tab/>
            </w:r>
          </w:p>
          <w:p w:rsidR="00E412C6" w:rsidRPr="009834D2" w:rsidRDefault="00E412C6" w:rsidP="00CA7E15">
            <w:pPr>
              <w:rPr>
                <w:rFonts w:eastAsia="Calibri"/>
                <w:sz w:val="20"/>
                <w:szCs w:val="20"/>
              </w:rPr>
            </w:pPr>
          </w:p>
        </w:tc>
      </w:tr>
    </w:tbl>
    <w:p w:rsidR="000A0712" w:rsidRPr="009834D2" w:rsidRDefault="000A0712" w:rsidP="00E412C6">
      <w:pPr>
        <w:ind w:firstLine="708"/>
        <w:rPr>
          <w:sz w:val="20"/>
          <w:szCs w:val="20"/>
          <w:lang w:eastAsia="zh-CN"/>
        </w:rPr>
      </w:pPr>
    </w:p>
    <w:sectPr w:rsidR="000A0712" w:rsidRPr="009834D2" w:rsidSect="009834D2">
      <w:footerReference w:type="default" r:id="rId8"/>
      <w:pgSz w:w="11906" w:h="16838"/>
      <w:pgMar w:top="993" w:right="851" w:bottom="851" w:left="1134" w:header="720" w:footer="54"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22E" w:rsidRDefault="009D122E" w:rsidP="00CC3F63">
      <w:r>
        <w:separator/>
      </w:r>
    </w:p>
  </w:endnote>
  <w:endnote w:type="continuationSeparator" w:id="0">
    <w:p w:rsidR="009D122E" w:rsidRDefault="009D122E" w:rsidP="00CC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78">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swiss"/>
    <w:pitch w:val="variable"/>
    <w:sig w:usb0="E0000AFF" w:usb1="500078FF" w:usb2="00000021" w:usb3="00000000" w:csb0="000001BF" w:csb1="00000000"/>
  </w:font>
  <w:font w:name="Source Han Sans CN Normal">
    <w:charset w:val="01"/>
    <w:family w:val="auto"/>
    <w:pitch w:val="variable"/>
  </w:font>
  <w:font w:name="Lohit Devanagari">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E0" w:rsidRPr="00CC3F63" w:rsidRDefault="005079E0">
    <w:pPr>
      <w:pStyle w:val="ad"/>
      <w:jc w:val="center"/>
      <w:rPr>
        <w:sz w:val="18"/>
        <w:szCs w:val="18"/>
      </w:rPr>
    </w:pPr>
    <w:r w:rsidRPr="00CC3F63">
      <w:rPr>
        <w:sz w:val="18"/>
        <w:szCs w:val="18"/>
      </w:rPr>
      <w:fldChar w:fldCharType="begin"/>
    </w:r>
    <w:r w:rsidRPr="00CC3F63">
      <w:rPr>
        <w:sz w:val="18"/>
        <w:szCs w:val="18"/>
      </w:rPr>
      <w:instrText>PAGE   \* MERGEFORMAT</w:instrText>
    </w:r>
    <w:r w:rsidRPr="00CC3F63">
      <w:rPr>
        <w:sz w:val="18"/>
        <w:szCs w:val="18"/>
      </w:rPr>
      <w:fldChar w:fldCharType="separate"/>
    </w:r>
    <w:r w:rsidR="002338A2">
      <w:rPr>
        <w:noProof/>
        <w:sz w:val="18"/>
        <w:szCs w:val="18"/>
      </w:rPr>
      <w:t>4</w:t>
    </w:r>
    <w:r w:rsidRPr="00CC3F63">
      <w:rPr>
        <w:sz w:val="18"/>
        <w:szCs w:val="18"/>
      </w:rPr>
      <w:fldChar w:fldCharType="end"/>
    </w:r>
  </w:p>
  <w:p w:rsidR="005079E0" w:rsidRDefault="005079E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22E" w:rsidRDefault="009D122E" w:rsidP="00CC3F63">
      <w:r>
        <w:separator/>
      </w:r>
    </w:p>
  </w:footnote>
  <w:footnote w:type="continuationSeparator" w:id="0">
    <w:p w:rsidR="009D122E" w:rsidRDefault="009D122E" w:rsidP="00CC3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C4C0478"/>
    <w:lvl w:ilvl="0">
      <w:numFmt w:val="bullet"/>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432"/>
        </w:tabs>
        <w:ind w:left="432" w:hanging="432"/>
      </w:pPr>
      <w:rPr>
        <w:rFonts w:cs="Times New Roman"/>
        <w:b/>
        <w:sz w:val="22"/>
      </w:rPr>
    </w:lvl>
    <w:lvl w:ilvl="1">
      <w:start w:val="1"/>
      <w:numFmt w:val="decimal"/>
      <w:pStyle w:val="2"/>
      <w:lvlText w:val="%1.%2."/>
      <w:lvlJc w:val="left"/>
      <w:pPr>
        <w:tabs>
          <w:tab w:val="num" w:pos="576"/>
        </w:tabs>
        <w:ind w:left="576" w:hanging="576"/>
      </w:pPr>
    </w:lvl>
    <w:lvl w:ilvl="2">
      <w:start w:val="1"/>
      <w:numFmt w:val="decimal"/>
      <w:lvlText w:val="%1.%2.%3."/>
      <w:lvlJc w:val="left"/>
      <w:pPr>
        <w:tabs>
          <w:tab w:val="num" w:pos="170"/>
        </w:tabs>
        <w:ind w:left="720" w:hanging="720"/>
      </w:pPr>
    </w:lvl>
    <w:lvl w:ilvl="3">
      <w:start w:val="1"/>
      <w:numFmt w:val="decimal"/>
      <w:lvlText w:val="%4)"/>
      <w:lvlJc w:val="left"/>
      <w:pPr>
        <w:tabs>
          <w:tab w:val="num" w:pos="360"/>
        </w:tabs>
        <w:ind w:left="360" w:hanging="360"/>
      </w:pPr>
    </w:lvl>
    <w:lvl w:ilvl="4">
      <w:start w:val="1"/>
      <w:numFmt w:val="decimal"/>
      <w:lvlText w:val="%5)"/>
      <w:lvlJc w:val="left"/>
      <w:pPr>
        <w:tabs>
          <w:tab w:val="num" w:pos="1800"/>
        </w:tabs>
        <w:ind w:left="1800" w:hanging="360"/>
      </w:p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76075"/>
    <w:multiLevelType w:val="hybridMultilevel"/>
    <w:tmpl w:val="EA4E5F2C"/>
    <w:lvl w:ilvl="0" w:tplc="AFCCC2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ED016D"/>
    <w:multiLevelType w:val="hybridMultilevel"/>
    <w:tmpl w:val="9000CEDC"/>
    <w:lvl w:ilvl="0" w:tplc="4E965C3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2471A95"/>
    <w:multiLevelType w:val="hybridMultilevel"/>
    <w:tmpl w:val="5914B084"/>
    <w:lvl w:ilvl="0" w:tplc="B37630BE">
      <w:start w:val="2"/>
      <w:numFmt w:val="bullet"/>
      <w:lvlText w:val="-"/>
      <w:lvlJc w:val="left"/>
      <w:pPr>
        <w:ind w:left="720" w:hanging="360"/>
      </w:pPr>
      <w:rPr>
        <w:rFonts w:ascii="Times New Roman" w:eastAsia="SimSu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E122C"/>
    <w:multiLevelType w:val="multilevel"/>
    <w:tmpl w:val="6A942854"/>
    <w:lvl w:ilvl="0">
      <w:start w:val="1"/>
      <w:numFmt w:val="decimal"/>
      <w:lvlText w:val="%1."/>
      <w:lvlJc w:val="center"/>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EE77C09"/>
    <w:multiLevelType w:val="hybridMultilevel"/>
    <w:tmpl w:val="5FD631A8"/>
    <w:lvl w:ilvl="0" w:tplc="2EF0027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4D111C"/>
    <w:multiLevelType w:val="multilevel"/>
    <w:tmpl w:val="AE36E1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59103DA"/>
    <w:multiLevelType w:val="multilevel"/>
    <w:tmpl w:val="61161744"/>
    <w:lvl w:ilvl="0">
      <w:start w:val="1"/>
      <w:numFmt w:val="upperRoman"/>
      <w:lvlText w:val="Статья %1."/>
      <w:lvlJc w:val="left"/>
      <w:pPr>
        <w:tabs>
          <w:tab w:val="num" w:pos="1866"/>
        </w:tabs>
        <w:ind w:left="426" w:firstLine="0"/>
      </w:pPr>
    </w:lvl>
    <w:lvl w:ilvl="1">
      <w:start w:val="1"/>
      <w:numFmt w:val="decimalZero"/>
      <w:isLgl/>
      <w:lvlText w:val="Раздел %1.%2"/>
      <w:lvlJc w:val="left"/>
      <w:pPr>
        <w:tabs>
          <w:tab w:val="num" w:pos="1932"/>
        </w:tabs>
        <w:ind w:left="852" w:firstLine="0"/>
      </w:pPr>
    </w:lvl>
    <w:lvl w:ilvl="2">
      <w:start w:val="1"/>
      <w:numFmt w:val="lowerLetter"/>
      <w:lvlText w:val="(%3)"/>
      <w:lvlJc w:val="left"/>
      <w:pPr>
        <w:tabs>
          <w:tab w:val="num" w:pos="1146"/>
        </w:tabs>
        <w:ind w:left="1146" w:hanging="432"/>
      </w:pPr>
    </w:lvl>
    <w:lvl w:ilvl="3">
      <w:start w:val="1"/>
      <w:numFmt w:val="lowerRoman"/>
      <w:lvlText w:val="(%4)"/>
      <w:lvlJc w:val="right"/>
      <w:pPr>
        <w:tabs>
          <w:tab w:val="num" w:pos="1290"/>
        </w:tabs>
        <w:ind w:left="1290" w:hanging="144"/>
      </w:pPr>
    </w:lvl>
    <w:lvl w:ilvl="4">
      <w:start w:val="1"/>
      <w:numFmt w:val="decimal"/>
      <w:lvlText w:val="%5)"/>
      <w:lvlJc w:val="left"/>
      <w:pPr>
        <w:tabs>
          <w:tab w:val="num" w:pos="1434"/>
        </w:tabs>
        <w:ind w:left="1434" w:hanging="432"/>
      </w:pPr>
    </w:lvl>
    <w:lvl w:ilvl="5">
      <w:start w:val="1"/>
      <w:numFmt w:val="lowerLetter"/>
      <w:lvlText w:val="%6)"/>
      <w:lvlJc w:val="left"/>
      <w:pPr>
        <w:tabs>
          <w:tab w:val="num" w:pos="1578"/>
        </w:tabs>
        <w:ind w:left="1578" w:hanging="432"/>
      </w:pPr>
    </w:lvl>
    <w:lvl w:ilvl="6">
      <w:start w:val="1"/>
      <w:numFmt w:val="lowerRoman"/>
      <w:lvlText w:val="%7)"/>
      <w:lvlJc w:val="right"/>
      <w:pPr>
        <w:tabs>
          <w:tab w:val="num" w:pos="1722"/>
        </w:tabs>
        <w:ind w:left="1722" w:hanging="288"/>
      </w:pPr>
    </w:lvl>
    <w:lvl w:ilvl="7">
      <w:start w:val="1"/>
      <w:numFmt w:val="lowerLetter"/>
      <w:lvlText w:val="%8."/>
      <w:lvlJc w:val="left"/>
      <w:pPr>
        <w:tabs>
          <w:tab w:val="num" w:pos="1866"/>
        </w:tabs>
        <w:ind w:left="1866" w:hanging="432"/>
      </w:pPr>
    </w:lvl>
    <w:lvl w:ilvl="8">
      <w:start w:val="1"/>
      <w:numFmt w:val="lowerRoman"/>
      <w:lvlText w:val="%9."/>
      <w:lvlJc w:val="right"/>
      <w:pPr>
        <w:tabs>
          <w:tab w:val="num" w:pos="2010"/>
        </w:tabs>
        <w:ind w:left="2010" w:hanging="144"/>
      </w:pPr>
    </w:lvl>
  </w:abstractNum>
  <w:abstractNum w:abstractNumId="9" w15:restartNumberingAfterBreak="0">
    <w:nsid w:val="77A427A8"/>
    <w:multiLevelType w:val="multilevel"/>
    <w:tmpl w:val="B31CCEA0"/>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6"/>
  </w:num>
  <w:num w:numId="3">
    <w:abstractNumId w:val="0"/>
    <w:lvlOverride w:ilvl="0">
      <w:lvl w:ilvl="0">
        <w:numFmt w:val="bullet"/>
        <w:lvlText w:val="•"/>
        <w:legacy w:legacy="1" w:legacySpace="0" w:legacyIndent="166"/>
        <w:lvlJc w:val="left"/>
        <w:rPr>
          <w:rFonts w:ascii="Times New Roman" w:hAnsi="Times New Roman" w:hint="default"/>
        </w:rPr>
      </w:lvl>
    </w:lvlOverride>
  </w:num>
  <w:num w:numId="4">
    <w:abstractNumId w:val="8"/>
  </w:num>
  <w:num w:numId="5">
    <w:abstractNumId w:val="4"/>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1E"/>
    <w:rsid w:val="00000423"/>
    <w:rsid w:val="00012E9F"/>
    <w:rsid w:val="00021F8F"/>
    <w:rsid w:val="000231D3"/>
    <w:rsid w:val="0002414E"/>
    <w:rsid w:val="000306CB"/>
    <w:rsid w:val="00033430"/>
    <w:rsid w:val="00035E35"/>
    <w:rsid w:val="000426F8"/>
    <w:rsid w:val="00044439"/>
    <w:rsid w:val="00057782"/>
    <w:rsid w:val="00060CC5"/>
    <w:rsid w:val="00064602"/>
    <w:rsid w:val="00070F05"/>
    <w:rsid w:val="00081AB3"/>
    <w:rsid w:val="00082633"/>
    <w:rsid w:val="000905B3"/>
    <w:rsid w:val="0009325F"/>
    <w:rsid w:val="00097346"/>
    <w:rsid w:val="00097F01"/>
    <w:rsid w:val="000A0712"/>
    <w:rsid w:val="000A23A1"/>
    <w:rsid w:val="000A2BCF"/>
    <w:rsid w:val="000A2DA6"/>
    <w:rsid w:val="000B0058"/>
    <w:rsid w:val="000B38B4"/>
    <w:rsid w:val="000B62A6"/>
    <w:rsid w:val="000C6115"/>
    <w:rsid w:val="000D28FD"/>
    <w:rsid w:val="000D3331"/>
    <w:rsid w:val="000E5001"/>
    <w:rsid w:val="000F304B"/>
    <w:rsid w:val="00106B40"/>
    <w:rsid w:val="0011171C"/>
    <w:rsid w:val="0011192C"/>
    <w:rsid w:val="00124FB8"/>
    <w:rsid w:val="001316B1"/>
    <w:rsid w:val="00132AE1"/>
    <w:rsid w:val="001350AF"/>
    <w:rsid w:val="00137AD4"/>
    <w:rsid w:val="00141B8B"/>
    <w:rsid w:val="00151335"/>
    <w:rsid w:val="00152305"/>
    <w:rsid w:val="00153389"/>
    <w:rsid w:val="00161072"/>
    <w:rsid w:val="001617D3"/>
    <w:rsid w:val="001713CA"/>
    <w:rsid w:val="00175BA3"/>
    <w:rsid w:val="00176800"/>
    <w:rsid w:val="00176850"/>
    <w:rsid w:val="00190B90"/>
    <w:rsid w:val="00194245"/>
    <w:rsid w:val="00194C15"/>
    <w:rsid w:val="00197C81"/>
    <w:rsid w:val="00197FDE"/>
    <w:rsid w:val="001A15F4"/>
    <w:rsid w:val="001A18F1"/>
    <w:rsid w:val="001A2D5C"/>
    <w:rsid w:val="001A46E3"/>
    <w:rsid w:val="001B4427"/>
    <w:rsid w:val="001B7C78"/>
    <w:rsid w:val="001C5386"/>
    <w:rsid w:val="001C6E0A"/>
    <w:rsid w:val="001D568C"/>
    <w:rsid w:val="002003E0"/>
    <w:rsid w:val="002023E3"/>
    <w:rsid w:val="002046CC"/>
    <w:rsid w:val="00204C6A"/>
    <w:rsid w:val="00205AFE"/>
    <w:rsid w:val="00210EBA"/>
    <w:rsid w:val="00214155"/>
    <w:rsid w:val="0022025C"/>
    <w:rsid w:val="002240F9"/>
    <w:rsid w:val="002338A2"/>
    <w:rsid w:val="00235A34"/>
    <w:rsid w:val="00243832"/>
    <w:rsid w:val="00245F90"/>
    <w:rsid w:val="0024674C"/>
    <w:rsid w:val="00266D20"/>
    <w:rsid w:val="00271EE8"/>
    <w:rsid w:val="002733A8"/>
    <w:rsid w:val="00282D61"/>
    <w:rsid w:val="002879A5"/>
    <w:rsid w:val="00292330"/>
    <w:rsid w:val="00295FFB"/>
    <w:rsid w:val="002A1CF4"/>
    <w:rsid w:val="002B776E"/>
    <w:rsid w:val="002C11D4"/>
    <w:rsid w:val="002C3ABF"/>
    <w:rsid w:val="002C4CC2"/>
    <w:rsid w:val="002D40A0"/>
    <w:rsid w:val="002E5D39"/>
    <w:rsid w:val="002E6D21"/>
    <w:rsid w:val="002F2DA3"/>
    <w:rsid w:val="002F5B6A"/>
    <w:rsid w:val="00303E61"/>
    <w:rsid w:val="00304E84"/>
    <w:rsid w:val="00311103"/>
    <w:rsid w:val="0031129A"/>
    <w:rsid w:val="00312BEB"/>
    <w:rsid w:val="00320B83"/>
    <w:rsid w:val="003229C1"/>
    <w:rsid w:val="00340811"/>
    <w:rsid w:val="00341677"/>
    <w:rsid w:val="00346D99"/>
    <w:rsid w:val="00367694"/>
    <w:rsid w:val="00374DC6"/>
    <w:rsid w:val="00380E9B"/>
    <w:rsid w:val="003833AD"/>
    <w:rsid w:val="00393022"/>
    <w:rsid w:val="00394684"/>
    <w:rsid w:val="003A5455"/>
    <w:rsid w:val="003B0450"/>
    <w:rsid w:val="003B093E"/>
    <w:rsid w:val="003B590D"/>
    <w:rsid w:val="003B7644"/>
    <w:rsid w:val="003C375C"/>
    <w:rsid w:val="003C6D17"/>
    <w:rsid w:val="003D31EA"/>
    <w:rsid w:val="003D649E"/>
    <w:rsid w:val="003D6D26"/>
    <w:rsid w:val="003E6B85"/>
    <w:rsid w:val="003F024E"/>
    <w:rsid w:val="003F126A"/>
    <w:rsid w:val="003F1FA2"/>
    <w:rsid w:val="003F2F1E"/>
    <w:rsid w:val="00402F81"/>
    <w:rsid w:val="004047F4"/>
    <w:rsid w:val="0040599F"/>
    <w:rsid w:val="00406D25"/>
    <w:rsid w:val="0041314A"/>
    <w:rsid w:val="0043076B"/>
    <w:rsid w:val="0044292A"/>
    <w:rsid w:val="00446C2D"/>
    <w:rsid w:val="00447B72"/>
    <w:rsid w:val="00451417"/>
    <w:rsid w:val="00452B12"/>
    <w:rsid w:val="00452F67"/>
    <w:rsid w:val="004544C7"/>
    <w:rsid w:val="00457436"/>
    <w:rsid w:val="00461DFC"/>
    <w:rsid w:val="00467311"/>
    <w:rsid w:val="00467F99"/>
    <w:rsid w:val="0047618D"/>
    <w:rsid w:val="00487A3A"/>
    <w:rsid w:val="00487E00"/>
    <w:rsid w:val="0049265E"/>
    <w:rsid w:val="00497579"/>
    <w:rsid w:val="004A028B"/>
    <w:rsid w:val="004A38D9"/>
    <w:rsid w:val="004A71E0"/>
    <w:rsid w:val="004B33EC"/>
    <w:rsid w:val="004C6C5D"/>
    <w:rsid w:val="004D0464"/>
    <w:rsid w:val="004D1DFF"/>
    <w:rsid w:val="004D5CE0"/>
    <w:rsid w:val="004E2CA4"/>
    <w:rsid w:val="004E76DD"/>
    <w:rsid w:val="005079E0"/>
    <w:rsid w:val="005102A4"/>
    <w:rsid w:val="00512E5D"/>
    <w:rsid w:val="00527C77"/>
    <w:rsid w:val="00531925"/>
    <w:rsid w:val="00533660"/>
    <w:rsid w:val="00533AEB"/>
    <w:rsid w:val="00536E4F"/>
    <w:rsid w:val="0054424A"/>
    <w:rsid w:val="00560B92"/>
    <w:rsid w:val="00570009"/>
    <w:rsid w:val="00577423"/>
    <w:rsid w:val="005806CD"/>
    <w:rsid w:val="005817DE"/>
    <w:rsid w:val="005853CA"/>
    <w:rsid w:val="00592F69"/>
    <w:rsid w:val="00597B8C"/>
    <w:rsid w:val="005B4972"/>
    <w:rsid w:val="005D0502"/>
    <w:rsid w:val="005D2CB5"/>
    <w:rsid w:val="005D3F69"/>
    <w:rsid w:val="005E32B0"/>
    <w:rsid w:val="005E7796"/>
    <w:rsid w:val="005F70FA"/>
    <w:rsid w:val="006008B1"/>
    <w:rsid w:val="00610EB5"/>
    <w:rsid w:val="00611222"/>
    <w:rsid w:val="00627BC1"/>
    <w:rsid w:val="00632784"/>
    <w:rsid w:val="0063454A"/>
    <w:rsid w:val="006354CB"/>
    <w:rsid w:val="00635BE7"/>
    <w:rsid w:val="0064065A"/>
    <w:rsid w:val="00650432"/>
    <w:rsid w:val="006517BB"/>
    <w:rsid w:val="00657C91"/>
    <w:rsid w:val="00663574"/>
    <w:rsid w:val="00664C1E"/>
    <w:rsid w:val="00671752"/>
    <w:rsid w:val="00673C45"/>
    <w:rsid w:val="006760C7"/>
    <w:rsid w:val="00682E5D"/>
    <w:rsid w:val="00685F95"/>
    <w:rsid w:val="00687A30"/>
    <w:rsid w:val="00691A48"/>
    <w:rsid w:val="006922CE"/>
    <w:rsid w:val="006934EC"/>
    <w:rsid w:val="00694F8A"/>
    <w:rsid w:val="00697A6E"/>
    <w:rsid w:val="006A0151"/>
    <w:rsid w:val="006A3418"/>
    <w:rsid w:val="006D1DD2"/>
    <w:rsid w:val="006D4230"/>
    <w:rsid w:val="006D7EAD"/>
    <w:rsid w:val="006E169C"/>
    <w:rsid w:val="006E5003"/>
    <w:rsid w:val="006E6847"/>
    <w:rsid w:val="006F001D"/>
    <w:rsid w:val="006F1F25"/>
    <w:rsid w:val="006F7BD2"/>
    <w:rsid w:val="007017C5"/>
    <w:rsid w:val="00704E37"/>
    <w:rsid w:val="00707AC8"/>
    <w:rsid w:val="00707D52"/>
    <w:rsid w:val="00713366"/>
    <w:rsid w:val="00716B63"/>
    <w:rsid w:val="007208DC"/>
    <w:rsid w:val="00724048"/>
    <w:rsid w:val="00752F24"/>
    <w:rsid w:val="00756373"/>
    <w:rsid w:val="00760BE8"/>
    <w:rsid w:val="00765766"/>
    <w:rsid w:val="0076620A"/>
    <w:rsid w:val="007672C9"/>
    <w:rsid w:val="00776A37"/>
    <w:rsid w:val="00782546"/>
    <w:rsid w:val="00786C9C"/>
    <w:rsid w:val="00792C24"/>
    <w:rsid w:val="007A3BC6"/>
    <w:rsid w:val="007A43A3"/>
    <w:rsid w:val="007A61D1"/>
    <w:rsid w:val="007B3681"/>
    <w:rsid w:val="007B76E6"/>
    <w:rsid w:val="007C4BB8"/>
    <w:rsid w:val="007C7636"/>
    <w:rsid w:val="007D1161"/>
    <w:rsid w:val="007D4FF9"/>
    <w:rsid w:val="007D7001"/>
    <w:rsid w:val="007D71E7"/>
    <w:rsid w:val="007E3A42"/>
    <w:rsid w:val="007F1C6A"/>
    <w:rsid w:val="0080243F"/>
    <w:rsid w:val="00803F55"/>
    <w:rsid w:val="00805098"/>
    <w:rsid w:val="00805243"/>
    <w:rsid w:val="00805B86"/>
    <w:rsid w:val="008371BF"/>
    <w:rsid w:val="008447D9"/>
    <w:rsid w:val="00847AB7"/>
    <w:rsid w:val="00847DAA"/>
    <w:rsid w:val="00860606"/>
    <w:rsid w:val="00862478"/>
    <w:rsid w:val="00875FC8"/>
    <w:rsid w:val="0087764A"/>
    <w:rsid w:val="00877AFC"/>
    <w:rsid w:val="0088020E"/>
    <w:rsid w:val="00881DB8"/>
    <w:rsid w:val="008879EB"/>
    <w:rsid w:val="008B05FE"/>
    <w:rsid w:val="008B3A99"/>
    <w:rsid w:val="008B5F56"/>
    <w:rsid w:val="008C21D7"/>
    <w:rsid w:val="008C2BD9"/>
    <w:rsid w:val="008C65DE"/>
    <w:rsid w:val="008D1DFE"/>
    <w:rsid w:val="008D2AE7"/>
    <w:rsid w:val="008F5247"/>
    <w:rsid w:val="00905C36"/>
    <w:rsid w:val="00906050"/>
    <w:rsid w:val="00914A7B"/>
    <w:rsid w:val="00915DD7"/>
    <w:rsid w:val="00932016"/>
    <w:rsid w:val="009323ED"/>
    <w:rsid w:val="009345F3"/>
    <w:rsid w:val="009414E4"/>
    <w:rsid w:val="00944326"/>
    <w:rsid w:val="00970722"/>
    <w:rsid w:val="00975591"/>
    <w:rsid w:val="0098224D"/>
    <w:rsid w:val="009834D2"/>
    <w:rsid w:val="009856CC"/>
    <w:rsid w:val="009859EA"/>
    <w:rsid w:val="00987718"/>
    <w:rsid w:val="009965D3"/>
    <w:rsid w:val="009A1757"/>
    <w:rsid w:val="009A1A54"/>
    <w:rsid w:val="009A3E91"/>
    <w:rsid w:val="009A4B9D"/>
    <w:rsid w:val="009A6477"/>
    <w:rsid w:val="009B5EA2"/>
    <w:rsid w:val="009B6892"/>
    <w:rsid w:val="009D122E"/>
    <w:rsid w:val="009D345D"/>
    <w:rsid w:val="009E328A"/>
    <w:rsid w:val="009E740C"/>
    <w:rsid w:val="009F46EA"/>
    <w:rsid w:val="009F5729"/>
    <w:rsid w:val="009F70DE"/>
    <w:rsid w:val="00A06775"/>
    <w:rsid w:val="00A102AD"/>
    <w:rsid w:val="00A12687"/>
    <w:rsid w:val="00A20013"/>
    <w:rsid w:val="00A2356D"/>
    <w:rsid w:val="00A23D5D"/>
    <w:rsid w:val="00A252B5"/>
    <w:rsid w:val="00A41C86"/>
    <w:rsid w:val="00A41F15"/>
    <w:rsid w:val="00A64792"/>
    <w:rsid w:val="00A650D1"/>
    <w:rsid w:val="00A73996"/>
    <w:rsid w:val="00A763B6"/>
    <w:rsid w:val="00A76440"/>
    <w:rsid w:val="00A76E86"/>
    <w:rsid w:val="00A77C9E"/>
    <w:rsid w:val="00A811FA"/>
    <w:rsid w:val="00A81548"/>
    <w:rsid w:val="00A82AAF"/>
    <w:rsid w:val="00A910E1"/>
    <w:rsid w:val="00A96AAC"/>
    <w:rsid w:val="00A97683"/>
    <w:rsid w:val="00AA088C"/>
    <w:rsid w:val="00AA189A"/>
    <w:rsid w:val="00AA1F7D"/>
    <w:rsid w:val="00AA3592"/>
    <w:rsid w:val="00AA3EF2"/>
    <w:rsid w:val="00AB1F41"/>
    <w:rsid w:val="00AC303B"/>
    <w:rsid w:val="00AC3951"/>
    <w:rsid w:val="00AC5CA0"/>
    <w:rsid w:val="00AC6452"/>
    <w:rsid w:val="00AD0A4B"/>
    <w:rsid w:val="00AD0E73"/>
    <w:rsid w:val="00AD3BDE"/>
    <w:rsid w:val="00AE0258"/>
    <w:rsid w:val="00AE7407"/>
    <w:rsid w:val="00B01C9F"/>
    <w:rsid w:val="00B039C9"/>
    <w:rsid w:val="00B05677"/>
    <w:rsid w:val="00B06127"/>
    <w:rsid w:val="00B1274D"/>
    <w:rsid w:val="00B14D70"/>
    <w:rsid w:val="00B20349"/>
    <w:rsid w:val="00B20BDB"/>
    <w:rsid w:val="00B26DB6"/>
    <w:rsid w:val="00B274C1"/>
    <w:rsid w:val="00B35A62"/>
    <w:rsid w:val="00B37A59"/>
    <w:rsid w:val="00B4388F"/>
    <w:rsid w:val="00B44105"/>
    <w:rsid w:val="00B52760"/>
    <w:rsid w:val="00B527EB"/>
    <w:rsid w:val="00B551A0"/>
    <w:rsid w:val="00B565EE"/>
    <w:rsid w:val="00B63CC8"/>
    <w:rsid w:val="00B80E2A"/>
    <w:rsid w:val="00B81609"/>
    <w:rsid w:val="00B835C3"/>
    <w:rsid w:val="00B949E6"/>
    <w:rsid w:val="00B97525"/>
    <w:rsid w:val="00BA2D0D"/>
    <w:rsid w:val="00BA61D9"/>
    <w:rsid w:val="00BB1C9B"/>
    <w:rsid w:val="00BB79FB"/>
    <w:rsid w:val="00BC60D3"/>
    <w:rsid w:val="00BE0785"/>
    <w:rsid w:val="00BE3A32"/>
    <w:rsid w:val="00BF03C6"/>
    <w:rsid w:val="00BF1AAD"/>
    <w:rsid w:val="00BF7C6A"/>
    <w:rsid w:val="00C059F0"/>
    <w:rsid w:val="00C31E0B"/>
    <w:rsid w:val="00C33EB3"/>
    <w:rsid w:val="00C37F28"/>
    <w:rsid w:val="00C434CC"/>
    <w:rsid w:val="00C452FF"/>
    <w:rsid w:val="00C47891"/>
    <w:rsid w:val="00C47CDC"/>
    <w:rsid w:val="00C52198"/>
    <w:rsid w:val="00C5267B"/>
    <w:rsid w:val="00C546AF"/>
    <w:rsid w:val="00C55432"/>
    <w:rsid w:val="00C625DE"/>
    <w:rsid w:val="00C665AD"/>
    <w:rsid w:val="00C70A2C"/>
    <w:rsid w:val="00C76E49"/>
    <w:rsid w:val="00C813D6"/>
    <w:rsid w:val="00C90832"/>
    <w:rsid w:val="00CA523F"/>
    <w:rsid w:val="00CA7E15"/>
    <w:rsid w:val="00CA7EA7"/>
    <w:rsid w:val="00CB2A30"/>
    <w:rsid w:val="00CB2CF5"/>
    <w:rsid w:val="00CB60BE"/>
    <w:rsid w:val="00CB669A"/>
    <w:rsid w:val="00CB7112"/>
    <w:rsid w:val="00CB7C49"/>
    <w:rsid w:val="00CC3F63"/>
    <w:rsid w:val="00CC47B1"/>
    <w:rsid w:val="00CC5E20"/>
    <w:rsid w:val="00CD2C34"/>
    <w:rsid w:val="00CD2F41"/>
    <w:rsid w:val="00CD444D"/>
    <w:rsid w:val="00CE16E7"/>
    <w:rsid w:val="00CF6930"/>
    <w:rsid w:val="00D01754"/>
    <w:rsid w:val="00D053D3"/>
    <w:rsid w:val="00D12C15"/>
    <w:rsid w:val="00D16074"/>
    <w:rsid w:val="00D17B30"/>
    <w:rsid w:val="00D2253C"/>
    <w:rsid w:val="00D22F17"/>
    <w:rsid w:val="00D235D0"/>
    <w:rsid w:val="00D335D4"/>
    <w:rsid w:val="00D474BE"/>
    <w:rsid w:val="00D52A0B"/>
    <w:rsid w:val="00D5574E"/>
    <w:rsid w:val="00D561D8"/>
    <w:rsid w:val="00D5728C"/>
    <w:rsid w:val="00D715AF"/>
    <w:rsid w:val="00D72B4D"/>
    <w:rsid w:val="00D745C3"/>
    <w:rsid w:val="00D84E5C"/>
    <w:rsid w:val="00D91676"/>
    <w:rsid w:val="00D92F6F"/>
    <w:rsid w:val="00D935F8"/>
    <w:rsid w:val="00D97574"/>
    <w:rsid w:val="00DB391C"/>
    <w:rsid w:val="00DC105C"/>
    <w:rsid w:val="00DD026F"/>
    <w:rsid w:val="00DD3CFE"/>
    <w:rsid w:val="00DE2692"/>
    <w:rsid w:val="00E05723"/>
    <w:rsid w:val="00E05B69"/>
    <w:rsid w:val="00E12D31"/>
    <w:rsid w:val="00E2293B"/>
    <w:rsid w:val="00E30BCC"/>
    <w:rsid w:val="00E31F47"/>
    <w:rsid w:val="00E369F7"/>
    <w:rsid w:val="00E412C6"/>
    <w:rsid w:val="00E42FCF"/>
    <w:rsid w:val="00E6698E"/>
    <w:rsid w:val="00E84509"/>
    <w:rsid w:val="00E84732"/>
    <w:rsid w:val="00E961B3"/>
    <w:rsid w:val="00E96B28"/>
    <w:rsid w:val="00E97F1F"/>
    <w:rsid w:val="00EA3406"/>
    <w:rsid w:val="00EB40A9"/>
    <w:rsid w:val="00EB5DFF"/>
    <w:rsid w:val="00EB5FA8"/>
    <w:rsid w:val="00EC2F60"/>
    <w:rsid w:val="00EC3540"/>
    <w:rsid w:val="00EC4152"/>
    <w:rsid w:val="00EC7375"/>
    <w:rsid w:val="00ED1A28"/>
    <w:rsid w:val="00ED455D"/>
    <w:rsid w:val="00EE380B"/>
    <w:rsid w:val="00EE5B84"/>
    <w:rsid w:val="00EF26C0"/>
    <w:rsid w:val="00EF2EF5"/>
    <w:rsid w:val="00F00770"/>
    <w:rsid w:val="00F01182"/>
    <w:rsid w:val="00F03C63"/>
    <w:rsid w:val="00F05552"/>
    <w:rsid w:val="00F0788B"/>
    <w:rsid w:val="00F11765"/>
    <w:rsid w:val="00F13149"/>
    <w:rsid w:val="00F151FE"/>
    <w:rsid w:val="00F21842"/>
    <w:rsid w:val="00F30A19"/>
    <w:rsid w:val="00F35701"/>
    <w:rsid w:val="00F3574B"/>
    <w:rsid w:val="00F363B6"/>
    <w:rsid w:val="00F52AD5"/>
    <w:rsid w:val="00F5438E"/>
    <w:rsid w:val="00F56981"/>
    <w:rsid w:val="00F57751"/>
    <w:rsid w:val="00F578D8"/>
    <w:rsid w:val="00F6196C"/>
    <w:rsid w:val="00F63597"/>
    <w:rsid w:val="00F65650"/>
    <w:rsid w:val="00F664C4"/>
    <w:rsid w:val="00F75F84"/>
    <w:rsid w:val="00FA089C"/>
    <w:rsid w:val="00FA1E8A"/>
    <w:rsid w:val="00FA3CF0"/>
    <w:rsid w:val="00FB021C"/>
    <w:rsid w:val="00FB4392"/>
    <w:rsid w:val="00FB4752"/>
    <w:rsid w:val="00FB5B08"/>
    <w:rsid w:val="00FC0074"/>
    <w:rsid w:val="00FC2E87"/>
    <w:rsid w:val="00FC3E20"/>
    <w:rsid w:val="00FC4772"/>
    <w:rsid w:val="00FC56A2"/>
    <w:rsid w:val="00FD2097"/>
    <w:rsid w:val="00FD3C30"/>
    <w:rsid w:val="00FE4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0C7976E-6CA9-498B-A3D5-3E8EDE96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eastAsia="font378"/>
      <w:color w:val="00000A"/>
      <w:kern w:val="1"/>
      <w:sz w:val="24"/>
      <w:szCs w:val="24"/>
    </w:rPr>
  </w:style>
  <w:style w:type="paragraph" w:styleId="1">
    <w:name w:val="heading 1"/>
    <w:basedOn w:val="a"/>
    <w:next w:val="a"/>
    <w:link w:val="10"/>
    <w:qFormat/>
    <w:rsid w:val="00DE269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1A15F4"/>
    <w:pPr>
      <w:keepNext/>
      <w:numPr>
        <w:ilvl w:val="1"/>
        <w:numId w:val="1"/>
      </w:numPr>
      <w:spacing w:after="60"/>
      <w:jc w:val="center"/>
      <w:outlineLvl w:val="1"/>
    </w:pPr>
    <w:rPr>
      <w:rFonts w:eastAsia="Times New Roman"/>
      <w:b/>
      <w:bCs/>
      <w:color w:val="auto"/>
      <w:kern w:val="0"/>
      <w:sz w:val="30"/>
      <w:szCs w:val="30"/>
      <w:lang w:eastAsia="ar-SA"/>
    </w:rPr>
  </w:style>
  <w:style w:type="paragraph" w:styleId="3">
    <w:name w:val="heading 3"/>
    <w:basedOn w:val="a"/>
    <w:next w:val="a"/>
    <w:link w:val="30"/>
    <w:uiPriority w:val="9"/>
    <w:semiHidden/>
    <w:unhideWhenUsed/>
    <w:qFormat/>
    <w:rsid w:val="007D7001"/>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DE2692"/>
    <w:pPr>
      <w:keepNext/>
      <w:tabs>
        <w:tab w:val="num" w:pos="1290"/>
      </w:tabs>
      <w:suppressAutoHyphens w:val="0"/>
      <w:ind w:left="1290" w:hanging="144"/>
      <w:jc w:val="center"/>
      <w:outlineLvl w:val="3"/>
    </w:pPr>
    <w:rPr>
      <w:rFonts w:eastAsia="Times New Roman"/>
      <w:b/>
      <w:bCs/>
      <w:iCs/>
      <w:color w:val="auto"/>
      <w:kern w:val="0"/>
    </w:rPr>
  </w:style>
  <w:style w:type="paragraph" w:styleId="8">
    <w:name w:val="heading 8"/>
    <w:basedOn w:val="a"/>
    <w:next w:val="a"/>
    <w:link w:val="80"/>
    <w:uiPriority w:val="99"/>
    <w:qFormat/>
    <w:rsid w:val="00DE2692"/>
    <w:pPr>
      <w:tabs>
        <w:tab w:val="num" w:pos="1866"/>
      </w:tabs>
      <w:suppressAutoHyphens w:val="0"/>
      <w:spacing w:before="240" w:after="60"/>
      <w:ind w:left="1866" w:hanging="432"/>
      <w:outlineLvl w:val="7"/>
    </w:pPr>
    <w:rPr>
      <w:rFonts w:ascii="Calibri" w:eastAsia="Times New Roman" w:hAnsi="Calibri"/>
      <w:i/>
      <w:iCs/>
      <w:color w:val="auto"/>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rPr>
      <w:b w:val="0"/>
      <w:bCs w:val="0"/>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1">
    <w:name w:val="Основной шрифт абзаца1"/>
  </w:style>
  <w:style w:type="character" w:customStyle="1" w:styleId="ListLabel1">
    <w:name w:val="ListLabel 1"/>
    <w:rPr>
      <w:rFonts w:cs="Times New Roman"/>
    </w:rPr>
  </w:style>
  <w:style w:type="character" w:customStyle="1" w:styleId="ListLabel2">
    <w:name w:val="ListLabel 2"/>
    <w:rPr>
      <w:rFonts w:cs="Times New Roman"/>
      <w:b w:val="0"/>
      <w:bCs w:val="0"/>
    </w:rPr>
  </w:style>
  <w:style w:type="character" w:customStyle="1" w:styleId="ListLabel3">
    <w:name w:val="ListLabel 3"/>
    <w:rPr>
      <w:b w:val="0"/>
      <w:bCs w:val="0"/>
    </w:rPr>
  </w:style>
  <w:style w:type="character" w:customStyle="1" w:styleId="ListLabel4">
    <w:name w:val="ListLabel 4"/>
    <w:rPr>
      <w:b w:val="0"/>
      <w:bCs w:val="0"/>
    </w:rPr>
  </w:style>
  <w:style w:type="paragraph" w:styleId="a3">
    <w:name w:val="Title"/>
    <w:basedOn w:val="a"/>
    <w:next w:val="a4"/>
    <w:link w:val="a5"/>
    <w:pPr>
      <w:keepNext/>
      <w:spacing w:before="240" w:after="120"/>
    </w:pPr>
    <w:rPr>
      <w:rFonts w:ascii="Liberation Sans" w:eastAsia="Source Han Sans CN Normal" w:hAnsi="Liberation Sans" w:cs="Lohit Devanagari"/>
      <w:sz w:val="28"/>
      <w:szCs w:val="28"/>
    </w:rPr>
  </w:style>
  <w:style w:type="paragraph" w:styleId="a4">
    <w:name w:val="Body Text"/>
    <w:basedOn w:val="a"/>
    <w:link w:val="a6"/>
    <w:pPr>
      <w:spacing w:after="140" w:line="288" w:lineRule="auto"/>
    </w:pPr>
  </w:style>
  <w:style w:type="paragraph" w:styleId="a7">
    <w:name w:val="List"/>
    <w:basedOn w:val="a4"/>
    <w:rPr>
      <w:rFonts w:cs="Lohit Devanagari"/>
    </w:rPr>
  </w:style>
  <w:style w:type="paragraph" w:styleId="a8">
    <w:name w:val="caption"/>
    <w:basedOn w:val="a"/>
    <w:qFormat/>
    <w:pPr>
      <w:suppressLineNumbers/>
      <w:spacing w:before="120" w:after="120"/>
    </w:pPr>
    <w:rPr>
      <w:rFonts w:cs="Lohit Devanagari"/>
      <w:i/>
      <w:iCs/>
    </w:rPr>
  </w:style>
  <w:style w:type="paragraph" w:customStyle="1" w:styleId="12">
    <w:name w:val="Указатель1"/>
    <w:basedOn w:val="a"/>
    <w:pPr>
      <w:suppressLineNumbers/>
    </w:pPr>
    <w:rPr>
      <w:rFonts w:cs="Lohit Devanagari"/>
    </w:rPr>
  </w:style>
  <w:style w:type="paragraph" w:customStyle="1" w:styleId="a9">
    <w:name w:val="Содержимое таблицы"/>
    <w:basedOn w:val="a"/>
  </w:style>
  <w:style w:type="paragraph" w:customStyle="1" w:styleId="aa">
    <w:name w:val="Заголовок таблицы"/>
    <w:basedOn w:val="a9"/>
  </w:style>
  <w:style w:type="paragraph" w:customStyle="1" w:styleId="21">
    <w:name w:val="Основной текст (2)"/>
    <w:basedOn w:val="a"/>
    <w:pPr>
      <w:widowControl w:val="0"/>
      <w:shd w:val="clear" w:color="auto" w:fill="FFFFFF"/>
      <w:spacing w:line="288" w:lineRule="exact"/>
      <w:ind w:hanging="840"/>
      <w:jc w:val="center"/>
    </w:pPr>
    <w:rPr>
      <w:rFonts w:eastAsia="Times New Roman"/>
    </w:rPr>
  </w:style>
  <w:style w:type="character" w:customStyle="1" w:styleId="20">
    <w:name w:val="Заголовок 2 Знак"/>
    <w:link w:val="2"/>
    <w:rsid w:val="001A15F4"/>
    <w:rPr>
      <w:b/>
      <w:bCs/>
      <w:sz w:val="30"/>
      <w:szCs w:val="30"/>
      <w:lang w:eastAsia="ar-SA"/>
    </w:rPr>
  </w:style>
  <w:style w:type="paragraph" w:customStyle="1" w:styleId="ConsPlusNormal">
    <w:name w:val="ConsPlusNormal"/>
    <w:rsid w:val="001A15F4"/>
    <w:pPr>
      <w:widowControl w:val="0"/>
      <w:suppressAutoHyphens/>
      <w:autoSpaceDE w:val="0"/>
      <w:ind w:firstLine="720"/>
    </w:pPr>
    <w:rPr>
      <w:rFonts w:ascii="Arial" w:hAnsi="Arial" w:cs="Arial"/>
      <w:lang w:eastAsia="ar-SA"/>
    </w:rPr>
  </w:style>
  <w:style w:type="paragraph" w:styleId="ab">
    <w:name w:val="header"/>
    <w:basedOn w:val="a"/>
    <w:link w:val="ac"/>
    <w:uiPriority w:val="99"/>
    <w:unhideWhenUsed/>
    <w:rsid w:val="00CC3F63"/>
    <w:pPr>
      <w:tabs>
        <w:tab w:val="center" w:pos="4677"/>
        <w:tab w:val="right" w:pos="9355"/>
      </w:tabs>
    </w:pPr>
  </w:style>
  <w:style w:type="character" w:customStyle="1" w:styleId="ac">
    <w:name w:val="Верхний колонтитул Знак"/>
    <w:link w:val="ab"/>
    <w:uiPriority w:val="99"/>
    <w:rsid w:val="00CC3F63"/>
    <w:rPr>
      <w:rFonts w:eastAsia="font378"/>
      <w:color w:val="00000A"/>
      <w:kern w:val="1"/>
      <w:sz w:val="24"/>
      <w:szCs w:val="24"/>
    </w:rPr>
  </w:style>
  <w:style w:type="paragraph" w:styleId="ad">
    <w:name w:val="footer"/>
    <w:basedOn w:val="a"/>
    <w:link w:val="ae"/>
    <w:uiPriority w:val="99"/>
    <w:unhideWhenUsed/>
    <w:rsid w:val="00CC3F63"/>
    <w:pPr>
      <w:tabs>
        <w:tab w:val="center" w:pos="4677"/>
        <w:tab w:val="right" w:pos="9355"/>
      </w:tabs>
    </w:pPr>
  </w:style>
  <w:style w:type="character" w:customStyle="1" w:styleId="ae">
    <w:name w:val="Нижний колонтитул Знак"/>
    <w:link w:val="ad"/>
    <w:uiPriority w:val="99"/>
    <w:rsid w:val="00CC3F63"/>
    <w:rPr>
      <w:rFonts w:eastAsia="font378"/>
      <w:color w:val="00000A"/>
      <w:kern w:val="1"/>
      <w:sz w:val="24"/>
      <w:szCs w:val="24"/>
    </w:rPr>
  </w:style>
  <w:style w:type="character" w:customStyle="1" w:styleId="30">
    <w:name w:val="Заголовок 3 Знак"/>
    <w:link w:val="3"/>
    <w:uiPriority w:val="9"/>
    <w:semiHidden/>
    <w:rsid w:val="007D7001"/>
    <w:rPr>
      <w:rFonts w:ascii="Cambria" w:eastAsia="Times New Roman" w:hAnsi="Cambria" w:cs="Times New Roman"/>
      <w:b/>
      <w:bCs/>
      <w:color w:val="00000A"/>
      <w:kern w:val="1"/>
      <w:sz w:val="26"/>
      <w:szCs w:val="26"/>
    </w:rPr>
  </w:style>
  <w:style w:type="paragraph" w:customStyle="1" w:styleId="Standard">
    <w:name w:val="Standard"/>
    <w:rsid w:val="000A0712"/>
    <w:pPr>
      <w:suppressAutoHyphens/>
      <w:spacing w:after="200" w:line="276" w:lineRule="auto"/>
      <w:textAlignment w:val="baseline"/>
    </w:pPr>
    <w:rPr>
      <w:rFonts w:ascii="Calibri" w:eastAsia="Calibri" w:hAnsi="Calibri" w:cs="Calibri"/>
      <w:kern w:val="1"/>
      <w:sz w:val="22"/>
      <w:szCs w:val="22"/>
      <w:lang w:eastAsia="zh-CN"/>
    </w:rPr>
  </w:style>
  <w:style w:type="table" w:styleId="af">
    <w:name w:val="Table Grid"/>
    <w:basedOn w:val="a1"/>
    <w:uiPriority w:val="59"/>
    <w:rsid w:val="000A0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B835C3"/>
    <w:rPr>
      <w:rFonts w:ascii="Tahoma" w:hAnsi="Tahoma" w:cs="Tahoma"/>
      <w:sz w:val="16"/>
      <w:szCs w:val="16"/>
    </w:rPr>
  </w:style>
  <w:style w:type="character" w:customStyle="1" w:styleId="af1">
    <w:name w:val="Текст выноски Знак"/>
    <w:link w:val="af0"/>
    <w:uiPriority w:val="99"/>
    <w:semiHidden/>
    <w:rsid w:val="00B835C3"/>
    <w:rPr>
      <w:rFonts w:ascii="Tahoma" w:eastAsia="font378" w:hAnsi="Tahoma" w:cs="Tahoma"/>
      <w:color w:val="00000A"/>
      <w:kern w:val="1"/>
      <w:sz w:val="16"/>
      <w:szCs w:val="16"/>
    </w:rPr>
  </w:style>
  <w:style w:type="character" w:customStyle="1" w:styleId="10">
    <w:name w:val="Заголовок 1 Знак"/>
    <w:link w:val="1"/>
    <w:rsid w:val="00DE2692"/>
    <w:rPr>
      <w:rFonts w:ascii="Cambria" w:eastAsia="Times New Roman" w:hAnsi="Cambria" w:cs="Times New Roman"/>
      <w:b/>
      <w:bCs/>
      <w:color w:val="00000A"/>
      <w:kern w:val="32"/>
      <w:sz w:val="32"/>
      <w:szCs w:val="32"/>
    </w:rPr>
  </w:style>
  <w:style w:type="character" w:customStyle="1" w:styleId="40">
    <w:name w:val="Заголовок 4 Знак"/>
    <w:link w:val="4"/>
    <w:rsid w:val="00DE2692"/>
    <w:rPr>
      <w:b/>
      <w:bCs/>
      <w:iCs/>
      <w:sz w:val="24"/>
      <w:szCs w:val="24"/>
    </w:rPr>
  </w:style>
  <w:style w:type="character" w:customStyle="1" w:styleId="80">
    <w:name w:val="Заголовок 8 Знак"/>
    <w:link w:val="8"/>
    <w:uiPriority w:val="99"/>
    <w:rsid w:val="00DE2692"/>
    <w:rPr>
      <w:rFonts w:ascii="Calibri" w:hAnsi="Calibri"/>
      <w:i/>
      <w:iCs/>
      <w:sz w:val="24"/>
      <w:szCs w:val="24"/>
    </w:rPr>
  </w:style>
  <w:style w:type="paragraph" w:customStyle="1" w:styleId="af2">
    <w:name w:val="Îáû÷íûé"/>
    <w:rsid w:val="00DE2692"/>
  </w:style>
  <w:style w:type="paragraph" w:styleId="af3">
    <w:name w:val="List Paragraph"/>
    <w:basedOn w:val="a"/>
    <w:uiPriority w:val="34"/>
    <w:qFormat/>
    <w:rsid w:val="00DE2692"/>
    <w:pPr>
      <w:widowControl w:val="0"/>
      <w:ind w:left="720"/>
      <w:contextualSpacing/>
    </w:pPr>
    <w:rPr>
      <w:rFonts w:eastAsia="SimSun" w:cs="Mangal"/>
      <w:color w:val="auto"/>
      <w:lang w:eastAsia="hi-IN" w:bidi="hi-IN"/>
    </w:rPr>
  </w:style>
  <w:style w:type="paragraph" w:styleId="af4">
    <w:name w:val="No Spacing"/>
    <w:link w:val="af5"/>
    <w:uiPriority w:val="99"/>
    <w:qFormat/>
    <w:rsid w:val="00DE2692"/>
    <w:pPr>
      <w:suppressAutoHyphens/>
      <w:autoSpaceDN w:val="0"/>
      <w:textAlignment w:val="baseline"/>
    </w:pPr>
    <w:rPr>
      <w:rFonts w:ascii="Calibri" w:eastAsia="Calibri" w:hAnsi="Calibri" w:cs="Calibri"/>
      <w:kern w:val="3"/>
      <w:sz w:val="22"/>
      <w:szCs w:val="22"/>
      <w:lang w:eastAsia="zh-CN"/>
    </w:rPr>
  </w:style>
  <w:style w:type="paragraph" w:styleId="31">
    <w:name w:val="Body Text 3"/>
    <w:basedOn w:val="a"/>
    <w:link w:val="32"/>
    <w:rsid w:val="00756373"/>
    <w:pPr>
      <w:suppressAutoHyphens w:val="0"/>
      <w:spacing w:after="120"/>
    </w:pPr>
    <w:rPr>
      <w:rFonts w:eastAsia="Calibri"/>
      <w:color w:val="auto"/>
      <w:kern w:val="0"/>
      <w:sz w:val="16"/>
      <w:szCs w:val="16"/>
      <w:lang w:val="x-none"/>
    </w:rPr>
  </w:style>
  <w:style w:type="character" w:customStyle="1" w:styleId="32">
    <w:name w:val="Основной текст 3 Знак"/>
    <w:basedOn w:val="a0"/>
    <w:link w:val="31"/>
    <w:rsid w:val="00756373"/>
    <w:rPr>
      <w:rFonts w:eastAsia="Calibri"/>
      <w:sz w:val="16"/>
      <w:szCs w:val="16"/>
      <w:lang w:val="x-none"/>
    </w:rPr>
  </w:style>
  <w:style w:type="paragraph" w:styleId="af6">
    <w:name w:val="Normal (Web)"/>
    <w:basedOn w:val="a"/>
    <w:rsid w:val="00175BA3"/>
    <w:pPr>
      <w:suppressAutoHyphens w:val="0"/>
      <w:spacing w:before="100" w:beforeAutospacing="1" w:after="100" w:afterAutospacing="1"/>
    </w:pPr>
    <w:rPr>
      <w:rFonts w:eastAsia="Times New Roman"/>
      <w:color w:val="auto"/>
      <w:kern w:val="0"/>
    </w:rPr>
  </w:style>
  <w:style w:type="paragraph" w:styleId="af7">
    <w:name w:val="Body Text Indent"/>
    <w:basedOn w:val="a"/>
    <w:link w:val="af8"/>
    <w:uiPriority w:val="99"/>
    <w:unhideWhenUsed/>
    <w:rsid w:val="00F63597"/>
    <w:pPr>
      <w:suppressAutoHyphens w:val="0"/>
      <w:spacing w:after="120"/>
      <w:ind w:left="283"/>
    </w:pPr>
    <w:rPr>
      <w:rFonts w:eastAsia="Times New Roman"/>
      <w:color w:val="auto"/>
      <w:kern w:val="0"/>
    </w:rPr>
  </w:style>
  <w:style w:type="character" w:customStyle="1" w:styleId="af8">
    <w:name w:val="Основной текст с отступом Знак"/>
    <w:basedOn w:val="a0"/>
    <w:link w:val="af7"/>
    <w:uiPriority w:val="99"/>
    <w:rsid w:val="00F63597"/>
    <w:rPr>
      <w:sz w:val="24"/>
      <w:szCs w:val="24"/>
    </w:rPr>
  </w:style>
  <w:style w:type="character" w:customStyle="1" w:styleId="af9">
    <w:name w:val="Нет"/>
    <w:rsid w:val="00245F90"/>
  </w:style>
  <w:style w:type="character" w:customStyle="1" w:styleId="af5">
    <w:name w:val="Без интервала Знак"/>
    <w:link w:val="af4"/>
    <w:uiPriority w:val="99"/>
    <w:locked/>
    <w:rsid w:val="00176850"/>
    <w:rPr>
      <w:rFonts w:ascii="Calibri" w:eastAsia="Calibri" w:hAnsi="Calibri" w:cs="Calibri"/>
      <w:kern w:val="3"/>
      <w:sz w:val="22"/>
      <w:szCs w:val="22"/>
      <w:lang w:eastAsia="zh-CN"/>
    </w:rPr>
  </w:style>
  <w:style w:type="character" w:customStyle="1" w:styleId="a5">
    <w:name w:val="Название Знак"/>
    <w:basedOn w:val="a0"/>
    <w:link w:val="a3"/>
    <w:rsid w:val="005079E0"/>
    <w:rPr>
      <w:rFonts w:ascii="Liberation Sans" w:eastAsia="Source Han Sans CN Normal" w:hAnsi="Liberation Sans" w:cs="Lohit Devanagari"/>
      <w:color w:val="00000A"/>
      <w:kern w:val="1"/>
      <w:sz w:val="28"/>
      <w:szCs w:val="28"/>
    </w:rPr>
  </w:style>
  <w:style w:type="character" w:customStyle="1" w:styleId="a6">
    <w:name w:val="Основной текст Знак"/>
    <w:basedOn w:val="a0"/>
    <w:link w:val="a4"/>
    <w:rsid w:val="005079E0"/>
    <w:rPr>
      <w:rFonts w:eastAsia="font378"/>
      <w:color w:val="00000A"/>
      <w:kern w:val="1"/>
      <w:sz w:val="24"/>
      <w:szCs w:val="24"/>
    </w:rPr>
  </w:style>
  <w:style w:type="character" w:styleId="afa">
    <w:name w:val="Strong"/>
    <w:qFormat/>
    <w:rsid w:val="001A18F1"/>
    <w:rPr>
      <w:b/>
      <w:bCs/>
    </w:rPr>
  </w:style>
  <w:style w:type="paragraph" w:customStyle="1" w:styleId="22">
    <w:name w:val="Обычный2"/>
    <w:rsid w:val="00097F01"/>
    <w:pPr>
      <w:ind w:firstLine="709"/>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2870">
      <w:marLeft w:val="0"/>
      <w:marRight w:val="0"/>
      <w:marTop w:val="0"/>
      <w:marBottom w:val="0"/>
      <w:divBdr>
        <w:top w:val="none" w:sz="0" w:space="0" w:color="auto"/>
        <w:left w:val="none" w:sz="0" w:space="0" w:color="auto"/>
        <w:bottom w:val="none" w:sz="0" w:space="0" w:color="auto"/>
        <w:right w:val="none" w:sz="0" w:space="0" w:color="auto"/>
      </w:divBdr>
      <w:divsChild>
        <w:div w:id="690298292">
          <w:marLeft w:val="0"/>
          <w:marRight w:val="0"/>
          <w:marTop w:val="0"/>
          <w:marBottom w:val="0"/>
          <w:divBdr>
            <w:top w:val="none" w:sz="0" w:space="0" w:color="auto"/>
            <w:left w:val="none" w:sz="0" w:space="0" w:color="auto"/>
            <w:bottom w:val="none" w:sz="0" w:space="0" w:color="auto"/>
            <w:right w:val="none" w:sz="0" w:space="0" w:color="auto"/>
          </w:divBdr>
          <w:divsChild>
            <w:div w:id="4223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7996">
      <w:marLeft w:val="0"/>
      <w:marRight w:val="0"/>
      <w:marTop w:val="0"/>
      <w:marBottom w:val="0"/>
      <w:divBdr>
        <w:top w:val="none" w:sz="0" w:space="0" w:color="auto"/>
        <w:left w:val="none" w:sz="0" w:space="0" w:color="auto"/>
        <w:bottom w:val="none" w:sz="0" w:space="0" w:color="auto"/>
        <w:right w:val="none" w:sz="0" w:space="0" w:color="auto"/>
      </w:divBdr>
      <w:divsChild>
        <w:div w:id="2130780673">
          <w:marLeft w:val="0"/>
          <w:marRight w:val="0"/>
          <w:marTop w:val="0"/>
          <w:marBottom w:val="0"/>
          <w:divBdr>
            <w:top w:val="none" w:sz="0" w:space="0" w:color="auto"/>
            <w:left w:val="none" w:sz="0" w:space="0" w:color="auto"/>
            <w:bottom w:val="none" w:sz="0" w:space="0" w:color="auto"/>
            <w:right w:val="none" w:sz="0" w:space="0" w:color="auto"/>
          </w:divBdr>
        </w:div>
      </w:divsChild>
    </w:div>
    <w:div w:id="917253635">
      <w:bodyDiv w:val="1"/>
      <w:marLeft w:val="0"/>
      <w:marRight w:val="0"/>
      <w:marTop w:val="0"/>
      <w:marBottom w:val="0"/>
      <w:divBdr>
        <w:top w:val="none" w:sz="0" w:space="0" w:color="auto"/>
        <w:left w:val="none" w:sz="0" w:space="0" w:color="auto"/>
        <w:bottom w:val="none" w:sz="0" w:space="0" w:color="auto"/>
        <w:right w:val="none" w:sz="0" w:space="0" w:color="auto"/>
      </w:divBdr>
    </w:div>
    <w:div w:id="1214538187">
      <w:bodyDiv w:val="1"/>
      <w:marLeft w:val="0"/>
      <w:marRight w:val="0"/>
      <w:marTop w:val="0"/>
      <w:marBottom w:val="0"/>
      <w:divBdr>
        <w:top w:val="none" w:sz="0" w:space="0" w:color="auto"/>
        <w:left w:val="none" w:sz="0" w:space="0" w:color="auto"/>
        <w:bottom w:val="none" w:sz="0" w:space="0" w:color="auto"/>
        <w:right w:val="none" w:sz="0" w:space="0" w:color="auto"/>
      </w:divBdr>
    </w:div>
    <w:div w:id="1627739618">
      <w:marLeft w:val="0"/>
      <w:marRight w:val="0"/>
      <w:marTop w:val="0"/>
      <w:marBottom w:val="0"/>
      <w:divBdr>
        <w:top w:val="none" w:sz="0" w:space="0" w:color="auto"/>
        <w:left w:val="none" w:sz="0" w:space="0" w:color="auto"/>
        <w:bottom w:val="none" w:sz="0" w:space="0" w:color="auto"/>
        <w:right w:val="none" w:sz="0" w:space="0" w:color="auto"/>
      </w:divBdr>
      <w:divsChild>
        <w:div w:id="105292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ABBB4-17C9-401E-A3F7-E2FB2BA0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2927</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Вахрушева  Ирина Аркадьевна</dc:creator>
  <cp:keywords/>
  <dc:description/>
  <cp:lastModifiedBy>Сабурова Альфия Валерьевна</cp:lastModifiedBy>
  <cp:revision>92</cp:revision>
  <cp:lastPrinted>2020-09-25T06:50:00Z</cp:lastPrinted>
  <dcterms:created xsi:type="dcterms:W3CDTF">2020-09-25T04:29:00Z</dcterms:created>
  <dcterms:modified xsi:type="dcterms:W3CDTF">2020-09-28T04:07:00Z</dcterms:modified>
</cp:coreProperties>
</file>