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DFC6" w14:textId="4E8A1333" w:rsidR="007C231E" w:rsidRPr="000C6796" w:rsidRDefault="00723BE6" w:rsidP="00723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sz w:val="28"/>
          <w:szCs w:val="28"/>
        </w:rPr>
        <w:t>Директору МБОУ «СОШ № 42 г. Челябинска»</w:t>
      </w:r>
    </w:p>
    <w:p w14:paraId="220F642B" w14:textId="0C806B3D" w:rsidR="00723BE6" w:rsidRPr="000C6796" w:rsidRDefault="00723BE6" w:rsidP="00723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sz w:val="28"/>
          <w:szCs w:val="28"/>
        </w:rPr>
        <w:t>Пономаревой И.Р.</w:t>
      </w:r>
    </w:p>
    <w:p w14:paraId="359EC0D4" w14:textId="16000DAE" w:rsidR="00723BE6" w:rsidRPr="000C6796" w:rsidRDefault="00723BE6" w:rsidP="00723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sz w:val="28"/>
          <w:szCs w:val="28"/>
        </w:rPr>
        <w:t>руководителя кафедры С(К)образования</w:t>
      </w:r>
    </w:p>
    <w:p w14:paraId="1B198263" w14:textId="419E36DE" w:rsidR="00723BE6" w:rsidRPr="000C6796" w:rsidRDefault="00723BE6" w:rsidP="00723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sz w:val="28"/>
          <w:szCs w:val="28"/>
        </w:rPr>
        <w:t>Лебедевой Н.В.</w:t>
      </w:r>
    </w:p>
    <w:p w14:paraId="70CFD33C" w14:textId="31DAE43F" w:rsidR="00723BE6" w:rsidRPr="000C6796" w:rsidRDefault="00723BE6" w:rsidP="000C6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sz w:val="28"/>
          <w:szCs w:val="28"/>
        </w:rPr>
        <w:t>служебная записка.</w:t>
      </w:r>
    </w:p>
    <w:p w14:paraId="23AF0E63" w14:textId="4788B035" w:rsidR="00723BE6" w:rsidRPr="000C6796" w:rsidRDefault="00723BE6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sz w:val="28"/>
          <w:szCs w:val="28"/>
        </w:rPr>
        <w:tab/>
        <w:t>Кафедра С(К)образования нуждается в следующих инструментах для повышения качества образования обучающихся с ОВЗ:</w:t>
      </w:r>
    </w:p>
    <w:p w14:paraId="61DCACC8" w14:textId="7F35B247" w:rsidR="00723BE6" w:rsidRPr="000C6796" w:rsidRDefault="00723BE6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sz w:val="28"/>
          <w:szCs w:val="28"/>
        </w:rPr>
        <w:t>1.</w:t>
      </w:r>
      <w:r w:rsidRPr="000C6796">
        <w:rPr>
          <w:rFonts w:ascii="Times New Roman" w:hAnsi="Times New Roman" w:cs="Times New Roman"/>
          <w:b/>
          <w:bCs/>
          <w:sz w:val="28"/>
          <w:szCs w:val="28"/>
        </w:rPr>
        <w:t>Ноутбук</w:t>
      </w:r>
      <w:r w:rsidRPr="000C6796">
        <w:rPr>
          <w:rFonts w:ascii="Times New Roman" w:hAnsi="Times New Roman" w:cs="Times New Roman"/>
          <w:sz w:val="28"/>
          <w:szCs w:val="28"/>
        </w:rPr>
        <w:t xml:space="preserve"> в кабинет психолога, т.к. техника устарела и даёт сбои в работе.</w:t>
      </w:r>
    </w:p>
    <w:p w14:paraId="4A054B4D" w14:textId="42AA40E3" w:rsidR="00723BE6" w:rsidRPr="000C6796" w:rsidRDefault="00723BE6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sz w:val="28"/>
          <w:szCs w:val="28"/>
        </w:rPr>
        <w:t>2.Нейропсихологические игры, для работы педагога-психолога:</w:t>
      </w:r>
    </w:p>
    <w:p w14:paraId="18880A9A" w14:textId="01F7E492" w:rsidR="00723BE6" w:rsidRPr="000C6796" w:rsidRDefault="00723BE6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b/>
          <w:bCs/>
          <w:sz w:val="28"/>
          <w:szCs w:val="28"/>
        </w:rPr>
        <w:t>-«Попробуй, повтори!»</w:t>
      </w:r>
      <w:r w:rsidRPr="000C6796">
        <w:rPr>
          <w:rFonts w:ascii="Times New Roman" w:hAnsi="Times New Roman" w:cs="Times New Roman"/>
          <w:sz w:val="28"/>
          <w:szCs w:val="28"/>
        </w:rPr>
        <w:t xml:space="preserve"> - игра способствует развитию внимания, пространственных представлений, улучшает реакцию, активизирует работу полушарий, межполушарное взаимодействие</w:t>
      </w:r>
      <w:r w:rsidR="006D7288" w:rsidRPr="000C6796">
        <w:rPr>
          <w:rFonts w:ascii="Times New Roman" w:hAnsi="Times New Roman" w:cs="Times New Roman"/>
          <w:sz w:val="28"/>
          <w:szCs w:val="28"/>
        </w:rPr>
        <w:t>. (Цена: 790 рублей)</w:t>
      </w:r>
    </w:p>
    <w:p w14:paraId="5BF15DEA" w14:textId="2FD8E273" w:rsidR="00723BE6" w:rsidRPr="000C6796" w:rsidRDefault="00723BE6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D7288" w:rsidRPr="000C6796">
        <w:rPr>
          <w:rFonts w:ascii="Times New Roman" w:hAnsi="Times New Roman" w:cs="Times New Roman"/>
          <w:b/>
          <w:bCs/>
          <w:sz w:val="28"/>
          <w:szCs w:val="28"/>
        </w:rPr>
        <w:t>«Многоразовые карточки для рисования двумя руками»</w:t>
      </w:r>
      <w:r w:rsidR="006D7288" w:rsidRPr="000C6796">
        <w:rPr>
          <w:rFonts w:ascii="Times New Roman" w:hAnsi="Times New Roman" w:cs="Times New Roman"/>
          <w:sz w:val="28"/>
          <w:szCs w:val="28"/>
        </w:rPr>
        <w:t xml:space="preserve"> - игра развивает два полушария головного мозга и активирует познавательные процессы. (Цена: 300 рублей)</w:t>
      </w:r>
    </w:p>
    <w:p w14:paraId="2E7427D3" w14:textId="2DC8D2FC" w:rsidR="006D7288" w:rsidRPr="000C6796" w:rsidRDefault="006D7288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b/>
          <w:bCs/>
          <w:sz w:val="28"/>
          <w:szCs w:val="28"/>
        </w:rPr>
        <w:t>-«Наведи порядок в доме»</w:t>
      </w:r>
      <w:r w:rsidRPr="000C6796">
        <w:rPr>
          <w:rFonts w:ascii="Times New Roman" w:hAnsi="Times New Roman" w:cs="Times New Roman"/>
          <w:sz w:val="28"/>
          <w:szCs w:val="28"/>
        </w:rPr>
        <w:t xml:space="preserve"> - игра способствует активизации словарного запаса, развивает логическое мышление, зрительное восприятие, воображение и память. (Цена 190 рублей)</w:t>
      </w:r>
    </w:p>
    <w:p w14:paraId="0C52E91D" w14:textId="68FAEF6D" w:rsidR="006D7288" w:rsidRPr="000C6796" w:rsidRDefault="006D7288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b/>
          <w:bCs/>
          <w:sz w:val="28"/>
          <w:szCs w:val="28"/>
        </w:rPr>
        <w:t>-«Поймай-ка»</w:t>
      </w:r>
      <w:r w:rsidRPr="000C6796">
        <w:rPr>
          <w:rFonts w:ascii="Times New Roman" w:hAnsi="Times New Roman" w:cs="Times New Roman"/>
          <w:sz w:val="28"/>
          <w:szCs w:val="28"/>
        </w:rPr>
        <w:t xml:space="preserve"> - развитие координации движений. (Цена 450 рублей)</w:t>
      </w:r>
    </w:p>
    <w:p w14:paraId="7DC01398" w14:textId="7ABA4F89" w:rsidR="006D7288" w:rsidRPr="000C6796" w:rsidRDefault="006D7288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sz w:val="28"/>
          <w:szCs w:val="28"/>
        </w:rPr>
        <w:t>-</w:t>
      </w:r>
      <w:r w:rsidR="003728D4" w:rsidRPr="000C6796">
        <w:rPr>
          <w:rFonts w:ascii="Times New Roman" w:hAnsi="Times New Roman" w:cs="Times New Roman"/>
          <w:b/>
          <w:bCs/>
          <w:sz w:val="28"/>
          <w:szCs w:val="28"/>
        </w:rPr>
        <w:t>«Четыре ключа»</w:t>
      </w:r>
      <w:r w:rsidR="003728D4" w:rsidRPr="000C6796">
        <w:rPr>
          <w:rFonts w:ascii="Times New Roman" w:hAnsi="Times New Roman" w:cs="Times New Roman"/>
          <w:sz w:val="28"/>
          <w:szCs w:val="28"/>
        </w:rPr>
        <w:t xml:space="preserve"> - поэтапное формирование пространственных представлений, внимания, памяти, умения действовать по инструкции. (Цена: 890 рублей)</w:t>
      </w:r>
    </w:p>
    <w:p w14:paraId="588A441D" w14:textId="1363B107" w:rsidR="003728D4" w:rsidRPr="000C6796" w:rsidRDefault="003728D4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b/>
          <w:bCs/>
          <w:sz w:val="28"/>
          <w:szCs w:val="28"/>
        </w:rPr>
        <w:t>-«Раз, два, три! Сравни и забери»</w:t>
      </w:r>
      <w:r w:rsidRPr="000C6796">
        <w:rPr>
          <w:rFonts w:ascii="Times New Roman" w:hAnsi="Times New Roman" w:cs="Times New Roman"/>
          <w:sz w:val="28"/>
          <w:szCs w:val="28"/>
        </w:rPr>
        <w:t xml:space="preserve"> - игра развивает </w:t>
      </w:r>
      <w:r w:rsidR="00BA03DF" w:rsidRPr="000C6796">
        <w:rPr>
          <w:rFonts w:ascii="Times New Roman" w:hAnsi="Times New Roman" w:cs="Times New Roman"/>
          <w:sz w:val="28"/>
          <w:szCs w:val="28"/>
        </w:rPr>
        <w:t>внимание, память, мышление, зрительное восприятие, речь, помогает преодолеть импульсивность, осваивать операции сравнения, различать изображения по признаку «полное – частичное совпадение». (Цена: 790 рублей).</w:t>
      </w:r>
    </w:p>
    <w:p w14:paraId="728B2059" w14:textId="59F7C04B" w:rsidR="00BA03DF" w:rsidRPr="000C6796" w:rsidRDefault="00175F4F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b/>
          <w:bCs/>
          <w:sz w:val="28"/>
          <w:szCs w:val="28"/>
        </w:rPr>
        <w:t>-«Соображарий</w:t>
      </w:r>
      <w:r w:rsidRPr="000C6796">
        <w:rPr>
          <w:rFonts w:ascii="Times New Roman" w:hAnsi="Times New Roman" w:cs="Times New Roman"/>
          <w:sz w:val="28"/>
          <w:szCs w:val="28"/>
        </w:rPr>
        <w:t>» - развитие словарного запаса, скорости мыслительных процессов. (Цена: 580 рублей)</w:t>
      </w:r>
    </w:p>
    <w:p w14:paraId="1098DCDC" w14:textId="39F85896" w:rsidR="00175F4F" w:rsidRPr="000C6796" w:rsidRDefault="00175F4F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b/>
          <w:bCs/>
          <w:sz w:val="28"/>
          <w:szCs w:val="28"/>
        </w:rPr>
        <w:t>-«Шляпы, крылья, две клешни»</w:t>
      </w:r>
      <w:r w:rsidRPr="000C6796">
        <w:rPr>
          <w:rFonts w:ascii="Times New Roman" w:hAnsi="Times New Roman" w:cs="Times New Roman"/>
          <w:sz w:val="28"/>
          <w:szCs w:val="28"/>
        </w:rPr>
        <w:t xml:space="preserve"> - развитие скорости реакции, пространственных представлений, регуляции деятельности, преодоление импульсивных реакций. (Цена: 890 рублей)</w:t>
      </w:r>
    </w:p>
    <w:p w14:paraId="076B533A" w14:textId="15EB6C84" w:rsidR="00175F4F" w:rsidRPr="000C6796" w:rsidRDefault="00175F4F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00346" w:rsidRPr="000C6796">
        <w:rPr>
          <w:rFonts w:ascii="Times New Roman" w:hAnsi="Times New Roman" w:cs="Times New Roman"/>
          <w:b/>
          <w:bCs/>
          <w:sz w:val="28"/>
          <w:szCs w:val="28"/>
        </w:rPr>
        <w:t>«Почеши мне спинку!»</w:t>
      </w:r>
      <w:r w:rsidR="00900346" w:rsidRPr="000C6796">
        <w:rPr>
          <w:rFonts w:ascii="Times New Roman" w:hAnsi="Times New Roman" w:cs="Times New Roman"/>
          <w:sz w:val="28"/>
          <w:szCs w:val="28"/>
        </w:rPr>
        <w:t xml:space="preserve"> - развитие пространственных представлений. (Цена: 890 рублей)</w:t>
      </w:r>
    </w:p>
    <w:p w14:paraId="03AEB8A2" w14:textId="746E515F" w:rsidR="00900346" w:rsidRPr="000C6796" w:rsidRDefault="00900346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b/>
          <w:bCs/>
          <w:sz w:val="28"/>
          <w:szCs w:val="28"/>
        </w:rPr>
        <w:t>-«Котосовы»</w:t>
      </w:r>
      <w:r w:rsidRPr="000C6796">
        <w:rPr>
          <w:rFonts w:ascii="Times New Roman" w:hAnsi="Times New Roman" w:cs="Times New Roman"/>
          <w:sz w:val="28"/>
          <w:szCs w:val="28"/>
        </w:rPr>
        <w:t xml:space="preserve"> - тренировка внимания, концентрации и скорости реакции, памяти. (Цена: 990 рублей)</w:t>
      </w:r>
    </w:p>
    <w:p w14:paraId="4734B1BB" w14:textId="39ECE1C8" w:rsidR="00900346" w:rsidRPr="000C6796" w:rsidRDefault="00900346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sz w:val="28"/>
          <w:szCs w:val="28"/>
        </w:rPr>
        <w:tab/>
        <w:t>Игры взяты с сайта магазина «Игросити – магазин игрушек» (</w:t>
      </w:r>
      <w:r w:rsidRPr="000C6796">
        <w:rPr>
          <w:rFonts w:ascii="Times New Roman" w:hAnsi="Times New Roman" w:cs="Times New Roman"/>
          <w:sz w:val="28"/>
          <w:szCs w:val="28"/>
          <w:lang w:val="en-US"/>
        </w:rPr>
        <w:t>igrositi</w:t>
      </w:r>
      <w:r w:rsidRPr="000C6796">
        <w:rPr>
          <w:rFonts w:ascii="Times New Roman" w:hAnsi="Times New Roman" w:cs="Times New Roman"/>
          <w:sz w:val="28"/>
          <w:szCs w:val="28"/>
        </w:rPr>
        <w:t>.</w:t>
      </w:r>
      <w:r w:rsidRPr="000C67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C6796">
        <w:rPr>
          <w:rFonts w:ascii="Times New Roman" w:hAnsi="Times New Roman" w:cs="Times New Roman"/>
          <w:sz w:val="28"/>
          <w:szCs w:val="28"/>
        </w:rPr>
        <w:t>)</w:t>
      </w:r>
    </w:p>
    <w:p w14:paraId="4C692E3E" w14:textId="7E1F9B52" w:rsidR="000C6796" w:rsidRPr="000C6796" w:rsidRDefault="00900346" w:rsidP="000C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sz w:val="28"/>
          <w:szCs w:val="28"/>
        </w:rPr>
        <w:t>3</w:t>
      </w:r>
      <w:r w:rsidR="000C6796" w:rsidRPr="000C6796">
        <w:rPr>
          <w:rFonts w:ascii="Times New Roman" w:hAnsi="Times New Roman" w:cs="Times New Roman"/>
          <w:sz w:val="28"/>
          <w:szCs w:val="28"/>
        </w:rPr>
        <w:t>.Для работы учителя-логопеда: з</w:t>
      </w:r>
      <w:r w:rsidR="000C6796" w:rsidRPr="000C6796">
        <w:rPr>
          <w:rFonts w:ascii="Times New Roman" w:hAnsi="Times New Roman" w:cs="Times New Roman"/>
          <w:sz w:val="28"/>
          <w:szCs w:val="28"/>
        </w:rPr>
        <w:t>амена системного блока (пользуюсь собственным).</w:t>
      </w:r>
    </w:p>
    <w:p w14:paraId="26472C67" w14:textId="1F8A5707" w:rsidR="000C6796" w:rsidRPr="000C6796" w:rsidRDefault="000C6796" w:rsidP="000C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796">
        <w:rPr>
          <w:rFonts w:ascii="Times New Roman" w:hAnsi="Times New Roman" w:cs="Times New Roman"/>
          <w:sz w:val="28"/>
          <w:szCs w:val="28"/>
        </w:rPr>
        <w:t>4.</w:t>
      </w:r>
      <w:r w:rsidRPr="000C6796">
        <w:rPr>
          <w:rFonts w:ascii="Times New Roman" w:hAnsi="Times New Roman" w:cs="Times New Roman"/>
          <w:sz w:val="28"/>
          <w:szCs w:val="28"/>
        </w:rPr>
        <w:t>Дидактическое и методическое оснащение</w:t>
      </w:r>
      <w:r w:rsidRPr="000C6796">
        <w:rPr>
          <w:rFonts w:ascii="Times New Roman" w:hAnsi="Times New Roman" w:cs="Times New Roman"/>
          <w:sz w:val="28"/>
          <w:szCs w:val="28"/>
        </w:rPr>
        <w:t xml:space="preserve"> кабинета учителя-логопеда:</w:t>
      </w:r>
    </w:p>
    <w:tbl>
      <w:tblPr>
        <w:tblStyle w:val="a5"/>
        <w:tblW w:w="105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6242"/>
        <w:gridCol w:w="3722"/>
      </w:tblGrid>
      <w:tr w:rsidR="000C6796" w:rsidRPr="000C6796" w14:paraId="64E971F0" w14:textId="77777777" w:rsidTr="000C67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2890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D82F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Флешка с играми </w:t>
            </w:r>
            <w:r w:rsidRPr="000C6796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без нагрузки»</w:t>
            </w:r>
          </w:p>
          <w:p w14:paraId="15C93B93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(игры по русскому языку для 1 и 2 классов)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283A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Ссылка для заказа</w:t>
            </w:r>
          </w:p>
          <w:p w14:paraId="4EB73141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C67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https://mersibo.ru/shop</w:t>
              </w:r>
            </w:hyperlink>
          </w:p>
        </w:tc>
      </w:tr>
      <w:tr w:rsidR="000C6796" w:rsidRPr="000C6796" w14:paraId="40389972" w14:textId="77777777" w:rsidTr="000C67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F088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8446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r w:rsidRPr="000C6796">
              <w:rPr>
                <w:rFonts w:ascii="Times New Roman" w:hAnsi="Times New Roman" w:cs="Times New Roman"/>
                <w:b/>
                <w:sz w:val="24"/>
                <w:szCs w:val="24"/>
              </w:rPr>
              <w:t>«Сундуки-копилки»</w:t>
            </w:r>
          </w:p>
          <w:p w14:paraId="327B3671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(игровой тренажер для чтения слогов и слов) 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4BB1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96" w:rsidRPr="000C6796" w14:paraId="36C1DC72" w14:textId="77777777" w:rsidTr="000C67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8394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A473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r w:rsidRPr="000C6796">
              <w:rPr>
                <w:rFonts w:ascii="Times New Roman" w:hAnsi="Times New Roman" w:cs="Times New Roman"/>
                <w:b/>
                <w:sz w:val="24"/>
                <w:szCs w:val="24"/>
              </w:rPr>
              <w:t>«Логодиски»</w:t>
            </w:r>
          </w:p>
          <w:p w14:paraId="33A0A7E5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(для автоматизации «трудных» звуков и развития навыка чтения по слогам)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C70C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96" w:rsidRPr="000C6796" w14:paraId="090D5024" w14:textId="77777777" w:rsidTr="000C67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C706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0134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r w:rsidRPr="000C6796">
              <w:rPr>
                <w:rFonts w:ascii="Times New Roman" w:hAnsi="Times New Roman" w:cs="Times New Roman"/>
                <w:b/>
                <w:sz w:val="24"/>
                <w:szCs w:val="24"/>
              </w:rPr>
              <w:t>«Чтениум»</w:t>
            </w:r>
          </w:p>
          <w:p w14:paraId="0BDD016F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(для развития навыка чтения и связной речи)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B520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96" w:rsidRPr="000C6796" w14:paraId="2ADB530E" w14:textId="77777777" w:rsidTr="000C67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1B71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97E4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r w:rsidRPr="000C6796">
              <w:rPr>
                <w:rFonts w:ascii="Times New Roman" w:hAnsi="Times New Roman" w:cs="Times New Roman"/>
                <w:b/>
                <w:sz w:val="24"/>
                <w:szCs w:val="24"/>
              </w:rPr>
              <w:t>«Заманчивое предложение»</w:t>
            </w:r>
          </w:p>
          <w:p w14:paraId="2CBCD780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(для составления предложений и знакомства с частями речи)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22E3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96" w:rsidRPr="000C6796" w14:paraId="1147AAD1" w14:textId="77777777" w:rsidTr="000C67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0BD7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0316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r w:rsidRPr="000C6796">
              <w:rPr>
                <w:rFonts w:ascii="Times New Roman" w:hAnsi="Times New Roman" w:cs="Times New Roman"/>
                <w:b/>
                <w:sz w:val="24"/>
                <w:szCs w:val="24"/>
              </w:rPr>
              <w:t>«Зри в корень»</w:t>
            </w:r>
          </w:p>
          <w:p w14:paraId="1A281D84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(работа с однокоренными словами)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FF1D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96" w:rsidRPr="000C6796" w14:paraId="61EA8C05" w14:textId="77777777" w:rsidTr="000C67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DF02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035A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r w:rsidRPr="000C6796">
              <w:rPr>
                <w:rFonts w:ascii="Times New Roman" w:hAnsi="Times New Roman" w:cs="Times New Roman"/>
                <w:b/>
                <w:sz w:val="24"/>
                <w:szCs w:val="24"/>
              </w:rPr>
              <w:t>«Калейдоскоп букв»</w:t>
            </w:r>
          </w:p>
          <w:p w14:paraId="5815734D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(для запоминания письменных букв и профилактики дисграфии)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487C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96" w:rsidRPr="000C6796" w14:paraId="79B95397" w14:textId="77777777" w:rsidTr="000C67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86E3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A1F5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r w:rsidRPr="000C6796">
              <w:rPr>
                <w:rFonts w:ascii="Times New Roman" w:hAnsi="Times New Roman" w:cs="Times New Roman"/>
                <w:b/>
                <w:sz w:val="24"/>
                <w:szCs w:val="24"/>
              </w:rPr>
              <w:t>«Килограмм словарных слов»</w:t>
            </w:r>
          </w:p>
          <w:p w14:paraId="288318A2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(отработка словарных слов)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D698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96" w:rsidRPr="000C6796" w14:paraId="59284D68" w14:textId="77777777" w:rsidTr="000C67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7E8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F975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r w:rsidRPr="000C6796">
              <w:rPr>
                <w:rFonts w:ascii="Times New Roman" w:hAnsi="Times New Roman" w:cs="Times New Roman"/>
                <w:b/>
                <w:sz w:val="24"/>
                <w:szCs w:val="24"/>
              </w:rPr>
              <w:t>«Логокарты»</w:t>
            </w:r>
          </w:p>
          <w:p w14:paraId="1DD3BFBE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(для автоматизации «трудных» звуков и развития навыка чтения по слогам)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A560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796" w:rsidRPr="000C6796" w14:paraId="137B38DA" w14:textId="77777777" w:rsidTr="000C67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8072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44E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Логопедический букварь.</w:t>
            </w: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 О.С.Жукова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DF2" w14:textId="77777777" w:rsidR="000C6796" w:rsidRPr="000C6796" w:rsidRDefault="000C6796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C67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https://my-shop.ru/shop/product/2436126.html</w:t>
              </w:r>
            </w:hyperlink>
          </w:p>
          <w:p w14:paraId="42AA1F2F" w14:textId="77777777" w:rsidR="000C6796" w:rsidRPr="000C6796" w:rsidRDefault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ECB58" w14:textId="77777777" w:rsidR="000C6796" w:rsidRPr="000C6796" w:rsidRDefault="000C6796" w:rsidP="00BA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6796" w:rsidRPr="000C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67F1"/>
    <w:multiLevelType w:val="hybridMultilevel"/>
    <w:tmpl w:val="7DE65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1E"/>
    <w:rsid w:val="000C6796"/>
    <w:rsid w:val="00175F4F"/>
    <w:rsid w:val="003728D4"/>
    <w:rsid w:val="006D7288"/>
    <w:rsid w:val="00723BE6"/>
    <w:rsid w:val="007C231E"/>
    <w:rsid w:val="00900346"/>
    <w:rsid w:val="00BA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D4B7"/>
  <w15:chartTrackingRefBased/>
  <w15:docId w15:val="{24ECE19E-3CFB-4852-9263-B59391AF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7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C6796"/>
    <w:pPr>
      <w:spacing w:after="200" w:line="276" w:lineRule="auto"/>
      <w:ind w:left="720"/>
      <w:contextualSpacing/>
    </w:pPr>
    <w:rPr>
      <w:lang w:eastAsia="ru-RU"/>
    </w:rPr>
  </w:style>
  <w:style w:type="table" w:styleId="a5">
    <w:name w:val="Table Grid"/>
    <w:basedOn w:val="a1"/>
    <w:uiPriority w:val="59"/>
    <w:rsid w:val="000C6796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shop.ru/shop/product/2436126.html" TargetMode="External"/><Relationship Id="rId5" Type="http://schemas.openxmlformats.org/officeDocument/2006/relationships/hyperlink" Target="https://mersibo.ru/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natali261109@rambler.ru</dc:creator>
  <cp:keywords/>
  <dc:description/>
  <cp:lastModifiedBy>natali261109@rambler.ru</cp:lastModifiedBy>
  <cp:revision>3</cp:revision>
  <dcterms:created xsi:type="dcterms:W3CDTF">2021-04-11T14:19:00Z</dcterms:created>
  <dcterms:modified xsi:type="dcterms:W3CDTF">2021-04-11T15:15:00Z</dcterms:modified>
</cp:coreProperties>
</file>