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3F" w:rsidRPr="00874ED3" w:rsidRDefault="00264393" w:rsidP="003A6D3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633C7">
        <w:rPr>
          <w:rFonts w:eastAsia="Times New Roman" w:cstheme="minorHAnsi"/>
          <w:bCs/>
          <w:sz w:val="24"/>
          <w:szCs w:val="24"/>
          <w:lang w:eastAsia="ru-RU"/>
        </w:rPr>
        <w:t xml:space="preserve">Техническое задание на </w:t>
      </w:r>
      <w:r w:rsidR="00874ED3">
        <w:rPr>
          <w:rFonts w:eastAsia="Times New Roman" w:cstheme="minorHAnsi"/>
          <w:bCs/>
          <w:sz w:val="24"/>
          <w:szCs w:val="24"/>
          <w:lang w:eastAsia="ru-RU"/>
        </w:rPr>
        <w:t>МФУ</w:t>
      </w:r>
      <w:r w:rsidR="00A5256E">
        <w:rPr>
          <w:rFonts w:eastAsia="Times New Roman" w:cstheme="minorHAnsi"/>
          <w:bCs/>
          <w:sz w:val="24"/>
          <w:szCs w:val="24"/>
          <w:lang w:eastAsia="ru-RU"/>
        </w:rPr>
        <w:t xml:space="preserve"> и Моноблоки </w:t>
      </w:r>
      <w:bookmarkStart w:id="0" w:name="_GoBack"/>
      <w:bookmarkEnd w:id="0"/>
    </w:p>
    <w:p w:rsidR="00D77C1B" w:rsidRPr="00F633C7" w:rsidRDefault="00D77C1B" w:rsidP="003A6D3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A5256E" w:rsidRDefault="00A5256E" w:rsidP="00C17187">
      <w:pPr>
        <w:spacing w:after="0" w:line="240" w:lineRule="auto"/>
        <w:rPr>
          <w:rFonts w:cstheme="minorHAnsi"/>
          <w:b/>
          <w:sz w:val="36"/>
          <w:szCs w:val="36"/>
        </w:rPr>
      </w:pPr>
      <w:r w:rsidRPr="00A5256E">
        <w:rPr>
          <w:rFonts w:cstheme="minorHAnsi"/>
          <w:b/>
          <w:sz w:val="36"/>
          <w:szCs w:val="36"/>
        </w:rPr>
        <w:t xml:space="preserve">МФУ лазерное </w:t>
      </w:r>
      <w:proofErr w:type="spellStart"/>
      <w:r w:rsidRPr="00A5256E">
        <w:rPr>
          <w:rFonts w:cstheme="minorHAnsi"/>
          <w:b/>
          <w:sz w:val="36"/>
          <w:szCs w:val="36"/>
        </w:rPr>
        <w:t>Brother</w:t>
      </w:r>
      <w:proofErr w:type="spellEnd"/>
      <w:r w:rsidRPr="00A5256E">
        <w:rPr>
          <w:rFonts w:cstheme="minorHAnsi"/>
          <w:b/>
          <w:sz w:val="36"/>
          <w:szCs w:val="36"/>
        </w:rPr>
        <w:t xml:space="preserve"> MFC-L2805DW</w:t>
      </w:r>
      <w:r>
        <w:rPr>
          <w:rFonts w:cstheme="minorHAnsi"/>
          <w:b/>
          <w:sz w:val="36"/>
          <w:szCs w:val="36"/>
        </w:rPr>
        <w:t xml:space="preserve"> – 1шт.</w:t>
      </w:r>
    </w:p>
    <w:p w:rsidR="00A5256E" w:rsidRPr="006E26E4" w:rsidRDefault="00A5256E" w:rsidP="00A525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Основные характеристики</w:t>
      </w:r>
    </w:p>
    <w:p w:rsidR="00A5256E" w:rsidRPr="006E26E4" w:rsidRDefault="00A5256E" w:rsidP="00A525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Бренд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</w:t>
      </w: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BROTHER</w:t>
      </w:r>
    </w:p>
    <w:p w:rsidR="00A5256E" w:rsidRPr="006E26E4" w:rsidRDefault="00A5256E" w:rsidP="00A525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Модель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</w:t>
      </w: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MFC-</w:t>
      </w:r>
      <w:r w:rsidRPr="006E26E4">
        <w:t xml:space="preserve"> </w:t>
      </w: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MFC-L2805DW</w:t>
      </w:r>
    </w:p>
    <w:p w:rsidR="00A5256E" w:rsidRPr="006E26E4" w:rsidRDefault="00A5256E" w:rsidP="00A525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Технология печати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лазерный</w:t>
      </w:r>
      <w:proofErr w:type="gramEnd"/>
    </w:p>
    <w:p w:rsidR="00A5256E" w:rsidRPr="006E26E4" w:rsidRDefault="00A5256E" w:rsidP="00A525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Тип печати</w:t>
      </w:r>
    </w:p>
    <w:p w:rsidR="00A5256E" w:rsidRPr="006E26E4" w:rsidRDefault="00A5256E" w:rsidP="00A525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черно-белый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ru-RU"/>
        </w:rPr>
      </w:pPr>
      <w:r w:rsidRPr="006E26E4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Интерфейсы</w:t>
      </w:r>
      <w:r w:rsidRPr="00A5256E">
        <w:rPr>
          <w:rFonts w:eastAsia="Times New Roman" w:cstheme="minorHAnsi"/>
          <w:b/>
          <w:bCs/>
          <w:color w:val="333333"/>
          <w:sz w:val="24"/>
          <w:szCs w:val="24"/>
          <w:lang w:val="en-US" w:eastAsia="ru-RU"/>
        </w:rPr>
        <w:t xml:space="preserve"> 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val="en-US" w:eastAsia="ru-RU"/>
        </w:rPr>
        <w:t>Ethernet (RJ-45), USB, Wi-Fi</w:t>
      </w:r>
    </w:p>
    <w:p w:rsidR="00A5256E" w:rsidRPr="00A5256E" w:rsidRDefault="00A5256E" w:rsidP="00C17187">
      <w:pPr>
        <w:spacing w:after="0" w:line="240" w:lineRule="auto"/>
        <w:rPr>
          <w:rFonts w:cstheme="minorHAnsi"/>
          <w:b/>
          <w:sz w:val="36"/>
          <w:szCs w:val="36"/>
          <w:lang w:val="en-US"/>
        </w:rPr>
      </w:pPr>
    </w:p>
    <w:p w:rsidR="00C17187" w:rsidRPr="00ED584D" w:rsidRDefault="00A5256E" w:rsidP="00C17187">
      <w:pPr>
        <w:spacing w:after="0" w:line="240" w:lineRule="auto"/>
        <w:rPr>
          <w:rFonts w:cstheme="minorHAnsi"/>
          <w:b/>
          <w:sz w:val="36"/>
          <w:szCs w:val="36"/>
        </w:rPr>
      </w:pPr>
      <w:r w:rsidRPr="00A5256E">
        <w:rPr>
          <w:rFonts w:cstheme="minorHAnsi"/>
          <w:b/>
          <w:sz w:val="36"/>
          <w:szCs w:val="36"/>
        </w:rPr>
        <w:t xml:space="preserve">Моноблоки </w:t>
      </w:r>
      <w:proofErr w:type="spellStart"/>
      <w:r w:rsidRPr="00A5256E">
        <w:rPr>
          <w:rFonts w:cstheme="minorHAnsi"/>
          <w:b/>
          <w:sz w:val="36"/>
          <w:szCs w:val="36"/>
        </w:rPr>
        <w:t>iRU</w:t>
      </w:r>
      <w:proofErr w:type="spellEnd"/>
      <w:r w:rsidRPr="00A5256E">
        <w:rPr>
          <w:rFonts w:cstheme="minorHAnsi"/>
          <w:b/>
          <w:sz w:val="36"/>
          <w:szCs w:val="36"/>
        </w:rPr>
        <w:t xml:space="preserve"> p233</w:t>
      </w:r>
      <w:r>
        <w:rPr>
          <w:rFonts w:cstheme="minorHAnsi"/>
          <w:b/>
          <w:sz w:val="36"/>
          <w:szCs w:val="36"/>
        </w:rPr>
        <w:t xml:space="preserve"> – 3шт.</w:t>
      </w:r>
    </w:p>
    <w:p w:rsidR="00C17187" w:rsidRPr="00ED584D" w:rsidRDefault="00C17187" w:rsidP="00C17187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</w:t>
      </w: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бщие параметры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Тип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</w:t>
      </w: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моноблок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Модель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iRU</w:t>
      </w:r>
      <w:proofErr w:type="spellEnd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Р233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Основной цвет черный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Материал корпуса пластик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Операционная система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Операционная система без ОС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proofErr w:type="spellStart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ЭкранДиагональ</w:t>
      </w:r>
      <w:proofErr w:type="spellEnd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экрана (дюйм)  23.8"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Разрешение экрана </w:t>
      </w:r>
      <w:proofErr w:type="spellStart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Full</w:t>
      </w:r>
      <w:proofErr w:type="spellEnd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HD (1920x1080)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Процессор </w:t>
      </w:r>
      <w:proofErr w:type="spellStart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Intel</w:t>
      </w:r>
      <w:proofErr w:type="spellEnd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Core</w:t>
      </w:r>
      <w:proofErr w:type="spellEnd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i3-1005G1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Оперативная память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Объем оперативной памяти 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8 ГБ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Количество слотов для оперативной памяти</w:t>
      </w:r>
    </w:p>
    <w:p w:rsidR="00A5256E" w:rsidRP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2 </w:t>
      </w:r>
      <w:proofErr w:type="spellStart"/>
      <w:proofErr w:type="gramStart"/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шт</w:t>
      </w:r>
      <w:proofErr w:type="spellEnd"/>
      <w:proofErr w:type="gramEnd"/>
    </w:p>
    <w:p w:rsid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 w:rsidRPr="00A5256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Максимальный объем памяти 64 ГБ</w:t>
      </w:r>
    </w:p>
    <w:p w:rsidR="00A5256E" w:rsidRDefault="00A5256E" w:rsidP="00A5256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</w:p>
    <w:p w:rsidR="003D06A4" w:rsidRPr="00F633C7" w:rsidRDefault="003D06A4" w:rsidP="00A5256E">
      <w:pPr>
        <w:spacing w:after="0" w:line="240" w:lineRule="auto"/>
        <w:rPr>
          <w:rFonts w:cstheme="minorHAnsi"/>
          <w:sz w:val="24"/>
          <w:szCs w:val="24"/>
        </w:rPr>
      </w:pPr>
      <w:r w:rsidRPr="00F633C7">
        <w:rPr>
          <w:rFonts w:cstheme="minorHAnsi"/>
          <w:sz w:val="24"/>
          <w:szCs w:val="24"/>
        </w:rPr>
        <w:t>Тел. 8 (</w:t>
      </w:r>
      <w:r w:rsidR="00E21529" w:rsidRPr="00F633C7">
        <w:rPr>
          <w:rFonts w:cstheme="minorHAnsi"/>
          <w:sz w:val="24"/>
          <w:szCs w:val="24"/>
        </w:rPr>
        <w:t>908</w:t>
      </w:r>
      <w:r w:rsidRPr="00F633C7">
        <w:rPr>
          <w:rFonts w:cstheme="minorHAnsi"/>
          <w:sz w:val="24"/>
          <w:szCs w:val="24"/>
        </w:rPr>
        <w:t xml:space="preserve">) </w:t>
      </w:r>
      <w:r w:rsidR="00E21529" w:rsidRPr="00F633C7">
        <w:rPr>
          <w:rFonts w:cstheme="minorHAnsi"/>
          <w:sz w:val="24"/>
          <w:szCs w:val="24"/>
        </w:rPr>
        <w:t>089-72-53</w:t>
      </w:r>
      <w:r w:rsidRPr="00F633C7">
        <w:rPr>
          <w:rFonts w:cstheme="minorHAnsi"/>
          <w:sz w:val="24"/>
          <w:szCs w:val="24"/>
        </w:rPr>
        <w:t xml:space="preserve"> </w:t>
      </w:r>
      <w:r w:rsidR="00E21529" w:rsidRPr="00F633C7">
        <w:rPr>
          <w:rFonts w:cstheme="minorHAnsi"/>
          <w:sz w:val="24"/>
          <w:szCs w:val="24"/>
        </w:rPr>
        <w:t>Евгений</w:t>
      </w:r>
      <w:r w:rsidRPr="00F633C7">
        <w:rPr>
          <w:rFonts w:cstheme="minorHAnsi"/>
          <w:sz w:val="24"/>
          <w:szCs w:val="24"/>
        </w:rPr>
        <w:t xml:space="preserve">, отдел </w:t>
      </w:r>
      <w:proofErr w:type="gramStart"/>
      <w:r w:rsidR="001D295C">
        <w:rPr>
          <w:rFonts w:cstheme="minorHAnsi"/>
          <w:sz w:val="24"/>
          <w:szCs w:val="24"/>
        </w:rPr>
        <w:t>ИТ</w:t>
      </w:r>
      <w:proofErr w:type="gramEnd"/>
      <w:r w:rsidR="001D295C">
        <w:rPr>
          <w:rFonts w:cstheme="minorHAnsi"/>
          <w:sz w:val="24"/>
          <w:szCs w:val="24"/>
        </w:rPr>
        <w:t xml:space="preserve"> и ИБ</w:t>
      </w:r>
    </w:p>
    <w:sectPr w:rsidR="003D06A4" w:rsidRPr="00F633C7" w:rsidSect="00FA0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160D"/>
    <w:multiLevelType w:val="hybridMultilevel"/>
    <w:tmpl w:val="7CC4FC6C"/>
    <w:lvl w:ilvl="0" w:tplc="D8365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81458"/>
    <w:multiLevelType w:val="hybridMultilevel"/>
    <w:tmpl w:val="3FD2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70EB"/>
    <w:multiLevelType w:val="hybridMultilevel"/>
    <w:tmpl w:val="48C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0F"/>
    <w:rsid w:val="000137DD"/>
    <w:rsid w:val="000B6D8B"/>
    <w:rsid w:val="00153932"/>
    <w:rsid w:val="001B76F5"/>
    <w:rsid w:val="001D295C"/>
    <w:rsid w:val="0025697B"/>
    <w:rsid w:val="00264393"/>
    <w:rsid w:val="002A67D3"/>
    <w:rsid w:val="002C26BD"/>
    <w:rsid w:val="00301B0F"/>
    <w:rsid w:val="00336B71"/>
    <w:rsid w:val="003A3424"/>
    <w:rsid w:val="003A6D3F"/>
    <w:rsid w:val="003C2A47"/>
    <w:rsid w:val="003D06A4"/>
    <w:rsid w:val="0043229F"/>
    <w:rsid w:val="00583CA9"/>
    <w:rsid w:val="005B5EFC"/>
    <w:rsid w:val="005E2133"/>
    <w:rsid w:val="00655490"/>
    <w:rsid w:val="00660754"/>
    <w:rsid w:val="00693040"/>
    <w:rsid w:val="006D44D2"/>
    <w:rsid w:val="006E26E4"/>
    <w:rsid w:val="00761A59"/>
    <w:rsid w:val="00776B60"/>
    <w:rsid w:val="007905C3"/>
    <w:rsid w:val="007F3642"/>
    <w:rsid w:val="00833A26"/>
    <w:rsid w:val="00841C93"/>
    <w:rsid w:val="00856C47"/>
    <w:rsid w:val="00874ED3"/>
    <w:rsid w:val="008B0EDB"/>
    <w:rsid w:val="008D2D6E"/>
    <w:rsid w:val="00963883"/>
    <w:rsid w:val="009F1AA0"/>
    <w:rsid w:val="00A1770D"/>
    <w:rsid w:val="00A5256E"/>
    <w:rsid w:val="00AA7719"/>
    <w:rsid w:val="00B05229"/>
    <w:rsid w:val="00B2198D"/>
    <w:rsid w:val="00B34781"/>
    <w:rsid w:val="00BD37C0"/>
    <w:rsid w:val="00BE7BB0"/>
    <w:rsid w:val="00C17187"/>
    <w:rsid w:val="00CA2137"/>
    <w:rsid w:val="00CA22BA"/>
    <w:rsid w:val="00CC065B"/>
    <w:rsid w:val="00CC645C"/>
    <w:rsid w:val="00D046B8"/>
    <w:rsid w:val="00D261E7"/>
    <w:rsid w:val="00D77C1B"/>
    <w:rsid w:val="00DF1B32"/>
    <w:rsid w:val="00E21529"/>
    <w:rsid w:val="00E57D50"/>
    <w:rsid w:val="00EC26FB"/>
    <w:rsid w:val="00ED2BDE"/>
    <w:rsid w:val="00ED584D"/>
    <w:rsid w:val="00F25E2E"/>
    <w:rsid w:val="00F633C7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6E"/>
  </w:style>
  <w:style w:type="paragraph" w:styleId="1">
    <w:name w:val="heading 1"/>
    <w:basedOn w:val="a"/>
    <w:next w:val="a"/>
    <w:link w:val="10"/>
    <w:uiPriority w:val="9"/>
    <w:qFormat/>
    <w:rsid w:val="00E21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6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A6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dlp-member-page-info-item-text">
    <w:name w:val="mdlp-member-page-info-item-text"/>
    <w:basedOn w:val="a"/>
    <w:rsid w:val="003A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pup-text">
    <w:name w:val="popup-text"/>
    <w:basedOn w:val="a0"/>
    <w:rsid w:val="003A6D3F"/>
  </w:style>
  <w:style w:type="character" w:customStyle="1" w:styleId="mdlp-member-page-info-item-text1">
    <w:name w:val="mdlp-member-page-info-item-text1"/>
    <w:basedOn w:val="a0"/>
    <w:rsid w:val="003A6D3F"/>
  </w:style>
  <w:style w:type="character" w:customStyle="1" w:styleId="10">
    <w:name w:val="Заголовок 1 Знак"/>
    <w:basedOn w:val="a0"/>
    <w:link w:val="1"/>
    <w:uiPriority w:val="9"/>
    <w:rsid w:val="00E21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6E"/>
  </w:style>
  <w:style w:type="paragraph" w:styleId="1">
    <w:name w:val="heading 1"/>
    <w:basedOn w:val="a"/>
    <w:next w:val="a"/>
    <w:link w:val="10"/>
    <w:uiPriority w:val="9"/>
    <w:qFormat/>
    <w:rsid w:val="00E21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6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A6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dlp-member-page-info-item-text">
    <w:name w:val="mdlp-member-page-info-item-text"/>
    <w:basedOn w:val="a"/>
    <w:rsid w:val="003A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pup-text">
    <w:name w:val="popup-text"/>
    <w:basedOn w:val="a0"/>
    <w:rsid w:val="003A6D3F"/>
  </w:style>
  <w:style w:type="character" w:customStyle="1" w:styleId="mdlp-member-page-info-item-text1">
    <w:name w:val="mdlp-member-page-info-item-text1"/>
    <w:basedOn w:val="a0"/>
    <w:rsid w:val="003A6D3F"/>
  </w:style>
  <w:style w:type="character" w:customStyle="1" w:styleId="10">
    <w:name w:val="Заголовок 1 Знак"/>
    <w:basedOn w:val="a0"/>
    <w:link w:val="1"/>
    <w:uiPriority w:val="9"/>
    <w:rsid w:val="00E21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35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514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4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7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76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495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70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99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7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08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7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6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6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2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0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630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28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0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4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25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6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8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5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1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21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93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2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2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39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87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1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85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3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66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7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117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51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7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6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83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3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9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28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91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9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260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2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4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92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5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236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46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76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4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1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3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1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1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16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30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94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37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6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5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4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9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7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0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4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93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83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2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31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8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3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4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5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6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19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90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3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7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3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9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516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2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1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3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3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5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30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25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3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127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6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8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3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87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12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82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3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4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9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41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5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7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6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3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50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69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0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3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03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20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1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69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41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1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4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76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0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87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3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2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0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2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1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81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7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08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47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3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1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74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6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60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96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38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4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6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79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2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0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1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7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2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05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84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11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4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0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9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0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64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4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12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39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60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3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3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15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D4EF-7891-4DFC-8F2D-408235A4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2020-03-30T10:40:00Z</cp:lastPrinted>
  <dcterms:created xsi:type="dcterms:W3CDTF">2024-12-23T05:28:00Z</dcterms:created>
  <dcterms:modified xsi:type="dcterms:W3CDTF">2024-12-23T05:28:00Z</dcterms:modified>
</cp:coreProperties>
</file>