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6E064" w14:textId="77777777" w:rsidR="005365DB" w:rsidRPr="007E7B35" w:rsidRDefault="007E7B35" w:rsidP="007E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B35">
        <w:rPr>
          <w:rFonts w:ascii="Times New Roman" w:hAnsi="Times New Roman" w:cs="Times New Roman"/>
          <w:sz w:val="28"/>
          <w:szCs w:val="28"/>
        </w:rPr>
        <w:t>ЧАСТНОЕ ОБРАЗОВАТЕЛЬНОЕ УЧРЕЖДЕНИЕ</w:t>
      </w:r>
    </w:p>
    <w:p w14:paraId="0D8B1F18" w14:textId="77777777" w:rsidR="007E7B35" w:rsidRPr="007E7B35" w:rsidRDefault="007E7B35" w:rsidP="007E7B3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B35">
        <w:rPr>
          <w:rFonts w:ascii="Times New Roman" w:hAnsi="Times New Roman" w:cs="Times New Roman"/>
          <w:sz w:val="28"/>
          <w:szCs w:val="28"/>
        </w:rPr>
        <w:t>ДОПОЛНИТЕЛЬНОГО ПРОФЕССИОНАЛЬНОГО ОБРАЗОВАНИЯ</w:t>
      </w:r>
    </w:p>
    <w:p w14:paraId="2D348920" w14:textId="77777777" w:rsidR="007E7B35" w:rsidRPr="007E7B35" w:rsidRDefault="007E7B35" w:rsidP="007E7B3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E7B35">
        <w:rPr>
          <w:rFonts w:ascii="Times New Roman" w:hAnsi="Times New Roman" w:cs="Times New Roman"/>
          <w:b/>
          <w:sz w:val="32"/>
          <w:szCs w:val="32"/>
        </w:rPr>
        <w:t>«АКАДЕМИЯ БИЗНЕСА И УПРАВЛЕНИЯ СИСТЕМАМИ»</w:t>
      </w:r>
    </w:p>
    <w:p w14:paraId="537D6D4F" w14:textId="77777777" w:rsidR="007E7B35" w:rsidRDefault="007E7B35"/>
    <w:p w14:paraId="0DD763FE" w14:textId="77777777" w:rsidR="007E7B35" w:rsidRDefault="007E7B35">
      <w:pPr>
        <w:rPr>
          <w:rFonts w:ascii="Times New Roman" w:hAnsi="Times New Roman" w:cs="Times New Roman"/>
          <w:b/>
          <w:sz w:val="28"/>
          <w:szCs w:val="28"/>
        </w:rPr>
      </w:pPr>
      <w:r w:rsidRPr="007E7B35">
        <w:rPr>
          <w:rFonts w:ascii="Times New Roman" w:hAnsi="Times New Roman" w:cs="Times New Roman"/>
          <w:b/>
          <w:sz w:val="28"/>
          <w:szCs w:val="28"/>
        </w:rPr>
        <w:t>Сокращенное на</w:t>
      </w:r>
      <w:r w:rsidR="00A202AD">
        <w:rPr>
          <w:rFonts w:ascii="Times New Roman" w:hAnsi="Times New Roman" w:cs="Times New Roman"/>
          <w:b/>
          <w:sz w:val="28"/>
          <w:szCs w:val="28"/>
        </w:rPr>
        <w:t>имено</w:t>
      </w:r>
      <w:r w:rsidRPr="007E7B35">
        <w:rPr>
          <w:rFonts w:ascii="Times New Roman" w:hAnsi="Times New Roman" w:cs="Times New Roman"/>
          <w:b/>
          <w:sz w:val="28"/>
          <w:szCs w:val="28"/>
        </w:rPr>
        <w:t>вание: ЧОУ ДПО «</w:t>
      </w:r>
      <w:proofErr w:type="spellStart"/>
      <w:r w:rsidRPr="007E7B35">
        <w:rPr>
          <w:rFonts w:ascii="Times New Roman" w:hAnsi="Times New Roman" w:cs="Times New Roman"/>
          <w:b/>
          <w:sz w:val="28"/>
          <w:szCs w:val="28"/>
        </w:rPr>
        <w:t>АБиУС</w:t>
      </w:r>
      <w:proofErr w:type="spellEnd"/>
      <w:r w:rsidRPr="007E7B35">
        <w:rPr>
          <w:rFonts w:ascii="Times New Roman" w:hAnsi="Times New Roman" w:cs="Times New Roman"/>
          <w:b/>
          <w:sz w:val="28"/>
          <w:szCs w:val="28"/>
        </w:rPr>
        <w:t>»</w:t>
      </w:r>
    </w:p>
    <w:p w14:paraId="1B23B728" w14:textId="77777777" w:rsidR="007E7B35" w:rsidRDefault="007E7B35">
      <w:pPr>
        <w:rPr>
          <w:rFonts w:ascii="Times New Roman" w:hAnsi="Times New Roman" w:cs="Times New Roman"/>
          <w:b/>
          <w:sz w:val="28"/>
          <w:szCs w:val="28"/>
        </w:rPr>
      </w:pPr>
    </w:p>
    <w:p w14:paraId="44362FA1" w14:textId="77777777" w:rsidR="007E7B35" w:rsidRDefault="007E7B35" w:rsidP="007E7B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7B35">
        <w:rPr>
          <w:rFonts w:ascii="Times New Roman" w:hAnsi="Times New Roman" w:cs="Times New Roman"/>
          <w:sz w:val="28"/>
          <w:szCs w:val="28"/>
        </w:rPr>
        <w:t>Адрес (</w:t>
      </w:r>
      <w:r>
        <w:rPr>
          <w:rFonts w:ascii="Times New Roman" w:hAnsi="Times New Roman" w:cs="Times New Roman"/>
          <w:sz w:val="28"/>
          <w:szCs w:val="28"/>
        </w:rPr>
        <w:t>место нахождения): 400066, Волгоградская область, г. Волгоград, ул. им. В.И. Ленина, дом 9</w:t>
      </w:r>
    </w:p>
    <w:p w14:paraId="6DCE12DF" w14:textId="77777777" w:rsidR="007E7B35" w:rsidRDefault="007E7B35" w:rsidP="007E7B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Почтовый адрес: 400005, г. Волгоград, ул. им. Глазкова, д. 23</w:t>
      </w:r>
    </w:p>
    <w:p w14:paraId="15B6D79F" w14:textId="77777777" w:rsidR="007E7B35" w:rsidRDefault="007E7B35" w:rsidP="007E7B3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27AA3BD" w14:textId="77777777" w:rsidR="007E7B35" w:rsidRDefault="007E7B35" w:rsidP="007E7B3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5E84D3F" w14:textId="77777777" w:rsidR="007E7B35" w:rsidRDefault="007E7B35" w:rsidP="007E7B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Телефон: приемная 8-800-5000-949</w:t>
      </w:r>
    </w:p>
    <w:p w14:paraId="4BE83D95" w14:textId="77777777" w:rsidR="007E7B35" w:rsidRPr="00612F83" w:rsidRDefault="007E7B35" w:rsidP="007E7B3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7E7B35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7A598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abius</w:t>
        </w:r>
        <w:r w:rsidRPr="007A5982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proofErr w:type="spellStart"/>
        <w:r w:rsidRPr="007A598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akbiz</w:t>
        </w:r>
        <w:proofErr w:type="spellEnd"/>
        <w:r w:rsidRPr="00612F83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7A5982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14:paraId="278F52D9" w14:textId="77777777" w:rsidR="007E7B35" w:rsidRPr="00612F83" w:rsidRDefault="007E7B35" w:rsidP="007E7B3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14:paraId="406A20E1" w14:textId="77777777" w:rsidR="007E7B35" w:rsidRDefault="007E7B35" w:rsidP="007E7B35">
      <w:pPr>
        <w:spacing w:after="0"/>
        <w:rPr>
          <w:rFonts w:ascii="Times New Roman" w:eastAsia="Times New Roman" w:hAnsi="Times New Roman" w:cs="Times New Roman"/>
          <w:b/>
          <w:color w:val="1F1F22"/>
          <w:sz w:val="28"/>
          <w:szCs w:val="28"/>
          <w:shd w:val="clear" w:color="auto" w:fill="FFFFFF"/>
          <w:lang w:eastAsia="ru-RU"/>
        </w:rPr>
      </w:pPr>
      <w:r w:rsidRPr="007E7B35">
        <w:rPr>
          <w:rFonts w:ascii="Times New Roman" w:hAnsi="Times New Roman" w:cs="Times New Roman"/>
          <w:b/>
          <w:sz w:val="28"/>
          <w:szCs w:val="28"/>
        </w:rPr>
        <w:t xml:space="preserve">ИНН/КПП </w:t>
      </w:r>
      <w:r w:rsidRPr="007E7B35">
        <w:rPr>
          <w:rFonts w:ascii="Times New Roman" w:eastAsia="Times New Roman" w:hAnsi="Times New Roman" w:cs="Times New Roman"/>
          <w:b/>
          <w:color w:val="1F1F22"/>
          <w:sz w:val="28"/>
          <w:szCs w:val="28"/>
          <w:shd w:val="clear" w:color="auto" w:fill="FFFFFF"/>
          <w:lang w:eastAsia="ru-RU"/>
        </w:rPr>
        <w:t>3460055212/</w:t>
      </w:r>
      <w:proofErr w:type="gramStart"/>
      <w:r w:rsidRPr="007E7B35">
        <w:rPr>
          <w:rFonts w:ascii="Times New Roman" w:eastAsia="Times New Roman" w:hAnsi="Times New Roman" w:cs="Times New Roman"/>
          <w:b/>
          <w:color w:val="1F1F22"/>
          <w:sz w:val="28"/>
          <w:szCs w:val="28"/>
          <w:shd w:val="clear" w:color="auto" w:fill="FFFFFF"/>
          <w:lang w:eastAsia="ru-RU"/>
        </w:rPr>
        <w:t>344401001  ОГРН</w:t>
      </w:r>
      <w:proofErr w:type="gramEnd"/>
      <w:r w:rsidRPr="007E7B35">
        <w:rPr>
          <w:rFonts w:ascii="Times New Roman" w:eastAsia="Times New Roman" w:hAnsi="Times New Roman" w:cs="Times New Roman"/>
          <w:b/>
          <w:color w:val="1F1F22"/>
          <w:sz w:val="28"/>
          <w:szCs w:val="28"/>
          <w:shd w:val="clear" w:color="auto" w:fill="FFFFFF"/>
          <w:lang w:eastAsia="ru-RU"/>
        </w:rPr>
        <w:t xml:space="preserve"> 1143400130059</w:t>
      </w:r>
    </w:p>
    <w:p w14:paraId="427C2D9B" w14:textId="77777777" w:rsidR="007E7B35" w:rsidRDefault="007E7B35" w:rsidP="007E7B35">
      <w:pPr>
        <w:spacing w:after="0"/>
        <w:rPr>
          <w:rFonts w:ascii="Times New Roman" w:eastAsia="Times New Roman" w:hAnsi="Times New Roman" w:cs="Times New Roman"/>
          <w:b/>
          <w:color w:val="1F1F22"/>
          <w:sz w:val="28"/>
          <w:szCs w:val="28"/>
          <w:shd w:val="clear" w:color="auto" w:fill="FFFFFF"/>
          <w:lang w:eastAsia="ru-RU"/>
        </w:rPr>
      </w:pPr>
    </w:p>
    <w:p w14:paraId="30EE734B" w14:textId="77777777" w:rsidR="007E7B35" w:rsidRDefault="007E7B35" w:rsidP="007E7B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7B35">
        <w:rPr>
          <w:rFonts w:ascii="Times New Roman" w:eastAsia="Times New Roman" w:hAnsi="Times New Roman" w:cs="Times New Roman"/>
          <w:color w:val="1F1F22"/>
          <w:sz w:val="28"/>
          <w:szCs w:val="28"/>
          <w:shd w:val="clear" w:color="auto" w:fill="FFFFFF"/>
          <w:lang w:eastAsia="ru-RU"/>
        </w:rPr>
        <w:t>ОКПО</w:t>
      </w:r>
      <w:r>
        <w:rPr>
          <w:rFonts w:ascii="Times New Roman" w:hAnsi="Times New Roman" w:cs="Times New Roman"/>
          <w:sz w:val="28"/>
          <w:szCs w:val="28"/>
        </w:rPr>
        <w:t xml:space="preserve"> 22375640 </w:t>
      </w:r>
    </w:p>
    <w:p w14:paraId="46C9D1DF" w14:textId="77777777" w:rsidR="007E7B35" w:rsidRPr="007E7B35" w:rsidRDefault="007E7B35" w:rsidP="007E7B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ОКВЭД 85.42 (Образование профессиональное дополнительное)</w:t>
      </w:r>
    </w:p>
    <w:p w14:paraId="478538BE" w14:textId="77777777" w:rsidR="007E7B35" w:rsidRDefault="007E7B35" w:rsidP="007E7B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ОКТМО 18701000001 ОКОГУ 4210014 ОКФС 16 ОКОПФ 75500</w:t>
      </w:r>
    </w:p>
    <w:p w14:paraId="5CDEBDF8" w14:textId="77777777" w:rsidR="007E7B35" w:rsidRDefault="007E7B35" w:rsidP="007E7B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ОКАТО 18401363</w:t>
      </w:r>
    </w:p>
    <w:p w14:paraId="682AB0FA" w14:textId="77777777" w:rsidR="007E7B35" w:rsidRDefault="007E7B35" w:rsidP="007E7B3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8D45783" w14:textId="77777777" w:rsidR="007E7B35" w:rsidRPr="007E7B35" w:rsidRDefault="007E7B35" w:rsidP="007E7B35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7E7B35">
        <w:rPr>
          <w:rFonts w:ascii="Times New Roman" w:hAnsi="Times New Roman" w:cs="Times New Roman"/>
          <w:b/>
          <w:sz w:val="28"/>
          <w:szCs w:val="28"/>
        </w:rPr>
        <w:t>Банковские реквизиты:</w:t>
      </w:r>
    </w:p>
    <w:p w14:paraId="152E1DA0" w14:textId="77777777" w:rsidR="007E7B35" w:rsidRDefault="007E7B35" w:rsidP="007E7B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Расчетный счет</w:t>
      </w:r>
      <w:r w:rsidR="00F06B5D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E7B35">
        <w:rPr>
          <w:rFonts w:ascii="Times New Roman" w:eastAsia="Times New Roman" w:hAnsi="Times New Roman" w:cs="Times New Roman"/>
          <w:color w:val="1F1F22"/>
          <w:sz w:val="28"/>
          <w:szCs w:val="28"/>
          <w:shd w:val="clear" w:color="auto" w:fill="FFFFFF"/>
          <w:lang w:eastAsia="ru-RU"/>
        </w:rPr>
        <w:t>40703.810.2.11000000022</w:t>
      </w:r>
    </w:p>
    <w:p w14:paraId="25333F38" w14:textId="77777777" w:rsidR="007E7B35" w:rsidRDefault="00F06B5D" w:rsidP="007E7B35">
      <w:pPr>
        <w:spacing w:after="0"/>
        <w:rPr>
          <w:rFonts w:ascii="Times New Roman" w:eastAsia="Times New Roman" w:hAnsi="Times New Roman" w:cs="Times New Roman"/>
          <w:color w:val="1F1F22"/>
          <w:sz w:val="28"/>
          <w:szCs w:val="28"/>
          <w:shd w:val="clear" w:color="auto" w:fill="FFFFFF"/>
          <w:lang w:eastAsia="ru-RU"/>
        </w:rPr>
      </w:pPr>
      <w:r w:rsidRPr="007E7B35">
        <w:rPr>
          <w:rFonts w:ascii="Times New Roman" w:eastAsia="Times New Roman" w:hAnsi="Times New Roman" w:cs="Times New Roman"/>
          <w:color w:val="1F1F22"/>
          <w:sz w:val="28"/>
          <w:szCs w:val="28"/>
          <w:shd w:val="clear" w:color="auto" w:fill="FFFFFF"/>
          <w:lang w:eastAsia="ru-RU"/>
        </w:rPr>
        <w:t>ВОЛГОГРАДСКОЕ ОТДЕЛЕНИЕ №8621 ПАО СБЕРБАНК</w:t>
      </w:r>
    </w:p>
    <w:p w14:paraId="3A0D14BF" w14:textId="77777777" w:rsidR="00F06B5D" w:rsidRPr="007E7B35" w:rsidRDefault="00F06B5D" w:rsidP="00F06B5D">
      <w:pPr>
        <w:spacing w:after="0" w:line="240" w:lineRule="auto"/>
        <w:rPr>
          <w:rFonts w:ascii="Times New Roman" w:eastAsia="Times New Roman" w:hAnsi="Times New Roman" w:cs="Times New Roman"/>
          <w:color w:val="1F1F22"/>
          <w:sz w:val="28"/>
          <w:szCs w:val="28"/>
          <w:shd w:val="clear" w:color="auto" w:fill="FFFFFF"/>
          <w:lang w:eastAsia="ru-RU"/>
        </w:rPr>
      </w:pPr>
      <w:r w:rsidRPr="007E7B35">
        <w:rPr>
          <w:rFonts w:ascii="Times New Roman" w:eastAsia="Times New Roman" w:hAnsi="Times New Roman" w:cs="Times New Roman"/>
          <w:color w:val="1F1F22"/>
          <w:sz w:val="28"/>
          <w:szCs w:val="28"/>
          <w:shd w:val="clear" w:color="auto" w:fill="FFFFFF"/>
          <w:lang w:eastAsia="ru-RU"/>
        </w:rPr>
        <w:t>БИК 041806647</w:t>
      </w:r>
    </w:p>
    <w:p w14:paraId="22E1AF37" w14:textId="77777777" w:rsidR="00F06B5D" w:rsidRPr="007E7B35" w:rsidRDefault="00F06B5D" w:rsidP="00F06B5D">
      <w:pPr>
        <w:rPr>
          <w:rFonts w:ascii="Times New Roman" w:hAnsi="Times New Roman" w:cs="Times New Roman"/>
          <w:sz w:val="28"/>
          <w:szCs w:val="28"/>
        </w:rPr>
      </w:pPr>
      <w:r w:rsidRPr="007E7B35">
        <w:rPr>
          <w:rFonts w:ascii="Times New Roman" w:eastAsia="Times New Roman" w:hAnsi="Times New Roman" w:cs="Times New Roman"/>
          <w:color w:val="1F1F22"/>
          <w:sz w:val="28"/>
          <w:szCs w:val="28"/>
          <w:shd w:val="clear" w:color="auto" w:fill="FFFFFF"/>
          <w:lang w:eastAsia="ru-RU"/>
        </w:rPr>
        <w:t xml:space="preserve">Корр. </w:t>
      </w:r>
      <w:r>
        <w:rPr>
          <w:rFonts w:ascii="Times New Roman" w:eastAsia="Times New Roman" w:hAnsi="Times New Roman" w:cs="Times New Roman"/>
          <w:color w:val="1F1F22"/>
          <w:sz w:val="28"/>
          <w:szCs w:val="28"/>
          <w:shd w:val="clear" w:color="auto" w:fill="FFFFFF"/>
          <w:lang w:eastAsia="ru-RU"/>
        </w:rPr>
        <w:t>с</w:t>
      </w:r>
      <w:r w:rsidRPr="007E7B35">
        <w:rPr>
          <w:rFonts w:ascii="Times New Roman" w:eastAsia="Times New Roman" w:hAnsi="Times New Roman" w:cs="Times New Roman"/>
          <w:color w:val="1F1F22"/>
          <w:sz w:val="28"/>
          <w:szCs w:val="28"/>
          <w:shd w:val="clear" w:color="auto" w:fill="FFFFFF"/>
          <w:lang w:eastAsia="ru-RU"/>
        </w:rPr>
        <w:t>чёт</w:t>
      </w:r>
      <w:r>
        <w:rPr>
          <w:rFonts w:ascii="Times New Roman" w:eastAsia="Times New Roman" w:hAnsi="Times New Roman" w:cs="Times New Roman"/>
          <w:color w:val="1F1F22"/>
          <w:sz w:val="28"/>
          <w:szCs w:val="28"/>
          <w:shd w:val="clear" w:color="auto" w:fill="FFFFFF"/>
          <w:lang w:eastAsia="ru-RU"/>
        </w:rPr>
        <w:t>:</w:t>
      </w:r>
      <w:r w:rsidRPr="007E7B35">
        <w:rPr>
          <w:rFonts w:ascii="Times New Roman" w:eastAsia="Times New Roman" w:hAnsi="Times New Roman" w:cs="Times New Roman"/>
          <w:color w:val="1F1F22"/>
          <w:sz w:val="28"/>
          <w:szCs w:val="28"/>
          <w:shd w:val="clear" w:color="auto" w:fill="FFFFFF"/>
          <w:lang w:eastAsia="ru-RU"/>
        </w:rPr>
        <w:t xml:space="preserve"> 30101.810.1.00000000647</w:t>
      </w:r>
    </w:p>
    <w:p w14:paraId="470BA3ED" w14:textId="77777777" w:rsidR="00F06B5D" w:rsidRDefault="00F06B5D" w:rsidP="007E7B35">
      <w:pPr>
        <w:spacing w:after="0"/>
        <w:rPr>
          <w:rFonts w:ascii="Times New Roman" w:eastAsia="Times New Roman" w:hAnsi="Times New Roman" w:cs="Times New Roman"/>
          <w:color w:val="1F1F22"/>
          <w:sz w:val="28"/>
          <w:szCs w:val="28"/>
          <w:shd w:val="clear" w:color="auto" w:fill="FFFFFF"/>
          <w:lang w:eastAsia="ru-RU"/>
        </w:rPr>
      </w:pPr>
    </w:p>
    <w:p w14:paraId="249C97DC" w14:textId="5F1BA72A" w:rsidR="00F06B5D" w:rsidRDefault="00F06B5D" w:rsidP="007E7B35">
      <w:pPr>
        <w:spacing w:after="0"/>
        <w:rPr>
          <w:rFonts w:ascii="Times New Roman" w:hAnsi="Times New Roman" w:cs="Times New Roman"/>
          <w:sz w:val="28"/>
          <w:szCs w:val="28"/>
        </w:rPr>
      </w:pPr>
      <w:proofErr w:type="gramStart"/>
      <w:r w:rsidRPr="00F06B5D">
        <w:rPr>
          <w:rFonts w:ascii="Times New Roman" w:hAnsi="Times New Roman" w:cs="Times New Roman"/>
          <w:b/>
          <w:sz w:val="28"/>
          <w:szCs w:val="28"/>
        </w:rPr>
        <w:t>Ректор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A5948">
        <w:rPr>
          <w:rFonts w:ascii="Times New Roman" w:hAnsi="Times New Roman" w:cs="Times New Roman"/>
          <w:b/>
          <w:sz w:val="28"/>
          <w:szCs w:val="28"/>
        </w:rPr>
        <w:t xml:space="preserve"> Каримова</w:t>
      </w:r>
      <w:proofErr w:type="gramEnd"/>
      <w:r w:rsidR="00FA59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Елена Александровна, </w:t>
      </w:r>
      <w:r>
        <w:rPr>
          <w:rFonts w:ascii="Times New Roman" w:hAnsi="Times New Roman" w:cs="Times New Roman"/>
          <w:sz w:val="28"/>
          <w:szCs w:val="28"/>
        </w:rPr>
        <w:t>действует на основании Устава</w:t>
      </w:r>
    </w:p>
    <w:p w14:paraId="4A84CF0C" w14:textId="455E9E40" w:rsidR="00F06B5D" w:rsidRDefault="00F06B5D" w:rsidP="007E7B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Деятельность осуществляется с использованием УСН </w:t>
      </w:r>
    </w:p>
    <w:p w14:paraId="59E9E28D" w14:textId="319F35E8" w:rsidR="004C4C6A" w:rsidRPr="004C4C6A" w:rsidRDefault="004C4C6A" w:rsidP="007E7B3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B05642">
        <w:rPr>
          <w:rFonts w:ascii="Times New Roman" w:hAnsi="Times New Roman" w:cs="Times New Roman"/>
          <w:b/>
          <w:bCs/>
          <w:sz w:val="28"/>
          <w:szCs w:val="28"/>
        </w:rPr>
        <w:t>Подписант</w:t>
      </w:r>
      <w:r w:rsidRPr="004C4C6A">
        <w:rPr>
          <w:rFonts w:ascii="Times New Roman" w:hAnsi="Times New Roman" w:cs="Times New Roman"/>
          <w:sz w:val="28"/>
          <w:szCs w:val="28"/>
        </w:rPr>
        <w:t xml:space="preserve"> Дорохова Елена </w:t>
      </w:r>
      <w:proofErr w:type="gramStart"/>
      <w:r w:rsidRPr="004C4C6A">
        <w:rPr>
          <w:rFonts w:ascii="Times New Roman" w:hAnsi="Times New Roman" w:cs="Times New Roman"/>
          <w:sz w:val="28"/>
          <w:szCs w:val="28"/>
        </w:rPr>
        <w:t>Геннадьевна ,</w:t>
      </w:r>
      <w:proofErr w:type="gramEnd"/>
      <w:r w:rsidRPr="004C4C6A">
        <w:rPr>
          <w:rFonts w:ascii="Times New Roman" w:hAnsi="Times New Roman" w:cs="Times New Roman"/>
          <w:sz w:val="28"/>
          <w:szCs w:val="28"/>
          <w:lang w:eastAsia="ru-RU"/>
        </w:rPr>
        <w:t xml:space="preserve"> специалист по работе с клиентами , действует на основании доверенности №5 от 01.11.2024 г. </w:t>
      </w:r>
    </w:p>
    <w:p w14:paraId="6407DC32" w14:textId="77777777" w:rsidR="00612F83" w:rsidRDefault="00612F83" w:rsidP="007E7B3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1C974607" w14:textId="77777777" w:rsidR="00612F83" w:rsidRDefault="00612F83" w:rsidP="007E7B3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266488A" w14:textId="77777777" w:rsidR="00612F83" w:rsidRDefault="00612F83" w:rsidP="007E7B35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8F9D9B5" w14:textId="34754096" w:rsidR="00612F83" w:rsidRDefault="00612F83" w:rsidP="007E7B3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Бухгалтер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FA5948">
        <w:rPr>
          <w:rFonts w:ascii="Times New Roman" w:hAnsi="Times New Roman" w:cs="Times New Roman"/>
          <w:sz w:val="28"/>
          <w:szCs w:val="28"/>
        </w:rPr>
        <w:t>Щербина Е.П.</w:t>
      </w:r>
    </w:p>
    <w:p w14:paraId="0421CD19" w14:textId="77777777" w:rsidR="00612F83" w:rsidRPr="007E7B35" w:rsidRDefault="00612F83" w:rsidP="007E7B35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612F83" w:rsidRPr="007E7B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7B35"/>
    <w:rsid w:val="004C4C6A"/>
    <w:rsid w:val="005365DB"/>
    <w:rsid w:val="00612E3F"/>
    <w:rsid w:val="00612F83"/>
    <w:rsid w:val="006C3454"/>
    <w:rsid w:val="007E7B35"/>
    <w:rsid w:val="008D6A30"/>
    <w:rsid w:val="00953646"/>
    <w:rsid w:val="00A202AD"/>
    <w:rsid w:val="00B05642"/>
    <w:rsid w:val="00D90891"/>
    <w:rsid w:val="00EF1DE4"/>
    <w:rsid w:val="00F06B5D"/>
    <w:rsid w:val="00FA5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DB468"/>
  <w15:chartTrackingRefBased/>
  <w15:docId w15:val="{AA03CF10-31EB-4A8B-ACEE-347F0EEB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E7B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49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bius@akbiz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Admin</cp:lastModifiedBy>
  <cp:revision>9</cp:revision>
  <dcterms:created xsi:type="dcterms:W3CDTF">2023-04-03T08:23:00Z</dcterms:created>
  <dcterms:modified xsi:type="dcterms:W3CDTF">2026-02-18T09:13:00Z</dcterms:modified>
</cp:coreProperties>
</file>