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F155" w14:textId="378C3480" w:rsidR="00A83F28" w:rsidRPr="009D0A19" w:rsidRDefault="00197F98" w:rsidP="00F03D86">
      <w:pPr>
        <w:pStyle w:val="ConsPlusNormal"/>
        <w:jc w:val="center"/>
        <w:rPr>
          <w:rFonts w:ascii="Times New Roman" w:hAnsi="Times New Roman" w:cs="Times New Roman"/>
          <w:szCs w:val="22"/>
        </w:rPr>
      </w:pPr>
      <w:bookmarkStart w:id="0" w:name="_Hlk92875963"/>
      <w:bookmarkEnd w:id="0"/>
      <w:r w:rsidRPr="009D0A19">
        <w:rPr>
          <w:rFonts w:ascii="Times New Roman" w:hAnsi="Times New Roman" w:cs="Times New Roman"/>
          <w:szCs w:val="22"/>
        </w:rPr>
        <w:t xml:space="preserve">контракт № </w:t>
      </w:r>
      <w:r w:rsidR="00B1330B" w:rsidRPr="009D0A19">
        <w:rPr>
          <w:rFonts w:ascii="Times New Roman" w:hAnsi="Times New Roman" w:cs="Times New Roman"/>
          <w:szCs w:val="22"/>
        </w:rPr>
        <w:t>_____</w:t>
      </w:r>
    </w:p>
    <w:p w14:paraId="7AB14408" w14:textId="2239EE4E" w:rsidR="00A83F28" w:rsidRPr="009D0A19" w:rsidRDefault="00A83F28" w:rsidP="00F03D86">
      <w:pPr>
        <w:pStyle w:val="ConsPlusNormal"/>
        <w:jc w:val="center"/>
        <w:rPr>
          <w:rFonts w:ascii="Times New Roman" w:hAnsi="Times New Roman" w:cs="Times New Roman"/>
          <w:szCs w:val="22"/>
        </w:rPr>
      </w:pPr>
      <w:r w:rsidRPr="009D0A19">
        <w:rPr>
          <w:rFonts w:ascii="Times New Roman" w:hAnsi="Times New Roman" w:cs="Times New Roman"/>
          <w:szCs w:val="22"/>
        </w:rPr>
        <w:t xml:space="preserve">на </w:t>
      </w:r>
      <w:r w:rsidR="001605B7" w:rsidRPr="009D0A19">
        <w:rPr>
          <w:rFonts w:ascii="Times New Roman" w:hAnsi="Times New Roman" w:cs="Times New Roman"/>
          <w:szCs w:val="22"/>
        </w:rPr>
        <w:t>услуги</w:t>
      </w:r>
      <w:r w:rsidRPr="009D0A19">
        <w:rPr>
          <w:rFonts w:ascii="Times New Roman" w:hAnsi="Times New Roman" w:cs="Times New Roman"/>
          <w:szCs w:val="22"/>
        </w:rPr>
        <w:t xml:space="preserve"> </w:t>
      </w:r>
      <w:r w:rsidR="00364546" w:rsidRPr="009D0A19">
        <w:rPr>
          <w:rFonts w:ascii="Times New Roman" w:hAnsi="Times New Roman" w:cs="Times New Roman"/>
          <w:szCs w:val="22"/>
        </w:rPr>
        <w:t xml:space="preserve">по </w:t>
      </w:r>
      <w:r w:rsidR="001F378C" w:rsidRPr="009D0A19">
        <w:rPr>
          <w:rFonts w:ascii="Times New Roman" w:hAnsi="Times New Roman" w:cs="Times New Roman"/>
          <w:szCs w:val="22"/>
        </w:rPr>
        <w:t xml:space="preserve">ремонту </w:t>
      </w:r>
      <w:r w:rsidR="00364546" w:rsidRPr="009D0A19">
        <w:rPr>
          <w:rFonts w:ascii="Times New Roman" w:hAnsi="Times New Roman" w:cs="Times New Roman"/>
          <w:szCs w:val="22"/>
        </w:rPr>
        <w:t>автотранспортных средств</w:t>
      </w:r>
      <w:r w:rsidRPr="009D0A19">
        <w:rPr>
          <w:rFonts w:ascii="Times New Roman" w:hAnsi="Times New Roman" w:cs="Times New Roman"/>
          <w:szCs w:val="22"/>
        </w:rPr>
        <w:t xml:space="preserve"> </w:t>
      </w:r>
    </w:p>
    <w:p w14:paraId="7D8BE36F" w14:textId="77777777" w:rsidR="00A83F28" w:rsidRPr="009D0A19" w:rsidRDefault="00197F98" w:rsidP="00C96F70">
      <w:pPr>
        <w:pStyle w:val="ConsPlusNormal"/>
        <w:jc w:val="center"/>
        <w:rPr>
          <w:rFonts w:ascii="Times New Roman" w:hAnsi="Times New Roman" w:cs="Times New Roman"/>
          <w:szCs w:val="22"/>
        </w:rPr>
      </w:pPr>
      <w:r w:rsidRPr="009D0A19">
        <w:rPr>
          <w:rFonts w:ascii="Times New Roman" w:hAnsi="Times New Roman" w:cs="Times New Roman"/>
          <w:szCs w:val="22"/>
        </w:rPr>
        <w:t>(</w:t>
      </w:r>
      <w:r w:rsidR="00A83F28" w:rsidRPr="009D0A19">
        <w:rPr>
          <w:rFonts w:ascii="Times New Roman" w:hAnsi="Times New Roman" w:cs="Times New Roman"/>
          <w:szCs w:val="22"/>
        </w:rPr>
        <w:t xml:space="preserve">Идентификационный код закупки N </w:t>
      </w:r>
      <w:r w:rsidR="00B1330B" w:rsidRPr="009D0A19">
        <w:rPr>
          <w:rFonts w:ascii="Times New Roman" w:hAnsi="Times New Roman" w:cs="Times New Roman"/>
          <w:szCs w:val="22"/>
        </w:rPr>
        <w:t>213745122790674480100100010000000000)</w:t>
      </w:r>
    </w:p>
    <w:p w14:paraId="7AA11554" w14:textId="77777777" w:rsidR="00B1330B" w:rsidRPr="009D0A19" w:rsidRDefault="00B1330B" w:rsidP="00C96F70">
      <w:pPr>
        <w:pStyle w:val="ConsPlusNormal"/>
        <w:jc w:val="center"/>
        <w:rPr>
          <w:rFonts w:ascii="Times New Roman" w:hAnsi="Times New Roman" w:cs="Times New Roman"/>
          <w:szCs w:val="22"/>
        </w:rPr>
      </w:pPr>
    </w:p>
    <w:p w14:paraId="1D7EF8F1" w14:textId="2BA8F98F" w:rsidR="00A83F28" w:rsidRPr="009D0A19" w:rsidRDefault="00197F98" w:rsidP="00F03D86">
      <w:pPr>
        <w:pStyle w:val="ConsPlusNonformat"/>
        <w:jc w:val="both"/>
        <w:rPr>
          <w:rFonts w:ascii="Times New Roman" w:hAnsi="Times New Roman" w:cs="Times New Roman"/>
          <w:sz w:val="22"/>
          <w:szCs w:val="22"/>
        </w:rPr>
      </w:pPr>
      <w:r w:rsidRPr="009D0A19">
        <w:rPr>
          <w:rFonts w:ascii="Times New Roman" w:hAnsi="Times New Roman" w:cs="Times New Roman"/>
          <w:sz w:val="22"/>
          <w:szCs w:val="22"/>
        </w:rPr>
        <w:t xml:space="preserve">  </w:t>
      </w:r>
      <w:proofErr w:type="spellStart"/>
      <w:r w:rsidRPr="009D0A19">
        <w:rPr>
          <w:rFonts w:ascii="Times New Roman" w:hAnsi="Times New Roman" w:cs="Times New Roman"/>
          <w:sz w:val="22"/>
          <w:szCs w:val="22"/>
        </w:rPr>
        <w:t>г.Челябинск</w:t>
      </w:r>
      <w:proofErr w:type="spellEnd"/>
      <w:r w:rsidR="00F03D86" w:rsidRPr="009D0A19">
        <w:rPr>
          <w:rFonts w:ascii="Times New Roman" w:hAnsi="Times New Roman" w:cs="Times New Roman"/>
          <w:sz w:val="22"/>
          <w:szCs w:val="22"/>
        </w:rPr>
        <w:t xml:space="preserve">                                                                                     </w:t>
      </w:r>
      <w:proofErr w:type="gramStart"/>
      <w:r w:rsidR="00F03D86" w:rsidRPr="009D0A19">
        <w:rPr>
          <w:rFonts w:ascii="Times New Roman" w:hAnsi="Times New Roman" w:cs="Times New Roman"/>
          <w:sz w:val="22"/>
          <w:szCs w:val="22"/>
        </w:rPr>
        <w:t xml:space="preserve">   «</w:t>
      </w:r>
      <w:proofErr w:type="gramEnd"/>
      <w:r w:rsidR="00F03D86" w:rsidRPr="009D0A19">
        <w:rPr>
          <w:rFonts w:ascii="Times New Roman" w:hAnsi="Times New Roman" w:cs="Times New Roman"/>
          <w:sz w:val="22"/>
          <w:szCs w:val="22"/>
        </w:rPr>
        <w:t>____» _________________2022 г.</w:t>
      </w:r>
      <w:r w:rsidR="00F03D86" w:rsidRPr="009D0A19">
        <w:rPr>
          <w:rFonts w:ascii="Times New Roman" w:hAnsi="Times New Roman" w:cs="Times New Roman"/>
          <w:sz w:val="22"/>
          <w:szCs w:val="22"/>
        </w:rPr>
        <w:tab/>
      </w:r>
    </w:p>
    <w:p w14:paraId="2B20F1A5" w14:textId="21B7B1D5" w:rsidR="00A83F28" w:rsidRPr="009D0A19" w:rsidRDefault="00197F98" w:rsidP="0053702A">
      <w:pPr>
        <w:pStyle w:val="ConsPlusNormal"/>
        <w:ind w:firstLine="540"/>
        <w:jc w:val="both"/>
        <w:rPr>
          <w:rFonts w:ascii="Times New Roman" w:hAnsi="Times New Roman" w:cs="Times New Roman"/>
          <w:szCs w:val="22"/>
        </w:rPr>
      </w:pPr>
      <w:r w:rsidRPr="009D0A19">
        <w:rPr>
          <w:rFonts w:ascii="Times New Roman" w:hAnsi="Times New Roman" w:cs="Times New Roman"/>
          <w:snapToGrid w:val="0"/>
          <w:szCs w:val="22"/>
        </w:rPr>
        <w:t>Комитет дорожного хозяйства города Челябинска</w:t>
      </w:r>
      <w:r w:rsidR="00A83F28" w:rsidRPr="009D0A19">
        <w:rPr>
          <w:rFonts w:ascii="Times New Roman" w:hAnsi="Times New Roman" w:cs="Times New Roman"/>
          <w:szCs w:val="22"/>
        </w:rPr>
        <w:t xml:space="preserve">, именуемый  в дальнейшем "Заказчик", в лице </w:t>
      </w:r>
      <w:r w:rsidRPr="009D0A19">
        <w:rPr>
          <w:rFonts w:ascii="Times New Roman" w:hAnsi="Times New Roman" w:cs="Times New Roman"/>
          <w:snapToGrid w:val="0"/>
          <w:szCs w:val="22"/>
        </w:rPr>
        <w:t xml:space="preserve">Председателя Комитета </w:t>
      </w:r>
      <w:proofErr w:type="spellStart"/>
      <w:r w:rsidRPr="009D0A19">
        <w:rPr>
          <w:rFonts w:ascii="Times New Roman" w:hAnsi="Times New Roman" w:cs="Times New Roman"/>
          <w:snapToGrid w:val="0"/>
          <w:szCs w:val="22"/>
        </w:rPr>
        <w:t>Кучитарова</w:t>
      </w:r>
      <w:proofErr w:type="spellEnd"/>
      <w:r w:rsidRPr="009D0A19">
        <w:rPr>
          <w:rFonts w:ascii="Times New Roman" w:hAnsi="Times New Roman" w:cs="Times New Roman"/>
          <w:snapToGrid w:val="0"/>
          <w:szCs w:val="22"/>
        </w:rPr>
        <w:t xml:space="preserve"> Рината </w:t>
      </w:r>
      <w:proofErr w:type="spellStart"/>
      <w:r w:rsidRPr="009D0A19">
        <w:rPr>
          <w:rFonts w:ascii="Times New Roman" w:hAnsi="Times New Roman" w:cs="Times New Roman"/>
          <w:snapToGrid w:val="0"/>
          <w:szCs w:val="22"/>
        </w:rPr>
        <w:t>Галиевича</w:t>
      </w:r>
      <w:proofErr w:type="spellEnd"/>
      <w:r w:rsidR="00A83F28" w:rsidRPr="009D0A19">
        <w:rPr>
          <w:rFonts w:ascii="Times New Roman" w:hAnsi="Times New Roman" w:cs="Times New Roman"/>
          <w:szCs w:val="22"/>
        </w:rPr>
        <w:t xml:space="preserve">, действующего на основании </w:t>
      </w:r>
      <w:r w:rsidRPr="009D0A19">
        <w:rPr>
          <w:rFonts w:ascii="Times New Roman" w:hAnsi="Times New Roman" w:cs="Times New Roman"/>
          <w:szCs w:val="22"/>
        </w:rPr>
        <w:t>Положения</w:t>
      </w:r>
      <w:r w:rsidR="00A83F28" w:rsidRPr="009D0A19">
        <w:rPr>
          <w:rFonts w:ascii="Times New Roman" w:hAnsi="Times New Roman" w:cs="Times New Roman"/>
          <w:szCs w:val="22"/>
        </w:rPr>
        <w:t>, с одной стороны, и</w:t>
      </w:r>
      <w:r w:rsidR="00F03D86" w:rsidRPr="009D0A19">
        <w:rPr>
          <w:rFonts w:ascii="Times New Roman" w:hAnsi="Times New Roman" w:cs="Times New Roman"/>
          <w:szCs w:val="22"/>
        </w:rPr>
        <w:t xml:space="preserve">  </w:t>
      </w:r>
      <w:r w:rsidR="00F03D86" w:rsidRPr="009D0A19">
        <w:rPr>
          <w:rFonts w:ascii="Times New Roman" w:hAnsi="Times New Roman" w:cs="Times New Roman"/>
          <w:szCs w:val="22"/>
          <w:u w:val="single"/>
        </w:rPr>
        <w:t xml:space="preserve">                                  </w:t>
      </w:r>
      <w:r w:rsidR="00F03D86" w:rsidRPr="009D0A19">
        <w:rPr>
          <w:rFonts w:ascii="Times New Roman" w:hAnsi="Times New Roman" w:cs="Times New Roman"/>
          <w:szCs w:val="22"/>
        </w:rPr>
        <w:t xml:space="preserve"> </w:t>
      </w:r>
      <w:r w:rsidR="00A83F28" w:rsidRPr="009D0A19">
        <w:rPr>
          <w:rFonts w:ascii="Times New Roman" w:hAnsi="Times New Roman" w:cs="Times New Roman"/>
          <w:szCs w:val="22"/>
        </w:rPr>
        <w:t>, именуем</w:t>
      </w:r>
      <w:r w:rsidR="00FE61BB" w:rsidRPr="009D0A19">
        <w:rPr>
          <w:rFonts w:ascii="Times New Roman" w:hAnsi="Times New Roman" w:cs="Times New Roman"/>
          <w:szCs w:val="22"/>
        </w:rPr>
        <w:t>ый</w:t>
      </w:r>
      <w:r w:rsidR="00A83F28" w:rsidRPr="009D0A19">
        <w:rPr>
          <w:rFonts w:ascii="Times New Roman" w:hAnsi="Times New Roman" w:cs="Times New Roman"/>
          <w:szCs w:val="22"/>
        </w:rPr>
        <w:t xml:space="preserve"> в дальнейшем "Исполнитель",</w:t>
      </w:r>
      <w:r w:rsidR="00FE61BB" w:rsidRPr="009D0A19">
        <w:rPr>
          <w:rFonts w:ascii="Times New Roman" w:hAnsi="Times New Roman" w:cs="Times New Roman"/>
          <w:szCs w:val="22"/>
        </w:rPr>
        <w:t xml:space="preserve"> действующий на основании</w:t>
      </w:r>
      <w:r w:rsidR="00F03D86" w:rsidRPr="009D0A19">
        <w:rPr>
          <w:rFonts w:ascii="Times New Roman" w:hAnsi="Times New Roman" w:cs="Times New Roman"/>
          <w:snapToGrid w:val="0"/>
          <w:szCs w:val="22"/>
        </w:rPr>
        <w:t xml:space="preserve"> </w:t>
      </w:r>
      <w:r w:rsidR="00F03D86" w:rsidRPr="009D0A19">
        <w:rPr>
          <w:rFonts w:ascii="Times New Roman" w:hAnsi="Times New Roman" w:cs="Times New Roman"/>
          <w:snapToGrid w:val="0"/>
          <w:szCs w:val="22"/>
          <w:u w:val="single"/>
        </w:rPr>
        <w:t xml:space="preserve">                            </w:t>
      </w:r>
      <w:r w:rsidR="00FE61BB" w:rsidRPr="009D0A19">
        <w:rPr>
          <w:rFonts w:ascii="Times New Roman" w:hAnsi="Times New Roman" w:cs="Times New Roman"/>
          <w:szCs w:val="22"/>
        </w:rPr>
        <w:t>,</w:t>
      </w:r>
      <w:r w:rsidR="00A83F28" w:rsidRPr="009D0A19">
        <w:rPr>
          <w:rFonts w:ascii="Times New Roman" w:hAnsi="Times New Roman" w:cs="Times New Roman"/>
          <w:szCs w:val="22"/>
        </w:rPr>
        <w:t xml:space="preserve"> в лице</w:t>
      </w:r>
      <w:r w:rsidR="00F03D86" w:rsidRPr="009D0A19">
        <w:rPr>
          <w:rFonts w:ascii="Times New Roman" w:hAnsi="Times New Roman" w:cs="Times New Roman"/>
          <w:szCs w:val="22"/>
        </w:rPr>
        <w:t xml:space="preserve"> </w:t>
      </w:r>
      <w:r w:rsidR="00F03D86" w:rsidRPr="009D0A19">
        <w:rPr>
          <w:rFonts w:ascii="Times New Roman" w:hAnsi="Times New Roman" w:cs="Times New Roman"/>
          <w:szCs w:val="22"/>
          <w:u w:val="single"/>
        </w:rPr>
        <w:t xml:space="preserve">                   </w:t>
      </w:r>
      <w:r w:rsidR="00A83F28" w:rsidRPr="009D0A19">
        <w:rPr>
          <w:rFonts w:ascii="Times New Roman" w:hAnsi="Times New Roman" w:cs="Times New Roman"/>
          <w:szCs w:val="22"/>
        </w:rPr>
        <w:t xml:space="preserve">, с другой стороны, вместе именуемые в дальнейшем "Стороны", на основании </w:t>
      </w:r>
      <w:r w:rsidR="009F6861" w:rsidRPr="009D0A19">
        <w:rPr>
          <w:rFonts w:ascii="Times New Roman" w:hAnsi="Times New Roman" w:cs="Times New Roman"/>
          <w:szCs w:val="22"/>
        </w:rPr>
        <w:t>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w:t>
      </w:r>
      <w:r w:rsidR="00A83F28" w:rsidRPr="009D0A19">
        <w:rPr>
          <w:rFonts w:ascii="Times New Roman" w:hAnsi="Times New Roman" w:cs="Times New Roman"/>
          <w:szCs w:val="22"/>
        </w:rPr>
        <w:t xml:space="preserve"> заключили настоящий муниципальный контракт (контракт) (далее - Контракт) о нижеследующем.</w:t>
      </w:r>
    </w:p>
    <w:p w14:paraId="29E31458" w14:textId="77777777" w:rsidR="00A83F28" w:rsidRPr="009D0A19" w:rsidRDefault="00A83F28" w:rsidP="0053702A">
      <w:pPr>
        <w:pStyle w:val="ConsPlusNormal"/>
        <w:jc w:val="both"/>
        <w:rPr>
          <w:rFonts w:ascii="Times New Roman" w:hAnsi="Times New Roman" w:cs="Times New Roman"/>
          <w:szCs w:val="22"/>
        </w:rPr>
      </w:pPr>
    </w:p>
    <w:p w14:paraId="07903FCD"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I. Предмет Контракта</w:t>
      </w:r>
    </w:p>
    <w:p w14:paraId="43EC480E" w14:textId="77777777" w:rsidR="00A83F28" w:rsidRPr="009D0A19" w:rsidRDefault="00A83F28" w:rsidP="0053702A">
      <w:pPr>
        <w:pStyle w:val="ConsPlusNormal"/>
        <w:jc w:val="both"/>
        <w:rPr>
          <w:rFonts w:ascii="Times New Roman" w:hAnsi="Times New Roman" w:cs="Times New Roman"/>
          <w:szCs w:val="22"/>
        </w:rPr>
      </w:pPr>
    </w:p>
    <w:p w14:paraId="5A951DD9"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1.1. Исполнитель по заданию Заказчика обязуется в установленный Контрактом срок оказать услуги </w:t>
      </w:r>
      <w:r w:rsidR="00364546" w:rsidRPr="009D0A19">
        <w:rPr>
          <w:rFonts w:ascii="Times New Roman" w:hAnsi="Times New Roman" w:cs="Times New Roman"/>
          <w:szCs w:val="22"/>
        </w:rPr>
        <w:t xml:space="preserve">по </w:t>
      </w:r>
      <w:r w:rsidR="001F378C" w:rsidRPr="009D0A19">
        <w:rPr>
          <w:rFonts w:ascii="Times New Roman" w:hAnsi="Times New Roman" w:cs="Times New Roman"/>
          <w:szCs w:val="22"/>
        </w:rPr>
        <w:t xml:space="preserve">ремонту </w:t>
      </w:r>
      <w:r w:rsidR="00364546" w:rsidRPr="009D0A19">
        <w:rPr>
          <w:rFonts w:ascii="Times New Roman" w:hAnsi="Times New Roman" w:cs="Times New Roman"/>
          <w:szCs w:val="22"/>
        </w:rPr>
        <w:t>автотранспортных средств</w:t>
      </w:r>
      <w:r w:rsidRPr="009D0A19">
        <w:rPr>
          <w:rFonts w:ascii="Times New Roman" w:hAnsi="Times New Roman" w:cs="Times New Roman"/>
          <w:szCs w:val="22"/>
        </w:rPr>
        <w:t xml:space="preserve"> (далее - услуги), а Заказчик обязуется принять оказанные услуги и оплатить их.</w:t>
      </w:r>
      <w:r w:rsidR="00364546" w:rsidRPr="009D0A19">
        <w:rPr>
          <w:rFonts w:ascii="Times New Roman" w:hAnsi="Times New Roman" w:cs="Times New Roman"/>
          <w:szCs w:val="22"/>
        </w:rPr>
        <w:t xml:space="preserve"> </w:t>
      </w:r>
    </w:p>
    <w:p w14:paraId="25A6E2BA" w14:textId="77777777" w:rsidR="00A83F28" w:rsidRPr="009D0A19" w:rsidRDefault="00A83F28" w:rsidP="0053702A">
      <w:pPr>
        <w:pStyle w:val="ConsPlusNormal"/>
        <w:jc w:val="both"/>
        <w:rPr>
          <w:rFonts w:ascii="Times New Roman" w:hAnsi="Times New Roman" w:cs="Times New Roman"/>
          <w:szCs w:val="22"/>
        </w:rPr>
      </w:pPr>
    </w:p>
    <w:p w14:paraId="0E54CBB2"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II. Условия оказания услуг</w:t>
      </w:r>
    </w:p>
    <w:p w14:paraId="66172223" w14:textId="77777777" w:rsidR="00A83F28" w:rsidRPr="009D0A19" w:rsidRDefault="00A83F28" w:rsidP="0053702A">
      <w:pPr>
        <w:pStyle w:val="ConsPlusNormal"/>
        <w:jc w:val="both"/>
        <w:rPr>
          <w:rFonts w:ascii="Times New Roman" w:hAnsi="Times New Roman" w:cs="Times New Roman"/>
          <w:szCs w:val="22"/>
        </w:rPr>
      </w:pPr>
    </w:p>
    <w:p w14:paraId="20857494"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2.1. Услуги оказываются Исполнителем в соответствии с требованиями технического задания (</w:t>
      </w:r>
      <w:hyperlink w:anchor="P1294" w:history="1">
        <w:r w:rsidRPr="009D0A19">
          <w:rPr>
            <w:rFonts w:ascii="Times New Roman" w:hAnsi="Times New Roman" w:cs="Times New Roman"/>
            <w:szCs w:val="22"/>
          </w:rPr>
          <w:t>приложение</w:t>
        </w:r>
      </w:hyperlink>
      <w:r w:rsidRPr="009D0A19">
        <w:rPr>
          <w:rFonts w:ascii="Times New Roman" w:hAnsi="Times New Roman" w:cs="Times New Roman"/>
          <w:szCs w:val="22"/>
        </w:rPr>
        <w:t xml:space="preserve"> к Контракту)</w:t>
      </w:r>
      <w:hyperlink w:anchor="P1121" w:history="1"/>
      <w:r w:rsidRPr="009D0A19">
        <w:rPr>
          <w:rFonts w:ascii="Times New Roman" w:hAnsi="Times New Roman" w:cs="Times New Roman"/>
          <w:szCs w:val="22"/>
        </w:rP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14:paraId="3AD61FC4" w14:textId="77777777" w:rsidR="00A83F28" w:rsidRPr="009D0A19" w:rsidRDefault="00A83F28" w:rsidP="0053702A">
      <w:pPr>
        <w:pStyle w:val="ConsPlusNormal"/>
        <w:jc w:val="both"/>
        <w:rPr>
          <w:rFonts w:ascii="Times New Roman" w:hAnsi="Times New Roman" w:cs="Times New Roman"/>
          <w:szCs w:val="22"/>
        </w:rPr>
      </w:pPr>
    </w:p>
    <w:p w14:paraId="438D7F6A"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III. Взаимодействие Сторон</w:t>
      </w:r>
    </w:p>
    <w:p w14:paraId="265DDDDA" w14:textId="77777777" w:rsidR="00A83F28" w:rsidRPr="009D0A19" w:rsidRDefault="00A83F28" w:rsidP="0053702A">
      <w:pPr>
        <w:pStyle w:val="ConsPlusNormal"/>
        <w:jc w:val="both"/>
        <w:rPr>
          <w:rFonts w:ascii="Times New Roman" w:hAnsi="Times New Roman" w:cs="Times New Roman"/>
          <w:szCs w:val="22"/>
        </w:rPr>
      </w:pPr>
    </w:p>
    <w:p w14:paraId="7A14AD96"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3.1. Исполнитель вправе:</w:t>
      </w:r>
    </w:p>
    <w:p w14:paraId="065458F1" w14:textId="77777777" w:rsidR="00A83F28" w:rsidRPr="009D0A19" w:rsidRDefault="00A83F28" w:rsidP="0053702A">
      <w:pPr>
        <w:pStyle w:val="ConsPlusNormal"/>
        <w:ind w:firstLine="540"/>
        <w:jc w:val="both"/>
        <w:rPr>
          <w:rFonts w:ascii="Times New Roman" w:hAnsi="Times New Roman" w:cs="Times New Roman"/>
          <w:szCs w:val="22"/>
        </w:rPr>
      </w:pPr>
      <w:bookmarkStart w:id="1" w:name="P805"/>
      <w:bookmarkEnd w:id="1"/>
      <w:r w:rsidRPr="009D0A19">
        <w:rPr>
          <w:rFonts w:ascii="Times New Roman" w:hAnsi="Times New Roman" w:cs="Times New Roman"/>
          <w:szCs w:val="22"/>
        </w:rPr>
        <w:t>а) привлекать к выполнению Контракта соисполнителей.</w:t>
      </w:r>
    </w:p>
    <w:p w14:paraId="6CE4DC5B"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22E681DA"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Невыполнение соисполнителем обязательств перед Исполнителем не освобождает Исполнителя от выполнения условий Контракта;</w:t>
      </w:r>
      <w:r w:rsidR="00364546" w:rsidRPr="009D0A19">
        <w:rPr>
          <w:rFonts w:ascii="Times New Roman" w:hAnsi="Times New Roman" w:cs="Times New Roman"/>
          <w:szCs w:val="22"/>
        </w:rPr>
        <w:t xml:space="preserve"> </w:t>
      </w:r>
    </w:p>
    <w:p w14:paraId="0010462A" w14:textId="77777777" w:rsidR="00A83F28" w:rsidRPr="009D0A19" w:rsidRDefault="00A83F28" w:rsidP="0053702A">
      <w:pPr>
        <w:pStyle w:val="ConsPlusNormal"/>
        <w:ind w:firstLine="540"/>
        <w:jc w:val="both"/>
        <w:rPr>
          <w:rFonts w:ascii="Times New Roman" w:hAnsi="Times New Roman" w:cs="Times New Roman"/>
          <w:szCs w:val="22"/>
        </w:rPr>
      </w:pPr>
      <w:bookmarkStart w:id="2" w:name="P808"/>
      <w:bookmarkEnd w:id="2"/>
      <w:r w:rsidRPr="009D0A19">
        <w:rPr>
          <w:rFonts w:ascii="Times New Roman" w:hAnsi="Times New Roman" w:cs="Times New Roman"/>
          <w:szCs w:val="22"/>
        </w:rPr>
        <w:t xml:space="preserve">б) требовать своевременной оплаты на условиях, установленных Контрактом, надлежащим образом оказанных и принятых Заказчиком услуг; </w:t>
      </w:r>
    </w:p>
    <w:p w14:paraId="0B60750E" w14:textId="77777777" w:rsidR="00A83F28" w:rsidRPr="009D0A19" w:rsidRDefault="00A83F28" w:rsidP="0053702A">
      <w:pPr>
        <w:pStyle w:val="ConsPlusNormal"/>
        <w:ind w:firstLine="540"/>
        <w:jc w:val="both"/>
        <w:rPr>
          <w:rFonts w:ascii="Times New Roman" w:hAnsi="Times New Roman" w:cs="Times New Roman"/>
          <w:szCs w:val="22"/>
        </w:rPr>
      </w:pPr>
      <w:bookmarkStart w:id="3" w:name="P809"/>
      <w:bookmarkEnd w:id="3"/>
      <w:r w:rsidRPr="009D0A19">
        <w:rPr>
          <w:rFonts w:ascii="Times New Roman" w:hAnsi="Times New Roman" w:cs="Times New Roman"/>
          <w:szCs w:val="22"/>
        </w:rPr>
        <w:t xml:space="preserve">в) принять решение об одностороннем отказе от исполнения Контракта в соответствии с гражданским законодательством; </w:t>
      </w:r>
    </w:p>
    <w:p w14:paraId="0E774B9E"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7" w:history="1">
        <w:r w:rsidRPr="009D0A19">
          <w:rPr>
            <w:rFonts w:ascii="Times New Roman" w:hAnsi="Times New Roman" w:cs="Times New Roman"/>
            <w:szCs w:val="22"/>
          </w:rPr>
          <w:t>частью 6 статьи 14</w:t>
        </w:r>
      </w:hyperlink>
      <w:r w:rsidRPr="009D0A19">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119CB001"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д) требовать возмещения убытков, уплаты неустоек (штрафов, пеней) в соответствии с </w:t>
      </w:r>
      <w:hyperlink w:anchor="P964" w:history="1">
        <w:r w:rsidRPr="009D0A19">
          <w:rPr>
            <w:rFonts w:ascii="Times New Roman" w:hAnsi="Times New Roman" w:cs="Times New Roman"/>
            <w:szCs w:val="22"/>
          </w:rPr>
          <w:t>разделом XI</w:t>
        </w:r>
      </w:hyperlink>
      <w:r w:rsidRPr="009D0A19">
        <w:rPr>
          <w:rFonts w:ascii="Times New Roman" w:hAnsi="Times New Roman" w:cs="Times New Roman"/>
          <w:szCs w:val="22"/>
        </w:rPr>
        <w:t xml:space="preserve"> Контракта;</w:t>
      </w:r>
    </w:p>
    <w:p w14:paraId="4318E236" w14:textId="77777777" w:rsidR="00A83F28" w:rsidRPr="009D0A19" w:rsidRDefault="00A83F28" w:rsidP="0053702A">
      <w:pPr>
        <w:pStyle w:val="ConsPlusNormal"/>
        <w:ind w:firstLine="540"/>
        <w:jc w:val="both"/>
        <w:rPr>
          <w:rFonts w:ascii="Times New Roman" w:hAnsi="Times New Roman" w:cs="Times New Roman"/>
          <w:szCs w:val="22"/>
        </w:rPr>
      </w:pPr>
      <w:bookmarkStart w:id="4" w:name="P812"/>
      <w:bookmarkStart w:id="5" w:name="P813"/>
      <w:bookmarkEnd w:id="4"/>
      <w:bookmarkEnd w:id="5"/>
      <w:r w:rsidRPr="009D0A19">
        <w:rPr>
          <w:rFonts w:ascii="Times New Roman" w:hAnsi="Times New Roman" w:cs="Times New Roman"/>
          <w:szCs w:val="22"/>
        </w:rPr>
        <w:t xml:space="preserve">3.2. Исполнитель обязан: </w:t>
      </w:r>
    </w:p>
    <w:p w14:paraId="2CAAFCB7"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а) оказать услуги в соответствии с техническим заданием в предусмотренный Контрактом срок;</w:t>
      </w:r>
    </w:p>
    <w:p w14:paraId="36ADCA9A"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б) предоставлять Заказчику по его требованию документы, относящиеся к предмету </w:t>
      </w:r>
      <w:r w:rsidRPr="009D0A19">
        <w:rPr>
          <w:rFonts w:ascii="Times New Roman" w:hAnsi="Times New Roman" w:cs="Times New Roman"/>
          <w:szCs w:val="22"/>
        </w:rPr>
        <w:lastRenderedPageBreak/>
        <w:t>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44252C8" w14:textId="77777777" w:rsidR="00A83F28" w:rsidRPr="009D0A19" w:rsidRDefault="00A83F28" w:rsidP="0053702A">
      <w:pPr>
        <w:pStyle w:val="ConsPlusNormal"/>
        <w:ind w:firstLine="540"/>
        <w:jc w:val="both"/>
        <w:rPr>
          <w:rFonts w:ascii="Times New Roman" w:hAnsi="Times New Roman" w:cs="Times New Roman"/>
          <w:szCs w:val="22"/>
        </w:rPr>
      </w:pPr>
      <w:bookmarkStart w:id="6" w:name="P816"/>
      <w:bookmarkEnd w:id="6"/>
      <w:r w:rsidRPr="009D0A19">
        <w:rPr>
          <w:rFonts w:ascii="Times New Roman" w:hAnsi="Times New Roman" w:cs="Times New Roman"/>
          <w:szCs w:val="22"/>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14:paraId="3F6E9E85"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1C42252" w14:textId="77777777" w:rsidR="00A83F28" w:rsidRPr="009D0A19" w:rsidRDefault="00A83F28" w:rsidP="0053702A">
      <w:pPr>
        <w:pStyle w:val="ConsPlusNormal"/>
        <w:ind w:firstLine="540"/>
        <w:jc w:val="both"/>
        <w:rPr>
          <w:rFonts w:ascii="Times New Roman" w:hAnsi="Times New Roman" w:cs="Times New Roman"/>
          <w:szCs w:val="22"/>
        </w:rPr>
      </w:pPr>
      <w:bookmarkStart w:id="7" w:name="P819"/>
      <w:bookmarkStart w:id="8" w:name="P820"/>
      <w:bookmarkStart w:id="9" w:name="P821"/>
      <w:bookmarkStart w:id="10" w:name="P824"/>
      <w:bookmarkStart w:id="11" w:name="P825"/>
      <w:bookmarkEnd w:id="7"/>
      <w:bookmarkEnd w:id="8"/>
      <w:bookmarkEnd w:id="9"/>
      <w:bookmarkEnd w:id="10"/>
      <w:bookmarkEnd w:id="11"/>
      <w:r w:rsidRPr="009D0A19">
        <w:rPr>
          <w:rFonts w:ascii="Times New Roman" w:hAnsi="Times New Roman" w:cs="Times New Roman"/>
          <w:szCs w:val="22"/>
        </w:rPr>
        <w:t>3.3. Заказчик вправе:</w:t>
      </w:r>
    </w:p>
    <w:p w14:paraId="2C655AA3"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а) требовать от Исполнителя надлежащего исполнения обязательств, установленных Контрактом;</w:t>
      </w:r>
    </w:p>
    <w:p w14:paraId="4752F78E"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б) требовать от Исполнителя своевременного устранения недостатков, выявленных как в ходе приемки, так и в течение гарантийного периода;</w:t>
      </w:r>
    </w:p>
    <w:p w14:paraId="54EFE258"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11CB290E"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г) требовать возмещения убытков в соответствии с </w:t>
      </w:r>
      <w:hyperlink w:anchor="P964" w:history="1">
        <w:r w:rsidRPr="009D0A19">
          <w:rPr>
            <w:rFonts w:ascii="Times New Roman" w:hAnsi="Times New Roman" w:cs="Times New Roman"/>
            <w:szCs w:val="22"/>
          </w:rPr>
          <w:t>разделом XI</w:t>
        </w:r>
      </w:hyperlink>
      <w:r w:rsidRPr="009D0A19">
        <w:rPr>
          <w:rFonts w:ascii="Times New Roman" w:hAnsi="Times New Roman" w:cs="Times New Roman"/>
          <w:szCs w:val="22"/>
        </w:rPr>
        <w:t xml:space="preserve"> Контракта, причиненных по вине Исполнителя;</w:t>
      </w:r>
    </w:p>
    <w:p w14:paraId="39F2C4D2" w14:textId="77777777" w:rsidR="00A83F28" w:rsidRPr="009D0A19" w:rsidRDefault="00EE41B8" w:rsidP="0053702A">
      <w:pPr>
        <w:pStyle w:val="ConsPlusNormal"/>
        <w:ind w:firstLine="540"/>
        <w:jc w:val="both"/>
        <w:rPr>
          <w:rFonts w:ascii="Times New Roman" w:hAnsi="Times New Roman" w:cs="Times New Roman"/>
          <w:szCs w:val="22"/>
        </w:rPr>
      </w:pPr>
      <w:bookmarkStart w:id="12" w:name="P834"/>
      <w:bookmarkStart w:id="13" w:name="P835"/>
      <w:bookmarkEnd w:id="12"/>
      <w:bookmarkEnd w:id="13"/>
      <w:r w:rsidRPr="009D0A19">
        <w:rPr>
          <w:rFonts w:ascii="Times New Roman" w:hAnsi="Times New Roman" w:cs="Times New Roman"/>
          <w:szCs w:val="22"/>
        </w:rPr>
        <w:t>д</w:t>
      </w:r>
      <w:r w:rsidR="00A83F28" w:rsidRPr="009D0A19">
        <w:rPr>
          <w:rFonts w:ascii="Times New Roman" w:hAnsi="Times New Roman" w:cs="Times New Roman"/>
          <w:szCs w:val="22"/>
        </w:rPr>
        <w:t>) принять решение об одностороннем отказе от исполнения Контракта в соответствии с гражданским законодательством;</w:t>
      </w:r>
      <w:r w:rsidRPr="009D0A19">
        <w:rPr>
          <w:rFonts w:ascii="Times New Roman" w:hAnsi="Times New Roman" w:cs="Times New Roman"/>
          <w:szCs w:val="22"/>
        </w:rPr>
        <w:t xml:space="preserve"> </w:t>
      </w:r>
    </w:p>
    <w:p w14:paraId="317571C0" w14:textId="77777777" w:rsidR="00A83F28" w:rsidRPr="009D0A19" w:rsidRDefault="00EE41B8" w:rsidP="0053702A">
      <w:pPr>
        <w:pStyle w:val="ConsPlusNormal"/>
        <w:ind w:firstLine="540"/>
        <w:jc w:val="both"/>
        <w:rPr>
          <w:rFonts w:ascii="Times New Roman" w:hAnsi="Times New Roman" w:cs="Times New Roman"/>
          <w:szCs w:val="22"/>
        </w:rPr>
      </w:pPr>
      <w:bookmarkStart w:id="14" w:name="P836"/>
      <w:bookmarkEnd w:id="14"/>
      <w:r w:rsidRPr="009D0A19">
        <w:rPr>
          <w:rFonts w:ascii="Times New Roman" w:hAnsi="Times New Roman" w:cs="Times New Roman"/>
          <w:szCs w:val="22"/>
        </w:rPr>
        <w:t>е</w:t>
      </w:r>
      <w:r w:rsidR="00A83F28" w:rsidRPr="009D0A19">
        <w:rPr>
          <w:rFonts w:ascii="Times New Roman" w:hAnsi="Times New Roman" w:cs="Times New Roman"/>
          <w:szCs w:val="22"/>
        </w:rPr>
        <w:t xml:space="preserve">)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14:paraId="019994D7"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3.4. Заказчик обязан:</w:t>
      </w:r>
    </w:p>
    <w:p w14:paraId="7BEFB785" w14:textId="77777777" w:rsidR="00A83F28" w:rsidRPr="009D0A19" w:rsidRDefault="00EE41B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а</w:t>
      </w:r>
      <w:r w:rsidR="00A83F28" w:rsidRPr="009D0A19">
        <w:rPr>
          <w:rFonts w:ascii="Times New Roman" w:hAnsi="Times New Roman" w:cs="Times New Roman"/>
          <w:szCs w:val="22"/>
        </w:rPr>
        <w:t>) обеспечить контроль за исполнением Контракта, в том числе на отдельных этапах его исполнения;</w:t>
      </w:r>
    </w:p>
    <w:p w14:paraId="36606B18" w14:textId="77777777" w:rsidR="00A83F28" w:rsidRPr="009D0A19" w:rsidRDefault="00EE41B8" w:rsidP="0053702A">
      <w:pPr>
        <w:pStyle w:val="ConsPlusNormal"/>
        <w:ind w:firstLine="540"/>
        <w:jc w:val="both"/>
        <w:rPr>
          <w:rFonts w:ascii="Times New Roman" w:hAnsi="Times New Roman" w:cs="Times New Roman"/>
          <w:szCs w:val="22"/>
        </w:rPr>
      </w:pPr>
      <w:bookmarkStart w:id="15" w:name="P840"/>
      <w:bookmarkStart w:id="16" w:name="P841"/>
      <w:bookmarkEnd w:id="15"/>
      <w:bookmarkEnd w:id="16"/>
      <w:r w:rsidRPr="009D0A19">
        <w:rPr>
          <w:rFonts w:ascii="Times New Roman" w:hAnsi="Times New Roman" w:cs="Times New Roman"/>
          <w:szCs w:val="22"/>
        </w:rPr>
        <w:t>б</w:t>
      </w:r>
      <w:r w:rsidR="00A83F28" w:rsidRPr="009D0A19">
        <w:rPr>
          <w:rFonts w:ascii="Times New Roman" w:hAnsi="Times New Roman" w:cs="Times New Roman"/>
          <w:szCs w:val="22"/>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Pr="009D0A19">
        <w:rPr>
          <w:rFonts w:ascii="Times New Roman" w:hAnsi="Times New Roman" w:cs="Times New Roman"/>
          <w:szCs w:val="22"/>
        </w:rPr>
        <w:t xml:space="preserve"> </w:t>
      </w:r>
    </w:p>
    <w:p w14:paraId="2BF94DD0" w14:textId="77777777" w:rsidR="00A83F28" w:rsidRPr="009D0A19" w:rsidRDefault="00EE41B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в</w:t>
      </w:r>
      <w:r w:rsidR="00A83F28" w:rsidRPr="009D0A19">
        <w:rPr>
          <w:rFonts w:ascii="Times New Roman" w:hAnsi="Times New Roman" w:cs="Times New Roman"/>
          <w:szCs w:val="22"/>
        </w:rPr>
        <w:t xml:space="preserve">) провести экспертизу оказанных услуг для проверки их соответствия условиям Контракта в соответствии с Федеральным </w:t>
      </w:r>
      <w:hyperlink r:id="rId8" w:history="1">
        <w:r w:rsidR="00A83F28" w:rsidRPr="009D0A19">
          <w:rPr>
            <w:rFonts w:ascii="Times New Roman" w:hAnsi="Times New Roman" w:cs="Times New Roman"/>
            <w:szCs w:val="22"/>
          </w:rPr>
          <w:t>законом</w:t>
        </w:r>
      </w:hyperlink>
      <w:r w:rsidR="00A83F28" w:rsidRPr="009D0A19">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62AF317" w14:textId="77777777" w:rsidR="00A83F28" w:rsidRPr="009D0A19" w:rsidRDefault="00EE41B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г</w:t>
      </w:r>
      <w:r w:rsidR="00A83F28" w:rsidRPr="009D0A19">
        <w:rPr>
          <w:rFonts w:ascii="Times New Roman" w:hAnsi="Times New Roman" w:cs="Times New Roman"/>
          <w:szCs w:val="22"/>
        </w:rPr>
        <w:t xml:space="preserve">) требовать уплаты неустоек (штрафов, пеней) в соответствии с </w:t>
      </w:r>
      <w:hyperlink w:anchor="P964" w:history="1">
        <w:r w:rsidR="00A83F28" w:rsidRPr="009D0A19">
          <w:rPr>
            <w:rFonts w:ascii="Times New Roman" w:hAnsi="Times New Roman" w:cs="Times New Roman"/>
            <w:szCs w:val="22"/>
          </w:rPr>
          <w:t>разделом XI</w:t>
        </w:r>
      </w:hyperlink>
      <w:r w:rsidR="00A83F28" w:rsidRPr="009D0A19">
        <w:rPr>
          <w:rFonts w:ascii="Times New Roman" w:hAnsi="Times New Roman" w:cs="Times New Roman"/>
          <w:szCs w:val="22"/>
        </w:rPr>
        <w:t xml:space="preserve"> Контракта.</w:t>
      </w:r>
    </w:p>
    <w:p w14:paraId="08BC7A9F" w14:textId="77777777" w:rsidR="00A83F28" w:rsidRPr="009D0A19" w:rsidRDefault="00A83F28" w:rsidP="0053702A">
      <w:pPr>
        <w:pStyle w:val="ConsPlusNormal"/>
        <w:jc w:val="both"/>
        <w:rPr>
          <w:rFonts w:ascii="Times New Roman" w:hAnsi="Times New Roman" w:cs="Times New Roman"/>
          <w:szCs w:val="22"/>
        </w:rPr>
      </w:pPr>
    </w:p>
    <w:p w14:paraId="41B8E141"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IV. Место и сроки оказания услуг</w:t>
      </w:r>
    </w:p>
    <w:p w14:paraId="6CA65CFE" w14:textId="77777777" w:rsidR="00A83F28" w:rsidRPr="009D0A19" w:rsidRDefault="00A83F28" w:rsidP="0053702A">
      <w:pPr>
        <w:pStyle w:val="ConsPlusNormal"/>
        <w:jc w:val="both"/>
        <w:rPr>
          <w:rFonts w:ascii="Times New Roman" w:hAnsi="Times New Roman" w:cs="Times New Roman"/>
          <w:szCs w:val="22"/>
        </w:rPr>
      </w:pPr>
    </w:p>
    <w:p w14:paraId="454A6912" w14:textId="77777777" w:rsidR="00A83F28" w:rsidRPr="009D0A19" w:rsidRDefault="00A83F28" w:rsidP="0053702A">
      <w:pPr>
        <w:pStyle w:val="ConsPlusNormal"/>
        <w:ind w:firstLine="540"/>
        <w:jc w:val="both"/>
        <w:rPr>
          <w:rFonts w:ascii="Times New Roman" w:hAnsi="Times New Roman" w:cs="Times New Roman"/>
          <w:szCs w:val="22"/>
        </w:rPr>
      </w:pPr>
      <w:bookmarkStart w:id="17" w:name="P847"/>
      <w:bookmarkEnd w:id="17"/>
      <w:r w:rsidRPr="009D0A19">
        <w:rPr>
          <w:rFonts w:ascii="Times New Roman" w:hAnsi="Times New Roman" w:cs="Times New Roman"/>
          <w:szCs w:val="22"/>
        </w:rPr>
        <w:t>4.1. Услуги оказываются в сроки, указанные в Контракте.</w:t>
      </w:r>
    </w:p>
    <w:p w14:paraId="52ADA77D"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Начало оказания услуг </w:t>
      </w:r>
      <w:r w:rsidR="00D47D47" w:rsidRPr="009D0A19">
        <w:rPr>
          <w:rFonts w:ascii="Times New Roman" w:hAnsi="Times New Roman" w:cs="Times New Roman"/>
          <w:szCs w:val="22"/>
        </w:rPr>
        <w:t xml:space="preserve">– с </w:t>
      </w:r>
      <w:r w:rsidR="001F378C" w:rsidRPr="009D0A19">
        <w:rPr>
          <w:rFonts w:ascii="Times New Roman" w:hAnsi="Times New Roman" w:cs="Times New Roman"/>
          <w:szCs w:val="22"/>
        </w:rPr>
        <w:t>момента заключения договора</w:t>
      </w:r>
      <w:r w:rsidR="00D47D47" w:rsidRPr="009D0A19">
        <w:rPr>
          <w:rFonts w:ascii="Times New Roman" w:hAnsi="Times New Roman" w:cs="Times New Roman"/>
          <w:szCs w:val="22"/>
        </w:rPr>
        <w:t>.</w:t>
      </w:r>
    </w:p>
    <w:p w14:paraId="6AFF38FB" w14:textId="438C7664"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Окончание оказания услуг </w:t>
      </w:r>
      <w:r w:rsidR="00D47D47" w:rsidRPr="009D0A19">
        <w:rPr>
          <w:rFonts w:ascii="Times New Roman" w:hAnsi="Times New Roman" w:cs="Times New Roman"/>
          <w:szCs w:val="22"/>
        </w:rPr>
        <w:t>–</w:t>
      </w:r>
      <w:r w:rsidRPr="009D0A19">
        <w:rPr>
          <w:rFonts w:ascii="Times New Roman" w:hAnsi="Times New Roman" w:cs="Times New Roman"/>
          <w:szCs w:val="22"/>
        </w:rPr>
        <w:t xml:space="preserve"> </w:t>
      </w:r>
      <w:r w:rsidR="00D47D47" w:rsidRPr="009D0A19">
        <w:rPr>
          <w:rFonts w:ascii="Times New Roman" w:hAnsi="Times New Roman" w:cs="Times New Roman"/>
          <w:szCs w:val="22"/>
        </w:rPr>
        <w:t>31.12.202</w:t>
      </w:r>
      <w:r w:rsidR="00F03D86" w:rsidRPr="009D0A19">
        <w:rPr>
          <w:rFonts w:ascii="Times New Roman" w:hAnsi="Times New Roman" w:cs="Times New Roman"/>
          <w:szCs w:val="22"/>
        </w:rPr>
        <w:t>2</w:t>
      </w:r>
      <w:r w:rsidR="00D47D47" w:rsidRPr="009D0A19">
        <w:rPr>
          <w:rFonts w:ascii="Times New Roman" w:hAnsi="Times New Roman" w:cs="Times New Roman"/>
          <w:szCs w:val="22"/>
        </w:rPr>
        <w:t xml:space="preserve"> года</w:t>
      </w:r>
      <w:r w:rsidRPr="009D0A19">
        <w:rPr>
          <w:rFonts w:ascii="Times New Roman" w:hAnsi="Times New Roman" w:cs="Times New Roman"/>
          <w:szCs w:val="22"/>
        </w:rPr>
        <w:t>.</w:t>
      </w:r>
    </w:p>
    <w:p w14:paraId="5C39D577"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4.2. Датой исполнения Исполнителем обязательств по Контракту считается дата подписания Сторонами акта сдачи-приемки оказанных услуг.</w:t>
      </w:r>
    </w:p>
    <w:p w14:paraId="31BF1FCE" w14:textId="54ADB82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4.3. </w:t>
      </w:r>
      <w:r w:rsidRPr="009D0A19">
        <w:rPr>
          <w:rFonts w:ascii="Times New Roman" w:hAnsi="Times New Roman" w:cs="Times New Roman"/>
          <w:color w:val="000000" w:themeColor="text1"/>
          <w:szCs w:val="22"/>
        </w:rPr>
        <w:t xml:space="preserve">Место оказания </w:t>
      </w:r>
      <w:proofErr w:type="gramStart"/>
      <w:r w:rsidRPr="009D0A19">
        <w:rPr>
          <w:rFonts w:ascii="Times New Roman" w:hAnsi="Times New Roman" w:cs="Times New Roman"/>
          <w:color w:val="000000" w:themeColor="text1"/>
          <w:szCs w:val="22"/>
        </w:rPr>
        <w:t>услуг:</w:t>
      </w:r>
      <w:r w:rsidRPr="009D0A19">
        <w:rPr>
          <w:rFonts w:ascii="Times New Roman" w:hAnsi="Times New Roman" w:cs="Times New Roman"/>
          <w:color w:val="000000" w:themeColor="text1"/>
          <w:szCs w:val="22"/>
          <w:u w:val="single"/>
        </w:rPr>
        <w:t xml:space="preserve"> </w:t>
      </w:r>
      <w:r w:rsidR="00F03D86" w:rsidRPr="009D0A19">
        <w:rPr>
          <w:rFonts w:ascii="Times New Roman" w:hAnsi="Times New Roman" w:cs="Times New Roman"/>
          <w:color w:val="000000" w:themeColor="text1"/>
          <w:szCs w:val="22"/>
          <w:u w:val="single"/>
        </w:rPr>
        <w:t xml:space="preserve">  </w:t>
      </w:r>
      <w:proofErr w:type="gramEnd"/>
      <w:r w:rsidR="00F03D86" w:rsidRPr="009D0A19">
        <w:rPr>
          <w:rFonts w:ascii="Times New Roman" w:hAnsi="Times New Roman" w:cs="Times New Roman"/>
          <w:color w:val="000000" w:themeColor="text1"/>
          <w:szCs w:val="22"/>
          <w:u w:val="single"/>
        </w:rPr>
        <w:t xml:space="preserve">                                                     </w:t>
      </w:r>
      <w:r w:rsidR="00FE61BB" w:rsidRPr="009D0A19">
        <w:rPr>
          <w:rFonts w:ascii="Times New Roman" w:hAnsi="Times New Roman" w:cs="Times New Roman"/>
          <w:color w:val="000000" w:themeColor="text1"/>
          <w:szCs w:val="22"/>
          <w:u w:val="single"/>
        </w:rPr>
        <w:t xml:space="preserve"> </w:t>
      </w:r>
      <w:r w:rsidR="00C16426" w:rsidRPr="009D0A19">
        <w:rPr>
          <w:rFonts w:ascii="Times New Roman" w:hAnsi="Times New Roman" w:cs="Times New Roman"/>
          <w:color w:val="000000" w:themeColor="text1"/>
          <w:szCs w:val="22"/>
        </w:rPr>
        <w:t>.</w:t>
      </w:r>
    </w:p>
    <w:p w14:paraId="0C33F90E" w14:textId="77777777" w:rsidR="00510BAA" w:rsidRPr="009D0A19" w:rsidRDefault="00510BAA" w:rsidP="0053702A">
      <w:pPr>
        <w:pStyle w:val="ConsPlusNormal"/>
        <w:ind w:firstLine="540"/>
        <w:jc w:val="both"/>
        <w:rPr>
          <w:rFonts w:ascii="Times New Roman" w:hAnsi="Times New Roman" w:cs="Times New Roman"/>
          <w:szCs w:val="22"/>
        </w:rPr>
      </w:pPr>
    </w:p>
    <w:p w14:paraId="40E6520C" w14:textId="77777777" w:rsidR="00A83F28" w:rsidRPr="009D0A19" w:rsidRDefault="00A83F28" w:rsidP="0053702A">
      <w:pPr>
        <w:pStyle w:val="ConsPlusNormal"/>
        <w:jc w:val="center"/>
        <w:outlineLvl w:val="1"/>
        <w:rPr>
          <w:rFonts w:ascii="Times New Roman" w:hAnsi="Times New Roman" w:cs="Times New Roman"/>
          <w:szCs w:val="22"/>
        </w:rPr>
      </w:pPr>
      <w:bookmarkStart w:id="18" w:name="P854"/>
      <w:bookmarkEnd w:id="18"/>
      <w:r w:rsidRPr="009D0A19">
        <w:rPr>
          <w:rFonts w:ascii="Times New Roman" w:hAnsi="Times New Roman" w:cs="Times New Roman"/>
          <w:szCs w:val="22"/>
        </w:rPr>
        <w:t>V. Порядок сдачи и приемки оказанных услуг</w:t>
      </w:r>
    </w:p>
    <w:p w14:paraId="5EE66688" w14:textId="77777777" w:rsidR="00A83F28" w:rsidRPr="009D0A19" w:rsidRDefault="00A83F28" w:rsidP="0053702A">
      <w:pPr>
        <w:pStyle w:val="ConsPlusNormal"/>
        <w:jc w:val="both"/>
        <w:rPr>
          <w:rFonts w:ascii="Times New Roman" w:hAnsi="Times New Roman" w:cs="Times New Roman"/>
          <w:szCs w:val="22"/>
        </w:rPr>
      </w:pPr>
    </w:p>
    <w:p w14:paraId="47F856E2" w14:textId="77777777" w:rsidR="00A83F28" w:rsidRPr="009D0A19" w:rsidRDefault="00A83F28" w:rsidP="0053702A">
      <w:pPr>
        <w:pStyle w:val="ConsPlusNormal"/>
        <w:ind w:firstLine="540"/>
        <w:jc w:val="both"/>
        <w:rPr>
          <w:rFonts w:ascii="Times New Roman" w:hAnsi="Times New Roman" w:cs="Times New Roman"/>
          <w:szCs w:val="22"/>
        </w:rPr>
      </w:pPr>
      <w:bookmarkStart w:id="19" w:name="P856"/>
      <w:bookmarkEnd w:id="19"/>
      <w:r w:rsidRPr="009D0A19">
        <w:rPr>
          <w:rFonts w:ascii="Times New Roman" w:hAnsi="Times New Roman" w:cs="Times New Roman"/>
          <w:szCs w:val="22"/>
        </w:rPr>
        <w:t xml:space="preserve">5.1. Исполнитель обязан в письменной форме уведомить Заказчика о готовности оказываемых услуг (этапа оказания услуг) к сдаче в срок </w:t>
      </w:r>
      <w:r w:rsidR="007F2271" w:rsidRPr="009D0A19">
        <w:rPr>
          <w:rFonts w:ascii="Times New Roman" w:hAnsi="Times New Roman" w:cs="Times New Roman"/>
          <w:szCs w:val="22"/>
        </w:rPr>
        <w:t>1 (один) день.</w:t>
      </w:r>
    </w:p>
    <w:p w14:paraId="1D29F006"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14:paraId="6CE9DA70"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Вместе с уведомлением Исполнитель представляет Заказчику акт сдачи-приемки оказанных </w:t>
      </w:r>
      <w:r w:rsidRPr="009D0A19">
        <w:rPr>
          <w:rFonts w:ascii="Times New Roman" w:hAnsi="Times New Roman" w:cs="Times New Roman"/>
          <w:szCs w:val="22"/>
        </w:rPr>
        <w:lastRenderedPageBreak/>
        <w:t xml:space="preserve">услуг (этапа оказания услуг) в </w:t>
      </w:r>
      <w:r w:rsidR="004A57EB" w:rsidRPr="009D0A19">
        <w:rPr>
          <w:rFonts w:ascii="Times New Roman" w:hAnsi="Times New Roman" w:cs="Times New Roman"/>
          <w:szCs w:val="22"/>
        </w:rPr>
        <w:t xml:space="preserve">2 (Двух) </w:t>
      </w:r>
      <w:r w:rsidRPr="009D0A19">
        <w:rPr>
          <w:rFonts w:ascii="Times New Roman" w:hAnsi="Times New Roman" w:cs="Times New Roman"/>
          <w:szCs w:val="22"/>
        </w:rPr>
        <w:t>экземплярах.</w:t>
      </w:r>
    </w:p>
    <w:p w14:paraId="626DE6BB"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К акту сдачи-приемки оказанных услуг (этапа оказания услуг) прилагаются также документы, предусмотренные техническим заданием.</w:t>
      </w:r>
    </w:p>
    <w:p w14:paraId="2D399171" w14:textId="77777777" w:rsidR="00A83F28" w:rsidRPr="009D0A19" w:rsidRDefault="00A83F28" w:rsidP="0053702A">
      <w:pPr>
        <w:pStyle w:val="ConsPlusNormal"/>
        <w:ind w:firstLine="540"/>
        <w:jc w:val="both"/>
        <w:rPr>
          <w:rFonts w:ascii="Times New Roman" w:hAnsi="Times New Roman" w:cs="Times New Roman"/>
          <w:szCs w:val="22"/>
        </w:rPr>
      </w:pPr>
      <w:bookmarkStart w:id="20" w:name="P861"/>
      <w:bookmarkEnd w:id="20"/>
      <w:r w:rsidRPr="009D0A19">
        <w:rPr>
          <w:rFonts w:ascii="Times New Roman" w:hAnsi="Times New Roman" w:cs="Times New Roman"/>
          <w:szCs w:val="22"/>
        </w:rPr>
        <w:t>5.</w:t>
      </w:r>
      <w:r w:rsidR="00FA5A94" w:rsidRPr="009D0A19">
        <w:rPr>
          <w:rFonts w:ascii="Times New Roman" w:hAnsi="Times New Roman" w:cs="Times New Roman"/>
          <w:szCs w:val="22"/>
        </w:rPr>
        <w:t>2</w:t>
      </w:r>
      <w:r w:rsidRPr="009D0A19">
        <w:rPr>
          <w:rFonts w:ascii="Times New Roman" w:hAnsi="Times New Roman" w:cs="Times New Roman"/>
          <w:szCs w:val="22"/>
        </w:rPr>
        <w:t xml:space="preserve">.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9" w:history="1">
        <w:r w:rsidRPr="009D0A19">
          <w:rPr>
            <w:rFonts w:ascii="Times New Roman" w:hAnsi="Times New Roman" w:cs="Times New Roman"/>
            <w:szCs w:val="22"/>
          </w:rPr>
          <w:t>законом</w:t>
        </w:r>
      </w:hyperlink>
      <w:r w:rsidRPr="009D0A19">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48D590C" w14:textId="77777777" w:rsidR="00A83F28" w:rsidRPr="009D0A19" w:rsidRDefault="00A83F28" w:rsidP="0053702A">
      <w:pPr>
        <w:pStyle w:val="ConsPlusNormal"/>
        <w:ind w:firstLine="540"/>
        <w:jc w:val="both"/>
        <w:rPr>
          <w:rFonts w:ascii="Times New Roman" w:hAnsi="Times New Roman" w:cs="Times New Roman"/>
          <w:szCs w:val="22"/>
        </w:rPr>
      </w:pPr>
      <w:bookmarkStart w:id="21" w:name="P863"/>
      <w:bookmarkEnd w:id="21"/>
      <w:r w:rsidRPr="009D0A19">
        <w:rPr>
          <w:rFonts w:ascii="Times New Roman" w:hAnsi="Times New Roman" w:cs="Times New Roman"/>
          <w:szCs w:val="22"/>
        </w:rPr>
        <w:t>5.</w:t>
      </w:r>
      <w:r w:rsidR="00FA5A94" w:rsidRPr="009D0A19">
        <w:rPr>
          <w:rFonts w:ascii="Times New Roman" w:hAnsi="Times New Roman" w:cs="Times New Roman"/>
          <w:szCs w:val="22"/>
        </w:rPr>
        <w:t>3</w:t>
      </w:r>
      <w:r w:rsidRPr="009D0A19">
        <w:rPr>
          <w:rFonts w:ascii="Times New Roman" w:hAnsi="Times New Roman" w:cs="Times New Roman"/>
          <w:szCs w:val="22"/>
        </w:rPr>
        <w:t xml:space="preserve">. Заказчик в течение </w:t>
      </w:r>
      <w:r w:rsidR="004A57EB" w:rsidRPr="009D0A19">
        <w:rPr>
          <w:rFonts w:ascii="Times New Roman" w:hAnsi="Times New Roman" w:cs="Times New Roman"/>
          <w:szCs w:val="22"/>
        </w:rPr>
        <w:t xml:space="preserve">3 (Трёх) </w:t>
      </w:r>
      <w:r w:rsidRPr="009D0A19">
        <w:rPr>
          <w:rFonts w:ascii="Times New Roman" w:hAnsi="Times New Roman" w:cs="Times New Roman"/>
          <w:szCs w:val="22"/>
        </w:rPr>
        <w:t xml:space="preserve">дней с даты получения акта сдачи-приемки оказанных услуг (этапа оказания услуг) и документов, указанных в </w:t>
      </w:r>
      <w:hyperlink w:anchor="P856" w:history="1">
        <w:r w:rsidRPr="009D0A19">
          <w:rPr>
            <w:rFonts w:ascii="Times New Roman" w:hAnsi="Times New Roman" w:cs="Times New Roman"/>
            <w:szCs w:val="22"/>
          </w:rPr>
          <w:t>пунктах 5.1</w:t>
        </w:r>
      </w:hyperlink>
      <w:r w:rsidRPr="009D0A19">
        <w:rPr>
          <w:rFonts w:ascii="Times New Roman" w:hAnsi="Times New Roman" w:cs="Times New Roman"/>
          <w:szCs w:val="22"/>
        </w:rPr>
        <w:t xml:space="preserve">, </w:t>
      </w:r>
      <w:hyperlink w:anchor="P861" w:history="1">
        <w:r w:rsidRPr="009D0A19">
          <w:rPr>
            <w:rFonts w:ascii="Times New Roman" w:hAnsi="Times New Roman" w:cs="Times New Roman"/>
            <w:szCs w:val="22"/>
          </w:rPr>
          <w:t>5.2</w:t>
        </w:r>
      </w:hyperlink>
      <w:r w:rsidRPr="009D0A19">
        <w:rPr>
          <w:rFonts w:ascii="Times New Roman" w:hAnsi="Times New Roman" w:cs="Times New Roman"/>
          <w:szCs w:val="22"/>
        </w:rP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14:paraId="0D9DCF4B"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5.</w:t>
      </w:r>
      <w:r w:rsidR="00FA5A94" w:rsidRPr="009D0A19">
        <w:rPr>
          <w:rFonts w:ascii="Times New Roman" w:hAnsi="Times New Roman" w:cs="Times New Roman"/>
          <w:szCs w:val="22"/>
        </w:rPr>
        <w:t>4</w:t>
      </w:r>
      <w:r w:rsidRPr="009D0A19">
        <w:rPr>
          <w:rFonts w:ascii="Times New Roman" w:hAnsi="Times New Roman" w:cs="Times New Roman"/>
          <w:szCs w:val="22"/>
        </w:rPr>
        <w:t>.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14:paraId="43768AD8" w14:textId="77777777" w:rsidR="00C96F70" w:rsidRPr="009D0A19" w:rsidRDefault="00C96F70" w:rsidP="0053702A">
      <w:pPr>
        <w:pStyle w:val="ConsPlusNormal"/>
        <w:jc w:val="both"/>
        <w:rPr>
          <w:rFonts w:ascii="Times New Roman" w:hAnsi="Times New Roman" w:cs="Times New Roman"/>
          <w:szCs w:val="22"/>
        </w:rPr>
      </w:pPr>
    </w:p>
    <w:p w14:paraId="26320AFD"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VI. Цена Контракта и порядок расчетов</w:t>
      </w:r>
    </w:p>
    <w:p w14:paraId="68DC64D9" w14:textId="77777777" w:rsidR="00A83F28" w:rsidRPr="009D0A19" w:rsidRDefault="00A83F28" w:rsidP="0053702A">
      <w:pPr>
        <w:pStyle w:val="ConsPlusNormal"/>
        <w:jc w:val="both"/>
        <w:rPr>
          <w:rFonts w:ascii="Times New Roman" w:hAnsi="Times New Roman" w:cs="Times New Roman"/>
          <w:szCs w:val="22"/>
        </w:rPr>
      </w:pPr>
    </w:p>
    <w:p w14:paraId="6A15C9F9" w14:textId="1A8AD997" w:rsidR="004A57EB" w:rsidRPr="009D0A19" w:rsidRDefault="00A83F28" w:rsidP="0053702A">
      <w:pPr>
        <w:autoSpaceDE w:val="0"/>
        <w:autoSpaceDN w:val="0"/>
        <w:adjustRightInd w:val="0"/>
        <w:spacing w:after="0" w:line="240" w:lineRule="auto"/>
        <w:jc w:val="both"/>
        <w:rPr>
          <w:rFonts w:ascii="Times New Roman" w:hAnsi="Times New Roman" w:cs="Times New Roman"/>
        </w:rPr>
      </w:pPr>
      <w:bookmarkStart w:id="22" w:name="P868"/>
      <w:bookmarkEnd w:id="22"/>
      <w:r w:rsidRPr="009D0A19">
        <w:rPr>
          <w:rFonts w:ascii="Times New Roman" w:hAnsi="Times New Roman" w:cs="Times New Roman"/>
        </w:rPr>
        <w:t xml:space="preserve">  </w:t>
      </w:r>
      <w:r w:rsidR="004A57EB" w:rsidRPr="009D0A19">
        <w:rPr>
          <w:rFonts w:ascii="Times New Roman" w:hAnsi="Times New Roman" w:cs="Times New Roman"/>
        </w:rPr>
        <w:t xml:space="preserve">   </w:t>
      </w:r>
      <w:r w:rsidR="00991B36" w:rsidRPr="009D0A19">
        <w:rPr>
          <w:rFonts w:ascii="Times New Roman" w:hAnsi="Times New Roman" w:cs="Times New Roman"/>
        </w:rPr>
        <w:t xml:space="preserve">     </w:t>
      </w:r>
      <w:r w:rsidR="004A57EB" w:rsidRPr="009D0A19">
        <w:rPr>
          <w:rFonts w:ascii="Times New Roman" w:hAnsi="Times New Roman" w:cs="Times New Roman"/>
        </w:rPr>
        <w:t xml:space="preserve">6.1.  Цена Контракта (Предложение о цене за право заключения Контракта составляет </w:t>
      </w:r>
      <w:r w:rsidR="00991B36" w:rsidRPr="009D0A19">
        <w:rPr>
          <w:rFonts w:ascii="Times New Roman" w:hAnsi="Times New Roman" w:cs="Times New Roman"/>
        </w:rPr>
        <w:t xml:space="preserve"> </w:t>
      </w:r>
      <w:r w:rsidR="00991B36" w:rsidRPr="009D0A19">
        <w:rPr>
          <w:rFonts w:ascii="Times New Roman" w:hAnsi="Times New Roman" w:cs="Times New Roman"/>
          <w:u w:val="single"/>
        </w:rPr>
        <w:t xml:space="preserve">      </w:t>
      </w:r>
      <w:proofErr w:type="gramStart"/>
      <w:r w:rsidR="00991B36" w:rsidRPr="009D0A19">
        <w:rPr>
          <w:rFonts w:ascii="Times New Roman" w:hAnsi="Times New Roman" w:cs="Times New Roman"/>
          <w:u w:val="single"/>
        </w:rPr>
        <w:t xml:space="preserve"> </w:t>
      </w:r>
      <w:r w:rsidR="00991B36" w:rsidRPr="009D0A19">
        <w:rPr>
          <w:rFonts w:ascii="Times New Roman" w:hAnsi="Times New Roman" w:cs="Times New Roman"/>
        </w:rPr>
        <w:t xml:space="preserve"> </w:t>
      </w:r>
      <w:r w:rsidR="004A57EB" w:rsidRPr="009D0A19">
        <w:rPr>
          <w:rFonts w:ascii="Times New Roman" w:hAnsi="Times New Roman" w:cs="Times New Roman"/>
        </w:rPr>
        <w:t xml:space="preserve"> (</w:t>
      </w:r>
      <w:proofErr w:type="gramEnd"/>
      <w:r w:rsidR="00991B36" w:rsidRPr="009D0A19">
        <w:rPr>
          <w:rFonts w:ascii="Times New Roman" w:hAnsi="Times New Roman" w:cs="Times New Roman"/>
        </w:rPr>
        <w:t xml:space="preserve"> </w:t>
      </w:r>
      <w:r w:rsidR="00991B36" w:rsidRPr="009D0A19">
        <w:rPr>
          <w:rFonts w:ascii="Times New Roman" w:hAnsi="Times New Roman" w:cs="Times New Roman"/>
          <w:u w:val="single"/>
        </w:rPr>
        <w:t xml:space="preserve">     </w:t>
      </w:r>
      <w:r w:rsidR="004A57EB" w:rsidRPr="009D0A19">
        <w:rPr>
          <w:rFonts w:ascii="Times New Roman" w:hAnsi="Times New Roman" w:cs="Times New Roman"/>
        </w:rPr>
        <w:t>) без НДС (НДС не предусмотрен</w:t>
      </w:r>
      <w:r w:rsidR="00FE61BB" w:rsidRPr="009D0A19">
        <w:rPr>
          <w:rFonts w:ascii="Times New Roman" w:hAnsi="Times New Roman" w:cs="Times New Roman"/>
        </w:rPr>
        <w:t>)</w:t>
      </w:r>
      <w:r w:rsidR="004A57EB" w:rsidRPr="009D0A19">
        <w:rPr>
          <w:rFonts w:ascii="Times New Roman" w:hAnsi="Times New Roman" w:cs="Times New Roman"/>
        </w:rPr>
        <w:t>.</w:t>
      </w:r>
    </w:p>
    <w:p w14:paraId="47A575EB" w14:textId="49B8A4C6" w:rsidR="00A83F28" w:rsidRPr="009D0A19" w:rsidRDefault="00A83F28" w:rsidP="0053702A">
      <w:pPr>
        <w:pStyle w:val="ConsPlusNonformat"/>
        <w:jc w:val="both"/>
        <w:rPr>
          <w:rFonts w:ascii="Times New Roman" w:hAnsi="Times New Roman" w:cs="Times New Roman"/>
          <w:sz w:val="22"/>
          <w:szCs w:val="22"/>
        </w:rPr>
      </w:pPr>
      <w:r w:rsidRPr="009D0A19">
        <w:rPr>
          <w:rFonts w:ascii="Times New Roman" w:hAnsi="Times New Roman" w:cs="Times New Roman"/>
          <w:sz w:val="22"/>
          <w:szCs w:val="22"/>
        </w:rPr>
        <w:t xml:space="preserve"> Максимальное значение цены Контракта составляет</w:t>
      </w:r>
      <w:r w:rsidRPr="009D0A19">
        <w:rPr>
          <w:rFonts w:ascii="Times New Roman" w:hAnsi="Times New Roman" w:cs="Times New Roman"/>
          <w:sz w:val="22"/>
          <w:szCs w:val="22"/>
          <w:u w:val="single"/>
        </w:rPr>
        <w:t xml:space="preserve"> </w:t>
      </w:r>
      <w:bookmarkStart w:id="23" w:name="P882"/>
      <w:bookmarkStart w:id="24" w:name="P886"/>
      <w:bookmarkEnd w:id="23"/>
      <w:bookmarkEnd w:id="24"/>
      <w:r w:rsidR="00991B36" w:rsidRPr="009D0A19">
        <w:rPr>
          <w:rFonts w:ascii="Times New Roman" w:hAnsi="Times New Roman" w:cs="Times New Roman"/>
          <w:sz w:val="22"/>
          <w:szCs w:val="22"/>
          <w:u w:val="single"/>
        </w:rPr>
        <w:t xml:space="preserve">         </w:t>
      </w:r>
      <w:proofErr w:type="gramStart"/>
      <w:r w:rsidR="00991B36" w:rsidRPr="009D0A19">
        <w:rPr>
          <w:rFonts w:ascii="Times New Roman" w:hAnsi="Times New Roman" w:cs="Times New Roman"/>
          <w:sz w:val="22"/>
          <w:szCs w:val="22"/>
          <w:u w:val="single"/>
        </w:rPr>
        <w:t xml:space="preserve">  </w:t>
      </w:r>
      <w:r w:rsidR="004A57EB" w:rsidRPr="009D0A19">
        <w:rPr>
          <w:rFonts w:ascii="Times New Roman" w:eastAsiaTheme="minorHAnsi" w:hAnsi="Times New Roman" w:cs="Times New Roman"/>
          <w:sz w:val="22"/>
          <w:szCs w:val="22"/>
          <w:u w:val="single"/>
        </w:rPr>
        <w:t xml:space="preserve"> </w:t>
      </w:r>
      <w:r w:rsidR="004A57EB" w:rsidRPr="009D0A19">
        <w:rPr>
          <w:rFonts w:ascii="Times New Roman" w:eastAsiaTheme="minorHAnsi" w:hAnsi="Times New Roman" w:cs="Times New Roman"/>
          <w:sz w:val="22"/>
          <w:szCs w:val="22"/>
        </w:rPr>
        <w:t>(</w:t>
      </w:r>
      <w:proofErr w:type="gramEnd"/>
      <w:r w:rsidR="00991B36" w:rsidRPr="009D0A19">
        <w:rPr>
          <w:rFonts w:ascii="Times New Roman" w:eastAsiaTheme="minorHAnsi" w:hAnsi="Times New Roman" w:cs="Times New Roman"/>
          <w:sz w:val="22"/>
          <w:szCs w:val="22"/>
        </w:rPr>
        <w:t xml:space="preserve"> </w:t>
      </w:r>
      <w:r w:rsidR="00991B36" w:rsidRPr="009D0A19">
        <w:rPr>
          <w:rFonts w:ascii="Times New Roman" w:eastAsiaTheme="minorHAnsi" w:hAnsi="Times New Roman" w:cs="Times New Roman"/>
          <w:sz w:val="22"/>
          <w:szCs w:val="22"/>
          <w:u w:val="single"/>
        </w:rPr>
        <w:t xml:space="preserve">           </w:t>
      </w:r>
      <w:r w:rsidR="00991B36" w:rsidRPr="009D0A19">
        <w:rPr>
          <w:rFonts w:ascii="Times New Roman" w:hAnsi="Times New Roman" w:cs="Times New Roman"/>
          <w:sz w:val="22"/>
          <w:szCs w:val="22"/>
        </w:rPr>
        <w:t>)</w:t>
      </w:r>
    </w:p>
    <w:p w14:paraId="31A98805" w14:textId="76A0480A" w:rsidR="00A83F28" w:rsidRPr="009D0A19" w:rsidRDefault="00A83F28" w:rsidP="0053702A">
      <w:pPr>
        <w:pStyle w:val="ConsPlusNormal"/>
        <w:ind w:firstLine="540"/>
        <w:jc w:val="both"/>
        <w:rPr>
          <w:rFonts w:ascii="Times New Roman" w:hAnsi="Times New Roman" w:cs="Times New Roman"/>
          <w:szCs w:val="22"/>
        </w:rPr>
      </w:pPr>
      <w:bookmarkStart w:id="25" w:name="P887"/>
      <w:bookmarkEnd w:id="25"/>
      <w:r w:rsidRPr="009D0A19">
        <w:rPr>
          <w:rFonts w:ascii="Times New Roman" w:hAnsi="Times New Roman" w:cs="Times New Roman"/>
          <w:szCs w:val="22"/>
        </w:rPr>
        <w:t>6.</w:t>
      </w:r>
      <w:r w:rsidR="00991B36" w:rsidRPr="009D0A19">
        <w:rPr>
          <w:rFonts w:ascii="Times New Roman" w:hAnsi="Times New Roman" w:cs="Times New Roman"/>
          <w:szCs w:val="22"/>
        </w:rPr>
        <w:t>2</w:t>
      </w:r>
      <w:r w:rsidRPr="009D0A19">
        <w:rPr>
          <w:rFonts w:ascii="Times New Roman" w:hAnsi="Times New Roman" w:cs="Times New Roman"/>
          <w:szCs w:val="22"/>
        </w:rPr>
        <w:t>.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002F75FF" w:rsidRPr="009D0A19">
        <w:rPr>
          <w:rFonts w:ascii="Times New Roman" w:hAnsi="Times New Roman" w:cs="Times New Roman"/>
          <w:szCs w:val="22"/>
        </w:rPr>
        <w:t xml:space="preserve"> </w:t>
      </w:r>
    </w:p>
    <w:p w14:paraId="4FD404E0" w14:textId="44015475" w:rsidR="00A83F28" w:rsidRPr="009D0A19" w:rsidRDefault="00A83F28" w:rsidP="0053702A">
      <w:pPr>
        <w:pStyle w:val="ConsPlusNormal"/>
        <w:ind w:firstLine="540"/>
        <w:jc w:val="both"/>
        <w:rPr>
          <w:rFonts w:ascii="Times New Roman" w:hAnsi="Times New Roman" w:cs="Times New Roman"/>
          <w:szCs w:val="22"/>
        </w:rPr>
      </w:pPr>
      <w:bookmarkStart w:id="26" w:name="P888"/>
      <w:bookmarkEnd w:id="26"/>
      <w:r w:rsidRPr="009D0A19">
        <w:rPr>
          <w:rFonts w:ascii="Times New Roman" w:hAnsi="Times New Roman" w:cs="Times New Roman"/>
          <w:szCs w:val="22"/>
        </w:rPr>
        <w:t>6.</w:t>
      </w:r>
      <w:r w:rsidR="00991B36" w:rsidRPr="009D0A19">
        <w:rPr>
          <w:rFonts w:ascii="Times New Roman" w:hAnsi="Times New Roman" w:cs="Times New Roman"/>
          <w:szCs w:val="22"/>
        </w:rPr>
        <w:t>3</w:t>
      </w:r>
      <w:r w:rsidRPr="009D0A19">
        <w:rPr>
          <w:rFonts w:ascii="Times New Roman" w:hAnsi="Times New Roman" w:cs="Times New Roman"/>
          <w:szCs w:val="22"/>
        </w:rPr>
        <w:t xml:space="preserve">. Цена Контракта является твердой и определяется на весь срок исполнения Контракта за исключением случаев, установленных Федеральным </w:t>
      </w:r>
      <w:hyperlink r:id="rId10" w:history="1">
        <w:r w:rsidRPr="009D0A19">
          <w:rPr>
            <w:rFonts w:ascii="Times New Roman" w:hAnsi="Times New Roman" w:cs="Times New Roman"/>
            <w:szCs w:val="22"/>
          </w:rPr>
          <w:t>законом</w:t>
        </w:r>
      </w:hyperlink>
      <w:r w:rsidRPr="009D0A19">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13CBF625" w14:textId="77777777" w:rsidR="00A83F28" w:rsidRPr="009D0A19" w:rsidRDefault="00A83F28" w:rsidP="0053702A">
      <w:pPr>
        <w:pStyle w:val="ConsPlusNormal"/>
        <w:ind w:firstLine="540"/>
        <w:jc w:val="both"/>
        <w:rPr>
          <w:rFonts w:ascii="Times New Roman" w:hAnsi="Times New Roman" w:cs="Times New Roman"/>
          <w:szCs w:val="22"/>
        </w:rPr>
      </w:pPr>
      <w:bookmarkStart w:id="27" w:name="P889"/>
      <w:bookmarkEnd w:id="27"/>
      <w:r w:rsidRPr="009D0A19">
        <w:rPr>
          <w:rFonts w:ascii="Times New Roman" w:hAnsi="Times New Roman" w:cs="Times New Roman"/>
          <w:szCs w:val="22"/>
        </w:rPr>
        <w:t xml:space="preserve">Цена Контракта может быть снижена по соглашению Сторон </w:t>
      </w:r>
      <w:r w:rsidR="002F75FF" w:rsidRPr="009D0A19">
        <w:rPr>
          <w:rFonts w:ascii="Times New Roman" w:hAnsi="Times New Roman" w:cs="Times New Roman"/>
          <w:szCs w:val="22"/>
        </w:rPr>
        <w:t>без изменения,</w:t>
      </w:r>
      <w:r w:rsidRPr="009D0A19">
        <w:rPr>
          <w:rFonts w:ascii="Times New Roman" w:hAnsi="Times New Roman" w:cs="Times New Roman"/>
          <w:szCs w:val="22"/>
        </w:rPr>
        <w:t xml:space="preserve"> предусмотренных Контрактом объема и качества оказываемых услуг и иных условий Контракта</w:t>
      </w:r>
      <w:r w:rsidR="002F75FF" w:rsidRPr="009D0A19">
        <w:rPr>
          <w:rFonts w:ascii="Times New Roman" w:hAnsi="Times New Roman" w:cs="Times New Roman"/>
          <w:szCs w:val="22"/>
        </w:rPr>
        <w:t>.</w:t>
      </w:r>
    </w:p>
    <w:p w14:paraId="12AEAB15" w14:textId="02C19B06"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6.</w:t>
      </w:r>
      <w:r w:rsidR="00991B36" w:rsidRPr="009D0A19">
        <w:rPr>
          <w:rFonts w:ascii="Times New Roman" w:hAnsi="Times New Roman" w:cs="Times New Roman"/>
          <w:szCs w:val="22"/>
        </w:rPr>
        <w:t>4</w:t>
      </w:r>
      <w:r w:rsidRPr="009D0A19">
        <w:rPr>
          <w:rFonts w:ascii="Times New Roman" w:hAnsi="Times New Roman" w:cs="Times New Roman"/>
          <w:szCs w:val="22"/>
        </w:rPr>
        <w:t xml:space="preserve">. Источник финансирования Контракта </w:t>
      </w:r>
      <w:r w:rsidR="002F75FF" w:rsidRPr="009D0A19">
        <w:rPr>
          <w:rFonts w:ascii="Times New Roman" w:hAnsi="Times New Roman" w:cs="Times New Roman"/>
          <w:szCs w:val="22"/>
        </w:rPr>
        <w:t>–</w:t>
      </w:r>
      <w:r w:rsidRPr="009D0A19">
        <w:rPr>
          <w:rFonts w:ascii="Times New Roman" w:hAnsi="Times New Roman" w:cs="Times New Roman"/>
          <w:szCs w:val="22"/>
        </w:rPr>
        <w:t xml:space="preserve"> </w:t>
      </w:r>
      <w:r w:rsidR="002F75FF" w:rsidRPr="009D0A19">
        <w:rPr>
          <w:rFonts w:ascii="Times New Roman" w:hAnsi="Times New Roman" w:cs="Times New Roman"/>
          <w:szCs w:val="22"/>
        </w:rPr>
        <w:t>бюджет города Челябинска</w:t>
      </w:r>
      <w:r w:rsidRPr="009D0A19">
        <w:rPr>
          <w:rFonts w:ascii="Times New Roman" w:hAnsi="Times New Roman" w:cs="Times New Roman"/>
          <w:szCs w:val="22"/>
        </w:rPr>
        <w:t xml:space="preserve">. </w:t>
      </w:r>
    </w:p>
    <w:p w14:paraId="51E5FC99" w14:textId="34C8007A"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6.</w:t>
      </w:r>
      <w:r w:rsidR="00991B36" w:rsidRPr="009D0A19">
        <w:rPr>
          <w:rFonts w:ascii="Times New Roman" w:hAnsi="Times New Roman" w:cs="Times New Roman"/>
          <w:szCs w:val="22"/>
        </w:rPr>
        <w:t>5</w:t>
      </w:r>
      <w:r w:rsidRPr="009D0A19">
        <w:rPr>
          <w:rFonts w:ascii="Times New Roman" w:hAnsi="Times New Roman" w:cs="Times New Roman"/>
          <w:szCs w:val="22"/>
        </w:rPr>
        <w:t xml:space="preserve">. Расчеты между Заказчиком и Исполнителем за оказанные услуги производятся не позднее </w:t>
      </w:r>
      <w:r w:rsidR="002F75FF" w:rsidRPr="009D0A19">
        <w:rPr>
          <w:rFonts w:ascii="Times New Roman" w:hAnsi="Times New Roman" w:cs="Times New Roman"/>
          <w:szCs w:val="22"/>
        </w:rPr>
        <w:t>30 (Тридцати)</w:t>
      </w:r>
      <w:r w:rsidRPr="009D0A19">
        <w:rPr>
          <w:rFonts w:ascii="Times New Roman" w:hAnsi="Times New Roman" w:cs="Times New Roman"/>
          <w:szCs w:val="22"/>
        </w:rPr>
        <w:t xml:space="preserve"> дней с даты подписания Заказчиком акта сдачи-приемки оказанных услуг (этапа оказания услуг).</w:t>
      </w:r>
    </w:p>
    <w:p w14:paraId="7F186DB8" w14:textId="294BE08C" w:rsidR="00A83F28" w:rsidRPr="009D0A19" w:rsidRDefault="00A83F28" w:rsidP="0053702A">
      <w:pPr>
        <w:pStyle w:val="ConsPlusNormal"/>
        <w:ind w:firstLine="540"/>
        <w:jc w:val="both"/>
        <w:rPr>
          <w:rFonts w:ascii="Times New Roman" w:hAnsi="Times New Roman" w:cs="Times New Roman"/>
          <w:szCs w:val="22"/>
        </w:rPr>
      </w:pPr>
      <w:bookmarkStart w:id="28" w:name="P892"/>
      <w:bookmarkStart w:id="29" w:name="P895"/>
      <w:bookmarkStart w:id="30" w:name="P896"/>
      <w:bookmarkStart w:id="31" w:name="P898"/>
      <w:bookmarkStart w:id="32" w:name="P899"/>
      <w:bookmarkStart w:id="33" w:name="P904"/>
      <w:bookmarkEnd w:id="28"/>
      <w:bookmarkEnd w:id="29"/>
      <w:bookmarkEnd w:id="30"/>
      <w:bookmarkEnd w:id="31"/>
      <w:bookmarkEnd w:id="32"/>
      <w:bookmarkEnd w:id="33"/>
      <w:r w:rsidRPr="009D0A19">
        <w:rPr>
          <w:rFonts w:ascii="Times New Roman" w:hAnsi="Times New Roman" w:cs="Times New Roman"/>
          <w:szCs w:val="22"/>
        </w:rPr>
        <w:t>6.</w:t>
      </w:r>
      <w:r w:rsidR="00991B36" w:rsidRPr="009D0A19">
        <w:rPr>
          <w:rFonts w:ascii="Times New Roman" w:hAnsi="Times New Roman" w:cs="Times New Roman"/>
          <w:szCs w:val="22"/>
        </w:rPr>
        <w:t>6</w:t>
      </w:r>
      <w:r w:rsidRPr="009D0A19">
        <w:rPr>
          <w:rFonts w:ascii="Times New Roman" w:hAnsi="Times New Roman" w:cs="Times New Roman"/>
          <w:szCs w:val="22"/>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2F75FF" w:rsidRPr="009D0A19">
        <w:rPr>
          <w:rFonts w:ascii="Times New Roman" w:hAnsi="Times New Roman" w:cs="Times New Roman"/>
          <w:szCs w:val="22"/>
        </w:rPr>
        <w:t xml:space="preserve"> </w:t>
      </w:r>
    </w:p>
    <w:p w14:paraId="29E69469" w14:textId="77777777" w:rsidR="00C96F70" w:rsidRPr="009D0A19" w:rsidRDefault="00C96F70" w:rsidP="0053702A">
      <w:pPr>
        <w:pStyle w:val="ConsPlusNormal"/>
        <w:ind w:firstLine="540"/>
        <w:jc w:val="both"/>
        <w:rPr>
          <w:rFonts w:ascii="Times New Roman" w:hAnsi="Times New Roman" w:cs="Times New Roman"/>
          <w:szCs w:val="22"/>
        </w:rPr>
      </w:pPr>
    </w:p>
    <w:p w14:paraId="67361A83" w14:textId="77777777" w:rsidR="00A83F28" w:rsidRPr="009D0A19" w:rsidRDefault="00A83F28" w:rsidP="0053702A">
      <w:pPr>
        <w:pStyle w:val="ConsPlusNormal"/>
        <w:jc w:val="both"/>
        <w:rPr>
          <w:rFonts w:ascii="Times New Roman" w:hAnsi="Times New Roman" w:cs="Times New Roman"/>
          <w:szCs w:val="22"/>
        </w:rPr>
      </w:pPr>
    </w:p>
    <w:p w14:paraId="21A3F85F" w14:textId="77777777" w:rsidR="00A83F28" w:rsidRPr="009D0A19" w:rsidRDefault="00A83F28" w:rsidP="0053702A">
      <w:pPr>
        <w:pStyle w:val="ConsPlusNormal"/>
        <w:jc w:val="center"/>
        <w:outlineLvl w:val="1"/>
        <w:rPr>
          <w:rFonts w:ascii="Times New Roman" w:hAnsi="Times New Roman" w:cs="Times New Roman"/>
          <w:szCs w:val="22"/>
        </w:rPr>
      </w:pPr>
      <w:bookmarkStart w:id="34" w:name="P925"/>
      <w:bookmarkEnd w:id="34"/>
      <w:r w:rsidRPr="009D0A19">
        <w:rPr>
          <w:rFonts w:ascii="Times New Roman" w:hAnsi="Times New Roman" w:cs="Times New Roman"/>
          <w:szCs w:val="22"/>
        </w:rPr>
        <w:t>VII. Гарантийные обязательства</w:t>
      </w:r>
    </w:p>
    <w:p w14:paraId="2A7C13C1" w14:textId="77777777" w:rsidR="00A83F28" w:rsidRPr="009D0A19" w:rsidRDefault="00A83F28" w:rsidP="0053702A">
      <w:pPr>
        <w:pStyle w:val="ConsPlusNormal"/>
        <w:jc w:val="both"/>
        <w:rPr>
          <w:rFonts w:ascii="Times New Roman" w:hAnsi="Times New Roman" w:cs="Times New Roman"/>
          <w:szCs w:val="22"/>
        </w:rPr>
      </w:pPr>
    </w:p>
    <w:p w14:paraId="750E9246" w14:textId="77777777" w:rsidR="00A83F28" w:rsidRPr="009D0A19" w:rsidRDefault="009914B5"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7</w:t>
      </w:r>
      <w:r w:rsidR="00A83F28" w:rsidRPr="009D0A19">
        <w:rPr>
          <w:rFonts w:ascii="Times New Roman" w:hAnsi="Times New Roman" w:cs="Times New Roman"/>
          <w:szCs w:val="22"/>
        </w:rPr>
        <w:t>.1. Исполнитель гарантирует Заказчику качество оказания услуг в соответствии с требованиями, предусмотренными Контрактом.</w:t>
      </w:r>
    </w:p>
    <w:p w14:paraId="4B0E8C5A" w14:textId="77777777" w:rsidR="009914B5" w:rsidRPr="009D0A19" w:rsidRDefault="009914B5" w:rsidP="0053702A">
      <w:pPr>
        <w:pStyle w:val="ConsPlusNormal"/>
        <w:ind w:firstLine="540"/>
        <w:jc w:val="both"/>
        <w:rPr>
          <w:rFonts w:ascii="Times New Roman" w:hAnsi="Times New Roman" w:cs="Times New Roman"/>
          <w:szCs w:val="22"/>
        </w:rPr>
      </w:pPr>
      <w:bookmarkStart w:id="35" w:name="P928"/>
      <w:bookmarkEnd w:id="35"/>
      <w:r w:rsidRPr="009D0A19">
        <w:rPr>
          <w:rFonts w:ascii="Times New Roman" w:hAnsi="Times New Roman" w:cs="Times New Roman"/>
          <w:szCs w:val="22"/>
        </w:rPr>
        <w:t>7</w:t>
      </w:r>
      <w:r w:rsidR="00A83F28" w:rsidRPr="009D0A19">
        <w:rPr>
          <w:rFonts w:ascii="Times New Roman" w:hAnsi="Times New Roman" w:cs="Times New Roman"/>
          <w:szCs w:val="22"/>
        </w:rPr>
        <w:t xml:space="preserve">.2. Гарантийный срок на оказанные услуги с даты подписания акта сдачи-приемки оказанных услуг (этапа оказания услуг) составляет </w:t>
      </w:r>
      <w:r w:rsidRPr="009D0A19">
        <w:rPr>
          <w:rFonts w:ascii="Times New Roman" w:hAnsi="Times New Roman" w:cs="Times New Roman"/>
          <w:szCs w:val="22"/>
        </w:rPr>
        <w:t>1 (Один) год</w:t>
      </w:r>
      <w:bookmarkStart w:id="36" w:name="P929"/>
      <w:bookmarkEnd w:id="36"/>
      <w:r w:rsidRPr="009D0A19">
        <w:rPr>
          <w:rFonts w:ascii="Times New Roman" w:hAnsi="Times New Roman" w:cs="Times New Roman"/>
          <w:szCs w:val="22"/>
        </w:rPr>
        <w:t>.</w:t>
      </w:r>
    </w:p>
    <w:p w14:paraId="082B3B88" w14:textId="77777777" w:rsidR="00A83F28" w:rsidRPr="009D0A19" w:rsidRDefault="009914B5"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7</w:t>
      </w:r>
      <w:r w:rsidR="00A83F28" w:rsidRPr="009D0A19">
        <w:rPr>
          <w:rFonts w:ascii="Times New Roman" w:hAnsi="Times New Roman" w:cs="Times New Roman"/>
          <w:szCs w:val="22"/>
        </w:rPr>
        <w:t xml:space="preserve">.3.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w:t>
      </w:r>
      <w:r w:rsidR="00A83F28" w:rsidRPr="009D0A19">
        <w:rPr>
          <w:rFonts w:ascii="Times New Roman" w:hAnsi="Times New Roman" w:cs="Times New Roman"/>
          <w:szCs w:val="22"/>
        </w:rPr>
        <w:lastRenderedPageBreak/>
        <w:t xml:space="preserve">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p>
    <w:p w14:paraId="7D9773EB" w14:textId="77777777" w:rsidR="00A83F28" w:rsidRPr="009D0A19" w:rsidRDefault="00A83F28" w:rsidP="0053702A">
      <w:pPr>
        <w:pStyle w:val="ConsPlusNormal"/>
        <w:jc w:val="both"/>
        <w:rPr>
          <w:rFonts w:ascii="Times New Roman" w:hAnsi="Times New Roman" w:cs="Times New Roman"/>
          <w:szCs w:val="22"/>
        </w:rPr>
      </w:pPr>
    </w:p>
    <w:p w14:paraId="36470252" w14:textId="77777777" w:rsidR="00A83F28" w:rsidRPr="009D0A19" w:rsidRDefault="009914B5" w:rsidP="0053702A">
      <w:pPr>
        <w:pStyle w:val="ConsPlusNormal"/>
        <w:jc w:val="center"/>
        <w:outlineLvl w:val="1"/>
        <w:rPr>
          <w:rFonts w:ascii="Times New Roman" w:hAnsi="Times New Roman" w:cs="Times New Roman"/>
          <w:szCs w:val="22"/>
        </w:rPr>
      </w:pPr>
      <w:bookmarkStart w:id="37" w:name="P931"/>
      <w:bookmarkStart w:id="38" w:name="P964"/>
      <w:bookmarkEnd w:id="37"/>
      <w:bookmarkEnd w:id="38"/>
      <w:r w:rsidRPr="009D0A19">
        <w:rPr>
          <w:rFonts w:ascii="Times New Roman" w:hAnsi="Times New Roman" w:cs="Times New Roman"/>
          <w:szCs w:val="22"/>
        </w:rPr>
        <w:t>V</w:t>
      </w:r>
      <w:r w:rsidRPr="009D0A19">
        <w:rPr>
          <w:rFonts w:ascii="Times New Roman" w:hAnsi="Times New Roman" w:cs="Times New Roman"/>
          <w:szCs w:val="22"/>
          <w:lang w:val="en-US"/>
        </w:rPr>
        <w:t>I</w:t>
      </w:r>
      <w:r w:rsidRPr="009D0A19">
        <w:rPr>
          <w:rFonts w:ascii="Times New Roman" w:hAnsi="Times New Roman" w:cs="Times New Roman"/>
          <w:szCs w:val="22"/>
        </w:rPr>
        <w:t>II</w:t>
      </w:r>
      <w:r w:rsidR="00A83F28" w:rsidRPr="009D0A19">
        <w:rPr>
          <w:rFonts w:ascii="Times New Roman" w:hAnsi="Times New Roman" w:cs="Times New Roman"/>
          <w:szCs w:val="22"/>
        </w:rPr>
        <w:t>. Ответственность Сторон</w:t>
      </w:r>
    </w:p>
    <w:p w14:paraId="5D30D8AE" w14:textId="77777777" w:rsidR="00A83F28" w:rsidRPr="009D0A19" w:rsidRDefault="00A83F28" w:rsidP="0053702A">
      <w:pPr>
        <w:pStyle w:val="ConsPlusNormal"/>
        <w:jc w:val="both"/>
        <w:rPr>
          <w:rFonts w:ascii="Times New Roman" w:hAnsi="Times New Roman" w:cs="Times New Roman"/>
          <w:szCs w:val="22"/>
        </w:rPr>
      </w:pPr>
    </w:p>
    <w:p w14:paraId="35F583B2"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26CA2081"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34DAA5D" w14:textId="77777777" w:rsidR="00A83F28" w:rsidRPr="009D0A19" w:rsidRDefault="00FC77AA" w:rsidP="0053702A">
      <w:pPr>
        <w:pStyle w:val="ConsPlusNormal"/>
        <w:ind w:firstLine="540"/>
        <w:jc w:val="both"/>
        <w:rPr>
          <w:rFonts w:ascii="Times New Roman" w:hAnsi="Times New Roman" w:cs="Times New Roman"/>
          <w:szCs w:val="22"/>
        </w:rPr>
      </w:pPr>
      <w:bookmarkStart w:id="39" w:name="P968"/>
      <w:bookmarkEnd w:id="39"/>
      <w:r w:rsidRPr="009D0A19">
        <w:rPr>
          <w:rFonts w:ascii="Times New Roman" w:hAnsi="Times New Roman" w:cs="Times New Roman"/>
          <w:szCs w:val="22"/>
        </w:rPr>
        <w:t>8</w:t>
      </w:r>
      <w:r w:rsidR="00A83F28" w:rsidRPr="009D0A19">
        <w:rPr>
          <w:rFonts w:ascii="Times New Roman" w:hAnsi="Times New Roman" w:cs="Times New Roman"/>
          <w:szCs w:val="22"/>
        </w:rPr>
        <w:t>.3.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14:paraId="458D7FC9"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 xml:space="preserve">.4.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11" w:history="1">
        <w:r w:rsidR="00A83F28" w:rsidRPr="009D0A19">
          <w:rPr>
            <w:rFonts w:ascii="Times New Roman" w:hAnsi="Times New Roman" w:cs="Times New Roman"/>
            <w:szCs w:val="22"/>
          </w:rPr>
          <w:t>Правилами</w:t>
        </w:r>
      </w:hyperlink>
      <w:r w:rsidR="00A83F28" w:rsidRPr="009D0A19">
        <w:rPr>
          <w:rFonts w:ascii="Times New Roman" w:hAnsi="Times New Roman" w:cs="Times New Roman"/>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w:t>
      </w:r>
      <w:r w:rsidR="009914B5" w:rsidRPr="009D0A19">
        <w:rPr>
          <w:rFonts w:ascii="Times New Roman" w:hAnsi="Times New Roman" w:cs="Times New Roman"/>
          <w:szCs w:val="22"/>
        </w:rPr>
        <w:t xml:space="preserve"> 10</w:t>
      </w:r>
      <w:r w:rsidR="00A83F28" w:rsidRPr="009D0A19">
        <w:rPr>
          <w:rFonts w:ascii="Times New Roman" w:hAnsi="Times New Roman" w:cs="Times New Roman"/>
          <w:szCs w:val="22"/>
        </w:rPr>
        <w:t>% цены Контракта.</w:t>
      </w:r>
    </w:p>
    <w:p w14:paraId="606C1F3B" w14:textId="77777777" w:rsidR="00A83F28" w:rsidRPr="009D0A19" w:rsidRDefault="00FC77AA" w:rsidP="0053702A">
      <w:pPr>
        <w:pStyle w:val="ConsPlusNormal"/>
        <w:ind w:firstLine="540"/>
        <w:jc w:val="both"/>
        <w:rPr>
          <w:rFonts w:ascii="Times New Roman" w:hAnsi="Times New Roman" w:cs="Times New Roman"/>
          <w:szCs w:val="22"/>
        </w:rPr>
      </w:pPr>
      <w:bookmarkStart w:id="40" w:name="P970"/>
      <w:bookmarkEnd w:id="40"/>
      <w:r w:rsidRPr="009D0A19">
        <w:rPr>
          <w:rFonts w:ascii="Times New Roman" w:hAnsi="Times New Roman" w:cs="Times New Roman"/>
          <w:szCs w:val="22"/>
        </w:rPr>
        <w:t>8</w:t>
      </w:r>
      <w:r w:rsidR="00A83F28" w:rsidRPr="009D0A19">
        <w:rPr>
          <w:rFonts w:ascii="Times New Roman" w:hAnsi="Times New Roman" w:cs="Times New Roman"/>
          <w:szCs w:val="22"/>
        </w:rPr>
        <w:t xml:space="preserve">.5.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12" w:history="1">
        <w:r w:rsidR="00A83F28" w:rsidRPr="009D0A19">
          <w:rPr>
            <w:rFonts w:ascii="Times New Roman" w:hAnsi="Times New Roman" w:cs="Times New Roman"/>
            <w:szCs w:val="22"/>
          </w:rPr>
          <w:t>Правилами</w:t>
        </w:r>
      </w:hyperlink>
      <w:r w:rsidR="00A83F28" w:rsidRPr="009D0A19">
        <w:rPr>
          <w:rFonts w:ascii="Times New Roman" w:hAnsi="Times New Roman" w:cs="Times New Roman"/>
          <w:szCs w:val="22"/>
        </w:rPr>
        <w:t xml:space="preserve"> и составляет </w:t>
      </w:r>
      <w:r w:rsidR="009914B5" w:rsidRPr="009D0A19">
        <w:rPr>
          <w:rFonts w:ascii="Times New Roman" w:hAnsi="Times New Roman" w:cs="Times New Roman"/>
          <w:szCs w:val="22"/>
        </w:rPr>
        <w:t>1 000,00 (Одна тысяча рублей 00 копеек).</w:t>
      </w:r>
    </w:p>
    <w:p w14:paraId="2EF6F2C7" w14:textId="77777777" w:rsidR="00A83F28" w:rsidRPr="009D0A19" w:rsidRDefault="00FC77AA" w:rsidP="0053702A">
      <w:pPr>
        <w:pStyle w:val="ConsPlusNormal"/>
        <w:ind w:firstLine="540"/>
        <w:jc w:val="both"/>
        <w:rPr>
          <w:rFonts w:ascii="Times New Roman" w:hAnsi="Times New Roman" w:cs="Times New Roman"/>
          <w:szCs w:val="22"/>
        </w:rPr>
      </w:pPr>
      <w:bookmarkStart w:id="41" w:name="P971"/>
      <w:bookmarkEnd w:id="41"/>
      <w:r w:rsidRPr="009D0A19">
        <w:rPr>
          <w:rFonts w:ascii="Times New Roman" w:hAnsi="Times New Roman" w:cs="Times New Roman"/>
          <w:szCs w:val="22"/>
        </w:rPr>
        <w:t>8</w:t>
      </w:r>
      <w:r w:rsidR="00A83F28" w:rsidRPr="009D0A19">
        <w:rPr>
          <w:rFonts w:ascii="Times New Roman" w:hAnsi="Times New Roman" w:cs="Times New Roman"/>
          <w:szCs w:val="22"/>
        </w:rPr>
        <w:t>.</w:t>
      </w:r>
      <w:r w:rsidR="009914B5" w:rsidRPr="009D0A19">
        <w:rPr>
          <w:rFonts w:ascii="Times New Roman" w:hAnsi="Times New Roman" w:cs="Times New Roman"/>
          <w:szCs w:val="22"/>
        </w:rPr>
        <w:t>6</w:t>
      </w:r>
      <w:r w:rsidR="00A83F28" w:rsidRPr="009D0A19">
        <w:rPr>
          <w:rFonts w:ascii="Times New Roman" w:hAnsi="Times New Roman" w:cs="Times New Roman"/>
          <w:szCs w:val="22"/>
        </w:rPr>
        <w:t>.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2CC75B0"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w:t>
      </w:r>
      <w:r w:rsidR="009914B5" w:rsidRPr="009D0A19">
        <w:rPr>
          <w:rFonts w:ascii="Times New Roman" w:hAnsi="Times New Roman" w:cs="Times New Roman"/>
          <w:szCs w:val="22"/>
        </w:rPr>
        <w:t>7</w:t>
      </w:r>
      <w:r w:rsidR="00A83F28" w:rsidRPr="009D0A19">
        <w:rPr>
          <w:rFonts w:ascii="Times New Roman" w:hAnsi="Times New Roman" w:cs="Times New Roman"/>
          <w:szCs w:val="22"/>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3" w:history="1">
        <w:r w:rsidR="00A83F28" w:rsidRPr="009D0A19">
          <w:rPr>
            <w:rFonts w:ascii="Times New Roman" w:hAnsi="Times New Roman" w:cs="Times New Roman"/>
            <w:szCs w:val="22"/>
          </w:rPr>
          <w:t>Правилами</w:t>
        </w:r>
      </w:hyperlink>
      <w:r w:rsidR="00A83F28" w:rsidRPr="009D0A19">
        <w:rPr>
          <w:rFonts w:ascii="Times New Roman" w:hAnsi="Times New Roman" w:cs="Times New Roman"/>
          <w:szCs w:val="22"/>
        </w:rPr>
        <w:t xml:space="preserve"> и составляет </w:t>
      </w:r>
      <w:r w:rsidRPr="009D0A19">
        <w:rPr>
          <w:rFonts w:ascii="Times New Roman" w:hAnsi="Times New Roman" w:cs="Times New Roman"/>
          <w:szCs w:val="22"/>
        </w:rPr>
        <w:t>1 000,00 (Одна тысяча рублей 00 копеек)</w:t>
      </w:r>
    </w:p>
    <w:p w14:paraId="08CBC006" w14:textId="77777777" w:rsidR="00A83F28" w:rsidRPr="009D0A19" w:rsidRDefault="00FC77AA" w:rsidP="0053702A">
      <w:pPr>
        <w:pStyle w:val="ConsPlusNormal"/>
        <w:ind w:firstLine="540"/>
        <w:jc w:val="both"/>
        <w:rPr>
          <w:rFonts w:ascii="Times New Roman" w:hAnsi="Times New Roman" w:cs="Times New Roman"/>
          <w:szCs w:val="22"/>
        </w:rPr>
      </w:pPr>
      <w:bookmarkStart w:id="42" w:name="P975"/>
      <w:bookmarkEnd w:id="42"/>
      <w:r w:rsidRPr="009D0A19">
        <w:rPr>
          <w:rFonts w:ascii="Times New Roman" w:hAnsi="Times New Roman" w:cs="Times New Roman"/>
          <w:szCs w:val="22"/>
        </w:rPr>
        <w:t>8</w:t>
      </w:r>
      <w:r w:rsidR="00A83F28" w:rsidRPr="009D0A19">
        <w:rPr>
          <w:rFonts w:ascii="Times New Roman" w:hAnsi="Times New Roman" w:cs="Times New Roman"/>
          <w:szCs w:val="22"/>
        </w:rPr>
        <w:t>.</w:t>
      </w:r>
      <w:r w:rsidR="00FA5A94" w:rsidRPr="009D0A19">
        <w:rPr>
          <w:rFonts w:ascii="Times New Roman" w:hAnsi="Times New Roman" w:cs="Times New Roman"/>
          <w:szCs w:val="22"/>
        </w:rPr>
        <w:t>7</w:t>
      </w:r>
      <w:r w:rsidR="00A83F28" w:rsidRPr="009D0A19">
        <w:rPr>
          <w:rFonts w:ascii="Times New Roman" w:hAnsi="Times New Roman" w:cs="Times New Roman"/>
          <w:szCs w:val="22"/>
        </w:rPr>
        <w:t>. Применение неустойки (штрафа, пени) не освобождает Стороны от исполнения обязательств по Контракту.</w:t>
      </w:r>
    </w:p>
    <w:p w14:paraId="0B926CEA"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w:t>
      </w:r>
      <w:r w:rsidR="00FA5A94" w:rsidRPr="009D0A19">
        <w:rPr>
          <w:rFonts w:ascii="Times New Roman" w:hAnsi="Times New Roman" w:cs="Times New Roman"/>
          <w:szCs w:val="22"/>
        </w:rPr>
        <w:t>9</w:t>
      </w:r>
      <w:r w:rsidR="00A83F28" w:rsidRPr="009D0A19">
        <w:rPr>
          <w:rFonts w:ascii="Times New Roman" w:hAnsi="Times New Roman" w:cs="Times New Roman"/>
          <w:szCs w:val="22"/>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B691278"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.1</w:t>
      </w:r>
      <w:r w:rsidR="00FA5A94" w:rsidRPr="009D0A19">
        <w:rPr>
          <w:rFonts w:ascii="Times New Roman" w:hAnsi="Times New Roman" w:cs="Times New Roman"/>
          <w:szCs w:val="22"/>
        </w:rPr>
        <w:t>0</w:t>
      </w:r>
      <w:r w:rsidR="00A83F28" w:rsidRPr="009D0A19">
        <w:rPr>
          <w:rFonts w:ascii="Times New Roman" w:hAnsi="Times New Roman" w:cs="Times New Roman"/>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8F647AE" w14:textId="77777777" w:rsidR="00A83F28" w:rsidRPr="009D0A19" w:rsidRDefault="00FC77AA"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8</w:t>
      </w:r>
      <w:r w:rsidR="00A83F28" w:rsidRPr="009D0A19">
        <w:rPr>
          <w:rFonts w:ascii="Times New Roman" w:hAnsi="Times New Roman" w:cs="Times New Roman"/>
          <w:szCs w:val="22"/>
        </w:rPr>
        <w:t>.1</w:t>
      </w:r>
      <w:r w:rsidR="00FA5A94" w:rsidRPr="009D0A19">
        <w:rPr>
          <w:rFonts w:ascii="Times New Roman" w:hAnsi="Times New Roman" w:cs="Times New Roman"/>
          <w:szCs w:val="22"/>
        </w:rPr>
        <w:t>1</w:t>
      </w:r>
      <w:r w:rsidR="00A83F28" w:rsidRPr="009D0A19">
        <w:rPr>
          <w:rFonts w:ascii="Times New Roman" w:hAnsi="Times New Roman" w:cs="Times New Roman"/>
          <w:szCs w:val="22"/>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B28BFFD" w14:textId="77777777" w:rsidR="00A83F28" w:rsidRPr="009D0A19" w:rsidRDefault="00A83F28" w:rsidP="0053702A">
      <w:pPr>
        <w:pStyle w:val="ConsPlusNormal"/>
        <w:jc w:val="both"/>
        <w:rPr>
          <w:rFonts w:ascii="Times New Roman" w:hAnsi="Times New Roman" w:cs="Times New Roman"/>
          <w:szCs w:val="22"/>
        </w:rPr>
      </w:pPr>
    </w:p>
    <w:p w14:paraId="655A4EAF" w14:textId="77777777" w:rsidR="00A83F28" w:rsidRPr="009D0A19" w:rsidRDefault="00951D29"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lang w:val="en-US"/>
        </w:rPr>
        <w:t>I</w:t>
      </w:r>
      <w:r w:rsidR="00A83F28" w:rsidRPr="009D0A19">
        <w:rPr>
          <w:rFonts w:ascii="Times New Roman" w:hAnsi="Times New Roman" w:cs="Times New Roman"/>
          <w:szCs w:val="22"/>
        </w:rPr>
        <w:t>X. Обстоятельства непреодолимой силы</w:t>
      </w:r>
    </w:p>
    <w:p w14:paraId="5489807D" w14:textId="77777777" w:rsidR="00A83F28" w:rsidRPr="009D0A19" w:rsidRDefault="00A83F28" w:rsidP="0053702A">
      <w:pPr>
        <w:pStyle w:val="ConsPlusNormal"/>
        <w:jc w:val="both"/>
        <w:rPr>
          <w:rFonts w:ascii="Times New Roman" w:hAnsi="Times New Roman" w:cs="Times New Roman"/>
          <w:szCs w:val="22"/>
        </w:rPr>
      </w:pPr>
    </w:p>
    <w:p w14:paraId="3A133159" w14:textId="77777777" w:rsidR="00A83F28" w:rsidRPr="009D0A19" w:rsidRDefault="00951D29"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lastRenderedPageBreak/>
        <w:t>9</w:t>
      </w:r>
      <w:r w:rsidR="00A83F28" w:rsidRPr="009D0A19">
        <w:rPr>
          <w:rFonts w:ascii="Times New Roman" w:hAnsi="Times New Roman" w:cs="Times New Roman"/>
          <w:szCs w:val="22"/>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D58F96E" w14:textId="77777777" w:rsidR="00A83F28" w:rsidRPr="009D0A19" w:rsidRDefault="00951D29"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9</w:t>
      </w:r>
      <w:r w:rsidR="00A83F28" w:rsidRPr="009D0A19">
        <w:rPr>
          <w:rFonts w:ascii="Times New Roman" w:hAnsi="Times New Roman" w:cs="Times New Roman"/>
          <w:szCs w:val="22"/>
        </w:rPr>
        <w:t xml:space="preserve">.2.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sidR="00FC77AA" w:rsidRPr="009D0A19">
        <w:rPr>
          <w:rFonts w:ascii="Times New Roman" w:hAnsi="Times New Roman" w:cs="Times New Roman"/>
          <w:szCs w:val="22"/>
        </w:rPr>
        <w:t>5 (Пяти)</w:t>
      </w:r>
      <w:r w:rsidR="00A83F28" w:rsidRPr="009D0A19">
        <w:rPr>
          <w:rFonts w:ascii="Times New Roman" w:hAnsi="Times New Roman" w:cs="Times New Roman"/>
          <w:szCs w:val="22"/>
        </w:rP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659920" w14:textId="77777777" w:rsidR="00A83F28" w:rsidRPr="009D0A19" w:rsidRDefault="00951D29"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9</w:t>
      </w:r>
      <w:r w:rsidR="00A83F28" w:rsidRPr="009D0A19">
        <w:rPr>
          <w:rFonts w:ascii="Times New Roman" w:hAnsi="Times New Roman" w:cs="Times New Roman"/>
          <w:szCs w:val="22"/>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B021E3" w14:textId="77777777" w:rsidR="00A83F28" w:rsidRPr="009D0A19" w:rsidRDefault="00951D29"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9</w:t>
      </w:r>
      <w:r w:rsidR="00A83F28" w:rsidRPr="009D0A19">
        <w:rPr>
          <w:rFonts w:ascii="Times New Roman" w:hAnsi="Times New Roman" w:cs="Times New Roman"/>
          <w:szCs w:val="22"/>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3510E352" w14:textId="77777777" w:rsidR="00A83F28" w:rsidRPr="009D0A19" w:rsidRDefault="00A83F28" w:rsidP="0053702A">
      <w:pPr>
        <w:pStyle w:val="ConsPlusNormal"/>
        <w:jc w:val="both"/>
        <w:rPr>
          <w:rFonts w:ascii="Times New Roman" w:hAnsi="Times New Roman" w:cs="Times New Roman"/>
          <w:szCs w:val="22"/>
        </w:rPr>
      </w:pPr>
    </w:p>
    <w:p w14:paraId="63EDA32B"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X. Рассмотрение и разрешение споров</w:t>
      </w:r>
    </w:p>
    <w:p w14:paraId="2E99956B" w14:textId="77777777" w:rsidR="00A83F28" w:rsidRPr="009D0A19" w:rsidRDefault="00A83F28" w:rsidP="0053702A">
      <w:pPr>
        <w:pStyle w:val="ConsPlusNormal"/>
        <w:jc w:val="both"/>
        <w:rPr>
          <w:rFonts w:ascii="Times New Roman" w:hAnsi="Times New Roman" w:cs="Times New Roman"/>
          <w:szCs w:val="22"/>
        </w:rPr>
      </w:pPr>
    </w:p>
    <w:p w14:paraId="5505F9D2"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0</w:t>
      </w:r>
      <w:r w:rsidRPr="009D0A19">
        <w:rPr>
          <w:rFonts w:ascii="Times New Roman" w:hAnsi="Times New Roman" w:cs="Times New Roman"/>
          <w:szCs w:val="22"/>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14DBFDC"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0</w:t>
      </w:r>
      <w:r w:rsidRPr="009D0A19">
        <w:rPr>
          <w:rFonts w:ascii="Times New Roman" w:hAnsi="Times New Roman" w:cs="Times New Roman"/>
          <w:szCs w:val="22"/>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EC63B34"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Срок рассмотрения претензии не может превышать </w:t>
      </w:r>
      <w:r w:rsidR="00FC77AA" w:rsidRPr="009D0A19">
        <w:rPr>
          <w:rFonts w:ascii="Times New Roman" w:hAnsi="Times New Roman" w:cs="Times New Roman"/>
          <w:szCs w:val="22"/>
        </w:rPr>
        <w:t>3 (Трех)</w:t>
      </w:r>
      <w:r w:rsidRPr="009D0A19">
        <w:rPr>
          <w:rFonts w:ascii="Times New Roman" w:hAnsi="Times New Roman" w:cs="Times New Roman"/>
          <w:szCs w:val="22"/>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5DA2364"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0</w:t>
      </w:r>
      <w:r w:rsidRPr="009D0A19">
        <w:rPr>
          <w:rFonts w:ascii="Times New Roman" w:hAnsi="Times New Roman" w:cs="Times New Roman"/>
          <w:szCs w:val="22"/>
        </w:rPr>
        <w:t>.3. При неурегулировании Сторонами спора в досудебном порядке спор разрешается в судебном порядке.</w:t>
      </w:r>
    </w:p>
    <w:p w14:paraId="6C8C8393"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XI. Срок действия Контракта</w:t>
      </w:r>
    </w:p>
    <w:p w14:paraId="65A08CD8" w14:textId="77777777" w:rsidR="00A83F28" w:rsidRPr="009D0A19" w:rsidRDefault="00A83F28" w:rsidP="0053702A">
      <w:pPr>
        <w:pStyle w:val="ConsPlusNormal"/>
        <w:jc w:val="both"/>
        <w:rPr>
          <w:rFonts w:ascii="Times New Roman" w:hAnsi="Times New Roman" w:cs="Times New Roman"/>
          <w:szCs w:val="22"/>
        </w:rPr>
      </w:pPr>
    </w:p>
    <w:p w14:paraId="5B4830C7" w14:textId="46FF4A34"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1</w:t>
      </w:r>
      <w:r w:rsidRPr="009D0A19">
        <w:rPr>
          <w:rFonts w:ascii="Times New Roman" w:hAnsi="Times New Roman" w:cs="Times New Roman"/>
          <w:szCs w:val="22"/>
        </w:rPr>
        <w:t xml:space="preserve">.1. Контракт вступает в силу с даты его подписания обеими Сторонами по </w:t>
      </w:r>
      <w:r w:rsidR="00FC77AA" w:rsidRPr="009D0A19">
        <w:rPr>
          <w:rFonts w:ascii="Times New Roman" w:hAnsi="Times New Roman" w:cs="Times New Roman"/>
          <w:szCs w:val="22"/>
        </w:rPr>
        <w:t>31 декабря 202</w:t>
      </w:r>
      <w:r w:rsidR="007335C3" w:rsidRPr="009D0A19">
        <w:rPr>
          <w:rFonts w:ascii="Times New Roman" w:hAnsi="Times New Roman" w:cs="Times New Roman"/>
          <w:szCs w:val="22"/>
        </w:rPr>
        <w:t>2</w:t>
      </w:r>
      <w:r w:rsidR="00FC77AA" w:rsidRPr="009D0A19">
        <w:rPr>
          <w:rFonts w:ascii="Times New Roman" w:hAnsi="Times New Roman" w:cs="Times New Roman"/>
          <w:szCs w:val="22"/>
        </w:rPr>
        <w:t>г.</w:t>
      </w:r>
      <w:r w:rsidRPr="009D0A19">
        <w:rPr>
          <w:rFonts w:ascii="Times New Roman" w:hAnsi="Times New Roman" w:cs="Times New Roman"/>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r w:rsidR="00FC77AA" w:rsidRPr="009D0A19">
        <w:rPr>
          <w:rFonts w:ascii="Times New Roman" w:hAnsi="Times New Roman" w:cs="Times New Roman"/>
          <w:szCs w:val="22"/>
        </w:rPr>
        <w:t>.</w:t>
      </w:r>
    </w:p>
    <w:p w14:paraId="7B843B39" w14:textId="77777777" w:rsidR="00A83F28" w:rsidRPr="009D0A19" w:rsidRDefault="00A83F28" w:rsidP="0053702A">
      <w:pPr>
        <w:pStyle w:val="ConsPlusNormal"/>
        <w:jc w:val="both"/>
        <w:rPr>
          <w:rFonts w:ascii="Times New Roman" w:hAnsi="Times New Roman" w:cs="Times New Roman"/>
          <w:szCs w:val="22"/>
        </w:rPr>
      </w:pPr>
    </w:p>
    <w:p w14:paraId="1AE1005B" w14:textId="47AE2AE0" w:rsidR="00A83F28" w:rsidRPr="009D0A19" w:rsidRDefault="00A83F28" w:rsidP="0053702A">
      <w:pPr>
        <w:pStyle w:val="ConsPlusNormal"/>
        <w:jc w:val="center"/>
        <w:outlineLvl w:val="1"/>
        <w:rPr>
          <w:rFonts w:ascii="Times New Roman" w:hAnsi="Times New Roman" w:cs="Times New Roman"/>
          <w:szCs w:val="22"/>
        </w:rPr>
      </w:pPr>
      <w:bookmarkStart w:id="43" w:name="P1000"/>
      <w:bookmarkEnd w:id="43"/>
      <w:r w:rsidRPr="009D0A19">
        <w:rPr>
          <w:rFonts w:ascii="Times New Roman" w:hAnsi="Times New Roman" w:cs="Times New Roman"/>
          <w:szCs w:val="22"/>
        </w:rPr>
        <w:t>X</w:t>
      </w:r>
      <w:r w:rsidR="00951D29" w:rsidRPr="009D0A19">
        <w:rPr>
          <w:rFonts w:ascii="Times New Roman" w:hAnsi="Times New Roman" w:cs="Times New Roman"/>
          <w:szCs w:val="22"/>
          <w:lang w:val="en-US"/>
        </w:rPr>
        <w:t>II</w:t>
      </w:r>
      <w:r w:rsidRPr="009D0A19">
        <w:rPr>
          <w:rFonts w:ascii="Times New Roman" w:hAnsi="Times New Roman" w:cs="Times New Roman"/>
          <w:szCs w:val="22"/>
        </w:rPr>
        <w:t xml:space="preserve">. Иные положения </w:t>
      </w:r>
    </w:p>
    <w:p w14:paraId="7FAFB4EE" w14:textId="77777777" w:rsidR="00C96F70" w:rsidRPr="009D0A19" w:rsidRDefault="00C96F70" w:rsidP="0053702A">
      <w:pPr>
        <w:pStyle w:val="ConsPlusNormal"/>
        <w:jc w:val="center"/>
        <w:outlineLvl w:val="1"/>
        <w:rPr>
          <w:rFonts w:ascii="Times New Roman" w:hAnsi="Times New Roman" w:cs="Times New Roman"/>
          <w:szCs w:val="22"/>
        </w:rPr>
      </w:pPr>
    </w:p>
    <w:p w14:paraId="44D76645"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167B3C49"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10C4807C"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 xml:space="preserve">.4. Изменение условий Контракта при его исполнении не допускается за исключением случаев, предусмотренных </w:t>
      </w:r>
      <w:hyperlink r:id="rId14" w:history="1">
        <w:r w:rsidRPr="009D0A19">
          <w:rPr>
            <w:rFonts w:ascii="Times New Roman" w:hAnsi="Times New Roman" w:cs="Times New Roman"/>
            <w:szCs w:val="22"/>
          </w:rPr>
          <w:t>статьей 95</w:t>
        </w:r>
      </w:hyperlink>
      <w:r w:rsidRPr="009D0A19">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5D81BEDB"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5583BF09"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3A449031"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14:paraId="735C6C0F" w14:textId="77777777"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15" w:history="1">
        <w:r w:rsidRPr="009D0A19">
          <w:rPr>
            <w:rFonts w:ascii="Times New Roman" w:hAnsi="Times New Roman" w:cs="Times New Roman"/>
            <w:szCs w:val="22"/>
          </w:rPr>
          <w:t>частями 9</w:t>
        </w:r>
      </w:hyperlink>
      <w:r w:rsidRPr="009D0A19">
        <w:rPr>
          <w:rFonts w:ascii="Times New Roman" w:hAnsi="Times New Roman" w:cs="Times New Roman"/>
          <w:szCs w:val="22"/>
        </w:rPr>
        <w:t xml:space="preserve"> - </w:t>
      </w:r>
      <w:hyperlink r:id="rId16" w:history="1">
        <w:r w:rsidRPr="009D0A19">
          <w:rPr>
            <w:rFonts w:ascii="Times New Roman" w:hAnsi="Times New Roman" w:cs="Times New Roman"/>
            <w:szCs w:val="22"/>
          </w:rPr>
          <w:t>23 статьи 95</w:t>
        </w:r>
      </w:hyperlink>
      <w:r w:rsidRPr="009D0A19">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BAA677F" w14:textId="0DD83F2A" w:rsidR="00A83F28"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2</w:t>
      </w:r>
      <w:r w:rsidRPr="009D0A19">
        <w:rPr>
          <w:rFonts w:ascii="Times New Roman" w:hAnsi="Times New Roman" w:cs="Times New Roman"/>
          <w:szCs w:val="22"/>
        </w:rPr>
        <w:t>.8. Во всем, что не оговорено в Контракте, Стороны руководствуются действующим законодательством Российской Федерации.</w:t>
      </w:r>
    </w:p>
    <w:p w14:paraId="3BFBD885" w14:textId="77777777" w:rsidR="00C96F70" w:rsidRPr="009D0A19" w:rsidRDefault="00C96F70" w:rsidP="0053702A">
      <w:pPr>
        <w:pStyle w:val="ConsPlusNormal"/>
        <w:ind w:firstLine="540"/>
        <w:jc w:val="both"/>
        <w:rPr>
          <w:rFonts w:ascii="Times New Roman" w:hAnsi="Times New Roman" w:cs="Times New Roman"/>
          <w:szCs w:val="22"/>
        </w:rPr>
      </w:pPr>
    </w:p>
    <w:p w14:paraId="13514A48"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X</w:t>
      </w:r>
      <w:r w:rsidR="00951D29" w:rsidRPr="009D0A19">
        <w:rPr>
          <w:rFonts w:ascii="Times New Roman" w:hAnsi="Times New Roman" w:cs="Times New Roman"/>
          <w:szCs w:val="22"/>
          <w:lang w:val="en-US"/>
        </w:rPr>
        <w:t>III</w:t>
      </w:r>
      <w:r w:rsidRPr="009D0A19">
        <w:rPr>
          <w:rFonts w:ascii="Times New Roman" w:hAnsi="Times New Roman" w:cs="Times New Roman"/>
          <w:szCs w:val="22"/>
        </w:rPr>
        <w:t>. Перечень приложений</w:t>
      </w:r>
    </w:p>
    <w:p w14:paraId="309B6926" w14:textId="77777777" w:rsidR="00A83F28" w:rsidRPr="009D0A19" w:rsidRDefault="00A83F28" w:rsidP="0053702A">
      <w:pPr>
        <w:pStyle w:val="ConsPlusNormal"/>
        <w:jc w:val="both"/>
        <w:rPr>
          <w:rFonts w:ascii="Times New Roman" w:hAnsi="Times New Roman" w:cs="Times New Roman"/>
          <w:szCs w:val="22"/>
        </w:rPr>
      </w:pPr>
    </w:p>
    <w:p w14:paraId="7300F54E" w14:textId="77777777" w:rsidR="007335C3" w:rsidRPr="009D0A19" w:rsidRDefault="00A83F28"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1</w:t>
      </w:r>
      <w:r w:rsidR="00951D29" w:rsidRPr="009D0A19">
        <w:rPr>
          <w:rFonts w:ascii="Times New Roman" w:hAnsi="Times New Roman" w:cs="Times New Roman"/>
          <w:szCs w:val="22"/>
        </w:rPr>
        <w:t>3</w:t>
      </w:r>
      <w:r w:rsidRPr="009D0A19">
        <w:rPr>
          <w:rFonts w:ascii="Times New Roman" w:hAnsi="Times New Roman" w:cs="Times New Roman"/>
          <w:szCs w:val="22"/>
        </w:rPr>
        <w:t>.1. Неотъемлемой частью Контракта является следующее приложение:</w:t>
      </w:r>
      <w:r w:rsidR="006E438A" w:rsidRPr="009D0A19">
        <w:rPr>
          <w:rFonts w:ascii="Times New Roman" w:hAnsi="Times New Roman" w:cs="Times New Roman"/>
          <w:szCs w:val="22"/>
        </w:rPr>
        <w:t xml:space="preserve"> </w:t>
      </w:r>
    </w:p>
    <w:p w14:paraId="551DAB19" w14:textId="48F074A1" w:rsidR="00A83F28" w:rsidRPr="009D0A19" w:rsidRDefault="007335C3"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Приложение №1 - Т</w:t>
      </w:r>
      <w:r w:rsidR="00A83F28" w:rsidRPr="009D0A19">
        <w:rPr>
          <w:rFonts w:ascii="Times New Roman" w:hAnsi="Times New Roman" w:cs="Times New Roman"/>
          <w:szCs w:val="22"/>
        </w:rPr>
        <w:t>ехническое задание.</w:t>
      </w:r>
    </w:p>
    <w:p w14:paraId="16C6EB33" w14:textId="4BB71DA7" w:rsidR="007335C3" w:rsidRPr="009D0A19" w:rsidRDefault="007335C3" w:rsidP="0053702A">
      <w:pPr>
        <w:pStyle w:val="ConsPlusNormal"/>
        <w:ind w:firstLine="540"/>
        <w:jc w:val="both"/>
        <w:rPr>
          <w:rFonts w:ascii="Times New Roman" w:hAnsi="Times New Roman" w:cs="Times New Roman"/>
          <w:szCs w:val="22"/>
        </w:rPr>
      </w:pPr>
      <w:r w:rsidRPr="009D0A19">
        <w:rPr>
          <w:rFonts w:ascii="Times New Roman" w:hAnsi="Times New Roman" w:cs="Times New Roman"/>
          <w:szCs w:val="22"/>
        </w:rPr>
        <w:t xml:space="preserve">Приложение №2 – Список транспортных средств. </w:t>
      </w:r>
    </w:p>
    <w:p w14:paraId="6E39C52E" w14:textId="77777777" w:rsidR="00A83F28" w:rsidRPr="009D0A19" w:rsidRDefault="00A83F28" w:rsidP="0053702A">
      <w:pPr>
        <w:pStyle w:val="ConsPlusNormal"/>
        <w:jc w:val="both"/>
        <w:rPr>
          <w:rFonts w:ascii="Times New Roman" w:hAnsi="Times New Roman" w:cs="Times New Roman"/>
          <w:szCs w:val="22"/>
        </w:rPr>
      </w:pPr>
      <w:bookmarkStart w:id="44" w:name="P1017"/>
      <w:bookmarkEnd w:id="44"/>
    </w:p>
    <w:p w14:paraId="394E7384" w14:textId="77777777" w:rsidR="00A83F28" w:rsidRPr="009D0A19" w:rsidRDefault="00A83F28" w:rsidP="0053702A">
      <w:pPr>
        <w:pStyle w:val="ConsPlusNormal"/>
        <w:jc w:val="center"/>
        <w:outlineLvl w:val="1"/>
        <w:rPr>
          <w:rFonts w:ascii="Times New Roman" w:hAnsi="Times New Roman" w:cs="Times New Roman"/>
          <w:szCs w:val="22"/>
        </w:rPr>
      </w:pPr>
      <w:r w:rsidRPr="009D0A19">
        <w:rPr>
          <w:rFonts w:ascii="Times New Roman" w:hAnsi="Times New Roman" w:cs="Times New Roman"/>
          <w:szCs w:val="22"/>
        </w:rPr>
        <w:t>X</w:t>
      </w:r>
      <w:r w:rsidR="00F41636" w:rsidRPr="009D0A19">
        <w:rPr>
          <w:rFonts w:ascii="Times New Roman" w:hAnsi="Times New Roman" w:cs="Times New Roman"/>
          <w:szCs w:val="22"/>
          <w:lang w:val="en-US"/>
        </w:rPr>
        <w:t>I</w:t>
      </w:r>
      <w:r w:rsidRPr="009D0A19">
        <w:rPr>
          <w:rFonts w:ascii="Times New Roman" w:hAnsi="Times New Roman" w:cs="Times New Roman"/>
          <w:szCs w:val="22"/>
        </w:rPr>
        <w:t>V. Адреса и банковские реквизиты Сторон</w:t>
      </w:r>
    </w:p>
    <w:tbl>
      <w:tblPr>
        <w:tblpPr w:leftFromText="180" w:rightFromText="180" w:vertAnchor="text" w:horzAnchor="margin"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04"/>
      </w:tblGrid>
      <w:tr w:rsidR="00FF36DF" w:rsidRPr="009D0A19" w14:paraId="1CC4F58A" w14:textId="77777777" w:rsidTr="00C621E9">
        <w:trPr>
          <w:trHeight w:val="2362"/>
        </w:trPr>
        <w:tc>
          <w:tcPr>
            <w:tcW w:w="4878" w:type="dxa"/>
          </w:tcPr>
          <w:p w14:paraId="52DB0801" w14:textId="77777777" w:rsidR="00FF36DF" w:rsidRPr="009D0A19" w:rsidRDefault="00FF36DF" w:rsidP="00FF36DF">
            <w:pPr>
              <w:pStyle w:val="ConsPlusNormal"/>
              <w:rPr>
                <w:rFonts w:ascii="Times New Roman" w:hAnsi="Times New Roman" w:cs="Times New Roman"/>
                <w:b/>
                <w:bCs/>
                <w:szCs w:val="22"/>
              </w:rPr>
            </w:pPr>
            <w:r w:rsidRPr="009D0A19">
              <w:rPr>
                <w:rFonts w:ascii="Times New Roman" w:hAnsi="Times New Roman" w:cs="Times New Roman"/>
                <w:b/>
                <w:bCs/>
                <w:szCs w:val="22"/>
              </w:rPr>
              <w:t xml:space="preserve">ИСПОЛНИТЕЛЬ </w:t>
            </w:r>
          </w:p>
          <w:p w14:paraId="37CF014E" w14:textId="77777777" w:rsidR="00FF36DF" w:rsidRPr="009D0A19" w:rsidRDefault="00FF36DF" w:rsidP="00FF36DF">
            <w:pPr>
              <w:pStyle w:val="ConsPlusNormal"/>
              <w:rPr>
                <w:rFonts w:ascii="Times New Roman" w:hAnsi="Times New Roman" w:cs="Times New Roman"/>
                <w:szCs w:val="22"/>
              </w:rPr>
            </w:pPr>
          </w:p>
          <w:p w14:paraId="1B71D93E" w14:textId="77777777" w:rsidR="00FF36DF" w:rsidRPr="009D0A19" w:rsidRDefault="00FF36DF" w:rsidP="00FF36DF">
            <w:pPr>
              <w:pStyle w:val="ConsPlusNormal"/>
              <w:rPr>
                <w:rFonts w:ascii="Times New Roman" w:hAnsi="Times New Roman" w:cs="Times New Roman"/>
                <w:szCs w:val="22"/>
              </w:rPr>
            </w:pPr>
          </w:p>
          <w:p w14:paraId="79A7D312" w14:textId="77777777" w:rsidR="00FF36DF" w:rsidRPr="009D0A19" w:rsidRDefault="00FF36DF" w:rsidP="00FF36DF">
            <w:pPr>
              <w:pStyle w:val="ConsPlusNormal"/>
              <w:rPr>
                <w:rFonts w:ascii="Times New Roman" w:hAnsi="Times New Roman" w:cs="Times New Roman"/>
                <w:szCs w:val="22"/>
              </w:rPr>
            </w:pPr>
          </w:p>
          <w:p w14:paraId="3659588B" w14:textId="77777777" w:rsidR="00FF36DF" w:rsidRPr="009D0A19" w:rsidRDefault="00FF36DF" w:rsidP="00FF36DF">
            <w:pPr>
              <w:pStyle w:val="ConsPlusNormal"/>
              <w:rPr>
                <w:rFonts w:ascii="Times New Roman" w:hAnsi="Times New Roman" w:cs="Times New Roman"/>
                <w:szCs w:val="22"/>
              </w:rPr>
            </w:pPr>
          </w:p>
          <w:p w14:paraId="1CA6A1D8" w14:textId="77777777" w:rsidR="00FF36DF" w:rsidRPr="009D0A19" w:rsidRDefault="00FF36DF" w:rsidP="00FF36DF">
            <w:pPr>
              <w:pStyle w:val="ConsPlusNormal"/>
              <w:rPr>
                <w:rFonts w:ascii="Times New Roman" w:hAnsi="Times New Roman" w:cs="Times New Roman"/>
                <w:szCs w:val="22"/>
              </w:rPr>
            </w:pPr>
          </w:p>
          <w:p w14:paraId="3F9B8AAD" w14:textId="77777777" w:rsidR="00FF36DF" w:rsidRPr="009D0A19" w:rsidRDefault="00FF36DF" w:rsidP="00FF36DF">
            <w:pPr>
              <w:pStyle w:val="ConsPlusNormal"/>
              <w:rPr>
                <w:rFonts w:ascii="Times New Roman" w:hAnsi="Times New Roman" w:cs="Times New Roman"/>
                <w:szCs w:val="22"/>
              </w:rPr>
            </w:pPr>
          </w:p>
          <w:p w14:paraId="4D23D2F5" w14:textId="77777777" w:rsidR="00FF36DF" w:rsidRPr="009D0A19" w:rsidRDefault="00FF36DF" w:rsidP="00FF36DF">
            <w:pPr>
              <w:pStyle w:val="ConsPlusNormal"/>
              <w:rPr>
                <w:rFonts w:ascii="Times New Roman" w:hAnsi="Times New Roman" w:cs="Times New Roman"/>
                <w:szCs w:val="22"/>
              </w:rPr>
            </w:pPr>
          </w:p>
          <w:p w14:paraId="7260DF1C" w14:textId="77777777" w:rsidR="00FF36DF" w:rsidRPr="009D0A19" w:rsidRDefault="00FF36DF" w:rsidP="00FF36DF">
            <w:pPr>
              <w:pStyle w:val="ConsPlusNormal"/>
              <w:rPr>
                <w:rFonts w:ascii="Times New Roman" w:hAnsi="Times New Roman" w:cs="Times New Roman"/>
                <w:szCs w:val="22"/>
              </w:rPr>
            </w:pPr>
          </w:p>
          <w:p w14:paraId="095C3AC6" w14:textId="77777777" w:rsidR="00FF36DF" w:rsidRPr="009D0A19" w:rsidRDefault="00FF36DF" w:rsidP="00FF36DF">
            <w:pPr>
              <w:pStyle w:val="ConsPlusNormal"/>
              <w:rPr>
                <w:rFonts w:ascii="Times New Roman" w:hAnsi="Times New Roman" w:cs="Times New Roman"/>
                <w:szCs w:val="22"/>
              </w:rPr>
            </w:pPr>
          </w:p>
          <w:p w14:paraId="32476C50" w14:textId="77777777" w:rsidR="00FF36DF" w:rsidRPr="009D0A19" w:rsidRDefault="00FF36DF" w:rsidP="00FF36DF">
            <w:pPr>
              <w:pStyle w:val="ConsPlusNormal"/>
              <w:rPr>
                <w:rFonts w:ascii="Times New Roman" w:hAnsi="Times New Roman" w:cs="Times New Roman"/>
                <w:szCs w:val="22"/>
              </w:rPr>
            </w:pPr>
          </w:p>
          <w:p w14:paraId="7912FD3E" w14:textId="77777777" w:rsidR="00FF36DF" w:rsidRPr="009D0A19" w:rsidRDefault="00FF36DF" w:rsidP="00FF36DF">
            <w:pPr>
              <w:pStyle w:val="ConsPlusNormal"/>
              <w:rPr>
                <w:rFonts w:ascii="Times New Roman" w:hAnsi="Times New Roman" w:cs="Times New Roman"/>
                <w:szCs w:val="22"/>
              </w:rPr>
            </w:pPr>
          </w:p>
          <w:p w14:paraId="688A3EF6" w14:textId="77777777" w:rsidR="00FF36DF" w:rsidRPr="009D0A19" w:rsidRDefault="00FF36DF" w:rsidP="00FF36DF">
            <w:pPr>
              <w:pStyle w:val="ConsPlusNormal"/>
              <w:rPr>
                <w:rFonts w:ascii="Times New Roman" w:hAnsi="Times New Roman" w:cs="Times New Roman"/>
                <w:szCs w:val="22"/>
              </w:rPr>
            </w:pPr>
          </w:p>
          <w:p w14:paraId="1A9E64EC" w14:textId="77777777" w:rsidR="00FF36DF" w:rsidRPr="009D0A19" w:rsidRDefault="00FF36DF" w:rsidP="00FF36DF">
            <w:pPr>
              <w:pStyle w:val="ConsPlusNormal"/>
              <w:rPr>
                <w:rFonts w:ascii="Times New Roman" w:hAnsi="Times New Roman" w:cs="Times New Roman"/>
                <w:szCs w:val="22"/>
              </w:rPr>
            </w:pPr>
          </w:p>
          <w:p w14:paraId="49926762" w14:textId="77777777" w:rsidR="00FF36DF" w:rsidRPr="009D0A19" w:rsidRDefault="00FF36DF" w:rsidP="00FF36DF">
            <w:pPr>
              <w:pStyle w:val="ConsPlusNormal"/>
              <w:rPr>
                <w:rFonts w:ascii="Times New Roman" w:hAnsi="Times New Roman" w:cs="Times New Roman"/>
                <w:szCs w:val="22"/>
              </w:rPr>
            </w:pPr>
          </w:p>
          <w:p w14:paraId="1094F68B" w14:textId="77777777" w:rsidR="00FF36DF" w:rsidRPr="009D0A19" w:rsidRDefault="00FF36DF" w:rsidP="00FF36DF">
            <w:pPr>
              <w:pStyle w:val="ConsPlusNormal"/>
              <w:rPr>
                <w:rFonts w:ascii="Times New Roman" w:hAnsi="Times New Roman" w:cs="Times New Roman"/>
                <w:szCs w:val="22"/>
              </w:rPr>
            </w:pPr>
          </w:p>
          <w:p w14:paraId="3DC2E11A" w14:textId="77777777" w:rsidR="00FF36DF" w:rsidRPr="009D0A19" w:rsidRDefault="00FF36DF" w:rsidP="00FF36DF">
            <w:pPr>
              <w:pStyle w:val="ConsPlusNormal"/>
              <w:rPr>
                <w:rFonts w:ascii="Times New Roman" w:hAnsi="Times New Roman" w:cs="Times New Roman"/>
                <w:szCs w:val="22"/>
              </w:rPr>
            </w:pPr>
          </w:p>
          <w:p w14:paraId="78427B88" w14:textId="77777777" w:rsidR="00FF36DF" w:rsidRPr="009D0A19" w:rsidRDefault="00FF36DF" w:rsidP="00FF36DF">
            <w:pPr>
              <w:pStyle w:val="ConsPlusNormal"/>
              <w:rPr>
                <w:rFonts w:ascii="Times New Roman" w:hAnsi="Times New Roman" w:cs="Times New Roman"/>
                <w:szCs w:val="22"/>
              </w:rPr>
            </w:pPr>
          </w:p>
          <w:p w14:paraId="298A0F7C" w14:textId="77777777" w:rsidR="00FF36DF" w:rsidRPr="009D0A19" w:rsidRDefault="00FF36DF" w:rsidP="00FF36DF">
            <w:pPr>
              <w:pStyle w:val="ConsPlusNormal"/>
              <w:rPr>
                <w:rFonts w:ascii="Times New Roman" w:hAnsi="Times New Roman" w:cs="Times New Roman"/>
                <w:szCs w:val="22"/>
              </w:rPr>
            </w:pPr>
          </w:p>
          <w:p w14:paraId="3080E449" w14:textId="77777777" w:rsidR="00FF36DF" w:rsidRPr="009D0A19" w:rsidRDefault="00FF36DF" w:rsidP="00FF36DF">
            <w:pPr>
              <w:pStyle w:val="ConsPlusNormal"/>
              <w:rPr>
                <w:rFonts w:ascii="Times New Roman" w:hAnsi="Times New Roman" w:cs="Times New Roman"/>
                <w:szCs w:val="22"/>
              </w:rPr>
            </w:pPr>
          </w:p>
          <w:p w14:paraId="5BC28EFF" w14:textId="77777777" w:rsidR="00FF36DF" w:rsidRPr="009D0A19" w:rsidRDefault="00FF36DF" w:rsidP="00FF36DF">
            <w:pPr>
              <w:pStyle w:val="ConsPlusNormal"/>
              <w:rPr>
                <w:rFonts w:ascii="Times New Roman" w:hAnsi="Times New Roman" w:cs="Times New Roman"/>
                <w:szCs w:val="22"/>
              </w:rPr>
            </w:pPr>
          </w:p>
          <w:p w14:paraId="51F4BB9B"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___________________________</w:t>
            </w:r>
          </w:p>
          <w:p w14:paraId="34CE0386" w14:textId="77777777" w:rsidR="00FF36DF" w:rsidRPr="009D0A19" w:rsidRDefault="00FF36DF" w:rsidP="00FF36DF">
            <w:pPr>
              <w:pStyle w:val="ConsPlusNormal"/>
              <w:jc w:val="both"/>
              <w:rPr>
                <w:rFonts w:ascii="Times New Roman" w:hAnsi="Times New Roman" w:cs="Times New Roman"/>
                <w:b/>
                <w:iCs/>
                <w:szCs w:val="22"/>
              </w:rPr>
            </w:pPr>
            <w:proofErr w:type="spellStart"/>
            <w:r w:rsidRPr="009D0A19">
              <w:rPr>
                <w:rFonts w:ascii="Times New Roman" w:hAnsi="Times New Roman" w:cs="Times New Roman"/>
                <w:szCs w:val="22"/>
              </w:rPr>
              <w:t>м.п</w:t>
            </w:r>
            <w:proofErr w:type="spellEnd"/>
            <w:r w:rsidRPr="009D0A19">
              <w:rPr>
                <w:rFonts w:ascii="Times New Roman" w:hAnsi="Times New Roman" w:cs="Times New Roman"/>
                <w:szCs w:val="22"/>
              </w:rPr>
              <w:t>.</w:t>
            </w:r>
            <w:r w:rsidRPr="009D0A19">
              <w:rPr>
                <w:rFonts w:ascii="Times New Roman" w:hAnsi="Times New Roman" w:cs="Times New Roman"/>
                <w:szCs w:val="22"/>
              </w:rPr>
              <w:tab/>
            </w:r>
          </w:p>
          <w:p w14:paraId="5E69F9D4" w14:textId="77777777" w:rsidR="00FF36DF" w:rsidRPr="009D0A19" w:rsidRDefault="00FF36DF" w:rsidP="00FF36DF">
            <w:pPr>
              <w:pStyle w:val="ConsPlusNormal"/>
              <w:rPr>
                <w:rFonts w:ascii="Times New Roman" w:hAnsi="Times New Roman" w:cs="Times New Roman"/>
                <w:szCs w:val="22"/>
              </w:rPr>
            </w:pPr>
          </w:p>
        </w:tc>
        <w:tc>
          <w:tcPr>
            <w:tcW w:w="4804" w:type="dxa"/>
          </w:tcPr>
          <w:p w14:paraId="22A2252A" w14:textId="77777777" w:rsidR="00FF36DF" w:rsidRPr="009D0A19" w:rsidRDefault="00FF36DF" w:rsidP="00FF36DF">
            <w:pPr>
              <w:pStyle w:val="ConsPlusNormal"/>
              <w:rPr>
                <w:rFonts w:ascii="Times New Roman" w:hAnsi="Times New Roman" w:cs="Times New Roman"/>
                <w:b/>
                <w:bCs/>
                <w:szCs w:val="22"/>
              </w:rPr>
            </w:pPr>
            <w:r w:rsidRPr="009D0A19">
              <w:rPr>
                <w:rFonts w:ascii="Times New Roman" w:hAnsi="Times New Roman" w:cs="Times New Roman"/>
                <w:b/>
                <w:bCs/>
                <w:szCs w:val="22"/>
              </w:rPr>
              <w:t>ЗАКАЗЧИК</w:t>
            </w:r>
          </w:p>
          <w:p w14:paraId="41788C5B" w14:textId="77777777" w:rsidR="00FF36DF" w:rsidRPr="009D0A19" w:rsidRDefault="00FF36DF" w:rsidP="00FF36DF">
            <w:pPr>
              <w:pStyle w:val="ConsPlusNormal"/>
              <w:rPr>
                <w:rFonts w:ascii="Times New Roman" w:hAnsi="Times New Roman" w:cs="Times New Roman"/>
                <w:szCs w:val="22"/>
              </w:rPr>
            </w:pPr>
            <w:bookmarkStart w:id="45" w:name="_Hlk64036573"/>
            <w:r w:rsidRPr="009D0A19">
              <w:rPr>
                <w:rFonts w:ascii="Times New Roman" w:hAnsi="Times New Roman" w:cs="Times New Roman"/>
                <w:b/>
                <w:bCs/>
                <w:szCs w:val="22"/>
              </w:rPr>
              <w:t>Комитет дорожного хозяйства города Челябинска</w:t>
            </w:r>
            <w:r w:rsidRPr="009D0A19">
              <w:rPr>
                <w:rFonts w:ascii="Times New Roman" w:hAnsi="Times New Roman" w:cs="Times New Roman"/>
                <w:szCs w:val="22"/>
              </w:rPr>
              <w:t xml:space="preserve">, </w:t>
            </w:r>
          </w:p>
          <w:p w14:paraId="48AD5F91"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454008, г. Челябинск, Комсомольский пр-т, 4, ИНН 7451227906, КПП 744801001,</w:t>
            </w:r>
          </w:p>
          <w:p w14:paraId="3E3815B8"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ОТДЕЛЕНИЕ ЧЕЛЯБИНСК БАНКА РОССИИ//УФК по Челябинской области г. Челябинск</w:t>
            </w:r>
          </w:p>
          <w:p w14:paraId="08A5F7BC"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БИК: 017501500</w:t>
            </w:r>
          </w:p>
          <w:p w14:paraId="621D8A23"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 xml:space="preserve">ЛС 0347100698Б </w:t>
            </w:r>
          </w:p>
          <w:p w14:paraId="22494C50"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ОГРН 1067451013882</w:t>
            </w:r>
          </w:p>
          <w:p w14:paraId="71016C9B"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р/</w:t>
            </w:r>
            <w:proofErr w:type="spellStart"/>
            <w:r w:rsidRPr="009D0A19">
              <w:rPr>
                <w:rFonts w:ascii="Times New Roman" w:hAnsi="Times New Roman" w:cs="Times New Roman"/>
                <w:szCs w:val="22"/>
              </w:rPr>
              <w:t>сч</w:t>
            </w:r>
            <w:proofErr w:type="spellEnd"/>
            <w:r w:rsidRPr="009D0A19">
              <w:rPr>
                <w:rFonts w:ascii="Times New Roman" w:hAnsi="Times New Roman" w:cs="Times New Roman"/>
                <w:szCs w:val="22"/>
              </w:rPr>
              <w:t xml:space="preserve"> 03231643757010006900</w:t>
            </w:r>
          </w:p>
          <w:p w14:paraId="5EB06474"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к/</w:t>
            </w:r>
            <w:proofErr w:type="spellStart"/>
            <w:r w:rsidRPr="009D0A19">
              <w:rPr>
                <w:rFonts w:ascii="Times New Roman" w:hAnsi="Times New Roman" w:cs="Times New Roman"/>
                <w:szCs w:val="22"/>
              </w:rPr>
              <w:t>сч</w:t>
            </w:r>
            <w:proofErr w:type="spellEnd"/>
            <w:r w:rsidRPr="009D0A19">
              <w:rPr>
                <w:rFonts w:ascii="Times New Roman" w:hAnsi="Times New Roman" w:cs="Times New Roman"/>
                <w:szCs w:val="22"/>
              </w:rPr>
              <w:t xml:space="preserve"> 40102810645370000062</w:t>
            </w:r>
          </w:p>
          <w:p w14:paraId="300A9095"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Тел.  (351)791-19-67</w:t>
            </w:r>
          </w:p>
          <w:p w14:paraId="205960D3"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Факс (351) 796-57-05</w:t>
            </w:r>
            <w:bookmarkEnd w:id="45"/>
          </w:p>
          <w:p w14:paraId="1FE43713" w14:textId="77777777" w:rsidR="00FF36DF" w:rsidRPr="009D0A19" w:rsidRDefault="00FF36DF" w:rsidP="00FF36DF">
            <w:pPr>
              <w:pStyle w:val="ConsPlusNormal"/>
              <w:jc w:val="both"/>
              <w:rPr>
                <w:rFonts w:ascii="Times New Roman" w:hAnsi="Times New Roman" w:cs="Times New Roman"/>
                <w:szCs w:val="22"/>
              </w:rPr>
            </w:pPr>
            <w:r w:rsidRPr="009D0A19">
              <w:rPr>
                <w:rFonts w:ascii="Times New Roman" w:hAnsi="Times New Roman" w:cs="Times New Roman"/>
                <w:szCs w:val="22"/>
                <w:lang w:val="en-US"/>
              </w:rPr>
              <w:t>E</w:t>
            </w:r>
            <w:r w:rsidRPr="009D0A19">
              <w:rPr>
                <w:rFonts w:ascii="Times New Roman" w:hAnsi="Times New Roman" w:cs="Times New Roman"/>
                <w:szCs w:val="22"/>
              </w:rPr>
              <w:t>-</w:t>
            </w:r>
            <w:r w:rsidRPr="009D0A19">
              <w:rPr>
                <w:rFonts w:ascii="Times New Roman" w:hAnsi="Times New Roman" w:cs="Times New Roman"/>
                <w:szCs w:val="22"/>
                <w:lang w:val="en-US"/>
              </w:rPr>
              <w:t>mail</w:t>
            </w:r>
            <w:r w:rsidRPr="009D0A19">
              <w:rPr>
                <w:rFonts w:ascii="Times New Roman" w:hAnsi="Times New Roman" w:cs="Times New Roman"/>
                <w:szCs w:val="22"/>
              </w:rPr>
              <w:t xml:space="preserve">: </w:t>
            </w:r>
            <w:hyperlink r:id="rId17" w:history="1">
              <w:r w:rsidRPr="009D0A19">
                <w:rPr>
                  <w:rStyle w:val="ab"/>
                  <w:rFonts w:ascii="Times New Roman" w:hAnsi="Times New Roman" w:cs="Times New Roman"/>
                  <w:szCs w:val="22"/>
                  <w:lang w:val="en-US"/>
                </w:rPr>
                <w:t>udh</w:t>
              </w:r>
              <w:r w:rsidRPr="009D0A19">
                <w:rPr>
                  <w:rStyle w:val="ab"/>
                  <w:rFonts w:ascii="Times New Roman" w:hAnsi="Times New Roman" w:cs="Times New Roman"/>
                  <w:szCs w:val="22"/>
                </w:rPr>
                <w:t>@</w:t>
              </w:r>
              <w:r w:rsidRPr="009D0A19">
                <w:rPr>
                  <w:rStyle w:val="ab"/>
                  <w:rFonts w:ascii="Times New Roman" w:hAnsi="Times New Roman" w:cs="Times New Roman"/>
                  <w:szCs w:val="22"/>
                  <w:lang w:val="en-US"/>
                </w:rPr>
                <w:t>cheladmin</w:t>
              </w:r>
              <w:r w:rsidRPr="009D0A19">
                <w:rPr>
                  <w:rStyle w:val="ab"/>
                  <w:rFonts w:ascii="Times New Roman" w:hAnsi="Times New Roman" w:cs="Times New Roman"/>
                  <w:szCs w:val="22"/>
                </w:rPr>
                <w:t>.</w:t>
              </w:r>
              <w:r w:rsidRPr="009D0A19">
                <w:rPr>
                  <w:rStyle w:val="ab"/>
                  <w:rFonts w:ascii="Times New Roman" w:hAnsi="Times New Roman" w:cs="Times New Roman"/>
                  <w:szCs w:val="22"/>
                  <w:lang w:val="en-US"/>
                </w:rPr>
                <w:t>ru</w:t>
              </w:r>
            </w:hyperlink>
          </w:p>
          <w:p w14:paraId="1121A521" w14:textId="77777777" w:rsidR="00FF36DF" w:rsidRPr="009D0A19" w:rsidRDefault="00FF36DF" w:rsidP="00FF36DF">
            <w:pPr>
              <w:pStyle w:val="ConsPlusNormal"/>
              <w:jc w:val="both"/>
              <w:rPr>
                <w:rFonts w:ascii="Times New Roman" w:hAnsi="Times New Roman" w:cs="Times New Roman"/>
                <w:szCs w:val="22"/>
              </w:rPr>
            </w:pPr>
          </w:p>
          <w:p w14:paraId="52C89291" w14:textId="77777777" w:rsidR="00FF36DF" w:rsidRPr="009D0A19" w:rsidRDefault="00FF36DF" w:rsidP="00FF36DF">
            <w:pPr>
              <w:pStyle w:val="ConsPlusNormal"/>
              <w:jc w:val="both"/>
              <w:rPr>
                <w:rFonts w:ascii="Times New Roman" w:hAnsi="Times New Roman" w:cs="Times New Roman"/>
                <w:szCs w:val="22"/>
              </w:rPr>
            </w:pPr>
          </w:p>
          <w:p w14:paraId="73ABABA0" w14:textId="77777777" w:rsidR="00FF36DF" w:rsidRPr="009D0A19" w:rsidRDefault="00FF36DF" w:rsidP="00FF36DF">
            <w:pPr>
              <w:pStyle w:val="ConsPlusNormal"/>
              <w:jc w:val="both"/>
              <w:rPr>
                <w:rFonts w:ascii="Times New Roman" w:hAnsi="Times New Roman" w:cs="Times New Roman"/>
                <w:szCs w:val="22"/>
              </w:rPr>
            </w:pPr>
          </w:p>
          <w:p w14:paraId="1BE408FF" w14:textId="77777777" w:rsidR="00FF36DF" w:rsidRPr="009D0A19" w:rsidRDefault="00FF36DF" w:rsidP="00FF36DF">
            <w:pPr>
              <w:pStyle w:val="ConsPlusNormal"/>
              <w:jc w:val="both"/>
              <w:rPr>
                <w:rFonts w:ascii="Times New Roman" w:hAnsi="Times New Roman" w:cs="Times New Roman"/>
                <w:szCs w:val="22"/>
              </w:rPr>
            </w:pPr>
            <w:r w:rsidRPr="009D0A19">
              <w:rPr>
                <w:rFonts w:ascii="Times New Roman" w:hAnsi="Times New Roman" w:cs="Times New Roman"/>
                <w:szCs w:val="22"/>
              </w:rPr>
              <w:t xml:space="preserve">Председатель Комитета </w:t>
            </w:r>
          </w:p>
          <w:p w14:paraId="1639D975" w14:textId="77777777" w:rsidR="00FF36DF" w:rsidRPr="009D0A19" w:rsidRDefault="00FF36DF" w:rsidP="00FF36DF">
            <w:pPr>
              <w:pStyle w:val="ConsPlusNormal"/>
              <w:jc w:val="both"/>
              <w:rPr>
                <w:rFonts w:ascii="Times New Roman" w:hAnsi="Times New Roman" w:cs="Times New Roman"/>
                <w:szCs w:val="22"/>
              </w:rPr>
            </w:pPr>
          </w:p>
          <w:p w14:paraId="44582788" w14:textId="77777777" w:rsidR="00FF36DF" w:rsidRPr="009D0A19" w:rsidRDefault="00FF36DF" w:rsidP="00FF36DF">
            <w:pPr>
              <w:pStyle w:val="ConsPlusNormal"/>
              <w:rPr>
                <w:rFonts w:ascii="Times New Roman" w:hAnsi="Times New Roman" w:cs="Times New Roman"/>
                <w:szCs w:val="22"/>
              </w:rPr>
            </w:pPr>
            <w:r w:rsidRPr="009D0A19">
              <w:rPr>
                <w:rFonts w:ascii="Times New Roman" w:hAnsi="Times New Roman" w:cs="Times New Roman"/>
                <w:szCs w:val="22"/>
              </w:rPr>
              <w:t>________________________</w:t>
            </w:r>
            <w:proofErr w:type="spellStart"/>
            <w:r w:rsidRPr="009D0A19">
              <w:rPr>
                <w:rFonts w:ascii="Times New Roman" w:hAnsi="Times New Roman" w:cs="Times New Roman"/>
                <w:szCs w:val="22"/>
              </w:rPr>
              <w:t>Р.Г.Кучитаров</w:t>
            </w:r>
            <w:proofErr w:type="spellEnd"/>
          </w:p>
          <w:p w14:paraId="04F177EF" w14:textId="77777777" w:rsidR="00FF36DF" w:rsidRPr="009D0A19" w:rsidRDefault="00FF36DF" w:rsidP="00FF36DF">
            <w:pPr>
              <w:pStyle w:val="ConsPlusNormal"/>
              <w:jc w:val="both"/>
              <w:rPr>
                <w:rFonts w:ascii="Times New Roman" w:hAnsi="Times New Roman" w:cs="Times New Roman"/>
                <w:b/>
                <w:iCs/>
                <w:szCs w:val="22"/>
              </w:rPr>
            </w:pPr>
            <w:proofErr w:type="spellStart"/>
            <w:r w:rsidRPr="009D0A19">
              <w:rPr>
                <w:rFonts w:ascii="Times New Roman" w:hAnsi="Times New Roman" w:cs="Times New Roman"/>
                <w:szCs w:val="22"/>
              </w:rPr>
              <w:t>м.п</w:t>
            </w:r>
            <w:proofErr w:type="spellEnd"/>
            <w:r w:rsidRPr="009D0A19">
              <w:rPr>
                <w:rFonts w:ascii="Times New Roman" w:hAnsi="Times New Roman" w:cs="Times New Roman"/>
                <w:szCs w:val="22"/>
              </w:rPr>
              <w:t>.</w:t>
            </w:r>
            <w:r w:rsidRPr="009D0A19">
              <w:rPr>
                <w:rFonts w:ascii="Times New Roman" w:hAnsi="Times New Roman" w:cs="Times New Roman"/>
                <w:szCs w:val="22"/>
              </w:rPr>
              <w:tab/>
            </w:r>
          </w:p>
          <w:p w14:paraId="3E92B20A" w14:textId="77777777" w:rsidR="00FF36DF" w:rsidRPr="009D0A19" w:rsidRDefault="00FF36DF" w:rsidP="00FF36DF">
            <w:pPr>
              <w:pStyle w:val="ConsPlusNormal"/>
              <w:jc w:val="both"/>
              <w:rPr>
                <w:rFonts w:ascii="Times New Roman" w:hAnsi="Times New Roman" w:cs="Times New Roman"/>
                <w:szCs w:val="22"/>
              </w:rPr>
            </w:pPr>
          </w:p>
        </w:tc>
      </w:tr>
    </w:tbl>
    <w:p w14:paraId="11B267E5" w14:textId="77777777" w:rsidR="00A83F28" w:rsidRPr="009D0A19" w:rsidRDefault="00A83F28" w:rsidP="00C96F70">
      <w:pPr>
        <w:pStyle w:val="ConsPlusNormal"/>
        <w:jc w:val="both"/>
        <w:rPr>
          <w:rFonts w:ascii="Times New Roman" w:hAnsi="Times New Roman" w:cs="Times New Roman"/>
          <w:szCs w:val="22"/>
        </w:rPr>
      </w:pPr>
    </w:p>
    <w:p w14:paraId="21314B4E" w14:textId="2D756AFA" w:rsidR="00C96F70" w:rsidRPr="009D0A19" w:rsidRDefault="00C96F70" w:rsidP="00C96F70">
      <w:pPr>
        <w:pStyle w:val="ConsPlusNormal"/>
        <w:jc w:val="center"/>
        <w:rPr>
          <w:rFonts w:ascii="Times New Roman" w:hAnsi="Times New Roman" w:cs="Times New Roman"/>
          <w:szCs w:val="22"/>
        </w:rPr>
      </w:pPr>
    </w:p>
    <w:p w14:paraId="0C95BA89" w14:textId="6721D8B5" w:rsidR="007335C3" w:rsidRPr="009D0A19" w:rsidRDefault="007335C3" w:rsidP="00C96F70">
      <w:pPr>
        <w:pStyle w:val="ConsPlusNormal"/>
        <w:jc w:val="center"/>
        <w:rPr>
          <w:rFonts w:ascii="Times New Roman" w:hAnsi="Times New Roman" w:cs="Times New Roman"/>
          <w:szCs w:val="22"/>
        </w:rPr>
      </w:pPr>
    </w:p>
    <w:p w14:paraId="188387C6" w14:textId="08FC7F9D" w:rsidR="007335C3" w:rsidRPr="009D0A19" w:rsidRDefault="007335C3" w:rsidP="00C96F70">
      <w:pPr>
        <w:pStyle w:val="ConsPlusNormal"/>
        <w:jc w:val="center"/>
        <w:rPr>
          <w:rFonts w:ascii="Times New Roman" w:hAnsi="Times New Roman" w:cs="Times New Roman"/>
          <w:szCs w:val="22"/>
        </w:rPr>
      </w:pPr>
    </w:p>
    <w:p w14:paraId="59B864DA" w14:textId="1201EF97" w:rsidR="007335C3" w:rsidRPr="009D0A19" w:rsidRDefault="007335C3" w:rsidP="00C96F70">
      <w:pPr>
        <w:pStyle w:val="ConsPlusNormal"/>
        <w:jc w:val="center"/>
        <w:rPr>
          <w:rFonts w:ascii="Times New Roman" w:hAnsi="Times New Roman" w:cs="Times New Roman"/>
          <w:szCs w:val="22"/>
        </w:rPr>
      </w:pPr>
    </w:p>
    <w:p w14:paraId="6F513903" w14:textId="1A051B08" w:rsidR="007335C3" w:rsidRPr="009D0A19" w:rsidRDefault="007335C3" w:rsidP="00C96F70">
      <w:pPr>
        <w:pStyle w:val="ConsPlusNormal"/>
        <w:jc w:val="center"/>
        <w:rPr>
          <w:rFonts w:ascii="Times New Roman" w:hAnsi="Times New Roman" w:cs="Times New Roman"/>
          <w:szCs w:val="22"/>
        </w:rPr>
      </w:pPr>
    </w:p>
    <w:p w14:paraId="50EACDF5" w14:textId="5AEC17DA" w:rsidR="007335C3" w:rsidRPr="009D0A19" w:rsidRDefault="007335C3" w:rsidP="00C96F70">
      <w:pPr>
        <w:pStyle w:val="ConsPlusNormal"/>
        <w:jc w:val="center"/>
        <w:rPr>
          <w:rFonts w:ascii="Times New Roman" w:hAnsi="Times New Roman" w:cs="Times New Roman"/>
          <w:szCs w:val="22"/>
        </w:rPr>
      </w:pPr>
    </w:p>
    <w:p w14:paraId="2E5BFCF5" w14:textId="1A041906" w:rsidR="007335C3" w:rsidRPr="009D0A19" w:rsidRDefault="007335C3" w:rsidP="00C96F70">
      <w:pPr>
        <w:pStyle w:val="ConsPlusNormal"/>
        <w:jc w:val="center"/>
        <w:rPr>
          <w:rFonts w:ascii="Times New Roman" w:hAnsi="Times New Roman" w:cs="Times New Roman"/>
          <w:szCs w:val="22"/>
        </w:rPr>
      </w:pPr>
    </w:p>
    <w:p w14:paraId="2A40C2BD" w14:textId="117B920C" w:rsidR="007335C3" w:rsidRPr="009D0A19" w:rsidRDefault="007335C3" w:rsidP="00C96F70">
      <w:pPr>
        <w:pStyle w:val="ConsPlusNormal"/>
        <w:jc w:val="center"/>
        <w:rPr>
          <w:rFonts w:ascii="Times New Roman" w:hAnsi="Times New Roman" w:cs="Times New Roman"/>
          <w:szCs w:val="22"/>
        </w:rPr>
      </w:pPr>
    </w:p>
    <w:p w14:paraId="4C9E917A" w14:textId="7A3FDB38" w:rsidR="007335C3" w:rsidRPr="009D0A19" w:rsidRDefault="007335C3" w:rsidP="00C96F70">
      <w:pPr>
        <w:pStyle w:val="ConsPlusNormal"/>
        <w:jc w:val="center"/>
        <w:rPr>
          <w:rFonts w:ascii="Times New Roman" w:hAnsi="Times New Roman" w:cs="Times New Roman"/>
          <w:szCs w:val="22"/>
        </w:rPr>
      </w:pPr>
    </w:p>
    <w:p w14:paraId="7EC9F4BE" w14:textId="24BF118A" w:rsidR="007335C3" w:rsidRPr="009D0A19" w:rsidRDefault="007335C3" w:rsidP="00C96F70">
      <w:pPr>
        <w:pStyle w:val="ConsPlusNormal"/>
        <w:jc w:val="center"/>
        <w:rPr>
          <w:rFonts w:ascii="Times New Roman" w:hAnsi="Times New Roman" w:cs="Times New Roman"/>
          <w:szCs w:val="22"/>
        </w:rPr>
      </w:pPr>
    </w:p>
    <w:p w14:paraId="51109FFE" w14:textId="05D6AA58" w:rsidR="007335C3" w:rsidRPr="009D0A19" w:rsidRDefault="007335C3" w:rsidP="00C96F70">
      <w:pPr>
        <w:pStyle w:val="ConsPlusNormal"/>
        <w:jc w:val="center"/>
        <w:rPr>
          <w:rFonts w:ascii="Times New Roman" w:hAnsi="Times New Roman" w:cs="Times New Roman"/>
          <w:szCs w:val="22"/>
        </w:rPr>
      </w:pPr>
    </w:p>
    <w:p w14:paraId="1751A7FF" w14:textId="32A693B1" w:rsidR="007335C3" w:rsidRPr="009D0A19" w:rsidRDefault="007335C3" w:rsidP="00C96F70">
      <w:pPr>
        <w:pStyle w:val="ConsPlusNormal"/>
        <w:jc w:val="center"/>
        <w:rPr>
          <w:rFonts w:ascii="Times New Roman" w:hAnsi="Times New Roman" w:cs="Times New Roman"/>
          <w:szCs w:val="22"/>
        </w:rPr>
      </w:pPr>
    </w:p>
    <w:p w14:paraId="3B7CADAA" w14:textId="391F2DB9" w:rsidR="007335C3" w:rsidRPr="009D0A19" w:rsidRDefault="007335C3" w:rsidP="00C96F70">
      <w:pPr>
        <w:pStyle w:val="ConsPlusNormal"/>
        <w:jc w:val="center"/>
        <w:rPr>
          <w:rFonts w:ascii="Times New Roman" w:hAnsi="Times New Roman" w:cs="Times New Roman"/>
          <w:szCs w:val="22"/>
        </w:rPr>
      </w:pPr>
    </w:p>
    <w:p w14:paraId="7C29D950" w14:textId="6C82BA5C" w:rsidR="007335C3" w:rsidRPr="009D0A19" w:rsidRDefault="007335C3" w:rsidP="00C96F70">
      <w:pPr>
        <w:pStyle w:val="ConsPlusNormal"/>
        <w:jc w:val="center"/>
        <w:rPr>
          <w:rFonts w:ascii="Times New Roman" w:hAnsi="Times New Roman" w:cs="Times New Roman"/>
          <w:szCs w:val="22"/>
        </w:rPr>
      </w:pPr>
    </w:p>
    <w:p w14:paraId="6E3455A1" w14:textId="68C5E537" w:rsidR="007335C3" w:rsidRPr="009D0A19" w:rsidRDefault="007335C3" w:rsidP="00C96F70">
      <w:pPr>
        <w:pStyle w:val="ConsPlusNormal"/>
        <w:jc w:val="center"/>
        <w:rPr>
          <w:rFonts w:ascii="Times New Roman" w:hAnsi="Times New Roman" w:cs="Times New Roman"/>
          <w:szCs w:val="22"/>
        </w:rPr>
      </w:pPr>
    </w:p>
    <w:p w14:paraId="0AF76632" w14:textId="50183F44" w:rsidR="007335C3" w:rsidRPr="009D0A19" w:rsidRDefault="007335C3" w:rsidP="00C96F70">
      <w:pPr>
        <w:pStyle w:val="ConsPlusNormal"/>
        <w:jc w:val="center"/>
        <w:rPr>
          <w:rFonts w:ascii="Times New Roman" w:hAnsi="Times New Roman" w:cs="Times New Roman"/>
          <w:szCs w:val="22"/>
        </w:rPr>
      </w:pPr>
    </w:p>
    <w:p w14:paraId="4D3FE8E5" w14:textId="27D68730" w:rsidR="007335C3" w:rsidRPr="009D0A19" w:rsidRDefault="007335C3" w:rsidP="00C96F70">
      <w:pPr>
        <w:pStyle w:val="ConsPlusNormal"/>
        <w:jc w:val="center"/>
        <w:rPr>
          <w:rFonts w:ascii="Times New Roman" w:hAnsi="Times New Roman" w:cs="Times New Roman"/>
          <w:szCs w:val="22"/>
        </w:rPr>
      </w:pPr>
    </w:p>
    <w:p w14:paraId="6C0D08C9" w14:textId="4B170ABE" w:rsidR="007335C3" w:rsidRPr="009D0A19" w:rsidRDefault="007335C3" w:rsidP="00C96F70">
      <w:pPr>
        <w:pStyle w:val="ConsPlusNormal"/>
        <w:jc w:val="center"/>
        <w:rPr>
          <w:rFonts w:ascii="Times New Roman" w:hAnsi="Times New Roman" w:cs="Times New Roman"/>
          <w:szCs w:val="22"/>
        </w:rPr>
      </w:pPr>
    </w:p>
    <w:p w14:paraId="4E040173" w14:textId="0AB87E3C" w:rsidR="007335C3" w:rsidRPr="009D0A19" w:rsidRDefault="007335C3" w:rsidP="00C96F70">
      <w:pPr>
        <w:pStyle w:val="ConsPlusNormal"/>
        <w:jc w:val="center"/>
        <w:rPr>
          <w:rFonts w:ascii="Times New Roman" w:hAnsi="Times New Roman" w:cs="Times New Roman"/>
          <w:szCs w:val="22"/>
        </w:rPr>
      </w:pPr>
    </w:p>
    <w:p w14:paraId="62CF7506" w14:textId="4BC94DFB" w:rsidR="007335C3" w:rsidRPr="009D0A19" w:rsidRDefault="007335C3" w:rsidP="00C96F70">
      <w:pPr>
        <w:pStyle w:val="ConsPlusNormal"/>
        <w:jc w:val="center"/>
        <w:rPr>
          <w:rFonts w:ascii="Times New Roman" w:hAnsi="Times New Roman" w:cs="Times New Roman"/>
          <w:szCs w:val="22"/>
        </w:rPr>
      </w:pPr>
    </w:p>
    <w:p w14:paraId="04C1781E" w14:textId="0D29D9E3" w:rsidR="007335C3" w:rsidRPr="009D0A19" w:rsidRDefault="007335C3" w:rsidP="00C96F70">
      <w:pPr>
        <w:pStyle w:val="ConsPlusNormal"/>
        <w:jc w:val="center"/>
        <w:rPr>
          <w:rFonts w:ascii="Times New Roman" w:hAnsi="Times New Roman" w:cs="Times New Roman"/>
          <w:szCs w:val="22"/>
        </w:rPr>
      </w:pPr>
    </w:p>
    <w:p w14:paraId="19989BC7" w14:textId="0E9CF19F" w:rsidR="007335C3" w:rsidRPr="009D0A19" w:rsidRDefault="007335C3" w:rsidP="00C96F70">
      <w:pPr>
        <w:pStyle w:val="ConsPlusNormal"/>
        <w:jc w:val="center"/>
        <w:rPr>
          <w:rFonts w:ascii="Times New Roman" w:hAnsi="Times New Roman" w:cs="Times New Roman"/>
          <w:szCs w:val="22"/>
        </w:rPr>
      </w:pPr>
    </w:p>
    <w:p w14:paraId="7E6AA9B1" w14:textId="3EC84FEB" w:rsidR="00C96F70" w:rsidRPr="009D0A19" w:rsidRDefault="00C96F70" w:rsidP="00FF36DF">
      <w:pPr>
        <w:pStyle w:val="ConsPlusNormal"/>
        <w:rPr>
          <w:rFonts w:ascii="Times New Roman" w:hAnsi="Times New Roman" w:cs="Times New Roman"/>
          <w:szCs w:val="22"/>
        </w:rPr>
      </w:pPr>
    </w:p>
    <w:p w14:paraId="6A6B4DA5" w14:textId="77777777" w:rsidR="00C96F70" w:rsidRPr="009D0A19" w:rsidRDefault="00C96F70" w:rsidP="00FF36DF">
      <w:pPr>
        <w:pStyle w:val="ConsPlusNormal"/>
        <w:rPr>
          <w:rFonts w:ascii="Times New Roman" w:hAnsi="Times New Roman" w:cs="Times New Roman"/>
          <w:szCs w:val="22"/>
        </w:rPr>
      </w:pPr>
    </w:p>
    <w:p w14:paraId="75E2BCCD" w14:textId="77777777" w:rsidR="00FF36DF" w:rsidRPr="009D0A19" w:rsidRDefault="004A3E34" w:rsidP="00C96F70">
      <w:pPr>
        <w:pStyle w:val="ConsPlusNormal"/>
        <w:jc w:val="right"/>
        <w:rPr>
          <w:rFonts w:ascii="Times New Roman" w:hAnsi="Times New Roman" w:cs="Times New Roman"/>
          <w:szCs w:val="22"/>
        </w:rPr>
      </w:pPr>
      <w:bookmarkStart w:id="46" w:name="_Hlk92884942"/>
      <w:bookmarkStart w:id="47" w:name="_Hlk92881417"/>
      <w:r w:rsidRPr="009D0A19">
        <w:rPr>
          <w:rFonts w:ascii="Times New Roman" w:hAnsi="Times New Roman" w:cs="Times New Roman"/>
          <w:szCs w:val="22"/>
        </w:rPr>
        <w:lastRenderedPageBreak/>
        <w:t xml:space="preserve">Приложение </w:t>
      </w:r>
      <w:r w:rsidR="00FF36DF" w:rsidRPr="009D0A19">
        <w:rPr>
          <w:rFonts w:ascii="Times New Roman" w:hAnsi="Times New Roman" w:cs="Times New Roman"/>
          <w:szCs w:val="22"/>
        </w:rPr>
        <w:t xml:space="preserve">№1 </w:t>
      </w:r>
    </w:p>
    <w:p w14:paraId="64122F7E" w14:textId="5537D61F" w:rsidR="004A3E34" w:rsidRPr="009D0A19" w:rsidRDefault="00FF36DF" w:rsidP="00FF36DF">
      <w:pPr>
        <w:pStyle w:val="ConsPlusNormal"/>
        <w:jc w:val="center"/>
        <w:rPr>
          <w:rFonts w:ascii="Times New Roman" w:hAnsi="Times New Roman" w:cs="Times New Roman"/>
          <w:szCs w:val="22"/>
        </w:rPr>
      </w:pPr>
      <w:r w:rsidRPr="009D0A19">
        <w:rPr>
          <w:rFonts w:ascii="Times New Roman" w:hAnsi="Times New Roman" w:cs="Times New Roman"/>
          <w:szCs w:val="22"/>
        </w:rPr>
        <w:t xml:space="preserve">                                                                                                                                           К </w:t>
      </w:r>
      <w:r w:rsidR="004A3E34" w:rsidRPr="009D0A19">
        <w:rPr>
          <w:rFonts w:ascii="Times New Roman" w:hAnsi="Times New Roman" w:cs="Times New Roman"/>
          <w:szCs w:val="22"/>
        </w:rPr>
        <w:t xml:space="preserve">контракту </w:t>
      </w:r>
      <w:r w:rsidRPr="009D0A19">
        <w:rPr>
          <w:rFonts w:ascii="Times New Roman" w:hAnsi="Times New Roman" w:cs="Times New Roman"/>
          <w:szCs w:val="22"/>
        </w:rPr>
        <w:t>№</w:t>
      </w:r>
    </w:p>
    <w:p w14:paraId="7A1952CC" w14:textId="45390D5B" w:rsidR="00B901F3" w:rsidRPr="009D0A19" w:rsidRDefault="00FF36DF" w:rsidP="00FF36DF">
      <w:pPr>
        <w:pStyle w:val="ConsPlusNormal"/>
        <w:jc w:val="center"/>
        <w:rPr>
          <w:rFonts w:ascii="Times New Roman" w:hAnsi="Times New Roman" w:cs="Times New Roman"/>
          <w:szCs w:val="22"/>
        </w:rPr>
      </w:pPr>
      <w:r w:rsidRPr="009D0A19">
        <w:rPr>
          <w:rFonts w:ascii="Times New Roman" w:hAnsi="Times New Roman" w:cs="Times New Roman"/>
          <w:szCs w:val="22"/>
        </w:rPr>
        <w:t xml:space="preserve">                                                                                                                                             От       .01.2022г.</w:t>
      </w:r>
      <w:r w:rsidR="00B901F3" w:rsidRPr="009D0A19">
        <w:rPr>
          <w:rFonts w:ascii="Times New Roman" w:hAnsi="Times New Roman" w:cs="Times New Roman"/>
          <w:szCs w:val="22"/>
        </w:rPr>
        <w:t xml:space="preserve"> </w:t>
      </w:r>
    </w:p>
    <w:bookmarkEnd w:id="46"/>
    <w:p w14:paraId="388A4C34" w14:textId="2223A5AC" w:rsidR="00A83F28" w:rsidRPr="009D0A19" w:rsidRDefault="00A83F28" w:rsidP="00C96F70">
      <w:pPr>
        <w:pStyle w:val="ConsPlusNormal"/>
        <w:jc w:val="right"/>
        <w:rPr>
          <w:rFonts w:ascii="Times New Roman" w:hAnsi="Times New Roman" w:cs="Times New Roman"/>
          <w:szCs w:val="22"/>
        </w:rPr>
      </w:pPr>
    </w:p>
    <w:p w14:paraId="7377176D" w14:textId="77777777" w:rsidR="00C96F70" w:rsidRPr="009D0A19" w:rsidRDefault="00C96F70" w:rsidP="00C96F70">
      <w:pPr>
        <w:pStyle w:val="ConsPlusNormal"/>
        <w:jc w:val="center"/>
        <w:rPr>
          <w:rFonts w:ascii="Times New Roman" w:hAnsi="Times New Roman" w:cs="Times New Roman"/>
          <w:szCs w:val="22"/>
        </w:rPr>
      </w:pPr>
      <w:bookmarkStart w:id="48" w:name="P1294"/>
      <w:bookmarkEnd w:id="47"/>
      <w:bookmarkEnd w:id="48"/>
    </w:p>
    <w:p w14:paraId="2C9A368A" w14:textId="597B8A57" w:rsidR="00A83F28" w:rsidRPr="009D0A19" w:rsidRDefault="00A83F28" w:rsidP="00C96F70">
      <w:pPr>
        <w:pStyle w:val="ConsPlusNormal"/>
        <w:jc w:val="center"/>
        <w:rPr>
          <w:rFonts w:ascii="Times New Roman" w:hAnsi="Times New Roman" w:cs="Times New Roman"/>
          <w:szCs w:val="22"/>
        </w:rPr>
      </w:pPr>
      <w:r w:rsidRPr="009D0A19">
        <w:rPr>
          <w:rFonts w:ascii="Times New Roman" w:hAnsi="Times New Roman" w:cs="Times New Roman"/>
          <w:szCs w:val="22"/>
        </w:rPr>
        <w:t>Техническое задание</w:t>
      </w:r>
    </w:p>
    <w:p w14:paraId="332B2932" w14:textId="77777777" w:rsidR="00B901F3" w:rsidRPr="009D0A19" w:rsidRDefault="00A83F28" w:rsidP="00C96F70">
      <w:pPr>
        <w:pStyle w:val="ConsPlusNormal"/>
        <w:jc w:val="center"/>
        <w:rPr>
          <w:rFonts w:ascii="Times New Roman" w:hAnsi="Times New Roman" w:cs="Times New Roman"/>
          <w:szCs w:val="22"/>
        </w:rPr>
      </w:pPr>
      <w:r w:rsidRPr="009D0A19">
        <w:rPr>
          <w:rFonts w:ascii="Times New Roman" w:hAnsi="Times New Roman" w:cs="Times New Roman"/>
          <w:szCs w:val="22"/>
        </w:rPr>
        <w:t xml:space="preserve">на </w:t>
      </w:r>
      <w:r w:rsidR="00B901F3" w:rsidRPr="009D0A19">
        <w:rPr>
          <w:rFonts w:ascii="Times New Roman" w:hAnsi="Times New Roman" w:cs="Times New Roman"/>
          <w:szCs w:val="22"/>
        </w:rPr>
        <w:t xml:space="preserve">услуги по </w:t>
      </w:r>
      <w:r w:rsidR="001F378C" w:rsidRPr="009D0A19">
        <w:rPr>
          <w:rFonts w:ascii="Times New Roman" w:hAnsi="Times New Roman" w:cs="Times New Roman"/>
          <w:szCs w:val="22"/>
        </w:rPr>
        <w:t xml:space="preserve">ремонту </w:t>
      </w:r>
      <w:r w:rsidR="00B901F3" w:rsidRPr="009D0A19">
        <w:rPr>
          <w:rFonts w:ascii="Times New Roman" w:hAnsi="Times New Roman" w:cs="Times New Roman"/>
          <w:szCs w:val="22"/>
        </w:rPr>
        <w:t>автотранспортных средств</w:t>
      </w:r>
    </w:p>
    <w:p w14:paraId="1558FBAE" w14:textId="77777777" w:rsidR="005A3BFF" w:rsidRPr="009D0A19" w:rsidRDefault="005A3BFF" w:rsidP="00C96F70">
      <w:pPr>
        <w:pStyle w:val="ConsPlusNormal"/>
        <w:jc w:val="center"/>
        <w:rPr>
          <w:rFonts w:ascii="Times New Roman" w:hAnsi="Times New Roman" w:cs="Times New Roman"/>
          <w:szCs w:val="22"/>
        </w:rPr>
      </w:pPr>
    </w:p>
    <w:p w14:paraId="1D9C3581" w14:textId="249C7615" w:rsidR="005A3BFF" w:rsidRPr="009D0A19" w:rsidRDefault="00FF36DF" w:rsidP="00C96F70">
      <w:pPr>
        <w:tabs>
          <w:tab w:val="left" w:pos="7005"/>
        </w:tabs>
        <w:spacing w:after="0" w:line="240" w:lineRule="auto"/>
        <w:rPr>
          <w:rStyle w:val="a8"/>
          <w:rFonts w:ascii="Times New Roman" w:hAnsi="Times New Roman" w:cs="Times New Roman"/>
          <w:b w:val="0"/>
          <w:color w:val="000000"/>
          <w:shd w:val="clear" w:color="auto" w:fill="FFFFFF"/>
        </w:rPr>
      </w:pPr>
      <w:r w:rsidRPr="009D0A19">
        <w:rPr>
          <w:rStyle w:val="a8"/>
          <w:rFonts w:ascii="Times New Roman" w:hAnsi="Times New Roman" w:cs="Times New Roman"/>
          <w:b w:val="0"/>
          <w:color w:val="000000"/>
          <w:shd w:val="clear" w:color="auto" w:fill="FFFFFF"/>
        </w:rPr>
        <w:t xml:space="preserve">               Перечень запасных частей</w:t>
      </w:r>
      <w:r w:rsidR="001562DF" w:rsidRPr="009D0A19">
        <w:rPr>
          <w:rStyle w:val="a8"/>
          <w:rFonts w:ascii="Times New Roman" w:hAnsi="Times New Roman" w:cs="Times New Roman"/>
          <w:b w:val="0"/>
          <w:color w:val="000000"/>
          <w:shd w:val="clear" w:color="auto" w:fill="FFFFFF"/>
        </w:rPr>
        <w:t xml:space="preserve"> и оказываемых услуг</w:t>
      </w:r>
      <w:r w:rsidRPr="009D0A19">
        <w:rPr>
          <w:rStyle w:val="a8"/>
          <w:rFonts w:ascii="Times New Roman" w:hAnsi="Times New Roman" w:cs="Times New Roman"/>
          <w:b w:val="0"/>
          <w:color w:val="000000"/>
          <w:shd w:val="clear" w:color="auto" w:fill="FFFFFF"/>
        </w:rPr>
        <w:t>, необходимых для проведения ремонта</w:t>
      </w:r>
    </w:p>
    <w:p w14:paraId="0C4E19D9" w14:textId="77777777" w:rsidR="007D0B41" w:rsidRPr="009D0A19" w:rsidRDefault="007D0B41" w:rsidP="00C96F70">
      <w:pPr>
        <w:tabs>
          <w:tab w:val="left" w:pos="7005"/>
        </w:tabs>
        <w:spacing w:after="0" w:line="240" w:lineRule="auto"/>
        <w:rPr>
          <w:rStyle w:val="a8"/>
          <w:rFonts w:ascii="Times New Roman" w:hAnsi="Times New Roman" w:cs="Times New Roman"/>
          <w:b w:val="0"/>
          <w:color w:val="000000"/>
          <w:shd w:val="clear" w:color="auto" w:fill="FFFFFF"/>
        </w:rPr>
      </w:pPr>
    </w:p>
    <w:tbl>
      <w:tblPr>
        <w:tblStyle w:val="ad"/>
        <w:tblW w:w="0" w:type="auto"/>
        <w:tblLook w:val="04A0" w:firstRow="1" w:lastRow="0" w:firstColumn="1" w:lastColumn="0" w:noHBand="0" w:noVBand="1"/>
      </w:tblPr>
      <w:tblGrid>
        <w:gridCol w:w="2592"/>
        <w:gridCol w:w="947"/>
        <w:gridCol w:w="982"/>
        <w:gridCol w:w="1177"/>
        <w:gridCol w:w="1202"/>
        <w:gridCol w:w="1231"/>
        <w:gridCol w:w="1214"/>
      </w:tblGrid>
      <w:tr w:rsidR="007D0B41" w:rsidRPr="009D0A19" w14:paraId="51C7C07F" w14:textId="77777777" w:rsidTr="00F4542A">
        <w:trPr>
          <w:trHeight w:val="435"/>
        </w:trPr>
        <w:tc>
          <w:tcPr>
            <w:tcW w:w="2592" w:type="dxa"/>
            <w:vMerge w:val="restart"/>
          </w:tcPr>
          <w:p w14:paraId="5B326E95" w14:textId="0F95060A" w:rsidR="007D0B41" w:rsidRPr="009D0A19" w:rsidRDefault="007D0B41" w:rsidP="00C96F70">
            <w:pPr>
              <w:tabs>
                <w:tab w:val="left" w:pos="7005"/>
              </w:tabs>
              <w:rPr>
                <w:rFonts w:ascii="Times New Roman" w:hAnsi="Times New Roman" w:cs="Times New Roman"/>
              </w:rPr>
            </w:pPr>
            <w:r w:rsidRPr="009D0A19">
              <w:rPr>
                <w:rFonts w:ascii="Times New Roman" w:hAnsi="Times New Roman" w:cs="Times New Roman"/>
              </w:rPr>
              <w:t>Наименование услуг</w:t>
            </w:r>
          </w:p>
        </w:tc>
        <w:tc>
          <w:tcPr>
            <w:tcW w:w="6753" w:type="dxa"/>
            <w:gridSpan w:val="6"/>
          </w:tcPr>
          <w:p w14:paraId="7C2FD33D" w14:textId="635ECFDB" w:rsidR="007D0B41" w:rsidRPr="009D0A19" w:rsidRDefault="007D0B41" w:rsidP="007D0B41">
            <w:pPr>
              <w:tabs>
                <w:tab w:val="left" w:pos="7005"/>
              </w:tabs>
              <w:jc w:val="center"/>
              <w:rPr>
                <w:rFonts w:ascii="Times New Roman" w:hAnsi="Times New Roman" w:cs="Times New Roman"/>
              </w:rPr>
            </w:pPr>
            <w:r w:rsidRPr="009D0A19">
              <w:rPr>
                <w:rFonts w:ascii="Times New Roman" w:hAnsi="Times New Roman" w:cs="Times New Roman"/>
              </w:rPr>
              <w:t>Единичные расценки по видам услуг (в рублях)</w:t>
            </w:r>
          </w:p>
        </w:tc>
      </w:tr>
      <w:tr w:rsidR="007D0B41" w:rsidRPr="009D0A19" w14:paraId="4783794B" w14:textId="77777777" w:rsidTr="00F4542A">
        <w:trPr>
          <w:trHeight w:val="697"/>
        </w:trPr>
        <w:tc>
          <w:tcPr>
            <w:tcW w:w="2592" w:type="dxa"/>
            <w:vMerge/>
          </w:tcPr>
          <w:p w14:paraId="7730B35B" w14:textId="77777777" w:rsidR="007D0B41" w:rsidRPr="009D0A19" w:rsidRDefault="007D0B41" w:rsidP="00C96F70">
            <w:pPr>
              <w:tabs>
                <w:tab w:val="left" w:pos="7005"/>
              </w:tabs>
              <w:rPr>
                <w:rFonts w:ascii="Times New Roman" w:hAnsi="Times New Roman" w:cs="Times New Roman"/>
              </w:rPr>
            </w:pPr>
          </w:p>
        </w:tc>
        <w:tc>
          <w:tcPr>
            <w:tcW w:w="947" w:type="dxa"/>
          </w:tcPr>
          <w:p w14:paraId="225DA77E" w14:textId="6A0274E0" w:rsidR="007D0B41" w:rsidRPr="009D0A19" w:rsidRDefault="007D0B41" w:rsidP="00C96F70">
            <w:pPr>
              <w:tabs>
                <w:tab w:val="left" w:pos="7005"/>
              </w:tabs>
              <w:rPr>
                <w:rFonts w:ascii="Times New Roman" w:hAnsi="Times New Roman" w:cs="Times New Roman"/>
                <w:lang w:val="en-US"/>
              </w:rPr>
            </w:pPr>
            <w:r w:rsidRPr="009D0A19">
              <w:rPr>
                <w:rFonts w:ascii="Times New Roman" w:hAnsi="Times New Roman" w:cs="Times New Roman"/>
                <w:lang w:val="en-US"/>
              </w:rPr>
              <w:t xml:space="preserve">BMB 750 </w:t>
            </w:r>
            <w:proofErr w:type="spellStart"/>
            <w:r w:rsidRPr="009D0A19">
              <w:rPr>
                <w:rFonts w:ascii="Times New Roman" w:hAnsi="Times New Roman" w:cs="Times New Roman"/>
                <w:lang w:val="en-US"/>
              </w:rPr>
              <w:t>i</w:t>
            </w:r>
            <w:proofErr w:type="spellEnd"/>
          </w:p>
        </w:tc>
        <w:tc>
          <w:tcPr>
            <w:tcW w:w="982" w:type="dxa"/>
          </w:tcPr>
          <w:p w14:paraId="7DEF42F1" w14:textId="740AEB07" w:rsidR="007D0B41" w:rsidRPr="009D0A19" w:rsidRDefault="00EB11CA" w:rsidP="00C96F70">
            <w:pPr>
              <w:tabs>
                <w:tab w:val="left" w:pos="7005"/>
              </w:tabs>
              <w:rPr>
                <w:rFonts w:ascii="Times New Roman" w:hAnsi="Times New Roman" w:cs="Times New Roman"/>
                <w:lang w:val="en-US"/>
              </w:rPr>
            </w:pPr>
            <w:r w:rsidRPr="009D0A19">
              <w:rPr>
                <w:rFonts w:ascii="Times New Roman" w:hAnsi="Times New Roman" w:cs="Times New Roman"/>
                <w:lang w:val="en-US"/>
              </w:rPr>
              <w:t>Renault Logan</w:t>
            </w:r>
          </w:p>
        </w:tc>
        <w:tc>
          <w:tcPr>
            <w:tcW w:w="1177" w:type="dxa"/>
          </w:tcPr>
          <w:p w14:paraId="5EE82444" w14:textId="3DDC9A8D" w:rsidR="007D0B41" w:rsidRPr="009D0A19" w:rsidRDefault="007D0B41" w:rsidP="00C96F70">
            <w:pPr>
              <w:tabs>
                <w:tab w:val="left" w:pos="7005"/>
              </w:tabs>
              <w:rPr>
                <w:rFonts w:ascii="Times New Roman" w:hAnsi="Times New Roman" w:cs="Times New Roman"/>
                <w:lang w:val="en-US"/>
              </w:rPr>
            </w:pPr>
            <w:r w:rsidRPr="009D0A19">
              <w:rPr>
                <w:rFonts w:ascii="Times New Roman" w:hAnsi="Times New Roman" w:cs="Times New Roman"/>
                <w:lang w:val="en-US"/>
              </w:rPr>
              <w:t>Kia-Rio</w:t>
            </w:r>
          </w:p>
        </w:tc>
        <w:tc>
          <w:tcPr>
            <w:tcW w:w="1202" w:type="dxa"/>
          </w:tcPr>
          <w:p w14:paraId="0AC42357" w14:textId="58ACB640" w:rsidR="007D0B41" w:rsidRPr="009D0A19" w:rsidRDefault="00EB11CA" w:rsidP="007D0B41">
            <w:pPr>
              <w:tabs>
                <w:tab w:val="left" w:pos="7005"/>
              </w:tabs>
              <w:jc w:val="center"/>
              <w:rPr>
                <w:rFonts w:ascii="Times New Roman" w:hAnsi="Times New Roman" w:cs="Times New Roman"/>
              </w:rPr>
            </w:pPr>
            <w:r w:rsidRPr="009D0A19">
              <w:rPr>
                <w:rFonts w:ascii="Times New Roman" w:hAnsi="Times New Roman" w:cs="Times New Roman"/>
              </w:rPr>
              <w:t>ГАЗ 32213</w:t>
            </w:r>
          </w:p>
        </w:tc>
        <w:tc>
          <w:tcPr>
            <w:tcW w:w="1231" w:type="dxa"/>
          </w:tcPr>
          <w:p w14:paraId="218C83E5" w14:textId="1943DD8C" w:rsidR="007D0B41" w:rsidRPr="009D0A19" w:rsidRDefault="00EB11CA" w:rsidP="00C96F70">
            <w:pPr>
              <w:tabs>
                <w:tab w:val="left" w:pos="7005"/>
              </w:tabs>
              <w:rPr>
                <w:rFonts w:ascii="Times New Roman" w:hAnsi="Times New Roman" w:cs="Times New Roman"/>
                <w:lang w:val="en-US"/>
              </w:rPr>
            </w:pPr>
            <w:r w:rsidRPr="009D0A19">
              <w:rPr>
                <w:rFonts w:ascii="Times New Roman" w:hAnsi="Times New Roman" w:cs="Times New Roman"/>
                <w:lang w:val="en-US"/>
              </w:rPr>
              <w:t>Ford Mondeo</w:t>
            </w:r>
          </w:p>
        </w:tc>
        <w:tc>
          <w:tcPr>
            <w:tcW w:w="1214" w:type="dxa"/>
          </w:tcPr>
          <w:p w14:paraId="26ACA004" w14:textId="57BA2262" w:rsidR="007D0B41" w:rsidRPr="009D0A19" w:rsidRDefault="00EB11CA" w:rsidP="00C96F70">
            <w:pPr>
              <w:tabs>
                <w:tab w:val="left" w:pos="7005"/>
              </w:tabs>
              <w:rPr>
                <w:rFonts w:ascii="Times New Roman" w:hAnsi="Times New Roman" w:cs="Times New Roman"/>
              </w:rPr>
            </w:pPr>
            <w:r w:rsidRPr="009D0A19">
              <w:rPr>
                <w:rFonts w:ascii="Times New Roman" w:hAnsi="Times New Roman" w:cs="Times New Roman"/>
                <w:lang w:val="en-US"/>
              </w:rPr>
              <w:t xml:space="preserve">Ford Transit </w:t>
            </w:r>
            <w:r w:rsidRPr="009D0A19">
              <w:rPr>
                <w:rFonts w:ascii="Times New Roman" w:hAnsi="Times New Roman" w:cs="Times New Roman"/>
              </w:rPr>
              <w:t>ИМЯ-М</w:t>
            </w:r>
          </w:p>
        </w:tc>
      </w:tr>
      <w:tr w:rsidR="007D0B41" w:rsidRPr="009D0A19" w14:paraId="2809B133" w14:textId="77777777" w:rsidTr="00F4542A">
        <w:tc>
          <w:tcPr>
            <w:tcW w:w="2592" w:type="dxa"/>
          </w:tcPr>
          <w:p w14:paraId="19D102CC" w14:textId="767B832F"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1</w:t>
            </w:r>
          </w:p>
        </w:tc>
        <w:tc>
          <w:tcPr>
            <w:tcW w:w="947" w:type="dxa"/>
          </w:tcPr>
          <w:p w14:paraId="026509B4" w14:textId="7B6497E5"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2</w:t>
            </w:r>
          </w:p>
        </w:tc>
        <w:tc>
          <w:tcPr>
            <w:tcW w:w="982" w:type="dxa"/>
          </w:tcPr>
          <w:p w14:paraId="7931FDB4" w14:textId="5D24317D"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3</w:t>
            </w:r>
          </w:p>
        </w:tc>
        <w:tc>
          <w:tcPr>
            <w:tcW w:w="1177" w:type="dxa"/>
          </w:tcPr>
          <w:p w14:paraId="0DDECEE4" w14:textId="508B67A5"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4</w:t>
            </w:r>
          </w:p>
        </w:tc>
        <w:tc>
          <w:tcPr>
            <w:tcW w:w="1202" w:type="dxa"/>
          </w:tcPr>
          <w:p w14:paraId="37B3CBFB" w14:textId="0F13F99D"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5</w:t>
            </w:r>
          </w:p>
        </w:tc>
        <w:tc>
          <w:tcPr>
            <w:tcW w:w="1231" w:type="dxa"/>
          </w:tcPr>
          <w:p w14:paraId="07A53D25" w14:textId="0C5BB941"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6</w:t>
            </w:r>
          </w:p>
        </w:tc>
        <w:tc>
          <w:tcPr>
            <w:tcW w:w="1214" w:type="dxa"/>
          </w:tcPr>
          <w:p w14:paraId="69276990" w14:textId="35DEB573" w:rsidR="007D0B41" w:rsidRPr="009D0A19" w:rsidRDefault="00DD39D6" w:rsidP="00DD39D6">
            <w:pPr>
              <w:tabs>
                <w:tab w:val="left" w:pos="7005"/>
              </w:tabs>
              <w:jc w:val="center"/>
              <w:rPr>
                <w:rFonts w:ascii="Times New Roman" w:hAnsi="Times New Roman" w:cs="Times New Roman"/>
              </w:rPr>
            </w:pPr>
            <w:r w:rsidRPr="009D0A19">
              <w:rPr>
                <w:rFonts w:ascii="Times New Roman" w:hAnsi="Times New Roman" w:cs="Times New Roman"/>
              </w:rPr>
              <w:t>7</w:t>
            </w:r>
          </w:p>
        </w:tc>
      </w:tr>
      <w:tr w:rsidR="007D0B41" w:rsidRPr="009D0A19" w14:paraId="3B4C2CE2" w14:textId="77777777" w:rsidTr="00F4542A">
        <w:trPr>
          <w:trHeight w:val="527"/>
        </w:trPr>
        <w:tc>
          <w:tcPr>
            <w:tcW w:w="2592" w:type="dxa"/>
          </w:tcPr>
          <w:p w14:paraId="16DFBCFC" w14:textId="59113290" w:rsidR="007D0B41" w:rsidRPr="009D0A19" w:rsidRDefault="00DD39D6" w:rsidP="00C96F70">
            <w:pPr>
              <w:tabs>
                <w:tab w:val="left" w:pos="7005"/>
              </w:tabs>
              <w:rPr>
                <w:rFonts w:ascii="Times New Roman" w:hAnsi="Times New Roman" w:cs="Times New Roman"/>
                <w:b/>
                <w:bCs/>
              </w:rPr>
            </w:pPr>
            <w:proofErr w:type="spellStart"/>
            <w:r w:rsidRPr="009D0A19">
              <w:rPr>
                <w:rFonts w:ascii="Times New Roman" w:hAnsi="Times New Roman" w:cs="Times New Roman"/>
                <w:b/>
                <w:bCs/>
              </w:rPr>
              <w:t>Контрольно</w:t>
            </w:r>
            <w:proofErr w:type="spellEnd"/>
            <w:r w:rsidRPr="009D0A19">
              <w:rPr>
                <w:rFonts w:ascii="Times New Roman" w:hAnsi="Times New Roman" w:cs="Times New Roman"/>
                <w:b/>
                <w:bCs/>
              </w:rPr>
              <w:t xml:space="preserve"> диагностические работы </w:t>
            </w:r>
          </w:p>
        </w:tc>
        <w:tc>
          <w:tcPr>
            <w:tcW w:w="947" w:type="dxa"/>
          </w:tcPr>
          <w:p w14:paraId="2061BFA7" w14:textId="77777777" w:rsidR="007D0B41" w:rsidRPr="009D0A19" w:rsidRDefault="007D0B41" w:rsidP="00C96F70">
            <w:pPr>
              <w:tabs>
                <w:tab w:val="left" w:pos="7005"/>
              </w:tabs>
              <w:rPr>
                <w:rFonts w:ascii="Times New Roman" w:hAnsi="Times New Roman" w:cs="Times New Roman"/>
              </w:rPr>
            </w:pPr>
          </w:p>
        </w:tc>
        <w:tc>
          <w:tcPr>
            <w:tcW w:w="982" w:type="dxa"/>
          </w:tcPr>
          <w:p w14:paraId="610234AB" w14:textId="77777777" w:rsidR="007D0B41" w:rsidRPr="009D0A19" w:rsidRDefault="007D0B41" w:rsidP="00C96F70">
            <w:pPr>
              <w:tabs>
                <w:tab w:val="left" w:pos="7005"/>
              </w:tabs>
              <w:rPr>
                <w:rFonts w:ascii="Times New Roman" w:hAnsi="Times New Roman" w:cs="Times New Roman"/>
              </w:rPr>
            </w:pPr>
          </w:p>
        </w:tc>
        <w:tc>
          <w:tcPr>
            <w:tcW w:w="1177" w:type="dxa"/>
          </w:tcPr>
          <w:p w14:paraId="2CAB7D82" w14:textId="77777777" w:rsidR="007D0B41" w:rsidRPr="009D0A19" w:rsidRDefault="007D0B41" w:rsidP="00C96F70">
            <w:pPr>
              <w:tabs>
                <w:tab w:val="left" w:pos="7005"/>
              </w:tabs>
              <w:rPr>
                <w:rFonts w:ascii="Times New Roman" w:hAnsi="Times New Roman" w:cs="Times New Roman"/>
              </w:rPr>
            </w:pPr>
          </w:p>
        </w:tc>
        <w:tc>
          <w:tcPr>
            <w:tcW w:w="1202" w:type="dxa"/>
          </w:tcPr>
          <w:p w14:paraId="49FAA198" w14:textId="77777777" w:rsidR="007D0B41" w:rsidRPr="009D0A19" w:rsidRDefault="007D0B41" w:rsidP="00C96F70">
            <w:pPr>
              <w:tabs>
                <w:tab w:val="left" w:pos="7005"/>
              </w:tabs>
              <w:rPr>
                <w:rFonts w:ascii="Times New Roman" w:hAnsi="Times New Roman" w:cs="Times New Roman"/>
              </w:rPr>
            </w:pPr>
          </w:p>
        </w:tc>
        <w:tc>
          <w:tcPr>
            <w:tcW w:w="1231" w:type="dxa"/>
          </w:tcPr>
          <w:p w14:paraId="2F1614FE" w14:textId="77777777" w:rsidR="007D0B41" w:rsidRPr="009D0A19" w:rsidRDefault="007D0B41" w:rsidP="00C96F70">
            <w:pPr>
              <w:tabs>
                <w:tab w:val="left" w:pos="7005"/>
              </w:tabs>
              <w:rPr>
                <w:rFonts w:ascii="Times New Roman" w:hAnsi="Times New Roman" w:cs="Times New Roman"/>
              </w:rPr>
            </w:pPr>
          </w:p>
        </w:tc>
        <w:tc>
          <w:tcPr>
            <w:tcW w:w="1214" w:type="dxa"/>
          </w:tcPr>
          <w:p w14:paraId="7D3026C4" w14:textId="77777777" w:rsidR="007D0B41" w:rsidRPr="009D0A19" w:rsidRDefault="007D0B41" w:rsidP="00C96F70">
            <w:pPr>
              <w:tabs>
                <w:tab w:val="left" w:pos="7005"/>
              </w:tabs>
              <w:rPr>
                <w:rFonts w:ascii="Times New Roman" w:hAnsi="Times New Roman" w:cs="Times New Roman"/>
              </w:rPr>
            </w:pPr>
          </w:p>
        </w:tc>
      </w:tr>
      <w:tr w:rsidR="007D0B41" w:rsidRPr="009D0A19" w14:paraId="46AD5022" w14:textId="77777777" w:rsidTr="00F4542A">
        <w:tc>
          <w:tcPr>
            <w:tcW w:w="2592" w:type="dxa"/>
          </w:tcPr>
          <w:p w14:paraId="7462A15B" w14:textId="2943C302" w:rsidR="007D0B41" w:rsidRPr="009D0A19" w:rsidRDefault="00F4542A" w:rsidP="00C96F70">
            <w:pPr>
              <w:tabs>
                <w:tab w:val="left" w:pos="7005"/>
              </w:tabs>
              <w:rPr>
                <w:rFonts w:ascii="Times New Roman" w:hAnsi="Times New Roman" w:cs="Times New Roman"/>
              </w:rPr>
            </w:pPr>
            <w:r w:rsidRPr="009D0A19">
              <w:rPr>
                <w:rFonts w:ascii="Times New Roman" w:hAnsi="Times New Roman" w:cs="Times New Roman"/>
              </w:rPr>
              <w:t xml:space="preserve">Диагностика ДВС </w:t>
            </w:r>
          </w:p>
        </w:tc>
        <w:tc>
          <w:tcPr>
            <w:tcW w:w="947" w:type="dxa"/>
          </w:tcPr>
          <w:p w14:paraId="06D5164D" w14:textId="77777777" w:rsidR="007D0B41" w:rsidRPr="009D0A19" w:rsidRDefault="007D0B41" w:rsidP="00C96F70">
            <w:pPr>
              <w:tabs>
                <w:tab w:val="left" w:pos="7005"/>
              </w:tabs>
              <w:rPr>
                <w:rFonts w:ascii="Times New Roman" w:hAnsi="Times New Roman" w:cs="Times New Roman"/>
              </w:rPr>
            </w:pPr>
          </w:p>
        </w:tc>
        <w:tc>
          <w:tcPr>
            <w:tcW w:w="982" w:type="dxa"/>
          </w:tcPr>
          <w:p w14:paraId="37C52D5D" w14:textId="77777777" w:rsidR="007D0B41" w:rsidRPr="009D0A19" w:rsidRDefault="007D0B41" w:rsidP="00C96F70">
            <w:pPr>
              <w:tabs>
                <w:tab w:val="left" w:pos="7005"/>
              </w:tabs>
              <w:rPr>
                <w:rFonts w:ascii="Times New Roman" w:hAnsi="Times New Roman" w:cs="Times New Roman"/>
              </w:rPr>
            </w:pPr>
          </w:p>
        </w:tc>
        <w:tc>
          <w:tcPr>
            <w:tcW w:w="1177" w:type="dxa"/>
          </w:tcPr>
          <w:p w14:paraId="226A14C4" w14:textId="77777777" w:rsidR="007D0B41" w:rsidRPr="009D0A19" w:rsidRDefault="007D0B41" w:rsidP="00C96F70">
            <w:pPr>
              <w:tabs>
                <w:tab w:val="left" w:pos="7005"/>
              </w:tabs>
              <w:rPr>
                <w:rFonts w:ascii="Times New Roman" w:hAnsi="Times New Roman" w:cs="Times New Roman"/>
              </w:rPr>
            </w:pPr>
          </w:p>
        </w:tc>
        <w:tc>
          <w:tcPr>
            <w:tcW w:w="1202" w:type="dxa"/>
          </w:tcPr>
          <w:p w14:paraId="5AAB5DB9" w14:textId="77777777" w:rsidR="007D0B41" w:rsidRPr="009D0A19" w:rsidRDefault="007D0B41" w:rsidP="00C96F70">
            <w:pPr>
              <w:tabs>
                <w:tab w:val="left" w:pos="7005"/>
              </w:tabs>
              <w:rPr>
                <w:rFonts w:ascii="Times New Roman" w:hAnsi="Times New Roman" w:cs="Times New Roman"/>
              </w:rPr>
            </w:pPr>
          </w:p>
        </w:tc>
        <w:tc>
          <w:tcPr>
            <w:tcW w:w="1231" w:type="dxa"/>
          </w:tcPr>
          <w:p w14:paraId="7B3756B9" w14:textId="77777777" w:rsidR="007D0B41" w:rsidRPr="009D0A19" w:rsidRDefault="007D0B41" w:rsidP="00C96F70">
            <w:pPr>
              <w:tabs>
                <w:tab w:val="left" w:pos="7005"/>
              </w:tabs>
              <w:rPr>
                <w:rFonts w:ascii="Times New Roman" w:hAnsi="Times New Roman" w:cs="Times New Roman"/>
              </w:rPr>
            </w:pPr>
          </w:p>
        </w:tc>
        <w:tc>
          <w:tcPr>
            <w:tcW w:w="1214" w:type="dxa"/>
          </w:tcPr>
          <w:p w14:paraId="1506F337" w14:textId="77777777" w:rsidR="007D0B41" w:rsidRPr="009D0A19" w:rsidRDefault="007D0B41" w:rsidP="00C96F70">
            <w:pPr>
              <w:tabs>
                <w:tab w:val="left" w:pos="7005"/>
              </w:tabs>
              <w:rPr>
                <w:rFonts w:ascii="Times New Roman" w:hAnsi="Times New Roman" w:cs="Times New Roman"/>
              </w:rPr>
            </w:pPr>
          </w:p>
        </w:tc>
      </w:tr>
      <w:tr w:rsidR="007D0B41" w:rsidRPr="009D0A19" w14:paraId="4822362A" w14:textId="77777777" w:rsidTr="00F4542A">
        <w:tc>
          <w:tcPr>
            <w:tcW w:w="2592" w:type="dxa"/>
          </w:tcPr>
          <w:p w14:paraId="01E80950" w14:textId="109BA4E6" w:rsidR="007D0B41" w:rsidRPr="009D0A19" w:rsidRDefault="00F4542A" w:rsidP="00C96F70">
            <w:pPr>
              <w:tabs>
                <w:tab w:val="left" w:pos="7005"/>
              </w:tabs>
              <w:rPr>
                <w:rFonts w:ascii="Times New Roman" w:hAnsi="Times New Roman" w:cs="Times New Roman"/>
              </w:rPr>
            </w:pPr>
            <w:r w:rsidRPr="009D0A19">
              <w:rPr>
                <w:rFonts w:ascii="Times New Roman" w:hAnsi="Times New Roman" w:cs="Times New Roman"/>
              </w:rPr>
              <w:t xml:space="preserve">ДВС- замер компрессии в цилиндрах </w:t>
            </w:r>
          </w:p>
        </w:tc>
        <w:tc>
          <w:tcPr>
            <w:tcW w:w="947" w:type="dxa"/>
          </w:tcPr>
          <w:p w14:paraId="3DB9F730" w14:textId="77777777" w:rsidR="007D0B41" w:rsidRPr="009D0A19" w:rsidRDefault="007D0B41" w:rsidP="00C96F70">
            <w:pPr>
              <w:tabs>
                <w:tab w:val="left" w:pos="7005"/>
              </w:tabs>
              <w:rPr>
                <w:rFonts w:ascii="Times New Roman" w:hAnsi="Times New Roman" w:cs="Times New Roman"/>
              </w:rPr>
            </w:pPr>
          </w:p>
        </w:tc>
        <w:tc>
          <w:tcPr>
            <w:tcW w:w="982" w:type="dxa"/>
          </w:tcPr>
          <w:p w14:paraId="224CBDF7" w14:textId="77777777" w:rsidR="007D0B41" w:rsidRPr="009D0A19" w:rsidRDefault="007D0B41" w:rsidP="00C96F70">
            <w:pPr>
              <w:tabs>
                <w:tab w:val="left" w:pos="7005"/>
              </w:tabs>
              <w:rPr>
                <w:rFonts w:ascii="Times New Roman" w:hAnsi="Times New Roman" w:cs="Times New Roman"/>
              </w:rPr>
            </w:pPr>
          </w:p>
        </w:tc>
        <w:tc>
          <w:tcPr>
            <w:tcW w:w="1177" w:type="dxa"/>
          </w:tcPr>
          <w:p w14:paraId="752068D2" w14:textId="77777777" w:rsidR="007D0B41" w:rsidRPr="009D0A19" w:rsidRDefault="007D0B41" w:rsidP="00C96F70">
            <w:pPr>
              <w:tabs>
                <w:tab w:val="left" w:pos="7005"/>
              </w:tabs>
              <w:rPr>
                <w:rFonts w:ascii="Times New Roman" w:hAnsi="Times New Roman" w:cs="Times New Roman"/>
              </w:rPr>
            </w:pPr>
          </w:p>
        </w:tc>
        <w:tc>
          <w:tcPr>
            <w:tcW w:w="1202" w:type="dxa"/>
          </w:tcPr>
          <w:p w14:paraId="7762340D" w14:textId="77777777" w:rsidR="007D0B41" w:rsidRPr="009D0A19" w:rsidRDefault="007D0B41" w:rsidP="00C96F70">
            <w:pPr>
              <w:tabs>
                <w:tab w:val="left" w:pos="7005"/>
              </w:tabs>
              <w:rPr>
                <w:rFonts w:ascii="Times New Roman" w:hAnsi="Times New Roman" w:cs="Times New Roman"/>
              </w:rPr>
            </w:pPr>
          </w:p>
        </w:tc>
        <w:tc>
          <w:tcPr>
            <w:tcW w:w="1231" w:type="dxa"/>
          </w:tcPr>
          <w:p w14:paraId="0D73C8FE" w14:textId="77777777" w:rsidR="007D0B41" w:rsidRPr="009D0A19" w:rsidRDefault="007D0B41" w:rsidP="00C96F70">
            <w:pPr>
              <w:tabs>
                <w:tab w:val="left" w:pos="7005"/>
              </w:tabs>
              <w:rPr>
                <w:rFonts w:ascii="Times New Roman" w:hAnsi="Times New Roman" w:cs="Times New Roman"/>
              </w:rPr>
            </w:pPr>
          </w:p>
        </w:tc>
        <w:tc>
          <w:tcPr>
            <w:tcW w:w="1214" w:type="dxa"/>
          </w:tcPr>
          <w:p w14:paraId="2DF26BE7" w14:textId="77777777" w:rsidR="007D0B41" w:rsidRPr="009D0A19" w:rsidRDefault="007D0B41" w:rsidP="00C96F70">
            <w:pPr>
              <w:tabs>
                <w:tab w:val="left" w:pos="7005"/>
              </w:tabs>
              <w:rPr>
                <w:rFonts w:ascii="Times New Roman" w:hAnsi="Times New Roman" w:cs="Times New Roman"/>
              </w:rPr>
            </w:pPr>
          </w:p>
        </w:tc>
      </w:tr>
      <w:tr w:rsidR="007D0B41" w:rsidRPr="009D0A19" w14:paraId="0D0F61C0" w14:textId="77777777" w:rsidTr="00F4542A">
        <w:tc>
          <w:tcPr>
            <w:tcW w:w="2592" w:type="dxa"/>
          </w:tcPr>
          <w:p w14:paraId="6384BA67" w14:textId="3DDEAC9A" w:rsidR="007D0B41" w:rsidRPr="009D0A19" w:rsidRDefault="00F4542A" w:rsidP="00C96F70">
            <w:pPr>
              <w:tabs>
                <w:tab w:val="left" w:pos="7005"/>
              </w:tabs>
              <w:rPr>
                <w:rFonts w:ascii="Times New Roman" w:hAnsi="Times New Roman" w:cs="Times New Roman"/>
              </w:rPr>
            </w:pPr>
            <w:r w:rsidRPr="009D0A19">
              <w:rPr>
                <w:rFonts w:ascii="Times New Roman" w:hAnsi="Times New Roman" w:cs="Times New Roman"/>
              </w:rPr>
              <w:t xml:space="preserve">Инжектор-промывка </w:t>
            </w:r>
          </w:p>
        </w:tc>
        <w:tc>
          <w:tcPr>
            <w:tcW w:w="947" w:type="dxa"/>
          </w:tcPr>
          <w:p w14:paraId="75EFF6C1" w14:textId="77777777" w:rsidR="007D0B41" w:rsidRPr="009D0A19" w:rsidRDefault="007D0B41" w:rsidP="00C96F70">
            <w:pPr>
              <w:tabs>
                <w:tab w:val="left" w:pos="7005"/>
              </w:tabs>
              <w:rPr>
                <w:rFonts w:ascii="Times New Roman" w:hAnsi="Times New Roman" w:cs="Times New Roman"/>
              </w:rPr>
            </w:pPr>
          </w:p>
        </w:tc>
        <w:tc>
          <w:tcPr>
            <w:tcW w:w="982" w:type="dxa"/>
          </w:tcPr>
          <w:p w14:paraId="11DA3530" w14:textId="77777777" w:rsidR="007D0B41" w:rsidRPr="009D0A19" w:rsidRDefault="007D0B41" w:rsidP="00C96F70">
            <w:pPr>
              <w:tabs>
                <w:tab w:val="left" w:pos="7005"/>
              </w:tabs>
              <w:rPr>
                <w:rFonts w:ascii="Times New Roman" w:hAnsi="Times New Roman" w:cs="Times New Roman"/>
              </w:rPr>
            </w:pPr>
          </w:p>
        </w:tc>
        <w:tc>
          <w:tcPr>
            <w:tcW w:w="1177" w:type="dxa"/>
          </w:tcPr>
          <w:p w14:paraId="7B373BA4" w14:textId="77777777" w:rsidR="007D0B41" w:rsidRPr="009D0A19" w:rsidRDefault="007D0B41" w:rsidP="00C96F70">
            <w:pPr>
              <w:tabs>
                <w:tab w:val="left" w:pos="7005"/>
              </w:tabs>
              <w:rPr>
                <w:rFonts w:ascii="Times New Roman" w:hAnsi="Times New Roman" w:cs="Times New Roman"/>
              </w:rPr>
            </w:pPr>
          </w:p>
        </w:tc>
        <w:tc>
          <w:tcPr>
            <w:tcW w:w="1202" w:type="dxa"/>
          </w:tcPr>
          <w:p w14:paraId="10F7EE2E" w14:textId="77777777" w:rsidR="007D0B41" w:rsidRPr="009D0A19" w:rsidRDefault="007D0B41" w:rsidP="00C96F70">
            <w:pPr>
              <w:tabs>
                <w:tab w:val="left" w:pos="7005"/>
              </w:tabs>
              <w:rPr>
                <w:rFonts w:ascii="Times New Roman" w:hAnsi="Times New Roman" w:cs="Times New Roman"/>
              </w:rPr>
            </w:pPr>
          </w:p>
        </w:tc>
        <w:tc>
          <w:tcPr>
            <w:tcW w:w="1231" w:type="dxa"/>
          </w:tcPr>
          <w:p w14:paraId="127907E5" w14:textId="77777777" w:rsidR="007D0B41" w:rsidRPr="009D0A19" w:rsidRDefault="007D0B41" w:rsidP="00C96F70">
            <w:pPr>
              <w:tabs>
                <w:tab w:val="left" w:pos="7005"/>
              </w:tabs>
              <w:rPr>
                <w:rFonts w:ascii="Times New Roman" w:hAnsi="Times New Roman" w:cs="Times New Roman"/>
              </w:rPr>
            </w:pPr>
          </w:p>
        </w:tc>
        <w:tc>
          <w:tcPr>
            <w:tcW w:w="1214" w:type="dxa"/>
          </w:tcPr>
          <w:p w14:paraId="4830A3F9" w14:textId="77777777" w:rsidR="007D0B41" w:rsidRPr="009D0A19" w:rsidRDefault="007D0B41" w:rsidP="00C96F70">
            <w:pPr>
              <w:tabs>
                <w:tab w:val="left" w:pos="7005"/>
              </w:tabs>
              <w:rPr>
                <w:rFonts w:ascii="Times New Roman" w:hAnsi="Times New Roman" w:cs="Times New Roman"/>
              </w:rPr>
            </w:pPr>
          </w:p>
        </w:tc>
      </w:tr>
      <w:tr w:rsidR="007D0B41" w:rsidRPr="009D0A19" w14:paraId="3BB4C849" w14:textId="77777777" w:rsidTr="00F4542A">
        <w:tc>
          <w:tcPr>
            <w:tcW w:w="2592" w:type="dxa"/>
          </w:tcPr>
          <w:p w14:paraId="2225B182" w14:textId="2BA3D2F1" w:rsidR="007D0B41" w:rsidRPr="009D0A19" w:rsidRDefault="00F4542A" w:rsidP="00C96F70">
            <w:pPr>
              <w:tabs>
                <w:tab w:val="left" w:pos="7005"/>
              </w:tabs>
              <w:rPr>
                <w:rFonts w:ascii="Times New Roman" w:hAnsi="Times New Roman" w:cs="Times New Roman"/>
              </w:rPr>
            </w:pPr>
            <w:r w:rsidRPr="009D0A19">
              <w:rPr>
                <w:rFonts w:ascii="Times New Roman" w:hAnsi="Times New Roman" w:cs="Times New Roman"/>
              </w:rPr>
              <w:t>С/У топливных форсунок</w:t>
            </w:r>
          </w:p>
        </w:tc>
        <w:tc>
          <w:tcPr>
            <w:tcW w:w="947" w:type="dxa"/>
          </w:tcPr>
          <w:p w14:paraId="1B1788E4" w14:textId="77777777" w:rsidR="007D0B41" w:rsidRPr="009D0A19" w:rsidRDefault="007D0B41" w:rsidP="00C96F70">
            <w:pPr>
              <w:tabs>
                <w:tab w:val="left" w:pos="7005"/>
              </w:tabs>
              <w:rPr>
                <w:rFonts w:ascii="Times New Roman" w:hAnsi="Times New Roman" w:cs="Times New Roman"/>
              </w:rPr>
            </w:pPr>
          </w:p>
        </w:tc>
        <w:tc>
          <w:tcPr>
            <w:tcW w:w="982" w:type="dxa"/>
          </w:tcPr>
          <w:p w14:paraId="70EB634C" w14:textId="77777777" w:rsidR="007D0B41" w:rsidRPr="009D0A19" w:rsidRDefault="007D0B41" w:rsidP="00C96F70">
            <w:pPr>
              <w:tabs>
                <w:tab w:val="left" w:pos="7005"/>
              </w:tabs>
              <w:rPr>
                <w:rFonts w:ascii="Times New Roman" w:hAnsi="Times New Roman" w:cs="Times New Roman"/>
              </w:rPr>
            </w:pPr>
          </w:p>
        </w:tc>
        <w:tc>
          <w:tcPr>
            <w:tcW w:w="1177" w:type="dxa"/>
          </w:tcPr>
          <w:p w14:paraId="114D5DF6" w14:textId="77777777" w:rsidR="007D0B41" w:rsidRPr="009D0A19" w:rsidRDefault="007D0B41" w:rsidP="00C96F70">
            <w:pPr>
              <w:tabs>
                <w:tab w:val="left" w:pos="7005"/>
              </w:tabs>
              <w:rPr>
                <w:rFonts w:ascii="Times New Roman" w:hAnsi="Times New Roman" w:cs="Times New Roman"/>
              </w:rPr>
            </w:pPr>
          </w:p>
        </w:tc>
        <w:tc>
          <w:tcPr>
            <w:tcW w:w="1202" w:type="dxa"/>
          </w:tcPr>
          <w:p w14:paraId="601A69E0" w14:textId="77777777" w:rsidR="007D0B41" w:rsidRPr="009D0A19" w:rsidRDefault="007D0B41" w:rsidP="00C96F70">
            <w:pPr>
              <w:tabs>
                <w:tab w:val="left" w:pos="7005"/>
              </w:tabs>
              <w:rPr>
                <w:rFonts w:ascii="Times New Roman" w:hAnsi="Times New Roman" w:cs="Times New Roman"/>
              </w:rPr>
            </w:pPr>
          </w:p>
        </w:tc>
        <w:tc>
          <w:tcPr>
            <w:tcW w:w="1231" w:type="dxa"/>
          </w:tcPr>
          <w:p w14:paraId="705CA976" w14:textId="77777777" w:rsidR="007D0B41" w:rsidRPr="009D0A19" w:rsidRDefault="007D0B41" w:rsidP="00C96F70">
            <w:pPr>
              <w:tabs>
                <w:tab w:val="left" w:pos="7005"/>
              </w:tabs>
              <w:rPr>
                <w:rFonts w:ascii="Times New Roman" w:hAnsi="Times New Roman" w:cs="Times New Roman"/>
              </w:rPr>
            </w:pPr>
          </w:p>
        </w:tc>
        <w:tc>
          <w:tcPr>
            <w:tcW w:w="1214" w:type="dxa"/>
          </w:tcPr>
          <w:p w14:paraId="2DDE1412" w14:textId="77777777" w:rsidR="007D0B41" w:rsidRPr="009D0A19" w:rsidRDefault="007D0B41" w:rsidP="00C96F70">
            <w:pPr>
              <w:tabs>
                <w:tab w:val="left" w:pos="7005"/>
              </w:tabs>
              <w:rPr>
                <w:rFonts w:ascii="Times New Roman" w:hAnsi="Times New Roman" w:cs="Times New Roman"/>
              </w:rPr>
            </w:pPr>
          </w:p>
        </w:tc>
      </w:tr>
      <w:tr w:rsidR="00F4542A" w:rsidRPr="009D0A19" w14:paraId="326BB2C5" w14:textId="77777777" w:rsidTr="00F4542A">
        <w:tc>
          <w:tcPr>
            <w:tcW w:w="2592" w:type="dxa"/>
          </w:tcPr>
          <w:p w14:paraId="6F9B19E2" w14:textId="4AC1B4BC" w:rsidR="00F4542A" w:rsidRPr="009D0A19" w:rsidRDefault="00F4542A" w:rsidP="00C96F70">
            <w:pPr>
              <w:tabs>
                <w:tab w:val="left" w:pos="7005"/>
              </w:tabs>
              <w:rPr>
                <w:rFonts w:ascii="Times New Roman" w:hAnsi="Times New Roman" w:cs="Times New Roman"/>
              </w:rPr>
            </w:pPr>
            <w:r w:rsidRPr="009D0A19">
              <w:rPr>
                <w:rFonts w:ascii="Times New Roman" w:hAnsi="Times New Roman" w:cs="Times New Roman"/>
              </w:rPr>
              <w:t>Промывка форсунок ультразвуком</w:t>
            </w:r>
          </w:p>
        </w:tc>
        <w:tc>
          <w:tcPr>
            <w:tcW w:w="947" w:type="dxa"/>
          </w:tcPr>
          <w:p w14:paraId="2C3CD6AF" w14:textId="77777777" w:rsidR="00F4542A" w:rsidRPr="009D0A19" w:rsidRDefault="00F4542A" w:rsidP="00C96F70">
            <w:pPr>
              <w:tabs>
                <w:tab w:val="left" w:pos="7005"/>
              </w:tabs>
              <w:rPr>
                <w:rFonts w:ascii="Times New Roman" w:hAnsi="Times New Roman" w:cs="Times New Roman"/>
              </w:rPr>
            </w:pPr>
          </w:p>
        </w:tc>
        <w:tc>
          <w:tcPr>
            <w:tcW w:w="982" w:type="dxa"/>
          </w:tcPr>
          <w:p w14:paraId="3504BA7C" w14:textId="77777777" w:rsidR="00F4542A" w:rsidRPr="009D0A19" w:rsidRDefault="00F4542A" w:rsidP="00C96F70">
            <w:pPr>
              <w:tabs>
                <w:tab w:val="left" w:pos="7005"/>
              </w:tabs>
              <w:rPr>
                <w:rFonts w:ascii="Times New Roman" w:hAnsi="Times New Roman" w:cs="Times New Roman"/>
              </w:rPr>
            </w:pPr>
          </w:p>
        </w:tc>
        <w:tc>
          <w:tcPr>
            <w:tcW w:w="1177" w:type="dxa"/>
          </w:tcPr>
          <w:p w14:paraId="117308C2" w14:textId="77777777" w:rsidR="00F4542A" w:rsidRPr="009D0A19" w:rsidRDefault="00F4542A" w:rsidP="00C96F70">
            <w:pPr>
              <w:tabs>
                <w:tab w:val="left" w:pos="7005"/>
              </w:tabs>
              <w:rPr>
                <w:rFonts w:ascii="Times New Roman" w:hAnsi="Times New Roman" w:cs="Times New Roman"/>
              </w:rPr>
            </w:pPr>
          </w:p>
        </w:tc>
        <w:tc>
          <w:tcPr>
            <w:tcW w:w="1202" w:type="dxa"/>
          </w:tcPr>
          <w:p w14:paraId="0523A890" w14:textId="77777777" w:rsidR="00F4542A" w:rsidRPr="009D0A19" w:rsidRDefault="00F4542A" w:rsidP="00C96F70">
            <w:pPr>
              <w:tabs>
                <w:tab w:val="left" w:pos="7005"/>
              </w:tabs>
              <w:rPr>
                <w:rFonts w:ascii="Times New Roman" w:hAnsi="Times New Roman" w:cs="Times New Roman"/>
              </w:rPr>
            </w:pPr>
          </w:p>
        </w:tc>
        <w:tc>
          <w:tcPr>
            <w:tcW w:w="1231" w:type="dxa"/>
          </w:tcPr>
          <w:p w14:paraId="440644A0" w14:textId="77777777" w:rsidR="00F4542A" w:rsidRPr="009D0A19" w:rsidRDefault="00F4542A" w:rsidP="00C96F70">
            <w:pPr>
              <w:tabs>
                <w:tab w:val="left" w:pos="7005"/>
              </w:tabs>
              <w:rPr>
                <w:rFonts w:ascii="Times New Roman" w:hAnsi="Times New Roman" w:cs="Times New Roman"/>
              </w:rPr>
            </w:pPr>
          </w:p>
        </w:tc>
        <w:tc>
          <w:tcPr>
            <w:tcW w:w="1214" w:type="dxa"/>
          </w:tcPr>
          <w:p w14:paraId="3F837D53" w14:textId="77777777" w:rsidR="00F4542A" w:rsidRPr="009D0A19" w:rsidRDefault="00F4542A" w:rsidP="00C96F70">
            <w:pPr>
              <w:tabs>
                <w:tab w:val="left" w:pos="7005"/>
              </w:tabs>
              <w:rPr>
                <w:rFonts w:ascii="Times New Roman" w:hAnsi="Times New Roman" w:cs="Times New Roman"/>
              </w:rPr>
            </w:pPr>
          </w:p>
        </w:tc>
      </w:tr>
      <w:tr w:rsidR="00F4542A" w:rsidRPr="009D0A19" w14:paraId="597EEED0" w14:textId="77777777" w:rsidTr="00F4542A">
        <w:tc>
          <w:tcPr>
            <w:tcW w:w="2592" w:type="dxa"/>
          </w:tcPr>
          <w:p w14:paraId="3609B484" w14:textId="3BCE56D3" w:rsidR="00F4542A" w:rsidRPr="009D0A19" w:rsidRDefault="007B091C" w:rsidP="00C96F70">
            <w:pPr>
              <w:tabs>
                <w:tab w:val="left" w:pos="7005"/>
              </w:tabs>
              <w:rPr>
                <w:rFonts w:ascii="Times New Roman" w:hAnsi="Times New Roman" w:cs="Times New Roman"/>
              </w:rPr>
            </w:pPr>
            <w:r w:rsidRPr="009D0A19">
              <w:rPr>
                <w:rFonts w:ascii="Times New Roman" w:hAnsi="Times New Roman" w:cs="Times New Roman"/>
              </w:rPr>
              <w:t>Промывка дроссельной заслонки</w:t>
            </w:r>
          </w:p>
        </w:tc>
        <w:tc>
          <w:tcPr>
            <w:tcW w:w="947" w:type="dxa"/>
          </w:tcPr>
          <w:p w14:paraId="2D5EF90E" w14:textId="77777777" w:rsidR="00F4542A" w:rsidRPr="009D0A19" w:rsidRDefault="00F4542A" w:rsidP="00C96F70">
            <w:pPr>
              <w:tabs>
                <w:tab w:val="left" w:pos="7005"/>
              </w:tabs>
              <w:rPr>
                <w:rFonts w:ascii="Times New Roman" w:hAnsi="Times New Roman" w:cs="Times New Roman"/>
              </w:rPr>
            </w:pPr>
          </w:p>
        </w:tc>
        <w:tc>
          <w:tcPr>
            <w:tcW w:w="982" w:type="dxa"/>
          </w:tcPr>
          <w:p w14:paraId="2F856468" w14:textId="77777777" w:rsidR="00F4542A" w:rsidRPr="009D0A19" w:rsidRDefault="00F4542A" w:rsidP="00C96F70">
            <w:pPr>
              <w:tabs>
                <w:tab w:val="left" w:pos="7005"/>
              </w:tabs>
              <w:rPr>
                <w:rFonts w:ascii="Times New Roman" w:hAnsi="Times New Roman" w:cs="Times New Roman"/>
              </w:rPr>
            </w:pPr>
          </w:p>
        </w:tc>
        <w:tc>
          <w:tcPr>
            <w:tcW w:w="1177" w:type="dxa"/>
          </w:tcPr>
          <w:p w14:paraId="2B69A6D9" w14:textId="77777777" w:rsidR="00F4542A" w:rsidRPr="009D0A19" w:rsidRDefault="00F4542A" w:rsidP="00C96F70">
            <w:pPr>
              <w:tabs>
                <w:tab w:val="left" w:pos="7005"/>
              </w:tabs>
              <w:rPr>
                <w:rFonts w:ascii="Times New Roman" w:hAnsi="Times New Roman" w:cs="Times New Roman"/>
              </w:rPr>
            </w:pPr>
          </w:p>
        </w:tc>
        <w:tc>
          <w:tcPr>
            <w:tcW w:w="1202" w:type="dxa"/>
          </w:tcPr>
          <w:p w14:paraId="0F32AE19" w14:textId="77777777" w:rsidR="00F4542A" w:rsidRPr="009D0A19" w:rsidRDefault="00F4542A" w:rsidP="00C96F70">
            <w:pPr>
              <w:tabs>
                <w:tab w:val="left" w:pos="7005"/>
              </w:tabs>
              <w:rPr>
                <w:rFonts w:ascii="Times New Roman" w:hAnsi="Times New Roman" w:cs="Times New Roman"/>
              </w:rPr>
            </w:pPr>
          </w:p>
        </w:tc>
        <w:tc>
          <w:tcPr>
            <w:tcW w:w="1231" w:type="dxa"/>
          </w:tcPr>
          <w:p w14:paraId="264DB1B3" w14:textId="77777777" w:rsidR="00F4542A" w:rsidRPr="009D0A19" w:rsidRDefault="00F4542A" w:rsidP="00C96F70">
            <w:pPr>
              <w:tabs>
                <w:tab w:val="left" w:pos="7005"/>
              </w:tabs>
              <w:rPr>
                <w:rFonts w:ascii="Times New Roman" w:hAnsi="Times New Roman" w:cs="Times New Roman"/>
              </w:rPr>
            </w:pPr>
          </w:p>
        </w:tc>
        <w:tc>
          <w:tcPr>
            <w:tcW w:w="1214" w:type="dxa"/>
          </w:tcPr>
          <w:p w14:paraId="0DA6F7D9" w14:textId="77777777" w:rsidR="00F4542A" w:rsidRPr="009D0A19" w:rsidRDefault="00F4542A" w:rsidP="00C96F70">
            <w:pPr>
              <w:tabs>
                <w:tab w:val="left" w:pos="7005"/>
              </w:tabs>
              <w:rPr>
                <w:rFonts w:ascii="Times New Roman" w:hAnsi="Times New Roman" w:cs="Times New Roman"/>
              </w:rPr>
            </w:pPr>
          </w:p>
        </w:tc>
      </w:tr>
      <w:tr w:rsidR="00F4542A" w:rsidRPr="009D0A19" w14:paraId="35302583" w14:textId="77777777" w:rsidTr="007B091C">
        <w:trPr>
          <w:trHeight w:val="657"/>
        </w:trPr>
        <w:tc>
          <w:tcPr>
            <w:tcW w:w="2592" w:type="dxa"/>
          </w:tcPr>
          <w:p w14:paraId="0E43D826" w14:textId="187945B8" w:rsidR="00F4542A" w:rsidRPr="009D0A19" w:rsidRDefault="007B091C" w:rsidP="00C96F70">
            <w:pPr>
              <w:tabs>
                <w:tab w:val="left" w:pos="7005"/>
              </w:tabs>
              <w:rPr>
                <w:rFonts w:ascii="Times New Roman" w:hAnsi="Times New Roman" w:cs="Times New Roman"/>
              </w:rPr>
            </w:pPr>
            <w:r w:rsidRPr="009D0A19">
              <w:rPr>
                <w:rFonts w:ascii="Times New Roman" w:hAnsi="Times New Roman" w:cs="Times New Roman"/>
              </w:rPr>
              <w:t>Диагностика подвески</w:t>
            </w:r>
          </w:p>
        </w:tc>
        <w:tc>
          <w:tcPr>
            <w:tcW w:w="947" w:type="dxa"/>
          </w:tcPr>
          <w:p w14:paraId="5BC7DDE1" w14:textId="77777777" w:rsidR="00F4542A" w:rsidRPr="009D0A19" w:rsidRDefault="00F4542A" w:rsidP="00C96F70">
            <w:pPr>
              <w:tabs>
                <w:tab w:val="left" w:pos="7005"/>
              </w:tabs>
              <w:rPr>
                <w:rFonts w:ascii="Times New Roman" w:hAnsi="Times New Roman" w:cs="Times New Roman"/>
              </w:rPr>
            </w:pPr>
          </w:p>
        </w:tc>
        <w:tc>
          <w:tcPr>
            <w:tcW w:w="982" w:type="dxa"/>
          </w:tcPr>
          <w:p w14:paraId="1D97E3CC" w14:textId="77777777" w:rsidR="00F4542A" w:rsidRPr="009D0A19" w:rsidRDefault="00F4542A" w:rsidP="00C96F70">
            <w:pPr>
              <w:tabs>
                <w:tab w:val="left" w:pos="7005"/>
              </w:tabs>
              <w:rPr>
                <w:rFonts w:ascii="Times New Roman" w:hAnsi="Times New Roman" w:cs="Times New Roman"/>
              </w:rPr>
            </w:pPr>
          </w:p>
        </w:tc>
        <w:tc>
          <w:tcPr>
            <w:tcW w:w="1177" w:type="dxa"/>
          </w:tcPr>
          <w:p w14:paraId="670AC187" w14:textId="77777777" w:rsidR="00F4542A" w:rsidRPr="009D0A19" w:rsidRDefault="00F4542A" w:rsidP="00C96F70">
            <w:pPr>
              <w:tabs>
                <w:tab w:val="left" w:pos="7005"/>
              </w:tabs>
              <w:rPr>
                <w:rFonts w:ascii="Times New Roman" w:hAnsi="Times New Roman" w:cs="Times New Roman"/>
              </w:rPr>
            </w:pPr>
          </w:p>
        </w:tc>
        <w:tc>
          <w:tcPr>
            <w:tcW w:w="1202" w:type="dxa"/>
          </w:tcPr>
          <w:p w14:paraId="22AF4FA1" w14:textId="77777777" w:rsidR="00F4542A" w:rsidRPr="009D0A19" w:rsidRDefault="00F4542A" w:rsidP="00C96F70">
            <w:pPr>
              <w:tabs>
                <w:tab w:val="left" w:pos="7005"/>
              </w:tabs>
              <w:rPr>
                <w:rFonts w:ascii="Times New Roman" w:hAnsi="Times New Roman" w:cs="Times New Roman"/>
              </w:rPr>
            </w:pPr>
          </w:p>
        </w:tc>
        <w:tc>
          <w:tcPr>
            <w:tcW w:w="1231" w:type="dxa"/>
          </w:tcPr>
          <w:p w14:paraId="3A8EA96F" w14:textId="77777777" w:rsidR="00F4542A" w:rsidRPr="009D0A19" w:rsidRDefault="00F4542A" w:rsidP="00C96F70">
            <w:pPr>
              <w:tabs>
                <w:tab w:val="left" w:pos="7005"/>
              </w:tabs>
              <w:rPr>
                <w:rFonts w:ascii="Times New Roman" w:hAnsi="Times New Roman" w:cs="Times New Roman"/>
              </w:rPr>
            </w:pPr>
          </w:p>
        </w:tc>
        <w:tc>
          <w:tcPr>
            <w:tcW w:w="1214" w:type="dxa"/>
          </w:tcPr>
          <w:p w14:paraId="0E06C7EA" w14:textId="77777777" w:rsidR="00F4542A" w:rsidRPr="009D0A19" w:rsidRDefault="00F4542A" w:rsidP="00C96F70">
            <w:pPr>
              <w:tabs>
                <w:tab w:val="left" w:pos="7005"/>
              </w:tabs>
              <w:rPr>
                <w:rFonts w:ascii="Times New Roman" w:hAnsi="Times New Roman" w:cs="Times New Roman"/>
              </w:rPr>
            </w:pPr>
          </w:p>
        </w:tc>
      </w:tr>
      <w:tr w:rsidR="00F4542A" w:rsidRPr="009D0A19" w14:paraId="48DA36A2" w14:textId="77777777" w:rsidTr="00F4542A">
        <w:tc>
          <w:tcPr>
            <w:tcW w:w="2592" w:type="dxa"/>
          </w:tcPr>
          <w:p w14:paraId="4F2109F8" w14:textId="0E043598"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 xml:space="preserve">Регулировка света фар </w:t>
            </w:r>
          </w:p>
        </w:tc>
        <w:tc>
          <w:tcPr>
            <w:tcW w:w="947" w:type="dxa"/>
          </w:tcPr>
          <w:p w14:paraId="418857FE" w14:textId="77777777" w:rsidR="00F4542A" w:rsidRPr="009D0A19" w:rsidRDefault="00F4542A" w:rsidP="00C96F70">
            <w:pPr>
              <w:tabs>
                <w:tab w:val="left" w:pos="7005"/>
              </w:tabs>
              <w:rPr>
                <w:rFonts w:ascii="Times New Roman" w:hAnsi="Times New Roman" w:cs="Times New Roman"/>
              </w:rPr>
            </w:pPr>
          </w:p>
        </w:tc>
        <w:tc>
          <w:tcPr>
            <w:tcW w:w="982" w:type="dxa"/>
          </w:tcPr>
          <w:p w14:paraId="26A49081" w14:textId="77777777" w:rsidR="00F4542A" w:rsidRPr="009D0A19" w:rsidRDefault="00F4542A" w:rsidP="00C96F70">
            <w:pPr>
              <w:tabs>
                <w:tab w:val="left" w:pos="7005"/>
              </w:tabs>
              <w:rPr>
                <w:rFonts w:ascii="Times New Roman" w:hAnsi="Times New Roman" w:cs="Times New Roman"/>
              </w:rPr>
            </w:pPr>
          </w:p>
        </w:tc>
        <w:tc>
          <w:tcPr>
            <w:tcW w:w="1177" w:type="dxa"/>
          </w:tcPr>
          <w:p w14:paraId="1248678D" w14:textId="77777777" w:rsidR="00F4542A" w:rsidRPr="009D0A19" w:rsidRDefault="00F4542A" w:rsidP="00C96F70">
            <w:pPr>
              <w:tabs>
                <w:tab w:val="left" w:pos="7005"/>
              </w:tabs>
              <w:rPr>
                <w:rFonts w:ascii="Times New Roman" w:hAnsi="Times New Roman" w:cs="Times New Roman"/>
              </w:rPr>
            </w:pPr>
          </w:p>
        </w:tc>
        <w:tc>
          <w:tcPr>
            <w:tcW w:w="1202" w:type="dxa"/>
          </w:tcPr>
          <w:p w14:paraId="7EB95905" w14:textId="77777777" w:rsidR="00F4542A" w:rsidRPr="009D0A19" w:rsidRDefault="00F4542A" w:rsidP="00C96F70">
            <w:pPr>
              <w:tabs>
                <w:tab w:val="left" w:pos="7005"/>
              </w:tabs>
              <w:rPr>
                <w:rFonts w:ascii="Times New Roman" w:hAnsi="Times New Roman" w:cs="Times New Roman"/>
              </w:rPr>
            </w:pPr>
          </w:p>
        </w:tc>
        <w:tc>
          <w:tcPr>
            <w:tcW w:w="1231" w:type="dxa"/>
          </w:tcPr>
          <w:p w14:paraId="27991BFD" w14:textId="77777777" w:rsidR="00F4542A" w:rsidRPr="009D0A19" w:rsidRDefault="00F4542A" w:rsidP="00C96F70">
            <w:pPr>
              <w:tabs>
                <w:tab w:val="left" w:pos="7005"/>
              </w:tabs>
              <w:rPr>
                <w:rFonts w:ascii="Times New Roman" w:hAnsi="Times New Roman" w:cs="Times New Roman"/>
              </w:rPr>
            </w:pPr>
          </w:p>
        </w:tc>
        <w:tc>
          <w:tcPr>
            <w:tcW w:w="1214" w:type="dxa"/>
          </w:tcPr>
          <w:p w14:paraId="37D38676" w14:textId="77777777" w:rsidR="00F4542A" w:rsidRPr="009D0A19" w:rsidRDefault="00F4542A" w:rsidP="00C96F70">
            <w:pPr>
              <w:tabs>
                <w:tab w:val="left" w:pos="7005"/>
              </w:tabs>
              <w:rPr>
                <w:rFonts w:ascii="Times New Roman" w:hAnsi="Times New Roman" w:cs="Times New Roman"/>
              </w:rPr>
            </w:pPr>
          </w:p>
        </w:tc>
      </w:tr>
      <w:tr w:rsidR="00F4542A" w:rsidRPr="009D0A19" w14:paraId="34FFFE76" w14:textId="77777777" w:rsidTr="00F4542A">
        <w:tc>
          <w:tcPr>
            <w:tcW w:w="2592" w:type="dxa"/>
          </w:tcPr>
          <w:p w14:paraId="766EAF8D" w14:textId="5A47D741"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Регулировка ремня привода</w:t>
            </w:r>
          </w:p>
        </w:tc>
        <w:tc>
          <w:tcPr>
            <w:tcW w:w="947" w:type="dxa"/>
          </w:tcPr>
          <w:p w14:paraId="0F51B81A" w14:textId="77777777" w:rsidR="00F4542A" w:rsidRPr="009D0A19" w:rsidRDefault="00F4542A" w:rsidP="00C96F70">
            <w:pPr>
              <w:tabs>
                <w:tab w:val="left" w:pos="7005"/>
              </w:tabs>
              <w:rPr>
                <w:rFonts w:ascii="Times New Roman" w:hAnsi="Times New Roman" w:cs="Times New Roman"/>
              </w:rPr>
            </w:pPr>
          </w:p>
        </w:tc>
        <w:tc>
          <w:tcPr>
            <w:tcW w:w="982" w:type="dxa"/>
          </w:tcPr>
          <w:p w14:paraId="4D1064EF" w14:textId="77777777" w:rsidR="00F4542A" w:rsidRPr="009D0A19" w:rsidRDefault="00F4542A" w:rsidP="00C96F70">
            <w:pPr>
              <w:tabs>
                <w:tab w:val="left" w:pos="7005"/>
              </w:tabs>
              <w:rPr>
                <w:rFonts w:ascii="Times New Roman" w:hAnsi="Times New Roman" w:cs="Times New Roman"/>
              </w:rPr>
            </w:pPr>
          </w:p>
        </w:tc>
        <w:tc>
          <w:tcPr>
            <w:tcW w:w="1177" w:type="dxa"/>
          </w:tcPr>
          <w:p w14:paraId="08FCF41A" w14:textId="77777777" w:rsidR="00F4542A" w:rsidRPr="009D0A19" w:rsidRDefault="00F4542A" w:rsidP="00C96F70">
            <w:pPr>
              <w:tabs>
                <w:tab w:val="left" w:pos="7005"/>
              </w:tabs>
              <w:rPr>
                <w:rFonts w:ascii="Times New Roman" w:hAnsi="Times New Roman" w:cs="Times New Roman"/>
              </w:rPr>
            </w:pPr>
          </w:p>
        </w:tc>
        <w:tc>
          <w:tcPr>
            <w:tcW w:w="1202" w:type="dxa"/>
          </w:tcPr>
          <w:p w14:paraId="6B2D43AA" w14:textId="77777777" w:rsidR="00F4542A" w:rsidRPr="009D0A19" w:rsidRDefault="00F4542A" w:rsidP="00C96F70">
            <w:pPr>
              <w:tabs>
                <w:tab w:val="left" w:pos="7005"/>
              </w:tabs>
              <w:rPr>
                <w:rFonts w:ascii="Times New Roman" w:hAnsi="Times New Roman" w:cs="Times New Roman"/>
              </w:rPr>
            </w:pPr>
          </w:p>
        </w:tc>
        <w:tc>
          <w:tcPr>
            <w:tcW w:w="1231" w:type="dxa"/>
          </w:tcPr>
          <w:p w14:paraId="4289AFC4" w14:textId="77777777" w:rsidR="00F4542A" w:rsidRPr="009D0A19" w:rsidRDefault="00F4542A" w:rsidP="00C96F70">
            <w:pPr>
              <w:tabs>
                <w:tab w:val="left" w:pos="7005"/>
              </w:tabs>
              <w:rPr>
                <w:rFonts w:ascii="Times New Roman" w:hAnsi="Times New Roman" w:cs="Times New Roman"/>
              </w:rPr>
            </w:pPr>
          </w:p>
        </w:tc>
        <w:tc>
          <w:tcPr>
            <w:tcW w:w="1214" w:type="dxa"/>
          </w:tcPr>
          <w:p w14:paraId="3728D855" w14:textId="77777777" w:rsidR="00F4542A" w:rsidRPr="009D0A19" w:rsidRDefault="00F4542A" w:rsidP="00C96F70">
            <w:pPr>
              <w:tabs>
                <w:tab w:val="left" w:pos="7005"/>
              </w:tabs>
              <w:rPr>
                <w:rFonts w:ascii="Times New Roman" w:hAnsi="Times New Roman" w:cs="Times New Roman"/>
              </w:rPr>
            </w:pPr>
          </w:p>
        </w:tc>
      </w:tr>
      <w:tr w:rsidR="00F4542A" w:rsidRPr="009D0A19" w14:paraId="0EB87C04" w14:textId="77777777" w:rsidTr="00F4542A">
        <w:tc>
          <w:tcPr>
            <w:tcW w:w="2592" w:type="dxa"/>
          </w:tcPr>
          <w:p w14:paraId="5BD1B694" w14:textId="68BEDE53"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 xml:space="preserve">Развал-схождение </w:t>
            </w:r>
          </w:p>
        </w:tc>
        <w:tc>
          <w:tcPr>
            <w:tcW w:w="947" w:type="dxa"/>
          </w:tcPr>
          <w:p w14:paraId="17563112" w14:textId="77777777" w:rsidR="00F4542A" w:rsidRPr="009D0A19" w:rsidRDefault="00F4542A" w:rsidP="00C96F70">
            <w:pPr>
              <w:tabs>
                <w:tab w:val="left" w:pos="7005"/>
              </w:tabs>
              <w:rPr>
                <w:rFonts w:ascii="Times New Roman" w:hAnsi="Times New Roman" w:cs="Times New Roman"/>
              </w:rPr>
            </w:pPr>
          </w:p>
        </w:tc>
        <w:tc>
          <w:tcPr>
            <w:tcW w:w="982" w:type="dxa"/>
          </w:tcPr>
          <w:p w14:paraId="60A54931" w14:textId="77777777" w:rsidR="00F4542A" w:rsidRPr="009D0A19" w:rsidRDefault="00F4542A" w:rsidP="00C96F70">
            <w:pPr>
              <w:tabs>
                <w:tab w:val="left" w:pos="7005"/>
              </w:tabs>
              <w:rPr>
                <w:rFonts w:ascii="Times New Roman" w:hAnsi="Times New Roman" w:cs="Times New Roman"/>
              </w:rPr>
            </w:pPr>
          </w:p>
        </w:tc>
        <w:tc>
          <w:tcPr>
            <w:tcW w:w="1177" w:type="dxa"/>
          </w:tcPr>
          <w:p w14:paraId="3FF5CBD8" w14:textId="77777777" w:rsidR="00F4542A" w:rsidRPr="009D0A19" w:rsidRDefault="00F4542A" w:rsidP="00C96F70">
            <w:pPr>
              <w:tabs>
                <w:tab w:val="left" w:pos="7005"/>
              </w:tabs>
              <w:rPr>
                <w:rFonts w:ascii="Times New Roman" w:hAnsi="Times New Roman" w:cs="Times New Roman"/>
              </w:rPr>
            </w:pPr>
          </w:p>
        </w:tc>
        <w:tc>
          <w:tcPr>
            <w:tcW w:w="1202" w:type="dxa"/>
          </w:tcPr>
          <w:p w14:paraId="5399FEA6" w14:textId="77777777" w:rsidR="00F4542A" w:rsidRPr="009D0A19" w:rsidRDefault="00F4542A" w:rsidP="00C96F70">
            <w:pPr>
              <w:tabs>
                <w:tab w:val="left" w:pos="7005"/>
              </w:tabs>
              <w:rPr>
                <w:rFonts w:ascii="Times New Roman" w:hAnsi="Times New Roman" w:cs="Times New Roman"/>
              </w:rPr>
            </w:pPr>
          </w:p>
        </w:tc>
        <w:tc>
          <w:tcPr>
            <w:tcW w:w="1231" w:type="dxa"/>
          </w:tcPr>
          <w:p w14:paraId="55CB16B2" w14:textId="77777777" w:rsidR="00F4542A" w:rsidRPr="009D0A19" w:rsidRDefault="00F4542A" w:rsidP="00C96F70">
            <w:pPr>
              <w:tabs>
                <w:tab w:val="left" w:pos="7005"/>
              </w:tabs>
              <w:rPr>
                <w:rFonts w:ascii="Times New Roman" w:hAnsi="Times New Roman" w:cs="Times New Roman"/>
              </w:rPr>
            </w:pPr>
          </w:p>
        </w:tc>
        <w:tc>
          <w:tcPr>
            <w:tcW w:w="1214" w:type="dxa"/>
          </w:tcPr>
          <w:p w14:paraId="6B32962F" w14:textId="77777777" w:rsidR="00F4542A" w:rsidRPr="009D0A19" w:rsidRDefault="00F4542A" w:rsidP="00C96F70">
            <w:pPr>
              <w:tabs>
                <w:tab w:val="left" w:pos="7005"/>
              </w:tabs>
              <w:rPr>
                <w:rFonts w:ascii="Times New Roman" w:hAnsi="Times New Roman" w:cs="Times New Roman"/>
              </w:rPr>
            </w:pPr>
          </w:p>
        </w:tc>
      </w:tr>
      <w:tr w:rsidR="00F4542A" w:rsidRPr="009D0A19" w14:paraId="6CEA872A" w14:textId="77777777" w:rsidTr="00F4542A">
        <w:tc>
          <w:tcPr>
            <w:tcW w:w="2592" w:type="dxa"/>
          </w:tcPr>
          <w:p w14:paraId="748079B4" w14:textId="07E8A6A4"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 xml:space="preserve">Замена свечей зажигания </w:t>
            </w:r>
          </w:p>
        </w:tc>
        <w:tc>
          <w:tcPr>
            <w:tcW w:w="947" w:type="dxa"/>
          </w:tcPr>
          <w:p w14:paraId="7FC9EFCA" w14:textId="77777777" w:rsidR="00F4542A" w:rsidRPr="009D0A19" w:rsidRDefault="00F4542A" w:rsidP="00C96F70">
            <w:pPr>
              <w:tabs>
                <w:tab w:val="left" w:pos="7005"/>
              </w:tabs>
              <w:rPr>
                <w:rFonts w:ascii="Times New Roman" w:hAnsi="Times New Roman" w:cs="Times New Roman"/>
              </w:rPr>
            </w:pPr>
          </w:p>
        </w:tc>
        <w:tc>
          <w:tcPr>
            <w:tcW w:w="982" w:type="dxa"/>
          </w:tcPr>
          <w:p w14:paraId="01010CE7" w14:textId="77777777" w:rsidR="00F4542A" w:rsidRPr="009D0A19" w:rsidRDefault="00F4542A" w:rsidP="00C96F70">
            <w:pPr>
              <w:tabs>
                <w:tab w:val="left" w:pos="7005"/>
              </w:tabs>
              <w:rPr>
                <w:rFonts w:ascii="Times New Roman" w:hAnsi="Times New Roman" w:cs="Times New Roman"/>
              </w:rPr>
            </w:pPr>
          </w:p>
        </w:tc>
        <w:tc>
          <w:tcPr>
            <w:tcW w:w="1177" w:type="dxa"/>
          </w:tcPr>
          <w:p w14:paraId="2058986B" w14:textId="77777777" w:rsidR="00F4542A" w:rsidRPr="009D0A19" w:rsidRDefault="00F4542A" w:rsidP="00C96F70">
            <w:pPr>
              <w:tabs>
                <w:tab w:val="left" w:pos="7005"/>
              </w:tabs>
              <w:rPr>
                <w:rFonts w:ascii="Times New Roman" w:hAnsi="Times New Roman" w:cs="Times New Roman"/>
              </w:rPr>
            </w:pPr>
          </w:p>
        </w:tc>
        <w:tc>
          <w:tcPr>
            <w:tcW w:w="1202" w:type="dxa"/>
          </w:tcPr>
          <w:p w14:paraId="01DBF194" w14:textId="77777777" w:rsidR="00F4542A" w:rsidRPr="009D0A19" w:rsidRDefault="00F4542A" w:rsidP="00C96F70">
            <w:pPr>
              <w:tabs>
                <w:tab w:val="left" w:pos="7005"/>
              </w:tabs>
              <w:rPr>
                <w:rFonts w:ascii="Times New Roman" w:hAnsi="Times New Roman" w:cs="Times New Roman"/>
              </w:rPr>
            </w:pPr>
          </w:p>
        </w:tc>
        <w:tc>
          <w:tcPr>
            <w:tcW w:w="1231" w:type="dxa"/>
          </w:tcPr>
          <w:p w14:paraId="6DCF7C4A" w14:textId="77777777" w:rsidR="00F4542A" w:rsidRPr="009D0A19" w:rsidRDefault="00F4542A" w:rsidP="00C96F70">
            <w:pPr>
              <w:tabs>
                <w:tab w:val="left" w:pos="7005"/>
              </w:tabs>
              <w:rPr>
                <w:rFonts w:ascii="Times New Roman" w:hAnsi="Times New Roman" w:cs="Times New Roman"/>
              </w:rPr>
            </w:pPr>
          </w:p>
        </w:tc>
        <w:tc>
          <w:tcPr>
            <w:tcW w:w="1214" w:type="dxa"/>
          </w:tcPr>
          <w:p w14:paraId="4BE009F3" w14:textId="77777777" w:rsidR="00F4542A" w:rsidRPr="009D0A19" w:rsidRDefault="00F4542A" w:rsidP="00C96F70">
            <w:pPr>
              <w:tabs>
                <w:tab w:val="left" w:pos="7005"/>
              </w:tabs>
              <w:rPr>
                <w:rFonts w:ascii="Times New Roman" w:hAnsi="Times New Roman" w:cs="Times New Roman"/>
              </w:rPr>
            </w:pPr>
          </w:p>
        </w:tc>
      </w:tr>
      <w:tr w:rsidR="00F4542A" w:rsidRPr="009D0A19" w14:paraId="6DA13C74" w14:textId="77777777" w:rsidTr="00F4542A">
        <w:tc>
          <w:tcPr>
            <w:tcW w:w="2592" w:type="dxa"/>
          </w:tcPr>
          <w:p w14:paraId="7C5058EE" w14:textId="241ACC72"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Замена свечей накаливания</w:t>
            </w:r>
          </w:p>
        </w:tc>
        <w:tc>
          <w:tcPr>
            <w:tcW w:w="947" w:type="dxa"/>
          </w:tcPr>
          <w:p w14:paraId="31709A46" w14:textId="77777777" w:rsidR="00F4542A" w:rsidRPr="009D0A19" w:rsidRDefault="00F4542A" w:rsidP="00C96F70">
            <w:pPr>
              <w:tabs>
                <w:tab w:val="left" w:pos="7005"/>
              </w:tabs>
              <w:rPr>
                <w:rFonts w:ascii="Times New Roman" w:hAnsi="Times New Roman" w:cs="Times New Roman"/>
              </w:rPr>
            </w:pPr>
          </w:p>
        </w:tc>
        <w:tc>
          <w:tcPr>
            <w:tcW w:w="982" w:type="dxa"/>
          </w:tcPr>
          <w:p w14:paraId="47DB33FD" w14:textId="77777777" w:rsidR="00F4542A" w:rsidRPr="009D0A19" w:rsidRDefault="00F4542A" w:rsidP="00C96F70">
            <w:pPr>
              <w:tabs>
                <w:tab w:val="left" w:pos="7005"/>
              </w:tabs>
              <w:rPr>
                <w:rFonts w:ascii="Times New Roman" w:hAnsi="Times New Roman" w:cs="Times New Roman"/>
              </w:rPr>
            </w:pPr>
          </w:p>
        </w:tc>
        <w:tc>
          <w:tcPr>
            <w:tcW w:w="1177" w:type="dxa"/>
          </w:tcPr>
          <w:p w14:paraId="3F665278" w14:textId="77777777" w:rsidR="00F4542A" w:rsidRPr="009D0A19" w:rsidRDefault="00F4542A" w:rsidP="00C96F70">
            <w:pPr>
              <w:tabs>
                <w:tab w:val="left" w:pos="7005"/>
              </w:tabs>
              <w:rPr>
                <w:rFonts w:ascii="Times New Roman" w:hAnsi="Times New Roman" w:cs="Times New Roman"/>
              </w:rPr>
            </w:pPr>
          </w:p>
        </w:tc>
        <w:tc>
          <w:tcPr>
            <w:tcW w:w="1202" w:type="dxa"/>
          </w:tcPr>
          <w:p w14:paraId="53768C1A" w14:textId="77777777" w:rsidR="00F4542A" w:rsidRPr="009D0A19" w:rsidRDefault="00F4542A" w:rsidP="00C96F70">
            <w:pPr>
              <w:tabs>
                <w:tab w:val="left" w:pos="7005"/>
              </w:tabs>
              <w:rPr>
                <w:rFonts w:ascii="Times New Roman" w:hAnsi="Times New Roman" w:cs="Times New Roman"/>
              </w:rPr>
            </w:pPr>
          </w:p>
        </w:tc>
        <w:tc>
          <w:tcPr>
            <w:tcW w:w="1231" w:type="dxa"/>
          </w:tcPr>
          <w:p w14:paraId="05E9985E" w14:textId="77777777" w:rsidR="00F4542A" w:rsidRPr="009D0A19" w:rsidRDefault="00F4542A" w:rsidP="00C96F70">
            <w:pPr>
              <w:tabs>
                <w:tab w:val="left" w:pos="7005"/>
              </w:tabs>
              <w:rPr>
                <w:rFonts w:ascii="Times New Roman" w:hAnsi="Times New Roman" w:cs="Times New Roman"/>
              </w:rPr>
            </w:pPr>
          </w:p>
        </w:tc>
        <w:tc>
          <w:tcPr>
            <w:tcW w:w="1214" w:type="dxa"/>
          </w:tcPr>
          <w:p w14:paraId="6D86F63C" w14:textId="77777777" w:rsidR="00F4542A" w:rsidRPr="009D0A19" w:rsidRDefault="00F4542A" w:rsidP="00C96F70">
            <w:pPr>
              <w:tabs>
                <w:tab w:val="left" w:pos="7005"/>
              </w:tabs>
              <w:rPr>
                <w:rFonts w:ascii="Times New Roman" w:hAnsi="Times New Roman" w:cs="Times New Roman"/>
              </w:rPr>
            </w:pPr>
          </w:p>
        </w:tc>
      </w:tr>
      <w:tr w:rsidR="00F4542A" w:rsidRPr="009D0A19" w14:paraId="0293D1B1" w14:textId="77777777" w:rsidTr="00F4542A">
        <w:tc>
          <w:tcPr>
            <w:tcW w:w="2592" w:type="dxa"/>
          </w:tcPr>
          <w:p w14:paraId="5D991444" w14:textId="42254BA5"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Замена в/</w:t>
            </w:r>
            <w:proofErr w:type="spellStart"/>
            <w:r w:rsidRPr="009D0A19">
              <w:rPr>
                <w:rFonts w:ascii="Times New Roman" w:hAnsi="Times New Roman" w:cs="Times New Roman"/>
              </w:rPr>
              <w:t>вольтных</w:t>
            </w:r>
            <w:proofErr w:type="spellEnd"/>
            <w:r w:rsidRPr="009D0A19">
              <w:rPr>
                <w:rFonts w:ascii="Times New Roman" w:hAnsi="Times New Roman" w:cs="Times New Roman"/>
              </w:rPr>
              <w:t xml:space="preserve"> проводов</w:t>
            </w:r>
          </w:p>
        </w:tc>
        <w:tc>
          <w:tcPr>
            <w:tcW w:w="947" w:type="dxa"/>
          </w:tcPr>
          <w:p w14:paraId="54AB64B8" w14:textId="77777777" w:rsidR="00F4542A" w:rsidRPr="009D0A19" w:rsidRDefault="00F4542A" w:rsidP="00C96F70">
            <w:pPr>
              <w:tabs>
                <w:tab w:val="left" w:pos="7005"/>
              </w:tabs>
              <w:rPr>
                <w:rFonts w:ascii="Times New Roman" w:hAnsi="Times New Roman" w:cs="Times New Roman"/>
              </w:rPr>
            </w:pPr>
          </w:p>
        </w:tc>
        <w:tc>
          <w:tcPr>
            <w:tcW w:w="982" w:type="dxa"/>
          </w:tcPr>
          <w:p w14:paraId="4E43D5E3" w14:textId="77777777" w:rsidR="00F4542A" w:rsidRPr="009D0A19" w:rsidRDefault="00F4542A" w:rsidP="00C96F70">
            <w:pPr>
              <w:tabs>
                <w:tab w:val="left" w:pos="7005"/>
              </w:tabs>
              <w:rPr>
                <w:rFonts w:ascii="Times New Roman" w:hAnsi="Times New Roman" w:cs="Times New Roman"/>
              </w:rPr>
            </w:pPr>
          </w:p>
        </w:tc>
        <w:tc>
          <w:tcPr>
            <w:tcW w:w="1177" w:type="dxa"/>
          </w:tcPr>
          <w:p w14:paraId="1B7146A6" w14:textId="77777777" w:rsidR="00F4542A" w:rsidRPr="009D0A19" w:rsidRDefault="00F4542A" w:rsidP="00C96F70">
            <w:pPr>
              <w:tabs>
                <w:tab w:val="left" w:pos="7005"/>
              </w:tabs>
              <w:rPr>
                <w:rFonts w:ascii="Times New Roman" w:hAnsi="Times New Roman" w:cs="Times New Roman"/>
              </w:rPr>
            </w:pPr>
          </w:p>
        </w:tc>
        <w:tc>
          <w:tcPr>
            <w:tcW w:w="1202" w:type="dxa"/>
          </w:tcPr>
          <w:p w14:paraId="63B01855" w14:textId="77777777" w:rsidR="00F4542A" w:rsidRPr="009D0A19" w:rsidRDefault="00F4542A" w:rsidP="00C96F70">
            <w:pPr>
              <w:tabs>
                <w:tab w:val="left" w:pos="7005"/>
              </w:tabs>
              <w:rPr>
                <w:rFonts w:ascii="Times New Roman" w:hAnsi="Times New Roman" w:cs="Times New Roman"/>
              </w:rPr>
            </w:pPr>
          </w:p>
        </w:tc>
        <w:tc>
          <w:tcPr>
            <w:tcW w:w="1231" w:type="dxa"/>
          </w:tcPr>
          <w:p w14:paraId="75A26066" w14:textId="77777777" w:rsidR="00F4542A" w:rsidRPr="009D0A19" w:rsidRDefault="00F4542A" w:rsidP="00C96F70">
            <w:pPr>
              <w:tabs>
                <w:tab w:val="left" w:pos="7005"/>
              </w:tabs>
              <w:rPr>
                <w:rFonts w:ascii="Times New Roman" w:hAnsi="Times New Roman" w:cs="Times New Roman"/>
              </w:rPr>
            </w:pPr>
          </w:p>
        </w:tc>
        <w:tc>
          <w:tcPr>
            <w:tcW w:w="1214" w:type="dxa"/>
          </w:tcPr>
          <w:p w14:paraId="71591BFE" w14:textId="77777777" w:rsidR="00F4542A" w:rsidRPr="009D0A19" w:rsidRDefault="00F4542A" w:rsidP="00C96F70">
            <w:pPr>
              <w:tabs>
                <w:tab w:val="left" w:pos="7005"/>
              </w:tabs>
              <w:rPr>
                <w:rFonts w:ascii="Times New Roman" w:hAnsi="Times New Roman" w:cs="Times New Roman"/>
              </w:rPr>
            </w:pPr>
          </w:p>
        </w:tc>
      </w:tr>
      <w:tr w:rsidR="00F4542A" w:rsidRPr="009D0A19" w14:paraId="2C564175" w14:textId="77777777" w:rsidTr="00F4542A">
        <w:tc>
          <w:tcPr>
            <w:tcW w:w="2592" w:type="dxa"/>
          </w:tcPr>
          <w:p w14:paraId="7BE034DC" w14:textId="163FAFEB" w:rsidR="00F4542A" w:rsidRPr="009D0A19" w:rsidRDefault="00F44581" w:rsidP="00C96F70">
            <w:pPr>
              <w:tabs>
                <w:tab w:val="left" w:pos="7005"/>
              </w:tabs>
              <w:rPr>
                <w:rFonts w:ascii="Times New Roman" w:hAnsi="Times New Roman" w:cs="Times New Roman"/>
                <w:b/>
                <w:bCs/>
              </w:rPr>
            </w:pPr>
            <w:r w:rsidRPr="009D0A19">
              <w:rPr>
                <w:rFonts w:ascii="Times New Roman" w:hAnsi="Times New Roman" w:cs="Times New Roman"/>
                <w:b/>
                <w:bCs/>
              </w:rPr>
              <w:t>Техническое обслуживание</w:t>
            </w:r>
          </w:p>
        </w:tc>
        <w:tc>
          <w:tcPr>
            <w:tcW w:w="947" w:type="dxa"/>
          </w:tcPr>
          <w:p w14:paraId="6358D9A7" w14:textId="77777777" w:rsidR="00F4542A" w:rsidRPr="009D0A19" w:rsidRDefault="00F4542A" w:rsidP="00C96F70">
            <w:pPr>
              <w:tabs>
                <w:tab w:val="left" w:pos="7005"/>
              </w:tabs>
              <w:rPr>
                <w:rFonts w:ascii="Times New Roman" w:hAnsi="Times New Roman" w:cs="Times New Roman"/>
              </w:rPr>
            </w:pPr>
          </w:p>
        </w:tc>
        <w:tc>
          <w:tcPr>
            <w:tcW w:w="982" w:type="dxa"/>
          </w:tcPr>
          <w:p w14:paraId="62A2C4A4" w14:textId="77777777" w:rsidR="00F4542A" w:rsidRPr="009D0A19" w:rsidRDefault="00F4542A" w:rsidP="00C96F70">
            <w:pPr>
              <w:tabs>
                <w:tab w:val="left" w:pos="7005"/>
              </w:tabs>
              <w:rPr>
                <w:rFonts w:ascii="Times New Roman" w:hAnsi="Times New Roman" w:cs="Times New Roman"/>
              </w:rPr>
            </w:pPr>
          </w:p>
        </w:tc>
        <w:tc>
          <w:tcPr>
            <w:tcW w:w="1177" w:type="dxa"/>
          </w:tcPr>
          <w:p w14:paraId="195EB3C7" w14:textId="77777777" w:rsidR="00F4542A" w:rsidRPr="009D0A19" w:rsidRDefault="00F4542A" w:rsidP="00C96F70">
            <w:pPr>
              <w:tabs>
                <w:tab w:val="left" w:pos="7005"/>
              </w:tabs>
              <w:rPr>
                <w:rFonts w:ascii="Times New Roman" w:hAnsi="Times New Roman" w:cs="Times New Roman"/>
              </w:rPr>
            </w:pPr>
          </w:p>
        </w:tc>
        <w:tc>
          <w:tcPr>
            <w:tcW w:w="1202" w:type="dxa"/>
          </w:tcPr>
          <w:p w14:paraId="612397DB" w14:textId="77777777" w:rsidR="00F4542A" w:rsidRPr="009D0A19" w:rsidRDefault="00F4542A" w:rsidP="00C96F70">
            <w:pPr>
              <w:tabs>
                <w:tab w:val="left" w:pos="7005"/>
              </w:tabs>
              <w:rPr>
                <w:rFonts w:ascii="Times New Roman" w:hAnsi="Times New Roman" w:cs="Times New Roman"/>
              </w:rPr>
            </w:pPr>
          </w:p>
        </w:tc>
        <w:tc>
          <w:tcPr>
            <w:tcW w:w="1231" w:type="dxa"/>
          </w:tcPr>
          <w:p w14:paraId="2D85A019" w14:textId="77777777" w:rsidR="00F4542A" w:rsidRPr="009D0A19" w:rsidRDefault="00F4542A" w:rsidP="00C96F70">
            <w:pPr>
              <w:tabs>
                <w:tab w:val="left" w:pos="7005"/>
              </w:tabs>
              <w:rPr>
                <w:rFonts w:ascii="Times New Roman" w:hAnsi="Times New Roman" w:cs="Times New Roman"/>
              </w:rPr>
            </w:pPr>
          </w:p>
        </w:tc>
        <w:tc>
          <w:tcPr>
            <w:tcW w:w="1214" w:type="dxa"/>
          </w:tcPr>
          <w:p w14:paraId="7A5BBC5D" w14:textId="77777777" w:rsidR="00F4542A" w:rsidRPr="009D0A19" w:rsidRDefault="00F4542A" w:rsidP="00C96F70">
            <w:pPr>
              <w:tabs>
                <w:tab w:val="left" w:pos="7005"/>
              </w:tabs>
              <w:rPr>
                <w:rFonts w:ascii="Times New Roman" w:hAnsi="Times New Roman" w:cs="Times New Roman"/>
              </w:rPr>
            </w:pPr>
          </w:p>
        </w:tc>
      </w:tr>
      <w:tr w:rsidR="00F4542A" w:rsidRPr="009D0A19" w14:paraId="09F75527" w14:textId="77777777" w:rsidTr="00F4542A">
        <w:tc>
          <w:tcPr>
            <w:tcW w:w="2592" w:type="dxa"/>
          </w:tcPr>
          <w:p w14:paraId="041A0125" w14:textId="2CC646C0"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Замена масла в ДВС</w:t>
            </w:r>
          </w:p>
        </w:tc>
        <w:tc>
          <w:tcPr>
            <w:tcW w:w="947" w:type="dxa"/>
          </w:tcPr>
          <w:p w14:paraId="74AAA189" w14:textId="77777777" w:rsidR="00F4542A" w:rsidRPr="009D0A19" w:rsidRDefault="00F4542A" w:rsidP="00C96F70">
            <w:pPr>
              <w:tabs>
                <w:tab w:val="left" w:pos="7005"/>
              </w:tabs>
              <w:rPr>
                <w:rFonts w:ascii="Times New Roman" w:hAnsi="Times New Roman" w:cs="Times New Roman"/>
              </w:rPr>
            </w:pPr>
          </w:p>
        </w:tc>
        <w:tc>
          <w:tcPr>
            <w:tcW w:w="982" w:type="dxa"/>
          </w:tcPr>
          <w:p w14:paraId="5103EE58" w14:textId="77777777" w:rsidR="00F4542A" w:rsidRPr="009D0A19" w:rsidRDefault="00F4542A" w:rsidP="00C96F70">
            <w:pPr>
              <w:tabs>
                <w:tab w:val="left" w:pos="7005"/>
              </w:tabs>
              <w:rPr>
                <w:rFonts w:ascii="Times New Roman" w:hAnsi="Times New Roman" w:cs="Times New Roman"/>
              </w:rPr>
            </w:pPr>
          </w:p>
        </w:tc>
        <w:tc>
          <w:tcPr>
            <w:tcW w:w="1177" w:type="dxa"/>
          </w:tcPr>
          <w:p w14:paraId="1EDB7D43" w14:textId="77777777" w:rsidR="00F4542A" w:rsidRPr="009D0A19" w:rsidRDefault="00F4542A" w:rsidP="00C96F70">
            <w:pPr>
              <w:tabs>
                <w:tab w:val="left" w:pos="7005"/>
              </w:tabs>
              <w:rPr>
                <w:rFonts w:ascii="Times New Roman" w:hAnsi="Times New Roman" w:cs="Times New Roman"/>
              </w:rPr>
            </w:pPr>
          </w:p>
        </w:tc>
        <w:tc>
          <w:tcPr>
            <w:tcW w:w="1202" w:type="dxa"/>
          </w:tcPr>
          <w:p w14:paraId="65613E44" w14:textId="77777777" w:rsidR="00F4542A" w:rsidRPr="009D0A19" w:rsidRDefault="00F4542A" w:rsidP="00C96F70">
            <w:pPr>
              <w:tabs>
                <w:tab w:val="left" w:pos="7005"/>
              </w:tabs>
              <w:rPr>
                <w:rFonts w:ascii="Times New Roman" w:hAnsi="Times New Roman" w:cs="Times New Roman"/>
              </w:rPr>
            </w:pPr>
          </w:p>
        </w:tc>
        <w:tc>
          <w:tcPr>
            <w:tcW w:w="1231" w:type="dxa"/>
          </w:tcPr>
          <w:p w14:paraId="5E9EA91E" w14:textId="77777777" w:rsidR="00F4542A" w:rsidRPr="009D0A19" w:rsidRDefault="00F4542A" w:rsidP="00C96F70">
            <w:pPr>
              <w:tabs>
                <w:tab w:val="left" w:pos="7005"/>
              </w:tabs>
              <w:rPr>
                <w:rFonts w:ascii="Times New Roman" w:hAnsi="Times New Roman" w:cs="Times New Roman"/>
              </w:rPr>
            </w:pPr>
          </w:p>
        </w:tc>
        <w:tc>
          <w:tcPr>
            <w:tcW w:w="1214" w:type="dxa"/>
          </w:tcPr>
          <w:p w14:paraId="07CACBC1" w14:textId="77777777" w:rsidR="00F4542A" w:rsidRPr="009D0A19" w:rsidRDefault="00F4542A" w:rsidP="00C96F70">
            <w:pPr>
              <w:tabs>
                <w:tab w:val="left" w:pos="7005"/>
              </w:tabs>
              <w:rPr>
                <w:rFonts w:ascii="Times New Roman" w:hAnsi="Times New Roman" w:cs="Times New Roman"/>
              </w:rPr>
            </w:pPr>
          </w:p>
        </w:tc>
      </w:tr>
      <w:tr w:rsidR="00F4542A" w:rsidRPr="009D0A19" w14:paraId="6098D1C4" w14:textId="77777777" w:rsidTr="00F4542A">
        <w:tc>
          <w:tcPr>
            <w:tcW w:w="2592" w:type="dxa"/>
          </w:tcPr>
          <w:p w14:paraId="708A68D2" w14:textId="480BA0AE"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Замена охлаждающей жидкости</w:t>
            </w:r>
          </w:p>
        </w:tc>
        <w:tc>
          <w:tcPr>
            <w:tcW w:w="947" w:type="dxa"/>
          </w:tcPr>
          <w:p w14:paraId="08E42E36" w14:textId="77777777" w:rsidR="00F4542A" w:rsidRPr="009D0A19" w:rsidRDefault="00F4542A" w:rsidP="00C96F70">
            <w:pPr>
              <w:tabs>
                <w:tab w:val="left" w:pos="7005"/>
              </w:tabs>
              <w:rPr>
                <w:rFonts w:ascii="Times New Roman" w:hAnsi="Times New Roman" w:cs="Times New Roman"/>
              </w:rPr>
            </w:pPr>
          </w:p>
        </w:tc>
        <w:tc>
          <w:tcPr>
            <w:tcW w:w="982" w:type="dxa"/>
          </w:tcPr>
          <w:p w14:paraId="34CD9314" w14:textId="77777777" w:rsidR="00F4542A" w:rsidRPr="009D0A19" w:rsidRDefault="00F4542A" w:rsidP="00C96F70">
            <w:pPr>
              <w:tabs>
                <w:tab w:val="left" w:pos="7005"/>
              </w:tabs>
              <w:rPr>
                <w:rFonts w:ascii="Times New Roman" w:hAnsi="Times New Roman" w:cs="Times New Roman"/>
              </w:rPr>
            </w:pPr>
          </w:p>
        </w:tc>
        <w:tc>
          <w:tcPr>
            <w:tcW w:w="1177" w:type="dxa"/>
          </w:tcPr>
          <w:p w14:paraId="4D90285A" w14:textId="77777777" w:rsidR="00F4542A" w:rsidRPr="009D0A19" w:rsidRDefault="00F4542A" w:rsidP="00C96F70">
            <w:pPr>
              <w:tabs>
                <w:tab w:val="left" w:pos="7005"/>
              </w:tabs>
              <w:rPr>
                <w:rFonts w:ascii="Times New Roman" w:hAnsi="Times New Roman" w:cs="Times New Roman"/>
              </w:rPr>
            </w:pPr>
          </w:p>
        </w:tc>
        <w:tc>
          <w:tcPr>
            <w:tcW w:w="1202" w:type="dxa"/>
          </w:tcPr>
          <w:p w14:paraId="2E68E67A" w14:textId="77777777" w:rsidR="00F4542A" w:rsidRPr="009D0A19" w:rsidRDefault="00F4542A" w:rsidP="00C96F70">
            <w:pPr>
              <w:tabs>
                <w:tab w:val="left" w:pos="7005"/>
              </w:tabs>
              <w:rPr>
                <w:rFonts w:ascii="Times New Roman" w:hAnsi="Times New Roman" w:cs="Times New Roman"/>
              </w:rPr>
            </w:pPr>
          </w:p>
        </w:tc>
        <w:tc>
          <w:tcPr>
            <w:tcW w:w="1231" w:type="dxa"/>
          </w:tcPr>
          <w:p w14:paraId="095EB1BD" w14:textId="77777777" w:rsidR="00F4542A" w:rsidRPr="009D0A19" w:rsidRDefault="00F4542A" w:rsidP="00C96F70">
            <w:pPr>
              <w:tabs>
                <w:tab w:val="left" w:pos="7005"/>
              </w:tabs>
              <w:rPr>
                <w:rFonts w:ascii="Times New Roman" w:hAnsi="Times New Roman" w:cs="Times New Roman"/>
              </w:rPr>
            </w:pPr>
          </w:p>
        </w:tc>
        <w:tc>
          <w:tcPr>
            <w:tcW w:w="1214" w:type="dxa"/>
          </w:tcPr>
          <w:p w14:paraId="10D543DB" w14:textId="77777777" w:rsidR="00F4542A" w:rsidRPr="009D0A19" w:rsidRDefault="00F4542A" w:rsidP="00C96F70">
            <w:pPr>
              <w:tabs>
                <w:tab w:val="left" w:pos="7005"/>
              </w:tabs>
              <w:rPr>
                <w:rFonts w:ascii="Times New Roman" w:hAnsi="Times New Roman" w:cs="Times New Roman"/>
              </w:rPr>
            </w:pPr>
          </w:p>
        </w:tc>
      </w:tr>
      <w:tr w:rsidR="00F4542A" w:rsidRPr="009D0A19" w14:paraId="795EFFDA" w14:textId="77777777" w:rsidTr="00F4542A">
        <w:tc>
          <w:tcPr>
            <w:tcW w:w="2592" w:type="dxa"/>
          </w:tcPr>
          <w:p w14:paraId="343EC3DC" w14:textId="0A7129F3" w:rsidR="00F4542A" w:rsidRPr="009D0A19" w:rsidRDefault="00F44581" w:rsidP="00C96F70">
            <w:pPr>
              <w:tabs>
                <w:tab w:val="left" w:pos="7005"/>
              </w:tabs>
              <w:rPr>
                <w:rFonts w:ascii="Times New Roman" w:hAnsi="Times New Roman" w:cs="Times New Roman"/>
              </w:rPr>
            </w:pPr>
            <w:r w:rsidRPr="009D0A19">
              <w:rPr>
                <w:rFonts w:ascii="Times New Roman" w:hAnsi="Times New Roman" w:cs="Times New Roman"/>
              </w:rPr>
              <w:t>Замена тормозной жидкости</w:t>
            </w:r>
          </w:p>
        </w:tc>
        <w:tc>
          <w:tcPr>
            <w:tcW w:w="947" w:type="dxa"/>
          </w:tcPr>
          <w:p w14:paraId="66EC8FCF" w14:textId="77777777" w:rsidR="00F4542A" w:rsidRPr="009D0A19" w:rsidRDefault="00F4542A" w:rsidP="00C96F70">
            <w:pPr>
              <w:tabs>
                <w:tab w:val="left" w:pos="7005"/>
              </w:tabs>
              <w:rPr>
                <w:rFonts w:ascii="Times New Roman" w:hAnsi="Times New Roman" w:cs="Times New Roman"/>
              </w:rPr>
            </w:pPr>
          </w:p>
        </w:tc>
        <w:tc>
          <w:tcPr>
            <w:tcW w:w="982" w:type="dxa"/>
          </w:tcPr>
          <w:p w14:paraId="1C55DD94" w14:textId="77777777" w:rsidR="00F4542A" w:rsidRPr="009D0A19" w:rsidRDefault="00F4542A" w:rsidP="00C96F70">
            <w:pPr>
              <w:tabs>
                <w:tab w:val="left" w:pos="7005"/>
              </w:tabs>
              <w:rPr>
                <w:rFonts w:ascii="Times New Roman" w:hAnsi="Times New Roman" w:cs="Times New Roman"/>
              </w:rPr>
            </w:pPr>
          </w:p>
        </w:tc>
        <w:tc>
          <w:tcPr>
            <w:tcW w:w="1177" w:type="dxa"/>
          </w:tcPr>
          <w:p w14:paraId="25224764" w14:textId="77777777" w:rsidR="00F4542A" w:rsidRPr="009D0A19" w:rsidRDefault="00F4542A" w:rsidP="00C96F70">
            <w:pPr>
              <w:tabs>
                <w:tab w:val="left" w:pos="7005"/>
              </w:tabs>
              <w:rPr>
                <w:rFonts w:ascii="Times New Roman" w:hAnsi="Times New Roman" w:cs="Times New Roman"/>
              </w:rPr>
            </w:pPr>
          </w:p>
        </w:tc>
        <w:tc>
          <w:tcPr>
            <w:tcW w:w="1202" w:type="dxa"/>
          </w:tcPr>
          <w:p w14:paraId="2F198BE4" w14:textId="77777777" w:rsidR="00F4542A" w:rsidRPr="009D0A19" w:rsidRDefault="00F4542A" w:rsidP="00C96F70">
            <w:pPr>
              <w:tabs>
                <w:tab w:val="left" w:pos="7005"/>
              </w:tabs>
              <w:rPr>
                <w:rFonts w:ascii="Times New Roman" w:hAnsi="Times New Roman" w:cs="Times New Roman"/>
              </w:rPr>
            </w:pPr>
          </w:p>
        </w:tc>
        <w:tc>
          <w:tcPr>
            <w:tcW w:w="1231" w:type="dxa"/>
          </w:tcPr>
          <w:p w14:paraId="02186507" w14:textId="77777777" w:rsidR="00F4542A" w:rsidRPr="009D0A19" w:rsidRDefault="00F4542A" w:rsidP="00C96F70">
            <w:pPr>
              <w:tabs>
                <w:tab w:val="left" w:pos="7005"/>
              </w:tabs>
              <w:rPr>
                <w:rFonts w:ascii="Times New Roman" w:hAnsi="Times New Roman" w:cs="Times New Roman"/>
              </w:rPr>
            </w:pPr>
          </w:p>
        </w:tc>
        <w:tc>
          <w:tcPr>
            <w:tcW w:w="1214" w:type="dxa"/>
          </w:tcPr>
          <w:p w14:paraId="7CE85DAF" w14:textId="77777777" w:rsidR="00F4542A" w:rsidRPr="009D0A19" w:rsidRDefault="00F4542A" w:rsidP="00C96F70">
            <w:pPr>
              <w:tabs>
                <w:tab w:val="left" w:pos="7005"/>
              </w:tabs>
              <w:rPr>
                <w:rFonts w:ascii="Times New Roman" w:hAnsi="Times New Roman" w:cs="Times New Roman"/>
              </w:rPr>
            </w:pPr>
          </w:p>
        </w:tc>
      </w:tr>
      <w:tr w:rsidR="00F4542A" w:rsidRPr="009D0A19" w14:paraId="1E5DE4AC" w14:textId="77777777" w:rsidTr="00F4542A">
        <w:tc>
          <w:tcPr>
            <w:tcW w:w="2592" w:type="dxa"/>
          </w:tcPr>
          <w:p w14:paraId="4C8A5A16" w14:textId="77291EA7"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 xml:space="preserve">Замена воздушного фильтра </w:t>
            </w:r>
          </w:p>
        </w:tc>
        <w:tc>
          <w:tcPr>
            <w:tcW w:w="947" w:type="dxa"/>
          </w:tcPr>
          <w:p w14:paraId="72AEDCA0" w14:textId="77777777" w:rsidR="00F4542A" w:rsidRPr="009D0A19" w:rsidRDefault="00F4542A" w:rsidP="00C96F70">
            <w:pPr>
              <w:tabs>
                <w:tab w:val="left" w:pos="7005"/>
              </w:tabs>
              <w:rPr>
                <w:rFonts w:ascii="Times New Roman" w:hAnsi="Times New Roman" w:cs="Times New Roman"/>
              </w:rPr>
            </w:pPr>
          </w:p>
        </w:tc>
        <w:tc>
          <w:tcPr>
            <w:tcW w:w="982" w:type="dxa"/>
          </w:tcPr>
          <w:p w14:paraId="3952CFC6" w14:textId="77777777" w:rsidR="00F4542A" w:rsidRPr="009D0A19" w:rsidRDefault="00F4542A" w:rsidP="00C96F70">
            <w:pPr>
              <w:tabs>
                <w:tab w:val="left" w:pos="7005"/>
              </w:tabs>
              <w:rPr>
                <w:rFonts w:ascii="Times New Roman" w:hAnsi="Times New Roman" w:cs="Times New Roman"/>
              </w:rPr>
            </w:pPr>
          </w:p>
        </w:tc>
        <w:tc>
          <w:tcPr>
            <w:tcW w:w="1177" w:type="dxa"/>
          </w:tcPr>
          <w:p w14:paraId="38F9BD44" w14:textId="77777777" w:rsidR="00F4542A" w:rsidRPr="009D0A19" w:rsidRDefault="00F4542A" w:rsidP="00C96F70">
            <w:pPr>
              <w:tabs>
                <w:tab w:val="left" w:pos="7005"/>
              </w:tabs>
              <w:rPr>
                <w:rFonts w:ascii="Times New Roman" w:hAnsi="Times New Roman" w:cs="Times New Roman"/>
              </w:rPr>
            </w:pPr>
          </w:p>
        </w:tc>
        <w:tc>
          <w:tcPr>
            <w:tcW w:w="1202" w:type="dxa"/>
          </w:tcPr>
          <w:p w14:paraId="5FDEA77A" w14:textId="77777777" w:rsidR="00F4542A" w:rsidRPr="009D0A19" w:rsidRDefault="00F4542A" w:rsidP="00C96F70">
            <w:pPr>
              <w:tabs>
                <w:tab w:val="left" w:pos="7005"/>
              </w:tabs>
              <w:rPr>
                <w:rFonts w:ascii="Times New Roman" w:hAnsi="Times New Roman" w:cs="Times New Roman"/>
              </w:rPr>
            </w:pPr>
          </w:p>
        </w:tc>
        <w:tc>
          <w:tcPr>
            <w:tcW w:w="1231" w:type="dxa"/>
          </w:tcPr>
          <w:p w14:paraId="7BCBE1FC" w14:textId="77777777" w:rsidR="00F4542A" w:rsidRPr="009D0A19" w:rsidRDefault="00F4542A" w:rsidP="00C96F70">
            <w:pPr>
              <w:tabs>
                <w:tab w:val="left" w:pos="7005"/>
              </w:tabs>
              <w:rPr>
                <w:rFonts w:ascii="Times New Roman" w:hAnsi="Times New Roman" w:cs="Times New Roman"/>
              </w:rPr>
            </w:pPr>
          </w:p>
        </w:tc>
        <w:tc>
          <w:tcPr>
            <w:tcW w:w="1214" w:type="dxa"/>
          </w:tcPr>
          <w:p w14:paraId="57A98B9D" w14:textId="77777777" w:rsidR="00F4542A" w:rsidRPr="009D0A19" w:rsidRDefault="00F4542A" w:rsidP="00C96F70">
            <w:pPr>
              <w:tabs>
                <w:tab w:val="left" w:pos="7005"/>
              </w:tabs>
              <w:rPr>
                <w:rFonts w:ascii="Times New Roman" w:hAnsi="Times New Roman" w:cs="Times New Roman"/>
              </w:rPr>
            </w:pPr>
          </w:p>
        </w:tc>
      </w:tr>
      <w:tr w:rsidR="00F4542A" w:rsidRPr="009D0A19" w14:paraId="4813035C" w14:textId="77777777" w:rsidTr="00F4542A">
        <w:tc>
          <w:tcPr>
            <w:tcW w:w="2592" w:type="dxa"/>
          </w:tcPr>
          <w:p w14:paraId="131A5DC6" w14:textId="07323AEB"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Замена топливного фильтра</w:t>
            </w:r>
          </w:p>
        </w:tc>
        <w:tc>
          <w:tcPr>
            <w:tcW w:w="947" w:type="dxa"/>
          </w:tcPr>
          <w:p w14:paraId="758C2CC0" w14:textId="77777777" w:rsidR="00F4542A" w:rsidRPr="009D0A19" w:rsidRDefault="00F4542A" w:rsidP="00C96F70">
            <w:pPr>
              <w:tabs>
                <w:tab w:val="left" w:pos="7005"/>
              </w:tabs>
              <w:rPr>
                <w:rFonts w:ascii="Times New Roman" w:hAnsi="Times New Roman" w:cs="Times New Roman"/>
              </w:rPr>
            </w:pPr>
          </w:p>
        </w:tc>
        <w:tc>
          <w:tcPr>
            <w:tcW w:w="982" w:type="dxa"/>
          </w:tcPr>
          <w:p w14:paraId="1D9DA7F4" w14:textId="77777777" w:rsidR="00F4542A" w:rsidRPr="009D0A19" w:rsidRDefault="00F4542A" w:rsidP="00C96F70">
            <w:pPr>
              <w:tabs>
                <w:tab w:val="left" w:pos="7005"/>
              </w:tabs>
              <w:rPr>
                <w:rFonts w:ascii="Times New Roman" w:hAnsi="Times New Roman" w:cs="Times New Roman"/>
              </w:rPr>
            </w:pPr>
          </w:p>
        </w:tc>
        <w:tc>
          <w:tcPr>
            <w:tcW w:w="1177" w:type="dxa"/>
          </w:tcPr>
          <w:p w14:paraId="44410C30" w14:textId="77777777" w:rsidR="00F4542A" w:rsidRPr="009D0A19" w:rsidRDefault="00F4542A" w:rsidP="00C96F70">
            <w:pPr>
              <w:tabs>
                <w:tab w:val="left" w:pos="7005"/>
              </w:tabs>
              <w:rPr>
                <w:rFonts w:ascii="Times New Roman" w:hAnsi="Times New Roman" w:cs="Times New Roman"/>
              </w:rPr>
            </w:pPr>
          </w:p>
        </w:tc>
        <w:tc>
          <w:tcPr>
            <w:tcW w:w="1202" w:type="dxa"/>
          </w:tcPr>
          <w:p w14:paraId="0E7D7165" w14:textId="77777777" w:rsidR="00F4542A" w:rsidRPr="009D0A19" w:rsidRDefault="00F4542A" w:rsidP="00C96F70">
            <w:pPr>
              <w:tabs>
                <w:tab w:val="left" w:pos="7005"/>
              </w:tabs>
              <w:rPr>
                <w:rFonts w:ascii="Times New Roman" w:hAnsi="Times New Roman" w:cs="Times New Roman"/>
              </w:rPr>
            </w:pPr>
          </w:p>
        </w:tc>
        <w:tc>
          <w:tcPr>
            <w:tcW w:w="1231" w:type="dxa"/>
          </w:tcPr>
          <w:p w14:paraId="7D73EF01" w14:textId="77777777" w:rsidR="00F4542A" w:rsidRPr="009D0A19" w:rsidRDefault="00F4542A" w:rsidP="00C96F70">
            <w:pPr>
              <w:tabs>
                <w:tab w:val="left" w:pos="7005"/>
              </w:tabs>
              <w:rPr>
                <w:rFonts w:ascii="Times New Roman" w:hAnsi="Times New Roman" w:cs="Times New Roman"/>
              </w:rPr>
            </w:pPr>
          </w:p>
        </w:tc>
        <w:tc>
          <w:tcPr>
            <w:tcW w:w="1214" w:type="dxa"/>
          </w:tcPr>
          <w:p w14:paraId="63A4E5DC" w14:textId="77777777" w:rsidR="00F4542A" w:rsidRPr="009D0A19" w:rsidRDefault="00F4542A" w:rsidP="00C96F70">
            <w:pPr>
              <w:tabs>
                <w:tab w:val="left" w:pos="7005"/>
              </w:tabs>
              <w:rPr>
                <w:rFonts w:ascii="Times New Roman" w:hAnsi="Times New Roman" w:cs="Times New Roman"/>
              </w:rPr>
            </w:pPr>
          </w:p>
        </w:tc>
      </w:tr>
      <w:tr w:rsidR="00F4542A" w:rsidRPr="009D0A19" w14:paraId="22063772" w14:textId="77777777" w:rsidTr="00F4542A">
        <w:tc>
          <w:tcPr>
            <w:tcW w:w="2592" w:type="dxa"/>
          </w:tcPr>
          <w:p w14:paraId="1C74C37B" w14:textId="74863ADC"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Замена масла в агрегатах</w:t>
            </w:r>
          </w:p>
        </w:tc>
        <w:tc>
          <w:tcPr>
            <w:tcW w:w="947" w:type="dxa"/>
          </w:tcPr>
          <w:p w14:paraId="467BFE1B" w14:textId="77777777" w:rsidR="00F4542A" w:rsidRPr="009D0A19" w:rsidRDefault="00F4542A" w:rsidP="00C96F70">
            <w:pPr>
              <w:tabs>
                <w:tab w:val="left" w:pos="7005"/>
              </w:tabs>
              <w:rPr>
                <w:rFonts w:ascii="Times New Roman" w:hAnsi="Times New Roman" w:cs="Times New Roman"/>
              </w:rPr>
            </w:pPr>
          </w:p>
        </w:tc>
        <w:tc>
          <w:tcPr>
            <w:tcW w:w="982" w:type="dxa"/>
          </w:tcPr>
          <w:p w14:paraId="1DD02309" w14:textId="77777777" w:rsidR="00F4542A" w:rsidRPr="009D0A19" w:rsidRDefault="00F4542A" w:rsidP="00C96F70">
            <w:pPr>
              <w:tabs>
                <w:tab w:val="left" w:pos="7005"/>
              </w:tabs>
              <w:rPr>
                <w:rFonts w:ascii="Times New Roman" w:hAnsi="Times New Roman" w:cs="Times New Roman"/>
              </w:rPr>
            </w:pPr>
          </w:p>
        </w:tc>
        <w:tc>
          <w:tcPr>
            <w:tcW w:w="1177" w:type="dxa"/>
          </w:tcPr>
          <w:p w14:paraId="54DCBFD9" w14:textId="77777777" w:rsidR="00F4542A" w:rsidRPr="009D0A19" w:rsidRDefault="00F4542A" w:rsidP="00C96F70">
            <w:pPr>
              <w:tabs>
                <w:tab w:val="left" w:pos="7005"/>
              </w:tabs>
              <w:rPr>
                <w:rFonts w:ascii="Times New Roman" w:hAnsi="Times New Roman" w:cs="Times New Roman"/>
              </w:rPr>
            </w:pPr>
          </w:p>
        </w:tc>
        <w:tc>
          <w:tcPr>
            <w:tcW w:w="1202" w:type="dxa"/>
          </w:tcPr>
          <w:p w14:paraId="33B8CEC9" w14:textId="77777777" w:rsidR="00F4542A" w:rsidRPr="009D0A19" w:rsidRDefault="00F4542A" w:rsidP="00C96F70">
            <w:pPr>
              <w:tabs>
                <w:tab w:val="left" w:pos="7005"/>
              </w:tabs>
              <w:rPr>
                <w:rFonts w:ascii="Times New Roman" w:hAnsi="Times New Roman" w:cs="Times New Roman"/>
              </w:rPr>
            </w:pPr>
          </w:p>
        </w:tc>
        <w:tc>
          <w:tcPr>
            <w:tcW w:w="1231" w:type="dxa"/>
          </w:tcPr>
          <w:p w14:paraId="53E1BE86" w14:textId="77777777" w:rsidR="00F4542A" w:rsidRPr="009D0A19" w:rsidRDefault="00F4542A" w:rsidP="00C96F70">
            <w:pPr>
              <w:tabs>
                <w:tab w:val="left" w:pos="7005"/>
              </w:tabs>
              <w:rPr>
                <w:rFonts w:ascii="Times New Roman" w:hAnsi="Times New Roman" w:cs="Times New Roman"/>
              </w:rPr>
            </w:pPr>
          </w:p>
        </w:tc>
        <w:tc>
          <w:tcPr>
            <w:tcW w:w="1214" w:type="dxa"/>
          </w:tcPr>
          <w:p w14:paraId="1656FBCA" w14:textId="77777777" w:rsidR="00F4542A" w:rsidRPr="009D0A19" w:rsidRDefault="00F4542A" w:rsidP="00C96F70">
            <w:pPr>
              <w:tabs>
                <w:tab w:val="left" w:pos="7005"/>
              </w:tabs>
              <w:rPr>
                <w:rFonts w:ascii="Times New Roman" w:hAnsi="Times New Roman" w:cs="Times New Roman"/>
              </w:rPr>
            </w:pPr>
          </w:p>
        </w:tc>
      </w:tr>
      <w:tr w:rsidR="00F4542A" w:rsidRPr="009D0A19" w14:paraId="50822BBB" w14:textId="77777777" w:rsidTr="00F4542A">
        <w:tc>
          <w:tcPr>
            <w:tcW w:w="2592" w:type="dxa"/>
          </w:tcPr>
          <w:p w14:paraId="6389D9B1" w14:textId="08DB2283"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 xml:space="preserve">Замена </w:t>
            </w:r>
            <w:proofErr w:type="spellStart"/>
            <w:r w:rsidRPr="009D0A19">
              <w:rPr>
                <w:rFonts w:ascii="Times New Roman" w:hAnsi="Times New Roman" w:cs="Times New Roman"/>
              </w:rPr>
              <w:t>масленного</w:t>
            </w:r>
            <w:proofErr w:type="spellEnd"/>
            <w:r w:rsidRPr="009D0A19">
              <w:rPr>
                <w:rFonts w:ascii="Times New Roman" w:hAnsi="Times New Roman" w:cs="Times New Roman"/>
              </w:rPr>
              <w:t xml:space="preserve"> фильтра</w:t>
            </w:r>
          </w:p>
        </w:tc>
        <w:tc>
          <w:tcPr>
            <w:tcW w:w="947" w:type="dxa"/>
          </w:tcPr>
          <w:p w14:paraId="3A714DDE" w14:textId="77777777" w:rsidR="00F4542A" w:rsidRPr="009D0A19" w:rsidRDefault="00F4542A" w:rsidP="00C96F70">
            <w:pPr>
              <w:tabs>
                <w:tab w:val="left" w:pos="7005"/>
              </w:tabs>
              <w:rPr>
                <w:rFonts w:ascii="Times New Roman" w:hAnsi="Times New Roman" w:cs="Times New Roman"/>
              </w:rPr>
            </w:pPr>
          </w:p>
        </w:tc>
        <w:tc>
          <w:tcPr>
            <w:tcW w:w="982" w:type="dxa"/>
          </w:tcPr>
          <w:p w14:paraId="27C50D13" w14:textId="77777777" w:rsidR="00F4542A" w:rsidRPr="009D0A19" w:rsidRDefault="00F4542A" w:rsidP="00C96F70">
            <w:pPr>
              <w:tabs>
                <w:tab w:val="left" w:pos="7005"/>
              </w:tabs>
              <w:rPr>
                <w:rFonts w:ascii="Times New Roman" w:hAnsi="Times New Roman" w:cs="Times New Roman"/>
              </w:rPr>
            </w:pPr>
          </w:p>
        </w:tc>
        <w:tc>
          <w:tcPr>
            <w:tcW w:w="1177" w:type="dxa"/>
          </w:tcPr>
          <w:p w14:paraId="4D935A0F" w14:textId="77777777" w:rsidR="00F4542A" w:rsidRPr="009D0A19" w:rsidRDefault="00F4542A" w:rsidP="00C96F70">
            <w:pPr>
              <w:tabs>
                <w:tab w:val="left" w:pos="7005"/>
              </w:tabs>
              <w:rPr>
                <w:rFonts w:ascii="Times New Roman" w:hAnsi="Times New Roman" w:cs="Times New Roman"/>
              </w:rPr>
            </w:pPr>
          </w:p>
        </w:tc>
        <w:tc>
          <w:tcPr>
            <w:tcW w:w="1202" w:type="dxa"/>
          </w:tcPr>
          <w:p w14:paraId="28F2C838" w14:textId="77777777" w:rsidR="00F4542A" w:rsidRPr="009D0A19" w:rsidRDefault="00F4542A" w:rsidP="00C96F70">
            <w:pPr>
              <w:tabs>
                <w:tab w:val="left" w:pos="7005"/>
              </w:tabs>
              <w:rPr>
                <w:rFonts w:ascii="Times New Roman" w:hAnsi="Times New Roman" w:cs="Times New Roman"/>
              </w:rPr>
            </w:pPr>
          </w:p>
        </w:tc>
        <w:tc>
          <w:tcPr>
            <w:tcW w:w="1231" w:type="dxa"/>
          </w:tcPr>
          <w:p w14:paraId="04F7CCDC" w14:textId="77777777" w:rsidR="00F4542A" w:rsidRPr="009D0A19" w:rsidRDefault="00F4542A" w:rsidP="00C96F70">
            <w:pPr>
              <w:tabs>
                <w:tab w:val="left" w:pos="7005"/>
              </w:tabs>
              <w:rPr>
                <w:rFonts w:ascii="Times New Roman" w:hAnsi="Times New Roman" w:cs="Times New Roman"/>
              </w:rPr>
            </w:pPr>
          </w:p>
        </w:tc>
        <w:tc>
          <w:tcPr>
            <w:tcW w:w="1214" w:type="dxa"/>
          </w:tcPr>
          <w:p w14:paraId="317AD676" w14:textId="77777777" w:rsidR="00F4542A" w:rsidRPr="009D0A19" w:rsidRDefault="00F4542A" w:rsidP="00C96F70">
            <w:pPr>
              <w:tabs>
                <w:tab w:val="left" w:pos="7005"/>
              </w:tabs>
              <w:rPr>
                <w:rFonts w:ascii="Times New Roman" w:hAnsi="Times New Roman" w:cs="Times New Roman"/>
              </w:rPr>
            </w:pPr>
          </w:p>
        </w:tc>
      </w:tr>
      <w:tr w:rsidR="00F4542A" w:rsidRPr="009D0A19" w14:paraId="38EBCD0A" w14:textId="77777777" w:rsidTr="00F4542A">
        <w:tc>
          <w:tcPr>
            <w:tcW w:w="2592" w:type="dxa"/>
          </w:tcPr>
          <w:p w14:paraId="2CD48DFC" w14:textId="6D94B5ED"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Замена фильтра салона</w:t>
            </w:r>
          </w:p>
        </w:tc>
        <w:tc>
          <w:tcPr>
            <w:tcW w:w="947" w:type="dxa"/>
          </w:tcPr>
          <w:p w14:paraId="7157C958" w14:textId="77777777" w:rsidR="00F4542A" w:rsidRPr="009D0A19" w:rsidRDefault="00F4542A" w:rsidP="00C96F70">
            <w:pPr>
              <w:tabs>
                <w:tab w:val="left" w:pos="7005"/>
              </w:tabs>
              <w:rPr>
                <w:rFonts w:ascii="Times New Roman" w:hAnsi="Times New Roman" w:cs="Times New Roman"/>
              </w:rPr>
            </w:pPr>
          </w:p>
        </w:tc>
        <w:tc>
          <w:tcPr>
            <w:tcW w:w="982" w:type="dxa"/>
          </w:tcPr>
          <w:p w14:paraId="4FD43C24" w14:textId="77777777" w:rsidR="00F4542A" w:rsidRPr="009D0A19" w:rsidRDefault="00F4542A" w:rsidP="00C96F70">
            <w:pPr>
              <w:tabs>
                <w:tab w:val="left" w:pos="7005"/>
              </w:tabs>
              <w:rPr>
                <w:rFonts w:ascii="Times New Roman" w:hAnsi="Times New Roman" w:cs="Times New Roman"/>
              </w:rPr>
            </w:pPr>
          </w:p>
        </w:tc>
        <w:tc>
          <w:tcPr>
            <w:tcW w:w="1177" w:type="dxa"/>
          </w:tcPr>
          <w:p w14:paraId="1C13FEA2" w14:textId="77777777" w:rsidR="00F4542A" w:rsidRPr="009D0A19" w:rsidRDefault="00F4542A" w:rsidP="00C96F70">
            <w:pPr>
              <w:tabs>
                <w:tab w:val="left" w:pos="7005"/>
              </w:tabs>
              <w:rPr>
                <w:rFonts w:ascii="Times New Roman" w:hAnsi="Times New Roman" w:cs="Times New Roman"/>
              </w:rPr>
            </w:pPr>
          </w:p>
        </w:tc>
        <w:tc>
          <w:tcPr>
            <w:tcW w:w="1202" w:type="dxa"/>
          </w:tcPr>
          <w:p w14:paraId="461C4041" w14:textId="77777777" w:rsidR="00F4542A" w:rsidRPr="009D0A19" w:rsidRDefault="00F4542A" w:rsidP="00C96F70">
            <w:pPr>
              <w:tabs>
                <w:tab w:val="left" w:pos="7005"/>
              </w:tabs>
              <w:rPr>
                <w:rFonts w:ascii="Times New Roman" w:hAnsi="Times New Roman" w:cs="Times New Roman"/>
              </w:rPr>
            </w:pPr>
          </w:p>
        </w:tc>
        <w:tc>
          <w:tcPr>
            <w:tcW w:w="1231" w:type="dxa"/>
          </w:tcPr>
          <w:p w14:paraId="44D9C851" w14:textId="77777777" w:rsidR="00F4542A" w:rsidRPr="009D0A19" w:rsidRDefault="00F4542A" w:rsidP="00C96F70">
            <w:pPr>
              <w:tabs>
                <w:tab w:val="left" w:pos="7005"/>
              </w:tabs>
              <w:rPr>
                <w:rFonts w:ascii="Times New Roman" w:hAnsi="Times New Roman" w:cs="Times New Roman"/>
              </w:rPr>
            </w:pPr>
          </w:p>
        </w:tc>
        <w:tc>
          <w:tcPr>
            <w:tcW w:w="1214" w:type="dxa"/>
          </w:tcPr>
          <w:p w14:paraId="71E6A8EF" w14:textId="77777777" w:rsidR="00F4542A" w:rsidRPr="009D0A19" w:rsidRDefault="00F4542A" w:rsidP="00C96F70">
            <w:pPr>
              <w:tabs>
                <w:tab w:val="left" w:pos="7005"/>
              </w:tabs>
              <w:rPr>
                <w:rFonts w:ascii="Times New Roman" w:hAnsi="Times New Roman" w:cs="Times New Roman"/>
              </w:rPr>
            </w:pPr>
          </w:p>
        </w:tc>
      </w:tr>
      <w:tr w:rsidR="00F4542A" w:rsidRPr="009D0A19" w14:paraId="16EB371A" w14:textId="77777777" w:rsidTr="00F4542A">
        <w:tc>
          <w:tcPr>
            <w:tcW w:w="2592" w:type="dxa"/>
          </w:tcPr>
          <w:p w14:paraId="4925C7FB" w14:textId="43992CE3"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Регулировка рулевого</w:t>
            </w:r>
          </w:p>
        </w:tc>
        <w:tc>
          <w:tcPr>
            <w:tcW w:w="947" w:type="dxa"/>
          </w:tcPr>
          <w:p w14:paraId="4975CFBC" w14:textId="77777777" w:rsidR="00F4542A" w:rsidRPr="009D0A19" w:rsidRDefault="00F4542A" w:rsidP="00C96F70">
            <w:pPr>
              <w:tabs>
                <w:tab w:val="left" w:pos="7005"/>
              </w:tabs>
              <w:rPr>
                <w:rFonts w:ascii="Times New Roman" w:hAnsi="Times New Roman" w:cs="Times New Roman"/>
              </w:rPr>
            </w:pPr>
          </w:p>
        </w:tc>
        <w:tc>
          <w:tcPr>
            <w:tcW w:w="982" w:type="dxa"/>
          </w:tcPr>
          <w:p w14:paraId="47AF3A2F" w14:textId="77777777" w:rsidR="00F4542A" w:rsidRPr="009D0A19" w:rsidRDefault="00F4542A" w:rsidP="00C96F70">
            <w:pPr>
              <w:tabs>
                <w:tab w:val="left" w:pos="7005"/>
              </w:tabs>
              <w:rPr>
                <w:rFonts w:ascii="Times New Roman" w:hAnsi="Times New Roman" w:cs="Times New Roman"/>
              </w:rPr>
            </w:pPr>
          </w:p>
        </w:tc>
        <w:tc>
          <w:tcPr>
            <w:tcW w:w="1177" w:type="dxa"/>
          </w:tcPr>
          <w:p w14:paraId="28580394" w14:textId="77777777" w:rsidR="00F4542A" w:rsidRPr="009D0A19" w:rsidRDefault="00F4542A" w:rsidP="00C96F70">
            <w:pPr>
              <w:tabs>
                <w:tab w:val="left" w:pos="7005"/>
              </w:tabs>
              <w:rPr>
                <w:rFonts w:ascii="Times New Roman" w:hAnsi="Times New Roman" w:cs="Times New Roman"/>
              </w:rPr>
            </w:pPr>
          </w:p>
        </w:tc>
        <w:tc>
          <w:tcPr>
            <w:tcW w:w="1202" w:type="dxa"/>
          </w:tcPr>
          <w:p w14:paraId="538E0AD3" w14:textId="77777777" w:rsidR="00F4542A" w:rsidRPr="009D0A19" w:rsidRDefault="00F4542A" w:rsidP="00C96F70">
            <w:pPr>
              <w:tabs>
                <w:tab w:val="left" w:pos="7005"/>
              </w:tabs>
              <w:rPr>
                <w:rFonts w:ascii="Times New Roman" w:hAnsi="Times New Roman" w:cs="Times New Roman"/>
              </w:rPr>
            </w:pPr>
          </w:p>
        </w:tc>
        <w:tc>
          <w:tcPr>
            <w:tcW w:w="1231" w:type="dxa"/>
          </w:tcPr>
          <w:p w14:paraId="0B421420" w14:textId="77777777" w:rsidR="00F4542A" w:rsidRPr="009D0A19" w:rsidRDefault="00F4542A" w:rsidP="00C96F70">
            <w:pPr>
              <w:tabs>
                <w:tab w:val="left" w:pos="7005"/>
              </w:tabs>
              <w:rPr>
                <w:rFonts w:ascii="Times New Roman" w:hAnsi="Times New Roman" w:cs="Times New Roman"/>
              </w:rPr>
            </w:pPr>
          </w:p>
        </w:tc>
        <w:tc>
          <w:tcPr>
            <w:tcW w:w="1214" w:type="dxa"/>
          </w:tcPr>
          <w:p w14:paraId="010AD071" w14:textId="77777777" w:rsidR="00F4542A" w:rsidRPr="009D0A19" w:rsidRDefault="00F4542A" w:rsidP="00C96F70">
            <w:pPr>
              <w:tabs>
                <w:tab w:val="left" w:pos="7005"/>
              </w:tabs>
              <w:rPr>
                <w:rFonts w:ascii="Times New Roman" w:hAnsi="Times New Roman" w:cs="Times New Roman"/>
              </w:rPr>
            </w:pPr>
          </w:p>
        </w:tc>
      </w:tr>
      <w:tr w:rsidR="00F4542A" w:rsidRPr="009D0A19" w14:paraId="2B674B40" w14:textId="77777777" w:rsidTr="00F4542A">
        <w:tc>
          <w:tcPr>
            <w:tcW w:w="2592" w:type="dxa"/>
          </w:tcPr>
          <w:p w14:paraId="58AD8ED3" w14:textId="665BD61B" w:rsidR="00F4542A" w:rsidRPr="009D0A19" w:rsidRDefault="008D408C" w:rsidP="008D408C">
            <w:pPr>
              <w:tabs>
                <w:tab w:val="left" w:pos="7005"/>
              </w:tabs>
              <w:jc w:val="center"/>
              <w:rPr>
                <w:rFonts w:ascii="Times New Roman" w:hAnsi="Times New Roman" w:cs="Times New Roman"/>
              </w:rPr>
            </w:pPr>
            <w:bookmarkStart w:id="49" w:name="_Hlk92879296"/>
            <w:r w:rsidRPr="009D0A19">
              <w:rPr>
                <w:rFonts w:ascii="Times New Roman" w:hAnsi="Times New Roman" w:cs="Times New Roman"/>
              </w:rPr>
              <w:lastRenderedPageBreak/>
              <w:t>1</w:t>
            </w:r>
          </w:p>
        </w:tc>
        <w:tc>
          <w:tcPr>
            <w:tcW w:w="947" w:type="dxa"/>
          </w:tcPr>
          <w:p w14:paraId="154D2AB4" w14:textId="6C31BB3F" w:rsidR="00F4542A" w:rsidRPr="009D0A19" w:rsidRDefault="008D408C" w:rsidP="008D408C">
            <w:pPr>
              <w:tabs>
                <w:tab w:val="left" w:pos="7005"/>
              </w:tabs>
              <w:jc w:val="center"/>
              <w:rPr>
                <w:rFonts w:ascii="Times New Roman" w:hAnsi="Times New Roman" w:cs="Times New Roman"/>
              </w:rPr>
            </w:pPr>
            <w:r w:rsidRPr="009D0A19">
              <w:rPr>
                <w:rFonts w:ascii="Times New Roman" w:hAnsi="Times New Roman" w:cs="Times New Roman"/>
              </w:rPr>
              <w:t>2</w:t>
            </w:r>
          </w:p>
        </w:tc>
        <w:tc>
          <w:tcPr>
            <w:tcW w:w="982" w:type="dxa"/>
          </w:tcPr>
          <w:p w14:paraId="4C6C08B7" w14:textId="4AE9603D" w:rsidR="00F4542A" w:rsidRPr="009D0A19" w:rsidRDefault="008D408C" w:rsidP="008D408C">
            <w:pPr>
              <w:tabs>
                <w:tab w:val="left" w:pos="7005"/>
              </w:tabs>
              <w:jc w:val="center"/>
              <w:rPr>
                <w:rFonts w:ascii="Times New Roman" w:hAnsi="Times New Roman" w:cs="Times New Roman"/>
              </w:rPr>
            </w:pPr>
            <w:r w:rsidRPr="009D0A19">
              <w:rPr>
                <w:rFonts w:ascii="Times New Roman" w:hAnsi="Times New Roman" w:cs="Times New Roman"/>
              </w:rPr>
              <w:t>3</w:t>
            </w:r>
          </w:p>
        </w:tc>
        <w:tc>
          <w:tcPr>
            <w:tcW w:w="1177" w:type="dxa"/>
          </w:tcPr>
          <w:p w14:paraId="67973FB3" w14:textId="761DE3D7" w:rsidR="00F4542A" w:rsidRPr="009D0A19" w:rsidRDefault="008D408C" w:rsidP="008D408C">
            <w:pPr>
              <w:tabs>
                <w:tab w:val="left" w:pos="7005"/>
              </w:tabs>
              <w:jc w:val="center"/>
              <w:rPr>
                <w:rFonts w:ascii="Times New Roman" w:hAnsi="Times New Roman" w:cs="Times New Roman"/>
              </w:rPr>
            </w:pPr>
            <w:r w:rsidRPr="009D0A19">
              <w:rPr>
                <w:rFonts w:ascii="Times New Roman" w:hAnsi="Times New Roman" w:cs="Times New Roman"/>
              </w:rPr>
              <w:t>4</w:t>
            </w:r>
          </w:p>
        </w:tc>
        <w:tc>
          <w:tcPr>
            <w:tcW w:w="1202" w:type="dxa"/>
          </w:tcPr>
          <w:p w14:paraId="3073B375" w14:textId="73BAAD95" w:rsidR="00F4542A" w:rsidRPr="009D0A19" w:rsidRDefault="008D408C" w:rsidP="008D408C">
            <w:pPr>
              <w:tabs>
                <w:tab w:val="left" w:pos="7005"/>
              </w:tabs>
              <w:jc w:val="center"/>
              <w:rPr>
                <w:rFonts w:ascii="Times New Roman" w:hAnsi="Times New Roman" w:cs="Times New Roman"/>
              </w:rPr>
            </w:pPr>
            <w:r w:rsidRPr="009D0A19">
              <w:rPr>
                <w:rFonts w:ascii="Times New Roman" w:hAnsi="Times New Roman" w:cs="Times New Roman"/>
              </w:rPr>
              <w:t>5</w:t>
            </w:r>
          </w:p>
        </w:tc>
        <w:tc>
          <w:tcPr>
            <w:tcW w:w="1231" w:type="dxa"/>
          </w:tcPr>
          <w:p w14:paraId="61B86BE4" w14:textId="5BA21E58" w:rsidR="00F4542A" w:rsidRPr="009D0A19" w:rsidRDefault="008D408C" w:rsidP="008D408C">
            <w:pPr>
              <w:tabs>
                <w:tab w:val="left" w:pos="7005"/>
              </w:tabs>
              <w:jc w:val="center"/>
              <w:rPr>
                <w:rFonts w:ascii="Times New Roman" w:hAnsi="Times New Roman" w:cs="Times New Roman"/>
              </w:rPr>
            </w:pPr>
            <w:r w:rsidRPr="009D0A19">
              <w:rPr>
                <w:rFonts w:ascii="Times New Roman" w:hAnsi="Times New Roman" w:cs="Times New Roman"/>
              </w:rPr>
              <w:t>6</w:t>
            </w:r>
          </w:p>
        </w:tc>
        <w:tc>
          <w:tcPr>
            <w:tcW w:w="1214" w:type="dxa"/>
          </w:tcPr>
          <w:p w14:paraId="7B0FE23D" w14:textId="7573017D" w:rsidR="00F4542A" w:rsidRPr="009D0A19" w:rsidRDefault="008D408C" w:rsidP="008D408C">
            <w:pPr>
              <w:tabs>
                <w:tab w:val="left" w:pos="7005"/>
              </w:tabs>
              <w:jc w:val="center"/>
              <w:rPr>
                <w:rFonts w:ascii="Times New Roman" w:hAnsi="Times New Roman" w:cs="Times New Roman"/>
              </w:rPr>
            </w:pPr>
            <w:r w:rsidRPr="009D0A19">
              <w:rPr>
                <w:rFonts w:ascii="Times New Roman" w:hAnsi="Times New Roman" w:cs="Times New Roman"/>
              </w:rPr>
              <w:t>7</w:t>
            </w:r>
          </w:p>
        </w:tc>
      </w:tr>
      <w:tr w:rsidR="00F4542A" w:rsidRPr="009D0A19" w14:paraId="7166870F" w14:textId="77777777" w:rsidTr="00F4542A">
        <w:tc>
          <w:tcPr>
            <w:tcW w:w="2592" w:type="dxa"/>
          </w:tcPr>
          <w:p w14:paraId="34BEB14A" w14:textId="00AA2D83"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Наименование услуг</w:t>
            </w:r>
          </w:p>
        </w:tc>
        <w:tc>
          <w:tcPr>
            <w:tcW w:w="947" w:type="dxa"/>
          </w:tcPr>
          <w:p w14:paraId="12A431F6" w14:textId="77777777" w:rsidR="00F4542A" w:rsidRPr="009D0A19" w:rsidRDefault="00F4542A" w:rsidP="00C96F70">
            <w:pPr>
              <w:tabs>
                <w:tab w:val="left" w:pos="7005"/>
              </w:tabs>
              <w:rPr>
                <w:rFonts w:ascii="Times New Roman" w:hAnsi="Times New Roman" w:cs="Times New Roman"/>
              </w:rPr>
            </w:pPr>
          </w:p>
        </w:tc>
        <w:tc>
          <w:tcPr>
            <w:tcW w:w="982" w:type="dxa"/>
          </w:tcPr>
          <w:p w14:paraId="401D682F" w14:textId="77777777" w:rsidR="00F4542A" w:rsidRPr="009D0A19" w:rsidRDefault="00F4542A" w:rsidP="00C96F70">
            <w:pPr>
              <w:tabs>
                <w:tab w:val="left" w:pos="7005"/>
              </w:tabs>
              <w:rPr>
                <w:rFonts w:ascii="Times New Roman" w:hAnsi="Times New Roman" w:cs="Times New Roman"/>
              </w:rPr>
            </w:pPr>
          </w:p>
        </w:tc>
        <w:tc>
          <w:tcPr>
            <w:tcW w:w="1177" w:type="dxa"/>
          </w:tcPr>
          <w:p w14:paraId="4332A74B" w14:textId="77777777" w:rsidR="00F4542A" w:rsidRPr="009D0A19" w:rsidRDefault="00F4542A" w:rsidP="00C96F70">
            <w:pPr>
              <w:tabs>
                <w:tab w:val="left" w:pos="7005"/>
              </w:tabs>
              <w:rPr>
                <w:rFonts w:ascii="Times New Roman" w:hAnsi="Times New Roman" w:cs="Times New Roman"/>
              </w:rPr>
            </w:pPr>
          </w:p>
        </w:tc>
        <w:tc>
          <w:tcPr>
            <w:tcW w:w="1202" w:type="dxa"/>
          </w:tcPr>
          <w:p w14:paraId="0948C862" w14:textId="77777777" w:rsidR="00F4542A" w:rsidRPr="009D0A19" w:rsidRDefault="00F4542A" w:rsidP="00C96F70">
            <w:pPr>
              <w:tabs>
                <w:tab w:val="left" w:pos="7005"/>
              </w:tabs>
              <w:rPr>
                <w:rFonts w:ascii="Times New Roman" w:hAnsi="Times New Roman" w:cs="Times New Roman"/>
              </w:rPr>
            </w:pPr>
          </w:p>
        </w:tc>
        <w:tc>
          <w:tcPr>
            <w:tcW w:w="1231" w:type="dxa"/>
          </w:tcPr>
          <w:p w14:paraId="483C0CCD" w14:textId="77777777" w:rsidR="00F4542A" w:rsidRPr="009D0A19" w:rsidRDefault="00F4542A" w:rsidP="00C96F70">
            <w:pPr>
              <w:tabs>
                <w:tab w:val="left" w:pos="7005"/>
              </w:tabs>
              <w:rPr>
                <w:rFonts w:ascii="Times New Roman" w:hAnsi="Times New Roman" w:cs="Times New Roman"/>
              </w:rPr>
            </w:pPr>
          </w:p>
        </w:tc>
        <w:tc>
          <w:tcPr>
            <w:tcW w:w="1214" w:type="dxa"/>
          </w:tcPr>
          <w:p w14:paraId="42C3ECF7" w14:textId="77777777" w:rsidR="00F4542A" w:rsidRPr="009D0A19" w:rsidRDefault="00F4542A" w:rsidP="00C96F70">
            <w:pPr>
              <w:tabs>
                <w:tab w:val="left" w:pos="7005"/>
              </w:tabs>
              <w:rPr>
                <w:rFonts w:ascii="Times New Roman" w:hAnsi="Times New Roman" w:cs="Times New Roman"/>
              </w:rPr>
            </w:pPr>
          </w:p>
        </w:tc>
      </w:tr>
      <w:bookmarkEnd w:id="49"/>
      <w:tr w:rsidR="00F4542A" w:rsidRPr="009D0A19" w14:paraId="5FA5E18A" w14:textId="77777777" w:rsidTr="00F4542A">
        <w:tc>
          <w:tcPr>
            <w:tcW w:w="2592" w:type="dxa"/>
          </w:tcPr>
          <w:p w14:paraId="055847A9" w14:textId="45E3DC9E"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 xml:space="preserve">Снятие – установка защиты картера </w:t>
            </w:r>
          </w:p>
        </w:tc>
        <w:tc>
          <w:tcPr>
            <w:tcW w:w="947" w:type="dxa"/>
          </w:tcPr>
          <w:p w14:paraId="26C1BF97" w14:textId="77777777" w:rsidR="00F4542A" w:rsidRPr="009D0A19" w:rsidRDefault="00F4542A" w:rsidP="00C96F70">
            <w:pPr>
              <w:tabs>
                <w:tab w:val="left" w:pos="7005"/>
              </w:tabs>
              <w:rPr>
                <w:rFonts w:ascii="Times New Roman" w:hAnsi="Times New Roman" w:cs="Times New Roman"/>
              </w:rPr>
            </w:pPr>
          </w:p>
        </w:tc>
        <w:tc>
          <w:tcPr>
            <w:tcW w:w="982" w:type="dxa"/>
          </w:tcPr>
          <w:p w14:paraId="71DFC93D" w14:textId="77777777" w:rsidR="00F4542A" w:rsidRPr="009D0A19" w:rsidRDefault="00F4542A" w:rsidP="00C96F70">
            <w:pPr>
              <w:tabs>
                <w:tab w:val="left" w:pos="7005"/>
              </w:tabs>
              <w:rPr>
                <w:rFonts w:ascii="Times New Roman" w:hAnsi="Times New Roman" w:cs="Times New Roman"/>
              </w:rPr>
            </w:pPr>
          </w:p>
        </w:tc>
        <w:tc>
          <w:tcPr>
            <w:tcW w:w="1177" w:type="dxa"/>
          </w:tcPr>
          <w:p w14:paraId="31380AA5" w14:textId="77777777" w:rsidR="00F4542A" w:rsidRPr="009D0A19" w:rsidRDefault="00F4542A" w:rsidP="00C96F70">
            <w:pPr>
              <w:tabs>
                <w:tab w:val="left" w:pos="7005"/>
              </w:tabs>
              <w:rPr>
                <w:rFonts w:ascii="Times New Roman" w:hAnsi="Times New Roman" w:cs="Times New Roman"/>
              </w:rPr>
            </w:pPr>
          </w:p>
        </w:tc>
        <w:tc>
          <w:tcPr>
            <w:tcW w:w="1202" w:type="dxa"/>
          </w:tcPr>
          <w:p w14:paraId="4DFD1B8E" w14:textId="77777777" w:rsidR="00F4542A" w:rsidRPr="009D0A19" w:rsidRDefault="00F4542A" w:rsidP="00C96F70">
            <w:pPr>
              <w:tabs>
                <w:tab w:val="left" w:pos="7005"/>
              </w:tabs>
              <w:rPr>
                <w:rFonts w:ascii="Times New Roman" w:hAnsi="Times New Roman" w:cs="Times New Roman"/>
              </w:rPr>
            </w:pPr>
          </w:p>
        </w:tc>
        <w:tc>
          <w:tcPr>
            <w:tcW w:w="1231" w:type="dxa"/>
          </w:tcPr>
          <w:p w14:paraId="0216F899" w14:textId="77777777" w:rsidR="00F4542A" w:rsidRPr="009D0A19" w:rsidRDefault="00F4542A" w:rsidP="00C96F70">
            <w:pPr>
              <w:tabs>
                <w:tab w:val="left" w:pos="7005"/>
              </w:tabs>
              <w:rPr>
                <w:rFonts w:ascii="Times New Roman" w:hAnsi="Times New Roman" w:cs="Times New Roman"/>
              </w:rPr>
            </w:pPr>
          </w:p>
        </w:tc>
        <w:tc>
          <w:tcPr>
            <w:tcW w:w="1214" w:type="dxa"/>
          </w:tcPr>
          <w:p w14:paraId="464BA92C" w14:textId="77777777" w:rsidR="00F4542A" w:rsidRPr="009D0A19" w:rsidRDefault="00F4542A" w:rsidP="00C96F70">
            <w:pPr>
              <w:tabs>
                <w:tab w:val="left" w:pos="7005"/>
              </w:tabs>
              <w:rPr>
                <w:rFonts w:ascii="Times New Roman" w:hAnsi="Times New Roman" w:cs="Times New Roman"/>
              </w:rPr>
            </w:pPr>
          </w:p>
        </w:tc>
      </w:tr>
      <w:tr w:rsidR="00F4542A" w:rsidRPr="009D0A19" w14:paraId="270AE684" w14:textId="77777777" w:rsidTr="00F4542A">
        <w:tc>
          <w:tcPr>
            <w:tcW w:w="2592" w:type="dxa"/>
          </w:tcPr>
          <w:p w14:paraId="79CA52D5" w14:textId="65DB95F0"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Замена масла в гуре</w:t>
            </w:r>
          </w:p>
        </w:tc>
        <w:tc>
          <w:tcPr>
            <w:tcW w:w="947" w:type="dxa"/>
          </w:tcPr>
          <w:p w14:paraId="61D89E34" w14:textId="77777777" w:rsidR="00F4542A" w:rsidRPr="009D0A19" w:rsidRDefault="00F4542A" w:rsidP="00C96F70">
            <w:pPr>
              <w:tabs>
                <w:tab w:val="left" w:pos="7005"/>
              </w:tabs>
              <w:rPr>
                <w:rFonts w:ascii="Times New Roman" w:hAnsi="Times New Roman" w:cs="Times New Roman"/>
              </w:rPr>
            </w:pPr>
          </w:p>
        </w:tc>
        <w:tc>
          <w:tcPr>
            <w:tcW w:w="982" w:type="dxa"/>
          </w:tcPr>
          <w:p w14:paraId="4E3A0F3A" w14:textId="77777777" w:rsidR="00F4542A" w:rsidRPr="009D0A19" w:rsidRDefault="00F4542A" w:rsidP="00C96F70">
            <w:pPr>
              <w:tabs>
                <w:tab w:val="left" w:pos="7005"/>
              </w:tabs>
              <w:rPr>
                <w:rFonts w:ascii="Times New Roman" w:hAnsi="Times New Roman" w:cs="Times New Roman"/>
              </w:rPr>
            </w:pPr>
          </w:p>
        </w:tc>
        <w:tc>
          <w:tcPr>
            <w:tcW w:w="1177" w:type="dxa"/>
          </w:tcPr>
          <w:p w14:paraId="2466F1D9" w14:textId="77777777" w:rsidR="00F4542A" w:rsidRPr="009D0A19" w:rsidRDefault="00F4542A" w:rsidP="00C96F70">
            <w:pPr>
              <w:tabs>
                <w:tab w:val="left" w:pos="7005"/>
              </w:tabs>
              <w:rPr>
                <w:rFonts w:ascii="Times New Roman" w:hAnsi="Times New Roman" w:cs="Times New Roman"/>
              </w:rPr>
            </w:pPr>
          </w:p>
        </w:tc>
        <w:tc>
          <w:tcPr>
            <w:tcW w:w="1202" w:type="dxa"/>
          </w:tcPr>
          <w:p w14:paraId="1C58DA24" w14:textId="77777777" w:rsidR="00F4542A" w:rsidRPr="009D0A19" w:rsidRDefault="00F4542A" w:rsidP="00C96F70">
            <w:pPr>
              <w:tabs>
                <w:tab w:val="left" w:pos="7005"/>
              </w:tabs>
              <w:rPr>
                <w:rFonts w:ascii="Times New Roman" w:hAnsi="Times New Roman" w:cs="Times New Roman"/>
              </w:rPr>
            </w:pPr>
          </w:p>
        </w:tc>
        <w:tc>
          <w:tcPr>
            <w:tcW w:w="1231" w:type="dxa"/>
          </w:tcPr>
          <w:p w14:paraId="17B5556C" w14:textId="77777777" w:rsidR="00F4542A" w:rsidRPr="009D0A19" w:rsidRDefault="00F4542A" w:rsidP="00C96F70">
            <w:pPr>
              <w:tabs>
                <w:tab w:val="left" w:pos="7005"/>
              </w:tabs>
              <w:rPr>
                <w:rFonts w:ascii="Times New Roman" w:hAnsi="Times New Roman" w:cs="Times New Roman"/>
              </w:rPr>
            </w:pPr>
          </w:p>
        </w:tc>
        <w:tc>
          <w:tcPr>
            <w:tcW w:w="1214" w:type="dxa"/>
          </w:tcPr>
          <w:p w14:paraId="229AC882" w14:textId="77777777" w:rsidR="00F4542A" w:rsidRPr="009D0A19" w:rsidRDefault="00F4542A" w:rsidP="00C96F70">
            <w:pPr>
              <w:tabs>
                <w:tab w:val="left" w:pos="7005"/>
              </w:tabs>
              <w:rPr>
                <w:rFonts w:ascii="Times New Roman" w:hAnsi="Times New Roman" w:cs="Times New Roman"/>
              </w:rPr>
            </w:pPr>
          </w:p>
        </w:tc>
      </w:tr>
      <w:tr w:rsidR="00F4542A" w:rsidRPr="009D0A19" w14:paraId="262912F9" w14:textId="77777777" w:rsidTr="00F4542A">
        <w:tc>
          <w:tcPr>
            <w:tcW w:w="2592" w:type="dxa"/>
          </w:tcPr>
          <w:p w14:paraId="683A0DC6" w14:textId="409E44A3"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Коррекция уровня охлаждающей жидкости</w:t>
            </w:r>
          </w:p>
        </w:tc>
        <w:tc>
          <w:tcPr>
            <w:tcW w:w="947" w:type="dxa"/>
          </w:tcPr>
          <w:p w14:paraId="162F4B22" w14:textId="77777777" w:rsidR="00F4542A" w:rsidRPr="009D0A19" w:rsidRDefault="00F4542A" w:rsidP="00C96F70">
            <w:pPr>
              <w:tabs>
                <w:tab w:val="left" w:pos="7005"/>
              </w:tabs>
              <w:rPr>
                <w:rFonts w:ascii="Times New Roman" w:hAnsi="Times New Roman" w:cs="Times New Roman"/>
              </w:rPr>
            </w:pPr>
          </w:p>
        </w:tc>
        <w:tc>
          <w:tcPr>
            <w:tcW w:w="982" w:type="dxa"/>
          </w:tcPr>
          <w:p w14:paraId="2F6227E7" w14:textId="77777777" w:rsidR="00F4542A" w:rsidRPr="009D0A19" w:rsidRDefault="00F4542A" w:rsidP="00C96F70">
            <w:pPr>
              <w:tabs>
                <w:tab w:val="left" w:pos="7005"/>
              </w:tabs>
              <w:rPr>
                <w:rFonts w:ascii="Times New Roman" w:hAnsi="Times New Roman" w:cs="Times New Roman"/>
              </w:rPr>
            </w:pPr>
          </w:p>
        </w:tc>
        <w:tc>
          <w:tcPr>
            <w:tcW w:w="1177" w:type="dxa"/>
          </w:tcPr>
          <w:p w14:paraId="63A18682" w14:textId="77777777" w:rsidR="00F4542A" w:rsidRPr="009D0A19" w:rsidRDefault="00F4542A" w:rsidP="00C96F70">
            <w:pPr>
              <w:tabs>
                <w:tab w:val="left" w:pos="7005"/>
              </w:tabs>
              <w:rPr>
                <w:rFonts w:ascii="Times New Roman" w:hAnsi="Times New Roman" w:cs="Times New Roman"/>
              </w:rPr>
            </w:pPr>
          </w:p>
        </w:tc>
        <w:tc>
          <w:tcPr>
            <w:tcW w:w="1202" w:type="dxa"/>
          </w:tcPr>
          <w:p w14:paraId="46B20EE7" w14:textId="77777777" w:rsidR="00F4542A" w:rsidRPr="009D0A19" w:rsidRDefault="00F4542A" w:rsidP="00C96F70">
            <w:pPr>
              <w:tabs>
                <w:tab w:val="left" w:pos="7005"/>
              </w:tabs>
              <w:rPr>
                <w:rFonts w:ascii="Times New Roman" w:hAnsi="Times New Roman" w:cs="Times New Roman"/>
              </w:rPr>
            </w:pPr>
          </w:p>
        </w:tc>
        <w:tc>
          <w:tcPr>
            <w:tcW w:w="1231" w:type="dxa"/>
          </w:tcPr>
          <w:p w14:paraId="37F2A06A" w14:textId="77777777" w:rsidR="00F4542A" w:rsidRPr="009D0A19" w:rsidRDefault="00F4542A" w:rsidP="00C96F70">
            <w:pPr>
              <w:tabs>
                <w:tab w:val="left" w:pos="7005"/>
              </w:tabs>
              <w:rPr>
                <w:rFonts w:ascii="Times New Roman" w:hAnsi="Times New Roman" w:cs="Times New Roman"/>
              </w:rPr>
            </w:pPr>
          </w:p>
        </w:tc>
        <w:tc>
          <w:tcPr>
            <w:tcW w:w="1214" w:type="dxa"/>
          </w:tcPr>
          <w:p w14:paraId="7200DCF2" w14:textId="77777777" w:rsidR="00F4542A" w:rsidRPr="009D0A19" w:rsidRDefault="00F4542A" w:rsidP="00C96F70">
            <w:pPr>
              <w:tabs>
                <w:tab w:val="left" w:pos="7005"/>
              </w:tabs>
              <w:rPr>
                <w:rFonts w:ascii="Times New Roman" w:hAnsi="Times New Roman" w:cs="Times New Roman"/>
              </w:rPr>
            </w:pPr>
          </w:p>
        </w:tc>
      </w:tr>
      <w:tr w:rsidR="00F4542A" w:rsidRPr="009D0A19" w14:paraId="30D17146" w14:textId="77777777" w:rsidTr="00F4542A">
        <w:tc>
          <w:tcPr>
            <w:tcW w:w="2592" w:type="dxa"/>
          </w:tcPr>
          <w:p w14:paraId="1BEF81C9" w14:textId="729B10C3"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 xml:space="preserve">Замена прокладки </w:t>
            </w:r>
            <w:proofErr w:type="spellStart"/>
            <w:r w:rsidRPr="009D0A19">
              <w:rPr>
                <w:rFonts w:ascii="Times New Roman" w:hAnsi="Times New Roman" w:cs="Times New Roman"/>
              </w:rPr>
              <w:t>кл</w:t>
            </w:r>
            <w:proofErr w:type="spellEnd"/>
            <w:r w:rsidRPr="009D0A19">
              <w:rPr>
                <w:rFonts w:ascii="Times New Roman" w:hAnsi="Times New Roman" w:cs="Times New Roman"/>
              </w:rPr>
              <w:t>. крышки</w:t>
            </w:r>
          </w:p>
        </w:tc>
        <w:tc>
          <w:tcPr>
            <w:tcW w:w="947" w:type="dxa"/>
          </w:tcPr>
          <w:p w14:paraId="4E52B9FC" w14:textId="77777777" w:rsidR="00F4542A" w:rsidRPr="009D0A19" w:rsidRDefault="00F4542A" w:rsidP="00C96F70">
            <w:pPr>
              <w:tabs>
                <w:tab w:val="left" w:pos="7005"/>
              </w:tabs>
              <w:rPr>
                <w:rFonts w:ascii="Times New Roman" w:hAnsi="Times New Roman" w:cs="Times New Roman"/>
              </w:rPr>
            </w:pPr>
          </w:p>
        </w:tc>
        <w:tc>
          <w:tcPr>
            <w:tcW w:w="982" w:type="dxa"/>
          </w:tcPr>
          <w:p w14:paraId="56B5DAB4" w14:textId="77777777" w:rsidR="00F4542A" w:rsidRPr="009D0A19" w:rsidRDefault="00F4542A" w:rsidP="00C96F70">
            <w:pPr>
              <w:tabs>
                <w:tab w:val="left" w:pos="7005"/>
              </w:tabs>
              <w:rPr>
                <w:rFonts w:ascii="Times New Roman" w:hAnsi="Times New Roman" w:cs="Times New Roman"/>
              </w:rPr>
            </w:pPr>
          </w:p>
        </w:tc>
        <w:tc>
          <w:tcPr>
            <w:tcW w:w="1177" w:type="dxa"/>
          </w:tcPr>
          <w:p w14:paraId="19940349" w14:textId="77777777" w:rsidR="00F4542A" w:rsidRPr="009D0A19" w:rsidRDefault="00F4542A" w:rsidP="00C96F70">
            <w:pPr>
              <w:tabs>
                <w:tab w:val="left" w:pos="7005"/>
              </w:tabs>
              <w:rPr>
                <w:rFonts w:ascii="Times New Roman" w:hAnsi="Times New Roman" w:cs="Times New Roman"/>
              </w:rPr>
            </w:pPr>
          </w:p>
        </w:tc>
        <w:tc>
          <w:tcPr>
            <w:tcW w:w="1202" w:type="dxa"/>
          </w:tcPr>
          <w:p w14:paraId="5E4EBD77" w14:textId="77777777" w:rsidR="00F4542A" w:rsidRPr="009D0A19" w:rsidRDefault="00F4542A" w:rsidP="00C96F70">
            <w:pPr>
              <w:tabs>
                <w:tab w:val="left" w:pos="7005"/>
              </w:tabs>
              <w:rPr>
                <w:rFonts w:ascii="Times New Roman" w:hAnsi="Times New Roman" w:cs="Times New Roman"/>
              </w:rPr>
            </w:pPr>
          </w:p>
        </w:tc>
        <w:tc>
          <w:tcPr>
            <w:tcW w:w="1231" w:type="dxa"/>
          </w:tcPr>
          <w:p w14:paraId="0DC7760B" w14:textId="77777777" w:rsidR="00F4542A" w:rsidRPr="009D0A19" w:rsidRDefault="00F4542A" w:rsidP="00C96F70">
            <w:pPr>
              <w:tabs>
                <w:tab w:val="left" w:pos="7005"/>
              </w:tabs>
              <w:rPr>
                <w:rFonts w:ascii="Times New Roman" w:hAnsi="Times New Roman" w:cs="Times New Roman"/>
              </w:rPr>
            </w:pPr>
          </w:p>
        </w:tc>
        <w:tc>
          <w:tcPr>
            <w:tcW w:w="1214" w:type="dxa"/>
          </w:tcPr>
          <w:p w14:paraId="3808487B" w14:textId="77777777" w:rsidR="00F4542A" w:rsidRPr="009D0A19" w:rsidRDefault="00F4542A" w:rsidP="00C96F70">
            <w:pPr>
              <w:tabs>
                <w:tab w:val="left" w:pos="7005"/>
              </w:tabs>
              <w:rPr>
                <w:rFonts w:ascii="Times New Roman" w:hAnsi="Times New Roman" w:cs="Times New Roman"/>
              </w:rPr>
            </w:pPr>
          </w:p>
        </w:tc>
      </w:tr>
      <w:tr w:rsidR="00F4542A" w:rsidRPr="009D0A19" w14:paraId="6D50D594" w14:textId="77777777" w:rsidTr="00F4542A">
        <w:tc>
          <w:tcPr>
            <w:tcW w:w="2592" w:type="dxa"/>
          </w:tcPr>
          <w:p w14:paraId="6DF3550E" w14:textId="1E58EE25" w:rsidR="00F4542A" w:rsidRPr="009D0A19" w:rsidRDefault="008D408C" w:rsidP="00C96F70">
            <w:pPr>
              <w:tabs>
                <w:tab w:val="left" w:pos="7005"/>
              </w:tabs>
              <w:rPr>
                <w:rFonts w:ascii="Times New Roman" w:hAnsi="Times New Roman" w:cs="Times New Roman"/>
              </w:rPr>
            </w:pPr>
            <w:r w:rsidRPr="009D0A19">
              <w:rPr>
                <w:rFonts w:ascii="Times New Roman" w:hAnsi="Times New Roman" w:cs="Times New Roman"/>
              </w:rPr>
              <w:t>Замена масла в АКПП</w:t>
            </w:r>
          </w:p>
        </w:tc>
        <w:tc>
          <w:tcPr>
            <w:tcW w:w="947" w:type="dxa"/>
          </w:tcPr>
          <w:p w14:paraId="2B12F6FE" w14:textId="77777777" w:rsidR="00F4542A" w:rsidRPr="009D0A19" w:rsidRDefault="00F4542A" w:rsidP="00C96F70">
            <w:pPr>
              <w:tabs>
                <w:tab w:val="left" w:pos="7005"/>
              </w:tabs>
              <w:rPr>
                <w:rFonts w:ascii="Times New Roman" w:hAnsi="Times New Roman" w:cs="Times New Roman"/>
              </w:rPr>
            </w:pPr>
          </w:p>
        </w:tc>
        <w:tc>
          <w:tcPr>
            <w:tcW w:w="982" w:type="dxa"/>
          </w:tcPr>
          <w:p w14:paraId="119A4053" w14:textId="77777777" w:rsidR="00F4542A" w:rsidRPr="009D0A19" w:rsidRDefault="00F4542A" w:rsidP="00C96F70">
            <w:pPr>
              <w:tabs>
                <w:tab w:val="left" w:pos="7005"/>
              </w:tabs>
              <w:rPr>
                <w:rFonts w:ascii="Times New Roman" w:hAnsi="Times New Roman" w:cs="Times New Roman"/>
              </w:rPr>
            </w:pPr>
          </w:p>
        </w:tc>
        <w:tc>
          <w:tcPr>
            <w:tcW w:w="1177" w:type="dxa"/>
          </w:tcPr>
          <w:p w14:paraId="65A25FA8" w14:textId="77777777" w:rsidR="00F4542A" w:rsidRPr="009D0A19" w:rsidRDefault="00F4542A" w:rsidP="00C96F70">
            <w:pPr>
              <w:tabs>
                <w:tab w:val="left" w:pos="7005"/>
              </w:tabs>
              <w:rPr>
                <w:rFonts w:ascii="Times New Roman" w:hAnsi="Times New Roman" w:cs="Times New Roman"/>
              </w:rPr>
            </w:pPr>
          </w:p>
        </w:tc>
        <w:tc>
          <w:tcPr>
            <w:tcW w:w="1202" w:type="dxa"/>
          </w:tcPr>
          <w:p w14:paraId="213C9004" w14:textId="77777777" w:rsidR="00F4542A" w:rsidRPr="009D0A19" w:rsidRDefault="00F4542A" w:rsidP="00C96F70">
            <w:pPr>
              <w:tabs>
                <w:tab w:val="left" w:pos="7005"/>
              </w:tabs>
              <w:rPr>
                <w:rFonts w:ascii="Times New Roman" w:hAnsi="Times New Roman" w:cs="Times New Roman"/>
              </w:rPr>
            </w:pPr>
          </w:p>
        </w:tc>
        <w:tc>
          <w:tcPr>
            <w:tcW w:w="1231" w:type="dxa"/>
          </w:tcPr>
          <w:p w14:paraId="2B6DB715" w14:textId="77777777" w:rsidR="00F4542A" w:rsidRPr="009D0A19" w:rsidRDefault="00F4542A" w:rsidP="00C96F70">
            <w:pPr>
              <w:tabs>
                <w:tab w:val="left" w:pos="7005"/>
              </w:tabs>
              <w:rPr>
                <w:rFonts w:ascii="Times New Roman" w:hAnsi="Times New Roman" w:cs="Times New Roman"/>
              </w:rPr>
            </w:pPr>
          </w:p>
        </w:tc>
        <w:tc>
          <w:tcPr>
            <w:tcW w:w="1214" w:type="dxa"/>
          </w:tcPr>
          <w:p w14:paraId="2B155B00" w14:textId="77777777" w:rsidR="00F4542A" w:rsidRPr="009D0A19" w:rsidRDefault="00F4542A" w:rsidP="00C96F70">
            <w:pPr>
              <w:tabs>
                <w:tab w:val="left" w:pos="7005"/>
              </w:tabs>
              <w:rPr>
                <w:rFonts w:ascii="Times New Roman" w:hAnsi="Times New Roman" w:cs="Times New Roman"/>
              </w:rPr>
            </w:pPr>
          </w:p>
        </w:tc>
      </w:tr>
      <w:tr w:rsidR="00F4542A" w:rsidRPr="009D0A19" w14:paraId="73F3A9C0" w14:textId="77777777" w:rsidTr="00F4542A">
        <w:tc>
          <w:tcPr>
            <w:tcW w:w="2592" w:type="dxa"/>
          </w:tcPr>
          <w:p w14:paraId="511E9303" w14:textId="46E427B3" w:rsidR="00F4542A" w:rsidRPr="009D0A19" w:rsidRDefault="004D2046" w:rsidP="00C96F70">
            <w:pPr>
              <w:tabs>
                <w:tab w:val="left" w:pos="7005"/>
              </w:tabs>
              <w:rPr>
                <w:rFonts w:ascii="Times New Roman" w:hAnsi="Times New Roman" w:cs="Times New Roman"/>
                <w:b/>
                <w:bCs/>
              </w:rPr>
            </w:pPr>
            <w:r w:rsidRPr="009D0A19">
              <w:rPr>
                <w:rFonts w:ascii="Times New Roman" w:hAnsi="Times New Roman" w:cs="Times New Roman"/>
                <w:b/>
                <w:bCs/>
              </w:rPr>
              <w:t>Двигатель</w:t>
            </w:r>
          </w:p>
        </w:tc>
        <w:tc>
          <w:tcPr>
            <w:tcW w:w="947" w:type="dxa"/>
          </w:tcPr>
          <w:p w14:paraId="1CFACADC" w14:textId="77777777" w:rsidR="00F4542A" w:rsidRPr="009D0A19" w:rsidRDefault="00F4542A" w:rsidP="00C96F70">
            <w:pPr>
              <w:tabs>
                <w:tab w:val="left" w:pos="7005"/>
              </w:tabs>
              <w:rPr>
                <w:rFonts w:ascii="Times New Roman" w:hAnsi="Times New Roman" w:cs="Times New Roman"/>
              </w:rPr>
            </w:pPr>
          </w:p>
        </w:tc>
        <w:tc>
          <w:tcPr>
            <w:tcW w:w="982" w:type="dxa"/>
          </w:tcPr>
          <w:p w14:paraId="5C451B8F" w14:textId="77777777" w:rsidR="00F4542A" w:rsidRPr="009D0A19" w:rsidRDefault="00F4542A" w:rsidP="00C96F70">
            <w:pPr>
              <w:tabs>
                <w:tab w:val="left" w:pos="7005"/>
              </w:tabs>
              <w:rPr>
                <w:rFonts w:ascii="Times New Roman" w:hAnsi="Times New Roman" w:cs="Times New Roman"/>
              </w:rPr>
            </w:pPr>
          </w:p>
        </w:tc>
        <w:tc>
          <w:tcPr>
            <w:tcW w:w="1177" w:type="dxa"/>
          </w:tcPr>
          <w:p w14:paraId="623F1B48" w14:textId="77777777" w:rsidR="00F4542A" w:rsidRPr="009D0A19" w:rsidRDefault="00F4542A" w:rsidP="00C96F70">
            <w:pPr>
              <w:tabs>
                <w:tab w:val="left" w:pos="7005"/>
              </w:tabs>
              <w:rPr>
                <w:rFonts w:ascii="Times New Roman" w:hAnsi="Times New Roman" w:cs="Times New Roman"/>
              </w:rPr>
            </w:pPr>
          </w:p>
        </w:tc>
        <w:tc>
          <w:tcPr>
            <w:tcW w:w="1202" w:type="dxa"/>
          </w:tcPr>
          <w:p w14:paraId="2A068D4C" w14:textId="77777777" w:rsidR="00F4542A" w:rsidRPr="009D0A19" w:rsidRDefault="00F4542A" w:rsidP="00C96F70">
            <w:pPr>
              <w:tabs>
                <w:tab w:val="left" w:pos="7005"/>
              </w:tabs>
              <w:rPr>
                <w:rFonts w:ascii="Times New Roman" w:hAnsi="Times New Roman" w:cs="Times New Roman"/>
              </w:rPr>
            </w:pPr>
          </w:p>
        </w:tc>
        <w:tc>
          <w:tcPr>
            <w:tcW w:w="1231" w:type="dxa"/>
          </w:tcPr>
          <w:p w14:paraId="586764EA" w14:textId="77777777" w:rsidR="00F4542A" w:rsidRPr="009D0A19" w:rsidRDefault="00F4542A" w:rsidP="00C96F70">
            <w:pPr>
              <w:tabs>
                <w:tab w:val="left" w:pos="7005"/>
              </w:tabs>
              <w:rPr>
                <w:rFonts w:ascii="Times New Roman" w:hAnsi="Times New Roman" w:cs="Times New Roman"/>
              </w:rPr>
            </w:pPr>
          </w:p>
        </w:tc>
        <w:tc>
          <w:tcPr>
            <w:tcW w:w="1214" w:type="dxa"/>
          </w:tcPr>
          <w:p w14:paraId="119749B7" w14:textId="77777777" w:rsidR="00F4542A" w:rsidRPr="009D0A19" w:rsidRDefault="00F4542A" w:rsidP="00C96F70">
            <w:pPr>
              <w:tabs>
                <w:tab w:val="left" w:pos="7005"/>
              </w:tabs>
              <w:rPr>
                <w:rFonts w:ascii="Times New Roman" w:hAnsi="Times New Roman" w:cs="Times New Roman"/>
              </w:rPr>
            </w:pPr>
          </w:p>
        </w:tc>
      </w:tr>
      <w:tr w:rsidR="00F4542A" w:rsidRPr="009D0A19" w14:paraId="7F042DDF" w14:textId="77777777" w:rsidTr="00F4542A">
        <w:tc>
          <w:tcPr>
            <w:tcW w:w="2592" w:type="dxa"/>
          </w:tcPr>
          <w:p w14:paraId="65C41466" w14:textId="67753902"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Двигатель в сборе со сцепление с/у</w:t>
            </w:r>
          </w:p>
        </w:tc>
        <w:tc>
          <w:tcPr>
            <w:tcW w:w="947" w:type="dxa"/>
          </w:tcPr>
          <w:p w14:paraId="2E4F6B64" w14:textId="77777777" w:rsidR="00F4542A" w:rsidRPr="009D0A19" w:rsidRDefault="00F4542A" w:rsidP="00C96F70">
            <w:pPr>
              <w:tabs>
                <w:tab w:val="left" w:pos="7005"/>
              </w:tabs>
              <w:rPr>
                <w:rFonts w:ascii="Times New Roman" w:hAnsi="Times New Roman" w:cs="Times New Roman"/>
              </w:rPr>
            </w:pPr>
          </w:p>
        </w:tc>
        <w:tc>
          <w:tcPr>
            <w:tcW w:w="982" w:type="dxa"/>
          </w:tcPr>
          <w:p w14:paraId="37D7A91B" w14:textId="77777777" w:rsidR="00F4542A" w:rsidRPr="009D0A19" w:rsidRDefault="00F4542A" w:rsidP="00C96F70">
            <w:pPr>
              <w:tabs>
                <w:tab w:val="left" w:pos="7005"/>
              </w:tabs>
              <w:rPr>
                <w:rFonts w:ascii="Times New Roman" w:hAnsi="Times New Roman" w:cs="Times New Roman"/>
              </w:rPr>
            </w:pPr>
          </w:p>
        </w:tc>
        <w:tc>
          <w:tcPr>
            <w:tcW w:w="1177" w:type="dxa"/>
          </w:tcPr>
          <w:p w14:paraId="677F391D" w14:textId="77777777" w:rsidR="00F4542A" w:rsidRPr="009D0A19" w:rsidRDefault="00F4542A" w:rsidP="00C96F70">
            <w:pPr>
              <w:tabs>
                <w:tab w:val="left" w:pos="7005"/>
              </w:tabs>
              <w:rPr>
                <w:rFonts w:ascii="Times New Roman" w:hAnsi="Times New Roman" w:cs="Times New Roman"/>
              </w:rPr>
            </w:pPr>
          </w:p>
        </w:tc>
        <w:tc>
          <w:tcPr>
            <w:tcW w:w="1202" w:type="dxa"/>
          </w:tcPr>
          <w:p w14:paraId="16BEF23E" w14:textId="77777777" w:rsidR="00F4542A" w:rsidRPr="009D0A19" w:rsidRDefault="00F4542A" w:rsidP="00C96F70">
            <w:pPr>
              <w:tabs>
                <w:tab w:val="left" w:pos="7005"/>
              </w:tabs>
              <w:rPr>
                <w:rFonts w:ascii="Times New Roman" w:hAnsi="Times New Roman" w:cs="Times New Roman"/>
              </w:rPr>
            </w:pPr>
          </w:p>
        </w:tc>
        <w:tc>
          <w:tcPr>
            <w:tcW w:w="1231" w:type="dxa"/>
          </w:tcPr>
          <w:p w14:paraId="365FECCC" w14:textId="77777777" w:rsidR="00F4542A" w:rsidRPr="009D0A19" w:rsidRDefault="00F4542A" w:rsidP="00C96F70">
            <w:pPr>
              <w:tabs>
                <w:tab w:val="left" w:pos="7005"/>
              </w:tabs>
              <w:rPr>
                <w:rFonts w:ascii="Times New Roman" w:hAnsi="Times New Roman" w:cs="Times New Roman"/>
              </w:rPr>
            </w:pPr>
          </w:p>
        </w:tc>
        <w:tc>
          <w:tcPr>
            <w:tcW w:w="1214" w:type="dxa"/>
          </w:tcPr>
          <w:p w14:paraId="190C1166" w14:textId="77777777" w:rsidR="00F4542A" w:rsidRPr="009D0A19" w:rsidRDefault="00F4542A" w:rsidP="00C96F70">
            <w:pPr>
              <w:tabs>
                <w:tab w:val="left" w:pos="7005"/>
              </w:tabs>
              <w:rPr>
                <w:rFonts w:ascii="Times New Roman" w:hAnsi="Times New Roman" w:cs="Times New Roman"/>
              </w:rPr>
            </w:pPr>
          </w:p>
        </w:tc>
      </w:tr>
      <w:tr w:rsidR="00F4542A" w:rsidRPr="009D0A19" w14:paraId="4354036F" w14:textId="77777777" w:rsidTr="00F4542A">
        <w:tc>
          <w:tcPr>
            <w:tcW w:w="2592" w:type="dxa"/>
          </w:tcPr>
          <w:p w14:paraId="5E60D093" w14:textId="47DA8823"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Двигатель ремонт</w:t>
            </w:r>
          </w:p>
        </w:tc>
        <w:tc>
          <w:tcPr>
            <w:tcW w:w="947" w:type="dxa"/>
          </w:tcPr>
          <w:p w14:paraId="432E8E50" w14:textId="77777777" w:rsidR="00F4542A" w:rsidRPr="009D0A19" w:rsidRDefault="00F4542A" w:rsidP="00C96F70">
            <w:pPr>
              <w:tabs>
                <w:tab w:val="left" w:pos="7005"/>
              </w:tabs>
              <w:rPr>
                <w:rFonts w:ascii="Times New Roman" w:hAnsi="Times New Roman" w:cs="Times New Roman"/>
              </w:rPr>
            </w:pPr>
          </w:p>
        </w:tc>
        <w:tc>
          <w:tcPr>
            <w:tcW w:w="982" w:type="dxa"/>
          </w:tcPr>
          <w:p w14:paraId="6C167704" w14:textId="77777777" w:rsidR="00F4542A" w:rsidRPr="009D0A19" w:rsidRDefault="00F4542A" w:rsidP="00C96F70">
            <w:pPr>
              <w:tabs>
                <w:tab w:val="left" w:pos="7005"/>
              </w:tabs>
              <w:rPr>
                <w:rFonts w:ascii="Times New Roman" w:hAnsi="Times New Roman" w:cs="Times New Roman"/>
              </w:rPr>
            </w:pPr>
          </w:p>
        </w:tc>
        <w:tc>
          <w:tcPr>
            <w:tcW w:w="1177" w:type="dxa"/>
          </w:tcPr>
          <w:p w14:paraId="34E0BA22" w14:textId="77777777" w:rsidR="00F4542A" w:rsidRPr="009D0A19" w:rsidRDefault="00F4542A" w:rsidP="00C96F70">
            <w:pPr>
              <w:tabs>
                <w:tab w:val="left" w:pos="7005"/>
              </w:tabs>
              <w:rPr>
                <w:rFonts w:ascii="Times New Roman" w:hAnsi="Times New Roman" w:cs="Times New Roman"/>
              </w:rPr>
            </w:pPr>
          </w:p>
        </w:tc>
        <w:tc>
          <w:tcPr>
            <w:tcW w:w="1202" w:type="dxa"/>
          </w:tcPr>
          <w:p w14:paraId="2C517090" w14:textId="77777777" w:rsidR="00F4542A" w:rsidRPr="009D0A19" w:rsidRDefault="00F4542A" w:rsidP="00C96F70">
            <w:pPr>
              <w:tabs>
                <w:tab w:val="left" w:pos="7005"/>
              </w:tabs>
              <w:rPr>
                <w:rFonts w:ascii="Times New Roman" w:hAnsi="Times New Roman" w:cs="Times New Roman"/>
              </w:rPr>
            </w:pPr>
          </w:p>
        </w:tc>
        <w:tc>
          <w:tcPr>
            <w:tcW w:w="1231" w:type="dxa"/>
          </w:tcPr>
          <w:p w14:paraId="4B57FF5B" w14:textId="77777777" w:rsidR="00F4542A" w:rsidRPr="009D0A19" w:rsidRDefault="00F4542A" w:rsidP="00C96F70">
            <w:pPr>
              <w:tabs>
                <w:tab w:val="left" w:pos="7005"/>
              </w:tabs>
              <w:rPr>
                <w:rFonts w:ascii="Times New Roman" w:hAnsi="Times New Roman" w:cs="Times New Roman"/>
              </w:rPr>
            </w:pPr>
          </w:p>
        </w:tc>
        <w:tc>
          <w:tcPr>
            <w:tcW w:w="1214" w:type="dxa"/>
          </w:tcPr>
          <w:p w14:paraId="09EC24FF" w14:textId="77777777" w:rsidR="00F4542A" w:rsidRPr="009D0A19" w:rsidRDefault="00F4542A" w:rsidP="00C96F70">
            <w:pPr>
              <w:tabs>
                <w:tab w:val="left" w:pos="7005"/>
              </w:tabs>
              <w:rPr>
                <w:rFonts w:ascii="Times New Roman" w:hAnsi="Times New Roman" w:cs="Times New Roman"/>
              </w:rPr>
            </w:pPr>
          </w:p>
        </w:tc>
      </w:tr>
      <w:tr w:rsidR="00F4542A" w:rsidRPr="009D0A19" w14:paraId="4B0BEFE1" w14:textId="77777777" w:rsidTr="00F4542A">
        <w:tc>
          <w:tcPr>
            <w:tcW w:w="2592" w:type="dxa"/>
          </w:tcPr>
          <w:p w14:paraId="09148707" w14:textId="74F641FD"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Головка блока цилиндров с/у</w:t>
            </w:r>
          </w:p>
        </w:tc>
        <w:tc>
          <w:tcPr>
            <w:tcW w:w="947" w:type="dxa"/>
          </w:tcPr>
          <w:p w14:paraId="738CD8E1" w14:textId="77777777" w:rsidR="00F4542A" w:rsidRPr="009D0A19" w:rsidRDefault="00F4542A" w:rsidP="00C96F70">
            <w:pPr>
              <w:tabs>
                <w:tab w:val="left" w:pos="7005"/>
              </w:tabs>
              <w:rPr>
                <w:rFonts w:ascii="Times New Roman" w:hAnsi="Times New Roman" w:cs="Times New Roman"/>
              </w:rPr>
            </w:pPr>
          </w:p>
        </w:tc>
        <w:tc>
          <w:tcPr>
            <w:tcW w:w="982" w:type="dxa"/>
          </w:tcPr>
          <w:p w14:paraId="7D69188F" w14:textId="77777777" w:rsidR="00F4542A" w:rsidRPr="009D0A19" w:rsidRDefault="00F4542A" w:rsidP="00C96F70">
            <w:pPr>
              <w:tabs>
                <w:tab w:val="left" w:pos="7005"/>
              </w:tabs>
              <w:rPr>
                <w:rFonts w:ascii="Times New Roman" w:hAnsi="Times New Roman" w:cs="Times New Roman"/>
              </w:rPr>
            </w:pPr>
          </w:p>
        </w:tc>
        <w:tc>
          <w:tcPr>
            <w:tcW w:w="1177" w:type="dxa"/>
          </w:tcPr>
          <w:p w14:paraId="43E02AA6" w14:textId="77777777" w:rsidR="00F4542A" w:rsidRPr="009D0A19" w:rsidRDefault="00F4542A" w:rsidP="00C96F70">
            <w:pPr>
              <w:tabs>
                <w:tab w:val="left" w:pos="7005"/>
              </w:tabs>
              <w:rPr>
                <w:rFonts w:ascii="Times New Roman" w:hAnsi="Times New Roman" w:cs="Times New Roman"/>
              </w:rPr>
            </w:pPr>
          </w:p>
        </w:tc>
        <w:tc>
          <w:tcPr>
            <w:tcW w:w="1202" w:type="dxa"/>
          </w:tcPr>
          <w:p w14:paraId="09D0F029" w14:textId="77777777" w:rsidR="00F4542A" w:rsidRPr="009D0A19" w:rsidRDefault="00F4542A" w:rsidP="00C96F70">
            <w:pPr>
              <w:tabs>
                <w:tab w:val="left" w:pos="7005"/>
              </w:tabs>
              <w:rPr>
                <w:rFonts w:ascii="Times New Roman" w:hAnsi="Times New Roman" w:cs="Times New Roman"/>
              </w:rPr>
            </w:pPr>
          </w:p>
        </w:tc>
        <w:tc>
          <w:tcPr>
            <w:tcW w:w="1231" w:type="dxa"/>
          </w:tcPr>
          <w:p w14:paraId="2F99FDCF" w14:textId="77777777" w:rsidR="00F4542A" w:rsidRPr="009D0A19" w:rsidRDefault="00F4542A" w:rsidP="00C96F70">
            <w:pPr>
              <w:tabs>
                <w:tab w:val="left" w:pos="7005"/>
              </w:tabs>
              <w:rPr>
                <w:rFonts w:ascii="Times New Roman" w:hAnsi="Times New Roman" w:cs="Times New Roman"/>
              </w:rPr>
            </w:pPr>
          </w:p>
        </w:tc>
        <w:tc>
          <w:tcPr>
            <w:tcW w:w="1214" w:type="dxa"/>
          </w:tcPr>
          <w:p w14:paraId="41AAA86B" w14:textId="77777777" w:rsidR="00F4542A" w:rsidRPr="009D0A19" w:rsidRDefault="00F4542A" w:rsidP="00C96F70">
            <w:pPr>
              <w:tabs>
                <w:tab w:val="left" w:pos="7005"/>
              </w:tabs>
              <w:rPr>
                <w:rFonts w:ascii="Times New Roman" w:hAnsi="Times New Roman" w:cs="Times New Roman"/>
              </w:rPr>
            </w:pPr>
          </w:p>
        </w:tc>
      </w:tr>
      <w:tr w:rsidR="00F4542A" w:rsidRPr="009D0A19" w14:paraId="6CD00881" w14:textId="77777777" w:rsidTr="00F4542A">
        <w:tc>
          <w:tcPr>
            <w:tcW w:w="2592" w:type="dxa"/>
          </w:tcPr>
          <w:p w14:paraId="23FE70DE" w14:textId="4AA8C52D"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 xml:space="preserve">Головка блока цилиндров ремонт </w:t>
            </w:r>
          </w:p>
        </w:tc>
        <w:tc>
          <w:tcPr>
            <w:tcW w:w="947" w:type="dxa"/>
          </w:tcPr>
          <w:p w14:paraId="733CBE3A" w14:textId="77777777" w:rsidR="00F4542A" w:rsidRPr="009D0A19" w:rsidRDefault="00F4542A" w:rsidP="00C96F70">
            <w:pPr>
              <w:tabs>
                <w:tab w:val="left" w:pos="7005"/>
              </w:tabs>
              <w:rPr>
                <w:rFonts w:ascii="Times New Roman" w:hAnsi="Times New Roman" w:cs="Times New Roman"/>
              </w:rPr>
            </w:pPr>
          </w:p>
        </w:tc>
        <w:tc>
          <w:tcPr>
            <w:tcW w:w="982" w:type="dxa"/>
          </w:tcPr>
          <w:p w14:paraId="7C5A9F24" w14:textId="77777777" w:rsidR="00F4542A" w:rsidRPr="009D0A19" w:rsidRDefault="00F4542A" w:rsidP="00C96F70">
            <w:pPr>
              <w:tabs>
                <w:tab w:val="left" w:pos="7005"/>
              </w:tabs>
              <w:rPr>
                <w:rFonts w:ascii="Times New Roman" w:hAnsi="Times New Roman" w:cs="Times New Roman"/>
              </w:rPr>
            </w:pPr>
          </w:p>
        </w:tc>
        <w:tc>
          <w:tcPr>
            <w:tcW w:w="1177" w:type="dxa"/>
          </w:tcPr>
          <w:p w14:paraId="3B9833D2" w14:textId="77777777" w:rsidR="00F4542A" w:rsidRPr="009D0A19" w:rsidRDefault="00F4542A" w:rsidP="00C96F70">
            <w:pPr>
              <w:tabs>
                <w:tab w:val="left" w:pos="7005"/>
              </w:tabs>
              <w:rPr>
                <w:rFonts w:ascii="Times New Roman" w:hAnsi="Times New Roman" w:cs="Times New Roman"/>
              </w:rPr>
            </w:pPr>
          </w:p>
        </w:tc>
        <w:tc>
          <w:tcPr>
            <w:tcW w:w="1202" w:type="dxa"/>
          </w:tcPr>
          <w:p w14:paraId="5908CFFC" w14:textId="77777777" w:rsidR="00F4542A" w:rsidRPr="009D0A19" w:rsidRDefault="00F4542A" w:rsidP="00C96F70">
            <w:pPr>
              <w:tabs>
                <w:tab w:val="left" w:pos="7005"/>
              </w:tabs>
              <w:rPr>
                <w:rFonts w:ascii="Times New Roman" w:hAnsi="Times New Roman" w:cs="Times New Roman"/>
              </w:rPr>
            </w:pPr>
          </w:p>
        </w:tc>
        <w:tc>
          <w:tcPr>
            <w:tcW w:w="1231" w:type="dxa"/>
          </w:tcPr>
          <w:p w14:paraId="421FE870" w14:textId="77777777" w:rsidR="00F4542A" w:rsidRPr="009D0A19" w:rsidRDefault="00F4542A" w:rsidP="00C96F70">
            <w:pPr>
              <w:tabs>
                <w:tab w:val="left" w:pos="7005"/>
              </w:tabs>
              <w:rPr>
                <w:rFonts w:ascii="Times New Roman" w:hAnsi="Times New Roman" w:cs="Times New Roman"/>
              </w:rPr>
            </w:pPr>
          </w:p>
        </w:tc>
        <w:tc>
          <w:tcPr>
            <w:tcW w:w="1214" w:type="dxa"/>
          </w:tcPr>
          <w:p w14:paraId="5D24EE1F" w14:textId="77777777" w:rsidR="00F4542A" w:rsidRPr="009D0A19" w:rsidRDefault="00F4542A" w:rsidP="00C96F70">
            <w:pPr>
              <w:tabs>
                <w:tab w:val="left" w:pos="7005"/>
              </w:tabs>
              <w:rPr>
                <w:rFonts w:ascii="Times New Roman" w:hAnsi="Times New Roman" w:cs="Times New Roman"/>
              </w:rPr>
            </w:pPr>
          </w:p>
        </w:tc>
      </w:tr>
      <w:tr w:rsidR="00F4542A" w:rsidRPr="009D0A19" w14:paraId="058C8294" w14:textId="77777777" w:rsidTr="00F4542A">
        <w:tc>
          <w:tcPr>
            <w:tcW w:w="2592" w:type="dxa"/>
          </w:tcPr>
          <w:p w14:paraId="03E336A0" w14:textId="36700C36"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Выпускной коллектор с/у</w:t>
            </w:r>
          </w:p>
        </w:tc>
        <w:tc>
          <w:tcPr>
            <w:tcW w:w="947" w:type="dxa"/>
          </w:tcPr>
          <w:p w14:paraId="3EB3520C" w14:textId="77777777" w:rsidR="00F4542A" w:rsidRPr="009D0A19" w:rsidRDefault="00F4542A" w:rsidP="00C96F70">
            <w:pPr>
              <w:tabs>
                <w:tab w:val="left" w:pos="7005"/>
              </w:tabs>
              <w:rPr>
                <w:rFonts w:ascii="Times New Roman" w:hAnsi="Times New Roman" w:cs="Times New Roman"/>
              </w:rPr>
            </w:pPr>
          </w:p>
        </w:tc>
        <w:tc>
          <w:tcPr>
            <w:tcW w:w="982" w:type="dxa"/>
          </w:tcPr>
          <w:p w14:paraId="005F5980" w14:textId="77777777" w:rsidR="00F4542A" w:rsidRPr="009D0A19" w:rsidRDefault="00F4542A" w:rsidP="00C96F70">
            <w:pPr>
              <w:tabs>
                <w:tab w:val="left" w:pos="7005"/>
              </w:tabs>
              <w:rPr>
                <w:rFonts w:ascii="Times New Roman" w:hAnsi="Times New Roman" w:cs="Times New Roman"/>
              </w:rPr>
            </w:pPr>
          </w:p>
        </w:tc>
        <w:tc>
          <w:tcPr>
            <w:tcW w:w="1177" w:type="dxa"/>
          </w:tcPr>
          <w:p w14:paraId="64F92D62" w14:textId="77777777" w:rsidR="00F4542A" w:rsidRPr="009D0A19" w:rsidRDefault="00F4542A" w:rsidP="00C96F70">
            <w:pPr>
              <w:tabs>
                <w:tab w:val="left" w:pos="7005"/>
              </w:tabs>
              <w:rPr>
                <w:rFonts w:ascii="Times New Roman" w:hAnsi="Times New Roman" w:cs="Times New Roman"/>
              </w:rPr>
            </w:pPr>
          </w:p>
        </w:tc>
        <w:tc>
          <w:tcPr>
            <w:tcW w:w="1202" w:type="dxa"/>
          </w:tcPr>
          <w:p w14:paraId="464EF70C" w14:textId="77777777" w:rsidR="00F4542A" w:rsidRPr="009D0A19" w:rsidRDefault="00F4542A" w:rsidP="00C96F70">
            <w:pPr>
              <w:tabs>
                <w:tab w:val="left" w:pos="7005"/>
              </w:tabs>
              <w:rPr>
                <w:rFonts w:ascii="Times New Roman" w:hAnsi="Times New Roman" w:cs="Times New Roman"/>
              </w:rPr>
            </w:pPr>
          </w:p>
        </w:tc>
        <w:tc>
          <w:tcPr>
            <w:tcW w:w="1231" w:type="dxa"/>
          </w:tcPr>
          <w:p w14:paraId="5E68658B" w14:textId="77777777" w:rsidR="00F4542A" w:rsidRPr="009D0A19" w:rsidRDefault="00F4542A" w:rsidP="00C96F70">
            <w:pPr>
              <w:tabs>
                <w:tab w:val="left" w:pos="7005"/>
              </w:tabs>
              <w:rPr>
                <w:rFonts w:ascii="Times New Roman" w:hAnsi="Times New Roman" w:cs="Times New Roman"/>
              </w:rPr>
            </w:pPr>
          </w:p>
        </w:tc>
        <w:tc>
          <w:tcPr>
            <w:tcW w:w="1214" w:type="dxa"/>
          </w:tcPr>
          <w:p w14:paraId="660C6BB2" w14:textId="77777777" w:rsidR="00F4542A" w:rsidRPr="009D0A19" w:rsidRDefault="00F4542A" w:rsidP="00C96F70">
            <w:pPr>
              <w:tabs>
                <w:tab w:val="left" w:pos="7005"/>
              </w:tabs>
              <w:rPr>
                <w:rFonts w:ascii="Times New Roman" w:hAnsi="Times New Roman" w:cs="Times New Roman"/>
              </w:rPr>
            </w:pPr>
          </w:p>
        </w:tc>
      </w:tr>
      <w:tr w:rsidR="00F4542A" w:rsidRPr="009D0A19" w14:paraId="7F071604" w14:textId="77777777" w:rsidTr="00F4542A">
        <w:tc>
          <w:tcPr>
            <w:tcW w:w="2592" w:type="dxa"/>
          </w:tcPr>
          <w:p w14:paraId="7A7A255A" w14:textId="35076021"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Выпускной коллектор с/у</w:t>
            </w:r>
          </w:p>
        </w:tc>
        <w:tc>
          <w:tcPr>
            <w:tcW w:w="947" w:type="dxa"/>
          </w:tcPr>
          <w:p w14:paraId="3AF7F9BD" w14:textId="77777777" w:rsidR="00F4542A" w:rsidRPr="009D0A19" w:rsidRDefault="00F4542A" w:rsidP="00C96F70">
            <w:pPr>
              <w:tabs>
                <w:tab w:val="left" w:pos="7005"/>
              </w:tabs>
              <w:rPr>
                <w:rFonts w:ascii="Times New Roman" w:hAnsi="Times New Roman" w:cs="Times New Roman"/>
              </w:rPr>
            </w:pPr>
          </w:p>
        </w:tc>
        <w:tc>
          <w:tcPr>
            <w:tcW w:w="982" w:type="dxa"/>
          </w:tcPr>
          <w:p w14:paraId="56348DDE" w14:textId="77777777" w:rsidR="00F4542A" w:rsidRPr="009D0A19" w:rsidRDefault="00F4542A" w:rsidP="00C96F70">
            <w:pPr>
              <w:tabs>
                <w:tab w:val="left" w:pos="7005"/>
              </w:tabs>
              <w:rPr>
                <w:rFonts w:ascii="Times New Roman" w:hAnsi="Times New Roman" w:cs="Times New Roman"/>
              </w:rPr>
            </w:pPr>
          </w:p>
        </w:tc>
        <w:tc>
          <w:tcPr>
            <w:tcW w:w="1177" w:type="dxa"/>
          </w:tcPr>
          <w:p w14:paraId="39335F0E" w14:textId="77777777" w:rsidR="00F4542A" w:rsidRPr="009D0A19" w:rsidRDefault="00F4542A" w:rsidP="00C96F70">
            <w:pPr>
              <w:tabs>
                <w:tab w:val="left" w:pos="7005"/>
              </w:tabs>
              <w:rPr>
                <w:rFonts w:ascii="Times New Roman" w:hAnsi="Times New Roman" w:cs="Times New Roman"/>
              </w:rPr>
            </w:pPr>
          </w:p>
        </w:tc>
        <w:tc>
          <w:tcPr>
            <w:tcW w:w="1202" w:type="dxa"/>
          </w:tcPr>
          <w:p w14:paraId="02D27B06" w14:textId="77777777" w:rsidR="00F4542A" w:rsidRPr="009D0A19" w:rsidRDefault="00F4542A" w:rsidP="00C96F70">
            <w:pPr>
              <w:tabs>
                <w:tab w:val="left" w:pos="7005"/>
              </w:tabs>
              <w:rPr>
                <w:rFonts w:ascii="Times New Roman" w:hAnsi="Times New Roman" w:cs="Times New Roman"/>
              </w:rPr>
            </w:pPr>
          </w:p>
        </w:tc>
        <w:tc>
          <w:tcPr>
            <w:tcW w:w="1231" w:type="dxa"/>
          </w:tcPr>
          <w:p w14:paraId="5FC64DF9" w14:textId="77777777" w:rsidR="00F4542A" w:rsidRPr="009D0A19" w:rsidRDefault="00F4542A" w:rsidP="00C96F70">
            <w:pPr>
              <w:tabs>
                <w:tab w:val="left" w:pos="7005"/>
              </w:tabs>
              <w:rPr>
                <w:rFonts w:ascii="Times New Roman" w:hAnsi="Times New Roman" w:cs="Times New Roman"/>
              </w:rPr>
            </w:pPr>
          </w:p>
        </w:tc>
        <w:tc>
          <w:tcPr>
            <w:tcW w:w="1214" w:type="dxa"/>
          </w:tcPr>
          <w:p w14:paraId="55AA3D86" w14:textId="77777777" w:rsidR="00F4542A" w:rsidRPr="009D0A19" w:rsidRDefault="00F4542A" w:rsidP="00C96F70">
            <w:pPr>
              <w:tabs>
                <w:tab w:val="left" w:pos="7005"/>
              </w:tabs>
              <w:rPr>
                <w:rFonts w:ascii="Times New Roman" w:hAnsi="Times New Roman" w:cs="Times New Roman"/>
              </w:rPr>
            </w:pPr>
          </w:p>
        </w:tc>
      </w:tr>
      <w:tr w:rsidR="00F4542A" w:rsidRPr="009D0A19" w14:paraId="247D5393" w14:textId="77777777" w:rsidTr="00F4542A">
        <w:tc>
          <w:tcPr>
            <w:tcW w:w="2592" w:type="dxa"/>
          </w:tcPr>
          <w:p w14:paraId="4DE49D93" w14:textId="25B77286"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 xml:space="preserve">Колпачки м/съемные – замена </w:t>
            </w:r>
          </w:p>
        </w:tc>
        <w:tc>
          <w:tcPr>
            <w:tcW w:w="947" w:type="dxa"/>
          </w:tcPr>
          <w:p w14:paraId="567DEFA3" w14:textId="77777777" w:rsidR="00F4542A" w:rsidRPr="009D0A19" w:rsidRDefault="00F4542A" w:rsidP="00C96F70">
            <w:pPr>
              <w:tabs>
                <w:tab w:val="left" w:pos="7005"/>
              </w:tabs>
              <w:rPr>
                <w:rFonts w:ascii="Times New Roman" w:hAnsi="Times New Roman" w:cs="Times New Roman"/>
              </w:rPr>
            </w:pPr>
          </w:p>
        </w:tc>
        <w:tc>
          <w:tcPr>
            <w:tcW w:w="982" w:type="dxa"/>
          </w:tcPr>
          <w:p w14:paraId="385F14E2" w14:textId="77777777" w:rsidR="00F4542A" w:rsidRPr="009D0A19" w:rsidRDefault="00F4542A" w:rsidP="00C96F70">
            <w:pPr>
              <w:tabs>
                <w:tab w:val="left" w:pos="7005"/>
              </w:tabs>
              <w:rPr>
                <w:rFonts w:ascii="Times New Roman" w:hAnsi="Times New Roman" w:cs="Times New Roman"/>
              </w:rPr>
            </w:pPr>
          </w:p>
        </w:tc>
        <w:tc>
          <w:tcPr>
            <w:tcW w:w="1177" w:type="dxa"/>
          </w:tcPr>
          <w:p w14:paraId="32B105AF" w14:textId="77777777" w:rsidR="00F4542A" w:rsidRPr="009D0A19" w:rsidRDefault="00F4542A" w:rsidP="00C96F70">
            <w:pPr>
              <w:tabs>
                <w:tab w:val="left" w:pos="7005"/>
              </w:tabs>
              <w:rPr>
                <w:rFonts w:ascii="Times New Roman" w:hAnsi="Times New Roman" w:cs="Times New Roman"/>
              </w:rPr>
            </w:pPr>
          </w:p>
        </w:tc>
        <w:tc>
          <w:tcPr>
            <w:tcW w:w="1202" w:type="dxa"/>
          </w:tcPr>
          <w:p w14:paraId="4C33CD69" w14:textId="77777777" w:rsidR="00F4542A" w:rsidRPr="009D0A19" w:rsidRDefault="00F4542A" w:rsidP="00C96F70">
            <w:pPr>
              <w:tabs>
                <w:tab w:val="left" w:pos="7005"/>
              </w:tabs>
              <w:rPr>
                <w:rFonts w:ascii="Times New Roman" w:hAnsi="Times New Roman" w:cs="Times New Roman"/>
              </w:rPr>
            </w:pPr>
          </w:p>
        </w:tc>
        <w:tc>
          <w:tcPr>
            <w:tcW w:w="1231" w:type="dxa"/>
          </w:tcPr>
          <w:p w14:paraId="7A5C0FE1" w14:textId="77777777" w:rsidR="00F4542A" w:rsidRPr="009D0A19" w:rsidRDefault="00F4542A" w:rsidP="00C96F70">
            <w:pPr>
              <w:tabs>
                <w:tab w:val="left" w:pos="7005"/>
              </w:tabs>
              <w:rPr>
                <w:rFonts w:ascii="Times New Roman" w:hAnsi="Times New Roman" w:cs="Times New Roman"/>
              </w:rPr>
            </w:pPr>
          </w:p>
        </w:tc>
        <w:tc>
          <w:tcPr>
            <w:tcW w:w="1214" w:type="dxa"/>
          </w:tcPr>
          <w:p w14:paraId="38DA29AB" w14:textId="77777777" w:rsidR="00F4542A" w:rsidRPr="009D0A19" w:rsidRDefault="00F4542A" w:rsidP="00C96F70">
            <w:pPr>
              <w:tabs>
                <w:tab w:val="left" w:pos="7005"/>
              </w:tabs>
              <w:rPr>
                <w:rFonts w:ascii="Times New Roman" w:hAnsi="Times New Roman" w:cs="Times New Roman"/>
              </w:rPr>
            </w:pPr>
          </w:p>
        </w:tc>
      </w:tr>
      <w:tr w:rsidR="00F4542A" w:rsidRPr="009D0A19" w14:paraId="47C6DEC6" w14:textId="77777777" w:rsidTr="00F4542A">
        <w:tc>
          <w:tcPr>
            <w:tcW w:w="2592" w:type="dxa"/>
          </w:tcPr>
          <w:p w14:paraId="76FBE8B2" w14:textId="33953152"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 xml:space="preserve">Подушки или кронштейн ДВС – замена на автомобиле </w:t>
            </w:r>
          </w:p>
        </w:tc>
        <w:tc>
          <w:tcPr>
            <w:tcW w:w="947" w:type="dxa"/>
          </w:tcPr>
          <w:p w14:paraId="391ADAA4" w14:textId="77777777" w:rsidR="00F4542A" w:rsidRPr="009D0A19" w:rsidRDefault="00F4542A" w:rsidP="00C96F70">
            <w:pPr>
              <w:tabs>
                <w:tab w:val="left" w:pos="7005"/>
              </w:tabs>
              <w:rPr>
                <w:rFonts w:ascii="Times New Roman" w:hAnsi="Times New Roman" w:cs="Times New Roman"/>
              </w:rPr>
            </w:pPr>
          </w:p>
        </w:tc>
        <w:tc>
          <w:tcPr>
            <w:tcW w:w="982" w:type="dxa"/>
          </w:tcPr>
          <w:p w14:paraId="5642A7A9" w14:textId="77777777" w:rsidR="00F4542A" w:rsidRPr="009D0A19" w:rsidRDefault="00F4542A" w:rsidP="00C96F70">
            <w:pPr>
              <w:tabs>
                <w:tab w:val="left" w:pos="7005"/>
              </w:tabs>
              <w:rPr>
                <w:rFonts w:ascii="Times New Roman" w:hAnsi="Times New Roman" w:cs="Times New Roman"/>
              </w:rPr>
            </w:pPr>
          </w:p>
        </w:tc>
        <w:tc>
          <w:tcPr>
            <w:tcW w:w="1177" w:type="dxa"/>
          </w:tcPr>
          <w:p w14:paraId="5626CF51" w14:textId="77777777" w:rsidR="00F4542A" w:rsidRPr="009D0A19" w:rsidRDefault="00F4542A" w:rsidP="00C96F70">
            <w:pPr>
              <w:tabs>
                <w:tab w:val="left" w:pos="7005"/>
              </w:tabs>
              <w:rPr>
                <w:rFonts w:ascii="Times New Roman" w:hAnsi="Times New Roman" w:cs="Times New Roman"/>
              </w:rPr>
            </w:pPr>
          </w:p>
        </w:tc>
        <w:tc>
          <w:tcPr>
            <w:tcW w:w="1202" w:type="dxa"/>
          </w:tcPr>
          <w:p w14:paraId="29EC36DC" w14:textId="77777777" w:rsidR="00F4542A" w:rsidRPr="009D0A19" w:rsidRDefault="00F4542A" w:rsidP="00C96F70">
            <w:pPr>
              <w:tabs>
                <w:tab w:val="left" w:pos="7005"/>
              </w:tabs>
              <w:rPr>
                <w:rFonts w:ascii="Times New Roman" w:hAnsi="Times New Roman" w:cs="Times New Roman"/>
              </w:rPr>
            </w:pPr>
          </w:p>
        </w:tc>
        <w:tc>
          <w:tcPr>
            <w:tcW w:w="1231" w:type="dxa"/>
          </w:tcPr>
          <w:p w14:paraId="660166FE" w14:textId="77777777" w:rsidR="00F4542A" w:rsidRPr="009D0A19" w:rsidRDefault="00F4542A" w:rsidP="00C96F70">
            <w:pPr>
              <w:tabs>
                <w:tab w:val="left" w:pos="7005"/>
              </w:tabs>
              <w:rPr>
                <w:rFonts w:ascii="Times New Roman" w:hAnsi="Times New Roman" w:cs="Times New Roman"/>
              </w:rPr>
            </w:pPr>
          </w:p>
        </w:tc>
        <w:tc>
          <w:tcPr>
            <w:tcW w:w="1214" w:type="dxa"/>
          </w:tcPr>
          <w:p w14:paraId="5ED90CA4" w14:textId="77777777" w:rsidR="00F4542A" w:rsidRPr="009D0A19" w:rsidRDefault="00F4542A" w:rsidP="00C96F70">
            <w:pPr>
              <w:tabs>
                <w:tab w:val="left" w:pos="7005"/>
              </w:tabs>
              <w:rPr>
                <w:rFonts w:ascii="Times New Roman" w:hAnsi="Times New Roman" w:cs="Times New Roman"/>
              </w:rPr>
            </w:pPr>
          </w:p>
        </w:tc>
      </w:tr>
      <w:tr w:rsidR="00F4542A" w:rsidRPr="009D0A19" w14:paraId="685B392E" w14:textId="77777777" w:rsidTr="00F4542A">
        <w:tc>
          <w:tcPr>
            <w:tcW w:w="2592" w:type="dxa"/>
          </w:tcPr>
          <w:p w14:paraId="335D1AB0" w14:textId="69E6E77A"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 xml:space="preserve">Сальник к/вала-замена </w:t>
            </w:r>
          </w:p>
        </w:tc>
        <w:tc>
          <w:tcPr>
            <w:tcW w:w="947" w:type="dxa"/>
          </w:tcPr>
          <w:p w14:paraId="15D593BA" w14:textId="77777777" w:rsidR="00F4542A" w:rsidRPr="009D0A19" w:rsidRDefault="00F4542A" w:rsidP="00C96F70">
            <w:pPr>
              <w:tabs>
                <w:tab w:val="left" w:pos="7005"/>
              </w:tabs>
              <w:rPr>
                <w:rFonts w:ascii="Times New Roman" w:hAnsi="Times New Roman" w:cs="Times New Roman"/>
              </w:rPr>
            </w:pPr>
          </w:p>
        </w:tc>
        <w:tc>
          <w:tcPr>
            <w:tcW w:w="982" w:type="dxa"/>
          </w:tcPr>
          <w:p w14:paraId="3D910C7B" w14:textId="77777777" w:rsidR="00F4542A" w:rsidRPr="009D0A19" w:rsidRDefault="00F4542A" w:rsidP="00C96F70">
            <w:pPr>
              <w:tabs>
                <w:tab w:val="left" w:pos="7005"/>
              </w:tabs>
              <w:rPr>
                <w:rFonts w:ascii="Times New Roman" w:hAnsi="Times New Roman" w:cs="Times New Roman"/>
              </w:rPr>
            </w:pPr>
          </w:p>
        </w:tc>
        <w:tc>
          <w:tcPr>
            <w:tcW w:w="1177" w:type="dxa"/>
          </w:tcPr>
          <w:p w14:paraId="00989039" w14:textId="77777777" w:rsidR="00F4542A" w:rsidRPr="009D0A19" w:rsidRDefault="00F4542A" w:rsidP="00C96F70">
            <w:pPr>
              <w:tabs>
                <w:tab w:val="left" w:pos="7005"/>
              </w:tabs>
              <w:rPr>
                <w:rFonts w:ascii="Times New Roman" w:hAnsi="Times New Roman" w:cs="Times New Roman"/>
              </w:rPr>
            </w:pPr>
          </w:p>
        </w:tc>
        <w:tc>
          <w:tcPr>
            <w:tcW w:w="1202" w:type="dxa"/>
          </w:tcPr>
          <w:p w14:paraId="77E17D65" w14:textId="77777777" w:rsidR="00F4542A" w:rsidRPr="009D0A19" w:rsidRDefault="00F4542A" w:rsidP="00C96F70">
            <w:pPr>
              <w:tabs>
                <w:tab w:val="left" w:pos="7005"/>
              </w:tabs>
              <w:rPr>
                <w:rFonts w:ascii="Times New Roman" w:hAnsi="Times New Roman" w:cs="Times New Roman"/>
              </w:rPr>
            </w:pPr>
          </w:p>
        </w:tc>
        <w:tc>
          <w:tcPr>
            <w:tcW w:w="1231" w:type="dxa"/>
          </w:tcPr>
          <w:p w14:paraId="20948FB8" w14:textId="77777777" w:rsidR="00F4542A" w:rsidRPr="009D0A19" w:rsidRDefault="00F4542A" w:rsidP="00C96F70">
            <w:pPr>
              <w:tabs>
                <w:tab w:val="left" w:pos="7005"/>
              </w:tabs>
              <w:rPr>
                <w:rFonts w:ascii="Times New Roman" w:hAnsi="Times New Roman" w:cs="Times New Roman"/>
              </w:rPr>
            </w:pPr>
          </w:p>
        </w:tc>
        <w:tc>
          <w:tcPr>
            <w:tcW w:w="1214" w:type="dxa"/>
          </w:tcPr>
          <w:p w14:paraId="7E5A46CE" w14:textId="77777777" w:rsidR="00F4542A" w:rsidRPr="009D0A19" w:rsidRDefault="00F4542A" w:rsidP="00C96F70">
            <w:pPr>
              <w:tabs>
                <w:tab w:val="left" w:pos="7005"/>
              </w:tabs>
              <w:rPr>
                <w:rFonts w:ascii="Times New Roman" w:hAnsi="Times New Roman" w:cs="Times New Roman"/>
              </w:rPr>
            </w:pPr>
          </w:p>
        </w:tc>
      </w:tr>
      <w:tr w:rsidR="00F4542A" w:rsidRPr="009D0A19" w14:paraId="74E62122" w14:textId="77777777" w:rsidTr="00F4542A">
        <w:tc>
          <w:tcPr>
            <w:tcW w:w="2592" w:type="dxa"/>
          </w:tcPr>
          <w:p w14:paraId="0EAD8CBB" w14:textId="39FA3C4B"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Маховик с/у при снятии КПП</w:t>
            </w:r>
          </w:p>
        </w:tc>
        <w:tc>
          <w:tcPr>
            <w:tcW w:w="947" w:type="dxa"/>
          </w:tcPr>
          <w:p w14:paraId="32FC8E71" w14:textId="77777777" w:rsidR="00F4542A" w:rsidRPr="009D0A19" w:rsidRDefault="00F4542A" w:rsidP="00C96F70">
            <w:pPr>
              <w:tabs>
                <w:tab w:val="left" w:pos="7005"/>
              </w:tabs>
              <w:rPr>
                <w:rFonts w:ascii="Times New Roman" w:hAnsi="Times New Roman" w:cs="Times New Roman"/>
              </w:rPr>
            </w:pPr>
          </w:p>
        </w:tc>
        <w:tc>
          <w:tcPr>
            <w:tcW w:w="982" w:type="dxa"/>
          </w:tcPr>
          <w:p w14:paraId="1DF15AD9" w14:textId="77777777" w:rsidR="00F4542A" w:rsidRPr="009D0A19" w:rsidRDefault="00F4542A" w:rsidP="00C96F70">
            <w:pPr>
              <w:tabs>
                <w:tab w:val="left" w:pos="7005"/>
              </w:tabs>
              <w:rPr>
                <w:rFonts w:ascii="Times New Roman" w:hAnsi="Times New Roman" w:cs="Times New Roman"/>
              </w:rPr>
            </w:pPr>
          </w:p>
        </w:tc>
        <w:tc>
          <w:tcPr>
            <w:tcW w:w="1177" w:type="dxa"/>
          </w:tcPr>
          <w:p w14:paraId="4F36E97C" w14:textId="77777777" w:rsidR="00F4542A" w:rsidRPr="009D0A19" w:rsidRDefault="00F4542A" w:rsidP="00C96F70">
            <w:pPr>
              <w:tabs>
                <w:tab w:val="left" w:pos="7005"/>
              </w:tabs>
              <w:rPr>
                <w:rFonts w:ascii="Times New Roman" w:hAnsi="Times New Roman" w:cs="Times New Roman"/>
              </w:rPr>
            </w:pPr>
          </w:p>
        </w:tc>
        <w:tc>
          <w:tcPr>
            <w:tcW w:w="1202" w:type="dxa"/>
          </w:tcPr>
          <w:p w14:paraId="08A80BCC" w14:textId="77777777" w:rsidR="00F4542A" w:rsidRPr="009D0A19" w:rsidRDefault="00F4542A" w:rsidP="00C96F70">
            <w:pPr>
              <w:tabs>
                <w:tab w:val="left" w:pos="7005"/>
              </w:tabs>
              <w:rPr>
                <w:rFonts w:ascii="Times New Roman" w:hAnsi="Times New Roman" w:cs="Times New Roman"/>
              </w:rPr>
            </w:pPr>
          </w:p>
        </w:tc>
        <w:tc>
          <w:tcPr>
            <w:tcW w:w="1231" w:type="dxa"/>
          </w:tcPr>
          <w:p w14:paraId="31D94B1B" w14:textId="77777777" w:rsidR="00F4542A" w:rsidRPr="009D0A19" w:rsidRDefault="00F4542A" w:rsidP="00C96F70">
            <w:pPr>
              <w:tabs>
                <w:tab w:val="left" w:pos="7005"/>
              </w:tabs>
              <w:rPr>
                <w:rFonts w:ascii="Times New Roman" w:hAnsi="Times New Roman" w:cs="Times New Roman"/>
              </w:rPr>
            </w:pPr>
          </w:p>
        </w:tc>
        <w:tc>
          <w:tcPr>
            <w:tcW w:w="1214" w:type="dxa"/>
          </w:tcPr>
          <w:p w14:paraId="782314E9" w14:textId="77777777" w:rsidR="00F4542A" w:rsidRPr="009D0A19" w:rsidRDefault="00F4542A" w:rsidP="00C96F70">
            <w:pPr>
              <w:tabs>
                <w:tab w:val="left" w:pos="7005"/>
              </w:tabs>
              <w:rPr>
                <w:rFonts w:ascii="Times New Roman" w:hAnsi="Times New Roman" w:cs="Times New Roman"/>
              </w:rPr>
            </w:pPr>
          </w:p>
        </w:tc>
      </w:tr>
      <w:tr w:rsidR="00F4542A" w:rsidRPr="009D0A19" w14:paraId="35415092" w14:textId="77777777" w:rsidTr="00F4542A">
        <w:tc>
          <w:tcPr>
            <w:tcW w:w="2592" w:type="dxa"/>
          </w:tcPr>
          <w:p w14:paraId="3B92042C" w14:textId="6CA2D73B"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 xml:space="preserve">Распредвал замена </w:t>
            </w:r>
          </w:p>
        </w:tc>
        <w:tc>
          <w:tcPr>
            <w:tcW w:w="947" w:type="dxa"/>
          </w:tcPr>
          <w:p w14:paraId="6BB6D855" w14:textId="77777777" w:rsidR="00F4542A" w:rsidRPr="009D0A19" w:rsidRDefault="00F4542A" w:rsidP="00C96F70">
            <w:pPr>
              <w:tabs>
                <w:tab w:val="left" w:pos="7005"/>
              </w:tabs>
              <w:rPr>
                <w:rFonts w:ascii="Times New Roman" w:hAnsi="Times New Roman" w:cs="Times New Roman"/>
              </w:rPr>
            </w:pPr>
          </w:p>
        </w:tc>
        <w:tc>
          <w:tcPr>
            <w:tcW w:w="982" w:type="dxa"/>
          </w:tcPr>
          <w:p w14:paraId="6096389A" w14:textId="77777777" w:rsidR="00F4542A" w:rsidRPr="009D0A19" w:rsidRDefault="00F4542A" w:rsidP="00C96F70">
            <w:pPr>
              <w:tabs>
                <w:tab w:val="left" w:pos="7005"/>
              </w:tabs>
              <w:rPr>
                <w:rFonts w:ascii="Times New Roman" w:hAnsi="Times New Roman" w:cs="Times New Roman"/>
              </w:rPr>
            </w:pPr>
          </w:p>
        </w:tc>
        <w:tc>
          <w:tcPr>
            <w:tcW w:w="1177" w:type="dxa"/>
          </w:tcPr>
          <w:p w14:paraId="7E06525E" w14:textId="77777777" w:rsidR="00F4542A" w:rsidRPr="009D0A19" w:rsidRDefault="00F4542A" w:rsidP="00C96F70">
            <w:pPr>
              <w:tabs>
                <w:tab w:val="left" w:pos="7005"/>
              </w:tabs>
              <w:rPr>
                <w:rFonts w:ascii="Times New Roman" w:hAnsi="Times New Roman" w:cs="Times New Roman"/>
              </w:rPr>
            </w:pPr>
          </w:p>
        </w:tc>
        <w:tc>
          <w:tcPr>
            <w:tcW w:w="1202" w:type="dxa"/>
          </w:tcPr>
          <w:p w14:paraId="5392EBF7" w14:textId="77777777" w:rsidR="00F4542A" w:rsidRPr="009D0A19" w:rsidRDefault="00F4542A" w:rsidP="00C96F70">
            <w:pPr>
              <w:tabs>
                <w:tab w:val="left" w:pos="7005"/>
              </w:tabs>
              <w:rPr>
                <w:rFonts w:ascii="Times New Roman" w:hAnsi="Times New Roman" w:cs="Times New Roman"/>
              </w:rPr>
            </w:pPr>
          </w:p>
        </w:tc>
        <w:tc>
          <w:tcPr>
            <w:tcW w:w="1231" w:type="dxa"/>
          </w:tcPr>
          <w:p w14:paraId="46733A79" w14:textId="77777777" w:rsidR="00F4542A" w:rsidRPr="009D0A19" w:rsidRDefault="00F4542A" w:rsidP="00C96F70">
            <w:pPr>
              <w:tabs>
                <w:tab w:val="left" w:pos="7005"/>
              </w:tabs>
              <w:rPr>
                <w:rFonts w:ascii="Times New Roman" w:hAnsi="Times New Roman" w:cs="Times New Roman"/>
              </w:rPr>
            </w:pPr>
          </w:p>
        </w:tc>
        <w:tc>
          <w:tcPr>
            <w:tcW w:w="1214" w:type="dxa"/>
          </w:tcPr>
          <w:p w14:paraId="4D970255" w14:textId="77777777" w:rsidR="00F4542A" w:rsidRPr="009D0A19" w:rsidRDefault="00F4542A" w:rsidP="00C96F70">
            <w:pPr>
              <w:tabs>
                <w:tab w:val="left" w:pos="7005"/>
              </w:tabs>
              <w:rPr>
                <w:rFonts w:ascii="Times New Roman" w:hAnsi="Times New Roman" w:cs="Times New Roman"/>
              </w:rPr>
            </w:pPr>
          </w:p>
        </w:tc>
      </w:tr>
      <w:tr w:rsidR="00F4542A" w:rsidRPr="009D0A19" w14:paraId="2F77FC8C" w14:textId="77777777" w:rsidTr="00F4542A">
        <w:tc>
          <w:tcPr>
            <w:tcW w:w="2592" w:type="dxa"/>
          </w:tcPr>
          <w:p w14:paraId="25BCB4C7" w14:textId="6090DDEE"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Ремень ГРМ (цепь) замена</w:t>
            </w:r>
          </w:p>
        </w:tc>
        <w:tc>
          <w:tcPr>
            <w:tcW w:w="947" w:type="dxa"/>
          </w:tcPr>
          <w:p w14:paraId="536FF18F" w14:textId="77777777" w:rsidR="00F4542A" w:rsidRPr="009D0A19" w:rsidRDefault="00F4542A" w:rsidP="00C96F70">
            <w:pPr>
              <w:tabs>
                <w:tab w:val="left" w:pos="7005"/>
              </w:tabs>
              <w:rPr>
                <w:rFonts w:ascii="Times New Roman" w:hAnsi="Times New Roman" w:cs="Times New Roman"/>
              </w:rPr>
            </w:pPr>
          </w:p>
        </w:tc>
        <w:tc>
          <w:tcPr>
            <w:tcW w:w="982" w:type="dxa"/>
          </w:tcPr>
          <w:p w14:paraId="0892EECB" w14:textId="77777777" w:rsidR="00F4542A" w:rsidRPr="009D0A19" w:rsidRDefault="00F4542A" w:rsidP="00C96F70">
            <w:pPr>
              <w:tabs>
                <w:tab w:val="left" w:pos="7005"/>
              </w:tabs>
              <w:rPr>
                <w:rFonts w:ascii="Times New Roman" w:hAnsi="Times New Roman" w:cs="Times New Roman"/>
              </w:rPr>
            </w:pPr>
          </w:p>
        </w:tc>
        <w:tc>
          <w:tcPr>
            <w:tcW w:w="1177" w:type="dxa"/>
          </w:tcPr>
          <w:p w14:paraId="07DF8E2F" w14:textId="77777777" w:rsidR="00F4542A" w:rsidRPr="009D0A19" w:rsidRDefault="00F4542A" w:rsidP="00C96F70">
            <w:pPr>
              <w:tabs>
                <w:tab w:val="left" w:pos="7005"/>
              </w:tabs>
              <w:rPr>
                <w:rFonts w:ascii="Times New Roman" w:hAnsi="Times New Roman" w:cs="Times New Roman"/>
              </w:rPr>
            </w:pPr>
          </w:p>
        </w:tc>
        <w:tc>
          <w:tcPr>
            <w:tcW w:w="1202" w:type="dxa"/>
          </w:tcPr>
          <w:p w14:paraId="265E498A" w14:textId="77777777" w:rsidR="00F4542A" w:rsidRPr="009D0A19" w:rsidRDefault="00F4542A" w:rsidP="00C96F70">
            <w:pPr>
              <w:tabs>
                <w:tab w:val="left" w:pos="7005"/>
              </w:tabs>
              <w:rPr>
                <w:rFonts w:ascii="Times New Roman" w:hAnsi="Times New Roman" w:cs="Times New Roman"/>
              </w:rPr>
            </w:pPr>
          </w:p>
        </w:tc>
        <w:tc>
          <w:tcPr>
            <w:tcW w:w="1231" w:type="dxa"/>
          </w:tcPr>
          <w:p w14:paraId="0A37E9E9" w14:textId="77777777" w:rsidR="00F4542A" w:rsidRPr="009D0A19" w:rsidRDefault="00F4542A" w:rsidP="00C96F70">
            <w:pPr>
              <w:tabs>
                <w:tab w:val="left" w:pos="7005"/>
              </w:tabs>
              <w:rPr>
                <w:rFonts w:ascii="Times New Roman" w:hAnsi="Times New Roman" w:cs="Times New Roman"/>
              </w:rPr>
            </w:pPr>
          </w:p>
        </w:tc>
        <w:tc>
          <w:tcPr>
            <w:tcW w:w="1214" w:type="dxa"/>
          </w:tcPr>
          <w:p w14:paraId="1E153AA8" w14:textId="77777777" w:rsidR="00F4542A" w:rsidRPr="009D0A19" w:rsidRDefault="00F4542A" w:rsidP="00C96F70">
            <w:pPr>
              <w:tabs>
                <w:tab w:val="left" w:pos="7005"/>
              </w:tabs>
              <w:rPr>
                <w:rFonts w:ascii="Times New Roman" w:hAnsi="Times New Roman" w:cs="Times New Roman"/>
              </w:rPr>
            </w:pPr>
          </w:p>
        </w:tc>
      </w:tr>
      <w:tr w:rsidR="00F4542A" w:rsidRPr="009D0A19" w14:paraId="4AEA4117" w14:textId="77777777" w:rsidTr="00F4542A">
        <w:tc>
          <w:tcPr>
            <w:tcW w:w="2592" w:type="dxa"/>
          </w:tcPr>
          <w:p w14:paraId="29206592" w14:textId="73D76D6F" w:rsidR="00F4542A" w:rsidRPr="009D0A19" w:rsidRDefault="004D2046" w:rsidP="00C96F70">
            <w:pPr>
              <w:tabs>
                <w:tab w:val="left" w:pos="7005"/>
              </w:tabs>
              <w:rPr>
                <w:rFonts w:ascii="Times New Roman" w:hAnsi="Times New Roman" w:cs="Times New Roman"/>
              </w:rPr>
            </w:pPr>
            <w:r w:rsidRPr="009D0A19">
              <w:rPr>
                <w:rFonts w:ascii="Times New Roman" w:hAnsi="Times New Roman" w:cs="Times New Roman"/>
              </w:rPr>
              <w:t>Ремень ГРМ 16</w:t>
            </w:r>
            <w:r w:rsidRPr="009D0A19">
              <w:rPr>
                <w:rFonts w:ascii="Times New Roman" w:hAnsi="Times New Roman" w:cs="Times New Roman"/>
                <w:lang w:val="en-US"/>
              </w:rPr>
              <w:t xml:space="preserve">V- </w:t>
            </w:r>
            <w:r w:rsidRPr="009D0A19">
              <w:rPr>
                <w:rFonts w:ascii="Times New Roman" w:hAnsi="Times New Roman" w:cs="Times New Roman"/>
              </w:rPr>
              <w:t xml:space="preserve">замена </w:t>
            </w:r>
          </w:p>
        </w:tc>
        <w:tc>
          <w:tcPr>
            <w:tcW w:w="947" w:type="dxa"/>
          </w:tcPr>
          <w:p w14:paraId="5AE55C4B" w14:textId="77777777" w:rsidR="00F4542A" w:rsidRPr="009D0A19" w:rsidRDefault="00F4542A" w:rsidP="00C96F70">
            <w:pPr>
              <w:tabs>
                <w:tab w:val="left" w:pos="7005"/>
              </w:tabs>
              <w:rPr>
                <w:rFonts w:ascii="Times New Roman" w:hAnsi="Times New Roman" w:cs="Times New Roman"/>
              </w:rPr>
            </w:pPr>
          </w:p>
        </w:tc>
        <w:tc>
          <w:tcPr>
            <w:tcW w:w="982" w:type="dxa"/>
          </w:tcPr>
          <w:p w14:paraId="2C128350" w14:textId="77777777" w:rsidR="00F4542A" w:rsidRPr="009D0A19" w:rsidRDefault="00F4542A" w:rsidP="00C96F70">
            <w:pPr>
              <w:tabs>
                <w:tab w:val="left" w:pos="7005"/>
              </w:tabs>
              <w:rPr>
                <w:rFonts w:ascii="Times New Roman" w:hAnsi="Times New Roman" w:cs="Times New Roman"/>
              </w:rPr>
            </w:pPr>
          </w:p>
        </w:tc>
        <w:tc>
          <w:tcPr>
            <w:tcW w:w="1177" w:type="dxa"/>
          </w:tcPr>
          <w:p w14:paraId="5D445446" w14:textId="77777777" w:rsidR="00F4542A" w:rsidRPr="009D0A19" w:rsidRDefault="00F4542A" w:rsidP="00C96F70">
            <w:pPr>
              <w:tabs>
                <w:tab w:val="left" w:pos="7005"/>
              </w:tabs>
              <w:rPr>
                <w:rFonts w:ascii="Times New Roman" w:hAnsi="Times New Roman" w:cs="Times New Roman"/>
              </w:rPr>
            </w:pPr>
          </w:p>
        </w:tc>
        <w:tc>
          <w:tcPr>
            <w:tcW w:w="1202" w:type="dxa"/>
          </w:tcPr>
          <w:p w14:paraId="2161F4D2" w14:textId="77777777" w:rsidR="00F4542A" w:rsidRPr="009D0A19" w:rsidRDefault="00F4542A" w:rsidP="00C96F70">
            <w:pPr>
              <w:tabs>
                <w:tab w:val="left" w:pos="7005"/>
              </w:tabs>
              <w:rPr>
                <w:rFonts w:ascii="Times New Roman" w:hAnsi="Times New Roman" w:cs="Times New Roman"/>
              </w:rPr>
            </w:pPr>
          </w:p>
        </w:tc>
        <w:tc>
          <w:tcPr>
            <w:tcW w:w="1231" w:type="dxa"/>
          </w:tcPr>
          <w:p w14:paraId="45F9EBA3" w14:textId="77777777" w:rsidR="00F4542A" w:rsidRPr="009D0A19" w:rsidRDefault="00F4542A" w:rsidP="00C96F70">
            <w:pPr>
              <w:tabs>
                <w:tab w:val="left" w:pos="7005"/>
              </w:tabs>
              <w:rPr>
                <w:rFonts w:ascii="Times New Roman" w:hAnsi="Times New Roman" w:cs="Times New Roman"/>
              </w:rPr>
            </w:pPr>
          </w:p>
        </w:tc>
        <w:tc>
          <w:tcPr>
            <w:tcW w:w="1214" w:type="dxa"/>
          </w:tcPr>
          <w:p w14:paraId="1FD1B3C5" w14:textId="77777777" w:rsidR="00F4542A" w:rsidRPr="009D0A19" w:rsidRDefault="00F4542A" w:rsidP="00C96F70">
            <w:pPr>
              <w:tabs>
                <w:tab w:val="left" w:pos="7005"/>
              </w:tabs>
              <w:rPr>
                <w:rFonts w:ascii="Times New Roman" w:hAnsi="Times New Roman" w:cs="Times New Roman"/>
              </w:rPr>
            </w:pPr>
          </w:p>
        </w:tc>
      </w:tr>
      <w:tr w:rsidR="00F4542A" w:rsidRPr="009D0A19" w14:paraId="1F4DE484" w14:textId="77777777" w:rsidTr="00F4542A">
        <w:tc>
          <w:tcPr>
            <w:tcW w:w="2592" w:type="dxa"/>
          </w:tcPr>
          <w:p w14:paraId="17CFF5DC" w14:textId="52330A2E"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Замена ремонт заправляющая втулка клапана 1-шт</w:t>
            </w:r>
          </w:p>
        </w:tc>
        <w:tc>
          <w:tcPr>
            <w:tcW w:w="947" w:type="dxa"/>
          </w:tcPr>
          <w:p w14:paraId="2017BEFB" w14:textId="77777777" w:rsidR="00F4542A" w:rsidRPr="009D0A19" w:rsidRDefault="00F4542A" w:rsidP="00C96F70">
            <w:pPr>
              <w:tabs>
                <w:tab w:val="left" w:pos="7005"/>
              </w:tabs>
              <w:rPr>
                <w:rFonts w:ascii="Times New Roman" w:hAnsi="Times New Roman" w:cs="Times New Roman"/>
              </w:rPr>
            </w:pPr>
          </w:p>
        </w:tc>
        <w:tc>
          <w:tcPr>
            <w:tcW w:w="982" w:type="dxa"/>
          </w:tcPr>
          <w:p w14:paraId="4A0676A7" w14:textId="77777777" w:rsidR="00F4542A" w:rsidRPr="009D0A19" w:rsidRDefault="00F4542A" w:rsidP="00C96F70">
            <w:pPr>
              <w:tabs>
                <w:tab w:val="left" w:pos="7005"/>
              </w:tabs>
              <w:rPr>
                <w:rFonts w:ascii="Times New Roman" w:hAnsi="Times New Roman" w:cs="Times New Roman"/>
              </w:rPr>
            </w:pPr>
          </w:p>
        </w:tc>
        <w:tc>
          <w:tcPr>
            <w:tcW w:w="1177" w:type="dxa"/>
          </w:tcPr>
          <w:p w14:paraId="7502CBD7" w14:textId="77777777" w:rsidR="00F4542A" w:rsidRPr="009D0A19" w:rsidRDefault="00F4542A" w:rsidP="00C96F70">
            <w:pPr>
              <w:tabs>
                <w:tab w:val="left" w:pos="7005"/>
              </w:tabs>
              <w:rPr>
                <w:rFonts w:ascii="Times New Roman" w:hAnsi="Times New Roman" w:cs="Times New Roman"/>
              </w:rPr>
            </w:pPr>
          </w:p>
        </w:tc>
        <w:tc>
          <w:tcPr>
            <w:tcW w:w="1202" w:type="dxa"/>
          </w:tcPr>
          <w:p w14:paraId="0752FBE2" w14:textId="77777777" w:rsidR="00F4542A" w:rsidRPr="009D0A19" w:rsidRDefault="00F4542A" w:rsidP="00C96F70">
            <w:pPr>
              <w:tabs>
                <w:tab w:val="left" w:pos="7005"/>
              </w:tabs>
              <w:rPr>
                <w:rFonts w:ascii="Times New Roman" w:hAnsi="Times New Roman" w:cs="Times New Roman"/>
              </w:rPr>
            </w:pPr>
          </w:p>
        </w:tc>
        <w:tc>
          <w:tcPr>
            <w:tcW w:w="1231" w:type="dxa"/>
          </w:tcPr>
          <w:p w14:paraId="1595BB7C" w14:textId="77777777" w:rsidR="00F4542A" w:rsidRPr="009D0A19" w:rsidRDefault="00F4542A" w:rsidP="00C96F70">
            <w:pPr>
              <w:tabs>
                <w:tab w:val="left" w:pos="7005"/>
              </w:tabs>
              <w:rPr>
                <w:rFonts w:ascii="Times New Roman" w:hAnsi="Times New Roman" w:cs="Times New Roman"/>
              </w:rPr>
            </w:pPr>
          </w:p>
        </w:tc>
        <w:tc>
          <w:tcPr>
            <w:tcW w:w="1214" w:type="dxa"/>
          </w:tcPr>
          <w:p w14:paraId="2C46483C" w14:textId="77777777" w:rsidR="00F4542A" w:rsidRPr="009D0A19" w:rsidRDefault="00F4542A" w:rsidP="00C96F70">
            <w:pPr>
              <w:tabs>
                <w:tab w:val="left" w:pos="7005"/>
              </w:tabs>
              <w:rPr>
                <w:rFonts w:ascii="Times New Roman" w:hAnsi="Times New Roman" w:cs="Times New Roman"/>
              </w:rPr>
            </w:pPr>
          </w:p>
        </w:tc>
      </w:tr>
      <w:tr w:rsidR="00F4542A" w:rsidRPr="009D0A19" w14:paraId="2459CDDD" w14:textId="77777777" w:rsidTr="00F4542A">
        <w:tc>
          <w:tcPr>
            <w:tcW w:w="2592" w:type="dxa"/>
          </w:tcPr>
          <w:p w14:paraId="0A4450B5" w14:textId="7AD84BF1"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Сальник распредвала- замена (при снятом приводном узле)</w:t>
            </w:r>
          </w:p>
        </w:tc>
        <w:tc>
          <w:tcPr>
            <w:tcW w:w="947" w:type="dxa"/>
          </w:tcPr>
          <w:p w14:paraId="79D8DE6E" w14:textId="77777777" w:rsidR="00F4542A" w:rsidRPr="009D0A19" w:rsidRDefault="00F4542A" w:rsidP="00C96F70">
            <w:pPr>
              <w:tabs>
                <w:tab w:val="left" w:pos="7005"/>
              </w:tabs>
              <w:rPr>
                <w:rFonts w:ascii="Times New Roman" w:hAnsi="Times New Roman" w:cs="Times New Roman"/>
              </w:rPr>
            </w:pPr>
          </w:p>
        </w:tc>
        <w:tc>
          <w:tcPr>
            <w:tcW w:w="982" w:type="dxa"/>
          </w:tcPr>
          <w:p w14:paraId="0FDA2863" w14:textId="77777777" w:rsidR="00F4542A" w:rsidRPr="009D0A19" w:rsidRDefault="00F4542A" w:rsidP="00C96F70">
            <w:pPr>
              <w:tabs>
                <w:tab w:val="left" w:pos="7005"/>
              </w:tabs>
              <w:rPr>
                <w:rFonts w:ascii="Times New Roman" w:hAnsi="Times New Roman" w:cs="Times New Roman"/>
              </w:rPr>
            </w:pPr>
          </w:p>
        </w:tc>
        <w:tc>
          <w:tcPr>
            <w:tcW w:w="1177" w:type="dxa"/>
          </w:tcPr>
          <w:p w14:paraId="3F4C0C59" w14:textId="77777777" w:rsidR="00F4542A" w:rsidRPr="009D0A19" w:rsidRDefault="00F4542A" w:rsidP="00C96F70">
            <w:pPr>
              <w:tabs>
                <w:tab w:val="left" w:pos="7005"/>
              </w:tabs>
              <w:rPr>
                <w:rFonts w:ascii="Times New Roman" w:hAnsi="Times New Roman" w:cs="Times New Roman"/>
              </w:rPr>
            </w:pPr>
          </w:p>
        </w:tc>
        <w:tc>
          <w:tcPr>
            <w:tcW w:w="1202" w:type="dxa"/>
          </w:tcPr>
          <w:p w14:paraId="63827684" w14:textId="77777777" w:rsidR="00F4542A" w:rsidRPr="009D0A19" w:rsidRDefault="00F4542A" w:rsidP="00C96F70">
            <w:pPr>
              <w:tabs>
                <w:tab w:val="left" w:pos="7005"/>
              </w:tabs>
              <w:rPr>
                <w:rFonts w:ascii="Times New Roman" w:hAnsi="Times New Roman" w:cs="Times New Roman"/>
              </w:rPr>
            </w:pPr>
          </w:p>
        </w:tc>
        <w:tc>
          <w:tcPr>
            <w:tcW w:w="1231" w:type="dxa"/>
          </w:tcPr>
          <w:p w14:paraId="1F098B09" w14:textId="77777777" w:rsidR="00F4542A" w:rsidRPr="009D0A19" w:rsidRDefault="00F4542A" w:rsidP="00C96F70">
            <w:pPr>
              <w:tabs>
                <w:tab w:val="left" w:pos="7005"/>
              </w:tabs>
              <w:rPr>
                <w:rFonts w:ascii="Times New Roman" w:hAnsi="Times New Roman" w:cs="Times New Roman"/>
              </w:rPr>
            </w:pPr>
          </w:p>
        </w:tc>
        <w:tc>
          <w:tcPr>
            <w:tcW w:w="1214" w:type="dxa"/>
          </w:tcPr>
          <w:p w14:paraId="4C278D05" w14:textId="77777777" w:rsidR="00F4542A" w:rsidRPr="009D0A19" w:rsidRDefault="00F4542A" w:rsidP="00C96F70">
            <w:pPr>
              <w:tabs>
                <w:tab w:val="left" w:pos="7005"/>
              </w:tabs>
              <w:rPr>
                <w:rFonts w:ascii="Times New Roman" w:hAnsi="Times New Roman" w:cs="Times New Roman"/>
              </w:rPr>
            </w:pPr>
          </w:p>
        </w:tc>
      </w:tr>
      <w:tr w:rsidR="00F4542A" w:rsidRPr="009D0A19" w14:paraId="11748D06" w14:textId="77777777" w:rsidTr="00F4542A">
        <w:tc>
          <w:tcPr>
            <w:tcW w:w="2592" w:type="dxa"/>
          </w:tcPr>
          <w:p w14:paraId="243B50FB" w14:textId="45EF1F03"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Устранение течи масла</w:t>
            </w:r>
          </w:p>
        </w:tc>
        <w:tc>
          <w:tcPr>
            <w:tcW w:w="947" w:type="dxa"/>
          </w:tcPr>
          <w:p w14:paraId="129E81C8" w14:textId="77777777" w:rsidR="00F4542A" w:rsidRPr="009D0A19" w:rsidRDefault="00F4542A" w:rsidP="00C96F70">
            <w:pPr>
              <w:tabs>
                <w:tab w:val="left" w:pos="7005"/>
              </w:tabs>
              <w:rPr>
                <w:rFonts w:ascii="Times New Roman" w:hAnsi="Times New Roman" w:cs="Times New Roman"/>
              </w:rPr>
            </w:pPr>
          </w:p>
        </w:tc>
        <w:tc>
          <w:tcPr>
            <w:tcW w:w="982" w:type="dxa"/>
          </w:tcPr>
          <w:p w14:paraId="65E58BE7" w14:textId="77777777" w:rsidR="00F4542A" w:rsidRPr="009D0A19" w:rsidRDefault="00F4542A" w:rsidP="00C96F70">
            <w:pPr>
              <w:tabs>
                <w:tab w:val="left" w:pos="7005"/>
              </w:tabs>
              <w:rPr>
                <w:rFonts w:ascii="Times New Roman" w:hAnsi="Times New Roman" w:cs="Times New Roman"/>
              </w:rPr>
            </w:pPr>
          </w:p>
        </w:tc>
        <w:tc>
          <w:tcPr>
            <w:tcW w:w="1177" w:type="dxa"/>
          </w:tcPr>
          <w:p w14:paraId="32350A3D" w14:textId="77777777" w:rsidR="00F4542A" w:rsidRPr="009D0A19" w:rsidRDefault="00F4542A" w:rsidP="00C96F70">
            <w:pPr>
              <w:tabs>
                <w:tab w:val="left" w:pos="7005"/>
              </w:tabs>
              <w:rPr>
                <w:rFonts w:ascii="Times New Roman" w:hAnsi="Times New Roman" w:cs="Times New Roman"/>
              </w:rPr>
            </w:pPr>
          </w:p>
        </w:tc>
        <w:tc>
          <w:tcPr>
            <w:tcW w:w="1202" w:type="dxa"/>
          </w:tcPr>
          <w:p w14:paraId="37D6A086" w14:textId="77777777" w:rsidR="00F4542A" w:rsidRPr="009D0A19" w:rsidRDefault="00F4542A" w:rsidP="00C96F70">
            <w:pPr>
              <w:tabs>
                <w:tab w:val="left" w:pos="7005"/>
              </w:tabs>
              <w:rPr>
                <w:rFonts w:ascii="Times New Roman" w:hAnsi="Times New Roman" w:cs="Times New Roman"/>
              </w:rPr>
            </w:pPr>
          </w:p>
        </w:tc>
        <w:tc>
          <w:tcPr>
            <w:tcW w:w="1231" w:type="dxa"/>
          </w:tcPr>
          <w:p w14:paraId="3FD910C4" w14:textId="77777777" w:rsidR="00F4542A" w:rsidRPr="009D0A19" w:rsidRDefault="00F4542A" w:rsidP="00C96F70">
            <w:pPr>
              <w:tabs>
                <w:tab w:val="left" w:pos="7005"/>
              </w:tabs>
              <w:rPr>
                <w:rFonts w:ascii="Times New Roman" w:hAnsi="Times New Roman" w:cs="Times New Roman"/>
              </w:rPr>
            </w:pPr>
          </w:p>
        </w:tc>
        <w:tc>
          <w:tcPr>
            <w:tcW w:w="1214" w:type="dxa"/>
          </w:tcPr>
          <w:p w14:paraId="0565121D" w14:textId="77777777" w:rsidR="00F4542A" w:rsidRPr="009D0A19" w:rsidRDefault="00F4542A" w:rsidP="00C96F70">
            <w:pPr>
              <w:tabs>
                <w:tab w:val="left" w:pos="7005"/>
              </w:tabs>
              <w:rPr>
                <w:rFonts w:ascii="Times New Roman" w:hAnsi="Times New Roman" w:cs="Times New Roman"/>
              </w:rPr>
            </w:pPr>
          </w:p>
        </w:tc>
      </w:tr>
      <w:tr w:rsidR="00F4542A" w:rsidRPr="009D0A19" w14:paraId="62C0FC84" w14:textId="77777777" w:rsidTr="00F4542A">
        <w:tc>
          <w:tcPr>
            <w:tcW w:w="2592" w:type="dxa"/>
          </w:tcPr>
          <w:p w14:paraId="3F52D248" w14:textId="35E0CB88"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Топливный бак с/у</w:t>
            </w:r>
          </w:p>
        </w:tc>
        <w:tc>
          <w:tcPr>
            <w:tcW w:w="947" w:type="dxa"/>
          </w:tcPr>
          <w:p w14:paraId="6759E959" w14:textId="77777777" w:rsidR="00F4542A" w:rsidRPr="009D0A19" w:rsidRDefault="00F4542A" w:rsidP="00C96F70">
            <w:pPr>
              <w:tabs>
                <w:tab w:val="left" w:pos="7005"/>
              </w:tabs>
              <w:rPr>
                <w:rFonts w:ascii="Times New Roman" w:hAnsi="Times New Roman" w:cs="Times New Roman"/>
              </w:rPr>
            </w:pPr>
          </w:p>
        </w:tc>
        <w:tc>
          <w:tcPr>
            <w:tcW w:w="982" w:type="dxa"/>
          </w:tcPr>
          <w:p w14:paraId="7F59E953" w14:textId="77777777" w:rsidR="00F4542A" w:rsidRPr="009D0A19" w:rsidRDefault="00F4542A" w:rsidP="00C96F70">
            <w:pPr>
              <w:tabs>
                <w:tab w:val="left" w:pos="7005"/>
              </w:tabs>
              <w:rPr>
                <w:rFonts w:ascii="Times New Roman" w:hAnsi="Times New Roman" w:cs="Times New Roman"/>
              </w:rPr>
            </w:pPr>
          </w:p>
        </w:tc>
        <w:tc>
          <w:tcPr>
            <w:tcW w:w="1177" w:type="dxa"/>
          </w:tcPr>
          <w:p w14:paraId="375907DE" w14:textId="77777777" w:rsidR="00F4542A" w:rsidRPr="009D0A19" w:rsidRDefault="00F4542A" w:rsidP="00C96F70">
            <w:pPr>
              <w:tabs>
                <w:tab w:val="left" w:pos="7005"/>
              </w:tabs>
              <w:rPr>
                <w:rFonts w:ascii="Times New Roman" w:hAnsi="Times New Roman" w:cs="Times New Roman"/>
              </w:rPr>
            </w:pPr>
          </w:p>
        </w:tc>
        <w:tc>
          <w:tcPr>
            <w:tcW w:w="1202" w:type="dxa"/>
          </w:tcPr>
          <w:p w14:paraId="6D8FAD15" w14:textId="77777777" w:rsidR="00F4542A" w:rsidRPr="009D0A19" w:rsidRDefault="00F4542A" w:rsidP="00C96F70">
            <w:pPr>
              <w:tabs>
                <w:tab w:val="left" w:pos="7005"/>
              </w:tabs>
              <w:rPr>
                <w:rFonts w:ascii="Times New Roman" w:hAnsi="Times New Roman" w:cs="Times New Roman"/>
              </w:rPr>
            </w:pPr>
          </w:p>
        </w:tc>
        <w:tc>
          <w:tcPr>
            <w:tcW w:w="1231" w:type="dxa"/>
          </w:tcPr>
          <w:p w14:paraId="3BEFEBE0" w14:textId="77777777" w:rsidR="00F4542A" w:rsidRPr="009D0A19" w:rsidRDefault="00F4542A" w:rsidP="00C96F70">
            <w:pPr>
              <w:tabs>
                <w:tab w:val="left" w:pos="7005"/>
              </w:tabs>
              <w:rPr>
                <w:rFonts w:ascii="Times New Roman" w:hAnsi="Times New Roman" w:cs="Times New Roman"/>
              </w:rPr>
            </w:pPr>
          </w:p>
        </w:tc>
        <w:tc>
          <w:tcPr>
            <w:tcW w:w="1214" w:type="dxa"/>
          </w:tcPr>
          <w:p w14:paraId="7E38C3EB" w14:textId="77777777" w:rsidR="00F4542A" w:rsidRPr="009D0A19" w:rsidRDefault="00F4542A" w:rsidP="00C96F70">
            <w:pPr>
              <w:tabs>
                <w:tab w:val="left" w:pos="7005"/>
              </w:tabs>
              <w:rPr>
                <w:rFonts w:ascii="Times New Roman" w:hAnsi="Times New Roman" w:cs="Times New Roman"/>
              </w:rPr>
            </w:pPr>
          </w:p>
        </w:tc>
      </w:tr>
      <w:tr w:rsidR="00F4542A" w:rsidRPr="009D0A19" w14:paraId="7286FB71" w14:textId="77777777" w:rsidTr="00F4542A">
        <w:tc>
          <w:tcPr>
            <w:tcW w:w="2592" w:type="dxa"/>
          </w:tcPr>
          <w:p w14:paraId="20A42E65" w14:textId="636260F7"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Бензонасос с/у</w:t>
            </w:r>
          </w:p>
        </w:tc>
        <w:tc>
          <w:tcPr>
            <w:tcW w:w="947" w:type="dxa"/>
          </w:tcPr>
          <w:p w14:paraId="55949562" w14:textId="77777777" w:rsidR="00F4542A" w:rsidRPr="009D0A19" w:rsidRDefault="00F4542A" w:rsidP="00C96F70">
            <w:pPr>
              <w:tabs>
                <w:tab w:val="left" w:pos="7005"/>
              </w:tabs>
              <w:rPr>
                <w:rFonts w:ascii="Times New Roman" w:hAnsi="Times New Roman" w:cs="Times New Roman"/>
              </w:rPr>
            </w:pPr>
          </w:p>
        </w:tc>
        <w:tc>
          <w:tcPr>
            <w:tcW w:w="982" w:type="dxa"/>
          </w:tcPr>
          <w:p w14:paraId="4033AF63" w14:textId="77777777" w:rsidR="00F4542A" w:rsidRPr="009D0A19" w:rsidRDefault="00F4542A" w:rsidP="00C96F70">
            <w:pPr>
              <w:tabs>
                <w:tab w:val="left" w:pos="7005"/>
              </w:tabs>
              <w:rPr>
                <w:rFonts w:ascii="Times New Roman" w:hAnsi="Times New Roman" w:cs="Times New Roman"/>
              </w:rPr>
            </w:pPr>
          </w:p>
        </w:tc>
        <w:tc>
          <w:tcPr>
            <w:tcW w:w="1177" w:type="dxa"/>
          </w:tcPr>
          <w:p w14:paraId="19DC3A31" w14:textId="77777777" w:rsidR="00F4542A" w:rsidRPr="009D0A19" w:rsidRDefault="00F4542A" w:rsidP="00C96F70">
            <w:pPr>
              <w:tabs>
                <w:tab w:val="left" w:pos="7005"/>
              </w:tabs>
              <w:rPr>
                <w:rFonts w:ascii="Times New Roman" w:hAnsi="Times New Roman" w:cs="Times New Roman"/>
              </w:rPr>
            </w:pPr>
          </w:p>
        </w:tc>
        <w:tc>
          <w:tcPr>
            <w:tcW w:w="1202" w:type="dxa"/>
          </w:tcPr>
          <w:p w14:paraId="30B11962" w14:textId="77777777" w:rsidR="00F4542A" w:rsidRPr="009D0A19" w:rsidRDefault="00F4542A" w:rsidP="00C96F70">
            <w:pPr>
              <w:tabs>
                <w:tab w:val="left" w:pos="7005"/>
              </w:tabs>
              <w:rPr>
                <w:rFonts w:ascii="Times New Roman" w:hAnsi="Times New Roman" w:cs="Times New Roman"/>
              </w:rPr>
            </w:pPr>
          </w:p>
        </w:tc>
        <w:tc>
          <w:tcPr>
            <w:tcW w:w="1231" w:type="dxa"/>
          </w:tcPr>
          <w:p w14:paraId="15278531" w14:textId="77777777" w:rsidR="00F4542A" w:rsidRPr="009D0A19" w:rsidRDefault="00F4542A" w:rsidP="00C96F70">
            <w:pPr>
              <w:tabs>
                <w:tab w:val="left" w:pos="7005"/>
              </w:tabs>
              <w:rPr>
                <w:rFonts w:ascii="Times New Roman" w:hAnsi="Times New Roman" w:cs="Times New Roman"/>
              </w:rPr>
            </w:pPr>
          </w:p>
        </w:tc>
        <w:tc>
          <w:tcPr>
            <w:tcW w:w="1214" w:type="dxa"/>
          </w:tcPr>
          <w:p w14:paraId="282D724F" w14:textId="77777777" w:rsidR="00F4542A" w:rsidRPr="009D0A19" w:rsidRDefault="00F4542A" w:rsidP="00C96F70">
            <w:pPr>
              <w:tabs>
                <w:tab w:val="left" w:pos="7005"/>
              </w:tabs>
              <w:rPr>
                <w:rFonts w:ascii="Times New Roman" w:hAnsi="Times New Roman" w:cs="Times New Roman"/>
              </w:rPr>
            </w:pPr>
          </w:p>
        </w:tc>
      </w:tr>
      <w:tr w:rsidR="00F4542A" w:rsidRPr="009D0A19" w14:paraId="5FDD1F44" w14:textId="77777777" w:rsidTr="00F4542A">
        <w:tc>
          <w:tcPr>
            <w:tcW w:w="2592" w:type="dxa"/>
          </w:tcPr>
          <w:p w14:paraId="3F69077A" w14:textId="595AE701" w:rsidR="00F4542A" w:rsidRPr="009D0A19" w:rsidRDefault="009654B2" w:rsidP="00C96F70">
            <w:pPr>
              <w:tabs>
                <w:tab w:val="left" w:pos="7005"/>
              </w:tabs>
              <w:rPr>
                <w:rFonts w:ascii="Times New Roman" w:hAnsi="Times New Roman" w:cs="Times New Roman"/>
                <w:b/>
                <w:bCs/>
              </w:rPr>
            </w:pPr>
            <w:r w:rsidRPr="009D0A19">
              <w:rPr>
                <w:rFonts w:ascii="Times New Roman" w:hAnsi="Times New Roman" w:cs="Times New Roman"/>
                <w:b/>
                <w:bCs/>
              </w:rPr>
              <w:t xml:space="preserve">Система охлаждения </w:t>
            </w:r>
          </w:p>
        </w:tc>
        <w:tc>
          <w:tcPr>
            <w:tcW w:w="947" w:type="dxa"/>
          </w:tcPr>
          <w:p w14:paraId="3B509CAD" w14:textId="77777777" w:rsidR="00F4542A" w:rsidRPr="009D0A19" w:rsidRDefault="00F4542A" w:rsidP="00C96F70">
            <w:pPr>
              <w:tabs>
                <w:tab w:val="left" w:pos="7005"/>
              </w:tabs>
              <w:rPr>
                <w:rFonts w:ascii="Times New Roman" w:hAnsi="Times New Roman" w:cs="Times New Roman"/>
              </w:rPr>
            </w:pPr>
          </w:p>
        </w:tc>
        <w:tc>
          <w:tcPr>
            <w:tcW w:w="982" w:type="dxa"/>
          </w:tcPr>
          <w:p w14:paraId="1E976C05" w14:textId="77777777" w:rsidR="00F4542A" w:rsidRPr="009D0A19" w:rsidRDefault="00F4542A" w:rsidP="00C96F70">
            <w:pPr>
              <w:tabs>
                <w:tab w:val="left" w:pos="7005"/>
              </w:tabs>
              <w:rPr>
                <w:rFonts w:ascii="Times New Roman" w:hAnsi="Times New Roman" w:cs="Times New Roman"/>
              </w:rPr>
            </w:pPr>
          </w:p>
        </w:tc>
        <w:tc>
          <w:tcPr>
            <w:tcW w:w="1177" w:type="dxa"/>
          </w:tcPr>
          <w:p w14:paraId="3217C71F" w14:textId="77777777" w:rsidR="00F4542A" w:rsidRPr="009D0A19" w:rsidRDefault="00F4542A" w:rsidP="00C96F70">
            <w:pPr>
              <w:tabs>
                <w:tab w:val="left" w:pos="7005"/>
              </w:tabs>
              <w:rPr>
                <w:rFonts w:ascii="Times New Roman" w:hAnsi="Times New Roman" w:cs="Times New Roman"/>
              </w:rPr>
            </w:pPr>
          </w:p>
        </w:tc>
        <w:tc>
          <w:tcPr>
            <w:tcW w:w="1202" w:type="dxa"/>
          </w:tcPr>
          <w:p w14:paraId="553EB8CB" w14:textId="77777777" w:rsidR="00F4542A" w:rsidRPr="009D0A19" w:rsidRDefault="00F4542A" w:rsidP="00C96F70">
            <w:pPr>
              <w:tabs>
                <w:tab w:val="left" w:pos="7005"/>
              </w:tabs>
              <w:rPr>
                <w:rFonts w:ascii="Times New Roman" w:hAnsi="Times New Roman" w:cs="Times New Roman"/>
              </w:rPr>
            </w:pPr>
          </w:p>
        </w:tc>
        <w:tc>
          <w:tcPr>
            <w:tcW w:w="1231" w:type="dxa"/>
          </w:tcPr>
          <w:p w14:paraId="624416FD" w14:textId="77777777" w:rsidR="00F4542A" w:rsidRPr="009D0A19" w:rsidRDefault="00F4542A" w:rsidP="00C96F70">
            <w:pPr>
              <w:tabs>
                <w:tab w:val="left" w:pos="7005"/>
              </w:tabs>
              <w:rPr>
                <w:rFonts w:ascii="Times New Roman" w:hAnsi="Times New Roman" w:cs="Times New Roman"/>
              </w:rPr>
            </w:pPr>
          </w:p>
        </w:tc>
        <w:tc>
          <w:tcPr>
            <w:tcW w:w="1214" w:type="dxa"/>
          </w:tcPr>
          <w:p w14:paraId="6932E08B" w14:textId="77777777" w:rsidR="00F4542A" w:rsidRPr="009D0A19" w:rsidRDefault="00F4542A" w:rsidP="00C96F70">
            <w:pPr>
              <w:tabs>
                <w:tab w:val="left" w:pos="7005"/>
              </w:tabs>
              <w:rPr>
                <w:rFonts w:ascii="Times New Roman" w:hAnsi="Times New Roman" w:cs="Times New Roman"/>
              </w:rPr>
            </w:pPr>
          </w:p>
        </w:tc>
      </w:tr>
      <w:tr w:rsidR="00F4542A" w:rsidRPr="009D0A19" w14:paraId="241516B1" w14:textId="77777777" w:rsidTr="00F4542A">
        <w:tc>
          <w:tcPr>
            <w:tcW w:w="2592" w:type="dxa"/>
          </w:tcPr>
          <w:p w14:paraId="41056DB0" w14:textId="5C784B7C"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 xml:space="preserve">Устранение течи тосола </w:t>
            </w:r>
          </w:p>
        </w:tc>
        <w:tc>
          <w:tcPr>
            <w:tcW w:w="947" w:type="dxa"/>
          </w:tcPr>
          <w:p w14:paraId="084DC7B1" w14:textId="77777777" w:rsidR="00F4542A" w:rsidRPr="009D0A19" w:rsidRDefault="00F4542A" w:rsidP="00C96F70">
            <w:pPr>
              <w:tabs>
                <w:tab w:val="left" w:pos="7005"/>
              </w:tabs>
              <w:rPr>
                <w:rFonts w:ascii="Times New Roman" w:hAnsi="Times New Roman" w:cs="Times New Roman"/>
              </w:rPr>
            </w:pPr>
          </w:p>
        </w:tc>
        <w:tc>
          <w:tcPr>
            <w:tcW w:w="982" w:type="dxa"/>
          </w:tcPr>
          <w:p w14:paraId="2AF2811B" w14:textId="77777777" w:rsidR="00F4542A" w:rsidRPr="009D0A19" w:rsidRDefault="00F4542A" w:rsidP="00C96F70">
            <w:pPr>
              <w:tabs>
                <w:tab w:val="left" w:pos="7005"/>
              </w:tabs>
              <w:rPr>
                <w:rFonts w:ascii="Times New Roman" w:hAnsi="Times New Roman" w:cs="Times New Roman"/>
              </w:rPr>
            </w:pPr>
          </w:p>
        </w:tc>
        <w:tc>
          <w:tcPr>
            <w:tcW w:w="1177" w:type="dxa"/>
          </w:tcPr>
          <w:p w14:paraId="344FBE4E" w14:textId="77777777" w:rsidR="00F4542A" w:rsidRPr="009D0A19" w:rsidRDefault="00F4542A" w:rsidP="00C96F70">
            <w:pPr>
              <w:tabs>
                <w:tab w:val="left" w:pos="7005"/>
              </w:tabs>
              <w:rPr>
                <w:rFonts w:ascii="Times New Roman" w:hAnsi="Times New Roman" w:cs="Times New Roman"/>
              </w:rPr>
            </w:pPr>
          </w:p>
        </w:tc>
        <w:tc>
          <w:tcPr>
            <w:tcW w:w="1202" w:type="dxa"/>
          </w:tcPr>
          <w:p w14:paraId="7244737A" w14:textId="77777777" w:rsidR="00F4542A" w:rsidRPr="009D0A19" w:rsidRDefault="00F4542A" w:rsidP="00C96F70">
            <w:pPr>
              <w:tabs>
                <w:tab w:val="left" w:pos="7005"/>
              </w:tabs>
              <w:rPr>
                <w:rFonts w:ascii="Times New Roman" w:hAnsi="Times New Roman" w:cs="Times New Roman"/>
              </w:rPr>
            </w:pPr>
          </w:p>
        </w:tc>
        <w:tc>
          <w:tcPr>
            <w:tcW w:w="1231" w:type="dxa"/>
          </w:tcPr>
          <w:p w14:paraId="470EF18D" w14:textId="77777777" w:rsidR="00F4542A" w:rsidRPr="009D0A19" w:rsidRDefault="00F4542A" w:rsidP="00C96F70">
            <w:pPr>
              <w:tabs>
                <w:tab w:val="left" w:pos="7005"/>
              </w:tabs>
              <w:rPr>
                <w:rFonts w:ascii="Times New Roman" w:hAnsi="Times New Roman" w:cs="Times New Roman"/>
              </w:rPr>
            </w:pPr>
          </w:p>
        </w:tc>
        <w:tc>
          <w:tcPr>
            <w:tcW w:w="1214" w:type="dxa"/>
          </w:tcPr>
          <w:p w14:paraId="23558D29" w14:textId="77777777" w:rsidR="00F4542A" w:rsidRPr="009D0A19" w:rsidRDefault="00F4542A" w:rsidP="00C96F70">
            <w:pPr>
              <w:tabs>
                <w:tab w:val="left" w:pos="7005"/>
              </w:tabs>
              <w:rPr>
                <w:rFonts w:ascii="Times New Roman" w:hAnsi="Times New Roman" w:cs="Times New Roman"/>
              </w:rPr>
            </w:pPr>
          </w:p>
        </w:tc>
      </w:tr>
      <w:tr w:rsidR="00F4542A" w:rsidRPr="009D0A19" w14:paraId="32BD94D1" w14:textId="77777777" w:rsidTr="00F4542A">
        <w:tc>
          <w:tcPr>
            <w:tcW w:w="2592" w:type="dxa"/>
          </w:tcPr>
          <w:p w14:paraId="58145200" w14:textId="203744A7" w:rsidR="00F4542A"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Датчик температуры ОЖ</w:t>
            </w:r>
          </w:p>
        </w:tc>
        <w:tc>
          <w:tcPr>
            <w:tcW w:w="947" w:type="dxa"/>
          </w:tcPr>
          <w:p w14:paraId="1E9AB1B4" w14:textId="77777777" w:rsidR="00F4542A" w:rsidRPr="009D0A19" w:rsidRDefault="00F4542A" w:rsidP="00C96F70">
            <w:pPr>
              <w:tabs>
                <w:tab w:val="left" w:pos="7005"/>
              </w:tabs>
              <w:rPr>
                <w:rFonts w:ascii="Times New Roman" w:hAnsi="Times New Roman" w:cs="Times New Roman"/>
              </w:rPr>
            </w:pPr>
          </w:p>
        </w:tc>
        <w:tc>
          <w:tcPr>
            <w:tcW w:w="982" w:type="dxa"/>
          </w:tcPr>
          <w:p w14:paraId="2FA008DA" w14:textId="77777777" w:rsidR="00F4542A" w:rsidRPr="009D0A19" w:rsidRDefault="00F4542A" w:rsidP="00C96F70">
            <w:pPr>
              <w:tabs>
                <w:tab w:val="left" w:pos="7005"/>
              </w:tabs>
              <w:rPr>
                <w:rFonts w:ascii="Times New Roman" w:hAnsi="Times New Roman" w:cs="Times New Roman"/>
              </w:rPr>
            </w:pPr>
          </w:p>
        </w:tc>
        <w:tc>
          <w:tcPr>
            <w:tcW w:w="1177" w:type="dxa"/>
          </w:tcPr>
          <w:p w14:paraId="29807175" w14:textId="77777777" w:rsidR="00F4542A" w:rsidRPr="009D0A19" w:rsidRDefault="00F4542A" w:rsidP="00C96F70">
            <w:pPr>
              <w:tabs>
                <w:tab w:val="left" w:pos="7005"/>
              </w:tabs>
              <w:rPr>
                <w:rFonts w:ascii="Times New Roman" w:hAnsi="Times New Roman" w:cs="Times New Roman"/>
              </w:rPr>
            </w:pPr>
          </w:p>
        </w:tc>
        <w:tc>
          <w:tcPr>
            <w:tcW w:w="1202" w:type="dxa"/>
          </w:tcPr>
          <w:p w14:paraId="3F8D5C50" w14:textId="77777777" w:rsidR="00F4542A" w:rsidRPr="009D0A19" w:rsidRDefault="00F4542A" w:rsidP="00C96F70">
            <w:pPr>
              <w:tabs>
                <w:tab w:val="left" w:pos="7005"/>
              </w:tabs>
              <w:rPr>
                <w:rFonts w:ascii="Times New Roman" w:hAnsi="Times New Roman" w:cs="Times New Roman"/>
              </w:rPr>
            </w:pPr>
          </w:p>
        </w:tc>
        <w:tc>
          <w:tcPr>
            <w:tcW w:w="1231" w:type="dxa"/>
          </w:tcPr>
          <w:p w14:paraId="2D1B357E" w14:textId="77777777" w:rsidR="00F4542A" w:rsidRPr="009D0A19" w:rsidRDefault="00F4542A" w:rsidP="00C96F70">
            <w:pPr>
              <w:tabs>
                <w:tab w:val="left" w:pos="7005"/>
              </w:tabs>
              <w:rPr>
                <w:rFonts w:ascii="Times New Roman" w:hAnsi="Times New Roman" w:cs="Times New Roman"/>
              </w:rPr>
            </w:pPr>
          </w:p>
        </w:tc>
        <w:tc>
          <w:tcPr>
            <w:tcW w:w="1214" w:type="dxa"/>
          </w:tcPr>
          <w:p w14:paraId="07DFE0BE" w14:textId="77777777" w:rsidR="00F4542A" w:rsidRPr="009D0A19" w:rsidRDefault="00F4542A" w:rsidP="00C96F70">
            <w:pPr>
              <w:tabs>
                <w:tab w:val="left" w:pos="7005"/>
              </w:tabs>
              <w:rPr>
                <w:rFonts w:ascii="Times New Roman" w:hAnsi="Times New Roman" w:cs="Times New Roman"/>
              </w:rPr>
            </w:pPr>
          </w:p>
        </w:tc>
      </w:tr>
      <w:tr w:rsidR="009654B2" w:rsidRPr="009D0A19" w14:paraId="73DEE082" w14:textId="77777777" w:rsidTr="00F4542A">
        <w:tc>
          <w:tcPr>
            <w:tcW w:w="2592" w:type="dxa"/>
          </w:tcPr>
          <w:p w14:paraId="12CEB943" w14:textId="3FA002B2" w:rsidR="009654B2"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Замена расширительного бачка</w:t>
            </w:r>
          </w:p>
        </w:tc>
        <w:tc>
          <w:tcPr>
            <w:tcW w:w="947" w:type="dxa"/>
          </w:tcPr>
          <w:p w14:paraId="1FA5E87A" w14:textId="77777777" w:rsidR="009654B2" w:rsidRPr="009D0A19" w:rsidRDefault="009654B2" w:rsidP="00C96F70">
            <w:pPr>
              <w:tabs>
                <w:tab w:val="left" w:pos="7005"/>
              </w:tabs>
              <w:rPr>
                <w:rFonts w:ascii="Times New Roman" w:hAnsi="Times New Roman" w:cs="Times New Roman"/>
              </w:rPr>
            </w:pPr>
          </w:p>
        </w:tc>
        <w:tc>
          <w:tcPr>
            <w:tcW w:w="982" w:type="dxa"/>
          </w:tcPr>
          <w:p w14:paraId="3AD45F72" w14:textId="77777777" w:rsidR="009654B2" w:rsidRPr="009D0A19" w:rsidRDefault="009654B2" w:rsidP="00C96F70">
            <w:pPr>
              <w:tabs>
                <w:tab w:val="left" w:pos="7005"/>
              </w:tabs>
              <w:rPr>
                <w:rFonts w:ascii="Times New Roman" w:hAnsi="Times New Roman" w:cs="Times New Roman"/>
              </w:rPr>
            </w:pPr>
          </w:p>
        </w:tc>
        <w:tc>
          <w:tcPr>
            <w:tcW w:w="1177" w:type="dxa"/>
          </w:tcPr>
          <w:p w14:paraId="005E6B10" w14:textId="77777777" w:rsidR="009654B2" w:rsidRPr="009D0A19" w:rsidRDefault="009654B2" w:rsidP="00C96F70">
            <w:pPr>
              <w:tabs>
                <w:tab w:val="left" w:pos="7005"/>
              </w:tabs>
              <w:rPr>
                <w:rFonts w:ascii="Times New Roman" w:hAnsi="Times New Roman" w:cs="Times New Roman"/>
              </w:rPr>
            </w:pPr>
          </w:p>
        </w:tc>
        <w:tc>
          <w:tcPr>
            <w:tcW w:w="1202" w:type="dxa"/>
          </w:tcPr>
          <w:p w14:paraId="413E05B3" w14:textId="77777777" w:rsidR="009654B2" w:rsidRPr="009D0A19" w:rsidRDefault="009654B2" w:rsidP="00C96F70">
            <w:pPr>
              <w:tabs>
                <w:tab w:val="left" w:pos="7005"/>
              </w:tabs>
              <w:rPr>
                <w:rFonts w:ascii="Times New Roman" w:hAnsi="Times New Roman" w:cs="Times New Roman"/>
              </w:rPr>
            </w:pPr>
          </w:p>
        </w:tc>
        <w:tc>
          <w:tcPr>
            <w:tcW w:w="1231" w:type="dxa"/>
          </w:tcPr>
          <w:p w14:paraId="036D8969" w14:textId="77777777" w:rsidR="009654B2" w:rsidRPr="009D0A19" w:rsidRDefault="009654B2" w:rsidP="00C96F70">
            <w:pPr>
              <w:tabs>
                <w:tab w:val="left" w:pos="7005"/>
              </w:tabs>
              <w:rPr>
                <w:rFonts w:ascii="Times New Roman" w:hAnsi="Times New Roman" w:cs="Times New Roman"/>
              </w:rPr>
            </w:pPr>
          </w:p>
        </w:tc>
        <w:tc>
          <w:tcPr>
            <w:tcW w:w="1214" w:type="dxa"/>
          </w:tcPr>
          <w:p w14:paraId="1C3D39CB" w14:textId="77777777" w:rsidR="009654B2" w:rsidRPr="009D0A19" w:rsidRDefault="009654B2" w:rsidP="00C96F70">
            <w:pPr>
              <w:tabs>
                <w:tab w:val="left" w:pos="7005"/>
              </w:tabs>
              <w:rPr>
                <w:rFonts w:ascii="Times New Roman" w:hAnsi="Times New Roman" w:cs="Times New Roman"/>
              </w:rPr>
            </w:pPr>
          </w:p>
        </w:tc>
      </w:tr>
      <w:tr w:rsidR="009654B2" w:rsidRPr="009D0A19" w14:paraId="14A6D794" w14:textId="77777777" w:rsidTr="00F4542A">
        <w:tc>
          <w:tcPr>
            <w:tcW w:w="2592" w:type="dxa"/>
          </w:tcPr>
          <w:p w14:paraId="7A8A8E17" w14:textId="15CE54D4" w:rsidR="009654B2"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 xml:space="preserve">Водяной насос (помпы) – замена </w:t>
            </w:r>
          </w:p>
        </w:tc>
        <w:tc>
          <w:tcPr>
            <w:tcW w:w="947" w:type="dxa"/>
          </w:tcPr>
          <w:p w14:paraId="307A0A48" w14:textId="77777777" w:rsidR="009654B2" w:rsidRPr="009D0A19" w:rsidRDefault="009654B2" w:rsidP="00C96F70">
            <w:pPr>
              <w:tabs>
                <w:tab w:val="left" w:pos="7005"/>
              </w:tabs>
              <w:rPr>
                <w:rFonts w:ascii="Times New Roman" w:hAnsi="Times New Roman" w:cs="Times New Roman"/>
              </w:rPr>
            </w:pPr>
          </w:p>
        </w:tc>
        <w:tc>
          <w:tcPr>
            <w:tcW w:w="982" w:type="dxa"/>
          </w:tcPr>
          <w:p w14:paraId="54E944CC" w14:textId="77777777" w:rsidR="009654B2" w:rsidRPr="009D0A19" w:rsidRDefault="009654B2" w:rsidP="00C96F70">
            <w:pPr>
              <w:tabs>
                <w:tab w:val="left" w:pos="7005"/>
              </w:tabs>
              <w:rPr>
                <w:rFonts w:ascii="Times New Roman" w:hAnsi="Times New Roman" w:cs="Times New Roman"/>
              </w:rPr>
            </w:pPr>
          </w:p>
        </w:tc>
        <w:tc>
          <w:tcPr>
            <w:tcW w:w="1177" w:type="dxa"/>
          </w:tcPr>
          <w:p w14:paraId="14011B61" w14:textId="77777777" w:rsidR="009654B2" w:rsidRPr="009D0A19" w:rsidRDefault="009654B2" w:rsidP="00C96F70">
            <w:pPr>
              <w:tabs>
                <w:tab w:val="left" w:pos="7005"/>
              </w:tabs>
              <w:rPr>
                <w:rFonts w:ascii="Times New Roman" w:hAnsi="Times New Roman" w:cs="Times New Roman"/>
              </w:rPr>
            </w:pPr>
          </w:p>
        </w:tc>
        <w:tc>
          <w:tcPr>
            <w:tcW w:w="1202" w:type="dxa"/>
          </w:tcPr>
          <w:p w14:paraId="098426D7" w14:textId="77777777" w:rsidR="009654B2" w:rsidRPr="009D0A19" w:rsidRDefault="009654B2" w:rsidP="00C96F70">
            <w:pPr>
              <w:tabs>
                <w:tab w:val="left" w:pos="7005"/>
              </w:tabs>
              <w:rPr>
                <w:rFonts w:ascii="Times New Roman" w:hAnsi="Times New Roman" w:cs="Times New Roman"/>
              </w:rPr>
            </w:pPr>
          </w:p>
        </w:tc>
        <w:tc>
          <w:tcPr>
            <w:tcW w:w="1231" w:type="dxa"/>
          </w:tcPr>
          <w:p w14:paraId="2DD2CE56" w14:textId="77777777" w:rsidR="009654B2" w:rsidRPr="009D0A19" w:rsidRDefault="009654B2" w:rsidP="00C96F70">
            <w:pPr>
              <w:tabs>
                <w:tab w:val="left" w:pos="7005"/>
              </w:tabs>
              <w:rPr>
                <w:rFonts w:ascii="Times New Roman" w:hAnsi="Times New Roman" w:cs="Times New Roman"/>
              </w:rPr>
            </w:pPr>
          </w:p>
        </w:tc>
        <w:tc>
          <w:tcPr>
            <w:tcW w:w="1214" w:type="dxa"/>
          </w:tcPr>
          <w:p w14:paraId="0B4296FB" w14:textId="77777777" w:rsidR="009654B2" w:rsidRPr="009D0A19" w:rsidRDefault="009654B2" w:rsidP="00C96F70">
            <w:pPr>
              <w:tabs>
                <w:tab w:val="left" w:pos="7005"/>
              </w:tabs>
              <w:rPr>
                <w:rFonts w:ascii="Times New Roman" w:hAnsi="Times New Roman" w:cs="Times New Roman"/>
              </w:rPr>
            </w:pPr>
          </w:p>
        </w:tc>
      </w:tr>
      <w:tr w:rsidR="009654B2" w:rsidRPr="009D0A19" w14:paraId="556E0964" w14:textId="77777777" w:rsidTr="00F4542A">
        <w:tc>
          <w:tcPr>
            <w:tcW w:w="2592" w:type="dxa"/>
          </w:tcPr>
          <w:p w14:paraId="52E21506" w14:textId="2F5F4513" w:rsidR="009654B2" w:rsidRPr="009D0A19" w:rsidRDefault="009654B2" w:rsidP="00C96F70">
            <w:pPr>
              <w:tabs>
                <w:tab w:val="left" w:pos="7005"/>
              </w:tabs>
              <w:rPr>
                <w:rFonts w:ascii="Times New Roman" w:hAnsi="Times New Roman" w:cs="Times New Roman"/>
              </w:rPr>
            </w:pPr>
            <w:r w:rsidRPr="009D0A19">
              <w:rPr>
                <w:rFonts w:ascii="Times New Roman" w:hAnsi="Times New Roman" w:cs="Times New Roman"/>
              </w:rPr>
              <w:t xml:space="preserve">Радиатор охлаждения с/у </w:t>
            </w:r>
          </w:p>
        </w:tc>
        <w:tc>
          <w:tcPr>
            <w:tcW w:w="947" w:type="dxa"/>
          </w:tcPr>
          <w:p w14:paraId="464D5CF9" w14:textId="77777777" w:rsidR="009654B2" w:rsidRPr="009D0A19" w:rsidRDefault="009654B2" w:rsidP="00C96F70">
            <w:pPr>
              <w:tabs>
                <w:tab w:val="left" w:pos="7005"/>
              </w:tabs>
              <w:rPr>
                <w:rFonts w:ascii="Times New Roman" w:hAnsi="Times New Roman" w:cs="Times New Roman"/>
              </w:rPr>
            </w:pPr>
          </w:p>
        </w:tc>
        <w:tc>
          <w:tcPr>
            <w:tcW w:w="982" w:type="dxa"/>
          </w:tcPr>
          <w:p w14:paraId="20F49579" w14:textId="77777777" w:rsidR="009654B2" w:rsidRPr="009D0A19" w:rsidRDefault="009654B2" w:rsidP="00C96F70">
            <w:pPr>
              <w:tabs>
                <w:tab w:val="left" w:pos="7005"/>
              </w:tabs>
              <w:rPr>
                <w:rFonts w:ascii="Times New Roman" w:hAnsi="Times New Roman" w:cs="Times New Roman"/>
              </w:rPr>
            </w:pPr>
          </w:p>
        </w:tc>
        <w:tc>
          <w:tcPr>
            <w:tcW w:w="1177" w:type="dxa"/>
          </w:tcPr>
          <w:p w14:paraId="621714B4" w14:textId="77777777" w:rsidR="009654B2" w:rsidRPr="009D0A19" w:rsidRDefault="009654B2" w:rsidP="00C96F70">
            <w:pPr>
              <w:tabs>
                <w:tab w:val="left" w:pos="7005"/>
              </w:tabs>
              <w:rPr>
                <w:rFonts w:ascii="Times New Roman" w:hAnsi="Times New Roman" w:cs="Times New Roman"/>
              </w:rPr>
            </w:pPr>
          </w:p>
        </w:tc>
        <w:tc>
          <w:tcPr>
            <w:tcW w:w="1202" w:type="dxa"/>
          </w:tcPr>
          <w:p w14:paraId="2A821DC0" w14:textId="77777777" w:rsidR="009654B2" w:rsidRPr="009D0A19" w:rsidRDefault="009654B2" w:rsidP="00C96F70">
            <w:pPr>
              <w:tabs>
                <w:tab w:val="left" w:pos="7005"/>
              </w:tabs>
              <w:rPr>
                <w:rFonts w:ascii="Times New Roman" w:hAnsi="Times New Roman" w:cs="Times New Roman"/>
              </w:rPr>
            </w:pPr>
          </w:p>
        </w:tc>
        <w:tc>
          <w:tcPr>
            <w:tcW w:w="1231" w:type="dxa"/>
          </w:tcPr>
          <w:p w14:paraId="5CBC18DA" w14:textId="77777777" w:rsidR="009654B2" w:rsidRPr="009D0A19" w:rsidRDefault="009654B2" w:rsidP="00C96F70">
            <w:pPr>
              <w:tabs>
                <w:tab w:val="left" w:pos="7005"/>
              </w:tabs>
              <w:rPr>
                <w:rFonts w:ascii="Times New Roman" w:hAnsi="Times New Roman" w:cs="Times New Roman"/>
              </w:rPr>
            </w:pPr>
          </w:p>
        </w:tc>
        <w:tc>
          <w:tcPr>
            <w:tcW w:w="1214" w:type="dxa"/>
          </w:tcPr>
          <w:p w14:paraId="371255B0" w14:textId="77777777" w:rsidR="009654B2" w:rsidRPr="009D0A19" w:rsidRDefault="009654B2" w:rsidP="00C96F70">
            <w:pPr>
              <w:tabs>
                <w:tab w:val="left" w:pos="7005"/>
              </w:tabs>
              <w:rPr>
                <w:rFonts w:ascii="Times New Roman" w:hAnsi="Times New Roman" w:cs="Times New Roman"/>
              </w:rPr>
            </w:pPr>
          </w:p>
        </w:tc>
      </w:tr>
      <w:tr w:rsidR="009654B2" w:rsidRPr="009D0A19" w14:paraId="1C879508" w14:textId="77777777" w:rsidTr="00F4542A">
        <w:tc>
          <w:tcPr>
            <w:tcW w:w="2592" w:type="dxa"/>
          </w:tcPr>
          <w:p w14:paraId="2B468577" w14:textId="71D5D728"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Замена печки</w:t>
            </w:r>
          </w:p>
        </w:tc>
        <w:tc>
          <w:tcPr>
            <w:tcW w:w="947" w:type="dxa"/>
          </w:tcPr>
          <w:p w14:paraId="4B7AE193" w14:textId="77777777" w:rsidR="009654B2" w:rsidRPr="009D0A19" w:rsidRDefault="009654B2" w:rsidP="00C96F70">
            <w:pPr>
              <w:tabs>
                <w:tab w:val="left" w:pos="7005"/>
              </w:tabs>
              <w:rPr>
                <w:rFonts w:ascii="Times New Roman" w:hAnsi="Times New Roman" w:cs="Times New Roman"/>
              </w:rPr>
            </w:pPr>
          </w:p>
        </w:tc>
        <w:tc>
          <w:tcPr>
            <w:tcW w:w="982" w:type="dxa"/>
          </w:tcPr>
          <w:p w14:paraId="442C98D9" w14:textId="77777777" w:rsidR="009654B2" w:rsidRPr="009D0A19" w:rsidRDefault="009654B2" w:rsidP="00C96F70">
            <w:pPr>
              <w:tabs>
                <w:tab w:val="left" w:pos="7005"/>
              </w:tabs>
              <w:rPr>
                <w:rFonts w:ascii="Times New Roman" w:hAnsi="Times New Roman" w:cs="Times New Roman"/>
              </w:rPr>
            </w:pPr>
          </w:p>
        </w:tc>
        <w:tc>
          <w:tcPr>
            <w:tcW w:w="1177" w:type="dxa"/>
          </w:tcPr>
          <w:p w14:paraId="7DF08B81" w14:textId="77777777" w:rsidR="009654B2" w:rsidRPr="009D0A19" w:rsidRDefault="009654B2" w:rsidP="00C96F70">
            <w:pPr>
              <w:tabs>
                <w:tab w:val="left" w:pos="7005"/>
              </w:tabs>
              <w:rPr>
                <w:rFonts w:ascii="Times New Roman" w:hAnsi="Times New Roman" w:cs="Times New Roman"/>
              </w:rPr>
            </w:pPr>
          </w:p>
        </w:tc>
        <w:tc>
          <w:tcPr>
            <w:tcW w:w="1202" w:type="dxa"/>
          </w:tcPr>
          <w:p w14:paraId="1024C96E" w14:textId="77777777" w:rsidR="009654B2" w:rsidRPr="009D0A19" w:rsidRDefault="009654B2" w:rsidP="00C96F70">
            <w:pPr>
              <w:tabs>
                <w:tab w:val="left" w:pos="7005"/>
              </w:tabs>
              <w:rPr>
                <w:rFonts w:ascii="Times New Roman" w:hAnsi="Times New Roman" w:cs="Times New Roman"/>
              </w:rPr>
            </w:pPr>
          </w:p>
        </w:tc>
        <w:tc>
          <w:tcPr>
            <w:tcW w:w="1231" w:type="dxa"/>
          </w:tcPr>
          <w:p w14:paraId="6E503449" w14:textId="77777777" w:rsidR="009654B2" w:rsidRPr="009D0A19" w:rsidRDefault="009654B2" w:rsidP="00C96F70">
            <w:pPr>
              <w:tabs>
                <w:tab w:val="left" w:pos="7005"/>
              </w:tabs>
              <w:rPr>
                <w:rFonts w:ascii="Times New Roman" w:hAnsi="Times New Roman" w:cs="Times New Roman"/>
              </w:rPr>
            </w:pPr>
          </w:p>
        </w:tc>
        <w:tc>
          <w:tcPr>
            <w:tcW w:w="1214" w:type="dxa"/>
          </w:tcPr>
          <w:p w14:paraId="15F2BE9F" w14:textId="77777777" w:rsidR="009654B2" w:rsidRPr="009D0A19" w:rsidRDefault="009654B2" w:rsidP="00C96F70">
            <w:pPr>
              <w:tabs>
                <w:tab w:val="left" w:pos="7005"/>
              </w:tabs>
              <w:rPr>
                <w:rFonts w:ascii="Times New Roman" w:hAnsi="Times New Roman" w:cs="Times New Roman"/>
              </w:rPr>
            </w:pPr>
          </w:p>
        </w:tc>
      </w:tr>
      <w:tr w:rsidR="009654B2" w:rsidRPr="009D0A19" w14:paraId="344D97BE" w14:textId="77777777" w:rsidTr="00F4542A">
        <w:tc>
          <w:tcPr>
            <w:tcW w:w="2592" w:type="dxa"/>
          </w:tcPr>
          <w:p w14:paraId="21686AC4" w14:textId="1AA53435"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Патрубок шланг-замена </w:t>
            </w:r>
          </w:p>
        </w:tc>
        <w:tc>
          <w:tcPr>
            <w:tcW w:w="947" w:type="dxa"/>
          </w:tcPr>
          <w:p w14:paraId="3DD494E7" w14:textId="77777777" w:rsidR="009654B2" w:rsidRPr="009D0A19" w:rsidRDefault="009654B2" w:rsidP="00C96F70">
            <w:pPr>
              <w:tabs>
                <w:tab w:val="left" w:pos="7005"/>
              </w:tabs>
              <w:rPr>
                <w:rFonts w:ascii="Times New Roman" w:hAnsi="Times New Roman" w:cs="Times New Roman"/>
              </w:rPr>
            </w:pPr>
          </w:p>
        </w:tc>
        <w:tc>
          <w:tcPr>
            <w:tcW w:w="982" w:type="dxa"/>
          </w:tcPr>
          <w:p w14:paraId="1F61487F" w14:textId="77777777" w:rsidR="009654B2" w:rsidRPr="009D0A19" w:rsidRDefault="009654B2" w:rsidP="00C96F70">
            <w:pPr>
              <w:tabs>
                <w:tab w:val="left" w:pos="7005"/>
              </w:tabs>
              <w:rPr>
                <w:rFonts w:ascii="Times New Roman" w:hAnsi="Times New Roman" w:cs="Times New Roman"/>
              </w:rPr>
            </w:pPr>
          </w:p>
        </w:tc>
        <w:tc>
          <w:tcPr>
            <w:tcW w:w="1177" w:type="dxa"/>
          </w:tcPr>
          <w:p w14:paraId="7226FD29" w14:textId="77777777" w:rsidR="009654B2" w:rsidRPr="009D0A19" w:rsidRDefault="009654B2" w:rsidP="00C96F70">
            <w:pPr>
              <w:tabs>
                <w:tab w:val="left" w:pos="7005"/>
              </w:tabs>
              <w:rPr>
                <w:rFonts w:ascii="Times New Roman" w:hAnsi="Times New Roman" w:cs="Times New Roman"/>
              </w:rPr>
            </w:pPr>
          </w:p>
        </w:tc>
        <w:tc>
          <w:tcPr>
            <w:tcW w:w="1202" w:type="dxa"/>
          </w:tcPr>
          <w:p w14:paraId="5CCB039B" w14:textId="77777777" w:rsidR="009654B2" w:rsidRPr="009D0A19" w:rsidRDefault="009654B2" w:rsidP="00C96F70">
            <w:pPr>
              <w:tabs>
                <w:tab w:val="left" w:pos="7005"/>
              </w:tabs>
              <w:rPr>
                <w:rFonts w:ascii="Times New Roman" w:hAnsi="Times New Roman" w:cs="Times New Roman"/>
              </w:rPr>
            </w:pPr>
          </w:p>
        </w:tc>
        <w:tc>
          <w:tcPr>
            <w:tcW w:w="1231" w:type="dxa"/>
          </w:tcPr>
          <w:p w14:paraId="735638EE" w14:textId="77777777" w:rsidR="009654B2" w:rsidRPr="009D0A19" w:rsidRDefault="009654B2" w:rsidP="00C96F70">
            <w:pPr>
              <w:tabs>
                <w:tab w:val="left" w:pos="7005"/>
              </w:tabs>
              <w:rPr>
                <w:rFonts w:ascii="Times New Roman" w:hAnsi="Times New Roman" w:cs="Times New Roman"/>
              </w:rPr>
            </w:pPr>
          </w:p>
        </w:tc>
        <w:tc>
          <w:tcPr>
            <w:tcW w:w="1214" w:type="dxa"/>
          </w:tcPr>
          <w:p w14:paraId="4DD30AAE" w14:textId="77777777" w:rsidR="009654B2" w:rsidRPr="009D0A19" w:rsidRDefault="009654B2" w:rsidP="00C96F70">
            <w:pPr>
              <w:tabs>
                <w:tab w:val="left" w:pos="7005"/>
              </w:tabs>
              <w:rPr>
                <w:rFonts w:ascii="Times New Roman" w:hAnsi="Times New Roman" w:cs="Times New Roman"/>
              </w:rPr>
            </w:pPr>
          </w:p>
        </w:tc>
      </w:tr>
      <w:tr w:rsidR="009654B2" w:rsidRPr="009D0A19" w14:paraId="738AB344" w14:textId="77777777" w:rsidTr="00F4542A">
        <w:tc>
          <w:tcPr>
            <w:tcW w:w="2592" w:type="dxa"/>
          </w:tcPr>
          <w:p w14:paraId="1F6E245A" w14:textId="324A8339"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Термостат замена при снятом оборудовании </w:t>
            </w:r>
          </w:p>
        </w:tc>
        <w:tc>
          <w:tcPr>
            <w:tcW w:w="947" w:type="dxa"/>
          </w:tcPr>
          <w:p w14:paraId="5F75648A" w14:textId="77777777" w:rsidR="009654B2" w:rsidRPr="009D0A19" w:rsidRDefault="009654B2" w:rsidP="00C96F70">
            <w:pPr>
              <w:tabs>
                <w:tab w:val="left" w:pos="7005"/>
              </w:tabs>
              <w:rPr>
                <w:rFonts w:ascii="Times New Roman" w:hAnsi="Times New Roman" w:cs="Times New Roman"/>
              </w:rPr>
            </w:pPr>
          </w:p>
        </w:tc>
        <w:tc>
          <w:tcPr>
            <w:tcW w:w="982" w:type="dxa"/>
          </w:tcPr>
          <w:p w14:paraId="359EE5CA" w14:textId="77777777" w:rsidR="009654B2" w:rsidRPr="009D0A19" w:rsidRDefault="009654B2" w:rsidP="00C96F70">
            <w:pPr>
              <w:tabs>
                <w:tab w:val="left" w:pos="7005"/>
              </w:tabs>
              <w:rPr>
                <w:rFonts w:ascii="Times New Roman" w:hAnsi="Times New Roman" w:cs="Times New Roman"/>
              </w:rPr>
            </w:pPr>
          </w:p>
        </w:tc>
        <w:tc>
          <w:tcPr>
            <w:tcW w:w="1177" w:type="dxa"/>
          </w:tcPr>
          <w:p w14:paraId="2BE24030" w14:textId="77777777" w:rsidR="009654B2" w:rsidRPr="009D0A19" w:rsidRDefault="009654B2" w:rsidP="00C96F70">
            <w:pPr>
              <w:tabs>
                <w:tab w:val="left" w:pos="7005"/>
              </w:tabs>
              <w:rPr>
                <w:rFonts w:ascii="Times New Roman" w:hAnsi="Times New Roman" w:cs="Times New Roman"/>
              </w:rPr>
            </w:pPr>
          </w:p>
        </w:tc>
        <w:tc>
          <w:tcPr>
            <w:tcW w:w="1202" w:type="dxa"/>
          </w:tcPr>
          <w:p w14:paraId="21C5480F" w14:textId="77777777" w:rsidR="009654B2" w:rsidRPr="009D0A19" w:rsidRDefault="009654B2" w:rsidP="00C96F70">
            <w:pPr>
              <w:tabs>
                <w:tab w:val="left" w:pos="7005"/>
              </w:tabs>
              <w:rPr>
                <w:rFonts w:ascii="Times New Roman" w:hAnsi="Times New Roman" w:cs="Times New Roman"/>
              </w:rPr>
            </w:pPr>
          </w:p>
        </w:tc>
        <w:tc>
          <w:tcPr>
            <w:tcW w:w="1231" w:type="dxa"/>
          </w:tcPr>
          <w:p w14:paraId="286A1A07" w14:textId="77777777" w:rsidR="009654B2" w:rsidRPr="009D0A19" w:rsidRDefault="009654B2" w:rsidP="00C96F70">
            <w:pPr>
              <w:tabs>
                <w:tab w:val="left" w:pos="7005"/>
              </w:tabs>
              <w:rPr>
                <w:rFonts w:ascii="Times New Roman" w:hAnsi="Times New Roman" w:cs="Times New Roman"/>
              </w:rPr>
            </w:pPr>
          </w:p>
        </w:tc>
        <w:tc>
          <w:tcPr>
            <w:tcW w:w="1214" w:type="dxa"/>
          </w:tcPr>
          <w:p w14:paraId="09754953" w14:textId="77777777" w:rsidR="009654B2" w:rsidRPr="009D0A19" w:rsidRDefault="009654B2" w:rsidP="00C96F70">
            <w:pPr>
              <w:tabs>
                <w:tab w:val="left" w:pos="7005"/>
              </w:tabs>
              <w:rPr>
                <w:rFonts w:ascii="Times New Roman" w:hAnsi="Times New Roman" w:cs="Times New Roman"/>
              </w:rPr>
            </w:pPr>
          </w:p>
        </w:tc>
      </w:tr>
      <w:tr w:rsidR="00DF077B" w:rsidRPr="009D0A19" w14:paraId="3DE6C5EC" w14:textId="77777777" w:rsidTr="00F4542A">
        <w:tc>
          <w:tcPr>
            <w:tcW w:w="2592" w:type="dxa"/>
          </w:tcPr>
          <w:p w14:paraId="309A53E8" w14:textId="05D1877A" w:rsidR="00DF077B" w:rsidRPr="009D0A19" w:rsidRDefault="00DF077B" w:rsidP="00C96F70">
            <w:pPr>
              <w:tabs>
                <w:tab w:val="left" w:pos="7005"/>
              </w:tabs>
              <w:rPr>
                <w:rFonts w:ascii="Times New Roman" w:hAnsi="Times New Roman" w:cs="Times New Roman"/>
              </w:rPr>
            </w:pPr>
          </w:p>
        </w:tc>
        <w:tc>
          <w:tcPr>
            <w:tcW w:w="947" w:type="dxa"/>
          </w:tcPr>
          <w:p w14:paraId="2B91ACB2" w14:textId="77777777" w:rsidR="00DF077B" w:rsidRPr="009D0A19" w:rsidRDefault="00DF077B" w:rsidP="00C96F70">
            <w:pPr>
              <w:tabs>
                <w:tab w:val="left" w:pos="7005"/>
              </w:tabs>
              <w:rPr>
                <w:rFonts w:ascii="Times New Roman" w:hAnsi="Times New Roman" w:cs="Times New Roman"/>
              </w:rPr>
            </w:pPr>
          </w:p>
        </w:tc>
        <w:tc>
          <w:tcPr>
            <w:tcW w:w="982" w:type="dxa"/>
          </w:tcPr>
          <w:p w14:paraId="0E9AF219" w14:textId="77777777" w:rsidR="00DF077B" w:rsidRPr="009D0A19" w:rsidRDefault="00DF077B" w:rsidP="00C96F70">
            <w:pPr>
              <w:tabs>
                <w:tab w:val="left" w:pos="7005"/>
              </w:tabs>
              <w:rPr>
                <w:rFonts w:ascii="Times New Roman" w:hAnsi="Times New Roman" w:cs="Times New Roman"/>
              </w:rPr>
            </w:pPr>
          </w:p>
        </w:tc>
        <w:tc>
          <w:tcPr>
            <w:tcW w:w="1177" w:type="dxa"/>
          </w:tcPr>
          <w:p w14:paraId="69465CDB" w14:textId="77777777" w:rsidR="00DF077B" w:rsidRPr="009D0A19" w:rsidRDefault="00DF077B" w:rsidP="00C96F70">
            <w:pPr>
              <w:tabs>
                <w:tab w:val="left" w:pos="7005"/>
              </w:tabs>
              <w:rPr>
                <w:rFonts w:ascii="Times New Roman" w:hAnsi="Times New Roman" w:cs="Times New Roman"/>
              </w:rPr>
            </w:pPr>
          </w:p>
        </w:tc>
        <w:tc>
          <w:tcPr>
            <w:tcW w:w="1202" w:type="dxa"/>
          </w:tcPr>
          <w:p w14:paraId="4B652B1A" w14:textId="77777777" w:rsidR="00DF077B" w:rsidRPr="009D0A19" w:rsidRDefault="00DF077B" w:rsidP="00C96F70">
            <w:pPr>
              <w:tabs>
                <w:tab w:val="left" w:pos="7005"/>
              </w:tabs>
              <w:rPr>
                <w:rFonts w:ascii="Times New Roman" w:hAnsi="Times New Roman" w:cs="Times New Roman"/>
              </w:rPr>
            </w:pPr>
          </w:p>
        </w:tc>
        <w:tc>
          <w:tcPr>
            <w:tcW w:w="1231" w:type="dxa"/>
          </w:tcPr>
          <w:p w14:paraId="033373B8" w14:textId="77777777" w:rsidR="00DF077B" w:rsidRPr="009D0A19" w:rsidRDefault="00DF077B" w:rsidP="00C96F70">
            <w:pPr>
              <w:tabs>
                <w:tab w:val="left" w:pos="7005"/>
              </w:tabs>
              <w:rPr>
                <w:rFonts w:ascii="Times New Roman" w:hAnsi="Times New Roman" w:cs="Times New Roman"/>
              </w:rPr>
            </w:pPr>
          </w:p>
        </w:tc>
        <w:tc>
          <w:tcPr>
            <w:tcW w:w="1214" w:type="dxa"/>
          </w:tcPr>
          <w:p w14:paraId="67EB0334" w14:textId="77777777" w:rsidR="00DF077B" w:rsidRPr="009D0A19" w:rsidRDefault="00DF077B" w:rsidP="00C96F70">
            <w:pPr>
              <w:tabs>
                <w:tab w:val="left" w:pos="7005"/>
              </w:tabs>
              <w:rPr>
                <w:rFonts w:ascii="Times New Roman" w:hAnsi="Times New Roman" w:cs="Times New Roman"/>
              </w:rPr>
            </w:pPr>
          </w:p>
        </w:tc>
      </w:tr>
      <w:tr w:rsidR="00DF077B" w:rsidRPr="009D0A19" w14:paraId="3A566DBE" w14:textId="77777777" w:rsidTr="00F4542A">
        <w:tc>
          <w:tcPr>
            <w:tcW w:w="2592" w:type="dxa"/>
          </w:tcPr>
          <w:p w14:paraId="68B61100" w14:textId="5F03C87D"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lastRenderedPageBreak/>
              <w:t>1</w:t>
            </w:r>
          </w:p>
        </w:tc>
        <w:tc>
          <w:tcPr>
            <w:tcW w:w="947" w:type="dxa"/>
          </w:tcPr>
          <w:p w14:paraId="2BB71B85" w14:textId="2F2F3CBA"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t>2</w:t>
            </w:r>
          </w:p>
        </w:tc>
        <w:tc>
          <w:tcPr>
            <w:tcW w:w="982" w:type="dxa"/>
          </w:tcPr>
          <w:p w14:paraId="2AA79416" w14:textId="423972D4"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t>3</w:t>
            </w:r>
          </w:p>
        </w:tc>
        <w:tc>
          <w:tcPr>
            <w:tcW w:w="1177" w:type="dxa"/>
          </w:tcPr>
          <w:p w14:paraId="79E8D081" w14:textId="30F6FEE4"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t>4</w:t>
            </w:r>
          </w:p>
        </w:tc>
        <w:tc>
          <w:tcPr>
            <w:tcW w:w="1202" w:type="dxa"/>
          </w:tcPr>
          <w:p w14:paraId="7393CDC3" w14:textId="0E9D3C6F"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t>5</w:t>
            </w:r>
          </w:p>
        </w:tc>
        <w:tc>
          <w:tcPr>
            <w:tcW w:w="1231" w:type="dxa"/>
          </w:tcPr>
          <w:p w14:paraId="08499712" w14:textId="41242C5D"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t>6</w:t>
            </w:r>
          </w:p>
        </w:tc>
        <w:tc>
          <w:tcPr>
            <w:tcW w:w="1214" w:type="dxa"/>
          </w:tcPr>
          <w:p w14:paraId="0A35504E" w14:textId="23C6D4E9" w:rsidR="00DF077B" w:rsidRPr="009D0A19" w:rsidRDefault="00DF077B" w:rsidP="00DF077B">
            <w:pPr>
              <w:tabs>
                <w:tab w:val="left" w:pos="7005"/>
              </w:tabs>
              <w:jc w:val="center"/>
              <w:rPr>
                <w:rFonts w:ascii="Times New Roman" w:hAnsi="Times New Roman" w:cs="Times New Roman"/>
              </w:rPr>
            </w:pPr>
            <w:r w:rsidRPr="009D0A19">
              <w:rPr>
                <w:rFonts w:ascii="Times New Roman" w:hAnsi="Times New Roman" w:cs="Times New Roman"/>
              </w:rPr>
              <w:t>7</w:t>
            </w:r>
          </w:p>
        </w:tc>
      </w:tr>
      <w:tr w:rsidR="00DF077B" w:rsidRPr="009D0A19" w14:paraId="7F1F5F73" w14:textId="77777777" w:rsidTr="00F4542A">
        <w:tc>
          <w:tcPr>
            <w:tcW w:w="2592" w:type="dxa"/>
          </w:tcPr>
          <w:p w14:paraId="52D63E72" w14:textId="77777777" w:rsidR="00DF077B"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 xml:space="preserve">Наименование Услуг </w:t>
            </w:r>
          </w:p>
          <w:p w14:paraId="4FDC6F9D" w14:textId="1596BCD0" w:rsidR="00DF077B" w:rsidRPr="009D0A19" w:rsidRDefault="00DF077B" w:rsidP="00C96F70">
            <w:pPr>
              <w:tabs>
                <w:tab w:val="left" w:pos="7005"/>
              </w:tabs>
              <w:rPr>
                <w:rFonts w:ascii="Times New Roman" w:hAnsi="Times New Roman" w:cs="Times New Roman"/>
              </w:rPr>
            </w:pPr>
          </w:p>
        </w:tc>
        <w:tc>
          <w:tcPr>
            <w:tcW w:w="947" w:type="dxa"/>
          </w:tcPr>
          <w:p w14:paraId="56B2B6F2" w14:textId="77777777" w:rsidR="00DF077B" w:rsidRPr="009D0A19" w:rsidRDefault="00DF077B" w:rsidP="00C96F70">
            <w:pPr>
              <w:tabs>
                <w:tab w:val="left" w:pos="7005"/>
              </w:tabs>
              <w:rPr>
                <w:rFonts w:ascii="Times New Roman" w:hAnsi="Times New Roman" w:cs="Times New Roman"/>
              </w:rPr>
            </w:pPr>
          </w:p>
        </w:tc>
        <w:tc>
          <w:tcPr>
            <w:tcW w:w="982" w:type="dxa"/>
          </w:tcPr>
          <w:p w14:paraId="212144BF" w14:textId="77777777" w:rsidR="00DF077B" w:rsidRPr="009D0A19" w:rsidRDefault="00DF077B" w:rsidP="00C96F70">
            <w:pPr>
              <w:tabs>
                <w:tab w:val="left" w:pos="7005"/>
              </w:tabs>
              <w:rPr>
                <w:rFonts w:ascii="Times New Roman" w:hAnsi="Times New Roman" w:cs="Times New Roman"/>
              </w:rPr>
            </w:pPr>
          </w:p>
        </w:tc>
        <w:tc>
          <w:tcPr>
            <w:tcW w:w="1177" w:type="dxa"/>
          </w:tcPr>
          <w:p w14:paraId="14571D45" w14:textId="77777777" w:rsidR="00DF077B" w:rsidRPr="009D0A19" w:rsidRDefault="00DF077B" w:rsidP="00C96F70">
            <w:pPr>
              <w:tabs>
                <w:tab w:val="left" w:pos="7005"/>
              </w:tabs>
              <w:rPr>
                <w:rFonts w:ascii="Times New Roman" w:hAnsi="Times New Roman" w:cs="Times New Roman"/>
              </w:rPr>
            </w:pPr>
          </w:p>
        </w:tc>
        <w:tc>
          <w:tcPr>
            <w:tcW w:w="1202" w:type="dxa"/>
          </w:tcPr>
          <w:p w14:paraId="6D0A9749" w14:textId="77777777" w:rsidR="00DF077B" w:rsidRPr="009D0A19" w:rsidRDefault="00DF077B" w:rsidP="00C96F70">
            <w:pPr>
              <w:tabs>
                <w:tab w:val="left" w:pos="7005"/>
              </w:tabs>
              <w:rPr>
                <w:rFonts w:ascii="Times New Roman" w:hAnsi="Times New Roman" w:cs="Times New Roman"/>
              </w:rPr>
            </w:pPr>
          </w:p>
        </w:tc>
        <w:tc>
          <w:tcPr>
            <w:tcW w:w="1231" w:type="dxa"/>
          </w:tcPr>
          <w:p w14:paraId="4A5AC6B4" w14:textId="77777777" w:rsidR="00DF077B" w:rsidRPr="009D0A19" w:rsidRDefault="00DF077B" w:rsidP="00C96F70">
            <w:pPr>
              <w:tabs>
                <w:tab w:val="left" w:pos="7005"/>
              </w:tabs>
              <w:rPr>
                <w:rFonts w:ascii="Times New Roman" w:hAnsi="Times New Roman" w:cs="Times New Roman"/>
              </w:rPr>
            </w:pPr>
          </w:p>
        </w:tc>
        <w:tc>
          <w:tcPr>
            <w:tcW w:w="1214" w:type="dxa"/>
          </w:tcPr>
          <w:p w14:paraId="1785B28C" w14:textId="77777777" w:rsidR="00DF077B" w:rsidRPr="009D0A19" w:rsidRDefault="00DF077B" w:rsidP="00C96F70">
            <w:pPr>
              <w:tabs>
                <w:tab w:val="left" w:pos="7005"/>
              </w:tabs>
              <w:rPr>
                <w:rFonts w:ascii="Times New Roman" w:hAnsi="Times New Roman" w:cs="Times New Roman"/>
              </w:rPr>
            </w:pPr>
          </w:p>
        </w:tc>
      </w:tr>
      <w:tr w:rsidR="009654B2" w:rsidRPr="009D0A19" w14:paraId="0D4910FC" w14:textId="77777777" w:rsidTr="00F4542A">
        <w:tc>
          <w:tcPr>
            <w:tcW w:w="2592" w:type="dxa"/>
          </w:tcPr>
          <w:p w14:paraId="390720F8" w14:textId="7E14E2F6"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Электровентилятор- замена</w:t>
            </w:r>
          </w:p>
        </w:tc>
        <w:tc>
          <w:tcPr>
            <w:tcW w:w="947" w:type="dxa"/>
          </w:tcPr>
          <w:p w14:paraId="6188AECC" w14:textId="77777777" w:rsidR="009654B2" w:rsidRPr="009D0A19" w:rsidRDefault="009654B2" w:rsidP="00C96F70">
            <w:pPr>
              <w:tabs>
                <w:tab w:val="left" w:pos="7005"/>
              </w:tabs>
              <w:rPr>
                <w:rFonts w:ascii="Times New Roman" w:hAnsi="Times New Roman" w:cs="Times New Roman"/>
              </w:rPr>
            </w:pPr>
          </w:p>
        </w:tc>
        <w:tc>
          <w:tcPr>
            <w:tcW w:w="982" w:type="dxa"/>
          </w:tcPr>
          <w:p w14:paraId="53A6A6BE" w14:textId="77777777" w:rsidR="009654B2" w:rsidRPr="009D0A19" w:rsidRDefault="009654B2" w:rsidP="00C96F70">
            <w:pPr>
              <w:tabs>
                <w:tab w:val="left" w:pos="7005"/>
              </w:tabs>
              <w:rPr>
                <w:rFonts w:ascii="Times New Roman" w:hAnsi="Times New Roman" w:cs="Times New Roman"/>
              </w:rPr>
            </w:pPr>
          </w:p>
        </w:tc>
        <w:tc>
          <w:tcPr>
            <w:tcW w:w="1177" w:type="dxa"/>
          </w:tcPr>
          <w:p w14:paraId="3B57B0AC" w14:textId="77777777" w:rsidR="009654B2" w:rsidRPr="009D0A19" w:rsidRDefault="009654B2" w:rsidP="00C96F70">
            <w:pPr>
              <w:tabs>
                <w:tab w:val="left" w:pos="7005"/>
              </w:tabs>
              <w:rPr>
                <w:rFonts w:ascii="Times New Roman" w:hAnsi="Times New Roman" w:cs="Times New Roman"/>
              </w:rPr>
            </w:pPr>
          </w:p>
        </w:tc>
        <w:tc>
          <w:tcPr>
            <w:tcW w:w="1202" w:type="dxa"/>
          </w:tcPr>
          <w:p w14:paraId="2E2194AC" w14:textId="77777777" w:rsidR="009654B2" w:rsidRPr="009D0A19" w:rsidRDefault="009654B2" w:rsidP="00C96F70">
            <w:pPr>
              <w:tabs>
                <w:tab w:val="left" w:pos="7005"/>
              </w:tabs>
              <w:rPr>
                <w:rFonts w:ascii="Times New Roman" w:hAnsi="Times New Roman" w:cs="Times New Roman"/>
              </w:rPr>
            </w:pPr>
          </w:p>
        </w:tc>
        <w:tc>
          <w:tcPr>
            <w:tcW w:w="1231" w:type="dxa"/>
          </w:tcPr>
          <w:p w14:paraId="59514A52" w14:textId="77777777" w:rsidR="009654B2" w:rsidRPr="009D0A19" w:rsidRDefault="009654B2" w:rsidP="00C96F70">
            <w:pPr>
              <w:tabs>
                <w:tab w:val="left" w:pos="7005"/>
              </w:tabs>
              <w:rPr>
                <w:rFonts w:ascii="Times New Roman" w:hAnsi="Times New Roman" w:cs="Times New Roman"/>
              </w:rPr>
            </w:pPr>
          </w:p>
        </w:tc>
        <w:tc>
          <w:tcPr>
            <w:tcW w:w="1214" w:type="dxa"/>
          </w:tcPr>
          <w:p w14:paraId="1E9D22B4" w14:textId="77777777" w:rsidR="009654B2" w:rsidRPr="009D0A19" w:rsidRDefault="009654B2" w:rsidP="00C96F70">
            <w:pPr>
              <w:tabs>
                <w:tab w:val="left" w:pos="7005"/>
              </w:tabs>
              <w:rPr>
                <w:rFonts w:ascii="Times New Roman" w:hAnsi="Times New Roman" w:cs="Times New Roman"/>
              </w:rPr>
            </w:pPr>
          </w:p>
        </w:tc>
      </w:tr>
      <w:tr w:rsidR="009654B2" w:rsidRPr="009D0A19" w14:paraId="5808F12E" w14:textId="77777777" w:rsidTr="00F4542A">
        <w:tc>
          <w:tcPr>
            <w:tcW w:w="2592" w:type="dxa"/>
          </w:tcPr>
          <w:p w14:paraId="79CDB60B" w14:textId="2FB63BC8"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Кран </w:t>
            </w:r>
            <w:proofErr w:type="spellStart"/>
            <w:r w:rsidRPr="009D0A19">
              <w:rPr>
                <w:rFonts w:ascii="Times New Roman" w:hAnsi="Times New Roman" w:cs="Times New Roman"/>
              </w:rPr>
              <w:t>отопителя</w:t>
            </w:r>
            <w:proofErr w:type="spellEnd"/>
            <w:r w:rsidRPr="009D0A19">
              <w:rPr>
                <w:rFonts w:ascii="Times New Roman" w:hAnsi="Times New Roman" w:cs="Times New Roman"/>
              </w:rPr>
              <w:t xml:space="preserve"> замена </w:t>
            </w:r>
          </w:p>
        </w:tc>
        <w:tc>
          <w:tcPr>
            <w:tcW w:w="947" w:type="dxa"/>
          </w:tcPr>
          <w:p w14:paraId="63CDCA7E" w14:textId="77777777" w:rsidR="009654B2" w:rsidRPr="009D0A19" w:rsidRDefault="009654B2" w:rsidP="00C96F70">
            <w:pPr>
              <w:tabs>
                <w:tab w:val="left" w:pos="7005"/>
              </w:tabs>
              <w:rPr>
                <w:rFonts w:ascii="Times New Roman" w:hAnsi="Times New Roman" w:cs="Times New Roman"/>
              </w:rPr>
            </w:pPr>
          </w:p>
        </w:tc>
        <w:tc>
          <w:tcPr>
            <w:tcW w:w="982" w:type="dxa"/>
          </w:tcPr>
          <w:p w14:paraId="68DE1F69" w14:textId="77777777" w:rsidR="009654B2" w:rsidRPr="009D0A19" w:rsidRDefault="009654B2" w:rsidP="00C96F70">
            <w:pPr>
              <w:tabs>
                <w:tab w:val="left" w:pos="7005"/>
              </w:tabs>
              <w:rPr>
                <w:rFonts w:ascii="Times New Roman" w:hAnsi="Times New Roman" w:cs="Times New Roman"/>
              </w:rPr>
            </w:pPr>
          </w:p>
        </w:tc>
        <w:tc>
          <w:tcPr>
            <w:tcW w:w="1177" w:type="dxa"/>
          </w:tcPr>
          <w:p w14:paraId="2C67DE9B" w14:textId="77777777" w:rsidR="009654B2" w:rsidRPr="009D0A19" w:rsidRDefault="009654B2" w:rsidP="00C96F70">
            <w:pPr>
              <w:tabs>
                <w:tab w:val="left" w:pos="7005"/>
              </w:tabs>
              <w:rPr>
                <w:rFonts w:ascii="Times New Roman" w:hAnsi="Times New Roman" w:cs="Times New Roman"/>
              </w:rPr>
            </w:pPr>
          </w:p>
        </w:tc>
        <w:tc>
          <w:tcPr>
            <w:tcW w:w="1202" w:type="dxa"/>
          </w:tcPr>
          <w:p w14:paraId="27D3A385" w14:textId="77777777" w:rsidR="009654B2" w:rsidRPr="009D0A19" w:rsidRDefault="009654B2" w:rsidP="00C96F70">
            <w:pPr>
              <w:tabs>
                <w:tab w:val="left" w:pos="7005"/>
              </w:tabs>
              <w:rPr>
                <w:rFonts w:ascii="Times New Roman" w:hAnsi="Times New Roman" w:cs="Times New Roman"/>
              </w:rPr>
            </w:pPr>
          </w:p>
        </w:tc>
        <w:tc>
          <w:tcPr>
            <w:tcW w:w="1231" w:type="dxa"/>
          </w:tcPr>
          <w:p w14:paraId="7D34FC88" w14:textId="77777777" w:rsidR="009654B2" w:rsidRPr="009D0A19" w:rsidRDefault="009654B2" w:rsidP="00C96F70">
            <w:pPr>
              <w:tabs>
                <w:tab w:val="left" w:pos="7005"/>
              </w:tabs>
              <w:rPr>
                <w:rFonts w:ascii="Times New Roman" w:hAnsi="Times New Roman" w:cs="Times New Roman"/>
              </w:rPr>
            </w:pPr>
          </w:p>
        </w:tc>
        <w:tc>
          <w:tcPr>
            <w:tcW w:w="1214" w:type="dxa"/>
          </w:tcPr>
          <w:p w14:paraId="74C8D7BA" w14:textId="77777777" w:rsidR="009654B2" w:rsidRPr="009D0A19" w:rsidRDefault="009654B2" w:rsidP="00C96F70">
            <w:pPr>
              <w:tabs>
                <w:tab w:val="left" w:pos="7005"/>
              </w:tabs>
              <w:rPr>
                <w:rFonts w:ascii="Times New Roman" w:hAnsi="Times New Roman" w:cs="Times New Roman"/>
              </w:rPr>
            </w:pPr>
          </w:p>
        </w:tc>
      </w:tr>
      <w:tr w:rsidR="009654B2" w:rsidRPr="009D0A19" w14:paraId="24BA68C1" w14:textId="77777777" w:rsidTr="00F4542A">
        <w:tc>
          <w:tcPr>
            <w:tcW w:w="2592" w:type="dxa"/>
          </w:tcPr>
          <w:p w14:paraId="6A19603A" w14:textId="6D9A38FB"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Радиатор </w:t>
            </w:r>
            <w:proofErr w:type="spellStart"/>
            <w:r w:rsidRPr="009D0A19">
              <w:rPr>
                <w:rFonts w:ascii="Times New Roman" w:hAnsi="Times New Roman" w:cs="Times New Roman"/>
              </w:rPr>
              <w:t>отопителя</w:t>
            </w:r>
            <w:proofErr w:type="spellEnd"/>
            <w:r w:rsidRPr="009D0A19">
              <w:rPr>
                <w:rFonts w:ascii="Times New Roman" w:hAnsi="Times New Roman" w:cs="Times New Roman"/>
              </w:rPr>
              <w:t xml:space="preserve"> замена </w:t>
            </w:r>
          </w:p>
        </w:tc>
        <w:tc>
          <w:tcPr>
            <w:tcW w:w="947" w:type="dxa"/>
          </w:tcPr>
          <w:p w14:paraId="6A8D8E33" w14:textId="77777777" w:rsidR="009654B2" w:rsidRPr="009D0A19" w:rsidRDefault="009654B2" w:rsidP="00C96F70">
            <w:pPr>
              <w:tabs>
                <w:tab w:val="left" w:pos="7005"/>
              </w:tabs>
              <w:rPr>
                <w:rFonts w:ascii="Times New Roman" w:hAnsi="Times New Roman" w:cs="Times New Roman"/>
              </w:rPr>
            </w:pPr>
          </w:p>
        </w:tc>
        <w:tc>
          <w:tcPr>
            <w:tcW w:w="982" w:type="dxa"/>
          </w:tcPr>
          <w:p w14:paraId="53952167" w14:textId="77777777" w:rsidR="009654B2" w:rsidRPr="009D0A19" w:rsidRDefault="009654B2" w:rsidP="00C96F70">
            <w:pPr>
              <w:tabs>
                <w:tab w:val="left" w:pos="7005"/>
              </w:tabs>
              <w:rPr>
                <w:rFonts w:ascii="Times New Roman" w:hAnsi="Times New Roman" w:cs="Times New Roman"/>
              </w:rPr>
            </w:pPr>
          </w:p>
        </w:tc>
        <w:tc>
          <w:tcPr>
            <w:tcW w:w="1177" w:type="dxa"/>
          </w:tcPr>
          <w:p w14:paraId="1B2F5552" w14:textId="77777777" w:rsidR="009654B2" w:rsidRPr="009D0A19" w:rsidRDefault="009654B2" w:rsidP="00C96F70">
            <w:pPr>
              <w:tabs>
                <w:tab w:val="left" w:pos="7005"/>
              </w:tabs>
              <w:rPr>
                <w:rFonts w:ascii="Times New Roman" w:hAnsi="Times New Roman" w:cs="Times New Roman"/>
              </w:rPr>
            </w:pPr>
          </w:p>
        </w:tc>
        <w:tc>
          <w:tcPr>
            <w:tcW w:w="1202" w:type="dxa"/>
          </w:tcPr>
          <w:p w14:paraId="01E8E9A8" w14:textId="77777777" w:rsidR="009654B2" w:rsidRPr="009D0A19" w:rsidRDefault="009654B2" w:rsidP="00C96F70">
            <w:pPr>
              <w:tabs>
                <w:tab w:val="left" w:pos="7005"/>
              </w:tabs>
              <w:rPr>
                <w:rFonts w:ascii="Times New Roman" w:hAnsi="Times New Roman" w:cs="Times New Roman"/>
              </w:rPr>
            </w:pPr>
          </w:p>
        </w:tc>
        <w:tc>
          <w:tcPr>
            <w:tcW w:w="1231" w:type="dxa"/>
          </w:tcPr>
          <w:p w14:paraId="5F5894B7" w14:textId="77777777" w:rsidR="009654B2" w:rsidRPr="009D0A19" w:rsidRDefault="009654B2" w:rsidP="00C96F70">
            <w:pPr>
              <w:tabs>
                <w:tab w:val="left" w:pos="7005"/>
              </w:tabs>
              <w:rPr>
                <w:rFonts w:ascii="Times New Roman" w:hAnsi="Times New Roman" w:cs="Times New Roman"/>
              </w:rPr>
            </w:pPr>
          </w:p>
        </w:tc>
        <w:tc>
          <w:tcPr>
            <w:tcW w:w="1214" w:type="dxa"/>
          </w:tcPr>
          <w:p w14:paraId="644E23A5" w14:textId="77777777" w:rsidR="009654B2" w:rsidRPr="009D0A19" w:rsidRDefault="009654B2" w:rsidP="00C96F70">
            <w:pPr>
              <w:tabs>
                <w:tab w:val="left" w:pos="7005"/>
              </w:tabs>
              <w:rPr>
                <w:rFonts w:ascii="Times New Roman" w:hAnsi="Times New Roman" w:cs="Times New Roman"/>
              </w:rPr>
            </w:pPr>
          </w:p>
        </w:tc>
      </w:tr>
      <w:tr w:rsidR="009654B2" w:rsidRPr="009D0A19" w14:paraId="7EFB9B55" w14:textId="77777777" w:rsidTr="00F4542A">
        <w:tc>
          <w:tcPr>
            <w:tcW w:w="2592" w:type="dxa"/>
          </w:tcPr>
          <w:p w14:paraId="1E51789A" w14:textId="58CCBA8F"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Мотор </w:t>
            </w:r>
            <w:proofErr w:type="spellStart"/>
            <w:r w:rsidRPr="009D0A19">
              <w:rPr>
                <w:rFonts w:ascii="Times New Roman" w:hAnsi="Times New Roman" w:cs="Times New Roman"/>
              </w:rPr>
              <w:t>отопителя</w:t>
            </w:r>
            <w:proofErr w:type="spellEnd"/>
            <w:r w:rsidRPr="009D0A19">
              <w:rPr>
                <w:rFonts w:ascii="Times New Roman" w:hAnsi="Times New Roman" w:cs="Times New Roman"/>
              </w:rPr>
              <w:t xml:space="preserve"> </w:t>
            </w:r>
          </w:p>
        </w:tc>
        <w:tc>
          <w:tcPr>
            <w:tcW w:w="947" w:type="dxa"/>
          </w:tcPr>
          <w:p w14:paraId="368C602C" w14:textId="77777777" w:rsidR="009654B2" w:rsidRPr="009D0A19" w:rsidRDefault="009654B2" w:rsidP="00C96F70">
            <w:pPr>
              <w:tabs>
                <w:tab w:val="left" w:pos="7005"/>
              </w:tabs>
              <w:rPr>
                <w:rFonts w:ascii="Times New Roman" w:hAnsi="Times New Roman" w:cs="Times New Roman"/>
              </w:rPr>
            </w:pPr>
          </w:p>
        </w:tc>
        <w:tc>
          <w:tcPr>
            <w:tcW w:w="982" w:type="dxa"/>
          </w:tcPr>
          <w:p w14:paraId="4252429D" w14:textId="77777777" w:rsidR="009654B2" w:rsidRPr="009D0A19" w:rsidRDefault="009654B2" w:rsidP="00C96F70">
            <w:pPr>
              <w:tabs>
                <w:tab w:val="left" w:pos="7005"/>
              </w:tabs>
              <w:rPr>
                <w:rFonts w:ascii="Times New Roman" w:hAnsi="Times New Roman" w:cs="Times New Roman"/>
              </w:rPr>
            </w:pPr>
          </w:p>
        </w:tc>
        <w:tc>
          <w:tcPr>
            <w:tcW w:w="1177" w:type="dxa"/>
          </w:tcPr>
          <w:p w14:paraId="68D25793" w14:textId="77777777" w:rsidR="009654B2" w:rsidRPr="009D0A19" w:rsidRDefault="009654B2" w:rsidP="00C96F70">
            <w:pPr>
              <w:tabs>
                <w:tab w:val="left" w:pos="7005"/>
              </w:tabs>
              <w:rPr>
                <w:rFonts w:ascii="Times New Roman" w:hAnsi="Times New Roman" w:cs="Times New Roman"/>
              </w:rPr>
            </w:pPr>
          </w:p>
        </w:tc>
        <w:tc>
          <w:tcPr>
            <w:tcW w:w="1202" w:type="dxa"/>
          </w:tcPr>
          <w:p w14:paraId="68769ABC" w14:textId="77777777" w:rsidR="009654B2" w:rsidRPr="009D0A19" w:rsidRDefault="009654B2" w:rsidP="00C96F70">
            <w:pPr>
              <w:tabs>
                <w:tab w:val="left" w:pos="7005"/>
              </w:tabs>
              <w:rPr>
                <w:rFonts w:ascii="Times New Roman" w:hAnsi="Times New Roman" w:cs="Times New Roman"/>
              </w:rPr>
            </w:pPr>
          </w:p>
        </w:tc>
        <w:tc>
          <w:tcPr>
            <w:tcW w:w="1231" w:type="dxa"/>
          </w:tcPr>
          <w:p w14:paraId="291B1390" w14:textId="77777777" w:rsidR="009654B2" w:rsidRPr="009D0A19" w:rsidRDefault="009654B2" w:rsidP="00C96F70">
            <w:pPr>
              <w:tabs>
                <w:tab w:val="left" w:pos="7005"/>
              </w:tabs>
              <w:rPr>
                <w:rFonts w:ascii="Times New Roman" w:hAnsi="Times New Roman" w:cs="Times New Roman"/>
              </w:rPr>
            </w:pPr>
          </w:p>
        </w:tc>
        <w:tc>
          <w:tcPr>
            <w:tcW w:w="1214" w:type="dxa"/>
          </w:tcPr>
          <w:p w14:paraId="0ECA390F" w14:textId="77777777" w:rsidR="009654B2" w:rsidRPr="009D0A19" w:rsidRDefault="009654B2" w:rsidP="00C96F70">
            <w:pPr>
              <w:tabs>
                <w:tab w:val="left" w:pos="7005"/>
              </w:tabs>
              <w:rPr>
                <w:rFonts w:ascii="Times New Roman" w:hAnsi="Times New Roman" w:cs="Times New Roman"/>
              </w:rPr>
            </w:pPr>
          </w:p>
        </w:tc>
      </w:tr>
      <w:tr w:rsidR="009654B2" w:rsidRPr="009D0A19" w14:paraId="2D970AE6" w14:textId="77777777" w:rsidTr="00F4542A">
        <w:tc>
          <w:tcPr>
            <w:tcW w:w="2592" w:type="dxa"/>
          </w:tcPr>
          <w:p w14:paraId="15831680" w14:textId="6B7F00EE" w:rsidR="009654B2" w:rsidRPr="009D0A19" w:rsidRDefault="00651F38" w:rsidP="00C96F70">
            <w:pPr>
              <w:tabs>
                <w:tab w:val="left" w:pos="7005"/>
              </w:tabs>
              <w:rPr>
                <w:rFonts w:ascii="Times New Roman" w:hAnsi="Times New Roman" w:cs="Times New Roman"/>
                <w:b/>
                <w:bCs/>
              </w:rPr>
            </w:pPr>
            <w:r w:rsidRPr="009D0A19">
              <w:rPr>
                <w:rFonts w:ascii="Times New Roman" w:hAnsi="Times New Roman" w:cs="Times New Roman"/>
                <w:b/>
                <w:bCs/>
              </w:rPr>
              <w:t xml:space="preserve">Выхлопная система </w:t>
            </w:r>
          </w:p>
        </w:tc>
        <w:tc>
          <w:tcPr>
            <w:tcW w:w="947" w:type="dxa"/>
          </w:tcPr>
          <w:p w14:paraId="6102E179" w14:textId="77777777" w:rsidR="009654B2" w:rsidRPr="009D0A19" w:rsidRDefault="009654B2" w:rsidP="00C96F70">
            <w:pPr>
              <w:tabs>
                <w:tab w:val="left" w:pos="7005"/>
              </w:tabs>
              <w:rPr>
                <w:rFonts w:ascii="Times New Roman" w:hAnsi="Times New Roman" w:cs="Times New Roman"/>
              </w:rPr>
            </w:pPr>
          </w:p>
        </w:tc>
        <w:tc>
          <w:tcPr>
            <w:tcW w:w="982" w:type="dxa"/>
          </w:tcPr>
          <w:p w14:paraId="4690C8E8" w14:textId="77777777" w:rsidR="009654B2" w:rsidRPr="009D0A19" w:rsidRDefault="009654B2" w:rsidP="00C96F70">
            <w:pPr>
              <w:tabs>
                <w:tab w:val="left" w:pos="7005"/>
              </w:tabs>
              <w:rPr>
                <w:rFonts w:ascii="Times New Roman" w:hAnsi="Times New Roman" w:cs="Times New Roman"/>
              </w:rPr>
            </w:pPr>
          </w:p>
        </w:tc>
        <w:tc>
          <w:tcPr>
            <w:tcW w:w="1177" w:type="dxa"/>
          </w:tcPr>
          <w:p w14:paraId="3B783FFA" w14:textId="77777777" w:rsidR="009654B2" w:rsidRPr="009D0A19" w:rsidRDefault="009654B2" w:rsidP="00C96F70">
            <w:pPr>
              <w:tabs>
                <w:tab w:val="left" w:pos="7005"/>
              </w:tabs>
              <w:rPr>
                <w:rFonts w:ascii="Times New Roman" w:hAnsi="Times New Roman" w:cs="Times New Roman"/>
              </w:rPr>
            </w:pPr>
          </w:p>
        </w:tc>
        <w:tc>
          <w:tcPr>
            <w:tcW w:w="1202" w:type="dxa"/>
          </w:tcPr>
          <w:p w14:paraId="0F3B2F8B" w14:textId="77777777" w:rsidR="009654B2" w:rsidRPr="009D0A19" w:rsidRDefault="009654B2" w:rsidP="00C96F70">
            <w:pPr>
              <w:tabs>
                <w:tab w:val="left" w:pos="7005"/>
              </w:tabs>
              <w:rPr>
                <w:rFonts w:ascii="Times New Roman" w:hAnsi="Times New Roman" w:cs="Times New Roman"/>
              </w:rPr>
            </w:pPr>
          </w:p>
        </w:tc>
        <w:tc>
          <w:tcPr>
            <w:tcW w:w="1231" w:type="dxa"/>
          </w:tcPr>
          <w:p w14:paraId="6C9B932D" w14:textId="77777777" w:rsidR="009654B2" w:rsidRPr="009D0A19" w:rsidRDefault="009654B2" w:rsidP="00C96F70">
            <w:pPr>
              <w:tabs>
                <w:tab w:val="left" w:pos="7005"/>
              </w:tabs>
              <w:rPr>
                <w:rFonts w:ascii="Times New Roman" w:hAnsi="Times New Roman" w:cs="Times New Roman"/>
              </w:rPr>
            </w:pPr>
          </w:p>
        </w:tc>
        <w:tc>
          <w:tcPr>
            <w:tcW w:w="1214" w:type="dxa"/>
          </w:tcPr>
          <w:p w14:paraId="276A2195" w14:textId="77777777" w:rsidR="009654B2" w:rsidRPr="009D0A19" w:rsidRDefault="009654B2" w:rsidP="00C96F70">
            <w:pPr>
              <w:tabs>
                <w:tab w:val="left" w:pos="7005"/>
              </w:tabs>
              <w:rPr>
                <w:rFonts w:ascii="Times New Roman" w:hAnsi="Times New Roman" w:cs="Times New Roman"/>
              </w:rPr>
            </w:pPr>
          </w:p>
        </w:tc>
      </w:tr>
      <w:tr w:rsidR="009654B2" w:rsidRPr="009D0A19" w14:paraId="6345D8EC" w14:textId="77777777" w:rsidTr="00F4542A">
        <w:tc>
          <w:tcPr>
            <w:tcW w:w="2592" w:type="dxa"/>
          </w:tcPr>
          <w:p w14:paraId="1689F51F" w14:textId="1E395B11"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Глушитель основной – замена </w:t>
            </w:r>
          </w:p>
        </w:tc>
        <w:tc>
          <w:tcPr>
            <w:tcW w:w="947" w:type="dxa"/>
          </w:tcPr>
          <w:p w14:paraId="458D5864" w14:textId="77777777" w:rsidR="009654B2" w:rsidRPr="009D0A19" w:rsidRDefault="009654B2" w:rsidP="00C96F70">
            <w:pPr>
              <w:tabs>
                <w:tab w:val="left" w:pos="7005"/>
              </w:tabs>
              <w:rPr>
                <w:rFonts w:ascii="Times New Roman" w:hAnsi="Times New Roman" w:cs="Times New Roman"/>
              </w:rPr>
            </w:pPr>
          </w:p>
        </w:tc>
        <w:tc>
          <w:tcPr>
            <w:tcW w:w="982" w:type="dxa"/>
          </w:tcPr>
          <w:p w14:paraId="5A84BBA9" w14:textId="77777777" w:rsidR="009654B2" w:rsidRPr="009D0A19" w:rsidRDefault="009654B2" w:rsidP="00C96F70">
            <w:pPr>
              <w:tabs>
                <w:tab w:val="left" w:pos="7005"/>
              </w:tabs>
              <w:rPr>
                <w:rFonts w:ascii="Times New Roman" w:hAnsi="Times New Roman" w:cs="Times New Roman"/>
              </w:rPr>
            </w:pPr>
          </w:p>
        </w:tc>
        <w:tc>
          <w:tcPr>
            <w:tcW w:w="1177" w:type="dxa"/>
          </w:tcPr>
          <w:p w14:paraId="3120193D" w14:textId="77777777" w:rsidR="009654B2" w:rsidRPr="009D0A19" w:rsidRDefault="009654B2" w:rsidP="00C96F70">
            <w:pPr>
              <w:tabs>
                <w:tab w:val="left" w:pos="7005"/>
              </w:tabs>
              <w:rPr>
                <w:rFonts w:ascii="Times New Roman" w:hAnsi="Times New Roman" w:cs="Times New Roman"/>
              </w:rPr>
            </w:pPr>
          </w:p>
        </w:tc>
        <w:tc>
          <w:tcPr>
            <w:tcW w:w="1202" w:type="dxa"/>
          </w:tcPr>
          <w:p w14:paraId="377500A5" w14:textId="77777777" w:rsidR="009654B2" w:rsidRPr="009D0A19" w:rsidRDefault="009654B2" w:rsidP="00C96F70">
            <w:pPr>
              <w:tabs>
                <w:tab w:val="left" w:pos="7005"/>
              </w:tabs>
              <w:rPr>
                <w:rFonts w:ascii="Times New Roman" w:hAnsi="Times New Roman" w:cs="Times New Roman"/>
              </w:rPr>
            </w:pPr>
          </w:p>
        </w:tc>
        <w:tc>
          <w:tcPr>
            <w:tcW w:w="1231" w:type="dxa"/>
          </w:tcPr>
          <w:p w14:paraId="1EA6785C" w14:textId="77777777" w:rsidR="009654B2" w:rsidRPr="009D0A19" w:rsidRDefault="009654B2" w:rsidP="00C96F70">
            <w:pPr>
              <w:tabs>
                <w:tab w:val="left" w:pos="7005"/>
              </w:tabs>
              <w:rPr>
                <w:rFonts w:ascii="Times New Roman" w:hAnsi="Times New Roman" w:cs="Times New Roman"/>
              </w:rPr>
            </w:pPr>
          </w:p>
        </w:tc>
        <w:tc>
          <w:tcPr>
            <w:tcW w:w="1214" w:type="dxa"/>
          </w:tcPr>
          <w:p w14:paraId="736420A9" w14:textId="77777777" w:rsidR="009654B2" w:rsidRPr="009D0A19" w:rsidRDefault="009654B2" w:rsidP="00C96F70">
            <w:pPr>
              <w:tabs>
                <w:tab w:val="left" w:pos="7005"/>
              </w:tabs>
              <w:rPr>
                <w:rFonts w:ascii="Times New Roman" w:hAnsi="Times New Roman" w:cs="Times New Roman"/>
              </w:rPr>
            </w:pPr>
          </w:p>
        </w:tc>
      </w:tr>
      <w:tr w:rsidR="009654B2" w:rsidRPr="009D0A19" w14:paraId="03A32C8C" w14:textId="77777777" w:rsidTr="00F4542A">
        <w:tc>
          <w:tcPr>
            <w:tcW w:w="2592" w:type="dxa"/>
          </w:tcPr>
          <w:p w14:paraId="099FB45F" w14:textId="4C26EEF7"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Резонатор – замена </w:t>
            </w:r>
          </w:p>
        </w:tc>
        <w:tc>
          <w:tcPr>
            <w:tcW w:w="947" w:type="dxa"/>
          </w:tcPr>
          <w:p w14:paraId="4ED763CC" w14:textId="77777777" w:rsidR="009654B2" w:rsidRPr="009D0A19" w:rsidRDefault="009654B2" w:rsidP="00C96F70">
            <w:pPr>
              <w:tabs>
                <w:tab w:val="left" w:pos="7005"/>
              </w:tabs>
              <w:rPr>
                <w:rFonts w:ascii="Times New Roman" w:hAnsi="Times New Roman" w:cs="Times New Roman"/>
              </w:rPr>
            </w:pPr>
          </w:p>
        </w:tc>
        <w:tc>
          <w:tcPr>
            <w:tcW w:w="982" w:type="dxa"/>
          </w:tcPr>
          <w:p w14:paraId="381C674C" w14:textId="77777777" w:rsidR="009654B2" w:rsidRPr="009D0A19" w:rsidRDefault="009654B2" w:rsidP="00C96F70">
            <w:pPr>
              <w:tabs>
                <w:tab w:val="left" w:pos="7005"/>
              </w:tabs>
              <w:rPr>
                <w:rFonts w:ascii="Times New Roman" w:hAnsi="Times New Roman" w:cs="Times New Roman"/>
              </w:rPr>
            </w:pPr>
          </w:p>
        </w:tc>
        <w:tc>
          <w:tcPr>
            <w:tcW w:w="1177" w:type="dxa"/>
          </w:tcPr>
          <w:p w14:paraId="34B38E73" w14:textId="77777777" w:rsidR="009654B2" w:rsidRPr="009D0A19" w:rsidRDefault="009654B2" w:rsidP="00C96F70">
            <w:pPr>
              <w:tabs>
                <w:tab w:val="left" w:pos="7005"/>
              </w:tabs>
              <w:rPr>
                <w:rFonts w:ascii="Times New Roman" w:hAnsi="Times New Roman" w:cs="Times New Roman"/>
              </w:rPr>
            </w:pPr>
          </w:p>
        </w:tc>
        <w:tc>
          <w:tcPr>
            <w:tcW w:w="1202" w:type="dxa"/>
          </w:tcPr>
          <w:p w14:paraId="676CA253" w14:textId="77777777" w:rsidR="009654B2" w:rsidRPr="009D0A19" w:rsidRDefault="009654B2" w:rsidP="00C96F70">
            <w:pPr>
              <w:tabs>
                <w:tab w:val="left" w:pos="7005"/>
              </w:tabs>
              <w:rPr>
                <w:rFonts w:ascii="Times New Roman" w:hAnsi="Times New Roman" w:cs="Times New Roman"/>
              </w:rPr>
            </w:pPr>
          </w:p>
        </w:tc>
        <w:tc>
          <w:tcPr>
            <w:tcW w:w="1231" w:type="dxa"/>
          </w:tcPr>
          <w:p w14:paraId="4D9C2E1B" w14:textId="77777777" w:rsidR="009654B2" w:rsidRPr="009D0A19" w:rsidRDefault="009654B2" w:rsidP="00C96F70">
            <w:pPr>
              <w:tabs>
                <w:tab w:val="left" w:pos="7005"/>
              </w:tabs>
              <w:rPr>
                <w:rFonts w:ascii="Times New Roman" w:hAnsi="Times New Roman" w:cs="Times New Roman"/>
              </w:rPr>
            </w:pPr>
          </w:p>
        </w:tc>
        <w:tc>
          <w:tcPr>
            <w:tcW w:w="1214" w:type="dxa"/>
          </w:tcPr>
          <w:p w14:paraId="7BA1A77C" w14:textId="77777777" w:rsidR="009654B2" w:rsidRPr="009D0A19" w:rsidRDefault="009654B2" w:rsidP="00C96F70">
            <w:pPr>
              <w:tabs>
                <w:tab w:val="left" w:pos="7005"/>
              </w:tabs>
              <w:rPr>
                <w:rFonts w:ascii="Times New Roman" w:hAnsi="Times New Roman" w:cs="Times New Roman"/>
              </w:rPr>
            </w:pPr>
          </w:p>
        </w:tc>
      </w:tr>
      <w:tr w:rsidR="009654B2" w:rsidRPr="009D0A19" w14:paraId="04BC17D9" w14:textId="77777777" w:rsidTr="00F4542A">
        <w:tc>
          <w:tcPr>
            <w:tcW w:w="2592" w:type="dxa"/>
          </w:tcPr>
          <w:p w14:paraId="25F0AAF0" w14:textId="38A5C14B"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Катализатор замена </w:t>
            </w:r>
          </w:p>
        </w:tc>
        <w:tc>
          <w:tcPr>
            <w:tcW w:w="947" w:type="dxa"/>
          </w:tcPr>
          <w:p w14:paraId="1CDA75E2" w14:textId="77777777" w:rsidR="009654B2" w:rsidRPr="009D0A19" w:rsidRDefault="009654B2" w:rsidP="00C96F70">
            <w:pPr>
              <w:tabs>
                <w:tab w:val="left" w:pos="7005"/>
              </w:tabs>
              <w:rPr>
                <w:rFonts w:ascii="Times New Roman" w:hAnsi="Times New Roman" w:cs="Times New Roman"/>
              </w:rPr>
            </w:pPr>
          </w:p>
        </w:tc>
        <w:tc>
          <w:tcPr>
            <w:tcW w:w="982" w:type="dxa"/>
          </w:tcPr>
          <w:p w14:paraId="03E91787" w14:textId="77777777" w:rsidR="009654B2" w:rsidRPr="009D0A19" w:rsidRDefault="009654B2" w:rsidP="00C96F70">
            <w:pPr>
              <w:tabs>
                <w:tab w:val="left" w:pos="7005"/>
              </w:tabs>
              <w:rPr>
                <w:rFonts w:ascii="Times New Roman" w:hAnsi="Times New Roman" w:cs="Times New Roman"/>
              </w:rPr>
            </w:pPr>
          </w:p>
        </w:tc>
        <w:tc>
          <w:tcPr>
            <w:tcW w:w="1177" w:type="dxa"/>
          </w:tcPr>
          <w:p w14:paraId="203840E7" w14:textId="77777777" w:rsidR="009654B2" w:rsidRPr="009D0A19" w:rsidRDefault="009654B2" w:rsidP="00C96F70">
            <w:pPr>
              <w:tabs>
                <w:tab w:val="left" w:pos="7005"/>
              </w:tabs>
              <w:rPr>
                <w:rFonts w:ascii="Times New Roman" w:hAnsi="Times New Roman" w:cs="Times New Roman"/>
              </w:rPr>
            </w:pPr>
          </w:p>
        </w:tc>
        <w:tc>
          <w:tcPr>
            <w:tcW w:w="1202" w:type="dxa"/>
          </w:tcPr>
          <w:p w14:paraId="291EB3DD" w14:textId="77777777" w:rsidR="009654B2" w:rsidRPr="009D0A19" w:rsidRDefault="009654B2" w:rsidP="00C96F70">
            <w:pPr>
              <w:tabs>
                <w:tab w:val="left" w:pos="7005"/>
              </w:tabs>
              <w:rPr>
                <w:rFonts w:ascii="Times New Roman" w:hAnsi="Times New Roman" w:cs="Times New Roman"/>
              </w:rPr>
            </w:pPr>
          </w:p>
        </w:tc>
        <w:tc>
          <w:tcPr>
            <w:tcW w:w="1231" w:type="dxa"/>
          </w:tcPr>
          <w:p w14:paraId="19E6E5E0" w14:textId="77777777" w:rsidR="009654B2" w:rsidRPr="009D0A19" w:rsidRDefault="009654B2" w:rsidP="00C96F70">
            <w:pPr>
              <w:tabs>
                <w:tab w:val="left" w:pos="7005"/>
              </w:tabs>
              <w:rPr>
                <w:rFonts w:ascii="Times New Roman" w:hAnsi="Times New Roman" w:cs="Times New Roman"/>
              </w:rPr>
            </w:pPr>
          </w:p>
        </w:tc>
        <w:tc>
          <w:tcPr>
            <w:tcW w:w="1214" w:type="dxa"/>
          </w:tcPr>
          <w:p w14:paraId="4A0D8BE1" w14:textId="77777777" w:rsidR="009654B2" w:rsidRPr="009D0A19" w:rsidRDefault="009654B2" w:rsidP="00C96F70">
            <w:pPr>
              <w:tabs>
                <w:tab w:val="left" w:pos="7005"/>
              </w:tabs>
              <w:rPr>
                <w:rFonts w:ascii="Times New Roman" w:hAnsi="Times New Roman" w:cs="Times New Roman"/>
              </w:rPr>
            </w:pPr>
          </w:p>
        </w:tc>
      </w:tr>
      <w:tr w:rsidR="009654B2" w:rsidRPr="009D0A19" w14:paraId="6324F4D0" w14:textId="77777777" w:rsidTr="00F4542A">
        <w:tc>
          <w:tcPr>
            <w:tcW w:w="2592" w:type="dxa"/>
          </w:tcPr>
          <w:p w14:paraId="0795FB44" w14:textId="1E618E62"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Приемная труба замена </w:t>
            </w:r>
          </w:p>
        </w:tc>
        <w:tc>
          <w:tcPr>
            <w:tcW w:w="947" w:type="dxa"/>
          </w:tcPr>
          <w:p w14:paraId="1FD509F7" w14:textId="77777777" w:rsidR="009654B2" w:rsidRPr="009D0A19" w:rsidRDefault="009654B2" w:rsidP="00C96F70">
            <w:pPr>
              <w:tabs>
                <w:tab w:val="left" w:pos="7005"/>
              </w:tabs>
              <w:rPr>
                <w:rFonts w:ascii="Times New Roman" w:hAnsi="Times New Roman" w:cs="Times New Roman"/>
              </w:rPr>
            </w:pPr>
          </w:p>
        </w:tc>
        <w:tc>
          <w:tcPr>
            <w:tcW w:w="982" w:type="dxa"/>
          </w:tcPr>
          <w:p w14:paraId="4AEC0D4A" w14:textId="77777777" w:rsidR="009654B2" w:rsidRPr="009D0A19" w:rsidRDefault="009654B2" w:rsidP="00C96F70">
            <w:pPr>
              <w:tabs>
                <w:tab w:val="left" w:pos="7005"/>
              </w:tabs>
              <w:rPr>
                <w:rFonts w:ascii="Times New Roman" w:hAnsi="Times New Roman" w:cs="Times New Roman"/>
              </w:rPr>
            </w:pPr>
          </w:p>
        </w:tc>
        <w:tc>
          <w:tcPr>
            <w:tcW w:w="1177" w:type="dxa"/>
          </w:tcPr>
          <w:p w14:paraId="5CC6B170" w14:textId="77777777" w:rsidR="009654B2" w:rsidRPr="009D0A19" w:rsidRDefault="009654B2" w:rsidP="00C96F70">
            <w:pPr>
              <w:tabs>
                <w:tab w:val="left" w:pos="7005"/>
              </w:tabs>
              <w:rPr>
                <w:rFonts w:ascii="Times New Roman" w:hAnsi="Times New Roman" w:cs="Times New Roman"/>
              </w:rPr>
            </w:pPr>
          </w:p>
        </w:tc>
        <w:tc>
          <w:tcPr>
            <w:tcW w:w="1202" w:type="dxa"/>
          </w:tcPr>
          <w:p w14:paraId="4D92028F" w14:textId="77777777" w:rsidR="009654B2" w:rsidRPr="009D0A19" w:rsidRDefault="009654B2" w:rsidP="00C96F70">
            <w:pPr>
              <w:tabs>
                <w:tab w:val="left" w:pos="7005"/>
              </w:tabs>
              <w:rPr>
                <w:rFonts w:ascii="Times New Roman" w:hAnsi="Times New Roman" w:cs="Times New Roman"/>
              </w:rPr>
            </w:pPr>
          </w:p>
        </w:tc>
        <w:tc>
          <w:tcPr>
            <w:tcW w:w="1231" w:type="dxa"/>
          </w:tcPr>
          <w:p w14:paraId="7578FEDD" w14:textId="77777777" w:rsidR="009654B2" w:rsidRPr="009D0A19" w:rsidRDefault="009654B2" w:rsidP="00C96F70">
            <w:pPr>
              <w:tabs>
                <w:tab w:val="left" w:pos="7005"/>
              </w:tabs>
              <w:rPr>
                <w:rFonts w:ascii="Times New Roman" w:hAnsi="Times New Roman" w:cs="Times New Roman"/>
              </w:rPr>
            </w:pPr>
          </w:p>
        </w:tc>
        <w:tc>
          <w:tcPr>
            <w:tcW w:w="1214" w:type="dxa"/>
          </w:tcPr>
          <w:p w14:paraId="3DD65919" w14:textId="77777777" w:rsidR="009654B2" w:rsidRPr="009D0A19" w:rsidRDefault="009654B2" w:rsidP="00C96F70">
            <w:pPr>
              <w:tabs>
                <w:tab w:val="left" w:pos="7005"/>
              </w:tabs>
              <w:rPr>
                <w:rFonts w:ascii="Times New Roman" w:hAnsi="Times New Roman" w:cs="Times New Roman"/>
              </w:rPr>
            </w:pPr>
          </w:p>
        </w:tc>
      </w:tr>
      <w:tr w:rsidR="009654B2" w:rsidRPr="009D0A19" w14:paraId="00C42B32" w14:textId="77777777" w:rsidTr="00F4542A">
        <w:tc>
          <w:tcPr>
            <w:tcW w:w="2592" w:type="dxa"/>
          </w:tcPr>
          <w:p w14:paraId="1BD0BC83" w14:textId="088EDC3D"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Замена подушки (ремня) глушителя</w:t>
            </w:r>
          </w:p>
        </w:tc>
        <w:tc>
          <w:tcPr>
            <w:tcW w:w="947" w:type="dxa"/>
          </w:tcPr>
          <w:p w14:paraId="31DCA51D" w14:textId="77777777" w:rsidR="009654B2" w:rsidRPr="009D0A19" w:rsidRDefault="009654B2" w:rsidP="00C96F70">
            <w:pPr>
              <w:tabs>
                <w:tab w:val="left" w:pos="7005"/>
              </w:tabs>
              <w:rPr>
                <w:rFonts w:ascii="Times New Roman" w:hAnsi="Times New Roman" w:cs="Times New Roman"/>
              </w:rPr>
            </w:pPr>
          </w:p>
        </w:tc>
        <w:tc>
          <w:tcPr>
            <w:tcW w:w="982" w:type="dxa"/>
          </w:tcPr>
          <w:p w14:paraId="78B713DC" w14:textId="77777777" w:rsidR="009654B2" w:rsidRPr="009D0A19" w:rsidRDefault="009654B2" w:rsidP="00C96F70">
            <w:pPr>
              <w:tabs>
                <w:tab w:val="left" w:pos="7005"/>
              </w:tabs>
              <w:rPr>
                <w:rFonts w:ascii="Times New Roman" w:hAnsi="Times New Roman" w:cs="Times New Roman"/>
              </w:rPr>
            </w:pPr>
          </w:p>
        </w:tc>
        <w:tc>
          <w:tcPr>
            <w:tcW w:w="1177" w:type="dxa"/>
          </w:tcPr>
          <w:p w14:paraId="2281E652" w14:textId="77777777" w:rsidR="009654B2" w:rsidRPr="009D0A19" w:rsidRDefault="009654B2" w:rsidP="00C96F70">
            <w:pPr>
              <w:tabs>
                <w:tab w:val="left" w:pos="7005"/>
              </w:tabs>
              <w:rPr>
                <w:rFonts w:ascii="Times New Roman" w:hAnsi="Times New Roman" w:cs="Times New Roman"/>
              </w:rPr>
            </w:pPr>
          </w:p>
        </w:tc>
        <w:tc>
          <w:tcPr>
            <w:tcW w:w="1202" w:type="dxa"/>
          </w:tcPr>
          <w:p w14:paraId="6C6D93F4" w14:textId="77777777" w:rsidR="009654B2" w:rsidRPr="009D0A19" w:rsidRDefault="009654B2" w:rsidP="00C96F70">
            <w:pPr>
              <w:tabs>
                <w:tab w:val="left" w:pos="7005"/>
              </w:tabs>
              <w:rPr>
                <w:rFonts w:ascii="Times New Roman" w:hAnsi="Times New Roman" w:cs="Times New Roman"/>
              </w:rPr>
            </w:pPr>
          </w:p>
        </w:tc>
        <w:tc>
          <w:tcPr>
            <w:tcW w:w="1231" w:type="dxa"/>
          </w:tcPr>
          <w:p w14:paraId="42D1F260" w14:textId="77777777" w:rsidR="009654B2" w:rsidRPr="009D0A19" w:rsidRDefault="009654B2" w:rsidP="00C96F70">
            <w:pPr>
              <w:tabs>
                <w:tab w:val="left" w:pos="7005"/>
              </w:tabs>
              <w:rPr>
                <w:rFonts w:ascii="Times New Roman" w:hAnsi="Times New Roman" w:cs="Times New Roman"/>
              </w:rPr>
            </w:pPr>
          </w:p>
        </w:tc>
        <w:tc>
          <w:tcPr>
            <w:tcW w:w="1214" w:type="dxa"/>
          </w:tcPr>
          <w:p w14:paraId="0B4C14BC" w14:textId="77777777" w:rsidR="009654B2" w:rsidRPr="009D0A19" w:rsidRDefault="009654B2" w:rsidP="00C96F70">
            <w:pPr>
              <w:tabs>
                <w:tab w:val="left" w:pos="7005"/>
              </w:tabs>
              <w:rPr>
                <w:rFonts w:ascii="Times New Roman" w:hAnsi="Times New Roman" w:cs="Times New Roman"/>
              </w:rPr>
            </w:pPr>
          </w:p>
        </w:tc>
      </w:tr>
      <w:tr w:rsidR="009654B2" w:rsidRPr="009D0A19" w14:paraId="3716757A" w14:textId="77777777" w:rsidTr="00F4542A">
        <w:tc>
          <w:tcPr>
            <w:tcW w:w="2592" w:type="dxa"/>
          </w:tcPr>
          <w:p w14:paraId="00B9C7CD" w14:textId="2D9CC61A"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Кислородный датчик замена </w:t>
            </w:r>
          </w:p>
        </w:tc>
        <w:tc>
          <w:tcPr>
            <w:tcW w:w="947" w:type="dxa"/>
          </w:tcPr>
          <w:p w14:paraId="7232C482" w14:textId="77777777" w:rsidR="009654B2" w:rsidRPr="009D0A19" w:rsidRDefault="009654B2" w:rsidP="00C96F70">
            <w:pPr>
              <w:tabs>
                <w:tab w:val="left" w:pos="7005"/>
              </w:tabs>
              <w:rPr>
                <w:rFonts w:ascii="Times New Roman" w:hAnsi="Times New Roman" w:cs="Times New Roman"/>
              </w:rPr>
            </w:pPr>
          </w:p>
        </w:tc>
        <w:tc>
          <w:tcPr>
            <w:tcW w:w="982" w:type="dxa"/>
          </w:tcPr>
          <w:p w14:paraId="20A9AE0B" w14:textId="77777777" w:rsidR="009654B2" w:rsidRPr="009D0A19" w:rsidRDefault="009654B2" w:rsidP="00C96F70">
            <w:pPr>
              <w:tabs>
                <w:tab w:val="left" w:pos="7005"/>
              </w:tabs>
              <w:rPr>
                <w:rFonts w:ascii="Times New Roman" w:hAnsi="Times New Roman" w:cs="Times New Roman"/>
              </w:rPr>
            </w:pPr>
          </w:p>
        </w:tc>
        <w:tc>
          <w:tcPr>
            <w:tcW w:w="1177" w:type="dxa"/>
          </w:tcPr>
          <w:p w14:paraId="28869C10" w14:textId="77777777" w:rsidR="009654B2" w:rsidRPr="009D0A19" w:rsidRDefault="009654B2" w:rsidP="00C96F70">
            <w:pPr>
              <w:tabs>
                <w:tab w:val="left" w:pos="7005"/>
              </w:tabs>
              <w:rPr>
                <w:rFonts w:ascii="Times New Roman" w:hAnsi="Times New Roman" w:cs="Times New Roman"/>
              </w:rPr>
            </w:pPr>
          </w:p>
        </w:tc>
        <w:tc>
          <w:tcPr>
            <w:tcW w:w="1202" w:type="dxa"/>
          </w:tcPr>
          <w:p w14:paraId="4F1DD0E7" w14:textId="77777777" w:rsidR="009654B2" w:rsidRPr="009D0A19" w:rsidRDefault="009654B2" w:rsidP="00C96F70">
            <w:pPr>
              <w:tabs>
                <w:tab w:val="left" w:pos="7005"/>
              </w:tabs>
              <w:rPr>
                <w:rFonts w:ascii="Times New Roman" w:hAnsi="Times New Roman" w:cs="Times New Roman"/>
              </w:rPr>
            </w:pPr>
          </w:p>
        </w:tc>
        <w:tc>
          <w:tcPr>
            <w:tcW w:w="1231" w:type="dxa"/>
          </w:tcPr>
          <w:p w14:paraId="45E40582" w14:textId="77777777" w:rsidR="009654B2" w:rsidRPr="009D0A19" w:rsidRDefault="009654B2" w:rsidP="00C96F70">
            <w:pPr>
              <w:tabs>
                <w:tab w:val="left" w:pos="7005"/>
              </w:tabs>
              <w:rPr>
                <w:rFonts w:ascii="Times New Roman" w:hAnsi="Times New Roman" w:cs="Times New Roman"/>
              </w:rPr>
            </w:pPr>
          </w:p>
        </w:tc>
        <w:tc>
          <w:tcPr>
            <w:tcW w:w="1214" w:type="dxa"/>
          </w:tcPr>
          <w:p w14:paraId="57B43307" w14:textId="77777777" w:rsidR="009654B2" w:rsidRPr="009D0A19" w:rsidRDefault="009654B2" w:rsidP="00C96F70">
            <w:pPr>
              <w:tabs>
                <w:tab w:val="left" w:pos="7005"/>
              </w:tabs>
              <w:rPr>
                <w:rFonts w:ascii="Times New Roman" w:hAnsi="Times New Roman" w:cs="Times New Roman"/>
              </w:rPr>
            </w:pPr>
          </w:p>
        </w:tc>
      </w:tr>
      <w:tr w:rsidR="009654B2" w:rsidRPr="009D0A19" w14:paraId="625FDE05" w14:textId="77777777" w:rsidTr="00F4542A">
        <w:tc>
          <w:tcPr>
            <w:tcW w:w="2592" w:type="dxa"/>
          </w:tcPr>
          <w:p w14:paraId="73A58C4E" w14:textId="7F977BCC"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Трансмиссия </w:t>
            </w:r>
          </w:p>
        </w:tc>
        <w:tc>
          <w:tcPr>
            <w:tcW w:w="947" w:type="dxa"/>
          </w:tcPr>
          <w:p w14:paraId="31047503" w14:textId="77777777" w:rsidR="009654B2" w:rsidRPr="009D0A19" w:rsidRDefault="009654B2" w:rsidP="00C96F70">
            <w:pPr>
              <w:tabs>
                <w:tab w:val="left" w:pos="7005"/>
              </w:tabs>
              <w:rPr>
                <w:rFonts w:ascii="Times New Roman" w:hAnsi="Times New Roman" w:cs="Times New Roman"/>
              </w:rPr>
            </w:pPr>
          </w:p>
        </w:tc>
        <w:tc>
          <w:tcPr>
            <w:tcW w:w="982" w:type="dxa"/>
          </w:tcPr>
          <w:p w14:paraId="1309C47E" w14:textId="77777777" w:rsidR="009654B2" w:rsidRPr="009D0A19" w:rsidRDefault="009654B2" w:rsidP="00C96F70">
            <w:pPr>
              <w:tabs>
                <w:tab w:val="left" w:pos="7005"/>
              </w:tabs>
              <w:rPr>
                <w:rFonts w:ascii="Times New Roman" w:hAnsi="Times New Roman" w:cs="Times New Roman"/>
              </w:rPr>
            </w:pPr>
          </w:p>
        </w:tc>
        <w:tc>
          <w:tcPr>
            <w:tcW w:w="1177" w:type="dxa"/>
          </w:tcPr>
          <w:p w14:paraId="78C3C56D" w14:textId="77777777" w:rsidR="009654B2" w:rsidRPr="009D0A19" w:rsidRDefault="009654B2" w:rsidP="00C96F70">
            <w:pPr>
              <w:tabs>
                <w:tab w:val="left" w:pos="7005"/>
              </w:tabs>
              <w:rPr>
                <w:rFonts w:ascii="Times New Roman" w:hAnsi="Times New Roman" w:cs="Times New Roman"/>
              </w:rPr>
            </w:pPr>
          </w:p>
        </w:tc>
        <w:tc>
          <w:tcPr>
            <w:tcW w:w="1202" w:type="dxa"/>
          </w:tcPr>
          <w:p w14:paraId="0979D485" w14:textId="77777777" w:rsidR="009654B2" w:rsidRPr="009D0A19" w:rsidRDefault="009654B2" w:rsidP="00C96F70">
            <w:pPr>
              <w:tabs>
                <w:tab w:val="left" w:pos="7005"/>
              </w:tabs>
              <w:rPr>
                <w:rFonts w:ascii="Times New Roman" w:hAnsi="Times New Roman" w:cs="Times New Roman"/>
              </w:rPr>
            </w:pPr>
          </w:p>
        </w:tc>
        <w:tc>
          <w:tcPr>
            <w:tcW w:w="1231" w:type="dxa"/>
          </w:tcPr>
          <w:p w14:paraId="21DAB7C7" w14:textId="77777777" w:rsidR="009654B2" w:rsidRPr="009D0A19" w:rsidRDefault="009654B2" w:rsidP="00C96F70">
            <w:pPr>
              <w:tabs>
                <w:tab w:val="left" w:pos="7005"/>
              </w:tabs>
              <w:rPr>
                <w:rFonts w:ascii="Times New Roman" w:hAnsi="Times New Roman" w:cs="Times New Roman"/>
              </w:rPr>
            </w:pPr>
          </w:p>
        </w:tc>
        <w:tc>
          <w:tcPr>
            <w:tcW w:w="1214" w:type="dxa"/>
          </w:tcPr>
          <w:p w14:paraId="5EC90F61" w14:textId="77777777" w:rsidR="009654B2" w:rsidRPr="009D0A19" w:rsidRDefault="009654B2" w:rsidP="00C96F70">
            <w:pPr>
              <w:tabs>
                <w:tab w:val="left" w:pos="7005"/>
              </w:tabs>
              <w:rPr>
                <w:rFonts w:ascii="Times New Roman" w:hAnsi="Times New Roman" w:cs="Times New Roman"/>
              </w:rPr>
            </w:pPr>
          </w:p>
        </w:tc>
      </w:tr>
      <w:tr w:rsidR="009654B2" w:rsidRPr="009D0A19" w14:paraId="185C6D93" w14:textId="77777777" w:rsidTr="00F4542A">
        <w:tc>
          <w:tcPr>
            <w:tcW w:w="2592" w:type="dxa"/>
          </w:tcPr>
          <w:p w14:paraId="12D5413B" w14:textId="0E73473D" w:rsidR="009654B2" w:rsidRPr="009D0A19" w:rsidRDefault="00651F38" w:rsidP="00C96F70">
            <w:pPr>
              <w:tabs>
                <w:tab w:val="left" w:pos="7005"/>
              </w:tabs>
              <w:rPr>
                <w:rFonts w:ascii="Times New Roman" w:hAnsi="Times New Roman" w:cs="Times New Roman"/>
              </w:rPr>
            </w:pPr>
            <w:r w:rsidRPr="009D0A19">
              <w:rPr>
                <w:rFonts w:ascii="Times New Roman" w:hAnsi="Times New Roman" w:cs="Times New Roman"/>
              </w:rPr>
              <w:t xml:space="preserve">Сцепление в </w:t>
            </w:r>
            <w:r w:rsidR="00DF077B" w:rsidRPr="009D0A19">
              <w:rPr>
                <w:rFonts w:ascii="Times New Roman" w:hAnsi="Times New Roman" w:cs="Times New Roman"/>
              </w:rPr>
              <w:t>сборе с/у</w:t>
            </w:r>
          </w:p>
        </w:tc>
        <w:tc>
          <w:tcPr>
            <w:tcW w:w="947" w:type="dxa"/>
          </w:tcPr>
          <w:p w14:paraId="1A343EFD" w14:textId="77777777" w:rsidR="009654B2" w:rsidRPr="009D0A19" w:rsidRDefault="009654B2" w:rsidP="00C96F70">
            <w:pPr>
              <w:tabs>
                <w:tab w:val="left" w:pos="7005"/>
              </w:tabs>
              <w:rPr>
                <w:rFonts w:ascii="Times New Roman" w:hAnsi="Times New Roman" w:cs="Times New Roman"/>
              </w:rPr>
            </w:pPr>
          </w:p>
        </w:tc>
        <w:tc>
          <w:tcPr>
            <w:tcW w:w="982" w:type="dxa"/>
          </w:tcPr>
          <w:p w14:paraId="61613F7B" w14:textId="77777777" w:rsidR="009654B2" w:rsidRPr="009D0A19" w:rsidRDefault="009654B2" w:rsidP="00C96F70">
            <w:pPr>
              <w:tabs>
                <w:tab w:val="left" w:pos="7005"/>
              </w:tabs>
              <w:rPr>
                <w:rFonts w:ascii="Times New Roman" w:hAnsi="Times New Roman" w:cs="Times New Roman"/>
              </w:rPr>
            </w:pPr>
          </w:p>
        </w:tc>
        <w:tc>
          <w:tcPr>
            <w:tcW w:w="1177" w:type="dxa"/>
          </w:tcPr>
          <w:p w14:paraId="6ACD4E23" w14:textId="77777777" w:rsidR="009654B2" w:rsidRPr="009D0A19" w:rsidRDefault="009654B2" w:rsidP="00C96F70">
            <w:pPr>
              <w:tabs>
                <w:tab w:val="left" w:pos="7005"/>
              </w:tabs>
              <w:rPr>
                <w:rFonts w:ascii="Times New Roman" w:hAnsi="Times New Roman" w:cs="Times New Roman"/>
              </w:rPr>
            </w:pPr>
          </w:p>
        </w:tc>
        <w:tc>
          <w:tcPr>
            <w:tcW w:w="1202" w:type="dxa"/>
          </w:tcPr>
          <w:p w14:paraId="613B899A" w14:textId="77777777" w:rsidR="009654B2" w:rsidRPr="009D0A19" w:rsidRDefault="009654B2" w:rsidP="00C96F70">
            <w:pPr>
              <w:tabs>
                <w:tab w:val="left" w:pos="7005"/>
              </w:tabs>
              <w:rPr>
                <w:rFonts w:ascii="Times New Roman" w:hAnsi="Times New Roman" w:cs="Times New Roman"/>
              </w:rPr>
            </w:pPr>
          </w:p>
        </w:tc>
        <w:tc>
          <w:tcPr>
            <w:tcW w:w="1231" w:type="dxa"/>
          </w:tcPr>
          <w:p w14:paraId="441AC092" w14:textId="77777777" w:rsidR="009654B2" w:rsidRPr="009D0A19" w:rsidRDefault="009654B2" w:rsidP="00C96F70">
            <w:pPr>
              <w:tabs>
                <w:tab w:val="left" w:pos="7005"/>
              </w:tabs>
              <w:rPr>
                <w:rFonts w:ascii="Times New Roman" w:hAnsi="Times New Roman" w:cs="Times New Roman"/>
              </w:rPr>
            </w:pPr>
          </w:p>
        </w:tc>
        <w:tc>
          <w:tcPr>
            <w:tcW w:w="1214" w:type="dxa"/>
          </w:tcPr>
          <w:p w14:paraId="515A82E5" w14:textId="77777777" w:rsidR="009654B2" w:rsidRPr="009D0A19" w:rsidRDefault="009654B2" w:rsidP="00C96F70">
            <w:pPr>
              <w:tabs>
                <w:tab w:val="left" w:pos="7005"/>
              </w:tabs>
              <w:rPr>
                <w:rFonts w:ascii="Times New Roman" w:hAnsi="Times New Roman" w:cs="Times New Roman"/>
              </w:rPr>
            </w:pPr>
          </w:p>
        </w:tc>
      </w:tr>
      <w:tr w:rsidR="009654B2" w:rsidRPr="009D0A19" w14:paraId="268B6369" w14:textId="77777777" w:rsidTr="00F4542A">
        <w:tc>
          <w:tcPr>
            <w:tcW w:w="2592" w:type="dxa"/>
          </w:tcPr>
          <w:p w14:paraId="2CE466D6" w14:textId="51918A4D"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КПП – снятие установка</w:t>
            </w:r>
          </w:p>
        </w:tc>
        <w:tc>
          <w:tcPr>
            <w:tcW w:w="947" w:type="dxa"/>
          </w:tcPr>
          <w:p w14:paraId="5149EFB1" w14:textId="77777777" w:rsidR="009654B2" w:rsidRPr="009D0A19" w:rsidRDefault="009654B2" w:rsidP="00C96F70">
            <w:pPr>
              <w:tabs>
                <w:tab w:val="left" w:pos="7005"/>
              </w:tabs>
              <w:rPr>
                <w:rFonts w:ascii="Times New Roman" w:hAnsi="Times New Roman" w:cs="Times New Roman"/>
              </w:rPr>
            </w:pPr>
          </w:p>
        </w:tc>
        <w:tc>
          <w:tcPr>
            <w:tcW w:w="982" w:type="dxa"/>
          </w:tcPr>
          <w:p w14:paraId="1C7D2BE0" w14:textId="77777777" w:rsidR="009654B2" w:rsidRPr="009D0A19" w:rsidRDefault="009654B2" w:rsidP="00C96F70">
            <w:pPr>
              <w:tabs>
                <w:tab w:val="left" w:pos="7005"/>
              </w:tabs>
              <w:rPr>
                <w:rFonts w:ascii="Times New Roman" w:hAnsi="Times New Roman" w:cs="Times New Roman"/>
              </w:rPr>
            </w:pPr>
          </w:p>
        </w:tc>
        <w:tc>
          <w:tcPr>
            <w:tcW w:w="1177" w:type="dxa"/>
          </w:tcPr>
          <w:p w14:paraId="0908EA4C" w14:textId="77777777" w:rsidR="009654B2" w:rsidRPr="009D0A19" w:rsidRDefault="009654B2" w:rsidP="00C96F70">
            <w:pPr>
              <w:tabs>
                <w:tab w:val="left" w:pos="7005"/>
              </w:tabs>
              <w:rPr>
                <w:rFonts w:ascii="Times New Roman" w:hAnsi="Times New Roman" w:cs="Times New Roman"/>
              </w:rPr>
            </w:pPr>
          </w:p>
        </w:tc>
        <w:tc>
          <w:tcPr>
            <w:tcW w:w="1202" w:type="dxa"/>
          </w:tcPr>
          <w:p w14:paraId="361128BF" w14:textId="77777777" w:rsidR="009654B2" w:rsidRPr="009D0A19" w:rsidRDefault="009654B2" w:rsidP="00C96F70">
            <w:pPr>
              <w:tabs>
                <w:tab w:val="left" w:pos="7005"/>
              </w:tabs>
              <w:rPr>
                <w:rFonts w:ascii="Times New Roman" w:hAnsi="Times New Roman" w:cs="Times New Roman"/>
              </w:rPr>
            </w:pPr>
          </w:p>
        </w:tc>
        <w:tc>
          <w:tcPr>
            <w:tcW w:w="1231" w:type="dxa"/>
          </w:tcPr>
          <w:p w14:paraId="4B54F7A2" w14:textId="77777777" w:rsidR="009654B2" w:rsidRPr="009D0A19" w:rsidRDefault="009654B2" w:rsidP="00C96F70">
            <w:pPr>
              <w:tabs>
                <w:tab w:val="left" w:pos="7005"/>
              </w:tabs>
              <w:rPr>
                <w:rFonts w:ascii="Times New Roman" w:hAnsi="Times New Roman" w:cs="Times New Roman"/>
              </w:rPr>
            </w:pPr>
          </w:p>
        </w:tc>
        <w:tc>
          <w:tcPr>
            <w:tcW w:w="1214" w:type="dxa"/>
          </w:tcPr>
          <w:p w14:paraId="15ACF04C" w14:textId="77777777" w:rsidR="009654B2" w:rsidRPr="009D0A19" w:rsidRDefault="009654B2" w:rsidP="00C96F70">
            <w:pPr>
              <w:tabs>
                <w:tab w:val="left" w:pos="7005"/>
              </w:tabs>
              <w:rPr>
                <w:rFonts w:ascii="Times New Roman" w:hAnsi="Times New Roman" w:cs="Times New Roman"/>
              </w:rPr>
            </w:pPr>
          </w:p>
        </w:tc>
      </w:tr>
      <w:tr w:rsidR="009654B2" w:rsidRPr="009D0A19" w14:paraId="096E58D8" w14:textId="77777777" w:rsidTr="00F4542A">
        <w:tc>
          <w:tcPr>
            <w:tcW w:w="2592" w:type="dxa"/>
          </w:tcPr>
          <w:p w14:paraId="4C7177C7" w14:textId="1A2CCEAC"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Привод переднего колеса с/у</w:t>
            </w:r>
          </w:p>
        </w:tc>
        <w:tc>
          <w:tcPr>
            <w:tcW w:w="947" w:type="dxa"/>
          </w:tcPr>
          <w:p w14:paraId="380CF5D2" w14:textId="77777777" w:rsidR="009654B2" w:rsidRPr="009D0A19" w:rsidRDefault="009654B2" w:rsidP="00C96F70">
            <w:pPr>
              <w:tabs>
                <w:tab w:val="left" w:pos="7005"/>
              </w:tabs>
              <w:rPr>
                <w:rFonts w:ascii="Times New Roman" w:hAnsi="Times New Roman" w:cs="Times New Roman"/>
              </w:rPr>
            </w:pPr>
          </w:p>
        </w:tc>
        <w:tc>
          <w:tcPr>
            <w:tcW w:w="982" w:type="dxa"/>
          </w:tcPr>
          <w:p w14:paraId="643F3BAC" w14:textId="77777777" w:rsidR="009654B2" w:rsidRPr="009D0A19" w:rsidRDefault="009654B2" w:rsidP="00C96F70">
            <w:pPr>
              <w:tabs>
                <w:tab w:val="left" w:pos="7005"/>
              </w:tabs>
              <w:rPr>
                <w:rFonts w:ascii="Times New Roman" w:hAnsi="Times New Roman" w:cs="Times New Roman"/>
              </w:rPr>
            </w:pPr>
          </w:p>
        </w:tc>
        <w:tc>
          <w:tcPr>
            <w:tcW w:w="1177" w:type="dxa"/>
          </w:tcPr>
          <w:p w14:paraId="68E13323" w14:textId="77777777" w:rsidR="009654B2" w:rsidRPr="009D0A19" w:rsidRDefault="009654B2" w:rsidP="00C96F70">
            <w:pPr>
              <w:tabs>
                <w:tab w:val="left" w:pos="7005"/>
              </w:tabs>
              <w:rPr>
                <w:rFonts w:ascii="Times New Roman" w:hAnsi="Times New Roman" w:cs="Times New Roman"/>
              </w:rPr>
            </w:pPr>
          </w:p>
        </w:tc>
        <w:tc>
          <w:tcPr>
            <w:tcW w:w="1202" w:type="dxa"/>
          </w:tcPr>
          <w:p w14:paraId="2273B702" w14:textId="77777777" w:rsidR="009654B2" w:rsidRPr="009D0A19" w:rsidRDefault="009654B2" w:rsidP="00C96F70">
            <w:pPr>
              <w:tabs>
                <w:tab w:val="left" w:pos="7005"/>
              </w:tabs>
              <w:rPr>
                <w:rFonts w:ascii="Times New Roman" w:hAnsi="Times New Roman" w:cs="Times New Roman"/>
              </w:rPr>
            </w:pPr>
          </w:p>
        </w:tc>
        <w:tc>
          <w:tcPr>
            <w:tcW w:w="1231" w:type="dxa"/>
          </w:tcPr>
          <w:p w14:paraId="4C4093C7" w14:textId="77777777" w:rsidR="009654B2" w:rsidRPr="009D0A19" w:rsidRDefault="009654B2" w:rsidP="00C96F70">
            <w:pPr>
              <w:tabs>
                <w:tab w:val="left" w:pos="7005"/>
              </w:tabs>
              <w:rPr>
                <w:rFonts w:ascii="Times New Roman" w:hAnsi="Times New Roman" w:cs="Times New Roman"/>
              </w:rPr>
            </w:pPr>
          </w:p>
        </w:tc>
        <w:tc>
          <w:tcPr>
            <w:tcW w:w="1214" w:type="dxa"/>
          </w:tcPr>
          <w:p w14:paraId="64722124" w14:textId="77777777" w:rsidR="009654B2" w:rsidRPr="009D0A19" w:rsidRDefault="009654B2" w:rsidP="00C96F70">
            <w:pPr>
              <w:tabs>
                <w:tab w:val="left" w:pos="7005"/>
              </w:tabs>
              <w:rPr>
                <w:rFonts w:ascii="Times New Roman" w:hAnsi="Times New Roman" w:cs="Times New Roman"/>
              </w:rPr>
            </w:pPr>
          </w:p>
        </w:tc>
      </w:tr>
      <w:tr w:rsidR="009654B2" w:rsidRPr="009D0A19" w14:paraId="583BFF52" w14:textId="77777777" w:rsidTr="00F4542A">
        <w:tc>
          <w:tcPr>
            <w:tcW w:w="2592" w:type="dxa"/>
          </w:tcPr>
          <w:p w14:paraId="64B2392D" w14:textId="22813A25"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 xml:space="preserve">Сальник привода – замена </w:t>
            </w:r>
          </w:p>
        </w:tc>
        <w:tc>
          <w:tcPr>
            <w:tcW w:w="947" w:type="dxa"/>
          </w:tcPr>
          <w:p w14:paraId="24486DEF" w14:textId="77777777" w:rsidR="009654B2" w:rsidRPr="009D0A19" w:rsidRDefault="009654B2" w:rsidP="00C96F70">
            <w:pPr>
              <w:tabs>
                <w:tab w:val="left" w:pos="7005"/>
              </w:tabs>
              <w:rPr>
                <w:rFonts w:ascii="Times New Roman" w:hAnsi="Times New Roman" w:cs="Times New Roman"/>
              </w:rPr>
            </w:pPr>
          </w:p>
        </w:tc>
        <w:tc>
          <w:tcPr>
            <w:tcW w:w="982" w:type="dxa"/>
          </w:tcPr>
          <w:p w14:paraId="09AE2399" w14:textId="77777777" w:rsidR="009654B2" w:rsidRPr="009D0A19" w:rsidRDefault="009654B2" w:rsidP="00C96F70">
            <w:pPr>
              <w:tabs>
                <w:tab w:val="left" w:pos="7005"/>
              </w:tabs>
              <w:rPr>
                <w:rFonts w:ascii="Times New Roman" w:hAnsi="Times New Roman" w:cs="Times New Roman"/>
              </w:rPr>
            </w:pPr>
          </w:p>
        </w:tc>
        <w:tc>
          <w:tcPr>
            <w:tcW w:w="1177" w:type="dxa"/>
          </w:tcPr>
          <w:p w14:paraId="789859C7" w14:textId="77777777" w:rsidR="009654B2" w:rsidRPr="009D0A19" w:rsidRDefault="009654B2" w:rsidP="00C96F70">
            <w:pPr>
              <w:tabs>
                <w:tab w:val="left" w:pos="7005"/>
              </w:tabs>
              <w:rPr>
                <w:rFonts w:ascii="Times New Roman" w:hAnsi="Times New Roman" w:cs="Times New Roman"/>
              </w:rPr>
            </w:pPr>
          </w:p>
        </w:tc>
        <w:tc>
          <w:tcPr>
            <w:tcW w:w="1202" w:type="dxa"/>
          </w:tcPr>
          <w:p w14:paraId="07B92626" w14:textId="77777777" w:rsidR="009654B2" w:rsidRPr="009D0A19" w:rsidRDefault="009654B2" w:rsidP="00C96F70">
            <w:pPr>
              <w:tabs>
                <w:tab w:val="left" w:pos="7005"/>
              </w:tabs>
              <w:rPr>
                <w:rFonts w:ascii="Times New Roman" w:hAnsi="Times New Roman" w:cs="Times New Roman"/>
              </w:rPr>
            </w:pPr>
          </w:p>
        </w:tc>
        <w:tc>
          <w:tcPr>
            <w:tcW w:w="1231" w:type="dxa"/>
          </w:tcPr>
          <w:p w14:paraId="64F94736" w14:textId="77777777" w:rsidR="009654B2" w:rsidRPr="009D0A19" w:rsidRDefault="009654B2" w:rsidP="00C96F70">
            <w:pPr>
              <w:tabs>
                <w:tab w:val="left" w:pos="7005"/>
              </w:tabs>
              <w:rPr>
                <w:rFonts w:ascii="Times New Roman" w:hAnsi="Times New Roman" w:cs="Times New Roman"/>
              </w:rPr>
            </w:pPr>
          </w:p>
        </w:tc>
        <w:tc>
          <w:tcPr>
            <w:tcW w:w="1214" w:type="dxa"/>
          </w:tcPr>
          <w:p w14:paraId="4A2DC06D" w14:textId="77777777" w:rsidR="009654B2" w:rsidRPr="009D0A19" w:rsidRDefault="009654B2" w:rsidP="00C96F70">
            <w:pPr>
              <w:tabs>
                <w:tab w:val="left" w:pos="7005"/>
              </w:tabs>
              <w:rPr>
                <w:rFonts w:ascii="Times New Roman" w:hAnsi="Times New Roman" w:cs="Times New Roman"/>
              </w:rPr>
            </w:pPr>
          </w:p>
        </w:tc>
      </w:tr>
      <w:tr w:rsidR="009654B2" w:rsidRPr="009D0A19" w14:paraId="78A12700" w14:textId="77777777" w:rsidTr="00F4542A">
        <w:tc>
          <w:tcPr>
            <w:tcW w:w="2592" w:type="dxa"/>
          </w:tcPr>
          <w:p w14:paraId="10BED1F2" w14:textId="413DECBB"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 xml:space="preserve">Наружный </w:t>
            </w:r>
            <w:proofErr w:type="spellStart"/>
            <w:r w:rsidRPr="009D0A19">
              <w:rPr>
                <w:rFonts w:ascii="Times New Roman" w:hAnsi="Times New Roman" w:cs="Times New Roman"/>
              </w:rPr>
              <w:t>шрус</w:t>
            </w:r>
            <w:proofErr w:type="spellEnd"/>
            <w:r w:rsidRPr="009D0A19">
              <w:rPr>
                <w:rFonts w:ascii="Times New Roman" w:hAnsi="Times New Roman" w:cs="Times New Roman"/>
              </w:rPr>
              <w:t xml:space="preserve"> замена </w:t>
            </w:r>
          </w:p>
        </w:tc>
        <w:tc>
          <w:tcPr>
            <w:tcW w:w="947" w:type="dxa"/>
          </w:tcPr>
          <w:p w14:paraId="0388ECA3" w14:textId="77777777" w:rsidR="009654B2" w:rsidRPr="009D0A19" w:rsidRDefault="009654B2" w:rsidP="00C96F70">
            <w:pPr>
              <w:tabs>
                <w:tab w:val="left" w:pos="7005"/>
              </w:tabs>
              <w:rPr>
                <w:rFonts w:ascii="Times New Roman" w:hAnsi="Times New Roman" w:cs="Times New Roman"/>
              </w:rPr>
            </w:pPr>
          </w:p>
        </w:tc>
        <w:tc>
          <w:tcPr>
            <w:tcW w:w="982" w:type="dxa"/>
          </w:tcPr>
          <w:p w14:paraId="36EAD3C6" w14:textId="77777777" w:rsidR="009654B2" w:rsidRPr="009D0A19" w:rsidRDefault="009654B2" w:rsidP="00C96F70">
            <w:pPr>
              <w:tabs>
                <w:tab w:val="left" w:pos="7005"/>
              </w:tabs>
              <w:rPr>
                <w:rFonts w:ascii="Times New Roman" w:hAnsi="Times New Roman" w:cs="Times New Roman"/>
              </w:rPr>
            </w:pPr>
          </w:p>
        </w:tc>
        <w:tc>
          <w:tcPr>
            <w:tcW w:w="1177" w:type="dxa"/>
          </w:tcPr>
          <w:p w14:paraId="69CB335C" w14:textId="77777777" w:rsidR="009654B2" w:rsidRPr="009D0A19" w:rsidRDefault="009654B2" w:rsidP="00C96F70">
            <w:pPr>
              <w:tabs>
                <w:tab w:val="left" w:pos="7005"/>
              </w:tabs>
              <w:rPr>
                <w:rFonts w:ascii="Times New Roman" w:hAnsi="Times New Roman" w:cs="Times New Roman"/>
              </w:rPr>
            </w:pPr>
          </w:p>
        </w:tc>
        <w:tc>
          <w:tcPr>
            <w:tcW w:w="1202" w:type="dxa"/>
          </w:tcPr>
          <w:p w14:paraId="337E47DC" w14:textId="77777777" w:rsidR="009654B2" w:rsidRPr="009D0A19" w:rsidRDefault="009654B2" w:rsidP="00C96F70">
            <w:pPr>
              <w:tabs>
                <w:tab w:val="left" w:pos="7005"/>
              </w:tabs>
              <w:rPr>
                <w:rFonts w:ascii="Times New Roman" w:hAnsi="Times New Roman" w:cs="Times New Roman"/>
              </w:rPr>
            </w:pPr>
          </w:p>
        </w:tc>
        <w:tc>
          <w:tcPr>
            <w:tcW w:w="1231" w:type="dxa"/>
          </w:tcPr>
          <w:p w14:paraId="0E978AEE" w14:textId="77777777" w:rsidR="009654B2" w:rsidRPr="009D0A19" w:rsidRDefault="009654B2" w:rsidP="00C96F70">
            <w:pPr>
              <w:tabs>
                <w:tab w:val="left" w:pos="7005"/>
              </w:tabs>
              <w:rPr>
                <w:rFonts w:ascii="Times New Roman" w:hAnsi="Times New Roman" w:cs="Times New Roman"/>
              </w:rPr>
            </w:pPr>
          </w:p>
        </w:tc>
        <w:tc>
          <w:tcPr>
            <w:tcW w:w="1214" w:type="dxa"/>
          </w:tcPr>
          <w:p w14:paraId="66B9954A" w14:textId="77777777" w:rsidR="009654B2" w:rsidRPr="009D0A19" w:rsidRDefault="009654B2" w:rsidP="00C96F70">
            <w:pPr>
              <w:tabs>
                <w:tab w:val="left" w:pos="7005"/>
              </w:tabs>
              <w:rPr>
                <w:rFonts w:ascii="Times New Roman" w:hAnsi="Times New Roman" w:cs="Times New Roman"/>
              </w:rPr>
            </w:pPr>
          </w:p>
        </w:tc>
      </w:tr>
      <w:tr w:rsidR="009654B2" w:rsidRPr="009D0A19" w14:paraId="4320C0DE" w14:textId="77777777" w:rsidTr="00F4542A">
        <w:tc>
          <w:tcPr>
            <w:tcW w:w="2592" w:type="dxa"/>
          </w:tcPr>
          <w:p w14:paraId="59621326" w14:textId="12A8720B" w:rsidR="009654B2" w:rsidRPr="009D0A19" w:rsidRDefault="00DF077B" w:rsidP="00C96F70">
            <w:pPr>
              <w:tabs>
                <w:tab w:val="left" w:pos="7005"/>
              </w:tabs>
              <w:rPr>
                <w:rFonts w:ascii="Times New Roman" w:hAnsi="Times New Roman" w:cs="Times New Roman"/>
              </w:rPr>
            </w:pPr>
            <w:proofErr w:type="spellStart"/>
            <w:r w:rsidRPr="009D0A19">
              <w:rPr>
                <w:rFonts w:ascii="Times New Roman" w:hAnsi="Times New Roman" w:cs="Times New Roman"/>
              </w:rPr>
              <w:t>Внутрений</w:t>
            </w:r>
            <w:proofErr w:type="spellEnd"/>
            <w:r w:rsidRPr="009D0A19">
              <w:rPr>
                <w:rFonts w:ascii="Times New Roman" w:hAnsi="Times New Roman" w:cs="Times New Roman"/>
              </w:rPr>
              <w:t xml:space="preserve"> </w:t>
            </w:r>
            <w:proofErr w:type="spellStart"/>
            <w:r w:rsidRPr="009D0A19">
              <w:rPr>
                <w:rFonts w:ascii="Times New Roman" w:hAnsi="Times New Roman" w:cs="Times New Roman"/>
              </w:rPr>
              <w:t>шрус</w:t>
            </w:r>
            <w:proofErr w:type="spellEnd"/>
            <w:r w:rsidRPr="009D0A19">
              <w:rPr>
                <w:rFonts w:ascii="Times New Roman" w:hAnsi="Times New Roman" w:cs="Times New Roman"/>
              </w:rPr>
              <w:t xml:space="preserve"> замена </w:t>
            </w:r>
          </w:p>
        </w:tc>
        <w:tc>
          <w:tcPr>
            <w:tcW w:w="947" w:type="dxa"/>
          </w:tcPr>
          <w:p w14:paraId="2285853A" w14:textId="77777777" w:rsidR="009654B2" w:rsidRPr="009D0A19" w:rsidRDefault="009654B2" w:rsidP="00C96F70">
            <w:pPr>
              <w:tabs>
                <w:tab w:val="left" w:pos="7005"/>
              </w:tabs>
              <w:rPr>
                <w:rFonts w:ascii="Times New Roman" w:hAnsi="Times New Roman" w:cs="Times New Roman"/>
              </w:rPr>
            </w:pPr>
          </w:p>
        </w:tc>
        <w:tc>
          <w:tcPr>
            <w:tcW w:w="982" w:type="dxa"/>
          </w:tcPr>
          <w:p w14:paraId="7754D58A" w14:textId="77777777" w:rsidR="009654B2" w:rsidRPr="009D0A19" w:rsidRDefault="009654B2" w:rsidP="00C96F70">
            <w:pPr>
              <w:tabs>
                <w:tab w:val="left" w:pos="7005"/>
              </w:tabs>
              <w:rPr>
                <w:rFonts w:ascii="Times New Roman" w:hAnsi="Times New Roman" w:cs="Times New Roman"/>
              </w:rPr>
            </w:pPr>
          </w:p>
        </w:tc>
        <w:tc>
          <w:tcPr>
            <w:tcW w:w="1177" w:type="dxa"/>
          </w:tcPr>
          <w:p w14:paraId="0C90F650" w14:textId="77777777" w:rsidR="009654B2" w:rsidRPr="009D0A19" w:rsidRDefault="009654B2" w:rsidP="00C96F70">
            <w:pPr>
              <w:tabs>
                <w:tab w:val="left" w:pos="7005"/>
              </w:tabs>
              <w:rPr>
                <w:rFonts w:ascii="Times New Roman" w:hAnsi="Times New Roman" w:cs="Times New Roman"/>
              </w:rPr>
            </w:pPr>
          </w:p>
        </w:tc>
        <w:tc>
          <w:tcPr>
            <w:tcW w:w="1202" w:type="dxa"/>
          </w:tcPr>
          <w:p w14:paraId="3046132F" w14:textId="77777777" w:rsidR="009654B2" w:rsidRPr="009D0A19" w:rsidRDefault="009654B2" w:rsidP="00C96F70">
            <w:pPr>
              <w:tabs>
                <w:tab w:val="left" w:pos="7005"/>
              </w:tabs>
              <w:rPr>
                <w:rFonts w:ascii="Times New Roman" w:hAnsi="Times New Roman" w:cs="Times New Roman"/>
              </w:rPr>
            </w:pPr>
          </w:p>
        </w:tc>
        <w:tc>
          <w:tcPr>
            <w:tcW w:w="1231" w:type="dxa"/>
          </w:tcPr>
          <w:p w14:paraId="0B5ACDCA" w14:textId="77777777" w:rsidR="009654B2" w:rsidRPr="009D0A19" w:rsidRDefault="009654B2" w:rsidP="00C96F70">
            <w:pPr>
              <w:tabs>
                <w:tab w:val="left" w:pos="7005"/>
              </w:tabs>
              <w:rPr>
                <w:rFonts w:ascii="Times New Roman" w:hAnsi="Times New Roman" w:cs="Times New Roman"/>
              </w:rPr>
            </w:pPr>
          </w:p>
        </w:tc>
        <w:tc>
          <w:tcPr>
            <w:tcW w:w="1214" w:type="dxa"/>
          </w:tcPr>
          <w:p w14:paraId="35957E73" w14:textId="77777777" w:rsidR="009654B2" w:rsidRPr="009D0A19" w:rsidRDefault="009654B2" w:rsidP="00C96F70">
            <w:pPr>
              <w:tabs>
                <w:tab w:val="left" w:pos="7005"/>
              </w:tabs>
              <w:rPr>
                <w:rFonts w:ascii="Times New Roman" w:hAnsi="Times New Roman" w:cs="Times New Roman"/>
              </w:rPr>
            </w:pPr>
          </w:p>
        </w:tc>
      </w:tr>
      <w:tr w:rsidR="009654B2" w:rsidRPr="009D0A19" w14:paraId="4491681E" w14:textId="77777777" w:rsidTr="00F4542A">
        <w:tc>
          <w:tcPr>
            <w:tcW w:w="2592" w:type="dxa"/>
          </w:tcPr>
          <w:p w14:paraId="5A93DC3D" w14:textId="0D253868"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 xml:space="preserve">Передняя опора двигателя замена </w:t>
            </w:r>
          </w:p>
        </w:tc>
        <w:tc>
          <w:tcPr>
            <w:tcW w:w="947" w:type="dxa"/>
          </w:tcPr>
          <w:p w14:paraId="7574F6F5" w14:textId="77777777" w:rsidR="009654B2" w:rsidRPr="009D0A19" w:rsidRDefault="009654B2" w:rsidP="00C96F70">
            <w:pPr>
              <w:tabs>
                <w:tab w:val="left" w:pos="7005"/>
              </w:tabs>
              <w:rPr>
                <w:rFonts w:ascii="Times New Roman" w:hAnsi="Times New Roman" w:cs="Times New Roman"/>
              </w:rPr>
            </w:pPr>
          </w:p>
        </w:tc>
        <w:tc>
          <w:tcPr>
            <w:tcW w:w="982" w:type="dxa"/>
          </w:tcPr>
          <w:p w14:paraId="23331D4D" w14:textId="77777777" w:rsidR="009654B2" w:rsidRPr="009D0A19" w:rsidRDefault="009654B2" w:rsidP="00C96F70">
            <w:pPr>
              <w:tabs>
                <w:tab w:val="left" w:pos="7005"/>
              </w:tabs>
              <w:rPr>
                <w:rFonts w:ascii="Times New Roman" w:hAnsi="Times New Roman" w:cs="Times New Roman"/>
              </w:rPr>
            </w:pPr>
          </w:p>
        </w:tc>
        <w:tc>
          <w:tcPr>
            <w:tcW w:w="1177" w:type="dxa"/>
          </w:tcPr>
          <w:p w14:paraId="7AF7D608" w14:textId="77777777" w:rsidR="009654B2" w:rsidRPr="009D0A19" w:rsidRDefault="009654B2" w:rsidP="00C96F70">
            <w:pPr>
              <w:tabs>
                <w:tab w:val="left" w:pos="7005"/>
              </w:tabs>
              <w:rPr>
                <w:rFonts w:ascii="Times New Roman" w:hAnsi="Times New Roman" w:cs="Times New Roman"/>
              </w:rPr>
            </w:pPr>
          </w:p>
        </w:tc>
        <w:tc>
          <w:tcPr>
            <w:tcW w:w="1202" w:type="dxa"/>
          </w:tcPr>
          <w:p w14:paraId="10DAE08D" w14:textId="77777777" w:rsidR="009654B2" w:rsidRPr="009D0A19" w:rsidRDefault="009654B2" w:rsidP="00C96F70">
            <w:pPr>
              <w:tabs>
                <w:tab w:val="left" w:pos="7005"/>
              </w:tabs>
              <w:rPr>
                <w:rFonts w:ascii="Times New Roman" w:hAnsi="Times New Roman" w:cs="Times New Roman"/>
              </w:rPr>
            </w:pPr>
          </w:p>
        </w:tc>
        <w:tc>
          <w:tcPr>
            <w:tcW w:w="1231" w:type="dxa"/>
          </w:tcPr>
          <w:p w14:paraId="37E54D93" w14:textId="77777777" w:rsidR="009654B2" w:rsidRPr="009D0A19" w:rsidRDefault="009654B2" w:rsidP="00C96F70">
            <w:pPr>
              <w:tabs>
                <w:tab w:val="left" w:pos="7005"/>
              </w:tabs>
              <w:rPr>
                <w:rFonts w:ascii="Times New Roman" w:hAnsi="Times New Roman" w:cs="Times New Roman"/>
              </w:rPr>
            </w:pPr>
          </w:p>
        </w:tc>
        <w:tc>
          <w:tcPr>
            <w:tcW w:w="1214" w:type="dxa"/>
          </w:tcPr>
          <w:p w14:paraId="72DDDDC3" w14:textId="77777777" w:rsidR="009654B2" w:rsidRPr="009D0A19" w:rsidRDefault="009654B2" w:rsidP="00C96F70">
            <w:pPr>
              <w:tabs>
                <w:tab w:val="left" w:pos="7005"/>
              </w:tabs>
              <w:rPr>
                <w:rFonts w:ascii="Times New Roman" w:hAnsi="Times New Roman" w:cs="Times New Roman"/>
              </w:rPr>
            </w:pPr>
          </w:p>
        </w:tc>
      </w:tr>
      <w:tr w:rsidR="009654B2" w:rsidRPr="009D0A19" w14:paraId="3F0D6484" w14:textId="77777777" w:rsidTr="00F4542A">
        <w:tc>
          <w:tcPr>
            <w:tcW w:w="2592" w:type="dxa"/>
          </w:tcPr>
          <w:p w14:paraId="19541E7E" w14:textId="4DA12F57"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 xml:space="preserve">Цилиндр сцепления главный с/у </w:t>
            </w:r>
          </w:p>
        </w:tc>
        <w:tc>
          <w:tcPr>
            <w:tcW w:w="947" w:type="dxa"/>
          </w:tcPr>
          <w:p w14:paraId="4B228836" w14:textId="77777777" w:rsidR="009654B2" w:rsidRPr="009D0A19" w:rsidRDefault="009654B2" w:rsidP="00C96F70">
            <w:pPr>
              <w:tabs>
                <w:tab w:val="left" w:pos="7005"/>
              </w:tabs>
              <w:rPr>
                <w:rFonts w:ascii="Times New Roman" w:hAnsi="Times New Roman" w:cs="Times New Roman"/>
              </w:rPr>
            </w:pPr>
          </w:p>
        </w:tc>
        <w:tc>
          <w:tcPr>
            <w:tcW w:w="982" w:type="dxa"/>
          </w:tcPr>
          <w:p w14:paraId="06D0618D" w14:textId="77777777" w:rsidR="009654B2" w:rsidRPr="009D0A19" w:rsidRDefault="009654B2" w:rsidP="00C96F70">
            <w:pPr>
              <w:tabs>
                <w:tab w:val="left" w:pos="7005"/>
              </w:tabs>
              <w:rPr>
                <w:rFonts w:ascii="Times New Roman" w:hAnsi="Times New Roman" w:cs="Times New Roman"/>
              </w:rPr>
            </w:pPr>
          </w:p>
        </w:tc>
        <w:tc>
          <w:tcPr>
            <w:tcW w:w="1177" w:type="dxa"/>
          </w:tcPr>
          <w:p w14:paraId="033B2136" w14:textId="77777777" w:rsidR="009654B2" w:rsidRPr="009D0A19" w:rsidRDefault="009654B2" w:rsidP="00C96F70">
            <w:pPr>
              <w:tabs>
                <w:tab w:val="left" w:pos="7005"/>
              </w:tabs>
              <w:rPr>
                <w:rFonts w:ascii="Times New Roman" w:hAnsi="Times New Roman" w:cs="Times New Roman"/>
              </w:rPr>
            </w:pPr>
          </w:p>
        </w:tc>
        <w:tc>
          <w:tcPr>
            <w:tcW w:w="1202" w:type="dxa"/>
          </w:tcPr>
          <w:p w14:paraId="0E75D6EF" w14:textId="77777777" w:rsidR="009654B2" w:rsidRPr="009D0A19" w:rsidRDefault="009654B2" w:rsidP="00C96F70">
            <w:pPr>
              <w:tabs>
                <w:tab w:val="left" w:pos="7005"/>
              </w:tabs>
              <w:rPr>
                <w:rFonts w:ascii="Times New Roman" w:hAnsi="Times New Roman" w:cs="Times New Roman"/>
              </w:rPr>
            </w:pPr>
          </w:p>
        </w:tc>
        <w:tc>
          <w:tcPr>
            <w:tcW w:w="1231" w:type="dxa"/>
          </w:tcPr>
          <w:p w14:paraId="59C338C9" w14:textId="77777777" w:rsidR="009654B2" w:rsidRPr="009D0A19" w:rsidRDefault="009654B2" w:rsidP="00C96F70">
            <w:pPr>
              <w:tabs>
                <w:tab w:val="left" w:pos="7005"/>
              </w:tabs>
              <w:rPr>
                <w:rFonts w:ascii="Times New Roman" w:hAnsi="Times New Roman" w:cs="Times New Roman"/>
              </w:rPr>
            </w:pPr>
          </w:p>
        </w:tc>
        <w:tc>
          <w:tcPr>
            <w:tcW w:w="1214" w:type="dxa"/>
          </w:tcPr>
          <w:p w14:paraId="31665D13" w14:textId="77777777" w:rsidR="009654B2" w:rsidRPr="009D0A19" w:rsidRDefault="009654B2" w:rsidP="00C96F70">
            <w:pPr>
              <w:tabs>
                <w:tab w:val="left" w:pos="7005"/>
              </w:tabs>
              <w:rPr>
                <w:rFonts w:ascii="Times New Roman" w:hAnsi="Times New Roman" w:cs="Times New Roman"/>
              </w:rPr>
            </w:pPr>
          </w:p>
        </w:tc>
      </w:tr>
      <w:tr w:rsidR="009654B2" w:rsidRPr="009D0A19" w14:paraId="641AF2ED" w14:textId="77777777" w:rsidTr="00F4542A">
        <w:tc>
          <w:tcPr>
            <w:tcW w:w="2592" w:type="dxa"/>
          </w:tcPr>
          <w:p w14:paraId="7FD5E1C8" w14:textId="213945E4"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 xml:space="preserve">Замена выжимного подшипника </w:t>
            </w:r>
          </w:p>
        </w:tc>
        <w:tc>
          <w:tcPr>
            <w:tcW w:w="947" w:type="dxa"/>
          </w:tcPr>
          <w:p w14:paraId="4B43C0F3" w14:textId="77777777" w:rsidR="009654B2" w:rsidRPr="009D0A19" w:rsidRDefault="009654B2" w:rsidP="00C96F70">
            <w:pPr>
              <w:tabs>
                <w:tab w:val="left" w:pos="7005"/>
              </w:tabs>
              <w:rPr>
                <w:rFonts w:ascii="Times New Roman" w:hAnsi="Times New Roman" w:cs="Times New Roman"/>
              </w:rPr>
            </w:pPr>
          </w:p>
        </w:tc>
        <w:tc>
          <w:tcPr>
            <w:tcW w:w="982" w:type="dxa"/>
          </w:tcPr>
          <w:p w14:paraId="014DF788" w14:textId="77777777" w:rsidR="009654B2" w:rsidRPr="009D0A19" w:rsidRDefault="009654B2" w:rsidP="00C96F70">
            <w:pPr>
              <w:tabs>
                <w:tab w:val="left" w:pos="7005"/>
              </w:tabs>
              <w:rPr>
                <w:rFonts w:ascii="Times New Roman" w:hAnsi="Times New Roman" w:cs="Times New Roman"/>
              </w:rPr>
            </w:pPr>
          </w:p>
        </w:tc>
        <w:tc>
          <w:tcPr>
            <w:tcW w:w="1177" w:type="dxa"/>
          </w:tcPr>
          <w:p w14:paraId="271DDA4D" w14:textId="77777777" w:rsidR="009654B2" w:rsidRPr="009D0A19" w:rsidRDefault="009654B2" w:rsidP="00C96F70">
            <w:pPr>
              <w:tabs>
                <w:tab w:val="left" w:pos="7005"/>
              </w:tabs>
              <w:rPr>
                <w:rFonts w:ascii="Times New Roman" w:hAnsi="Times New Roman" w:cs="Times New Roman"/>
              </w:rPr>
            </w:pPr>
          </w:p>
        </w:tc>
        <w:tc>
          <w:tcPr>
            <w:tcW w:w="1202" w:type="dxa"/>
          </w:tcPr>
          <w:p w14:paraId="3F4C70CC" w14:textId="77777777" w:rsidR="009654B2" w:rsidRPr="009D0A19" w:rsidRDefault="009654B2" w:rsidP="00C96F70">
            <w:pPr>
              <w:tabs>
                <w:tab w:val="left" w:pos="7005"/>
              </w:tabs>
              <w:rPr>
                <w:rFonts w:ascii="Times New Roman" w:hAnsi="Times New Roman" w:cs="Times New Roman"/>
              </w:rPr>
            </w:pPr>
          </w:p>
        </w:tc>
        <w:tc>
          <w:tcPr>
            <w:tcW w:w="1231" w:type="dxa"/>
          </w:tcPr>
          <w:p w14:paraId="7290299F" w14:textId="77777777" w:rsidR="009654B2" w:rsidRPr="009D0A19" w:rsidRDefault="009654B2" w:rsidP="00C96F70">
            <w:pPr>
              <w:tabs>
                <w:tab w:val="left" w:pos="7005"/>
              </w:tabs>
              <w:rPr>
                <w:rFonts w:ascii="Times New Roman" w:hAnsi="Times New Roman" w:cs="Times New Roman"/>
              </w:rPr>
            </w:pPr>
          </w:p>
        </w:tc>
        <w:tc>
          <w:tcPr>
            <w:tcW w:w="1214" w:type="dxa"/>
          </w:tcPr>
          <w:p w14:paraId="1F99A350" w14:textId="77777777" w:rsidR="009654B2" w:rsidRPr="009D0A19" w:rsidRDefault="009654B2" w:rsidP="00C96F70">
            <w:pPr>
              <w:tabs>
                <w:tab w:val="left" w:pos="7005"/>
              </w:tabs>
              <w:rPr>
                <w:rFonts w:ascii="Times New Roman" w:hAnsi="Times New Roman" w:cs="Times New Roman"/>
              </w:rPr>
            </w:pPr>
          </w:p>
        </w:tc>
      </w:tr>
      <w:tr w:rsidR="009654B2" w:rsidRPr="009D0A19" w14:paraId="0ADB8665" w14:textId="77777777" w:rsidTr="00F4542A">
        <w:tc>
          <w:tcPr>
            <w:tcW w:w="2592" w:type="dxa"/>
          </w:tcPr>
          <w:p w14:paraId="78E65725" w14:textId="62EB7E80" w:rsidR="009654B2" w:rsidRPr="009D0A19" w:rsidRDefault="00DF077B" w:rsidP="00C96F70">
            <w:pPr>
              <w:tabs>
                <w:tab w:val="left" w:pos="7005"/>
              </w:tabs>
              <w:rPr>
                <w:rFonts w:ascii="Times New Roman" w:hAnsi="Times New Roman" w:cs="Times New Roman"/>
              </w:rPr>
            </w:pPr>
            <w:r w:rsidRPr="009D0A19">
              <w:rPr>
                <w:rFonts w:ascii="Times New Roman" w:hAnsi="Times New Roman" w:cs="Times New Roman"/>
              </w:rPr>
              <w:t>Замена подвесного подши</w:t>
            </w:r>
            <w:r w:rsidR="00C03414" w:rsidRPr="009D0A19">
              <w:rPr>
                <w:rFonts w:ascii="Times New Roman" w:hAnsi="Times New Roman" w:cs="Times New Roman"/>
              </w:rPr>
              <w:t xml:space="preserve">пника </w:t>
            </w:r>
          </w:p>
        </w:tc>
        <w:tc>
          <w:tcPr>
            <w:tcW w:w="947" w:type="dxa"/>
          </w:tcPr>
          <w:p w14:paraId="37AA199B" w14:textId="77777777" w:rsidR="009654B2" w:rsidRPr="009D0A19" w:rsidRDefault="009654B2" w:rsidP="00C96F70">
            <w:pPr>
              <w:tabs>
                <w:tab w:val="left" w:pos="7005"/>
              </w:tabs>
              <w:rPr>
                <w:rFonts w:ascii="Times New Roman" w:hAnsi="Times New Roman" w:cs="Times New Roman"/>
              </w:rPr>
            </w:pPr>
          </w:p>
        </w:tc>
        <w:tc>
          <w:tcPr>
            <w:tcW w:w="982" w:type="dxa"/>
          </w:tcPr>
          <w:p w14:paraId="13A53032" w14:textId="77777777" w:rsidR="009654B2" w:rsidRPr="009D0A19" w:rsidRDefault="009654B2" w:rsidP="00C96F70">
            <w:pPr>
              <w:tabs>
                <w:tab w:val="left" w:pos="7005"/>
              </w:tabs>
              <w:rPr>
                <w:rFonts w:ascii="Times New Roman" w:hAnsi="Times New Roman" w:cs="Times New Roman"/>
              </w:rPr>
            </w:pPr>
          </w:p>
        </w:tc>
        <w:tc>
          <w:tcPr>
            <w:tcW w:w="1177" w:type="dxa"/>
          </w:tcPr>
          <w:p w14:paraId="43369C52" w14:textId="77777777" w:rsidR="009654B2" w:rsidRPr="009D0A19" w:rsidRDefault="009654B2" w:rsidP="00C96F70">
            <w:pPr>
              <w:tabs>
                <w:tab w:val="left" w:pos="7005"/>
              </w:tabs>
              <w:rPr>
                <w:rFonts w:ascii="Times New Roman" w:hAnsi="Times New Roman" w:cs="Times New Roman"/>
              </w:rPr>
            </w:pPr>
          </w:p>
        </w:tc>
        <w:tc>
          <w:tcPr>
            <w:tcW w:w="1202" w:type="dxa"/>
          </w:tcPr>
          <w:p w14:paraId="2117CB6F" w14:textId="77777777" w:rsidR="009654B2" w:rsidRPr="009D0A19" w:rsidRDefault="009654B2" w:rsidP="00C96F70">
            <w:pPr>
              <w:tabs>
                <w:tab w:val="left" w:pos="7005"/>
              </w:tabs>
              <w:rPr>
                <w:rFonts w:ascii="Times New Roman" w:hAnsi="Times New Roman" w:cs="Times New Roman"/>
              </w:rPr>
            </w:pPr>
          </w:p>
        </w:tc>
        <w:tc>
          <w:tcPr>
            <w:tcW w:w="1231" w:type="dxa"/>
          </w:tcPr>
          <w:p w14:paraId="28E42C67" w14:textId="77777777" w:rsidR="009654B2" w:rsidRPr="009D0A19" w:rsidRDefault="009654B2" w:rsidP="00C96F70">
            <w:pPr>
              <w:tabs>
                <w:tab w:val="left" w:pos="7005"/>
              </w:tabs>
              <w:rPr>
                <w:rFonts w:ascii="Times New Roman" w:hAnsi="Times New Roman" w:cs="Times New Roman"/>
              </w:rPr>
            </w:pPr>
          </w:p>
        </w:tc>
        <w:tc>
          <w:tcPr>
            <w:tcW w:w="1214" w:type="dxa"/>
          </w:tcPr>
          <w:p w14:paraId="54884568" w14:textId="77777777" w:rsidR="009654B2" w:rsidRPr="009D0A19" w:rsidRDefault="009654B2" w:rsidP="00C96F70">
            <w:pPr>
              <w:tabs>
                <w:tab w:val="left" w:pos="7005"/>
              </w:tabs>
              <w:rPr>
                <w:rFonts w:ascii="Times New Roman" w:hAnsi="Times New Roman" w:cs="Times New Roman"/>
              </w:rPr>
            </w:pPr>
          </w:p>
        </w:tc>
      </w:tr>
      <w:tr w:rsidR="009654B2" w:rsidRPr="009D0A19" w14:paraId="47AFFBE3" w14:textId="77777777" w:rsidTr="00F4542A">
        <w:tc>
          <w:tcPr>
            <w:tcW w:w="2592" w:type="dxa"/>
          </w:tcPr>
          <w:p w14:paraId="42D4EEDA" w14:textId="4AD4A53E" w:rsidR="009654B2"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 xml:space="preserve">П/Ось снятие – установка </w:t>
            </w:r>
          </w:p>
        </w:tc>
        <w:tc>
          <w:tcPr>
            <w:tcW w:w="947" w:type="dxa"/>
          </w:tcPr>
          <w:p w14:paraId="7DDC0AEA" w14:textId="77777777" w:rsidR="009654B2" w:rsidRPr="009D0A19" w:rsidRDefault="009654B2" w:rsidP="00C96F70">
            <w:pPr>
              <w:tabs>
                <w:tab w:val="left" w:pos="7005"/>
              </w:tabs>
              <w:rPr>
                <w:rFonts w:ascii="Times New Roman" w:hAnsi="Times New Roman" w:cs="Times New Roman"/>
              </w:rPr>
            </w:pPr>
          </w:p>
        </w:tc>
        <w:tc>
          <w:tcPr>
            <w:tcW w:w="982" w:type="dxa"/>
          </w:tcPr>
          <w:p w14:paraId="7D9BBE85" w14:textId="77777777" w:rsidR="009654B2" w:rsidRPr="009D0A19" w:rsidRDefault="009654B2" w:rsidP="00C96F70">
            <w:pPr>
              <w:tabs>
                <w:tab w:val="left" w:pos="7005"/>
              </w:tabs>
              <w:rPr>
                <w:rFonts w:ascii="Times New Roman" w:hAnsi="Times New Roman" w:cs="Times New Roman"/>
              </w:rPr>
            </w:pPr>
          </w:p>
        </w:tc>
        <w:tc>
          <w:tcPr>
            <w:tcW w:w="1177" w:type="dxa"/>
          </w:tcPr>
          <w:p w14:paraId="5AE8FCE9" w14:textId="77777777" w:rsidR="009654B2" w:rsidRPr="009D0A19" w:rsidRDefault="009654B2" w:rsidP="00C96F70">
            <w:pPr>
              <w:tabs>
                <w:tab w:val="left" w:pos="7005"/>
              </w:tabs>
              <w:rPr>
                <w:rFonts w:ascii="Times New Roman" w:hAnsi="Times New Roman" w:cs="Times New Roman"/>
              </w:rPr>
            </w:pPr>
          </w:p>
        </w:tc>
        <w:tc>
          <w:tcPr>
            <w:tcW w:w="1202" w:type="dxa"/>
          </w:tcPr>
          <w:p w14:paraId="373B5594" w14:textId="77777777" w:rsidR="009654B2" w:rsidRPr="009D0A19" w:rsidRDefault="009654B2" w:rsidP="00C96F70">
            <w:pPr>
              <w:tabs>
                <w:tab w:val="left" w:pos="7005"/>
              </w:tabs>
              <w:rPr>
                <w:rFonts w:ascii="Times New Roman" w:hAnsi="Times New Roman" w:cs="Times New Roman"/>
              </w:rPr>
            </w:pPr>
          </w:p>
        </w:tc>
        <w:tc>
          <w:tcPr>
            <w:tcW w:w="1231" w:type="dxa"/>
          </w:tcPr>
          <w:p w14:paraId="7A4EEDEC" w14:textId="77777777" w:rsidR="009654B2" w:rsidRPr="009D0A19" w:rsidRDefault="009654B2" w:rsidP="00C96F70">
            <w:pPr>
              <w:tabs>
                <w:tab w:val="left" w:pos="7005"/>
              </w:tabs>
              <w:rPr>
                <w:rFonts w:ascii="Times New Roman" w:hAnsi="Times New Roman" w:cs="Times New Roman"/>
              </w:rPr>
            </w:pPr>
          </w:p>
        </w:tc>
        <w:tc>
          <w:tcPr>
            <w:tcW w:w="1214" w:type="dxa"/>
          </w:tcPr>
          <w:p w14:paraId="410A6ACC" w14:textId="77777777" w:rsidR="009654B2" w:rsidRPr="009D0A19" w:rsidRDefault="009654B2" w:rsidP="00C96F70">
            <w:pPr>
              <w:tabs>
                <w:tab w:val="left" w:pos="7005"/>
              </w:tabs>
              <w:rPr>
                <w:rFonts w:ascii="Times New Roman" w:hAnsi="Times New Roman" w:cs="Times New Roman"/>
              </w:rPr>
            </w:pPr>
          </w:p>
        </w:tc>
      </w:tr>
      <w:tr w:rsidR="009654B2" w:rsidRPr="009D0A19" w14:paraId="4E714884" w14:textId="77777777" w:rsidTr="00F4542A">
        <w:tc>
          <w:tcPr>
            <w:tcW w:w="2592" w:type="dxa"/>
          </w:tcPr>
          <w:p w14:paraId="455EFCE5" w14:textId="25BD5E65" w:rsidR="009654B2"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Карданный вал с/у</w:t>
            </w:r>
          </w:p>
        </w:tc>
        <w:tc>
          <w:tcPr>
            <w:tcW w:w="947" w:type="dxa"/>
          </w:tcPr>
          <w:p w14:paraId="6818B754" w14:textId="77777777" w:rsidR="009654B2" w:rsidRPr="009D0A19" w:rsidRDefault="009654B2" w:rsidP="00C96F70">
            <w:pPr>
              <w:tabs>
                <w:tab w:val="left" w:pos="7005"/>
              </w:tabs>
              <w:rPr>
                <w:rFonts w:ascii="Times New Roman" w:hAnsi="Times New Roman" w:cs="Times New Roman"/>
              </w:rPr>
            </w:pPr>
          </w:p>
        </w:tc>
        <w:tc>
          <w:tcPr>
            <w:tcW w:w="982" w:type="dxa"/>
          </w:tcPr>
          <w:p w14:paraId="173DFF10" w14:textId="77777777" w:rsidR="009654B2" w:rsidRPr="009D0A19" w:rsidRDefault="009654B2" w:rsidP="00C96F70">
            <w:pPr>
              <w:tabs>
                <w:tab w:val="left" w:pos="7005"/>
              </w:tabs>
              <w:rPr>
                <w:rFonts w:ascii="Times New Roman" w:hAnsi="Times New Roman" w:cs="Times New Roman"/>
              </w:rPr>
            </w:pPr>
          </w:p>
        </w:tc>
        <w:tc>
          <w:tcPr>
            <w:tcW w:w="1177" w:type="dxa"/>
          </w:tcPr>
          <w:p w14:paraId="406ED1B8" w14:textId="77777777" w:rsidR="009654B2" w:rsidRPr="009D0A19" w:rsidRDefault="009654B2" w:rsidP="00C96F70">
            <w:pPr>
              <w:tabs>
                <w:tab w:val="left" w:pos="7005"/>
              </w:tabs>
              <w:rPr>
                <w:rFonts w:ascii="Times New Roman" w:hAnsi="Times New Roman" w:cs="Times New Roman"/>
              </w:rPr>
            </w:pPr>
          </w:p>
        </w:tc>
        <w:tc>
          <w:tcPr>
            <w:tcW w:w="1202" w:type="dxa"/>
          </w:tcPr>
          <w:p w14:paraId="76704F91" w14:textId="77777777" w:rsidR="009654B2" w:rsidRPr="009D0A19" w:rsidRDefault="009654B2" w:rsidP="00C96F70">
            <w:pPr>
              <w:tabs>
                <w:tab w:val="left" w:pos="7005"/>
              </w:tabs>
              <w:rPr>
                <w:rFonts w:ascii="Times New Roman" w:hAnsi="Times New Roman" w:cs="Times New Roman"/>
              </w:rPr>
            </w:pPr>
          </w:p>
        </w:tc>
        <w:tc>
          <w:tcPr>
            <w:tcW w:w="1231" w:type="dxa"/>
          </w:tcPr>
          <w:p w14:paraId="4DA951B4" w14:textId="77777777" w:rsidR="009654B2" w:rsidRPr="009D0A19" w:rsidRDefault="009654B2" w:rsidP="00C96F70">
            <w:pPr>
              <w:tabs>
                <w:tab w:val="left" w:pos="7005"/>
              </w:tabs>
              <w:rPr>
                <w:rFonts w:ascii="Times New Roman" w:hAnsi="Times New Roman" w:cs="Times New Roman"/>
              </w:rPr>
            </w:pPr>
          </w:p>
        </w:tc>
        <w:tc>
          <w:tcPr>
            <w:tcW w:w="1214" w:type="dxa"/>
          </w:tcPr>
          <w:p w14:paraId="73B0531C" w14:textId="77777777" w:rsidR="009654B2" w:rsidRPr="009D0A19" w:rsidRDefault="009654B2" w:rsidP="00C96F70">
            <w:pPr>
              <w:tabs>
                <w:tab w:val="left" w:pos="7005"/>
              </w:tabs>
              <w:rPr>
                <w:rFonts w:ascii="Times New Roman" w:hAnsi="Times New Roman" w:cs="Times New Roman"/>
              </w:rPr>
            </w:pPr>
          </w:p>
        </w:tc>
      </w:tr>
      <w:tr w:rsidR="009654B2" w:rsidRPr="009D0A19" w14:paraId="5662E0F2" w14:textId="77777777" w:rsidTr="00F4542A">
        <w:tc>
          <w:tcPr>
            <w:tcW w:w="2592" w:type="dxa"/>
          </w:tcPr>
          <w:p w14:paraId="6AF7C6CB" w14:textId="04695F2D" w:rsidR="009654B2"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 xml:space="preserve">Крестовина замена </w:t>
            </w:r>
          </w:p>
        </w:tc>
        <w:tc>
          <w:tcPr>
            <w:tcW w:w="947" w:type="dxa"/>
          </w:tcPr>
          <w:p w14:paraId="3E924797" w14:textId="77777777" w:rsidR="009654B2" w:rsidRPr="009D0A19" w:rsidRDefault="009654B2" w:rsidP="00C96F70">
            <w:pPr>
              <w:tabs>
                <w:tab w:val="left" w:pos="7005"/>
              </w:tabs>
              <w:rPr>
                <w:rFonts w:ascii="Times New Roman" w:hAnsi="Times New Roman" w:cs="Times New Roman"/>
              </w:rPr>
            </w:pPr>
          </w:p>
        </w:tc>
        <w:tc>
          <w:tcPr>
            <w:tcW w:w="982" w:type="dxa"/>
          </w:tcPr>
          <w:p w14:paraId="0CD150CA" w14:textId="77777777" w:rsidR="009654B2" w:rsidRPr="009D0A19" w:rsidRDefault="009654B2" w:rsidP="00C96F70">
            <w:pPr>
              <w:tabs>
                <w:tab w:val="left" w:pos="7005"/>
              </w:tabs>
              <w:rPr>
                <w:rFonts w:ascii="Times New Roman" w:hAnsi="Times New Roman" w:cs="Times New Roman"/>
              </w:rPr>
            </w:pPr>
          </w:p>
        </w:tc>
        <w:tc>
          <w:tcPr>
            <w:tcW w:w="1177" w:type="dxa"/>
          </w:tcPr>
          <w:p w14:paraId="5514FC32" w14:textId="77777777" w:rsidR="009654B2" w:rsidRPr="009D0A19" w:rsidRDefault="009654B2" w:rsidP="00C96F70">
            <w:pPr>
              <w:tabs>
                <w:tab w:val="left" w:pos="7005"/>
              </w:tabs>
              <w:rPr>
                <w:rFonts w:ascii="Times New Roman" w:hAnsi="Times New Roman" w:cs="Times New Roman"/>
              </w:rPr>
            </w:pPr>
          </w:p>
        </w:tc>
        <w:tc>
          <w:tcPr>
            <w:tcW w:w="1202" w:type="dxa"/>
          </w:tcPr>
          <w:p w14:paraId="211BE774" w14:textId="77777777" w:rsidR="009654B2" w:rsidRPr="009D0A19" w:rsidRDefault="009654B2" w:rsidP="00C96F70">
            <w:pPr>
              <w:tabs>
                <w:tab w:val="left" w:pos="7005"/>
              </w:tabs>
              <w:rPr>
                <w:rFonts w:ascii="Times New Roman" w:hAnsi="Times New Roman" w:cs="Times New Roman"/>
              </w:rPr>
            </w:pPr>
          </w:p>
        </w:tc>
        <w:tc>
          <w:tcPr>
            <w:tcW w:w="1231" w:type="dxa"/>
          </w:tcPr>
          <w:p w14:paraId="468B0616" w14:textId="77777777" w:rsidR="009654B2" w:rsidRPr="009D0A19" w:rsidRDefault="009654B2" w:rsidP="00C96F70">
            <w:pPr>
              <w:tabs>
                <w:tab w:val="left" w:pos="7005"/>
              </w:tabs>
              <w:rPr>
                <w:rFonts w:ascii="Times New Roman" w:hAnsi="Times New Roman" w:cs="Times New Roman"/>
              </w:rPr>
            </w:pPr>
          </w:p>
        </w:tc>
        <w:tc>
          <w:tcPr>
            <w:tcW w:w="1214" w:type="dxa"/>
          </w:tcPr>
          <w:p w14:paraId="5E7555A1" w14:textId="77777777" w:rsidR="009654B2" w:rsidRPr="009D0A19" w:rsidRDefault="009654B2" w:rsidP="00C96F70">
            <w:pPr>
              <w:tabs>
                <w:tab w:val="left" w:pos="7005"/>
              </w:tabs>
              <w:rPr>
                <w:rFonts w:ascii="Times New Roman" w:hAnsi="Times New Roman" w:cs="Times New Roman"/>
              </w:rPr>
            </w:pPr>
          </w:p>
        </w:tc>
      </w:tr>
      <w:tr w:rsidR="009654B2" w:rsidRPr="009D0A19" w14:paraId="4149877F" w14:textId="77777777" w:rsidTr="00F4542A">
        <w:tc>
          <w:tcPr>
            <w:tcW w:w="2592" w:type="dxa"/>
          </w:tcPr>
          <w:p w14:paraId="2A5C8D7D" w14:textId="3858EE4E" w:rsidR="009654B2" w:rsidRPr="009D0A19" w:rsidRDefault="00C03414" w:rsidP="00C96F70">
            <w:pPr>
              <w:tabs>
                <w:tab w:val="left" w:pos="7005"/>
              </w:tabs>
              <w:rPr>
                <w:rFonts w:ascii="Times New Roman" w:hAnsi="Times New Roman" w:cs="Times New Roman"/>
                <w:b/>
                <w:bCs/>
              </w:rPr>
            </w:pPr>
            <w:r w:rsidRPr="009D0A19">
              <w:rPr>
                <w:rFonts w:ascii="Times New Roman" w:hAnsi="Times New Roman" w:cs="Times New Roman"/>
                <w:b/>
                <w:bCs/>
              </w:rPr>
              <w:t>Передняя-задняя подвеска</w:t>
            </w:r>
          </w:p>
        </w:tc>
        <w:tc>
          <w:tcPr>
            <w:tcW w:w="947" w:type="dxa"/>
          </w:tcPr>
          <w:p w14:paraId="3BACCBA1" w14:textId="77777777" w:rsidR="009654B2" w:rsidRPr="009D0A19" w:rsidRDefault="009654B2" w:rsidP="00C96F70">
            <w:pPr>
              <w:tabs>
                <w:tab w:val="left" w:pos="7005"/>
              </w:tabs>
              <w:rPr>
                <w:rFonts w:ascii="Times New Roman" w:hAnsi="Times New Roman" w:cs="Times New Roman"/>
              </w:rPr>
            </w:pPr>
          </w:p>
        </w:tc>
        <w:tc>
          <w:tcPr>
            <w:tcW w:w="982" w:type="dxa"/>
          </w:tcPr>
          <w:p w14:paraId="6F0CA372" w14:textId="77777777" w:rsidR="009654B2" w:rsidRPr="009D0A19" w:rsidRDefault="009654B2" w:rsidP="00C96F70">
            <w:pPr>
              <w:tabs>
                <w:tab w:val="left" w:pos="7005"/>
              </w:tabs>
              <w:rPr>
                <w:rFonts w:ascii="Times New Roman" w:hAnsi="Times New Roman" w:cs="Times New Roman"/>
              </w:rPr>
            </w:pPr>
          </w:p>
        </w:tc>
        <w:tc>
          <w:tcPr>
            <w:tcW w:w="1177" w:type="dxa"/>
          </w:tcPr>
          <w:p w14:paraId="52E742F3" w14:textId="77777777" w:rsidR="009654B2" w:rsidRPr="009D0A19" w:rsidRDefault="009654B2" w:rsidP="00C96F70">
            <w:pPr>
              <w:tabs>
                <w:tab w:val="left" w:pos="7005"/>
              </w:tabs>
              <w:rPr>
                <w:rFonts w:ascii="Times New Roman" w:hAnsi="Times New Roman" w:cs="Times New Roman"/>
              </w:rPr>
            </w:pPr>
          </w:p>
        </w:tc>
        <w:tc>
          <w:tcPr>
            <w:tcW w:w="1202" w:type="dxa"/>
          </w:tcPr>
          <w:p w14:paraId="0D004BE8" w14:textId="77777777" w:rsidR="009654B2" w:rsidRPr="009D0A19" w:rsidRDefault="009654B2" w:rsidP="00C96F70">
            <w:pPr>
              <w:tabs>
                <w:tab w:val="left" w:pos="7005"/>
              </w:tabs>
              <w:rPr>
                <w:rFonts w:ascii="Times New Roman" w:hAnsi="Times New Roman" w:cs="Times New Roman"/>
              </w:rPr>
            </w:pPr>
          </w:p>
        </w:tc>
        <w:tc>
          <w:tcPr>
            <w:tcW w:w="1231" w:type="dxa"/>
          </w:tcPr>
          <w:p w14:paraId="5F6CBEC6" w14:textId="77777777" w:rsidR="009654B2" w:rsidRPr="009D0A19" w:rsidRDefault="009654B2" w:rsidP="00C96F70">
            <w:pPr>
              <w:tabs>
                <w:tab w:val="left" w:pos="7005"/>
              </w:tabs>
              <w:rPr>
                <w:rFonts w:ascii="Times New Roman" w:hAnsi="Times New Roman" w:cs="Times New Roman"/>
              </w:rPr>
            </w:pPr>
          </w:p>
        </w:tc>
        <w:tc>
          <w:tcPr>
            <w:tcW w:w="1214" w:type="dxa"/>
          </w:tcPr>
          <w:p w14:paraId="69DF944F" w14:textId="77777777" w:rsidR="009654B2" w:rsidRPr="009D0A19" w:rsidRDefault="009654B2" w:rsidP="00C96F70">
            <w:pPr>
              <w:tabs>
                <w:tab w:val="left" w:pos="7005"/>
              </w:tabs>
              <w:rPr>
                <w:rFonts w:ascii="Times New Roman" w:hAnsi="Times New Roman" w:cs="Times New Roman"/>
              </w:rPr>
            </w:pPr>
          </w:p>
        </w:tc>
      </w:tr>
      <w:tr w:rsidR="009654B2" w:rsidRPr="009D0A19" w14:paraId="4BFB716F" w14:textId="77777777" w:rsidTr="00F4542A">
        <w:tc>
          <w:tcPr>
            <w:tcW w:w="2592" w:type="dxa"/>
          </w:tcPr>
          <w:p w14:paraId="3CDFE316" w14:textId="2A3FF4E7" w:rsidR="009654B2"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 xml:space="preserve">Подвеска передняя (стойка) правая или левая снятие установка </w:t>
            </w:r>
          </w:p>
        </w:tc>
        <w:tc>
          <w:tcPr>
            <w:tcW w:w="947" w:type="dxa"/>
          </w:tcPr>
          <w:p w14:paraId="7417958F" w14:textId="77777777" w:rsidR="009654B2" w:rsidRPr="009D0A19" w:rsidRDefault="009654B2" w:rsidP="00C96F70">
            <w:pPr>
              <w:tabs>
                <w:tab w:val="left" w:pos="7005"/>
              </w:tabs>
              <w:rPr>
                <w:rFonts w:ascii="Times New Roman" w:hAnsi="Times New Roman" w:cs="Times New Roman"/>
              </w:rPr>
            </w:pPr>
          </w:p>
        </w:tc>
        <w:tc>
          <w:tcPr>
            <w:tcW w:w="982" w:type="dxa"/>
          </w:tcPr>
          <w:p w14:paraId="47D19598" w14:textId="77777777" w:rsidR="009654B2" w:rsidRPr="009D0A19" w:rsidRDefault="009654B2" w:rsidP="00C96F70">
            <w:pPr>
              <w:tabs>
                <w:tab w:val="left" w:pos="7005"/>
              </w:tabs>
              <w:rPr>
                <w:rFonts w:ascii="Times New Roman" w:hAnsi="Times New Roman" w:cs="Times New Roman"/>
              </w:rPr>
            </w:pPr>
          </w:p>
        </w:tc>
        <w:tc>
          <w:tcPr>
            <w:tcW w:w="1177" w:type="dxa"/>
          </w:tcPr>
          <w:p w14:paraId="4E64D1CB" w14:textId="77777777" w:rsidR="009654B2" w:rsidRPr="009D0A19" w:rsidRDefault="009654B2" w:rsidP="00C96F70">
            <w:pPr>
              <w:tabs>
                <w:tab w:val="left" w:pos="7005"/>
              </w:tabs>
              <w:rPr>
                <w:rFonts w:ascii="Times New Roman" w:hAnsi="Times New Roman" w:cs="Times New Roman"/>
              </w:rPr>
            </w:pPr>
          </w:p>
        </w:tc>
        <w:tc>
          <w:tcPr>
            <w:tcW w:w="1202" w:type="dxa"/>
          </w:tcPr>
          <w:p w14:paraId="0CD12FF7" w14:textId="77777777" w:rsidR="009654B2" w:rsidRPr="009D0A19" w:rsidRDefault="009654B2" w:rsidP="00C96F70">
            <w:pPr>
              <w:tabs>
                <w:tab w:val="left" w:pos="7005"/>
              </w:tabs>
              <w:rPr>
                <w:rFonts w:ascii="Times New Roman" w:hAnsi="Times New Roman" w:cs="Times New Roman"/>
              </w:rPr>
            </w:pPr>
          </w:p>
        </w:tc>
        <w:tc>
          <w:tcPr>
            <w:tcW w:w="1231" w:type="dxa"/>
          </w:tcPr>
          <w:p w14:paraId="5029DAB1" w14:textId="77777777" w:rsidR="009654B2" w:rsidRPr="009D0A19" w:rsidRDefault="009654B2" w:rsidP="00C96F70">
            <w:pPr>
              <w:tabs>
                <w:tab w:val="left" w:pos="7005"/>
              </w:tabs>
              <w:rPr>
                <w:rFonts w:ascii="Times New Roman" w:hAnsi="Times New Roman" w:cs="Times New Roman"/>
              </w:rPr>
            </w:pPr>
          </w:p>
        </w:tc>
        <w:tc>
          <w:tcPr>
            <w:tcW w:w="1214" w:type="dxa"/>
          </w:tcPr>
          <w:p w14:paraId="70B78879" w14:textId="77777777" w:rsidR="009654B2" w:rsidRPr="009D0A19" w:rsidRDefault="009654B2" w:rsidP="00C96F70">
            <w:pPr>
              <w:tabs>
                <w:tab w:val="left" w:pos="7005"/>
              </w:tabs>
              <w:rPr>
                <w:rFonts w:ascii="Times New Roman" w:hAnsi="Times New Roman" w:cs="Times New Roman"/>
              </w:rPr>
            </w:pPr>
          </w:p>
        </w:tc>
      </w:tr>
      <w:tr w:rsidR="009654B2" w:rsidRPr="009D0A19" w14:paraId="5D036B2A" w14:textId="77777777" w:rsidTr="00F4542A">
        <w:tc>
          <w:tcPr>
            <w:tcW w:w="2592" w:type="dxa"/>
          </w:tcPr>
          <w:p w14:paraId="083B8353" w14:textId="65EA3224" w:rsidR="009654B2"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 xml:space="preserve">Амортизатор задний </w:t>
            </w:r>
          </w:p>
        </w:tc>
        <w:tc>
          <w:tcPr>
            <w:tcW w:w="947" w:type="dxa"/>
          </w:tcPr>
          <w:p w14:paraId="6E29AC04" w14:textId="77777777" w:rsidR="009654B2" w:rsidRPr="009D0A19" w:rsidRDefault="009654B2" w:rsidP="00C96F70">
            <w:pPr>
              <w:tabs>
                <w:tab w:val="left" w:pos="7005"/>
              </w:tabs>
              <w:rPr>
                <w:rFonts w:ascii="Times New Roman" w:hAnsi="Times New Roman" w:cs="Times New Roman"/>
              </w:rPr>
            </w:pPr>
          </w:p>
        </w:tc>
        <w:tc>
          <w:tcPr>
            <w:tcW w:w="982" w:type="dxa"/>
          </w:tcPr>
          <w:p w14:paraId="4FB8FD61" w14:textId="77777777" w:rsidR="009654B2" w:rsidRPr="009D0A19" w:rsidRDefault="009654B2" w:rsidP="00C96F70">
            <w:pPr>
              <w:tabs>
                <w:tab w:val="left" w:pos="7005"/>
              </w:tabs>
              <w:rPr>
                <w:rFonts w:ascii="Times New Roman" w:hAnsi="Times New Roman" w:cs="Times New Roman"/>
              </w:rPr>
            </w:pPr>
          </w:p>
        </w:tc>
        <w:tc>
          <w:tcPr>
            <w:tcW w:w="1177" w:type="dxa"/>
          </w:tcPr>
          <w:p w14:paraId="06DD49AF" w14:textId="77777777" w:rsidR="009654B2" w:rsidRPr="009D0A19" w:rsidRDefault="009654B2" w:rsidP="00C96F70">
            <w:pPr>
              <w:tabs>
                <w:tab w:val="left" w:pos="7005"/>
              </w:tabs>
              <w:rPr>
                <w:rFonts w:ascii="Times New Roman" w:hAnsi="Times New Roman" w:cs="Times New Roman"/>
              </w:rPr>
            </w:pPr>
          </w:p>
        </w:tc>
        <w:tc>
          <w:tcPr>
            <w:tcW w:w="1202" w:type="dxa"/>
          </w:tcPr>
          <w:p w14:paraId="72607113" w14:textId="77777777" w:rsidR="009654B2" w:rsidRPr="009D0A19" w:rsidRDefault="009654B2" w:rsidP="00C96F70">
            <w:pPr>
              <w:tabs>
                <w:tab w:val="left" w:pos="7005"/>
              </w:tabs>
              <w:rPr>
                <w:rFonts w:ascii="Times New Roman" w:hAnsi="Times New Roman" w:cs="Times New Roman"/>
              </w:rPr>
            </w:pPr>
          </w:p>
        </w:tc>
        <w:tc>
          <w:tcPr>
            <w:tcW w:w="1231" w:type="dxa"/>
          </w:tcPr>
          <w:p w14:paraId="78DED013" w14:textId="77777777" w:rsidR="009654B2" w:rsidRPr="009D0A19" w:rsidRDefault="009654B2" w:rsidP="00C96F70">
            <w:pPr>
              <w:tabs>
                <w:tab w:val="left" w:pos="7005"/>
              </w:tabs>
              <w:rPr>
                <w:rFonts w:ascii="Times New Roman" w:hAnsi="Times New Roman" w:cs="Times New Roman"/>
              </w:rPr>
            </w:pPr>
          </w:p>
        </w:tc>
        <w:tc>
          <w:tcPr>
            <w:tcW w:w="1214" w:type="dxa"/>
          </w:tcPr>
          <w:p w14:paraId="16E15194" w14:textId="77777777" w:rsidR="009654B2" w:rsidRPr="009D0A19" w:rsidRDefault="009654B2" w:rsidP="00C96F70">
            <w:pPr>
              <w:tabs>
                <w:tab w:val="left" w:pos="7005"/>
              </w:tabs>
              <w:rPr>
                <w:rFonts w:ascii="Times New Roman" w:hAnsi="Times New Roman" w:cs="Times New Roman"/>
              </w:rPr>
            </w:pPr>
          </w:p>
        </w:tc>
      </w:tr>
      <w:tr w:rsidR="009654B2" w:rsidRPr="009D0A19" w14:paraId="28C6A740" w14:textId="77777777" w:rsidTr="00F4542A">
        <w:tc>
          <w:tcPr>
            <w:tcW w:w="2592" w:type="dxa"/>
          </w:tcPr>
          <w:p w14:paraId="67330046" w14:textId="0E4D2904" w:rsidR="009654B2"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Рычаг нижний</w:t>
            </w:r>
          </w:p>
        </w:tc>
        <w:tc>
          <w:tcPr>
            <w:tcW w:w="947" w:type="dxa"/>
          </w:tcPr>
          <w:p w14:paraId="2A9E6B5A" w14:textId="77777777" w:rsidR="009654B2" w:rsidRPr="009D0A19" w:rsidRDefault="009654B2" w:rsidP="00C96F70">
            <w:pPr>
              <w:tabs>
                <w:tab w:val="left" w:pos="7005"/>
              </w:tabs>
              <w:rPr>
                <w:rFonts w:ascii="Times New Roman" w:hAnsi="Times New Roman" w:cs="Times New Roman"/>
              </w:rPr>
            </w:pPr>
          </w:p>
        </w:tc>
        <w:tc>
          <w:tcPr>
            <w:tcW w:w="982" w:type="dxa"/>
          </w:tcPr>
          <w:p w14:paraId="1A892115" w14:textId="77777777" w:rsidR="009654B2" w:rsidRPr="009D0A19" w:rsidRDefault="009654B2" w:rsidP="00C96F70">
            <w:pPr>
              <w:tabs>
                <w:tab w:val="left" w:pos="7005"/>
              </w:tabs>
              <w:rPr>
                <w:rFonts w:ascii="Times New Roman" w:hAnsi="Times New Roman" w:cs="Times New Roman"/>
              </w:rPr>
            </w:pPr>
          </w:p>
        </w:tc>
        <w:tc>
          <w:tcPr>
            <w:tcW w:w="1177" w:type="dxa"/>
          </w:tcPr>
          <w:p w14:paraId="19C6DDC0" w14:textId="77777777" w:rsidR="009654B2" w:rsidRPr="009D0A19" w:rsidRDefault="009654B2" w:rsidP="00C96F70">
            <w:pPr>
              <w:tabs>
                <w:tab w:val="left" w:pos="7005"/>
              </w:tabs>
              <w:rPr>
                <w:rFonts w:ascii="Times New Roman" w:hAnsi="Times New Roman" w:cs="Times New Roman"/>
              </w:rPr>
            </w:pPr>
          </w:p>
        </w:tc>
        <w:tc>
          <w:tcPr>
            <w:tcW w:w="1202" w:type="dxa"/>
          </w:tcPr>
          <w:p w14:paraId="7D35CE49" w14:textId="77777777" w:rsidR="009654B2" w:rsidRPr="009D0A19" w:rsidRDefault="009654B2" w:rsidP="00C96F70">
            <w:pPr>
              <w:tabs>
                <w:tab w:val="left" w:pos="7005"/>
              </w:tabs>
              <w:rPr>
                <w:rFonts w:ascii="Times New Roman" w:hAnsi="Times New Roman" w:cs="Times New Roman"/>
              </w:rPr>
            </w:pPr>
          </w:p>
        </w:tc>
        <w:tc>
          <w:tcPr>
            <w:tcW w:w="1231" w:type="dxa"/>
          </w:tcPr>
          <w:p w14:paraId="1437C7EC" w14:textId="77777777" w:rsidR="009654B2" w:rsidRPr="009D0A19" w:rsidRDefault="009654B2" w:rsidP="00C96F70">
            <w:pPr>
              <w:tabs>
                <w:tab w:val="left" w:pos="7005"/>
              </w:tabs>
              <w:rPr>
                <w:rFonts w:ascii="Times New Roman" w:hAnsi="Times New Roman" w:cs="Times New Roman"/>
              </w:rPr>
            </w:pPr>
          </w:p>
        </w:tc>
        <w:tc>
          <w:tcPr>
            <w:tcW w:w="1214" w:type="dxa"/>
          </w:tcPr>
          <w:p w14:paraId="3AFD76E3" w14:textId="77777777" w:rsidR="009654B2" w:rsidRPr="009D0A19" w:rsidRDefault="009654B2" w:rsidP="00C96F70">
            <w:pPr>
              <w:tabs>
                <w:tab w:val="left" w:pos="7005"/>
              </w:tabs>
              <w:rPr>
                <w:rFonts w:ascii="Times New Roman" w:hAnsi="Times New Roman" w:cs="Times New Roman"/>
              </w:rPr>
            </w:pPr>
          </w:p>
        </w:tc>
      </w:tr>
      <w:tr w:rsidR="00C03414" w:rsidRPr="009D0A19" w14:paraId="5BF945C4" w14:textId="77777777" w:rsidTr="00F4542A">
        <w:tc>
          <w:tcPr>
            <w:tcW w:w="2592" w:type="dxa"/>
          </w:tcPr>
          <w:p w14:paraId="0EBA3E89" w14:textId="329D2828" w:rsidR="00C03414"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 xml:space="preserve">Втулки нижнего рычага- замена </w:t>
            </w:r>
          </w:p>
        </w:tc>
        <w:tc>
          <w:tcPr>
            <w:tcW w:w="947" w:type="dxa"/>
          </w:tcPr>
          <w:p w14:paraId="19FDC36C" w14:textId="77777777" w:rsidR="00C03414" w:rsidRPr="009D0A19" w:rsidRDefault="00C03414" w:rsidP="00C96F70">
            <w:pPr>
              <w:tabs>
                <w:tab w:val="left" w:pos="7005"/>
              </w:tabs>
              <w:rPr>
                <w:rFonts w:ascii="Times New Roman" w:hAnsi="Times New Roman" w:cs="Times New Roman"/>
              </w:rPr>
            </w:pPr>
          </w:p>
        </w:tc>
        <w:tc>
          <w:tcPr>
            <w:tcW w:w="982" w:type="dxa"/>
          </w:tcPr>
          <w:p w14:paraId="373EBBCF" w14:textId="77777777" w:rsidR="00C03414" w:rsidRPr="009D0A19" w:rsidRDefault="00C03414" w:rsidP="00C96F70">
            <w:pPr>
              <w:tabs>
                <w:tab w:val="left" w:pos="7005"/>
              </w:tabs>
              <w:rPr>
                <w:rFonts w:ascii="Times New Roman" w:hAnsi="Times New Roman" w:cs="Times New Roman"/>
              </w:rPr>
            </w:pPr>
          </w:p>
        </w:tc>
        <w:tc>
          <w:tcPr>
            <w:tcW w:w="1177" w:type="dxa"/>
          </w:tcPr>
          <w:p w14:paraId="7CB7C92A" w14:textId="77777777" w:rsidR="00C03414" w:rsidRPr="009D0A19" w:rsidRDefault="00C03414" w:rsidP="00C96F70">
            <w:pPr>
              <w:tabs>
                <w:tab w:val="left" w:pos="7005"/>
              </w:tabs>
              <w:rPr>
                <w:rFonts w:ascii="Times New Roman" w:hAnsi="Times New Roman" w:cs="Times New Roman"/>
              </w:rPr>
            </w:pPr>
          </w:p>
        </w:tc>
        <w:tc>
          <w:tcPr>
            <w:tcW w:w="1202" w:type="dxa"/>
          </w:tcPr>
          <w:p w14:paraId="31AD4FB6" w14:textId="77777777" w:rsidR="00C03414" w:rsidRPr="009D0A19" w:rsidRDefault="00C03414" w:rsidP="00C96F70">
            <w:pPr>
              <w:tabs>
                <w:tab w:val="left" w:pos="7005"/>
              </w:tabs>
              <w:rPr>
                <w:rFonts w:ascii="Times New Roman" w:hAnsi="Times New Roman" w:cs="Times New Roman"/>
              </w:rPr>
            </w:pPr>
          </w:p>
        </w:tc>
        <w:tc>
          <w:tcPr>
            <w:tcW w:w="1231" w:type="dxa"/>
          </w:tcPr>
          <w:p w14:paraId="60D7D1E8" w14:textId="77777777" w:rsidR="00C03414" w:rsidRPr="009D0A19" w:rsidRDefault="00C03414" w:rsidP="00C96F70">
            <w:pPr>
              <w:tabs>
                <w:tab w:val="left" w:pos="7005"/>
              </w:tabs>
              <w:rPr>
                <w:rFonts w:ascii="Times New Roman" w:hAnsi="Times New Roman" w:cs="Times New Roman"/>
              </w:rPr>
            </w:pPr>
          </w:p>
        </w:tc>
        <w:tc>
          <w:tcPr>
            <w:tcW w:w="1214" w:type="dxa"/>
          </w:tcPr>
          <w:p w14:paraId="529C947C" w14:textId="77777777" w:rsidR="00C03414" w:rsidRPr="009D0A19" w:rsidRDefault="00C03414" w:rsidP="00C96F70">
            <w:pPr>
              <w:tabs>
                <w:tab w:val="left" w:pos="7005"/>
              </w:tabs>
              <w:rPr>
                <w:rFonts w:ascii="Times New Roman" w:hAnsi="Times New Roman" w:cs="Times New Roman"/>
              </w:rPr>
            </w:pPr>
          </w:p>
        </w:tc>
      </w:tr>
      <w:tr w:rsidR="00C03414" w:rsidRPr="009D0A19" w14:paraId="3210993E" w14:textId="77777777" w:rsidTr="00F4542A">
        <w:tc>
          <w:tcPr>
            <w:tcW w:w="2592" w:type="dxa"/>
          </w:tcPr>
          <w:p w14:paraId="04F65F8D" w14:textId="71885130" w:rsidR="00C03414"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 xml:space="preserve">Шаровый палец или чехол замена </w:t>
            </w:r>
          </w:p>
        </w:tc>
        <w:tc>
          <w:tcPr>
            <w:tcW w:w="947" w:type="dxa"/>
          </w:tcPr>
          <w:p w14:paraId="7ABC548C" w14:textId="77777777" w:rsidR="00C03414" w:rsidRPr="009D0A19" w:rsidRDefault="00C03414" w:rsidP="00C96F70">
            <w:pPr>
              <w:tabs>
                <w:tab w:val="left" w:pos="7005"/>
              </w:tabs>
              <w:rPr>
                <w:rFonts w:ascii="Times New Roman" w:hAnsi="Times New Roman" w:cs="Times New Roman"/>
              </w:rPr>
            </w:pPr>
          </w:p>
        </w:tc>
        <w:tc>
          <w:tcPr>
            <w:tcW w:w="982" w:type="dxa"/>
          </w:tcPr>
          <w:p w14:paraId="26048522" w14:textId="77777777" w:rsidR="00C03414" w:rsidRPr="009D0A19" w:rsidRDefault="00C03414" w:rsidP="00C96F70">
            <w:pPr>
              <w:tabs>
                <w:tab w:val="left" w:pos="7005"/>
              </w:tabs>
              <w:rPr>
                <w:rFonts w:ascii="Times New Roman" w:hAnsi="Times New Roman" w:cs="Times New Roman"/>
              </w:rPr>
            </w:pPr>
          </w:p>
        </w:tc>
        <w:tc>
          <w:tcPr>
            <w:tcW w:w="1177" w:type="dxa"/>
          </w:tcPr>
          <w:p w14:paraId="16743003" w14:textId="77777777" w:rsidR="00C03414" w:rsidRPr="009D0A19" w:rsidRDefault="00C03414" w:rsidP="00C96F70">
            <w:pPr>
              <w:tabs>
                <w:tab w:val="left" w:pos="7005"/>
              </w:tabs>
              <w:rPr>
                <w:rFonts w:ascii="Times New Roman" w:hAnsi="Times New Roman" w:cs="Times New Roman"/>
              </w:rPr>
            </w:pPr>
          </w:p>
        </w:tc>
        <w:tc>
          <w:tcPr>
            <w:tcW w:w="1202" w:type="dxa"/>
          </w:tcPr>
          <w:p w14:paraId="0262A196" w14:textId="77777777" w:rsidR="00C03414" w:rsidRPr="009D0A19" w:rsidRDefault="00C03414" w:rsidP="00C96F70">
            <w:pPr>
              <w:tabs>
                <w:tab w:val="left" w:pos="7005"/>
              </w:tabs>
              <w:rPr>
                <w:rFonts w:ascii="Times New Roman" w:hAnsi="Times New Roman" w:cs="Times New Roman"/>
              </w:rPr>
            </w:pPr>
          </w:p>
        </w:tc>
        <w:tc>
          <w:tcPr>
            <w:tcW w:w="1231" w:type="dxa"/>
          </w:tcPr>
          <w:p w14:paraId="1CDD9757" w14:textId="77777777" w:rsidR="00C03414" w:rsidRPr="009D0A19" w:rsidRDefault="00C03414" w:rsidP="00C96F70">
            <w:pPr>
              <w:tabs>
                <w:tab w:val="left" w:pos="7005"/>
              </w:tabs>
              <w:rPr>
                <w:rFonts w:ascii="Times New Roman" w:hAnsi="Times New Roman" w:cs="Times New Roman"/>
              </w:rPr>
            </w:pPr>
          </w:p>
        </w:tc>
        <w:tc>
          <w:tcPr>
            <w:tcW w:w="1214" w:type="dxa"/>
          </w:tcPr>
          <w:p w14:paraId="7C039FA6" w14:textId="77777777" w:rsidR="00C03414" w:rsidRPr="009D0A19" w:rsidRDefault="00C03414" w:rsidP="00C96F70">
            <w:pPr>
              <w:tabs>
                <w:tab w:val="left" w:pos="7005"/>
              </w:tabs>
              <w:rPr>
                <w:rFonts w:ascii="Times New Roman" w:hAnsi="Times New Roman" w:cs="Times New Roman"/>
              </w:rPr>
            </w:pPr>
          </w:p>
        </w:tc>
      </w:tr>
      <w:tr w:rsidR="00C03414" w:rsidRPr="009D0A19" w14:paraId="1B1ACD1D" w14:textId="77777777" w:rsidTr="00F4542A">
        <w:tc>
          <w:tcPr>
            <w:tcW w:w="2592" w:type="dxa"/>
          </w:tcPr>
          <w:p w14:paraId="1DB28019" w14:textId="049C033D" w:rsidR="00C03414" w:rsidRPr="009D0A19" w:rsidRDefault="00C03414" w:rsidP="00C96F70">
            <w:pPr>
              <w:tabs>
                <w:tab w:val="left" w:pos="7005"/>
              </w:tabs>
              <w:rPr>
                <w:rFonts w:ascii="Times New Roman" w:hAnsi="Times New Roman" w:cs="Times New Roman"/>
              </w:rPr>
            </w:pPr>
            <w:r w:rsidRPr="009D0A19">
              <w:rPr>
                <w:rFonts w:ascii="Times New Roman" w:hAnsi="Times New Roman" w:cs="Times New Roman"/>
              </w:rPr>
              <w:t>Втулка стабилизато</w:t>
            </w:r>
            <w:r w:rsidR="00385C54" w:rsidRPr="009D0A19">
              <w:rPr>
                <w:rFonts w:ascii="Times New Roman" w:hAnsi="Times New Roman" w:cs="Times New Roman"/>
              </w:rPr>
              <w:t>ра с/у 1 шт.</w:t>
            </w:r>
          </w:p>
        </w:tc>
        <w:tc>
          <w:tcPr>
            <w:tcW w:w="947" w:type="dxa"/>
          </w:tcPr>
          <w:p w14:paraId="63E8FC99" w14:textId="77777777" w:rsidR="00C03414" w:rsidRPr="009D0A19" w:rsidRDefault="00C03414" w:rsidP="00C96F70">
            <w:pPr>
              <w:tabs>
                <w:tab w:val="left" w:pos="7005"/>
              </w:tabs>
              <w:rPr>
                <w:rFonts w:ascii="Times New Roman" w:hAnsi="Times New Roman" w:cs="Times New Roman"/>
              </w:rPr>
            </w:pPr>
          </w:p>
        </w:tc>
        <w:tc>
          <w:tcPr>
            <w:tcW w:w="982" w:type="dxa"/>
          </w:tcPr>
          <w:p w14:paraId="7C2F584A" w14:textId="77777777" w:rsidR="00C03414" w:rsidRPr="009D0A19" w:rsidRDefault="00C03414" w:rsidP="00C96F70">
            <w:pPr>
              <w:tabs>
                <w:tab w:val="left" w:pos="7005"/>
              </w:tabs>
              <w:rPr>
                <w:rFonts w:ascii="Times New Roman" w:hAnsi="Times New Roman" w:cs="Times New Roman"/>
              </w:rPr>
            </w:pPr>
          </w:p>
        </w:tc>
        <w:tc>
          <w:tcPr>
            <w:tcW w:w="1177" w:type="dxa"/>
          </w:tcPr>
          <w:p w14:paraId="3F5AFF80" w14:textId="77777777" w:rsidR="00C03414" w:rsidRPr="009D0A19" w:rsidRDefault="00C03414" w:rsidP="00C96F70">
            <w:pPr>
              <w:tabs>
                <w:tab w:val="left" w:pos="7005"/>
              </w:tabs>
              <w:rPr>
                <w:rFonts w:ascii="Times New Roman" w:hAnsi="Times New Roman" w:cs="Times New Roman"/>
              </w:rPr>
            </w:pPr>
          </w:p>
        </w:tc>
        <w:tc>
          <w:tcPr>
            <w:tcW w:w="1202" w:type="dxa"/>
          </w:tcPr>
          <w:p w14:paraId="2108ABA4" w14:textId="77777777" w:rsidR="00C03414" w:rsidRPr="009D0A19" w:rsidRDefault="00C03414" w:rsidP="00C96F70">
            <w:pPr>
              <w:tabs>
                <w:tab w:val="left" w:pos="7005"/>
              </w:tabs>
              <w:rPr>
                <w:rFonts w:ascii="Times New Roman" w:hAnsi="Times New Roman" w:cs="Times New Roman"/>
              </w:rPr>
            </w:pPr>
          </w:p>
        </w:tc>
        <w:tc>
          <w:tcPr>
            <w:tcW w:w="1231" w:type="dxa"/>
          </w:tcPr>
          <w:p w14:paraId="64AD79C2" w14:textId="77777777" w:rsidR="00C03414" w:rsidRPr="009D0A19" w:rsidRDefault="00C03414" w:rsidP="00C96F70">
            <w:pPr>
              <w:tabs>
                <w:tab w:val="left" w:pos="7005"/>
              </w:tabs>
              <w:rPr>
                <w:rFonts w:ascii="Times New Roman" w:hAnsi="Times New Roman" w:cs="Times New Roman"/>
              </w:rPr>
            </w:pPr>
          </w:p>
        </w:tc>
        <w:tc>
          <w:tcPr>
            <w:tcW w:w="1214" w:type="dxa"/>
          </w:tcPr>
          <w:p w14:paraId="6E24F6BE" w14:textId="77777777" w:rsidR="00C03414" w:rsidRPr="009D0A19" w:rsidRDefault="00C03414" w:rsidP="00C96F70">
            <w:pPr>
              <w:tabs>
                <w:tab w:val="left" w:pos="7005"/>
              </w:tabs>
              <w:rPr>
                <w:rFonts w:ascii="Times New Roman" w:hAnsi="Times New Roman" w:cs="Times New Roman"/>
              </w:rPr>
            </w:pPr>
          </w:p>
        </w:tc>
      </w:tr>
      <w:tr w:rsidR="00C03414" w:rsidRPr="009D0A19" w14:paraId="3A91B6AC" w14:textId="77777777" w:rsidTr="00F4542A">
        <w:tc>
          <w:tcPr>
            <w:tcW w:w="2592" w:type="dxa"/>
          </w:tcPr>
          <w:p w14:paraId="6E3B8F33" w14:textId="23AAA950"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Стойка стабилизатора с/у 1 шт.</w:t>
            </w:r>
          </w:p>
        </w:tc>
        <w:tc>
          <w:tcPr>
            <w:tcW w:w="947" w:type="dxa"/>
          </w:tcPr>
          <w:p w14:paraId="7DF1842C" w14:textId="77777777" w:rsidR="00C03414" w:rsidRPr="009D0A19" w:rsidRDefault="00C03414" w:rsidP="00C96F70">
            <w:pPr>
              <w:tabs>
                <w:tab w:val="left" w:pos="7005"/>
              </w:tabs>
              <w:rPr>
                <w:rFonts w:ascii="Times New Roman" w:hAnsi="Times New Roman" w:cs="Times New Roman"/>
              </w:rPr>
            </w:pPr>
          </w:p>
        </w:tc>
        <w:tc>
          <w:tcPr>
            <w:tcW w:w="982" w:type="dxa"/>
          </w:tcPr>
          <w:p w14:paraId="35687483" w14:textId="77777777" w:rsidR="00C03414" w:rsidRPr="009D0A19" w:rsidRDefault="00C03414" w:rsidP="00C96F70">
            <w:pPr>
              <w:tabs>
                <w:tab w:val="left" w:pos="7005"/>
              </w:tabs>
              <w:rPr>
                <w:rFonts w:ascii="Times New Roman" w:hAnsi="Times New Roman" w:cs="Times New Roman"/>
              </w:rPr>
            </w:pPr>
          </w:p>
        </w:tc>
        <w:tc>
          <w:tcPr>
            <w:tcW w:w="1177" w:type="dxa"/>
          </w:tcPr>
          <w:p w14:paraId="034A880E" w14:textId="77777777" w:rsidR="00C03414" w:rsidRPr="009D0A19" w:rsidRDefault="00C03414" w:rsidP="00C96F70">
            <w:pPr>
              <w:tabs>
                <w:tab w:val="left" w:pos="7005"/>
              </w:tabs>
              <w:rPr>
                <w:rFonts w:ascii="Times New Roman" w:hAnsi="Times New Roman" w:cs="Times New Roman"/>
              </w:rPr>
            </w:pPr>
          </w:p>
        </w:tc>
        <w:tc>
          <w:tcPr>
            <w:tcW w:w="1202" w:type="dxa"/>
          </w:tcPr>
          <w:p w14:paraId="5D5238FB" w14:textId="77777777" w:rsidR="00C03414" w:rsidRPr="009D0A19" w:rsidRDefault="00C03414" w:rsidP="00C96F70">
            <w:pPr>
              <w:tabs>
                <w:tab w:val="left" w:pos="7005"/>
              </w:tabs>
              <w:rPr>
                <w:rFonts w:ascii="Times New Roman" w:hAnsi="Times New Roman" w:cs="Times New Roman"/>
              </w:rPr>
            </w:pPr>
          </w:p>
        </w:tc>
        <w:tc>
          <w:tcPr>
            <w:tcW w:w="1231" w:type="dxa"/>
          </w:tcPr>
          <w:p w14:paraId="3660E25B" w14:textId="77777777" w:rsidR="00C03414" w:rsidRPr="009D0A19" w:rsidRDefault="00C03414" w:rsidP="00C96F70">
            <w:pPr>
              <w:tabs>
                <w:tab w:val="left" w:pos="7005"/>
              </w:tabs>
              <w:rPr>
                <w:rFonts w:ascii="Times New Roman" w:hAnsi="Times New Roman" w:cs="Times New Roman"/>
              </w:rPr>
            </w:pPr>
          </w:p>
        </w:tc>
        <w:tc>
          <w:tcPr>
            <w:tcW w:w="1214" w:type="dxa"/>
          </w:tcPr>
          <w:p w14:paraId="3DD8A07D" w14:textId="77777777" w:rsidR="00C03414" w:rsidRPr="009D0A19" w:rsidRDefault="00C03414" w:rsidP="00C96F70">
            <w:pPr>
              <w:tabs>
                <w:tab w:val="left" w:pos="7005"/>
              </w:tabs>
              <w:rPr>
                <w:rFonts w:ascii="Times New Roman" w:hAnsi="Times New Roman" w:cs="Times New Roman"/>
              </w:rPr>
            </w:pPr>
          </w:p>
        </w:tc>
      </w:tr>
      <w:tr w:rsidR="00C03414" w:rsidRPr="009D0A19" w14:paraId="3CEF6651" w14:textId="77777777" w:rsidTr="00F4542A">
        <w:tc>
          <w:tcPr>
            <w:tcW w:w="2592" w:type="dxa"/>
          </w:tcPr>
          <w:p w14:paraId="0319C778" w14:textId="02BE8932"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 xml:space="preserve">Пружина передней </w:t>
            </w:r>
          </w:p>
        </w:tc>
        <w:tc>
          <w:tcPr>
            <w:tcW w:w="947" w:type="dxa"/>
          </w:tcPr>
          <w:p w14:paraId="0F05F80D" w14:textId="77777777" w:rsidR="00C03414" w:rsidRPr="009D0A19" w:rsidRDefault="00C03414" w:rsidP="00C96F70">
            <w:pPr>
              <w:tabs>
                <w:tab w:val="left" w:pos="7005"/>
              </w:tabs>
              <w:rPr>
                <w:rFonts w:ascii="Times New Roman" w:hAnsi="Times New Roman" w:cs="Times New Roman"/>
              </w:rPr>
            </w:pPr>
          </w:p>
        </w:tc>
        <w:tc>
          <w:tcPr>
            <w:tcW w:w="982" w:type="dxa"/>
          </w:tcPr>
          <w:p w14:paraId="7309B9B4" w14:textId="77777777" w:rsidR="00C03414" w:rsidRPr="009D0A19" w:rsidRDefault="00C03414" w:rsidP="00C96F70">
            <w:pPr>
              <w:tabs>
                <w:tab w:val="left" w:pos="7005"/>
              </w:tabs>
              <w:rPr>
                <w:rFonts w:ascii="Times New Roman" w:hAnsi="Times New Roman" w:cs="Times New Roman"/>
              </w:rPr>
            </w:pPr>
          </w:p>
        </w:tc>
        <w:tc>
          <w:tcPr>
            <w:tcW w:w="1177" w:type="dxa"/>
          </w:tcPr>
          <w:p w14:paraId="57261AF6" w14:textId="77777777" w:rsidR="00C03414" w:rsidRPr="009D0A19" w:rsidRDefault="00C03414" w:rsidP="00C96F70">
            <w:pPr>
              <w:tabs>
                <w:tab w:val="left" w:pos="7005"/>
              </w:tabs>
              <w:rPr>
                <w:rFonts w:ascii="Times New Roman" w:hAnsi="Times New Roman" w:cs="Times New Roman"/>
              </w:rPr>
            </w:pPr>
          </w:p>
        </w:tc>
        <w:tc>
          <w:tcPr>
            <w:tcW w:w="1202" w:type="dxa"/>
          </w:tcPr>
          <w:p w14:paraId="6BE530D9" w14:textId="77777777" w:rsidR="00C03414" w:rsidRPr="009D0A19" w:rsidRDefault="00C03414" w:rsidP="00C96F70">
            <w:pPr>
              <w:tabs>
                <w:tab w:val="left" w:pos="7005"/>
              </w:tabs>
              <w:rPr>
                <w:rFonts w:ascii="Times New Roman" w:hAnsi="Times New Roman" w:cs="Times New Roman"/>
              </w:rPr>
            </w:pPr>
          </w:p>
        </w:tc>
        <w:tc>
          <w:tcPr>
            <w:tcW w:w="1231" w:type="dxa"/>
          </w:tcPr>
          <w:p w14:paraId="528FDABC" w14:textId="77777777" w:rsidR="00C03414" w:rsidRPr="009D0A19" w:rsidRDefault="00C03414" w:rsidP="00C96F70">
            <w:pPr>
              <w:tabs>
                <w:tab w:val="left" w:pos="7005"/>
              </w:tabs>
              <w:rPr>
                <w:rFonts w:ascii="Times New Roman" w:hAnsi="Times New Roman" w:cs="Times New Roman"/>
              </w:rPr>
            </w:pPr>
          </w:p>
        </w:tc>
        <w:tc>
          <w:tcPr>
            <w:tcW w:w="1214" w:type="dxa"/>
          </w:tcPr>
          <w:p w14:paraId="73C73955" w14:textId="77777777" w:rsidR="00C03414" w:rsidRPr="009D0A19" w:rsidRDefault="00C03414" w:rsidP="00C96F70">
            <w:pPr>
              <w:tabs>
                <w:tab w:val="left" w:pos="7005"/>
              </w:tabs>
              <w:rPr>
                <w:rFonts w:ascii="Times New Roman" w:hAnsi="Times New Roman" w:cs="Times New Roman"/>
              </w:rPr>
            </w:pPr>
          </w:p>
        </w:tc>
      </w:tr>
      <w:tr w:rsidR="00C03414" w:rsidRPr="009D0A19" w14:paraId="109D111D" w14:textId="77777777" w:rsidTr="00F4542A">
        <w:tc>
          <w:tcPr>
            <w:tcW w:w="2592" w:type="dxa"/>
          </w:tcPr>
          <w:p w14:paraId="473515C1" w14:textId="62A20057"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lastRenderedPageBreak/>
              <w:t>1</w:t>
            </w:r>
          </w:p>
        </w:tc>
        <w:tc>
          <w:tcPr>
            <w:tcW w:w="947" w:type="dxa"/>
          </w:tcPr>
          <w:p w14:paraId="5A906F45" w14:textId="7BF40280"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t>2</w:t>
            </w:r>
          </w:p>
        </w:tc>
        <w:tc>
          <w:tcPr>
            <w:tcW w:w="982" w:type="dxa"/>
          </w:tcPr>
          <w:p w14:paraId="720981F4" w14:textId="5B10EF72"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t>3</w:t>
            </w:r>
          </w:p>
        </w:tc>
        <w:tc>
          <w:tcPr>
            <w:tcW w:w="1177" w:type="dxa"/>
          </w:tcPr>
          <w:p w14:paraId="71CB7050" w14:textId="33BEC780"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t>4</w:t>
            </w:r>
          </w:p>
        </w:tc>
        <w:tc>
          <w:tcPr>
            <w:tcW w:w="1202" w:type="dxa"/>
          </w:tcPr>
          <w:p w14:paraId="24A0A4E0" w14:textId="38F8403C"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t>5</w:t>
            </w:r>
          </w:p>
        </w:tc>
        <w:tc>
          <w:tcPr>
            <w:tcW w:w="1231" w:type="dxa"/>
          </w:tcPr>
          <w:p w14:paraId="41E1E9EF" w14:textId="26C50342"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t>6</w:t>
            </w:r>
          </w:p>
        </w:tc>
        <w:tc>
          <w:tcPr>
            <w:tcW w:w="1214" w:type="dxa"/>
          </w:tcPr>
          <w:p w14:paraId="12D85762" w14:textId="6F1ABD10" w:rsidR="00C03414" w:rsidRPr="009D0A19" w:rsidRDefault="00385C54" w:rsidP="00385C54">
            <w:pPr>
              <w:tabs>
                <w:tab w:val="left" w:pos="7005"/>
              </w:tabs>
              <w:jc w:val="center"/>
              <w:rPr>
                <w:rFonts w:ascii="Times New Roman" w:hAnsi="Times New Roman" w:cs="Times New Roman"/>
              </w:rPr>
            </w:pPr>
            <w:r w:rsidRPr="009D0A19">
              <w:rPr>
                <w:rFonts w:ascii="Times New Roman" w:hAnsi="Times New Roman" w:cs="Times New Roman"/>
              </w:rPr>
              <w:t>7</w:t>
            </w:r>
          </w:p>
        </w:tc>
      </w:tr>
      <w:tr w:rsidR="00C03414" w:rsidRPr="009D0A19" w14:paraId="5EA18A44" w14:textId="77777777" w:rsidTr="00F4542A">
        <w:tc>
          <w:tcPr>
            <w:tcW w:w="2592" w:type="dxa"/>
          </w:tcPr>
          <w:p w14:paraId="1346530A" w14:textId="2A01B9C5"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 xml:space="preserve">Наименование Услуг </w:t>
            </w:r>
          </w:p>
        </w:tc>
        <w:tc>
          <w:tcPr>
            <w:tcW w:w="947" w:type="dxa"/>
          </w:tcPr>
          <w:p w14:paraId="0BEC73F6" w14:textId="77777777" w:rsidR="00C03414" w:rsidRPr="009D0A19" w:rsidRDefault="00C03414" w:rsidP="00C96F70">
            <w:pPr>
              <w:tabs>
                <w:tab w:val="left" w:pos="7005"/>
              </w:tabs>
              <w:rPr>
                <w:rFonts w:ascii="Times New Roman" w:hAnsi="Times New Roman" w:cs="Times New Roman"/>
              </w:rPr>
            </w:pPr>
          </w:p>
        </w:tc>
        <w:tc>
          <w:tcPr>
            <w:tcW w:w="982" w:type="dxa"/>
          </w:tcPr>
          <w:p w14:paraId="0929693B" w14:textId="77777777" w:rsidR="00C03414" w:rsidRPr="009D0A19" w:rsidRDefault="00C03414" w:rsidP="00C96F70">
            <w:pPr>
              <w:tabs>
                <w:tab w:val="left" w:pos="7005"/>
              </w:tabs>
              <w:rPr>
                <w:rFonts w:ascii="Times New Roman" w:hAnsi="Times New Roman" w:cs="Times New Roman"/>
              </w:rPr>
            </w:pPr>
          </w:p>
        </w:tc>
        <w:tc>
          <w:tcPr>
            <w:tcW w:w="1177" w:type="dxa"/>
          </w:tcPr>
          <w:p w14:paraId="14B6AD24" w14:textId="77777777" w:rsidR="00C03414" w:rsidRPr="009D0A19" w:rsidRDefault="00C03414" w:rsidP="00C96F70">
            <w:pPr>
              <w:tabs>
                <w:tab w:val="left" w:pos="7005"/>
              </w:tabs>
              <w:rPr>
                <w:rFonts w:ascii="Times New Roman" w:hAnsi="Times New Roman" w:cs="Times New Roman"/>
              </w:rPr>
            </w:pPr>
          </w:p>
        </w:tc>
        <w:tc>
          <w:tcPr>
            <w:tcW w:w="1202" w:type="dxa"/>
          </w:tcPr>
          <w:p w14:paraId="3F1CF41A" w14:textId="77777777" w:rsidR="00C03414" w:rsidRPr="009D0A19" w:rsidRDefault="00C03414" w:rsidP="00C96F70">
            <w:pPr>
              <w:tabs>
                <w:tab w:val="left" w:pos="7005"/>
              </w:tabs>
              <w:rPr>
                <w:rFonts w:ascii="Times New Roman" w:hAnsi="Times New Roman" w:cs="Times New Roman"/>
              </w:rPr>
            </w:pPr>
          </w:p>
        </w:tc>
        <w:tc>
          <w:tcPr>
            <w:tcW w:w="1231" w:type="dxa"/>
          </w:tcPr>
          <w:p w14:paraId="54CD61DC" w14:textId="77777777" w:rsidR="00C03414" w:rsidRPr="009D0A19" w:rsidRDefault="00C03414" w:rsidP="00C96F70">
            <w:pPr>
              <w:tabs>
                <w:tab w:val="left" w:pos="7005"/>
              </w:tabs>
              <w:rPr>
                <w:rFonts w:ascii="Times New Roman" w:hAnsi="Times New Roman" w:cs="Times New Roman"/>
              </w:rPr>
            </w:pPr>
          </w:p>
        </w:tc>
        <w:tc>
          <w:tcPr>
            <w:tcW w:w="1214" w:type="dxa"/>
          </w:tcPr>
          <w:p w14:paraId="66301BA6" w14:textId="77777777" w:rsidR="00C03414" w:rsidRPr="009D0A19" w:rsidRDefault="00C03414" w:rsidP="00C96F70">
            <w:pPr>
              <w:tabs>
                <w:tab w:val="left" w:pos="7005"/>
              </w:tabs>
              <w:rPr>
                <w:rFonts w:ascii="Times New Roman" w:hAnsi="Times New Roman" w:cs="Times New Roman"/>
              </w:rPr>
            </w:pPr>
          </w:p>
        </w:tc>
      </w:tr>
      <w:tr w:rsidR="00C03414" w:rsidRPr="009D0A19" w14:paraId="41F0FD6C" w14:textId="77777777" w:rsidTr="00F4542A">
        <w:tc>
          <w:tcPr>
            <w:tcW w:w="2592" w:type="dxa"/>
          </w:tcPr>
          <w:p w14:paraId="7642402C" w14:textId="4AE8666B" w:rsidR="00385C5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 xml:space="preserve">Пружина задней подвески – замена </w:t>
            </w:r>
          </w:p>
        </w:tc>
        <w:tc>
          <w:tcPr>
            <w:tcW w:w="947" w:type="dxa"/>
          </w:tcPr>
          <w:p w14:paraId="66A4C048" w14:textId="77777777" w:rsidR="00C03414" w:rsidRPr="009D0A19" w:rsidRDefault="00C03414" w:rsidP="00C96F70">
            <w:pPr>
              <w:tabs>
                <w:tab w:val="left" w:pos="7005"/>
              </w:tabs>
              <w:rPr>
                <w:rFonts w:ascii="Times New Roman" w:hAnsi="Times New Roman" w:cs="Times New Roman"/>
              </w:rPr>
            </w:pPr>
          </w:p>
        </w:tc>
        <w:tc>
          <w:tcPr>
            <w:tcW w:w="982" w:type="dxa"/>
          </w:tcPr>
          <w:p w14:paraId="5971845D" w14:textId="77777777" w:rsidR="00C03414" w:rsidRPr="009D0A19" w:rsidRDefault="00C03414" w:rsidP="00C96F70">
            <w:pPr>
              <w:tabs>
                <w:tab w:val="left" w:pos="7005"/>
              </w:tabs>
              <w:rPr>
                <w:rFonts w:ascii="Times New Roman" w:hAnsi="Times New Roman" w:cs="Times New Roman"/>
              </w:rPr>
            </w:pPr>
          </w:p>
        </w:tc>
        <w:tc>
          <w:tcPr>
            <w:tcW w:w="1177" w:type="dxa"/>
          </w:tcPr>
          <w:p w14:paraId="72EFC770" w14:textId="77777777" w:rsidR="00C03414" w:rsidRPr="009D0A19" w:rsidRDefault="00C03414" w:rsidP="00C96F70">
            <w:pPr>
              <w:tabs>
                <w:tab w:val="left" w:pos="7005"/>
              </w:tabs>
              <w:rPr>
                <w:rFonts w:ascii="Times New Roman" w:hAnsi="Times New Roman" w:cs="Times New Roman"/>
              </w:rPr>
            </w:pPr>
          </w:p>
        </w:tc>
        <w:tc>
          <w:tcPr>
            <w:tcW w:w="1202" w:type="dxa"/>
          </w:tcPr>
          <w:p w14:paraId="73C303DA" w14:textId="77777777" w:rsidR="00C03414" w:rsidRPr="009D0A19" w:rsidRDefault="00C03414" w:rsidP="00C96F70">
            <w:pPr>
              <w:tabs>
                <w:tab w:val="left" w:pos="7005"/>
              </w:tabs>
              <w:rPr>
                <w:rFonts w:ascii="Times New Roman" w:hAnsi="Times New Roman" w:cs="Times New Roman"/>
              </w:rPr>
            </w:pPr>
          </w:p>
        </w:tc>
        <w:tc>
          <w:tcPr>
            <w:tcW w:w="1231" w:type="dxa"/>
          </w:tcPr>
          <w:p w14:paraId="1B77BF41" w14:textId="77777777" w:rsidR="00C03414" w:rsidRPr="009D0A19" w:rsidRDefault="00C03414" w:rsidP="00C96F70">
            <w:pPr>
              <w:tabs>
                <w:tab w:val="left" w:pos="7005"/>
              </w:tabs>
              <w:rPr>
                <w:rFonts w:ascii="Times New Roman" w:hAnsi="Times New Roman" w:cs="Times New Roman"/>
              </w:rPr>
            </w:pPr>
          </w:p>
        </w:tc>
        <w:tc>
          <w:tcPr>
            <w:tcW w:w="1214" w:type="dxa"/>
          </w:tcPr>
          <w:p w14:paraId="5BF0DA3B" w14:textId="77777777" w:rsidR="00C03414" w:rsidRPr="009D0A19" w:rsidRDefault="00C03414" w:rsidP="00C96F70">
            <w:pPr>
              <w:tabs>
                <w:tab w:val="left" w:pos="7005"/>
              </w:tabs>
              <w:rPr>
                <w:rFonts w:ascii="Times New Roman" w:hAnsi="Times New Roman" w:cs="Times New Roman"/>
              </w:rPr>
            </w:pPr>
          </w:p>
        </w:tc>
      </w:tr>
      <w:tr w:rsidR="00C03414" w:rsidRPr="009D0A19" w14:paraId="61F9D635" w14:textId="77777777" w:rsidTr="00F4542A">
        <w:tc>
          <w:tcPr>
            <w:tcW w:w="2592" w:type="dxa"/>
          </w:tcPr>
          <w:p w14:paraId="6E6D70BB" w14:textId="2E03D63E"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Подшипник ступицы передний</w:t>
            </w:r>
          </w:p>
        </w:tc>
        <w:tc>
          <w:tcPr>
            <w:tcW w:w="947" w:type="dxa"/>
          </w:tcPr>
          <w:p w14:paraId="778A9A42" w14:textId="77777777" w:rsidR="00C03414" w:rsidRPr="009D0A19" w:rsidRDefault="00C03414" w:rsidP="00C96F70">
            <w:pPr>
              <w:tabs>
                <w:tab w:val="left" w:pos="7005"/>
              </w:tabs>
              <w:rPr>
                <w:rFonts w:ascii="Times New Roman" w:hAnsi="Times New Roman" w:cs="Times New Roman"/>
              </w:rPr>
            </w:pPr>
          </w:p>
        </w:tc>
        <w:tc>
          <w:tcPr>
            <w:tcW w:w="982" w:type="dxa"/>
          </w:tcPr>
          <w:p w14:paraId="1B4CDE93" w14:textId="77777777" w:rsidR="00C03414" w:rsidRPr="009D0A19" w:rsidRDefault="00C03414" w:rsidP="00C96F70">
            <w:pPr>
              <w:tabs>
                <w:tab w:val="left" w:pos="7005"/>
              </w:tabs>
              <w:rPr>
                <w:rFonts w:ascii="Times New Roman" w:hAnsi="Times New Roman" w:cs="Times New Roman"/>
              </w:rPr>
            </w:pPr>
          </w:p>
        </w:tc>
        <w:tc>
          <w:tcPr>
            <w:tcW w:w="1177" w:type="dxa"/>
          </w:tcPr>
          <w:p w14:paraId="6F0365F8" w14:textId="77777777" w:rsidR="00C03414" w:rsidRPr="009D0A19" w:rsidRDefault="00C03414" w:rsidP="00C96F70">
            <w:pPr>
              <w:tabs>
                <w:tab w:val="left" w:pos="7005"/>
              </w:tabs>
              <w:rPr>
                <w:rFonts w:ascii="Times New Roman" w:hAnsi="Times New Roman" w:cs="Times New Roman"/>
              </w:rPr>
            </w:pPr>
          </w:p>
        </w:tc>
        <w:tc>
          <w:tcPr>
            <w:tcW w:w="1202" w:type="dxa"/>
          </w:tcPr>
          <w:p w14:paraId="706BE09D" w14:textId="77777777" w:rsidR="00C03414" w:rsidRPr="009D0A19" w:rsidRDefault="00C03414" w:rsidP="00C96F70">
            <w:pPr>
              <w:tabs>
                <w:tab w:val="left" w:pos="7005"/>
              </w:tabs>
              <w:rPr>
                <w:rFonts w:ascii="Times New Roman" w:hAnsi="Times New Roman" w:cs="Times New Roman"/>
              </w:rPr>
            </w:pPr>
          </w:p>
        </w:tc>
        <w:tc>
          <w:tcPr>
            <w:tcW w:w="1231" w:type="dxa"/>
          </w:tcPr>
          <w:p w14:paraId="7594DB3F" w14:textId="77777777" w:rsidR="00C03414" w:rsidRPr="009D0A19" w:rsidRDefault="00C03414" w:rsidP="00C96F70">
            <w:pPr>
              <w:tabs>
                <w:tab w:val="left" w:pos="7005"/>
              </w:tabs>
              <w:rPr>
                <w:rFonts w:ascii="Times New Roman" w:hAnsi="Times New Roman" w:cs="Times New Roman"/>
              </w:rPr>
            </w:pPr>
          </w:p>
        </w:tc>
        <w:tc>
          <w:tcPr>
            <w:tcW w:w="1214" w:type="dxa"/>
          </w:tcPr>
          <w:p w14:paraId="6AABF599" w14:textId="77777777" w:rsidR="00C03414" w:rsidRPr="009D0A19" w:rsidRDefault="00C03414" w:rsidP="00C96F70">
            <w:pPr>
              <w:tabs>
                <w:tab w:val="left" w:pos="7005"/>
              </w:tabs>
              <w:rPr>
                <w:rFonts w:ascii="Times New Roman" w:hAnsi="Times New Roman" w:cs="Times New Roman"/>
              </w:rPr>
            </w:pPr>
          </w:p>
        </w:tc>
      </w:tr>
      <w:tr w:rsidR="00C03414" w:rsidRPr="009D0A19" w14:paraId="118E1B26" w14:textId="77777777" w:rsidTr="00F4542A">
        <w:tc>
          <w:tcPr>
            <w:tcW w:w="2592" w:type="dxa"/>
          </w:tcPr>
          <w:p w14:paraId="489B911C" w14:textId="32F18AD0"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 xml:space="preserve">Подшипник ступицы задней </w:t>
            </w:r>
          </w:p>
        </w:tc>
        <w:tc>
          <w:tcPr>
            <w:tcW w:w="947" w:type="dxa"/>
          </w:tcPr>
          <w:p w14:paraId="131AC18E" w14:textId="77777777" w:rsidR="00C03414" w:rsidRPr="009D0A19" w:rsidRDefault="00C03414" w:rsidP="00C96F70">
            <w:pPr>
              <w:tabs>
                <w:tab w:val="left" w:pos="7005"/>
              </w:tabs>
              <w:rPr>
                <w:rFonts w:ascii="Times New Roman" w:hAnsi="Times New Roman" w:cs="Times New Roman"/>
              </w:rPr>
            </w:pPr>
          </w:p>
        </w:tc>
        <w:tc>
          <w:tcPr>
            <w:tcW w:w="982" w:type="dxa"/>
          </w:tcPr>
          <w:p w14:paraId="04802B06" w14:textId="77777777" w:rsidR="00C03414" w:rsidRPr="009D0A19" w:rsidRDefault="00C03414" w:rsidP="00C96F70">
            <w:pPr>
              <w:tabs>
                <w:tab w:val="left" w:pos="7005"/>
              </w:tabs>
              <w:rPr>
                <w:rFonts w:ascii="Times New Roman" w:hAnsi="Times New Roman" w:cs="Times New Roman"/>
              </w:rPr>
            </w:pPr>
          </w:p>
        </w:tc>
        <w:tc>
          <w:tcPr>
            <w:tcW w:w="1177" w:type="dxa"/>
          </w:tcPr>
          <w:p w14:paraId="43FF2EC4" w14:textId="77777777" w:rsidR="00C03414" w:rsidRPr="009D0A19" w:rsidRDefault="00C03414" w:rsidP="00C96F70">
            <w:pPr>
              <w:tabs>
                <w:tab w:val="left" w:pos="7005"/>
              </w:tabs>
              <w:rPr>
                <w:rFonts w:ascii="Times New Roman" w:hAnsi="Times New Roman" w:cs="Times New Roman"/>
              </w:rPr>
            </w:pPr>
          </w:p>
        </w:tc>
        <w:tc>
          <w:tcPr>
            <w:tcW w:w="1202" w:type="dxa"/>
          </w:tcPr>
          <w:p w14:paraId="2FB1E7C7" w14:textId="77777777" w:rsidR="00C03414" w:rsidRPr="009D0A19" w:rsidRDefault="00C03414" w:rsidP="00C96F70">
            <w:pPr>
              <w:tabs>
                <w:tab w:val="left" w:pos="7005"/>
              </w:tabs>
              <w:rPr>
                <w:rFonts w:ascii="Times New Roman" w:hAnsi="Times New Roman" w:cs="Times New Roman"/>
              </w:rPr>
            </w:pPr>
          </w:p>
        </w:tc>
        <w:tc>
          <w:tcPr>
            <w:tcW w:w="1231" w:type="dxa"/>
          </w:tcPr>
          <w:p w14:paraId="57157736" w14:textId="77777777" w:rsidR="00C03414" w:rsidRPr="009D0A19" w:rsidRDefault="00C03414" w:rsidP="00C96F70">
            <w:pPr>
              <w:tabs>
                <w:tab w:val="left" w:pos="7005"/>
              </w:tabs>
              <w:rPr>
                <w:rFonts w:ascii="Times New Roman" w:hAnsi="Times New Roman" w:cs="Times New Roman"/>
              </w:rPr>
            </w:pPr>
          </w:p>
        </w:tc>
        <w:tc>
          <w:tcPr>
            <w:tcW w:w="1214" w:type="dxa"/>
          </w:tcPr>
          <w:p w14:paraId="6D8B3C1D" w14:textId="77777777" w:rsidR="00C03414" w:rsidRPr="009D0A19" w:rsidRDefault="00C03414" w:rsidP="00C96F70">
            <w:pPr>
              <w:tabs>
                <w:tab w:val="left" w:pos="7005"/>
              </w:tabs>
              <w:rPr>
                <w:rFonts w:ascii="Times New Roman" w:hAnsi="Times New Roman" w:cs="Times New Roman"/>
              </w:rPr>
            </w:pPr>
          </w:p>
        </w:tc>
      </w:tr>
      <w:tr w:rsidR="00C03414" w:rsidRPr="009D0A19" w14:paraId="2CC11E17" w14:textId="77777777" w:rsidTr="00F4542A">
        <w:tc>
          <w:tcPr>
            <w:tcW w:w="2592" w:type="dxa"/>
          </w:tcPr>
          <w:p w14:paraId="13B448F7" w14:textId="6F1CECA9"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Подшипник ступицы задний замена при снятом тормозном узле</w:t>
            </w:r>
          </w:p>
        </w:tc>
        <w:tc>
          <w:tcPr>
            <w:tcW w:w="947" w:type="dxa"/>
          </w:tcPr>
          <w:p w14:paraId="065FDC23" w14:textId="77777777" w:rsidR="00C03414" w:rsidRPr="009D0A19" w:rsidRDefault="00C03414" w:rsidP="00C96F70">
            <w:pPr>
              <w:tabs>
                <w:tab w:val="left" w:pos="7005"/>
              </w:tabs>
              <w:rPr>
                <w:rFonts w:ascii="Times New Roman" w:hAnsi="Times New Roman" w:cs="Times New Roman"/>
              </w:rPr>
            </w:pPr>
          </w:p>
        </w:tc>
        <w:tc>
          <w:tcPr>
            <w:tcW w:w="982" w:type="dxa"/>
          </w:tcPr>
          <w:p w14:paraId="268CEB3B" w14:textId="77777777" w:rsidR="00C03414" w:rsidRPr="009D0A19" w:rsidRDefault="00C03414" w:rsidP="00C96F70">
            <w:pPr>
              <w:tabs>
                <w:tab w:val="left" w:pos="7005"/>
              </w:tabs>
              <w:rPr>
                <w:rFonts w:ascii="Times New Roman" w:hAnsi="Times New Roman" w:cs="Times New Roman"/>
              </w:rPr>
            </w:pPr>
          </w:p>
        </w:tc>
        <w:tc>
          <w:tcPr>
            <w:tcW w:w="1177" w:type="dxa"/>
          </w:tcPr>
          <w:p w14:paraId="0728F8F9" w14:textId="77777777" w:rsidR="00C03414" w:rsidRPr="009D0A19" w:rsidRDefault="00C03414" w:rsidP="00C96F70">
            <w:pPr>
              <w:tabs>
                <w:tab w:val="left" w:pos="7005"/>
              </w:tabs>
              <w:rPr>
                <w:rFonts w:ascii="Times New Roman" w:hAnsi="Times New Roman" w:cs="Times New Roman"/>
              </w:rPr>
            </w:pPr>
          </w:p>
        </w:tc>
        <w:tc>
          <w:tcPr>
            <w:tcW w:w="1202" w:type="dxa"/>
          </w:tcPr>
          <w:p w14:paraId="49E42752" w14:textId="77777777" w:rsidR="00C03414" w:rsidRPr="009D0A19" w:rsidRDefault="00C03414" w:rsidP="00C96F70">
            <w:pPr>
              <w:tabs>
                <w:tab w:val="left" w:pos="7005"/>
              </w:tabs>
              <w:rPr>
                <w:rFonts w:ascii="Times New Roman" w:hAnsi="Times New Roman" w:cs="Times New Roman"/>
              </w:rPr>
            </w:pPr>
          </w:p>
        </w:tc>
        <w:tc>
          <w:tcPr>
            <w:tcW w:w="1231" w:type="dxa"/>
          </w:tcPr>
          <w:p w14:paraId="50C55DD6" w14:textId="77777777" w:rsidR="00C03414" w:rsidRPr="009D0A19" w:rsidRDefault="00C03414" w:rsidP="00C96F70">
            <w:pPr>
              <w:tabs>
                <w:tab w:val="left" w:pos="7005"/>
              </w:tabs>
              <w:rPr>
                <w:rFonts w:ascii="Times New Roman" w:hAnsi="Times New Roman" w:cs="Times New Roman"/>
              </w:rPr>
            </w:pPr>
          </w:p>
        </w:tc>
        <w:tc>
          <w:tcPr>
            <w:tcW w:w="1214" w:type="dxa"/>
          </w:tcPr>
          <w:p w14:paraId="3EADCDE8" w14:textId="77777777" w:rsidR="00C03414" w:rsidRPr="009D0A19" w:rsidRDefault="00C03414" w:rsidP="00C96F70">
            <w:pPr>
              <w:tabs>
                <w:tab w:val="left" w:pos="7005"/>
              </w:tabs>
              <w:rPr>
                <w:rFonts w:ascii="Times New Roman" w:hAnsi="Times New Roman" w:cs="Times New Roman"/>
              </w:rPr>
            </w:pPr>
          </w:p>
        </w:tc>
      </w:tr>
      <w:tr w:rsidR="00C03414" w:rsidRPr="009D0A19" w14:paraId="2A26A95C" w14:textId="77777777" w:rsidTr="00F4542A">
        <w:tc>
          <w:tcPr>
            <w:tcW w:w="2592" w:type="dxa"/>
          </w:tcPr>
          <w:p w14:paraId="07AC25E9" w14:textId="18143345"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 xml:space="preserve">Стойка задняя снятие установка </w:t>
            </w:r>
          </w:p>
        </w:tc>
        <w:tc>
          <w:tcPr>
            <w:tcW w:w="947" w:type="dxa"/>
          </w:tcPr>
          <w:p w14:paraId="72370F0B" w14:textId="77777777" w:rsidR="00C03414" w:rsidRPr="009D0A19" w:rsidRDefault="00C03414" w:rsidP="00C96F70">
            <w:pPr>
              <w:tabs>
                <w:tab w:val="left" w:pos="7005"/>
              </w:tabs>
              <w:rPr>
                <w:rFonts w:ascii="Times New Roman" w:hAnsi="Times New Roman" w:cs="Times New Roman"/>
              </w:rPr>
            </w:pPr>
          </w:p>
        </w:tc>
        <w:tc>
          <w:tcPr>
            <w:tcW w:w="982" w:type="dxa"/>
          </w:tcPr>
          <w:p w14:paraId="45490A10" w14:textId="77777777" w:rsidR="00C03414" w:rsidRPr="009D0A19" w:rsidRDefault="00C03414" w:rsidP="00C96F70">
            <w:pPr>
              <w:tabs>
                <w:tab w:val="left" w:pos="7005"/>
              </w:tabs>
              <w:rPr>
                <w:rFonts w:ascii="Times New Roman" w:hAnsi="Times New Roman" w:cs="Times New Roman"/>
              </w:rPr>
            </w:pPr>
          </w:p>
        </w:tc>
        <w:tc>
          <w:tcPr>
            <w:tcW w:w="1177" w:type="dxa"/>
          </w:tcPr>
          <w:p w14:paraId="1E13E566" w14:textId="77777777" w:rsidR="00C03414" w:rsidRPr="009D0A19" w:rsidRDefault="00C03414" w:rsidP="00C96F70">
            <w:pPr>
              <w:tabs>
                <w:tab w:val="left" w:pos="7005"/>
              </w:tabs>
              <w:rPr>
                <w:rFonts w:ascii="Times New Roman" w:hAnsi="Times New Roman" w:cs="Times New Roman"/>
              </w:rPr>
            </w:pPr>
          </w:p>
        </w:tc>
        <w:tc>
          <w:tcPr>
            <w:tcW w:w="1202" w:type="dxa"/>
          </w:tcPr>
          <w:p w14:paraId="7C544EDF" w14:textId="77777777" w:rsidR="00C03414" w:rsidRPr="009D0A19" w:rsidRDefault="00C03414" w:rsidP="00C96F70">
            <w:pPr>
              <w:tabs>
                <w:tab w:val="left" w:pos="7005"/>
              </w:tabs>
              <w:rPr>
                <w:rFonts w:ascii="Times New Roman" w:hAnsi="Times New Roman" w:cs="Times New Roman"/>
              </w:rPr>
            </w:pPr>
          </w:p>
        </w:tc>
        <w:tc>
          <w:tcPr>
            <w:tcW w:w="1231" w:type="dxa"/>
          </w:tcPr>
          <w:p w14:paraId="4962B287" w14:textId="77777777" w:rsidR="00C03414" w:rsidRPr="009D0A19" w:rsidRDefault="00C03414" w:rsidP="00C96F70">
            <w:pPr>
              <w:tabs>
                <w:tab w:val="left" w:pos="7005"/>
              </w:tabs>
              <w:rPr>
                <w:rFonts w:ascii="Times New Roman" w:hAnsi="Times New Roman" w:cs="Times New Roman"/>
              </w:rPr>
            </w:pPr>
          </w:p>
        </w:tc>
        <w:tc>
          <w:tcPr>
            <w:tcW w:w="1214" w:type="dxa"/>
          </w:tcPr>
          <w:p w14:paraId="6A67C613" w14:textId="77777777" w:rsidR="00C03414" w:rsidRPr="009D0A19" w:rsidRDefault="00C03414" w:rsidP="00C96F70">
            <w:pPr>
              <w:tabs>
                <w:tab w:val="left" w:pos="7005"/>
              </w:tabs>
              <w:rPr>
                <w:rFonts w:ascii="Times New Roman" w:hAnsi="Times New Roman" w:cs="Times New Roman"/>
              </w:rPr>
            </w:pPr>
          </w:p>
        </w:tc>
      </w:tr>
      <w:tr w:rsidR="00C03414" w:rsidRPr="009D0A19" w14:paraId="5DBF66AA" w14:textId="77777777" w:rsidTr="00F4542A">
        <w:tc>
          <w:tcPr>
            <w:tcW w:w="2592" w:type="dxa"/>
          </w:tcPr>
          <w:p w14:paraId="283BFBD3" w14:textId="59D5986D"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Рессора задняя с/у</w:t>
            </w:r>
          </w:p>
        </w:tc>
        <w:tc>
          <w:tcPr>
            <w:tcW w:w="947" w:type="dxa"/>
          </w:tcPr>
          <w:p w14:paraId="2038997B" w14:textId="77777777" w:rsidR="00C03414" w:rsidRPr="009D0A19" w:rsidRDefault="00C03414" w:rsidP="00C96F70">
            <w:pPr>
              <w:tabs>
                <w:tab w:val="left" w:pos="7005"/>
              </w:tabs>
              <w:rPr>
                <w:rFonts w:ascii="Times New Roman" w:hAnsi="Times New Roman" w:cs="Times New Roman"/>
              </w:rPr>
            </w:pPr>
          </w:p>
        </w:tc>
        <w:tc>
          <w:tcPr>
            <w:tcW w:w="982" w:type="dxa"/>
          </w:tcPr>
          <w:p w14:paraId="3664D6A1" w14:textId="77777777" w:rsidR="00C03414" w:rsidRPr="009D0A19" w:rsidRDefault="00C03414" w:rsidP="00C96F70">
            <w:pPr>
              <w:tabs>
                <w:tab w:val="left" w:pos="7005"/>
              </w:tabs>
              <w:rPr>
                <w:rFonts w:ascii="Times New Roman" w:hAnsi="Times New Roman" w:cs="Times New Roman"/>
              </w:rPr>
            </w:pPr>
          </w:p>
        </w:tc>
        <w:tc>
          <w:tcPr>
            <w:tcW w:w="1177" w:type="dxa"/>
          </w:tcPr>
          <w:p w14:paraId="558ABB40" w14:textId="77777777" w:rsidR="00C03414" w:rsidRPr="009D0A19" w:rsidRDefault="00C03414" w:rsidP="00C96F70">
            <w:pPr>
              <w:tabs>
                <w:tab w:val="left" w:pos="7005"/>
              </w:tabs>
              <w:rPr>
                <w:rFonts w:ascii="Times New Roman" w:hAnsi="Times New Roman" w:cs="Times New Roman"/>
              </w:rPr>
            </w:pPr>
          </w:p>
        </w:tc>
        <w:tc>
          <w:tcPr>
            <w:tcW w:w="1202" w:type="dxa"/>
          </w:tcPr>
          <w:p w14:paraId="463E5B25" w14:textId="77777777" w:rsidR="00C03414" w:rsidRPr="009D0A19" w:rsidRDefault="00C03414" w:rsidP="00C96F70">
            <w:pPr>
              <w:tabs>
                <w:tab w:val="left" w:pos="7005"/>
              </w:tabs>
              <w:rPr>
                <w:rFonts w:ascii="Times New Roman" w:hAnsi="Times New Roman" w:cs="Times New Roman"/>
              </w:rPr>
            </w:pPr>
          </w:p>
        </w:tc>
        <w:tc>
          <w:tcPr>
            <w:tcW w:w="1231" w:type="dxa"/>
          </w:tcPr>
          <w:p w14:paraId="613B6C90" w14:textId="77777777" w:rsidR="00C03414" w:rsidRPr="009D0A19" w:rsidRDefault="00C03414" w:rsidP="00C96F70">
            <w:pPr>
              <w:tabs>
                <w:tab w:val="left" w:pos="7005"/>
              </w:tabs>
              <w:rPr>
                <w:rFonts w:ascii="Times New Roman" w:hAnsi="Times New Roman" w:cs="Times New Roman"/>
              </w:rPr>
            </w:pPr>
          </w:p>
        </w:tc>
        <w:tc>
          <w:tcPr>
            <w:tcW w:w="1214" w:type="dxa"/>
          </w:tcPr>
          <w:p w14:paraId="3FC0AD26" w14:textId="77777777" w:rsidR="00C03414" w:rsidRPr="009D0A19" w:rsidRDefault="00C03414" w:rsidP="00C96F70">
            <w:pPr>
              <w:tabs>
                <w:tab w:val="left" w:pos="7005"/>
              </w:tabs>
              <w:rPr>
                <w:rFonts w:ascii="Times New Roman" w:hAnsi="Times New Roman" w:cs="Times New Roman"/>
              </w:rPr>
            </w:pPr>
          </w:p>
        </w:tc>
      </w:tr>
      <w:tr w:rsidR="00C03414" w:rsidRPr="009D0A19" w14:paraId="6A7D84BC" w14:textId="77777777" w:rsidTr="00F4542A">
        <w:tc>
          <w:tcPr>
            <w:tcW w:w="2592" w:type="dxa"/>
          </w:tcPr>
          <w:p w14:paraId="12D27C20" w14:textId="37907D28" w:rsidR="00C03414" w:rsidRPr="009D0A19" w:rsidRDefault="00385C54" w:rsidP="00C96F70">
            <w:pPr>
              <w:tabs>
                <w:tab w:val="left" w:pos="7005"/>
              </w:tabs>
              <w:rPr>
                <w:rFonts w:ascii="Times New Roman" w:hAnsi="Times New Roman" w:cs="Times New Roman"/>
              </w:rPr>
            </w:pPr>
            <w:r w:rsidRPr="009D0A19">
              <w:rPr>
                <w:rFonts w:ascii="Times New Roman" w:hAnsi="Times New Roman" w:cs="Times New Roman"/>
              </w:rPr>
              <w:t xml:space="preserve">Рулевое управление </w:t>
            </w:r>
          </w:p>
        </w:tc>
        <w:tc>
          <w:tcPr>
            <w:tcW w:w="947" w:type="dxa"/>
          </w:tcPr>
          <w:p w14:paraId="2FF08E79" w14:textId="77777777" w:rsidR="00C03414" w:rsidRPr="009D0A19" w:rsidRDefault="00C03414" w:rsidP="00C96F70">
            <w:pPr>
              <w:tabs>
                <w:tab w:val="left" w:pos="7005"/>
              </w:tabs>
              <w:rPr>
                <w:rFonts w:ascii="Times New Roman" w:hAnsi="Times New Roman" w:cs="Times New Roman"/>
              </w:rPr>
            </w:pPr>
          </w:p>
        </w:tc>
        <w:tc>
          <w:tcPr>
            <w:tcW w:w="982" w:type="dxa"/>
          </w:tcPr>
          <w:p w14:paraId="3A96904C" w14:textId="77777777" w:rsidR="00C03414" w:rsidRPr="009D0A19" w:rsidRDefault="00C03414" w:rsidP="00C96F70">
            <w:pPr>
              <w:tabs>
                <w:tab w:val="left" w:pos="7005"/>
              </w:tabs>
              <w:rPr>
                <w:rFonts w:ascii="Times New Roman" w:hAnsi="Times New Roman" w:cs="Times New Roman"/>
              </w:rPr>
            </w:pPr>
          </w:p>
        </w:tc>
        <w:tc>
          <w:tcPr>
            <w:tcW w:w="1177" w:type="dxa"/>
          </w:tcPr>
          <w:p w14:paraId="3D2A935E" w14:textId="77777777" w:rsidR="00C03414" w:rsidRPr="009D0A19" w:rsidRDefault="00C03414" w:rsidP="00C96F70">
            <w:pPr>
              <w:tabs>
                <w:tab w:val="left" w:pos="7005"/>
              </w:tabs>
              <w:rPr>
                <w:rFonts w:ascii="Times New Roman" w:hAnsi="Times New Roman" w:cs="Times New Roman"/>
              </w:rPr>
            </w:pPr>
          </w:p>
        </w:tc>
        <w:tc>
          <w:tcPr>
            <w:tcW w:w="1202" w:type="dxa"/>
          </w:tcPr>
          <w:p w14:paraId="25645C3C" w14:textId="77777777" w:rsidR="00C03414" w:rsidRPr="009D0A19" w:rsidRDefault="00C03414" w:rsidP="00C96F70">
            <w:pPr>
              <w:tabs>
                <w:tab w:val="left" w:pos="7005"/>
              </w:tabs>
              <w:rPr>
                <w:rFonts w:ascii="Times New Roman" w:hAnsi="Times New Roman" w:cs="Times New Roman"/>
              </w:rPr>
            </w:pPr>
          </w:p>
        </w:tc>
        <w:tc>
          <w:tcPr>
            <w:tcW w:w="1231" w:type="dxa"/>
          </w:tcPr>
          <w:p w14:paraId="16333088" w14:textId="77777777" w:rsidR="00C03414" w:rsidRPr="009D0A19" w:rsidRDefault="00C03414" w:rsidP="00C96F70">
            <w:pPr>
              <w:tabs>
                <w:tab w:val="left" w:pos="7005"/>
              </w:tabs>
              <w:rPr>
                <w:rFonts w:ascii="Times New Roman" w:hAnsi="Times New Roman" w:cs="Times New Roman"/>
              </w:rPr>
            </w:pPr>
          </w:p>
        </w:tc>
        <w:tc>
          <w:tcPr>
            <w:tcW w:w="1214" w:type="dxa"/>
          </w:tcPr>
          <w:p w14:paraId="44D996DD" w14:textId="77777777" w:rsidR="00C03414" w:rsidRPr="009D0A19" w:rsidRDefault="00C03414" w:rsidP="00C96F70">
            <w:pPr>
              <w:tabs>
                <w:tab w:val="left" w:pos="7005"/>
              </w:tabs>
              <w:rPr>
                <w:rFonts w:ascii="Times New Roman" w:hAnsi="Times New Roman" w:cs="Times New Roman"/>
              </w:rPr>
            </w:pPr>
          </w:p>
        </w:tc>
      </w:tr>
      <w:tr w:rsidR="00C03414" w:rsidRPr="009D0A19" w14:paraId="30C68305" w14:textId="77777777" w:rsidTr="00F4542A">
        <w:tc>
          <w:tcPr>
            <w:tcW w:w="2592" w:type="dxa"/>
          </w:tcPr>
          <w:p w14:paraId="6C5A0213" w14:textId="3D1E26B2"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кулак поворотный</w:t>
            </w:r>
          </w:p>
        </w:tc>
        <w:tc>
          <w:tcPr>
            <w:tcW w:w="947" w:type="dxa"/>
          </w:tcPr>
          <w:p w14:paraId="540E94AD" w14:textId="77777777" w:rsidR="00C03414" w:rsidRPr="009D0A19" w:rsidRDefault="00C03414" w:rsidP="00C96F70">
            <w:pPr>
              <w:tabs>
                <w:tab w:val="left" w:pos="7005"/>
              </w:tabs>
              <w:rPr>
                <w:rFonts w:ascii="Times New Roman" w:hAnsi="Times New Roman" w:cs="Times New Roman"/>
              </w:rPr>
            </w:pPr>
          </w:p>
        </w:tc>
        <w:tc>
          <w:tcPr>
            <w:tcW w:w="982" w:type="dxa"/>
          </w:tcPr>
          <w:p w14:paraId="4E6AA1C4" w14:textId="77777777" w:rsidR="00C03414" w:rsidRPr="009D0A19" w:rsidRDefault="00C03414" w:rsidP="00C96F70">
            <w:pPr>
              <w:tabs>
                <w:tab w:val="left" w:pos="7005"/>
              </w:tabs>
              <w:rPr>
                <w:rFonts w:ascii="Times New Roman" w:hAnsi="Times New Roman" w:cs="Times New Roman"/>
              </w:rPr>
            </w:pPr>
          </w:p>
        </w:tc>
        <w:tc>
          <w:tcPr>
            <w:tcW w:w="1177" w:type="dxa"/>
          </w:tcPr>
          <w:p w14:paraId="6BCCABC6" w14:textId="77777777" w:rsidR="00C03414" w:rsidRPr="009D0A19" w:rsidRDefault="00C03414" w:rsidP="00C96F70">
            <w:pPr>
              <w:tabs>
                <w:tab w:val="left" w:pos="7005"/>
              </w:tabs>
              <w:rPr>
                <w:rFonts w:ascii="Times New Roman" w:hAnsi="Times New Roman" w:cs="Times New Roman"/>
              </w:rPr>
            </w:pPr>
          </w:p>
        </w:tc>
        <w:tc>
          <w:tcPr>
            <w:tcW w:w="1202" w:type="dxa"/>
          </w:tcPr>
          <w:p w14:paraId="25E6C763" w14:textId="77777777" w:rsidR="00C03414" w:rsidRPr="009D0A19" w:rsidRDefault="00C03414" w:rsidP="00C96F70">
            <w:pPr>
              <w:tabs>
                <w:tab w:val="left" w:pos="7005"/>
              </w:tabs>
              <w:rPr>
                <w:rFonts w:ascii="Times New Roman" w:hAnsi="Times New Roman" w:cs="Times New Roman"/>
              </w:rPr>
            </w:pPr>
          </w:p>
        </w:tc>
        <w:tc>
          <w:tcPr>
            <w:tcW w:w="1231" w:type="dxa"/>
          </w:tcPr>
          <w:p w14:paraId="217BEF91" w14:textId="77777777" w:rsidR="00C03414" w:rsidRPr="009D0A19" w:rsidRDefault="00C03414" w:rsidP="00C96F70">
            <w:pPr>
              <w:tabs>
                <w:tab w:val="left" w:pos="7005"/>
              </w:tabs>
              <w:rPr>
                <w:rFonts w:ascii="Times New Roman" w:hAnsi="Times New Roman" w:cs="Times New Roman"/>
              </w:rPr>
            </w:pPr>
          </w:p>
        </w:tc>
        <w:tc>
          <w:tcPr>
            <w:tcW w:w="1214" w:type="dxa"/>
          </w:tcPr>
          <w:p w14:paraId="2AA255E9" w14:textId="77777777" w:rsidR="00C03414" w:rsidRPr="009D0A19" w:rsidRDefault="00C03414" w:rsidP="00C96F70">
            <w:pPr>
              <w:tabs>
                <w:tab w:val="left" w:pos="7005"/>
              </w:tabs>
              <w:rPr>
                <w:rFonts w:ascii="Times New Roman" w:hAnsi="Times New Roman" w:cs="Times New Roman"/>
              </w:rPr>
            </w:pPr>
          </w:p>
        </w:tc>
      </w:tr>
      <w:tr w:rsidR="00C03414" w:rsidRPr="009D0A19" w14:paraId="7BC88C67" w14:textId="77777777" w:rsidTr="00F4542A">
        <w:tc>
          <w:tcPr>
            <w:tcW w:w="2592" w:type="dxa"/>
          </w:tcPr>
          <w:p w14:paraId="4A9D1335" w14:textId="2BE18CFB"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Рулевой наконечник</w:t>
            </w:r>
          </w:p>
        </w:tc>
        <w:tc>
          <w:tcPr>
            <w:tcW w:w="947" w:type="dxa"/>
          </w:tcPr>
          <w:p w14:paraId="06F6C188" w14:textId="77777777" w:rsidR="00C03414" w:rsidRPr="009D0A19" w:rsidRDefault="00C03414" w:rsidP="00C96F70">
            <w:pPr>
              <w:tabs>
                <w:tab w:val="left" w:pos="7005"/>
              </w:tabs>
              <w:rPr>
                <w:rFonts w:ascii="Times New Roman" w:hAnsi="Times New Roman" w:cs="Times New Roman"/>
              </w:rPr>
            </w:pPr>
          </w:p>
        </w:tc>
        <w:tc>
          <w:tcPr>
            <w:tcW w:w="982" w:type="dxa"/>
          </w:tcPr>
          <w:p w14:paraId="436B39C0" w14:textId="77777777" w:rsidR="00C03414" w:rsidRPr="009D0A19" w:rsidRDefault="00C03414" w:rsidP="00C96F70">
            <w:pPr>
              <w:tabs>
                <w:tab w:val="left" w:pos="7005"/>
              </w:tabs>
              <w:rPr>
                <w:rFonts w:ascii="Times New Roman" w:hAnsi="Times New Roman" w:cs="Times New Roman"/>
              </w:rPr>
            </w:pPr>
          </w:p>
        </w:tc>
        <w:tc>
          <w:tcPr>
            <w:tcW w:w="1177" w:type="dxa"/>
          </w:tcPr>
          <w:p w14:paraId="03934F33" w14:textId="77777777" w:rsidR="00C03414" w:rsidRPr="009D0A19" w:rsidRDefault="00C03414" w:rsidP="00C96F70">
            <w:pPr>
              <w:tabs>
                <w:tab w:val="left" w:pos="7005"/>
              </w:tabs>
              <w:rPr>
                <w:rFonts w:ascii="Times New Roman" w:hAnsi="Times New Roman" w:cs="Times New Roman"/>
              </w:rPr>
            </w:pPr>
          </w:p>
        </w:tc>
        <w:tc>
          <w:tcPr>
            <w:tcW w:w="1202" w:type="dxa"/>
          </w:tcPr>
          <w:p w14:paraId="4551FFD7" w14:textId="77777777" w:rsidR="00C03414" w:rsidRPr="009D0A19" w:rsidRDefault="00C03414" w:rsidP="00C96F70">
            <w:pPr>
              <w:tabs>
                <w:tab w:val="left" w:pos="7005"/>
              </w:tabs>
              <w:rPr>
                <w:rFonts w:ascii="Times New Roman" w:hAnsi="Times New Roman" w:cs="Times New Roman"/>
              </w:rPr>
            </w:pPr>
          </w:p>
        </w:tc>
        <w:tc>
          <w:tcPr>
            <w:tcW w:w="1231" w:type="dxa"/>
          </w:tcPr>
          <w:p w14:paraId="75D0AA4D" w14:textId="77777777" w:rsidR="00C03414" w:rsidRPr="009D0A19" w:rsidRDefault="00C03414" w:rsidP="00C96F70">
            <w:pPr>
              <w:tabs>
                <w:tab w:val="left" w:pos="7005"/>
              </w:tabs>
              <w:rPr>
                <w:rFonts w:ascii="Times New Roman" w:hAnsi="Times New Roman" w:cs="Times New Roman"/>
              </w:rPr>
            </w:pPr>
          </w:p>
        </w:tc>
        <w:tc>
          <w:tcPr>
            <w:tcW w:w="1214" w:type="dxa"/>
          </w:tcPr>
          <w:p w14:paraId="61224BF3" w14:textId="77777777" w:rsidR="00C03414" w:rsidRPr="009D0A19" w:rsidRDefault="00C03414" w:rsidP="00C96F70">
            <w:pPr>
              <w:tabs>
                <w:tab w:val="left" w:pos="7005"/>
              </w:tabs>
              <w:rPr>
                <w:rFonts w:ascii="Times New Roman" w:hAnsi="Times New Roman" w:cs="Times New Roman"/>
              </w:rPr>
            </w:pPr>
          </w:p>
        </w:tc>
      </w:tr>
      <w:tr w:rsidR="00C03414" w:rsidRPr="009D0A19" w14:paraId="73A9A9BB" w14:textId="77777777" w:rsidTr="00F4542A">
        <w:tc>
          <w:tcPr>
            <w:tcW w:w="2592" w:type="dxa"/>
          </w:tcPr>
          <w:p w14:paraId="57BF5788" w14:textId="10646BDA"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Механизм рулевой (рейка) замена </w:t>
            </w:r>
          </w:p>
        </w:tc>
        <w:tc>
          <w:tcPr>
            <w:tcW w:w="947" w:type="dxa"/>
          </w:tcPr>
          <w:p w14:paraId="628DF005" w14:textId="77777777" w:rsidR="00C03414" w:rsidRPr="009D0A19" w:rsidRDefault="00C03414" w:rsidP="00C96F70">
            <w:pPr>
              <w:tabs>
                <w:tab w:val="left" w:pos="7005"/>
              </w:tabs>
              <w:rPr>
                <w:rFonts w:ascii="Times New Roman" w:hAnsi="Times New Roman" w:cs="Times New Roman"/>
              </w:rPr>
            </w:pPr>
          </w:p>
        </w:tc>
        <w:tc>
          <w:tcPr>
            <w:tcW w:w="982" w:type="dxa"/>
          </w:tcPr>
          <w:p w14:paraId="7A3DD411" w14:textId="77777777" w:rsidR="00C03414" w:rsidRPr="009D0A19" w:rsidRDefault="00C03414" w:rsidP="00C96F70">
            <w:pPr>
              <w:tabs>
                <w:tab w:val="left" w:pos="7005"/>
              </w:tabs>
              <w:rPr>
                <w:rFonts w:ascii="Times New Roman" w:hAnsi="Times New Roman" w:cs="Times New Roman"/>
              </w:rPr>
            </w:pPr>
          </w:p>
        </w:tc>
        <w:tc>
          <w:tcPr>
            <w:tcW w:w="1177" w:type="dxa"/>
          </w:tcPr>
          <w:p w14:paraId="30FD91BA" w14:textId="77777777" w:rsidR="00C03414" w:rsidRPr="009D0A19" w:rsidRDefault="00C03414" w:rsidP="00C96F70">
            <w:pPr>
              <w:tabs>
                <w:tab w:val="left" w:pos="7005"/>
              </w:tabs>
              <w:rPr>
                <w:rFonts w:ascii="Times New Roman" w:hAnsi="Times New Roman" w:cs="Times New Roman"/>
              </w:rPr>
            </w:pPr>
          </w:p>
        </w:tc>
        <w:tc>
          <w:tcPr>
            <w:tcW w:w="1202" w:type="dxa"/>
          </w:tcPr>
          <w:p w14:paraId="0ACC68A9" w14:textId="77777777" w:rsidR="00C03414" w:rsidRPr="009D0A19" w:rsidRDefault="00C03414" w:rsidP="00C96F70">
            <w:pPr>
              <w:tabs>
                <w:tab w:val="left" w:pos="7005"/>
              </w:tabs>
              <w:rPr>
                <w:rFonts w:ascii="Times New Roman" w:hAnsi="Times New Roman" w:cs="Times New Roman"/>
              </w:rPr>
            </w:pPr>
          </w:p>
        </w:tc>
        <w:tc>
          <w:tcPr>
            <w:tcW w:w="1231" w:type="dxa"/>
          </w:tcPr>
          <w:p w14:paraId="5ED7D7EF" w14:textId="77777777" w:rsidR="00C03414" w:rsidRPr="009D0A19" w:rsidRDefault="00C03414" w:rsidP="00C96F70">
            <w:pPr>
              <w:tabs>
                <w:tab w:val="left" w:pos="7005"/>
              </w:tabs>
              <w:rPr>
                <w:rFonts w:ascii="Times New Roman" w:hAnsi="Times New Roman" w:cs="Times New Roman"/>
              </w:rPr>
            </w:pPr>
          </w:p>
        </w:tc>
        <w:tc>
          <w:tcPr>
            <w:tcW w:w="1214" w:type="dxa"/>
          </w:tcPr>
          <w:p w14:paraId="1983E30A" w14:textId="77777777" w:rsidR="00C03414" w:rsidRPr="009D0A19" w:rsidRDefault="00C03414" w:rsidP="00C96F70">
            <w:pPr>
              <w:tabs>
                <w:tab w:val="left" w:pos="7005"/>
              </w:tabs>
              <w:rPr>
                <w:rFonts w:ascii="Times New Roman" w:hAnsi="Times New Roman" w:cs="Times New Roman"/>
              </w:rPr>
            </w:pPr>
          </w:p>
        </w:tc>
      </w:tr>
      <w:tr w:rsidR="00C03414" w:rsidRPr="009D0A19" w14:paraId="5C46A333" w14:textId="77777777" w:rsidTr="00F4542A">
        <w:tc>
          <w:tcPr>
            <w:tcW w:w="2592" w:type="dxa"/>
          </w:tcPr>
          <w:p w14:paraId="4EE1667D" w14:textId="3627980C"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Насос </w:t>
            </w:r>
            <w:proofErr w:type="spellStart"/>
            <w:r w:rsidRPr="009D0A19">
              <w:rPr>
                <w:rFonts w:ascii="Times New Roman" w:hAnsi="Times New Roman" w:cs="Times New Roman"/>
              </w:rPr>
              <w:t>ГУРа</w:t>
            </w:r>
            <w:proofErr w:type="spellEnd"/>
            <w:r w:rsidRPr="009D0A19">
              <w:rPr>
                <w:rFonts w:ascii="Times New Roman" w:hAnsi="Times New Roman" w:cs="Times New Roman"/>
              </w:rPr>
              <w:t>- замена</w:t>
            </w:r>
          </w:p>
        </w:tc>
        <w:tc>
          <w:tcPr>
            <w:tcW w:w="947" w:type="dxa"/>
          </w:tcPr>
          <w:p w14:paraId="3825B77B" w14:textId="77777777" w:rsidR="00C03414" w:rsidRPr="009D0A19" w:rsidRDefault="00C03414" w:rsidP="00C96F70">
            <w:pPr>
              <w:tabs>
                <w:tab w:val="left" w:pos="7005"/>
              </w:tabs>
              <w:rPr>
                <w:rFonts w:ascii="Times New Roman" w:hAnsi="Times New Roman" w:cs="Times New Roman"/>
              </w:rPr>
            </w:pPr>
          </w:p>
        </w:tc>
        <w:tc>
          <w:tcPr>
            <w:tcW w:w="982" w:type="dxa"/>
          </w:tcPr>
          <w:p w14:paraId="19FCBD02" w14:textId="77777777" w:rsidR="00C03414" w:rsidRPr="009D0A19" w:rsidRDefault="00C03414" w:rsidP="00C96F70">
            <w:pPr>
              <w:tabs>
                <w:tab w:val="left" w:pos="7005"/>
              </w:tabs>
              <w:rPr>
                <w:rFonts w:ascii="Times New Roman" w:hAnsi="Times New Roman" w:cs="Times New Roman"/>
              </w:rPr>
            </w:pPr>
          </w:p>
        </w:tc>
        <w:tc>
          <w:tcPr>
            <w:tcW w:w="1177" w:type="dxa"/>
          </w:tcPr>
          <w:p w14:paraId="0FEBA89B" w14:textId="77777777" w:rsidR="00C03414" w:rsidRPr="009D0A19" w:rsidRDefault="00C03414" w:rsidP="00C96F70">
            <w:pPr>
              <w:tabs>
                <w:tab w:val="left" w:pos="7005"/>
              </w:tabs>
              <w:rPr>
                <w:rFonts w:ascii="Times New Roman" w:hAnsi="Times New Roman" w:cs="Times New Roman"/>
              </w:rPr>
            </w:pPr>
          </w:p>
        </w:tc>
        <w:tc>
          <w:tcPr>
            <w:tcW w:w="1202" w:type="dxa"/>
          </w:tcPr>
          <w:p w14:paraId="5EB00298" w14:textId="77777777" w:rsidR="00C03414" w:rsidRPr="009D0A19" w:rsidRDefault="00C03414" w:rsidP="00C96F70">
            <w:pPr>
              <w:tabs>
                <w:tab w:val="left" w:pos="7005"/>
              </w:tabs>
              <w:rPr>
                <w:rFonts w:ascii="Times New Roman" w:hAnsi="Times New Roman" w:cs="Times New Roman"/>
              </w:rPr>
            </w:pPr>
          </w:p>
        </w:tc>
        <w:tc>
          <w:tcPr>
            <w:tcW w:w="1231" w:type="dxa"/>
          </w:tcPr>
          <w:p w14:paraId="21607B94" w14:textId="77777777" w:rsidR="00C03414" w:rsidRPr="009D0A19" w:rsidRDefault="00C03414" w:rsidP="00C96F70">
            <w:pPr>
              <w:tabs>
                <w:tab w:val="left" w:pos="7005"/>
              </w:tabs>
              <w:rPr>
                <w:rFonts w:ascii="Times New Roman" w:hAnsi="Times New Roman" w:cs="Times New Roman"/>
              </w:rPr>
            </w:pPr>
          </w:p>
        </w:tc>
        <w:tc>
          <w:tcPr>
            <w:tcW w:w="1214" w:type="dxa"/>
          </w:tcPr>
          <w:p w14:paraId="0D71A7FF" w14:textId="77777777" w:rsidR="00C03414" w:rsidRPr="009D0A19" w:rsidRDefault="00C03414" w:rsidP="00C96F70">
            <w:pPr>
              <w:tabs>
                <w:tab w:val="left" w:pos="7005"/>
              </w:tabs>
              <w:rPr>
                <w:rFonts w:ascii="Times New Roman" w:hAnsi="Times New Roman" w:cs="Times New Roman"/>
              </w:rPr>
            </w:pPr>
          </w:p>
        </w:tc>
      </w:tr>
      <w:tr w:rsidR="00C03414" w:rsidRPr="009D0A19" w14:paraId="53369F1E" w14:textId="77777777" w:rsidTr="00F4542A">
        <w:tc>
          <w:tcPr>
            <w:tcW w:w="2592" w:type="dxa"/>
          </w:tcPr>
          <w:p w14:paraId="45D92CDC" w14:textId="2D63A8A7" w:rsidR="00742C7C"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Замена шланги трубки </w:t>
            </w:r>
            <w:proofErr w:type="spellStart"/>
            <w:r w:rsidRPr="009D0A19">
              <w:rPr>
                <w:rFonts w:ascii="Times New Roman" w:hAnsi="Times New Roman" w:cs="Times New Roman"/>
              </w:rPr>
              <w:t>ГУРа</w:t>
            </w:r>
            <w:proofErr w:type="spellEnd"/>
            <w:r w:rsidRPr="009D0A19">
              <w:rPr>
                <w:rFonts w:ascii="Times New Roman" w:hAnsi="Times New Roman" w:cs="Times New Roman"/>
              </w:rPr>
              <w:t xml:space="preserve"> </w:t>
            </w:r>
          </w:p>
        </w:tc>
        <w:tc>
          <w:tcPr>
            <w:tcW w:w="947" w:type="dxa"/>
          </w:tcPr>
          <w:p w14:paraId="379AD4F4" w14:textId="77777777" w:rsidR="00C03414" w:rsidRPr="009D0A19" w:rsidRDefault="00C03414" w:rsidP="00C96F70">
            <w:pPr>
              <w:tabs>
                <w:tab w:val="left" w:pos="7005"/>
              </w:tabs>
              <w:rPr>
                <w:rFonts w:ascii="Times New Roman" w:hAnsi="Times New Roman" w:cs="Times New Roman"/>
              </w:rPr>
            </w:pPr>
          </w:p>
        </w:tc>
        <w:tc>
          <w:tcPr>
            <w:tcW w:w="982" w:type="dxa"/>
          </w:tcPr>
          <w:p w14:paraId="49E87719" w14:textId="77777777" w:rsidR="00C03414" w:rsidRPr="009D0A19" w:rsidRDefault="00C03414" w:rsidP="00C96F70">
            <w:pPr>
              <w:tabs>
                <w:tab w:val="left" w:pos="7005"/>
              </w:tabs>
              <w:rPr>
                <w:rFonts w:ascii="Times New Roman" w:hAnsi="Times New Roman" w:cs="Times New Roman"/>
              </w:rPr>
            </w:pPr>
          </w:p>
        </w:tc>
        <w:tc>
          <w:tcPr>
            <w:tcW w:w="1177" w:type="dxa"/>
          </w:tcPr>
          <w:p w14:paraId="762DC77B" w14:textId="77777777" w:rsidR="00C03414" w:rsidRPr="009D0A19" w:rsidRDefault="00C03414" w:rsidP="00C96F70">
            <w:pPr>
              <w:tabs>
                <w:tab w:val="left" w:pos="7005"/>
              </w:tabs>
              <w:rPr>
                <w:rFonts w:ascii="Times New Roman" w:hAnsi="Times New Roman" w:cs="Times New Roman"/>
              </w:rPr>
            </w:pPr>
          </w:p>
        </w:tc>
        <w:tc>
          <w:tcPr>
            <w:tcW w:w="1202" w:type="dxa"/>
          </w:tcPr>
          <w:p w14:paraId="554AABE0" w14:textId="77777777" w:rsidR="00C03414" w:rsidRPr="009D0A19" w:rsidRDefault="00C03414" w:rsidP="00C96F70">
            <w:pPr>
              <w:tabs>
                <w:tab w:val="left" w:pos="7005"/>
              </w:tabs>
              <w:rPr>
                <w:rFonts w:ascii="Times New Roman" w:hAnsi="Times New Roman" w:cs="Times New Roman"/>
              </w:rPr>
            </w:pPr>
          </w:p>
        </w:tc>
        <w:tc>
          <w:tcPr>
            <w:tcW w:w="1231" w:type="dxa"/>
          </w:tcPr>
          <w:p w14:paraId="2CB08352" w14:textId="77777777" w:rsidR="00C03414" w:rsidRPr="009D0A19" w:rsidRDefault="00C03414" w:rsidP="00C96F70">
            <w:pPr>
              <w:tabs>
                <w:tab w:val="left" w:pos="7005"/>
              </w:tabs>
              <w:rPr>
                <w:rFonts w:ascii="Times New Roman" w:hAnsi="Times New Roman" w:cs="Times New Roman"/>
              </w:rPr>
            </w:pPr>
          </w:p>
        </w:tc>
        <w:tc>
          <w:tcPr>
            <w:tcW w:w="1214" w:type="dxa"/>
          </w:tcPr>
          <w:p w14:paraId="0AAABD8E" w14:textId="77777777" w:rsidR="00C03414" w:rsidRPr="009D0A19" w:rsidRDefault="00C03414" w:rsidP="00C96F70">
            <w:pPr>
              <w:tabs>
                <w:tab w:val="left" w:pos="7005"/>
              </w:tabs>
              <w:rPr>
                <w:rFonts w:ascii="Times New Roman" w:hAnsi="Times New Roman" w:cs="Times New Roman"/>
              </w:rPr>
            </w:pPr>
          </w:p>
        </w:tc>
      </w:tr>
      <w:tr w:rsidR="00C03414" w:rsidRPr="009D0A19" w14:paraId="57D876CF" w14:textId="77777777" w:rsidTr="00F4542A">
        <w:tc>
          <w:tcPr>
            <w:tcW w:w="2592" w:type="dxa"/>
          </w:tcPr>
          <w:p w14:paraId="71831404" w14:textId="36A8509E"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Тяга рулевая с/у</w:t>
            </w:r>
          </w:p>
        </w:tc>
        <w:tc>
          <w:tcPr>
            <w:tcW w:w="947" w:type="dxa"/>
          </w:tcPr>
          <w:p w14:paraId="4CA3E0A7" w14:textId="77777777" w:rsidR="00C03414" w:rsidRPr="009D0A19" w:rsidRDefault="00C03414" w:rsidP="00C96F70">
            <w:pPr>
              <w:tabs>
                <w:tab w:val="left" w:pos="7005"/>
              </w:tabs>
              <w:rPr>
                <w:rFonts w:ascii="Times New Roman" w:hAnsi="Times New Roman" w:cs="Times New Roman"/>
              </w:rPr>
            </w:pPr>
          </w:p>
        </w:tc>
        <w:tc>
          <w:tcPr>
            <w:tcW w:w="982" w:type="dxa"/>
          </w:tcPr>
          <w:p w14:paraId="45EE429B" w14:textId="77777777" w:rsidR="00C03414" w:rsidRPr="009D0A19" w:rsidRDefault="00C03414" w:rsidP="00C96F70">
            <w:pPr>
              <w:tabs>
                <w:tab w:val="left" w:pos="7005"/>
              </w:tabs>
              <w:rPr>
                <w:rFonts w:ascii="Times New Roman" w:hAnsi="Times New Roman" w:cs="Times New Roman"/>
              </w:rPr>
            </w:pPr>
          </w:p>
        </w:tc>
        <w:tc>
          <w:tcPr>
            <w:tcW w:w="1177" w:type="dxa"/>
          </w:tcPr>
          <w:p w14:paraId="607E0947" w14:textId="77777777" w:rsidR="00C03414" w:rsidRPr="009D0A19" w:rsidRDefault="00C03414" w:rsidP="00C96F70">
            <w:pPr>
              <w:tabs>
                <w:tab w:val="left" w:pos="7005"/>
              </w:tabs>
              <w:rPr>
                <w:rFonts w:ascii="Times New Roman" w:hAnsi="Times New Roman" w:cs="Times New Roman"/>
              </w:rPr>
            </w:pPr>
          </w:p>
        </w:tc>
        <w:tc>
          <w:tcPr>
            <w:tcW w:w="1202" w:type="dxa"/>
          </w:tcPr>
          <w:p w14:paraId="5E36C1E2" w14:textId="77777777" w:rsidR="00C03414" w:rsidRPr="009D0A19" w:rsidRDefault="00C03414" w:rsidP="00C96F70">
            <w:pPr>
              <w:tabs>
                <w:tab w:val="left" w:pos="7005"/>
              </w:tabs>
              <w:rPr>
                <w:rFonts w:ascii="Times New Roman" w:hAnsi="Times New Roman" w:cs="Times New Roman"/>
              </w:rPr>
            </w:pPr>
          </w:p>
        </w:tc>
        <w:tc>
          <w:tcPr>
            <w:tcW w:w="1231" w:type="dxa"/>
          </w:tcPr>
          <w:p w14:paraId="75B8D3D0" w14:textId="77777777" w:rsidR="00C03414" w:rsidRPr="009D0A19" w:rsidRDefault="00C03414" w:rsidP="00C96F70">
            <w:pPr>
              <w:tabs>
                <w:tab w:val="left" w:pos="7005"/>
              </w:tabs>
              <w:rPr>
                <w:rFonts w:ascii="Times New Roman" w:hAnsi="Times New Roman" w:cs="Times New Roman"/>
              </w:rPr>
            </w:pPr>
          </w:p>
        </w:tc>
        <w:tc>
          <w:tcPr>
            <w:tcW w:w="1214" w:type="dxa"/>
          </w:tcPr>
          <w:p w14:paraId="4EA2D529" w14:textId="77777777" w:rsidR="00C03414" w:rsidRPr="009D0A19" w:rsidRDefault="00C03414" w:rsidP="00C96F70">
            <w:pPr>
              <w:tabs>
                <w:tab w:val="left" w:pos="7005"/>
              </w:tabs>
              <w:rPr>
                <w:rFonts w:ascii="Times New Roman" w:hAnsi="Times New Roman" w:cs="Times New Roman"/>
              </w:rPr>
            </w:pPr>
          </w:p>
        </w:tc>
      </w:tr>
      <w:tr w:rsidR="00C03414" w:rsidRPr="009D0A19" w14:paraId="1A08F343" w14:textId="77777777" w:rsidTr="00F4542A">
        <w:tc>
          <w:tcPr>
            <w:tcW w:w="2592" w:type="dxa"/>
          </w:tcPr>
          <w:p w14:paraId="2652D923" w14:textId="3910C9E4"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Подрамник с/у</w:t>
            </w:r>
          </w:p>
        </w:tc>
        <w:tc>
          <w:tcPr>
            <w:tcW w:w="947" w:type="dxa"/>
          </w:tcPr>
          <w:p w14:paraId="5360E9CE" w14:textId="77777777" w:rsidR="00C03414" w:rsidRPr="009D0A19" w:rsidRDefault="00C03414" w:rsidP="00C96F70">
            <w:pPr>
              <w:tabs>
                <w:tab w:val="left" w:pos="7005"/>
              </w:tabs>
              <w:rPr>
                <w:rFonts w:ascii="Times New Roman" w:hAnsi="Times New Roman" w:cs="Times New Roman"/>
              </w:rPr>
            </w:pPr>
          </w:p>
        </w:tc>
        <w:tc>
          <w:tcPr>
            <w:tcW w:w="982" w:type="dxa"/>
          </w:tcPr>
          <w:p w14:paraId="47F678B9" w14:textId="77777777" w:rsidR="00C03414" w:rsidRPr="009D0A19" w:rsidRDefault="00C03414" w:rsidP="00C96F70">
            <w:pPr>
              <w:tabs>
                <w:tab w:val="left" w:pos="7005"/>
              </w:tabs>
              <w:rPr>
                <w:rFonts w:ascii="Times New Roman" w:hAnsi="Times New Roman" w:cs="Times New Roman"/>
              </w:rPr>
            </w:pPr>
          </w:p>
        </w:tc>
        <w:tc>
          <w:tcPr>
            <w:tcW w:w="1177" w:type="dxa"/>
          </w:tcPr>
          <w:p w14:paraId="558238D5" w14:textId="77777777" w:rsidR="00C03414" w:rsidRPr="009D0A19" w:rsidRDefault="00C03414" w:rsidP="00C96F70">
            <w:pPr>
              <w:tabs>
                <w:tab w:val="left" w:pos="7005"/>
              </w:tabs>
              <w:rPr>
                <w:rFonts w:ascii="Times New Roman" w:hAnsi="Times New Roman" w:cs="Times New Roman"/>
              </w:rPr>
            </w:pPr>
          </w:p>
        </w:tc>
        <w:tc>
          <w:tcPr>
            <w:tcW w:w="1202" w:type="dxa"/>
          </w:tcPr>
          <w:p w14:paraId="7FCB253B" w14:textId="77777777" w:rsidR="00C03414" w:rsidRPr="009D0A19" w:rsidRDefault="00C03414" w:rsidP="00C96F70">
            <w:pPr>
              <w:tabs>
                <w:tab w:val="left" w:pos="7005"/>
              </w:tabs>
              <w:rPr>
                <w:rFonts w:ascii="Times New Roman" w:hAnsi="Times New Roman" w:cs="Times New Roman"/>
              </w:rPr>
            </w:pPr>
          </w:p>
        </w:tc>
        <w:tc>
          <w:tcPr>
            <w:tcW w:w="1231" w:type="dxa"/>
          </w:tcPr>
          <w:p w14:paraId="2F60512E" w14:textId="77777777" w:rsidR="00C03414" w:rsidRPr="009D0A19" w:rsidRDefault="00C03414" w:rsidP="00C96F70">
            <w:pPr>
              <w:tabs>
                <w:tab w:val="left" w:pos="7005"/>
              </w:tabs>
              <w:rPr>
                <w:rFonts w:ascii="Times New Roman" w:hAnsi="Times New Roman" w:cs="Times New Roman"/>
              </w:rPr>
            </w:pPr>
          </w:p>
        </w:tc>
        <w:tc>
          <w:tcPr>
            <w:tcW w:w="1214" w:type="dxa"/>
          </w:tcPr>
          <w:p w14:paraId="1D171839" w14:textId="77777777" w:rsidR="00C03414" w:rsidRPr="009D0A19" w:rsidRDefault="00C03414" w:rsidP="00C96F70">
            <w:pPr>
              <w:tabs>
                <w:tab w:val="left" w:pos="7005"/>
              </w:tabs>
              <w:rPr>
                <w:rFonts w:ascii="Times New Roman" w:hAnsi="Times New Roman" w:cs="Times New Roman"/>
              </w:rPr>
            </w:pPr>
          </w:p>
        </w:tc>
      </w:tr>
      <w:tr w:rsidR="00C03414" w:rsidRPr="009D0A19" w14:paraId="6E953DDD" w14:textId="77777777" w:rsidTr="00F4542A">
        <w:tc>
          <w:tcPr>
            <w:tcW w:w="2592" w:type="dxa"/>
          </w:tcPr>
          <w:p w14:paraId="64691FCA" w14:textId="6F32CF60" w:rsidR="00C03414" w:rsidRPr="009D0A19" w:rsidRDefault="00742C7C" w:rsidP="00C96F70">
            <w:pPr>
              <w:tabs>
                <w:tab w:val="left" w:pos="7005"/>
              </w:tabs>
              <w:rPr>
                <w:rFonts w:ascii="Times New Roman" w:hAnsi="Times New Roman" w:cs="Times New Roman"/>
                <w:b/>
                <w:bCs/>
              </w:rPr>
            </w:pPr>
            <w:r w:rsidRPr="009D0A19">
              <w:rPr>
                <w:rFonts w:ascii="Times New Roman" w:hAnsi="Times New Roman" w:cs="Times New Roman"/>
                <w:b/>
                <w:bCs/>
              </w:rPr>
              <w:t xml:space="preserve">Тормозная система </w:t>
            </w:r>
          </w:p>
        </w:tc>
        <w:tc>
          <w:tcPr>
            <w:tcW w:w="947" w:type="dxa"/>
          </w:tcPr>
          <w:p w14:paraId="2FF5690B" w14:textId="77777777" w:rsidR="00C03414" w:rsidRPr="009D0A19" w:rsidRDefault="00C03414" w:rsidP="00C96F70">
            <w:pPr>
              <w:tabs>
                <w:tab w:val="left" w:pos="7005"/>
              </w:tabs>
              <w:rPr>
                <w:rFonts w:ascii="Times New Roman" w:hAnsi="Times New Roman" w:cs="Times New Roman"/>
              </w:rPr>
            </w:pPr>
          </w:p>
        </w:tc>
        <w:tc>
          <w:tcPr>
            <w:tcW w:w="982" w:type="dxa"/>
          </w:tcPr>
          <w:p w14:paraId="74CB8A9B" w14:textId="77777777" w:rsidR="00C03414" w:rsidRPr="009D0A19" w:rsidRDefault="00C03414" w:rsidP="00C96F70">
            <w:pPr>
              <w:tabs>
                <w:tab w:val="left" w:pos="7005"/>
              </w:tabs>
              <w:rPr>
                <w:rFonts w:ascii="Times New Roman" w:hAnsi="Times New Roman" w:cs="Times New Roman"/>
              </w:rPr>
            </w:pPr>
          </w:p>
        </w:tc>
        <w:tc>
          <w:tcPr>
            <w:tcW w:w="1177" w:type="dxa"/>
          </w:tcPr>
          <w:p w14:paraId="3F9164AE" w14:textId="77777777" w:rsidR="00C03414" w:rsidRPr="009D0A19" w:rsidRDefault="00C03414" w:rsidP="00C96F70">
            <w:pPr>
              <w:tabs>
                <w:tab w:val="left" w:pos="7005"/>
              </w:tabs>
              <w:rPr>
                <w:rFonts w:ascii="Times New Roman" w:hAnsi="Times New Roman" w:cs="Times New Roman"/>
              </w:rPr>
            </w:pPr>
          </w:p>
        </w:tc>
        <w:tc>
          <w:tcPr>
            <w:tcW w:w="1202" w:type="dxa"/>
          </w:tcPr>
          <w:p w14:paraId="47D0312A" w14:textId="77777777" w:rsidR="00C03414" w:rsidRPr="009D0A19" w:rsidRDefault="00C03414" w:rsidP="00C96F70">
            <w:pPr>
              <w:tabs>
                <w:tab w:val="left" w:pos="7005"/>
              </w:tabs>
              <w:rPr>
                <w:rFonts w:ascii="Times New Roman" w:hAnsi="Times New Roman" w:cs="Times New Roman"/>
              </w:rPr>
            </w:pPr>
          </w:p>
        </w:tc>
        <w:tc>
          <w:tcPr>
            <w:tcW w:w="1231" w:type="dxa"/>
          </w:tcPr>
          <w:p w14:paraId="18FAFCD0" w14:textId="77777777" w:rsidR="00C03414" w:rsidRPr="009D0A19" w:rsidRDefault="00C03414" w:rsidP="00C96F70">
            <w:pPr>
              <w:tabs>
                <w:tab w:val="left" w:pos="7005"/>
              </w:tabs>
              <w:rPr>
                <w:rFonts w:ascii="Times New Roman" w:hAnsi="Times New Roman" w:cs="Times New Roman"/>
              </w:rPr>
            </w:pPr>
          </w:p>
        </w:tc>
        <w:tc>
          <w:tcPr>
            <w:tcW w:w="1214" w:type="dxa"/>
          </w:tcPr>
          <w:p w14:paraId="6FC18842" w14:textId="77777777" w:rsidR="00C03414" w:rsidRPr="009D0A19" w:rsidRDefault="00C03414" w:rsidP="00C96F70">
            <w:pPr>
              <w:tabs>
                <w:tab w:val="left" w:pos="7005"/>
              </w:tabs>
              <w:rPr>
                <w:rFonts w:ascii="Times New Roman" w:hAnsi="Times New Roman" w:cs="Times New Roman"/>
              </w:rPr>
            </w:pPr>
          </w:p>
        </w:tc>
      </w:tr>
      <w:tr w:rsidR="00C03414" w:rsidRPr="009D0A19" w14:paraId="16600D08" w14:textId="77777777" w:rsidTr="00F4542A">
        <w:tc>
          <w:tcPr>
            <w:tcW w:w="2592" w:type="dxa"/>
          </w:tcPr>
          <w:p w14:paraId="6E734B15" w14:textId="13E909E8"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Суппорт переднего заднего тормоза с/у</w:t>
            </w:r>
          </w:p>
        </w:tc>
        <w:tc>
          <w:tcPr>
            <w:tcW w:w="947" w:type="dxa"/>
          </w:tcPr>
          <w:p w14:paraId="581451F3" w14:textId="77777777" w:rsidR="00C03414" w:rsidRPr="009D0A19" w:rsidRDefault="00C03414" w:rsidP="00C96F70">
            <w:pPr>
              <w:tabs>
                <w:tab w:val="left" w:pos="7005"/>
              </w:tabs>
              <w:rPr>
                <w:rFonts w:ascii="Times New Roman" w:hAnsi="Times New Roman" w:cs="Times New Roman"/>
              </w:rPr>
            </w:pPr>
          </w:p>
        </w:tc>
        <w:tc>
          <w:tcPr>
            <w:tcW w:w="982" w:type="dxa"/>
          </w:tcPr>
          <w:p w14:paraId="1E98B1B8" w14:textId="77777777" w:rsidR="00C03414" w:rsidRPr="009D0A19" w:rsidRDefault="00C03414" w:rsidP="00C96F70">
            <w:pPr>
              <w:tabs>
                <w:tab w:val="left" w:pos="7005"/>
              </w:tabs>
              <w:rPr>
                <w:rFonts w:ascii="Times New Roman" w:hAnsi="Times New Roman" w:cs="Times New Roman"/>
              </w:rPr>
            </w:pPr>
          </w:p>
        </w:tc>
        <w:tc>
          <w:tcPr>
            <w:tcW w:w="1177" w:type="dxa"/>
          </w:tcPr>
          <w:p w14:paraId="62E69C89" w14:textId="77777777" w:rsidR="00C03414" w:rsidRPr="009D0A19" w:rsidRDefault="00C03414" w:rsidP="00C96F70">
            <w:pPr>
              <w:tabs>
                <w:tab w:val="left" w:pos="7005"/>
              </w:tabs>
              <w:rPr>
                <w:rFonts w:ascii="Times New Roman" w:hAnsi="Times New Roman" w:cs="Times New Roman"/>
              </w:rPr>
            </w:pPr>
          </w:p>
        </w:tc>
        <w:tc>
          <w:tcPr>
            <w:tcW w:w="1202" w:type="dxa"/>
          </w:tcPr>
          <w:p w14:paraId="4410128E" w14:textId="77777777" w:rsidR="00C03414" w:rsidRPr="009D0A19" w:rsidRDefault="00C03414" w:rsidP="00C96F70">
            <w:pPr>
              <w:tabs>
                <w:tab w:val="left" w:pos="7005"/>
              </w:tabs>
              <w:rPr>
                <w:rFonts w:ascii="Times New Roman" w:hAnsi="Times New Roman" w:cs="Times New Roman"/>
              </w:rPr>
            </w:pPr>
          </w:p>
        </w:tc>
        <w:tc>
          <w:tcPr>
            <w:tcW w:w="1231" w:type="dxa"/>
          </w:tcPr>
          <w:p w14:paraId="37A4A2CF" w14:textId="77777777" w:rsidR="00C03414" w:rsidRPr="009D0A19" w:rsidRDefault="00C03414" w:rsidP="00C96F70">
            <w:pPr>
              <w:tabs>
                <w:tab w:val="left" w:pos="7005"/>
              </w:tabs>
              <w:rPr>
                <w:rFonts w:ascii="Times New Roman" w:hAnsi="Times New Roman" w:cs="Times New Roman"/>
              </w:rPr>
            </w:pPr>
          </w:p>
        </w:tc>
        <w:tc>
          <w:tcPr>
            <w:tcW w:w="1214" w:type="dxa"/>
          </w:tcPr>
          <w:p w14:paraId="4206B524" w14:textId="77777777" w:rsidR="00C03414" w:rsidRPr="009D0A19" w:rsidRDefault="00C03414" w:rsidP="00C96F70">
            <w:pPr>
              <w:tabs>
                <w:tab w:val="left" w:pos="7005"/>
              </w:tabs>
              <w:rPr>
                <w:rFonts w:ascii="Times New Roman" w:hAnsi="Times New Roman" w:cs="Times New Roman"/>
              </w:rPr>
            </w:pPr>
          </w:p>
        </w:tc>
      </w:tr>
      <w:tr w:rsidR="00C03414" w:rsidRPr="009D0A19" w14:paraId="1C25B63F" w14:textId="77777777" w:rsidTr="00F4542A">
        <w:tc>
          <w:tcPr>
            <w:tcW w:w="2592" w:type="dxa"/>
          </w:tcPr>
          <w:p w14:paraId="7DE0B568" w14:textId="4803A8F3"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Суппорт переднего заднего тормоза ремонт </w:t>
            </w:r>
          </w:p>
        </w:tc>
        <w:tc>
          <w:tcPr>
            <w:tcW w:w="947" w:type="dxa"/>
          </w:tcPr>
          <w:p w14:paraId="309C5E41" w14:textId="77777777" w:rsidR="00C03414" w:rsidRPr="009D0A19" w:rsidRDefault="00C03414" w:rsidP="00C96F70">
            <w:pPr>
              <w:tabs>
                <w:tab w:val="left" w:pos="7005"/>
              </w:tabs>
              <w:rPr>
                <w:rFonts w:ascii="Times New Roman" w:hAnsi="Times New Roman" w:cs="Times New Roman"/>
              </w:rPr>
            </w:pPr>
          </w:p>
        </w:tc>
        <w:tc>
          <w:tcPr>
            <w:tcW w:w="982" w:type="dxa"/>
          </w:tcPr>
          <w:p w14:paraId="79D8A6AC" w14:textId="77777777" w:rsidR="00C03414" w:rsidRPr="009D0A19" w:rsidRDefault="00C03414" w:rsidP="00C96F70">
            <w:pPr>
              <w:tabs>
                <w:tab w:val="left" w:pos="7005"/>
              </w:tabs>
              <w:rPr>
                <w:rFonts w:ascii="Times New Roman" w:hAnsi="Times New Roman" w:cs="Times New Roman"/>
              </w:rPr>
            </w:pPr>
          </w:p>
        </w:tc>
        <w:tc>
          <w:tcPr>
            <w:tcW w:w="1177" w:type="dxa"/>
          </w:tcPr>
          <w:p w14:paraId="077F0422" w14:textId="77777777" w:rsidR="00C03414" w:rsidRPr="009D0A19" w:rsidRDefault="00C03414" w:rsidP="00C96F70">
            <w:pPr>
              <w:tabs>
                <w:tab w:val="left" w:pos="7005"/>
              </w:tabs>
              <w:rPr>
                <w:rFonts w:ascii="Times New Roman" w:hAnsi="Times New Roman" w:cs="Times New Roman"/>
              </w:rPr>
            </w:pPr>
          </w:p>
        </w:tc>
        <w:tc>
          <w:tcPr>
            <w:tcW w:w="1202" w:type="dxa"/>
          </w:tcPr>
          <w:p w14:paraId="2ECE3257" w14:textId="77777777" w:rsidR="00C03414" w:rsidRPr="009D0A19" w:rsidRDefault="00C03414" w:rsidP="00C96F70">
            <w:pPr>
              <w:tabs>
                <w:tab w:val="left" w:pos="7005"/>
              </w:tabs>
              <w:rPr>
                <w:rFonts w:ascii="Times New Roman" w:hAnsi="Times New Roman" w:cs="Times New Roman"/>
              </w:rPr>
            </w:pPr>
          </w:p>
        </w:tc>
        <w:tc>
          <w:tcPr>
            <w:tcW w:w="1231" w:type="dxa"/>
          </w:tcPr>
          <w:p w14:paraId="376E10F8" w14:textId="77777777" w:rsidR="00C03414" w:rsidRPr="009D0A19" w:rsidRDefault="00C03414" w:rsidP="00C96F70">
            <w:pPr>
              <w:tabs>
                <w:tab w:val="left" w:pos="7005"/>
              </w:tabs>
              <w:rPr>
                <w:rFonts w:ascii="Times New Roman" w:hAnsi="Times New Roman" w:cs="Times New Roman"/>
              </w:rPr>
            </w:pPr>
          </w:p>
        </w:tc>
        <w:tc>
          <w:tcPr>
            <w:tcW w:w="1214" w:type="dxa"/>
          </w:tcPr>
          <w:p w14:paraId="148DBA03" w14:textId="77777777" w:rsidR="00C03414" w:rsidRPr="009D0A19" w:rsidRDefault="00C03414" w:rsidP="00C96F70">
            <w:pPr>
              <w:tabs>
                <w:tab w:val="left" w:pos="7005"/>
              </w:tabs>
              <w:rPr>
                <w:rFonts w:ascii="Times New Roman" w:hAnsi="Times New Roman" w:cs="Times New Roman"/>
              </w:rPr>
            </w:pPr>
          </w:p>
        </w:tc>
      </w:tr>
      <w:tr w:rsidR="00C03414" w:rsidRPr="009D0A19" w14:paraId="2FA46CB8" w14:textId="77777777" w:rsidTr="00F4542A">
        <w:tc>
          <w:tcPr>
            <w:tcW w:w="2592" w:type="dxa"/>
          </w:tcPr>
          <w:p w14:paraId="6DCD485B" w14:textId="2DE6F5D9"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Диск тормозной с/у перед </w:t>
            </w:r>
          </w:p>
        </w:tc>
        <w:tc>
          <w:tcPr>
            <w:tcW w:w="947" w:type="dxa"/>
          </w:tcPr>
          <w:p w14:paraId="775DB11C" w14:textId="77777777" w:rsidR="00C03414" w:rsidRPr="009D0A19" w:rsidRDefault="00C03414" w:rsidP="00C96F70">
            <w:pPr>
              <w:tabs>
                <w:tab w:val="left" w:pos="7005"/>
              </w:tabs>
              <w:rPr>
                <w:rFonts w:ascii="Times New Roman" w:hAnsi="Times New Roman" w:cs="Times New Roman"/>
              </w:rPr>
            </w:pPr>
          </w:p>
        </w:tc>
        <w:tc>
          <w:tcPr>
            <w:tcW w:w="982" w:type="dxa"/>
          </w:tcPr>
          <w:p w14:paraId="6060684B" w14:textId="77777777" w:rsidR="00C03414" w:rsidRPr="009D0A19" w:rsidRDefault="00C03414" w:rsidP="00C96F70">
            <w:pPr>
              <w:tabs>
                <w:tab w:val="left" w:pos="7005"/>
              </w:tabs>
              <w:rPr>
                <w:rFonts w:ascii="Times New Roman" w:hAnsi="Times New Roman" w:cs="Times New Roman"/>
              </w:rPr>
            </w:pPr>
          </w:p>
        </w:tc>
        <w:tc>
          <w:tcPr>
            <w:tcW w:w="1177" w:type="dxa"/>
          </w:tcPr>
          <w:p w14:paraId="6D8DFF74" w14:textId="77777777" w:rsidR="00C03414" w:rsidRPr="009D0A19" w:rsidRDefault="00C03414" w:rsidP="00C96F70">
            <w:pPr>
              <w:tabs>
                <w:tab w:val="left" w:pos="7005"/>
              </w:tabs>
              <w:rPr>
                <w:rFonts w:ascii="Times New Roman" w:hAnsi="Times New Roman" w:cs="Times New Roman"/>
              </w:rPr>
            </w:pPr>
          </w:p>
        </w:tc>
        <w:tc>
          <w:tcPr>
            <w:tcW w:w="1202" w:type="dxa"/>
          </w:tcPr>
          <w:p w14:paraId="7B8DE8CB" w14:textId="77777777" w:rsidR="00C03414" w:rsidRPr="009D0A19" w:rsidRDefault="00C03414" w:rsidP="00C96F70">
            <w:pPr>
              <w:tabs>
                <w:tab w:val="left" w:pos="7005"/>
              </w:tabs>
              <w:rPr>
                <w:rFonts w:ascii="Times New Roman" w:hAnsi="Times New Roman" w:cs="Times New Roman"/>
              </w:rPr>
            </w:pPr>
          </w:p>
        </w:tc>
        <w:tc>
          <w:tcPr>
            <w:tcW w:w="1231" w:type="dxa"/>
          </w:tcPr>
          <w:p w14:paraId="0E28A411" w14:textId="77777777" w:rsidR="00C03414" w:rsidRPr="009D0A19" w:rsidRDefault="00C03414" w:rsidP="00C96F70">
            <w:pPr>
              <w:tabs>
                <w:tab w:val="left" w:pos="7005"/>
              </w:tabs>
              <w:rPr>
                <w:rFonts w:ascii="Times New Roman" w:hAnsi="Times New Roman" w:cs="Times New Roman"/>
              </w:rPr>
            </w:pPr>
          </w:p>
        </w:tc>
        <w:tc>
          <w:tcPr>
            <w:tcW w:w="1214" w:type="dxa"/>
          </w:tcPr>
          <w:p w14:paraId="482ADE71" w14:textId="77777777" w:rsidR="00C03414" w:rsidRPr="009D0A19" w:rsidRDefault="00C03414" w:rsidP="00C96F70">
            <w:pPr>
              <w:tabs>
                <w:tab w:val="left" w:pos="7005"/>
              </w:tabs>
              <w:rPr>
                <w:rFonts w:ascii="Times New Roman" w:hAnsi="Times New Roman" w:cs="Times New Roman"/>
              </w:rPr>
            </w:pPr>
          </w:p>
        </w:tc>
      </w:tr>
      <w:tr w:rsidR="00C03414" w:rsidRPr="009D0A19" w14:paraId="0F5B7A16" w14:textId="77777777" w:rsidTr="00F4542A">
        <w:tc>
          <w:tcPr>
            <w:tcW w:w="2592" w:type="dxa"/>
          </w:tcPr>
          <w:p w14:paraId="51EB9640" w14:textId="41A7F63A"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Диск тормозной с/у задние </w:t>
            </w:r>
          </w:p>
        </w:tc>
        <w:tc>
          <w:tcPr>
            <w:tcW w:w="947" w:type="dxa"/>
          </w:tcPr>
          <w:p w14:paraId="55EFF30F" w14:textId="77777777" w:rsidR="00C03414" w:rsidRPr="009D0A19" w:rsidRDefault="00C03414" w:rsidP="00C96F70">
            <w:pPr>
              <w:tabs>
                <w:tab w:val="left" w:pos="7005"/>
              </w:tabs>
              <w:rPr>
                <w:rFonts w:ascii="Times New Roman" w:hAnsi="Times New Roman" w:cs="Times New Roman"/>
              </w:rPr>
            </w:pPr>
          </w:p>
        </w:tc>
        <w:tc>
          <w:tcPr>
            <w:tcW w:w="982" w:type="dxa"/>
          </w:tcPr>
          <w:p w14:paraId="714C702C" w14:textId="77777777" w:rsidR="00C03414" w:rsidRPr="009D0A19" w:rsidRDefault="00C03414" w:rsidP="00C96F70">
            <w:pPr>
              <w:tabs>
                <w:tab w:val="left" w:pos="7005"/>
              </w:tabs>
              <w:rPr>
                <w:rFonts w:ascii="Times New Roman" w:hAnsi="Times New Roman" w:cs="Times New Roman"/>
              </w:rPr>
            </w:pPr>
          </w:p>
        </w:tc>
        <w:tc>
          <w:tcPr>
            <w:tcW w:w="1177" w:type="dxa"/>
          </w:tcPr>
          <w:p w14:paraId="1C782D24" w14:textId="77777777" w:rsidR="00C03414" w:rsidRPr="009D0A19" w:rsidRDefault="00C03414" w:rsidP="00C96F70">
            <w:pPr>
              <w:tabs>
                <w:tab w:val="left" w:pos="7005"/>
              </w:tabs>
              <w:rPr>
                <w:rFonts w:ascii="Times New Roman" w:hAnsi="Times New Roman" w:cs="Times New Roman"/>
              </w:rPr>
            </w:pPr>
          </w:p>
        </w:tc>
        <w:tc>
          <w:tcPr>
            <w:tcW w:w="1202" w:type="dxa"/>
          </w:tcPr>
          <w:p w14:paraId="496879F2" w14:textId="77777777" w:rsidR="00C03414" w:rsidRPr="009D0A19" w:rsidRDefault="00C03414" w:rsidP="00C96F70">
            <w:pPr>
              <w:tabs>
                <w:tab w:val="left" w:pos="7005"/>
              </w:tabs>
              <w:rPr>
                <w:rFonts w:ascii="Times New Roman" w:hAnsi="Times New Roman" w:cs="Times New Roman"/>
              </w:rPr>
            </w:pPr>
          </w:p>
        </w:tc>
        <w:tc>
          <w:tcPr>
            <w:tcW w:w="1231" w:type="dxa"/>
          </w:tcPr>
          <w:p w14:paraId="481B17C6" w14:textId="77777777" w:rsidR="00C03414" w:rsidRPr="009D0A19" w:rsidRDefault="00C03414" w:rsidP="00C96F70">
            <w:pPr>
              <w:tabs>
                <w:tab w:val="left" w:pos="7005"/>
              </w:tabs>
              <w:rPr>
                <w:rFonts w:ascii="Times New Roman" w:hAnsi="Times New Roman" w:cs="Times New Roman"/>
              </w:rPr>
            </w:pPr>
          </w:p>
        </w:tc>
        <w:tc>
          <w:tcPr>
            <w:tcW w:w="1214" w:type="dxa"/>
          </w:tcPr>
          <w:p w14:paraId="526BDF1F" w14:textId="77777777" w:rsidR="00C03414" w:rsidRPr="009D0A19" w:rsidRDefault="00C03414" w:rsidP="00C96F70">
            <w:pPr>
              <w:tabs>
                <w:tab w:val="left" w:pos="7005"/>
              </w:tabs>
              <w:rPr>
                <w:rFonts w:ascii="Times New Roman" w:hAnsi="Times New Roman" w:cs="Times New Roman"/>
              </w:rPr>
            </w:pPr>
          </w:p>
        </w:tc>
      </w:tr>
      <w:tr w:rsidR="00C03414" w:rsidRPr="009D0A19" w14:paraId="053451C8" w14:textId="77777777" w:rsidTr="00F4542A">
        <w:tc>
          <w:tcPr>
            <w:tcW w:w="2592" w:type="dxa"/>
          </w:tcPr>
          <w:p w14:paraId="43675EF5" w14:textId="2866812E"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Трубка или гибкий шланг </w:t>
            </w:r>
          </w:p>
        </w:tc>
        <w:tc>
          <w:tcPr>
            <w:tcW w:w="947" w:type="dxa"/>
          </w:tcPr>
          <w:p w14:paraId="6FB2A2FC" w14:textId="77777777" w:rsidR="00C03414" w:rsidRPr="009D0A19" w:rsidRDefault="00C03414" w:rsidP="00C96F70">
            <w:pPr>
              <w:tabs>
                <w:tab w:val="left" w:pos="7005"/>
              </w:tabs>
              <w:rPr>
                <w:rFonts w:ascii="Times New Roman" w:hAnsi="Times New Roman" w:cs="Times New Roman"/>
              </w:rPr>
            </w:pPr>
          </w:p>
        </w:tc>
        <w:tc>
          <w:tcPr>
            <w:tcW w:w="982" w:type="dxa"/>
          </w:tcPr>
          <w:p w14:paraId="3323906A" w14:textId="77777777" w:rsidR="00C03414" w:rsidRPr="009D0A19" w:rsidRDefault="00C03414" w:rsidP="00C96F70">
            <w:pPr>
              <w:tabs>
                <w:tab w:val="left" w:pos="7005"/>
              </w:tabs>
              <w:rPr>
                <w:rFonts w:ascii="Times New Roman" w:hAnsi="Times New Roman" w:cs="Times New Roman"/>
              </w:rPr>
            </w:pPr>
          </w:p>
        </w:tc>
        <w:tc>
          <w:tcPr>
            <w:tcW w:w="1177" w:type="dxa"/>
          </w:tcPr>
          <w:p w14:paraId="7667F784" w14:textId="77777777" w:rsidR="00C03414" w:rsidRPr="009D0A19" w:rsidRDefault="00C03414" w:rsidP="00C96F70">
            <w:pPr>
              <w:tabs>
                <w:tab w:val="left" w:pos="7005"/>
              </w:tabs>
              <w:rPr>
                <w:rFonts w:ascii="Times New Roman" w:hAnsi="Times New Roman" w:cs="Times New Roman"/>
              </w:rPr>
            </w:pPr>
          </w:p>
        </w:tc>
        <w:tc>
          <w:tcPr>
            <w:tcW w:w="1202" w:type="dxa"/>
          </w:tcPr>
          <w:p w14:paraId="0D8F67F6" w14:textId="77777777" w:rsidR="00C03414" w:rsidRPr="009D0A19" w:rsidRDefault="00C03414" w:rsidP="00C96F70">
            <w:pPr>
              <w:tabs>
                <w:tab w:val="left" w:pos="7005"/>
              </w:tabs>
              <w:rPr>
                <w:rFonts w:ascii="Times New Roman" w:hAnsi="Times New Roman" w:cs="Times New Roman"/>
              </w:rPr>
            </w:pPr>
          </w:p>
        </w:tc>
        <w:tc>
          <w:tcPr>
            <w:tcW w:w="1231" w:type="dxa"/>
          </w:tcPr>
          <w:p w14:paraId="5193F626" w14:textId="77777777" w:rsidR="00C03414" w:rsidRPr="009D0A19" w:rsidRDefault="00C03414" w:rsidP="00C96F70">
            <w:pPr>
              <w:tabs>
                <w:tab w:val="left" w:pos="7005"/>
              </w:tabs>
              <w:rPr>
                <w:rFonts w:ascii="Times New Roman" w:hAnsi="Times New Roman" w:cs="Times New Roman"/>
              </w:rPr>
            </w:pPr>
          </w:p>
        </w:tc>
        <w:tc>
          <w:tcPr>
            <w:tcW w:w="1214" w:type="dxa"/>
          </w:tcPr>
          <w:p w14:paraId="3456E8F8" w14:textId="77777777" w:rsidR="00C03414" w:rsidRPr="009D0A19" w:rsidRDefault="00C03414" w:rsidP="00C96F70">
            <w:pPr>
              <w:tabs>
                <w:tab w:val="left" w:pos="7005"/>
              </w:tabs>
              <w:rPr>
                <w:rFonts w:ascii="Times New Roman" w:hAnsi="Times New Roman" w:cs="Times New Roman"/>
              </w:rPr>
            </w:pPr>
          </w:p>
        </w:tc>
      </w:tr>
      <w:tr w:rsidR="00C03414" w:rsidRPr="009D0A19" w14:paraId="24A9C0A6" w14:textId="77777777" w:rsidTr="00F4542A">
        <w:tc>
          <w:tcPr>
            <w:tcW w:w="2592" w:type="dxa"/>
          </w:tcPr>
          <w:p w14:paraId="43321769" w14:textId="2D736FB2"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Барабан тормозной</w:t>
            </w:r>
          </w:p>
        </w:tc>
        <w:tc>
          <w:tcPr>
            <w:tcW w:w="947" w:type="dxa"/>
          </w:tcPr>
          <w:p w14:paraId="73B8E1FF" w14:textId="77777777" w:rsidR="00C03414" w:rsidRPr="009D0A19" w:rsidRDefault="00C03414" w:rsidP="00C96F70">
            <w:pPr>
              <w:tabs>
                <w:tab w:val="left" w:pos="7005"/>
              </w:tabs>
              <w:rPr>
                <w:rFonts w:ascii="Times New Roman" w:hAnsi="Times New Roman" w:cs="Times New Roman"/>
              </w:rPr>
            </w:pPr>
          </w:p>
        </w:tc>
        <w:tc>
          <w:tcPr>
            <w:tcW w:w="982" w:type="dxa"/>
          </w:tcPr>
          <w:p w14:paraId="16C2DF16" w14:textId="77777777" w:rsidR="00C03414" w:rsidRPr="009D0A19" w:rsidRDefault="00C03414" w:rsidP="00C96F70">
            <w:pPr>
              <w:tabs>
                <w:tab w:val="left" w:pos="7005"/>
              </w:tabs>
              <w:rPr>
                <w:rFonts w:ascii="Times New Roman" w:hAnsi="Times New Roman" w:cs="Times New Roman"/>
              </w:rPr>
            </w:pPr>
          </w:p>
        </w:tc>
        <w:tc>
          <w:tcPr>
            <w:tcW w:w="1177" w:type="dxa"/>
          </w:tcPr>
          <w:p w14:paraId="4CF514C0" w14:textId="77777777" w:rsidR="00C03414" w:rsidRPr="009D0A19" w:rsidRDefault="00C03414" w:rsidP="00C96F70">
            <w:pPr>
              <w:tabs>
                <w:tab w:val="left" w:pos="7005"/>
              </w:tabs>
              <w:rPr>
                <w:rFonts w:ascii="Times New Roman" w:hAnsi="Times New Roman" w:cs="Times New Roman"/>
              </w:rPr>
            </w:pPr>
          </w:p>
        </w:tc>
        <w:tc>
          <w:tcPr>
            <w:tcW w:w="1202" w:type="dxa"/>
          </w:tcPr>
          <w:p w14:paraId="7129E7B5" w14:textId="77777777" w:rsidR="00C03414" w:rsidRPr="009D0A19" w:rsidRDefault="00C03414" w:rsidP="00C96F70">
            <w:pPr>
              <w:tabs>
                <w:tab w:val="left" w:pos="7005"/>
              </w:tabs>
              <w:rPr>
                <w:rFonts w:ascii="Times New Roman" w:hAnsi="Times New Roman" w:cs="Times New Roman"/>
              </w:rPr>
            </w:pPr>
          </w:p>
        </w:tc>
        <w:tc>
          <w:tcPr>
            <w:tcW w:w="1231" w:type="dxa"/>
          </w:tcPr>
          <w:p w14:paraId="6FAB0269" w14:textId="77777777" w:rsidR="00C03414" w:rsidRPr="009D0A19" w:rsidRDefault="00C03414" w:rsidP="00C96F70">
            <w:pPr>
              <w:tabs>
                <w:tab w:val="left" w:pos="7005"/>
              </w:tabs>
              <w:rPr>
                <w:rFonts w:ascii="Times New Roman" w:hAnsi="Times New Roman" w:cs="Times New Roman"/>
              </w:rPr>
            </w:pPr>
          </w:p>
        </w:tc>
        <w:tc>
          <w:tcPr>
            <w:tcW w:w="1214" w:type="dxa"/>
          </w:tcPr>
          <w:p w14:paraId="0E88797F" w14:textId="77777777" w:rsidR="00C03414" w:rsidRPr="009D0A19" w:rsidRDefault="00C03414" w:rsidP="00C96F70">
            <w:pPr>
              <w:tabs>
                <w:tab w:val="left" w:pos="7005"/>
              </w:tabs>
              <w:rPr>
                <w:rFonts w:ascii="Times New Roman" w:hAnsi="Times New Roman" w:cs="Times New Roman"/>
              </w:rPr>
            </w:pPr>
          </w:p>
        </w:tc>
      </w:tr>
      <w:tr w:rsidR="00C03414" w:rsidRPr="009D0A19" w14:paraId="05F8AEE3" w14:textId="77777777" w:rsidTr="00F4542A">
        <w:tc>
          <w:tcPr>
            <w:tcW w:w="2592" w:type="dxa"/>
          </w:tcPr>
          <w:p w14:paraId="5AD2EA6A" w14:textId="4EAA325B" w:rsidR="00C03414" w:rsidRPr="009D0A19" w:rsidRDefault="00742C7C" w:rsidP="00C96F70">
            <w:pPr>
              <w:tabs>
                <w:tab w:val="left" w:pos="7005"/>
              </w:tabs>
              <w:rPr>
                <w:rFonts w:ascii="Times New Roman" w:hAnsi="Times New Roman" w:cs="Times New Roman"/>
              </w:rPr>
            </w:pPr>
            <w:r w:rsidRPr="009D0A19">
              <w:rPr>
                <w:rFonts w:ascii="Times New Roman" w:hAnsi="Times New Roman" w:cs="Times New Roman"/>
              </w:rPr>
              <w:t xml:space="preserve">Колонки передние </w:t>
            </w:r>
          </w:p>
        </w:tc>
        <w:tc>
          <w:tcPr>
            <w:tcW w:w="947" w:type="dxa"/>
          </w:tcPr>
          <w:p w14:paraId="6877DD5D" w14:textId="77777777" w:rsidR="00C03414" w:rsidRPr="009D0A19" w:rsidRDefault="00C03414" w:rsidP="00C96F70">
            <w:pPr>
              <w:tabs>
                <w:tab w:val="left" w:pos="7005"/>
              </w:tabs>
              <w:rPr>
                <w:rFonts w:ascii="Times New Roman" w:hAnsi="Times New Roman" w:cs="Times New Roman"/>
              </w:rPr>
            </w:pPr>
          </w:p>
        </w:tc>
        <w:tc>
          <w:tcPr>
            <w:tcW w:w="982" w:type="dxa"/>
          </w:tcPr>
          <w:p w14:paraId="59743876" w14:textId="77777777" w:rsidR="00C03414" w:rsidRPr="009D0A19" w:rsidRDefault="00C03414" w:rsidP="00C96F70">
            <w:pPr>
              <w:tabs>
                <w:tab w:val="left" w:pos="7005"/>
              </w:tabs>
              <w:rPr>
                <w:rFonts w:ascii="Times New Roman" w:hAnsi="Times New Roman" w:cs="Times New Roman"/>
              </w:rPr>
            </w:pPr>
          </w:p>
        </w:tc>
        <w:tc>
          <w:tcPr>
            <w:tcW w:w="1177" w:type="dxa"/>
          </w:tcPr>
          <w:p w14:paraId="5AA6F47C" w14:textId="77777777" w:rsidR="00C03414" w:rsidRPr="009D0A19" w:rsidRDefault="00C03414" w:rsidP="00C96F70">
            <w:pPr>
              <w:tabs>
                <w:tab w:val="left" w:pos="7005"/>
              </w:tabs>
              <w:rPr>
                <w:rFonts w:ascii="Times New Roman" w:hAnsi="Times New Roman" w:cs="Times New Roman"/>
              </w:rPr>
            </w:pPr>
          </w:p>
        </w:tc>
        <w:tc>
          <w:tcPr>
            <w:tcW w:w="1202" w:type="dxa"/>
          </w:tcPr>
          <w:p w14:paraId="51FE2F48" w14:textId="77777777" w:rsidR="00C03414" w:rsidRPr="009D0A19" w:rsidRDefault="00C03414" w:rsidP="00C96F70">
            <w:pPr>
              <w:tabs>
                <w:tab w:val="left" w:pos="7005"/>
              </w:tabs>
              <w:rPr>
                <w:rFonts w:ascii="Times New Roman" w:hAnsi="Times New Roman" w:cs="Times New Roman"/>
              </w:rPr>
            </w:pPr>
          </w:p>
        </w:tc>
        <w:tc>
          <w:tcPr>
            <w:tcW w:w="1231" w:type="dxa"/>
          </w:tcPr>
          <w:p w14:paraId="1F68CF20" w14:textId="77777777" w:rsidR="00C03414" w:rsidRPr="009D0A19" w:rsidRDefault="00C03414" w:rsidP="00C96F70">
            <w:pPr>
              <w:tabs>
                <w:tab w:val="left" w:pos="7005"/>
              </w:tabs>
              <w:rPr>
                <w:rFonts w:ascii="Times New Roman" w:hAnsi="Times New Roman" w:cs="Times New Roman"/>
              </w:rPr>
            </w:pPr>
          </w:p>
        </w:tc>
        <w:tc>
          <w:tcPr>
            <w:tcW w:w="1214" w:type="dxa"/>
          </w:tcPr>
          <w:p w14:paraId="12DEBCAB" w14:textId="77777777" w:rsidR="00C03414" w:rsidRPr="009D0A19" w:rsidRDefault="00C03414" w:rsidP="00C96F70">
            <w:pPr>
              <w:tabs>
                <w:tab w:val="left" w:pos="7005"/>
              </w:tabs>
              <w:rPr>
                <w:rFonts w:ascii="Times New Roman" w:hAnsi="Times New Roman" w:cs="Times New Roman"/>
              </w:rPr>
            </w:pPr>
          </w:p>
        </w:tc>
      </w:tr>
      <w:tr w:rsidR="00C03414" w:rsidRPr="009D0A19" w14:paraId="634B3A46" w14:textId="77777777" w:rsidTr="00F4542A">
        <w:tc>
          <w:tcPr>
            <w:tcW w:w="2592" w:type="dxa"/>
          </w:tcPr>
          <w:p w14:paraId="3059E7DF" w14:textId="60FFF412"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Колодки задние </w:t>
            </w:r>
          </w:p>
        </w:tc>
        <w:tc>
          <w:tcPr>
            <w:tcW w:w="947" w:type="dxa"/>
          </w:tcPr>
          <w:p w14:paraId="042132B4" w14:textId="77777777" w:rsidR="00C03414" w:rsidRPr="009D0A19" w:rsidRDefault="00C03414" w:rsidP="00C96F70">
            <w:pPr>
              <w:tabs>
                <w:tab w:val="left" w:pos="7005"/>
              </w:tabs>
              <w:rPr>
                <w:rFonts w:ascii="Times New Roman" w:hAnsi="Times New Roman" w:cs="Times New Roman"/>
              </w:rPr>
            </w:pPr>
          </w:p>
        </w:tc>
        <w:tc>
          <w:tcPr>
            <w:tcW w:w="982" w:type="dxa"/>
          </w:tcPr>
          <w:p w14:paraId="08A2CAF5" w14:textId="77777777" w:rsidR="00C03414" w:rsidRPr="009D0A19" w:rsidRDefault="00C03414" w:rsidP="00C96F70">
            <w:pPr>
              <w:tabs>
                <w:tab w:val="left" w:pos="7005"/>
              </w:tabs>
              <w:rPr>
                <w:rFonts w:ascii="Times New Roman" w:hAnsi="Times New Roman" w:cs="Times New Roman"/>
              </w:rPr>
            </w:pPr>
          </w:p>
        </w:tc>
        <w:tc>
          <w:tcPr>
            <w:tcW w:w="1177" w:type="dxa"/>
          </w:tcPr>
          <w:p w14:paraId="6850C8E2" w14:textId="77777777" w:rsidR="00C03414" w:rsidRPr="009D0A19" w:rsidRDefault="00C03414" w:rsidP="00C96F70">
            <w:pPr>
              <w:tabs>
                <w:tab w:val="left" w:pos="7005"/>
              </w:tabs>
              <w:rPr>
                <w:rFonts w:ascii="Times New Roman" w:hAnsi="Times New Roman" w:cs="Times New Roman"/>
              </w:rPr>
            </w:pPr>
          </w:p>
        </w:tc>
        <w:tc>
          <w:tcPr>
            <w:tcW w:w="1202" w:type="dxa"/>
          </w:tcPr>
          <w:p w14:paraId="7E37628F" w14:textId="77777777" w:rsidR="00C03414" w:rsidRPr="009D0A19" w:rsidRDefault="00C03414" w:rsidP="00C96F70">
            <w:pPr>
              <w:tabs>
                <w:tab w:val="left" w:pos="7005"/>
              </w:tabs>
              <w:rPr>
                <w:rFonts w:ascii="Times New Roman" w:hAnsi="Times New Roman" w:cs="Times New Roman"/>
              </w:rPr>
            </w:pPr>
          </w:p>
        </w:tc>
        <w:tc>
          <w:tcPr>
            <w:tcW w:w="1231" w:type="dxa"/>
          </w:tcPr>
          <w:p w14:paraId="2DCD0DB3" w14:textId="77777777" w:rsidR="00C03414" w:rsidRPr="009D0A19" w:rsidRDefault="00C03414" w:rsidP="00C96F70">
            <w:pPr>
              <w:tabs>
                <w:tab w:val="left" w:pos="7005"/>
              </w:tabs>
              <w:rPr>
                <w:rFonts w:ascii="Times New Roman" w:hAnsi="Times New Roman" w:cs="Times New Roman"/>
              </w:rPr>
            </w:pPr>
          </w:p>
        </w:tc>
        <w:tc>
          <w:tcPr>
            <w:tcW w:w="1214" w:type="dxa"/>
          </w:tcPr>
          <w:p w14:paraId="2E934859" w14:textId="77777777" w:rsidR="00C03414" w:rsidRPr="009D0A19" w:rsidRDefault="00C03414" w:rsidP="00C96F70">
            <w:pPr>
              <w:tabs>
                <w:tab w:val="left" w:pos="7005"/>
              </w:tabs>
              <w:rPr>
                <w:rFonts w:ascii="Times New Roman" w:hAnsi="Times New Roman" w:cs="Times New Roman"/>
              </w:rPr>
            </w:pPr>
          </w:p>
        </w:tc>
      </w:tr>
      <w:tr w:rsidR="00C03414" w:rsidRPr="009D0A19" w14:paraId="75542EC2" w14:textId="77777777" w:rsidTr="00F4542A">
        <w:tc>
          <w:tcPr>
            <w:tcW w:w="2592" w:type="dxa"/>
          </w:tcPr>
          <w:p w14:paraId="58077542" w14:textId="79000FFD"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Трос ручного тормоза задний </w:t>
            </w:r>
          </w:p>
        </w:tc>
        <w:tc>
          <w:tcPr>
            <w:tcW w:w="947" w:type="dxa"/>
          </w:tcPr>
          <w:p w14:paraId="312A390C" w14:textId="77777777" w:rsidR="00C03414" w:rsidRPr="009D0A19" w:rsidRDefault="00C03414" w:rsidP="00C96F70">
            <w:pPr>
              <w:tabs>
                <w:tab w:val="left" w:pos="7005"/>
              </w:tabs>
              <w:rPr>
                <w:rFonts w:ascii="Times New Roman" w:hAnsi="Times New Roman" w:cs="Times New Roman"/>
              </w:rPr>
            </w:pPr>
          </w:p>
        </w:tc>
        <w:tc>
          <w:tcPr>
            <w:tcW w:w="982" w:type="dxa"/>
          </w:tcPr>
          <w:p w14:paraId="3BDB538E" w14:textId="77777777" w:rsidR="00C03414" w:rsidRPr="009D0A19" w:rsidRDefault="00C03414" w:rsidP="00C96F70">
            <w:pPr>
              <w:tabs>
                <w:tab w:val="left" w:pos="7005"/>
              </w:tabs>
              <w:rPr>
                <w:rFonts w:ascii="Times New Roman" w:hAnsi="Times New Roman" w:cs="Times New Roman"/>
              </w:rPr>
            </w:pPr>
          </w:p>
        </w:tc>
        <w:tc>
          <w:tcPr>
            <w:tcW w:w="1177" w:type="dxa"/>
          </w:tcPr>
          <w:p w14:paraId="68215263" w14:textId="77777777" w:rsidR="00C03414" w:rsidRPr="009D0A19" w:rsidRDefault="00C03414" w:rsidP="00C96F70">
            <w:pPr>
              <w:tabs>
                <w:tab w:val="left" w:pos="7005"/>
              </w:tabs>
              <w:rPr>
                <w:rFonts w:ascii="Times New Roman" w:hAnsi="Times New Roman" w:cs="Times New Roman"/>
              </w:rPr>
            </w:pPr>
          </w:p>
        </w:tc>
        <w:tc>
          <w:tcPr>
            <w:tcW w:w="1202" w:type="dxa"/>
          </w:tcPr>
          <w:p w14:paraId="61629E11" w14:textId="77777777" w:rsidR="00C03414" w:rsidRPr="009D0A19" w:rsidRDefault="00C03414" w:rsidP="00C96F70">
            <w:pPr>
              <w:tabs>
                <w:tab w:val="left" w:pos="7005"/>
              </w:tabs>
              <w:rPr>
                <w:rFonts w:ascii="Times New Roman" w:hAnsi="Times New Roman" w:cs="Times New Roman"/>
              </w:rPr>
            </w:pPr>
          </w:p>
        </w:tc>
        <w:tc>
          <w:tcPr>
            <w:tcW w:w="1231" w:type="dxa"/>
          </w:tcPr>
          <w:p w14:paraId="1F56E6EB" w14:textId="77777777" w:rsidR="00C03414" w:rsidRPr="009D0A19" w:rsidRDefault="00C03414" w:rsidP="00C96F70">
            <w:pPr>
              <w:tabs>
                <w:tab w:val="left" w:pos="7005"/>
              </w:tabs>
              <w:rPr>
                <w:rFonts w:ascii="Times New Roman" w:hAnsi="Times New Roman" w:cs="Times New Roman"/>
              </w:rPr>
            </w:pPr>
          </w:p>
        </w:tc>
        <w:tc>
          <w:tcPr>
            <w:tcW w:w="1214" w:type="dxa"/>
          </w:tcPr>
          <w:p w14:paraId="63E578B2" w14:textId="77777777" w:rsidR="00C03414" w:rsidRPr="009D0A19" w:rsidRDefault="00C03414" w:rsidP="00C96F70">
            <w:pPr>
              <w:tabs>
                <w:tab w:val="left" w:pos="7005"/>
              </w:tabs>
              <w:rPr>
                <w:rFonts w:ascii="Times New Roman" w:hAnsi="Times New Roman" w:cs="Times New Roman"/>
              </w:rPr>
            </w:pPr>
          </w:p>
        </w:tc>
      </w:tr>
      <w:tr w:rsidR="00C03414" w:rsidRPr="009D0A19" w14:paraId="0D5B55FD" w14:textId="77777777" w:rsidTr="00F4542A">
        <w:tc>
          <w:tcPr>
            <w:tcW w:w="2592" w:type="dxa"/>
          </w:tcPr>
          <w:p w14:paraId="3992D079" w14:textId="42D56311"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Цилиндр главный тормозной </w:t>
            </w:r>
          </w:p>
        </w:tc>
        <w:tc>
          <w:tcPr>
            <w:tcW w:w="947" w:type="dxa"/>
          </w:tcPr>
          <w:p w14:paraId="50547F82" w14:textId="77777777" w:rsidR="00C03414" w:rsidRPr="009D0A19" w:rsidRDefault="00C03414" w:rsidP="00C96F70">
            <w:pPr>
              <w:tabs>
                <w:tab w:val="left" w:pos="7005"/>
              </w:tabs>
              <w:rPr>
                <w:rFonts w:ascii="Times New Roman" w:hAnsi="Times New Roman" w:cs="Times New Roman"/>
              </w:rPr>
            </w:pPr>
          </w:p>
        </w:tc>
        <w:tc>
          <w:tcPr>
            <w:tcW w:w="982" w:type="dxa"/>
          </w:tcPr>
          <w:p w14:paraId="54AC77FD" w14:textId="77777777" w:rsidR="00C03414" w:rsidRPr="009D0A19" w:rsidRDefault="00C03414" w:rsidP="00C96F70">
            <w:pPr>
              <w:tabs>
                <w:tab w:val="left" w:pos="7005"/>
              </w:tabs>
              <w:rPr>
                <w:rFonts w:ascii="Times New Roman" w:hAnsi="Times New Roman" w:cs="Times New Roman"/>
              </w:rPr>
            </w:pPr>
          </w:p>
        </w:tc>
        <w:tc>
          <w:tcPr>
            <w:tcW w:w="1177" w:type="dxa"/>
          </w:tcPr>
          <w:p w14:paraId="778415F9" w14:textId="77777777" w:rsidR="00C03414" w:rsidRPr="009D0A19" w:rsidRDefault="00C03414" w:rsidP="00C96F70">
            <w:pPr>
              <w:tabs>
                <w:tab w:val="left" w:pos="7005"/>
              </w:tabs>
              <w:rPr>
                <w:rFonts w:ascii="Times New Roman" w:hAnsi="Times New Roman" w:cs="Times New Roman"/>
              </w:rPr>
            </w:pPr>
          </w:p>
        </w:tc>
        <w:tc>
          <w:tcPr>
            <w:tcW w:w="1202" w:type="dxa"/>
          </w:tcPr>
          <w:p w14:paraId="214BF555" w14:textId="77777777" w:rsidR="00C03414" w:rsidRPr="009D0A19" w:rsidRDefault="00C03414" w:rsidP="00C96F70">
            <w:pPr>
              <w:tabs>
                <w:tab w:val="left" w:pos="7005"/>
              </w:tabs>
              <w:rPr>
                <w:rFonts w:ascii="Times New Roman" w:hAnsi="Times New Roman" w:cs="Times New Roman"/>
              </w:rPr>
            </w:pPr>
          </w:p>
        </w:tc>
        <w:tc>
          <w:tcPr>
            <w:tcW w:w="1231" w:type="dxa"/>
          </w:tcPr>
          <w:p w14:paraId="7A0F8BBA" w14:textId="77777777" w:rsidR="00C03414" w:rsidRPr="009D0A19" w:rsidRDefault="00C03414" w:rsidP="00C96F70">
            <w:pPr>
              <w:tabs>
                <w:tab w:val="left" w:pos="7005"/>
              </w:tabs>
              <w:rPr>
                <w:rFonts w:ascii="Times New Roman" w:hAnsi="Times New Roman" w:cs="Times New Roman"/>
              </w:rPr>
            </w:pPr>
          </w:p>
        </w:tc>
        <w:tc>
          <w:tcPr>
            <w:tcW w:w="1214" w:type="dxa"/>
          </w:tcPr>
          <w:p w14:paraId="41705435" w14:textId="77777777" w:rsidR="00C03414" w:rsidRPr="009D0A19" w:rsidRDefault="00C03414" w:rsidP="00C96F70">
            <w:pPr>
              <w:tabs>
                <w:tab w:val="left" w:pos="7005"/>
              </w:tabs>
              <w:rPr>
                <w:rFonts w:ascii="Times New Roman" w:hAnsi="Times New Roman" w:cs="Times New Roman"/>
              </w:rPr>
            </w:pPr>
          </w:p>
        </w:tc>
      </w:tr>
      <w:tr w:rsidR="00C03414" w:rsidRPr="009D0A19" w14:paraId="0B3AA820" w14:textId="77777777" w:rsidTr="00F4542A">
        <w:tc>
          <w:tcPr>
            <w:tcW w:w="2592" w:type="dxa"/>
          </w:tcPr>
          <w:p w14:paraId="03FE917F" w14:textId="2BE804CC"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Вакуумный насос </w:t>
            </w:r>
          </w:p>
        </w:tc>
        <w:tc>
          <w:tcPr>
            <w:tcW w:w="947" w:type="dxa"/>
          </w:tcPr>
          <w:p w14:paraId="58206CA8" w14:textId="77777777" w:rsidR="00C03414" w:rsidRPr="009D0A19" w:rsidRDefault="00C03414" w:rsidP="00C96F70">
            <w:pPr>
              <w:tabs>
                <w:tab w:val="left" w:pos="7005"/>
              </w:tabs>
              <w:rPr>
                <w:rFonts w:ascii="Times New Roman" w:hAnsi="Times New Roman" w:cs="Times New Roman"/>
              </w:rPr>
            </w:pPr>
          </w:p>
        </w:tc>
        <w:tc>
          <w:tcPr>
            <w:tcW w:w="982" w:type="dxa"/>
          </w:tcPr>
          <w:p w14:paraId="6EF559B9" w14:textId="77777777" w:rsidR="00C03414" w:rsidRPr="009D0A19" w:rsidRDefault="00C03414" w:rsidP="00C96F70">
            <w:pPr>
              <w:tabs>
                <w:tab w:val="left" w:pos="7005"/>
              </w:tabs>
              <w:rPr>
                <w:rFonts w:ascii="Times New Roman" w:hAnsi="Times New Roman" w:cs="Times New Roman"/>
              </w:rPr>
            </w:pPr>
          </w:p>
        </w:tc>
        <w:tc>
          <w:tcPr>
            <w:tcW w:w="1177" w:type="dxa"/>
          </w:tcPr>
          <w:p w14:paraId="557FEF3D" w14:textId="77777777" w:rsidR="00C03414" w:rsidRPr="009D0A19" w:rsidRDefault="00C03414" w:rsidP="00C96F70">
            <w:pPr>
              <w:tabs>
                <w:tab w:val="left" w:pos="7005"/>
              </w:tabs>
              <w:rPr>
                <w:rFonts w:ascii="Times New Roman" w:hAnsi="Times New Roman" w:cs="Times New Roman"/>
              </w:rPr>
            </w:pPr>
          </w:p>
        </w:tc>
        <w:tc>
          <w:tcPr>
            <w:tcW w:w="1202" w:type="dxa"/>
          </w:tcPr>
          <w:p w14:paraId="2809D9B1" w14:textId="77777777" w:rsidR="00C03414" w:rsidRPr="009D0A19" w:rsidRDefault="00C03414" w:rsidP="00C96F70">
            <w:pPr>
              <w:tabs>
                <w:tab w:val="left" w:pos="7005"/>
              </w:tabs>
              <w:rPr>
                <w:rFonts w:ascii="Times New Roman" w:hAnsi="Times New Roman" w:cs="Times New Roman"/>
              </w:rPr>
            </w:pPr>
          </w:p>
        </w:tc>
        <w:tc>
          <w:tcPr>
            <w:tcW w:w="1231" w:type="dxa"/>
          </w:tcPr>
          <w:p w14:paraId="1CF12FAC" w14:textId="77777777" w:rsidR="00C03414" w:rsidRPr="009D0A19" w:rsidRDefault="00C03414" w:rsidP="00C96F70">
            <w:pPr>
              <w:tabs>
                <w:tab w:val="left" w:pos="7005"/>
              </w:tabs>
              <w:rPr>
                <w:rFonts w:ascii="Times New Roman" w:hAnsi="Times New Roman" w:cs="Times New Roman"/>
              </w:rPr>
            </w:pPr>
          </w:p>
        </w:tc>
        <w:tc>
          <w:tcPr>
            <w:tcW w:w="1214" w:type="dxa"/>
          </w:tcPr>
          <w:p w14:paraId="6BBEA130" w14:textId="77777777" w:rsidR="00C03414" w:rsidRPr="009D0A19" w:rsidRDefault="00C03414" w:rsidP="00C96F70">
            <w:pPr>
              <w:tabs>
                <w:tab w:val="left" w:pos="7005"/>
              </w:tabs>
              <w:rPr>
                <w:rFonts w:ascii="Times New Roman" w:hAnsi="Times New Roman" w:cs="Times New Roman"/>
              </w:rPr>
            </w:pPr>
          </w:p>
        </w:tc>
      </w:tr>
      <w:tr w:rsidR="00C03414" w:rsidRPr="009D0A19" w14:paraId="45FB0816" w14:textId="77777777" w:rsidTr="00F4542A">
        <w:tc>
          <w:tcPr>
            <w:tcW w:w="2592" w:type="dxa"/>
          </w:tcPr>
          <w:p w14:paraId="64508680" w14:textId="7845C97A" w:rsidR="00C03414" w:rsidRPr="009D0A19" w:rsidRDefault="009C6012" w:rsidP="00C96F70">
            <w:pPr>
              <w:tabs>
                <w:tab w:val="left" w:pos="7005"/>
              </w:tabs>
              <w:rPr>
                <w:rFonts w:ascii="Times New Roman" w:hAnsi="Times New Roman" w:cs="Times New Roman"/>
                <w:b/>
                <w:bCs/>
              </w:rPr>
            </w:pPr>
            <w:r w:rsidRPr="009D0A19">
              <w:rPr>
                <w:rFonts w:ascii="Times New Roman" w:hAnsi="Times New Roman" w:cs="Times New Roman"/>
                <w:b/>
                <w:bCs/>
              </w:rPr>
              <w:t xml:space="preserve">Электрооборудование </w:t>
            </w:r>
          </w:p>
        </w:tc>
        <w:tc>
          <w:tcPr>
            <w:tcW w:w="947" w:type="dxa"/>
          </w:tcPr>
          <w:p w14:paraId="0044C328" w14:textId="77777777" w:rsidR="00C03414" w:rsidRPr="009D0A19" w:rsidRDefault="00C03414" w:rsidP="00C96F70">
            <w:pPr>
              <w:tabs>
                <w:tab w:val="left" w:pos="7005"/>
              </w:tabs>
              <w:rPr>
                <w:rFonts w:ascii="Times New Roman" w:hAnsi="Times New Roman" w:cs="Times New Roman"/>
              </w:rPr>
            </w:pPr>
          </w:p>
        </w:tc>
        <w:tc>
          <w:tcPr>
            <w:tcW w:w="982" w:type="dxa"/>
          </w:tcPr>
          <w:p w14:paraId="68FF8329" w14:textId="77777777" w:rsidR="00C03414" w:rsidRPr="009D0A19" w:rsidRDefault="00C03414" w:rsidP="00C96F70">
            <w:pPr>
              <w:tabs>
                <w:tab w:val="left" w:pos="7005"/>
              </w:tabs>
              <w:rPr>
                <w:rFonts w:ascii="Times New Roman" w:hAnsi="Times New Roman" w:cs="Times New Roman"/>
              </w:rPr>
            </w:pPr>
          </w:p>
        </w:tc>
        <w:tc>
          <w:tcPr>
            <w:tcW w:w="1177" w:type="dxa"/>
          </w:tcPr>
          <w:p w14:paraId="2D57AD7D" w14:textId="77777777" w:rsidR="00C03414" w:rsidRPr="009D0A19" w:rsidRDefault="00C03414" w:rsidP="00C96F70">
            <w:pPr>
              <w:tabs>
                <w:tab w:val="left" w:pos="7005"/>
              </w:tabs>
              <w:rPr>
                <w:rFonts w:ascii="Times New Roman" w:hAnsi="Times New Roman" w:cs="Times New Roman"/>
              </w:rPr>
            </w:pPr>
          </w:p>
        </w:tc>
        <w:tc>
          <w:tcPr>
            <w:tcW w:w="1202" w:type="dxa"/>
          </w:tcPr>
          <w:p w14:paraId="17A7645D" w14:textId="77777777" w:rsidR="00C03414" w:rsidRPr="009D0A19" w:rsidRDefault="00C03414" w:rsidP="00C96F70">
            <w:pPr>
              <w:tabs>
                <w:tab w:val="left" w:pos="7005"/>
              </w:tabs>
              <w:rPr>
                <w:rFonts w:ascii="Times New Roman" w:hAnsi="Times New Roman" w:cs="Times New Roman"/>
              </w:rPr>
            </w:pPr>
          </w:p>
        </w:tc>
        <w:tc>
          <w:tcPr>
            <w:tcW w:w="1231" w:type="dxa"/>
          </w:tcPr>
          <w:p w14:paraId="0BC1EFFF" w14:textId="77777777" w:rsidR="00C03414" w:rsidRPr="009D0A19" w:rsidRDefault="00C03414" w:rsidP="00C96F70">
            <w:pPr>
              <w:tabs>
                <w:tab w:val="left" w:pos="7005"/>
              </w:tabs>
              <w:rPr>
                <w:rFonts w:ascii="Times New Roman" w:hAnsi="Times New Roman" w:cs="Times New Roman"/>
              </w:rPr>
            </w:pPr>
          </w:p>
        </w:tc>
        <w:tc>
          <w:tcPr>
            <w:tcW w:w="1214" w:type="dxa"/>
          </w:tcPr>
          <w:p w14:paraId="2A20C38F" w14:textId="77777777" w:rsidR="00C03414" w:rsidRPr="009D0A19" w:rsidRDefault="00C03414" w:rsidP="00C96F70">
            <w:pPr>
              <w:tabs>
                <w:tab w:val="left" w:pos="7005"/>
              </w:tabs>
              <w:rPr>
                <w:rFonts w:ascii="Times New Roman" w:hAnsi="Times New Roman" w:cs="Times New Roman"/>
              </w:rPr>
            </w:pPr>
          </w:p>
        </w:tc>
      </w:tr>
      <w:tr w:rsidR="00C03414" w:rsidRPr="009D0A19" w14:paraId="273994B9" w14:textId="77777777" w:rsidTr="00F4542A">
        <w:tc>
          <w:tcPr>
            <w:tcW w:w="2592" w:type="dxa"/>
          </w:tcPr>
          <w:p w14:paraId="4A72043D" w14:textId="10E0CA3C"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Диагностика электрооборудования поиск неисправностей</w:t>
            </w:r>
          </w:p>
        </w:tc>
        <w:tc>
          <w:tcPr>
            <w:tcW w:w="947" w:type="dxa"/>
          </w:tcPr>
          <w:p w14:paraId="1319869C" w14:textId="77777777" w:rsidR="00C03414" w:rsidRPr="009D0A19" w:rsidRDefault="00C03414" w:rsidP="00C96F70">
            <w:pPr>
              <w:tabs>
                <w:tab w:val="left" w:pos="7005"/>
              </w:tabs>
              <w:rPr>
                <w:rFonts w:ascii="Times New Roman" w:hAnsi="Times New Roman" w:cs="Times New Roman"/>
              </w:rPr>
            </w:pPr>
          </w:p>
        </w:tc>
        <w:tc>
          <w:tcPr>
            <w:tcW w:w="982" w:type="dxa"/>
          </w:tcPr>
          <w:p w14:paraId="554DB81B" w14:textId="77777777" w:rsidR="00C03414" w:rsidRPr="009D0A19" w:rsidRDefault="00C03414" w:rsidP="00C96F70">
            <w:pPr>
              <w:tabs>
                <w:tab w:val="left" w:pos="7005"/>
              </w:tabs>
              <w:rPr>
                <w:rFonts w:ascii="Times New Roman" w:hAnsi="Times New Roman" w:cs="Times New Roman"/>
              </w:rPr>
            </w:pPr>
          </w:p>
        </w:tc>
        <w:tc>
          <w:tcPr>
            <w:tcW w:w="1177" w:type="dxa"/>
          </w:tcPr>
          <w:p w14:paraId="219CCECF" w14:textId="77777777" w:rsidR="00C03414" w:rsidRPr="009D0A19" w:rsidRDefault="00C03414" w:rsidP="00C96F70">
            <w:pPr>
              <w:tabs>
                <w:tab w:val="left" w:pos="7005"/>
              </w:tabs>
              <w:rPr>
                <w:rFonts w:ascii="Times New Roman" w:hAnsi="Times New Roman" w:cs="Times New Roman"/>
              </w:rPr>
            </w:pPr>
          </w:p>
        </w:tc>
        <w:tc>
          <w:tcPr>
            <w:tcW w:w="1202" w:type="dxa"/>
          </w:tcPr>
          <w:p w14:paraId="17B69D5D" w14:textId="77777777" w:rsidR="00C03414" w:rsidRPr="009D0A19" w:rsidRDefault="00C03414" w:rsidP="00C96F70">
            <w:pPr>
              <w:tabs>
                <w:tab w:val="left" w:pos="7005"/>
              </w:tabs>
              <w:rPr>
                <w:rFonts w:ascii="Times New Roman" w:hAnsi="Times New Roman" w:cs="Times New Roman"/>
              </w:rPr>
            </w:pPr>
          </w:p>
        </w:tc>
        <w:tc>
          <w:tcPr>
            <w:tcW w:w="1231" w:type="dxa"/>
          </w:tcPr>
          <w:p w14:paraId="53BFBB2C" w14:textId="77777777" w:rsidR="00C03414" w:rsidRPr="009D0A19" w:rsidRDefault="00C03414" w:rsidP="00C96F70">
            <w:pPr>
              <w:tabs>
                <w:tab w:val="left" w:pos="7005"/>
              </w:tabs>
              <w:rPr>
                <w:rFonts w:ascii="Times New Roman" w:hAnsi="Times New Roman" w:cs="Times New Roman"/>
              </w:rPr>
            </w:pPr>
          </w:p>
        </w:tc>
        <w:tc>
          <w:tcPr>
            <w:tcW w:w="1214" w:type="dxa"/>
          </w:tcPr>
          <w:p w14:paraId="7D7C5E46" w14:textId="77777777" w:rsidR="00C03414" w:rsidRPr="009D0A19" w:rsidRDefault="00C03414" w:rsidP="00C96F70">
            <w:pPr>
              <w:tabs>
                <w:tab w:val="left" w:pos="7005"/>
              </w:tabs>
              <w:rPr>
                <w:rFonts w:ascii="Times New Roman" w:hAnsi="Times New Roman" w:cs="Times New Roman"/>
              </w:rPr>
            </w:pPr>
          </w:p>
        </w:tc>
      </w:tr>
      <w:tr w:rsidR="00C03414" w:rsidRPr="009D0A19" w14:paraId="4C76BB8A" w14:textId="77777777" w:rsidTr="00F4542A">
        <w:tc>
          <w:tcPr>
            <w:tcW w:w="2592" w:type="dxa"/>
          </w:tcPr>
          <w:p w14:paraId="670B4942" w14:textId="593746B3"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Генератор в сборе с/у</w:t>
            </w:r>
          </w:p>
        </w:tc>
        <w:tc>
          <w:tcPr>
            <w:tcW w:w="947" w:type="dxa"/>
          </w:tcPr>
          <w:p w14:paraId="370650D4" w14:textId="77777777" w:rsidR="00C03414" w:rsidRPr="009D0A19" w:rsidRDefault="00C03414" w:rsidP="00C96F70">
            <w:pPr>
              <w:tabs>
                <w:tab w:val="left" w:pos="7005"/>
              </w:tabs>
              <w:rPr>
                <w:rFonts w:ascii="Times New Roman" w:hAnsi="Times New Roman" w:cs="Times New Roman"/>
              </w:rPr>
            </w:pPr>
          </w:p>
        </w:tc>
        <w:tc>
          <w:tcPr>
            <w:tcW w:w="982" w:type="dxa"/>
          </w:tcPr>
          <w:p w14:paraId="0857A56B" w14:textId="77777777" w:rsidR="00C03414" w:rsidRPr="009D0A19" w:rsidRDefault="00C03414" w:rsidP="00C96F70">
            <w:pPr>
              <w:tabs>
                <w:tab w:val="left" w:pos="7005"/>
              </w:tabs>
              <w:rPr>
                <w:rFonts w:ascii="Times New Roman" w:hAnsi="Times New Roman" w:cs="Times New Roman"/>
              </w:rPr>
            </w:pPr>
          </w:p>
        </w:tc>
        <w:tc>
          <w:tcPr>
            <w:tcW w:w="1177" w:type="dxa"/>
          </w:tcPr>
          <w:p w14:paraId="2571A987" w14:textId="77777777" w:rsidR="00C03414" w:rsidRPr="009D0A19" w:rsidRDefault="00C03414" w:rsidP="00C96F70">
            <w:pPr>
              <w:tabs>
                <w:tab w:val="left" w:pos="7005"/>
              </w:tabs>
              <w:rPr>
                <w:rFonts w:ascii="Times New Roman" w:hAnsi="Times New Roman" w:cs="Times New Roman"/>
              </w:rPr>
            </w:pPr>
          </w:p>
        </w:tc>
        <w:tc>
          <w:tcPr>
            <w:tcW w:w="1202" w:type="dxa"/>
          </w:tcPr>
          <w:p w14:paraId="1481679A" w14:textId="77777777" w:rsidR="00C03414" w:rsidRPr="009D0A19" w:rsidRDefault="00C03414" w:rsidP="00C96F70">
            <w:pPr>
              <w:tabs>
                <w:tab w:val="left" w:pos="7005"/>
              </w:tabs>
              <w:rPr>
                <w:rFonts w:ascii="Times New Roman" w:hAnsi="Times New Roman" w:cs="Times New Roman"/>
              </w:rPr>
            </w:pPr>
          </w:p>
        </w:tc>
        <w:tc>
          <w:tcPr>
            <w:tcW w:w="1231" w:type="dxa"/>
          </w:tcPr>
          <w:p w14:paraId="43704454" w14:textId="77777777" w:rsidR="00C03414" w:rsidRPr="009D0A19" w:rsidRDefault="00C03414" w:rsidP="00C96F70">
            <w:pPr>
              <w:tabs>
                <w:tab w:val="left" w:pos="7005"/>
              </w:tabs>
              <w:rPr>
                <w:rFonts w:ascii="Times New Roman" w:hAnsi="Times New Roman" w:cs="Times New Roman"/>
              </w:rPr>
            </w:pPr>
          </w:p>
        </w:tc>
        <w:tc>
          <w:tcPr>
            <w:tcW w:w="1214" w:type="dxa"/>
          </w:tcPr>
          <w:p w14:paraId="44FA2BFF" w14:textId="77777777" w:rsidR="00C03414" w:rsidRPr="009D0A19" w:rsidRDefault="00C03414" w:rsidP="00C96F70">
            <w:pPr>
              <w:tabs>
                <w:tab w:val="left" w:pos="7005"/>
              </w:tabs>
              <w:rPr>
                <w:rFonts w:ascii="Times New Roman" w:hAnsi="Times New Roman" w:cs="Times New Roman"/>
              </w:rPr>
            </w:pPr>
          </w:p>
        </w:tc>
      </w:tr>
      <w:tr w:rsidR="00C03414" w:rsidRPr="009D0A19" w14:paraId="38C32C16" w14:textId="77777777" w:rsidTr="00F4542A">
        <w:tc>
          <w:tcPr>
            <w:tcW w:w="2592" w:type="dxa"/>
          </w:tcPr>
          <w:p w14:paraId="0205782D" w14:textId="606F05E2"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Генератор – ремонт </w:t>
            </w:r>
          </w:p>
        </w:tc>
        <w:tc>
          <w:tcPr>
            <w:tcW w:w="947" w:type="dxa"/>
          </w:tcPr>
          <w:p w14:paraId="26DFFE10" w14:textId="77777777" w:rsidR="00C03414" w:rsidRPr="009D0A19" w:rsidRDefault="00C03414" w:rsidP="00C96F70">
            <w:pPr>
              <w:tabs>
                <w:tab w:val="left" w:pos="7005"/>
              </w:tabs>
              <w:rPr>
                <w:rFonts w:ascii="Times New Roman" w:hAnsi="Times New Roman" w:cs="Times New Roman"/>
              </w:rPr>
            </w:pPr>
          </w:p>
        </w:tc>
        <w:tc>
          <w:tcPr>
            <w:tcW w:w="982" w:type="dxa"/>
          </w:tcPr>
          <w:p w14:paraId="7A2269A1" w14:textId="77777777" w:rsidR="00C03414" w:rsidRPr="009D0A19" w:rsidRDefault="00C03414" w:rsidP="00C96F70">
            <w:pPr>
              <w:tabs>
                <w:tab w:val="left" w:pos="7005"/>
              </w:tabs>
              <w:rPr>
                <w:rFonts w:ascii="Times New Roman" w:hAnsi="Times New Roman" w:cs="Times New Roman"/>
              </w:rPr>
            </w:pPr>
          </w:p>
        </w:tc>
        <w:tc>
          <w:tcPr>
            <w:tcW w:w="1177" w:type="dxa"/>
          </w:tcPr>
          <w:p w14:paraId="153B30B7" w14:textId="77777777" w:rsidR="00C03414" w:rsidRPr="009D0A19" w:rsidRDefault="00C03414" w:rsidP="00C96F70">
            <w:pPr>
              <w:tabs>
                <w:tab w:val="left" w:pos="7005"/>
              </w:tabs>
              <w:rPr>
                <w:rFonts w:ascii="Times New Roman" w:hAnsi="Times New Roman" w:cs="Times New Roman"/>
              </w:rPr>
            </w:pPr>
          </w:p>
        </w:tc>
        <w:tc>
          <w:tcPr>
            <w:tcW w:w="1202" w:type="dxa"/>
          </w:tcPr>
          <w:p w14:paraId="1AC88D43" w14:textId="77777777" w:rsidR="00C03414" w:rsidRPr="009D0A19" w:rsidRDefault="00C03414" w:rsidP="00C96F70">
            <w:pPr>
              <w:tabs>
                <w:tab w:val="left" w:pos="7005"/>
              </w:tabs>
              <w:rPr>
                <w:rFonts w:ascii="Times New Roman" w:hAnsi="Times New Roman" w:cs="Times New Roman"/>
              </w:rPr>
            </w:pPr>
          </w:p>
        </w:tc>
        <w:tc>
          <w:tcPr>
            <w:tcW w:w="1231" w:type="dxa"/>
          </w:tcPr>
          <w:p w14:paraId="1AE00056" w14:textId="77777777" w:rsidR="00C03414" w:rsidRPr="009D0A19" w:rsidRDefault="00C03414" w:rsidP="00C96F70">
            <w:pPr>
              <w:tabs>
                <w:tab w:val="left" w:pos="7005"/>
              </w:tabs>
              <w:rPr>
                <w:rFonts w:ascii="Times New Roman" w:hAnsi="Times New Roman" w:cs="Times New Roman"/>
              </w:rPr>
            </w:pPr>
          </w:p>
        </w:tc>
        <w:tc>
          <w:tcPr>
            <w:tcW w:w="1214" w:type="dxa"/>
          </w:tcPr>
          <w:p w14:paraId="1E79912D" w14:textId="77777777" w:rsidR="00C03414" w:rsidRPr="009D0A19" w:rsidRDefault="00C03414" w:rsidP="00C96F70">
            <w:pPr>
              <w:tabs>
                <w:tab w:val="left" w:pos="7005"/>
              </w:tabs>
              <w:rPr>
                <w:rFonts w:ascii="Times New Roman" w:hAnsi="Times New Roman" w:cs="Times New Roman"/>
              </w:rPr>
            </w:pPr>
          </w:p>
        </w:tc>
      </w:tr>
      <w:tr w:rsidR="00C03414" w:rsidRPr="009D0A19" w14:paraId="5F591157" w14:textId="77777777" w:rsidTr="00F4542A">
        <w:tc>
          <w:tcPr>
            <w:tcW w:w="2592" w:type="dxa"/>
          </w:tcPr>
          <w:p w14:paraId="327F1F6F" w14:textId="5A4C0963"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Ремень генератора </w:t>
            </w:r>
          </w:p>
        </w:tc>
        <w:tc>
          <w:tcPr>
            <w:tcW w:w="947" w:type="dxa"/>
          </w:tcPr>
          <w:p w14:paraId="51E5BE30" w14:textId="77777777" w:rsidR="00C03414" w:rsidRPr="009D0A19" w:rsidRDefault="00C03414" w:rsidP="00C96F70">
            <w:pPr>
              <w:tabs>
                <w:tab w:val="left" w:pos="7005"/>
              </w:tabs>
              <w:rPr>
                <w:rFonts w:ascii="Times New Roman" w:hAnsi="Times New Roman" w:cs="Times New Roman"/>
              </w:rPr>
            </w:pPr>
          </w:p>
        </w:tc>
        <w:tc>
          <w:tcPr>
            <w:tcW w:w="982" w:type="dxa"/>
          </w:tcPr>
          <w:p w14:paraId="75BE219C" w14:textId="77777777" w:rsidR="00C03414" w:rsidRPr="009D0A19" w:rsidRDefault="00C03414" w:rsidP="00C96F70">
            <w:pPr>
              <w:tabs>
                <w:tab w:val="left" w:pos="7005"/>
              </w:tabs>
              <w:rPr>
                <w:rFonts w:ascii="Times New Roman" w:hAnsi="Times New Roman" w:cs="Times New Roman"/>
              </w:rPr>
            </w:pPr>
          </w:p>
        </w:tc>
        <w:tc>
          <w:tcPr>
            <w:tcW w:w="1177" w:type="dxa"/>
          </w:tcPr>
          <w:p w14:paraId="1A1C4646" w14:textId="77777777" w:rsidR="00C03414" w:rsidRPr="009D0A19" w:rsidRDefault="00C03414" w:rsidP="00C96F70">
            <w:pPr>
              <w:tabs>
                <w:tab w:val="left" w:pos="7005"/>
              </w:tabs>
              <w:rPr>
                <w:rFonts w:ascii="Times New Roman" w:hAnsi="Times New Roman" w:cs="Times New Roman"/>
              </w:rPr>
            </w:pPr>
          </w:p>
        </w:tc>
        <w:tc>
          <w:tcPr>
            <w:tcW w:w="1202" w:type="dxa"/>
          </w:tcPr>
          <w:p w14:paraId="49C0B4C9" w14:textId="77777777" w:rsidR="00C03414" w:rsidRPr="009D0A19" w:rsidRDefault="00C03414" w:rsidP="00C96F70">
            <w:pPr>
              <w:tabs>
                <w:tab w:val="left" w:pos="7005"/>
              </w:tabs>
              <w:rPr>
                <w:rFonts w:ascii="Times New Roman" w:hAnsi="Times New Roman" w:cs="Times New Roman"/>
              </w:rPr>
            </w:pPr>
          </w:p>
        </w:tc>
        <w:tc>
          <w:tcPr>
            <w:tcW w:w="1231" w:type="dxa"/>
          </w:tcPr>
          <w:p w14:paraId="00E45632" w14:textId="77777777" w:rsidR="00C03414" w:rsidRPr="009D0A19" w:rsidRDefault="00C03414" w:rsidP="00C96F70">
            <w:pPr>
              <w:tabs>
                <w:tab w:val="left" w:pos="7005"/>
              </w:tabs>
              <w:rPr>
                <w:rFonts w:ascii="Times New Roman" w:hAnsi="Times New Roman" w:cs="Times New Roman"/>
              </w:rPr>
            </w:pPr>
          </w:p>
        </w:tc>
        <w:tc>
          <w:tcPr>
            <w:tcW w:w="1214" w:type="dxa"/>
          </w:tcPr>
          <w:p w14:paraId="52CB611A" w14:textId="77777777" w:rsidR="00C03414" w:rsidRPr="009D0A19" w:rsidRDefault="00C03414" w:rsidP="00C96F70">
            <w:pPr>
              <w:tabs>
                <w:tab w:val="left" w:pos="7005"/>
              </w:tabs>
              <w:rPr>
                <w:rFonts w:ascii="Times New Roman" w:hAnsi="Times New Roman" w:cs="Times New Roman"/>
              </w:rPr>
            </w:pPr>
          </w:p>
        </w:tc>
      </w:tr>
      <w:tr w:rsidR="00C03414" w:rsidRPr="009D0A19" w14:paraId="326CEB76" w14:textId="77777777" w:rsidTr="00F4542A">
        <w:tc>
          <w:tcPr>
            <w:tcW w:w="2592" w:type="dxa"/>
          </w:tcPr>
          <w:p w14:paraId="68FCDFAA" w14:textId="125FFDB0"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Ремень привода </w:t>
            </w:r>
          </w:p>
        </w:tc>
        <w:tc>
          <w:tcPr>
            <w:tcW w:w="947" w:type="dxa"/>
          </w:tcPr>
          <w:p w14:paraId="481D6548" w14:textId="77777777" w:rsidR="00C03414" w:rsidRPr="009D0A19" w:rsidRDefault="00C03414" w:rsidP="00C96F70">
            <w:pPr>
              <w:tabs>
                <w:tab w:val="left" w:pos="7005"/>
              </w:tabs>
              <w:rPr>
                <w:rFonts w:ascii="Times New Roman" w:hAnsi="Times New Roman" w:cs="Times New Roman"/>
              </w:rPr>
            </w:pPr>
          </w:p>
        </w:tc>
        <w:tc>
          <w:tcPr>
            <w:tcW w:w="982" w:type="dxa"/>
          </w:tcPr>
          <w:p w14:paraId="2AC363E8" w14:textId="77777777" w:rsidR="00C03414" w:rsidRPr="009D0A19" w:rsidRDefault="00C03414" w:rsidP="00C96F70">
            <w:pPr>
              <w:tabs>
                <w:tab w:val="left" w:pos="7005"/>
              </w:tabs>
              <w:rPr>
                <w:rFonts w:ascii="Times New Roman" w:hAnsi="Times New Roman" w:cs="Times New Roman"/>
              </w:rPr>
            </w:pPr>
          </w:p>
        </w:tc>
        <w:tc>
          <w:tcPr>
            <w:tcW w:w="1177" w:type="dxa"/>
          </w:tcPr>
          <w:p w14:paraId="24DC9293" w14:textId="77777777" w:rsidR="00C03414" w:rsidRPr="009D0A19" w:rsidRDefault="00C03414" w:rsidP="00C96F70">
            <w:pPr>
              <w:tabs>
                <w:tab w:val="left" w:pos="7005"/>
              </w:tabs>
              <w:rPr>
                <w:rFonts w:ascii="Times New Roman" w:hAnsi="Times New Roman" w:cs="Times New Roman"/>
              </w:rPr>
            </w:pPr>
          </w:p>
        </w:tc>
        <w:tc>
          <w:tcPr>
            <w:tcW w:w="1202" w:type="dxa"/>
          </w:tcPr>
          <w:p w14:paraId="3CEFDC55" w14:textId="77777777" w:rsidR="00C03414" w:rsidRPr="009D0A19" w:rsidRDefault="00C03414" w:rsidP="00C96F70">
            <w:pPr>
              <w:tabs>
                <w:tab w:val="left" w:pos="7005"/>
              </w:tabs>
              <w:rPr>
                <w:rFonts w:ascii="Times New Roman" w:hAnsi="Times New Roman" w:cs="Times New Roman"/>
              </w:rPr>
            </w:pPr>
          </w:p>
        </w:tc>
        <w:tc>
          <w:tcPr>
            <w:tcW w:w="1231" w:type="dxa"/>
          </w:tcPr>
          <w:p w14:paraId="58E474EE" w14:textId="77777777" w:rsidR="00C03414" w:rsidRPr="009D0A19" w:rsidRDefault="00C03414" w:rsidP="00C96F70">
            <w:pPr>
              <w:tabs>
                <w:tab w:val="left" w:pos="7005"/>
              </w:tabs>
              <w:rPr>
                <w:rFonts w:ascii="Times New Roman" w:hAnsi="Times New Roman" w:cs="Times New Roman"/>
              </w:rPr>
            </w:pPr>
          </w:p>
        </w:tc>
        <w:tc>
          <w:tcPr>
            <w:tcW w:w="1214" w:type="dxa"/>
          </w:tcPr>
          <w:p w14:paraId="4F66B650" w14:textId="77777777" w:rsidR="00C03414" w:rsidRPr="009D0A19" w:rsidRDefault="00C03414" w:rsidP="00C96F70">
            <w:pPr>
              <w:tabs>
                <w:tab w:val="left" w:pos="7005"/>
              </w:tabs>
              <w:rPr>
                <w:rFonts w:ascii="Times New Roman" w:hAnsi="Times New Roman" w:cs="Times New Roman"/>
              </w:rPr>
            </w:pPr>
          </w:p>
        </w:tc>
      </w:tr>
      <w:tr w:rsidR="00C03414" w:rsidRPr="009D0A19" w14:paraId="5202155B" w14:textId="77777777" w:rsidTr="00F4542A">
        <w:tc>
          <w:tcPr>
            <w:tcW w:w="2592" w:type="dxa"/>
          </w:tcPr>
          <w:p w14:paraId="1791E3E3" w14:textId="0B54B061"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Стартер с/у </w:t>
            </w:r>
          </w:p>
        </w:tc>
        <w:tc>
          <w:tcPr>
            <w:tcW w:w="947" w:type="dxa"/>
          </w:tcPr>
          <w:p w14:paraId="52E04305" w14:textId="77777777" w:rsidR="00C03414" w:rsidRPr="009D0A19" w:rsidRDefault="00C03414" w:rsidP="00C96F70">
            <w:pPr>
              <w:tabs>
                <w:tab w:val="left" w:pos="7005"/>
              </w:tabs>
              <w:rPr>
                <w:rFonts w:ascii="Times New Roman" w:hAnsi="Times New Roman" w:cs="Times New Roman"/>
              </w:rPr>
            </w:pPr>
          </w:p>
        </w:tc>
        <w:tc>
          <w:tcPr>
            <w:tcW w:w="982" w:type="dxa"/>
          </w:tcPr>
          <w:p w14:paraId="00780291" w14:textId="77777777" w:rsidR="00C03414" w:rsidRPr="009D0A19" w:rsidRDefault="00C03414" w:rsidP="00C96F70">
            <w:pPr>
              <w:tabs>
                <w:tab w:val="left" w:pos="7005"/>
              </w:tabs>
              <w:rPr>
                <w:rFonts w:ascii="Times New Roman" w:hAnsi="Times New Roman" w:cs="Times New Roman"/>
              </w:rPr>
            </w:pPr>
          </w:p>
        </w:tc>
        <w:tc>
          <w:tcPr>
            <w:tcW w:w="1177" w:type="dxa"/>
          </w:tcPr>
          <w:p w14:paraId="17072FCC" w14:textId="77777777" w:rsidR="00C03414" w:rsidRPr="009D0A19" w:rsidRDefault="00C03414" w:rsidP="00C96F70">
            <w:pPr>
              <w:tabs>
                <w:tab w:val="left" w:pos="7005"/>
              </w:tabs>
              <w:rPr>
                <w:rFonts w:ascii="Times New Roman" w:hAnsi="Times New Roman" w:cs="Times New Roman"/>
              </w:rPr>
            </w:pPr>
          </w:p>
        </w:tc>
        <w:tc>
          <w:tcPr>
            <w:tcW w:w="1202" w:type="dxa"/>
          </w:tcPr>
          <w:p w14:paraId="09C164A7" w14:textId="77777777" w:rsidR="00C03414" w:rsidRPr="009D0A19" w:rsidRDefault="00C03414" w:rsidP="00C96F70">
            <w:pPr>
              <w:tabs>
                <w:tab w:val="left" w:pos="7005"/>
              </w:tabs>
              <w:rPr>
                <w:rFonts w:ascii="Times New Roman" w:hAnsi="Times New Roman" w:cs="Times New Roman"/>
              </w:rPr>
            </w:pPr>
          </w:p>
        </w:tc>
        <w:tc>
          <w:tcPr>
            <w:tcW w:w="1231" w:type="dxa"/>
          </w:tcPr>
          <w:p w14:paraId="5B3F1AD8" w14:textId="77777777" w:rsidR="00C03414" w:rsidRPr="009D0A19" w:rsidRDefault="00C03414" w:rsidP="00C96F70">
            <w:pPr>
              <w:tabs>
                <w:tab w:val="left" w:pos="7005"/>
              </w:tabs>
              <w:rPr>
                <w:rFonts w:ascii="Times New Roman" w:hAnsi="Times New Roman" w:cs="Times New Roman"/>
              </w:rPr>
            </w:pPr>
          </w:p>
        </w:tc>
        <w:tc>
          <w:tcPr>
            <w:tcW w:w="1214" w:type="dxa"/>
          </w:tcPr>
          <w:p w14:paraId="1EF5AD32" w14:textId="77777777" w:rsidR="00C03414" w:rsidRPr="009D0A19" w:rsidRDefault="00C03414" w:rsidP="00C96F70">
            <w:pPr>
              <w:tabs>
                <w:tab w:val="left" w:pos="7005"/>
              </w:tabs>
              <w:rPr>
                <w:rFonts w:ascii="Times New Roman" w:hAnsi="Times New Roman" w:cs="Times New Roman"/>
              </w:rPr>
            </w:pPr>
          </w:p>
        </w:tc>
      </w:tr>
      <w:tr w:rsidR="00C03414" w:rsidRPr="009D0A19" w14:paraId="6BD70A05" w14:textId="77777777" w:rsidTr="00F4542A">
        <w:tc>
          <w:tcPr>
            <w:tcW w:w="2592" w:type="dxa"/>
          </w:tcPr>
          <w:p w14:paraId="34FA14C2" w14:textId="131A8CE5"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Стартер ремонт </w:t>
            </w:r>
          </w:p>
        </w:tc>
        <w:tc>
          <w:tcPr>
            <w:tcW w:w="947" w:type="dxa"/>
          </w:tcPr>
          <w:p w14:paraId="78FB2200" w14:textId="77777777" w:rsidR="00C03414" w:rsidRPr="009D0A19" w:rsidRDefault="00C03414" w:rsidP="00C96F70">
            <w:pPr>
              <w:tabs>
                <w:tab w:val="left" w:pos="7005"/>
              </w:tabs>
              <w:rPr>
                <w:rFonts w:ascii="Times New Roman" w:hAnsi="Times New Roman" w:cs="Times New Roman"/>
              </w:rPr>
            </w:pPr>
          </w:p>
        </w:tc>
        <w:tc>
          <w:tcPr>
            <w:tcW w:w="982" w:type="dxa"/>
          </w:tcPr>
          <w:p w14:paraId="55545DCC" w14:textId="77777777" w:rsidR="00C03414" w:rsidRPr="009D0A19" w:rsidRDefault="00C03414" w:rsidP="00C96F70">
            <w:pPr>
              <w:tabs>
                <w:tab w:val="left" w:pos="7005"/>
              </w:tabs>
              <w:rPr>
                <w:rFonts w:ascii="Times New Roman" w:hAnsi="Times New Roman" w:cs="Times New Roman"/>
              </w:rPr>
            </w:pPr>
          </w:p>
        </w:tc>
        <w:tc>
          <w:tcPr>
            <w:tcW w:w="1177" w:type="dxa"/>
          </w:tcPr>
          <w:p w14:paraId="209F486F" w14:textId="77777777" w:rsidR="00C03414" w:rsidRPr="009D0A19" w:rsidRDefault="00C03414" w:rsidP="00C96F70">
            <w:pPr>
              <w:tabs>
                <w:tab w:val="left" w:pos="7005"/>
              </w:tabs>
              <w:rPr>
                <w:rFonts w:ascii="Times New Roman" w:hAnsi="Times New Roman" w:cs="Times New Roman"/>
              </w:rPr>
            </w:pPr>
          </w:p>
        </w:tc>
        <w:tc>
          <w:tcPr>
            <w:tcW w:w="1202" w:type="dxa"/>
          </w:tcPr>
          <w:p w14:paraId="19AA7E54" w14:textId="77777777" w:rsidR="00C03414" w:rsidRPr="009D0A19" w:rsidRDefault="00C03414" w:rsidP="00C96F70">
            <w:pPr>
              <w:tabs>
                <w:tab w:val="left" w:pos="7005"/>
              </w:tabs>
              <w:rPr>
                <w:rFonts w:ascii="Times New Roman" w:hAnsi="Times New Roman" w:cs="Times New Roman"/>
              </w:rPr>
            </w:pPr>
          </w:p>
        </w:tc>
        <w:tc>
          <w:tcPr>
            <w:tcW w:w="1231" w:type="dxa"/>
          </w:tcPr>
          <w:p w14:paraId="3CBD123D" w14:textId="77777777" w:rsidR="00C03414" w:rsidRPr="009D0A19" w:rsidRDefault="00C03414" w:rsidP="00C96F70">
            <w:pPr>
              <w:tabs>
                <w:tab w:val="left" w:pos="7005"/>
              </w:tabs>
              <w:rPr>
                <w:rFonts w:ascii="Times New Roman" w:hAnsi="Times New Roman" w:cs="Times New Roman"/>
              </w:rPr>
            </w:pPr>
          </w:p>
        </w:tc>
        <w:tc>
          <w:tcPr>
            <w:tcW w:w="1214" w:type="dxa"/>
          </w:tcPr>
          <w:p w14:paraId="3C719111" w14:textId="77777777" w:rsidR="00C03414" w:rsidRPr="009D0A19" w:rsidRDefault="00C03414" w:rsidP="00C96F70">
            <w:pPr>
              <w:tabs>
                <w:tab w:val="left" w:pos="7005"/>
              </w:tabs>
              <w:rPr>
                <w:rFonts w:ascii="Times New Roman" w:hAnsi="Times New Roman" w:cs="Times New Roman"/>
              </w:rPr>
            </w:pPr>
          </w:p>
        </w:tc>
      </w:tr>
      <w:tr w:rsidR="00C03414" w:rsidRPr="009D0A19" w14:paraId="5B5AE282" w14:textId="77777777" w:rsidTr="00F4542A">
        <w:tc>
          <w:tcPr>
            <w:tcW w:w="2592" w:type="dxa"/>
          </w:tcPr>
          <w:p w14:paraId="33A861A5" w14:textId="15758B41"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Замена лампы в фаре 1шт.</w:t>
            </w:r>
          </w:p>
        </w:tc>
        <w:tc>
          <w:tcPr>
            <w:tcW w:w="947" w:type="dxa"/>
          </w:tcPr>
          <w:p w14:paraId="5DB6CC49" w14:textId="77777777" w:rsidR="00C03414" w:rsidRPr="009D0A19" w:rsidRDefault="00C03414" w:rsidP="00C96F70">
            <w:pPr>
              <w:tabs>
                <w:tab w:val="left" w:pos="7005"/>
              </w:tabs>
              <w:rPr>
                <w:rFonts w:ascii="Times New Roman" w:hAnsi="Times New Roman" w:cs="Times New Roman"/>
              </w:rPr>
            </w:pPr>
          </w:p>
        </w:tc>
        <w:tc>
          <w:tcPr>
            <w:tcW w:w="982" w:type="dxa"/>
          </w:tcPr>
          <w:p w14:paraId="48C7E216" w14:textId="77777777" w:rsidR="00C03414" w:rsidRPr="009D0A19" w:rsidRDefault="00C03414" w:rsidP="00C96F70">
            <w:pPr>
              <w:tabs>
                <w:tab w:val="left" w:pos="7005"/>
              </w:tabs>
              <w:rPr>
                <w:rFonts w:ascii="Times New Roman" w:hAnsi="Times New Roman" w:cs="Times New Roman"/>
              </w:rPr>
            </w:pPr>
          </w:p>
        </w:tc>
        <w:tc>
          <w:tcPr>
            <w:tcW w:w="1177" w:type="dxa"/>
          </w:tcPr>
          <w:p w14:paraId="37395077" w14:textId="77777777" w:rsidR="00C03414" w:rsidRPr="009D0A19" w:rsidRDefault="00C03414" w:rsidP="00C96F70">
            <w:pPr>
              <w:tabs>
                <w:tab w:val="left" w:pos="7005"/>
              </w:tabs>
              <w:rPr>
                <w:rFonts w:ascii="Times New Roman" w:hAnsi="Times New Roman" w:cs="Times New Roman"/>
              </w:rPr>
            </w:pPr>
          </w:p>
        </w:tc>
        <w:tc>
          <w:tcPr>
            <w:tcW w:w="1202" w:type="dxa"/>
          </w:tcPr>
          <w:p w14:paraId="2CD0C358" w14:textId="77777777" w:rsidR="00C03414" w:rsidRPr="009D0A19" w:rsidRDefault="00C03414" w:rsidP="00C96F70">
            <w:pPr>
              <w:tabs>
                <w:tab w:val="left" w:pos="7005"/>
              </w:tabs>
              <w:rPr>
                <w:rFonts w:ascii="Times New Roman" w:hAnsi="Times New Roman" w:cs="Times New Roman"/>
              </w:rPr>
            </w:pPr>
          </w:p>
        </w:tc>
        <w:tc>
          <w:tcPr>
            <w:tcW w:w="1231" w:type="dxa"/>
          </w:tcPr>
          <w:p w14:paraId="5FE2BFD6" w14:textId="77777777" w:rsidR="00C03414" w:rsidRPr="009D0A19" w:rsidRDefault="00C03414" w:rsidP="00C96F70">
            <w:pPr>
              <w:tabs>
                <w:tab w:val="left" w:pos="7005"/>
              </w:tabs>
              <w:rPr>
                <w:rFonts w:ascii="Times New Roman" w:hAnsi="Times New Roman" w:cs="Times New Roman"/>
              </w:rPr>
            </w:pPr>
          </w:p>
        </w:tc>
        <w:tc>
          <w:tcPr>
            <w:tcW w:w="1214" w:type="dxa"/>
          </w:tcPr>
          <w:p w14:paraId="18E66FC7" w14:textId="77777777" w:rsidR="00C03414" w:rsidRPr="009D0A19" w:rsidRDefault="00C03414" w:rsidP="00C96F70">
            <w:pPr>
              <w:tabs>
                <w:tab w:val="left" w:pos="7005"/>
              </w:tabs>
              <w:rPr>
                <w:rFonts w:ascii="Times New Roman" w:hAnsi="Times New Roman" w:cs="Times New Roman"/>
              </w:rPr>
            </w:pPr>
          </w:p>
        </w:tc>
      </w:tr>
      <w:tr w:rsidR="00C03414" w:rsidRPr="009D0A19" w14:paraId="1FBD020B" w14:textId="77777777" w:rsidTr="00F4542A">
        <w:tc>
          <w:tcPr>
            <w:tcW w:w="2592" w:type="dxa"/>
          </w:tcPr>
          <w:p w14:paraId="48B07E6D" w14:textId="7A45F7F6"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Замена </w:t>
            </w:r>
            <w:proofErr w:type="spellStart"/>
            <w:proofErr w:type="gramStart"/>
            <w:r w:rsidRPr="009D0A19">
              <w:rPr>
                <w:rFonts w:ascii="Times New Roman" w:hAnsi="Times New Roman" w:cs="Times New Roman"/>
              </w:rPr>
              <w:t>эл.ламп</w:t>
            </w:r>
            <w:proofErr w:type="spellEnd"/>
            <w:proofErr w:type="gramEnd"/>
            <w:r w:rsidRPr="009D0A19">
              <w:rPr>
                <w:rFonts w:ascii="Times New Roman" w:hAnsi="Times New Roman" w:cs="Times New Roman"/>
              </w:rPr>
              <w:t xml:space="preserve"> фонарей </w:t>
            </w:r>
          </w:p>
        </w:tc>
        <w:tc>
          <w:tcPr>
            <w:tcW w:w="947" w:type="dxa"/>
          </w:tcPr>
          <w:p w14:paraId="35EEF656" w14:textId="77777777" w:rsidR="00C03414" w:rsidRPr="009D0A19" w:rsidRDefault="00C03414" w:rsidP="00C96F70">
            <w:pPr>
              <w:tabs>
                <w:tab w:val="left" w:pos="7005"/>
              </w:tabs>
              <w:rPr>
                <w:rFonts w:ascii="Times New Roman" w:hAnsi="Times New Roman" w:cs="Times New Roman"/>
              </w:rPr>
            </w:pPr>
          </w:p>
        </w:tc>
        <w:tc>
          <w:tcPr>
            <w:tcW w:w="982" w:type="dxa"/>
          </w:tcPr>
          <w:p w14:paraId="2B6D19CF" w14:textId="77777777" w:rsidR="00C03414" w:rsidRPr="009D0A19" w:rsidRDefault="00C03414" w:rsidP="00C96F70">
            <w:pPr>
              <w:tabs>
                <w:tab w:val="left" w:pos="7005"/>
              </w:tabs>
              <w:rPr>
                <w:rFonts w:ascii="Times New Roman" w:hAnsi="Times New Roman" w:cs="Times New Roman"/>
              </w:rPr>
            </w:pPr>
          </w:p>
        </w:tc>
        <w:tc>
          <w:tcPr>
            <w:tcW w:w="1177" w:type="dxa"/>
          </w:tcPr>
          <w:p w14:paraId="1383E881" w14:textId="77777777" w:rsidR="00C03414" w:rsidRPr="009D0A19" w:rsidRDefault="00C03414" w:rsidP="00C96F70">
            <w:pPr>
              <w:tabs>
                <w:tab w:val="left" w:pos="7005"/>
              </w:tabs>
              <w:rPr>
                <w:rFonts w:ascii="Times New Roman" w:hAnsi="Times New Roman" w:cs="Times New Roman"/>
              </w:rPr>
            </w:pPr>
          </w:p>
        </w:tc>
        <w:tc>
          <w:tcPr>
            <w:tcW w:w="1202" w:type="dxa"/>
          </w:tcPr>
          <w:p w14:paraId="467B4939" w14:textId="77777777" w:rsidR="00C03414" w:rsidRPr="009D0A19" w:rsidRDefault="00C03414" w:rsidP="00C96F70">
            <w:pPr>
              <w:tabs>
                <w:tab w:val="left" w:pos="7005"/>
              </w:tabs>
              <w:rPr>
                <w:rFonts w:ascii="Times New Roman" w:hAnsi="Times New Roman" w:cs="Times New Roman"/>
              </w:rPr>
            </w:pPr>
          </w:p>
        </w:tc>
        <w:tc>
          <w:tcPr>
            <w:tcW w:w="1231" w:type="dxa"/>
          </w:tcPr>
          <w:p w14:paraId="02B4D791" w14:textId="77777777" w:rsidR="00C03414" w:rsidRPr="009D0A19" w:rsidRDefault="00C03414" w:rsidP="00C96F70">
            <w:pPr>
              <w:tabs>
                <w:tab w:val="left" w:pos="7005"/>
              </w:tabs>
              <w:rPr>
                <w:rFonts w:ascii="Times New Roman" w:hAnsi="Times New Roman" w:cs="Times New Roman"/>
              </w:rPr>
            </w:pPr>
          </w:p>
        </w:tc>
        <w:tc>
          <w:tcPr>
            <w:tcW w:w="1214" w:type="dxa"/>
          </w:tcPr>
          <w:p w14:paraId="6EBE9091" w14:textId="77777777" w:rsidR="00C03414" w:rsidRPr="009D0A19" w:rsidRDefault="00C03414" w:rsidP="00C96F70">
            <w:pPr>
              <w:tabs>
                <w:tab w:val="left" w:pos="7005"/>
              </w:tabs>
              <w:rPr>
                <w:rFonts w:ascii="Times New Roman" w:hAnsi="Times New Roman" w:cs="Times New Roman"/>
              </w:rPr>
            </w:pPr>
          </w:p>
        </w:tc>
      </w:tr>
      <w:tr w:rsidR="00C03414" w:rsidRPr="009D0A19" w14:paraId="354FE72E" w14:textId="77777777" w:rsidTr="00F4542A">
        <w:tc>
          <w:tcPr>
            <w:tcW w:w="2592" w:type="dxa"/>
          </w:tcPr>
          <w:p w14:paraId="310411AD" w14:textId="69467EF1"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lastRenderedPageBreak/>
              <w:t>1</w:t>
            </w:r>
          </w:p>
        </w:tc>
        <w:tc>
          <w:tcPr>
            <w:tcW w:w="947" w:type="dxa"/>
          </w:tcPr>
          <w:p w14:paraId="0426DDBD" w14:textId="5080D704"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t>2</w:t>
            </w:r>
          </w:p>
        </w:tc>
        <w:tc>
          <w:tcPr>
            <w:tcW w:w="982" w:type="dxa"/>
          </w:tcPr>
          <w:p w14:paraId="62153E80" w14:textId="79C58AC4"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t>3</w:t>
            </w:r>
          </w:p>
        </w:tc>
        <w:tc>
          <w:tcPr>
            <w:tcW w:w="1177" w:type="dxa"/>
          </w:tcPr>
          <w:p w14:paraId="640BA018" w14:textId="2A698AFF"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t>4</w:t>
            </w:r>
          </w:p>
        </w:tc>
        <w:tc>
          <w:tcPr>
            <w:tcW w:w="1202" w:type="dxa"/>
          </w:tcPr>
          <w:p w14:paraId="2D09B2A1" w14:textId="2E0633FA"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t>5</w:t>
            </w:r>
          </w:p>
        </w:tc>
        <w:tc>
          <w:tcPr>
            <w:tcW w:w="1231" w:type="dxa"/>
          </w:tcPr>
          <w:p w14:paraId="68169244" w14:textId="3F04C168"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t>6</w:t>
            </w:r>
          </w:p>
        </w:tc>
        <w:tc>
          <w:tcPr>
            <w:tcW w:w="1214" w:type="dxa"/>
          </w:tcPr>
          <w:p w14:paraId="44F63B5B" w14:textId="347C867A" w:rsidR="00C03414" w:rsidRPr="009D0A19" w:rsidRDefault="009C6012" w:rsidP="009C6012">
            <w:pPr>
              <w:tabs>
                <w:tab w:val="left" w:pos="7005"/>
              </w:tabs>
              <w:jc w:val="center"/>
              <w:rPr>
                <w:rFonts w:ascii="Times New Roman" w:hAnsi="Times New Roman" w:cs="Times New Roman"/>
              </w:rPr>
            </w:pPr>
            <w:r w:rsidRPr="009D0A19">
              <w:rPr>
                <w:rFonts w:ascii="Times New Roman" w:hAnsi="Times New Roman" w:cs="Times New Roman"/>
              </w:rPr>
              <w:t>7</w:t>
            </w:r>
          </w:p>
        </w:tc>
      </w:tr>
      <w:tr w:rsidR="00C03414" w:rsidRPr="009D0A19" w14:paraId="4271A2CF" w14:textId="77777777" w:rsidTr="00F4542A">
        <w:tc>
          <w:tcPr>
            <w:tcW w:w="2592" w:type="dxa"/>
          </w:tcPr>
          <w:p w14:paraId="55649060" w14:textId="4AFDE1A6"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Наименование Услуг</w:t>
            </w:r>
          </w:p>
        </w:tc>
        <w:tc>
          <w:tcPr>
            <w:tcW w:w="947" w:type="dxa"/>
          </w:tcPr>
          <w:p w14:paraId="0E03835A" w14:textId="77777777" w:rsidR="00C03414" w:rsidRPr="009D0A19" w:rsidRDefault="00C03414" w:rsidP="00C96F70">
            <w:pPr>
              <w:tabs>
                <w:tab w:val="left" w:pos="7005"/>
              </w:tabs>
              <w:rPr>
                <w:rFonts w:ascii="Times New Roman" w:hAnsi="Times New Roman" w:cs="Times New Roman"/>
              </w:rPr>
            </w:pPr>
          </w:p>
        </w:tc>
        <w:tc>
          <w:tcPr>
            <w:tcW w:w="982" w:type="dxa"/>
          </w:tcPr>
          <w:p w14:paraId="37D2CA52" w14:textId="77777777" w:rsidR="00C03414" w:rsidRPr="009D0A19" w:rsidRDefault="00C03414" w:rsidP="00C96F70">
            <w:pPr>
              <w:tabs>
                <w:tab w:val="left" w:pos="7005"/>
              </w:tabs>
              <w:rPr>
                <w:rFonts w:ascii="Times New Roman" w:hAnsi="Times New Roman" w:cs="Times New Roman"/>
              </w:rPr>
            </w:pPr>
          </w:p>
        </w:tc>
        <w:tc>
          <w:tcPr>
            <w:tcW w:w="1177" w:type="dxa"/>
          </w:tcPr>
          <w:p w14:paraId="2CA86F3A" w14:textId="77777777" w:rsidR="00C03414" w:rsidRPr="009D0A19" w:rsidRDefault="00C03414" w:rsidP="00C96F70">
            <w:pPr>
              <w:tabs>
                <w:tab w:val="left" w:pos="7005"/>
              </w:tabs>
              <w:rPr>
                <w:rFonts w:ascii="Times New Roman" w:hAnsi="Times New Roman" w:cs="Times New Roman"/>
              </w:rPr>
            </w:pPr>
          </w:p>
        </w:tc>
        <w:tc>
          <w:tcPr>
            <w:tcW w:w="1202" w:type="dxa"/>
          </w:tcPr>
          <w:p w14:paraId="54BFC9D4" w14:textId="77777777" w:rsidR="00C03414" w:rsidRPr="009D0A19" w:rsidRDefault="00C03414" w:rsidP="00C96F70">
            <w:pPr>
              <w:tabs>
                <w:tab w:val="left" w:pos="7005"/>
              </w:tabs>
              <w:rPr>
                <w:rFonts w:ascii="Times New Roman" w:hAnsi="Times New Roman" w:cs="Times New Roman"/>
              </w:rPr>
            </w:pPr>
          </w:p>
        </w:tc>
        <w:tc>
          <w:tcPr>
            <w:tcW w:w="1231" w:type="dxa"/>
          </w:tcPr>
          <w:p w14:paraId="5CAEA7F9" w14:textId="77777777" w:rsidR="00C03414" w:rsidRPr="009D0A19" w:rsidRDefault="00C03414" w:rsidP="00C96F70">
            <w:pPr>
              <w:tabs>
                <w:tab w:val="left" w:pos="7005"/>
              </w:tabs>
              <w:rPr>
                <w:rFonts w:ascii="Times New Roman" w:hAnsi="Times New Roman" w:cs="Times New Roman"/>
              </w:rPr>
            </w:pPr>
          </w:p>
        </w:tc>
        <w:tc>
          <w:tcPr>
            <w:tcW w:w="1214" w:type="dxa"/>
          </w:tcPr>
          <w:p w14:paraId="336EF31E" w14:textId="77777777" w:rsidR="00C03414" w:rsidRPr="009D0A19" w:rsidRDefault="00C03414" w:rsidP="00C96F70">
            <w:pPr>
              <w:tabs>
                <w:tab w:val="left" w:pos="7005"/>
              </w:tabs>
              <w:rPr>
                <w:rFonts w:ascii="Times New Roman" w:hAnsi="Times New Roman" w:cs="Times New Roman"/>
              </w:rPr>
            </w:pPr>
          </w:p>
        </w:tc>
      </w:tr>
      <w:tr w:rsidR="00C03414" w:rsidRPr="009D0A19" w14:paraId="72CAA791" w14:textId="77777777" w:rsidTr="00F4542A">
        <w:tc>
          <w:tcPr>
            <w:tcW w:w="2592" w:type="dxa"/>
          </w:tcPr>
          <w:p w14:paraId="1C7FC208" w14:textId="733AADE3" w:rsidR="00C03414" w:rsidRPr="009D0A19" w:rsidRDefault="009C6012" w:rsidP="00C96F70">
            <w:pPr>
              <w:tabs>
                <w:tab w:val="left" w:pos="7005"/>
              </w:tabs>
              <w:rPr>
                <w:rFonts w:ascii="Times New Roman" w:hAnsi="Times New Roman" w:cs="Times New Roman"/>
              </w:rPr>
            </w:pPr>
            <w:r w:rsidRPr="009D0A19">
              <w:rPr>
                <w:rFonts w:ascii="Times New Roman" w:hAnsi="Times New Roman" w:cs="Times New Roman"/>
              </w:rPr>
              <w:t xml:space="preserve">Замена ламп п/туманных фар </w:t>
            </w:r>
          </w:p>
        </w:tc>
        <w:tc>
          <w:tcPr>
            <w:tcW w:w="947" w:type="dxa"/>
          </w:tcPr>
          <w:p w14:paraId="6C4376C8" w14:textId="77777777" w:rsidR="00C03414" w:rsidRPr="009D0A19" w:rsidRDefault="00C03414" w:rsidP="00C96F70">
            <w:pPr>
              <w:tabs>
                <w:tab w:val="left" w:pos="7005"/>
              </w:tabs>
              <w:rPr>
                <w:rFonts w:ascii="Times New Roman" w:hAnsi="Times New Roman" w:cs="Times New Roman"/>
              </w:rPr>
            </w:pPr>
          </w:p>
        </w:tc>
        <w:tc>
          <w:tcPr>
            <w:tcW w:w="982" w:type="dxa"/>
          </w:tcPr>
          <w:p w14:paraId="7330DA9A" w14:textId="77777777" w:rsidR="00C03414" w:rsidRPr="009D0A19" w:rsidRDefault="00C03414" w:rsidP="00C96F70">
            <w:pPr>
              <w:tabs>
                <w:tab w:val="left" w:pos="7005"/>
              </w:tabs>
              <w:rPr>
                <w:rFonts w:ascii="Times New Roman" w:hAnsi="Times New Roman" w:cs="Times New Roman"/>
              </w:rPr>
            </w:pPr>
          </w:p>
        </w:tc>
        <w:tc>
          <w:tcPr>
            <w:tcW w:w="1177" w:type="dxa"/>
          </w:tcPr>
          <w:p w14:paraId="343F4134" w14:textId="77777777" w:rsidR="00C03414" w:rsidRPr="009D0A19" w:rsidRDefault="00C03414" w:rsidP="00C96F70">
            <w:pPr>
              <w:tabs>
                <w:tab w:val="left" w:pos="7005"/>
              </w:tabs>
              <w:rPr>
                <w:rFonts w:ascii="Times New Roman" w:hAnsi="Times New Roman" w:cs="Times New Roman"/>
              </w:rPr>
            </w:pPr>
          </w:p>
        </w:tc>
        <w:tc>
          <w:tcPr>
            <w:tcW w:w="1202" w:type="dxa"/>
          </w:tcPr>
          <w:p w14:paraId="79B53A15" w14:textId="77777777" w:rsidR="00C03414" w:rsidRPr="009D0A19" w:rsidRDefault="00C03414" w:rsidP="00C96F70">
            <w:pPr>
              <w:tabs>
                <w:tab w:val="left" w:pos="7005"/>
              </w:tabs>
              <w:rPr>
                <w:rFonts w:ascii="Times New Roman" w:hAnsi="Times New Roman" w:cs="Times New Roman"/>
              </w:rPr>
            </w:pPr>
          </w:p>
        </w:tc>
        <w:tc>
          <w:tcPr>
            <w:tcW w:w="1231" w:type="dxa"/>
          </w:tcPr>
          <w:p w14:paraId="388241CC" w14:textId="77777777" w:rsidR="00C03414" w:rsidRPr="009D0A19" w:rsidRDefault="00C03414" w:rsidP="00C96F70">
            <w:pPr>
              <w:tabs>
                <w:tab w:val="left" w:pos="7005"/>
              </w:tabs>
              <w:rPr>
                <w:rFonts w:ascii="Times New Roman" w:hAnsi="Times New Roman" w:cs="Times New Roman"/>
              </w:rPr>
            </w:pPr>
          </w:p>
        </w:tc>
        <w:tc>
          <w:tcPr>
            <w:tcW w:w="1214" w:type="dxa"/>
          </w:tcPr>
          <w:p w14:paraId="782306D9" w14:textId="77777777" w:rsidR="00C03414" w:rsidRPr="009D0A19" w:rsidRDefault="00C03414" w:rsidP="00C96F70">
            <w:pPr>
              <w:tabs>
                <w:tab w:val="left" w:pos="7005"/>
              </w:tabs>
              <w:rPr>
                <w:rFonts w:ascii="Times New Roman" w:hAnsi="Times New Roman" w:cs="Times New Roman"/>
              </w:rPr>
            </w:pPr>
          </w:p>
        </w:tc>
      </w:tr>
      <w:tr w:rsidR="00C03414" w:rsidRPr="009D0A19" w14:paraId="0AA666C2" w14:textId="77777777" w:rsidTr="00F4542A">
        <w:tc>
          <w:tcPr>
            <w:tcW w:w="2592" w:type="dxa"/>
          </w:tcPr>
          <w:p w14:paraId="638B65E0" w14:textId="7E0A6C98"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Замена предохранителя </w:t>
            </w:r>
          </w:p>
        </w:tc>
        <w:tc>
          <w:tcPr>
            <w:tcW w:w="947" w:type="dxa"/>
          </w:tcPr>
          <w:p w14:paraId="75D03A7B" w14:textId="77777777" w:rsidR="00C03414" w:rsidRPr="009D0A19" w:rsidRDefault="00C03414" w:rsidP="00C96F70">
            <w:pPr>
              <w:tabs>
                <w:tab w:val="left" w:pos="7005"/>
              </w:tabs>
              <w:rPr>
                <w:rFonts w:ascii="Times New Roman" w:hAnsi="Times New Roman" w:cs="Times New Roman"/>
              </w:rPr>
            </w:pPr>
          </w:p>
        </w:tc>
        <w:tc>
          <w:tcPr>
            <w:tcW w:w="982" w:type="dxa"/>
          </w:tcPr>
          <w:p w14:paraId="50608767" w14:textId="77777777" w:rsidR="00C03414" w:rsidRPr="009D0A19" w:rsidRDefault="00C03414" w:rsidP="00C96F70">
            <w:pPr>
              <w:tabs>
                <w:tab w:val="left" w:pos="7005"/>
              </w:tabs>
              <w:rPr>
                <w:rFonts w:ascii="Times New Roman" w:hAnsi="Times New Roman" w:cs="Times New Roman"/>
              </w:rPr>
            </w:pPr>
          </w:p>
        </w:tc>
        <w:tc>
          <w:tcPr>
            <w:tcW w:w="1177" w:type="dxa"/>
          </w:tcPr>
          <w:p w14:paraId="22376B0A" w14:textId="77777777" w:rsidR="00C03414" w:rsidRPr="009D0A19" w:rsidRDefault="00C03414" w:rsidP="00C96F70">
            <w:pPr>
              <w:tabs>
                <w:tab w:val="left" w:pos="7005"/>
              </w:tabs>
              <w:rPr>
                <w:rFonts w:ascii="Times New Roman" w:hAnsi="Times New Roman" w:cs="Times New Roman"/>
              </w:rPr>
            </w:pPr>
          </w:p>
        </w:tc>
        <w:tc>
          <w:tcPr>
            <w:tcW w:w="1202" w:type="dxa"/>
          </w:tcPr>
          <w:p w14:paraId="43121255" w14:textId="77777777" w:rsidR="00C03414" w:rsidRPr="009D0A19" w:rsidRDefault="00C03414" w:rsidP="00C96F70">
            <w:pPr>
              <w:tabs>
                <w:tab w:val="left" w:pos="7005"/>
              </w:tabs>
              <w:rPr>
                <w:rFonts w:ascii="Times New Roman" w:hAnsi="Times New Roman" w:cs="Times New Roman"/>
              </w:rPr>
            </w:pPr>
          </w:p>
        </w:tc>
        <w:tc>
          <w:tcPr>
            <w:tcW w:w="1231" w:type="dxa"/>
          </w:tcPr>
          <w:p w14:paraId="27562D75" w14:textId="77777777" w:rsidR="00C03414" w:rsidRPr="009D0A19" w:rsidRDefault="00C03414" w:rsidP="00C96F70">
            <w:pPr>
              <w:tabs>
                <w:tab w:val="left" w:pos="7005"/>
              </w:tabs>
              <w:rPr>
                <w:rFonts w:ascii="Times New Roman" w:hAnsi="Times New Roman" w:cs="Times New Roman"/>
              </w:rPr>
            </w:pPr>
          </w:p>
        </w:tc>
        <w:tc>
          <w:tcPr>
            <w:tcW w:w="1214" w:type="dxa"/>
          </w:tcPr>
          <w:p w14:paraId="301AAE88" w14:textId="77777777" w:rsidR="00C03414" w:rsidRPr="009D0A19" w:rsidRDefault="00C03414" w:rsidP="00C96F70">
            <w:pPr>
              <w:tabs>
                <w:tab w:val="left" w:pos="7005"/>
              </w:tabs>
              <w:rPr>
                <w:rFonts w:ascii="Times New Roman" w:hAnsi="Times New Roman" w:cs="Times New Roman"/>
              </w:rPr>
            </w:pPr>
          </w:p>
        </w:tc>
      </w:tr>
      <w:tr w:rsidR="00C03414" w:rsidRPr="009D0A19" w14:paraId="3D5E795A" w14:textId="77777777" w:rsidTr="00F4542A">
        <w:tc>
          <w:tcPr>
            <w:tcW w:w="2592" w:type="dxa"/>
          </w:tcPr>
          <w:p w14:paraId="2CC0E1AA" w14:textId="087472DB"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Замена замка зажигания </w:t>
            </w:r>
          </w:p>
        </w:tc>
        <w:tc>
          <w:tcPr>
            <w:tcW w:w="947" w:type="dxa"/>
          </w:tcPr>
          <w:p w14:paraId="7E9E11A4" w14:textId="77777777" w:rsidR="00C03414" w:rsidRPr="009D0A19" w:rsidRDefault="00C03414" w:rsidP="00C96F70">
            <w:pPr>
              <w:tabs>
                <w:tab w:val="left" w:pos="7005"/>
              </w:tabs>
              <w:rPr>
                <w:rFonts w:ascii="Times New Roman" w:hAnsi="Times New Roman" w:cs="Times New Roman"/>
              </w:rPr>
            </w:pPr>
          </w:p>
        </w:tc>
        <w:tc>
          <w:tcPr>
            <w:tcW w:w="982" w:type="dxa"/>
          </w:tcPr>
          <w:p w14:paraId="1117CD72" w14:textId="77777777" w:rsidR="00C03414" w:rsidRPr="009D0A19" w:rsidRDefault="00C03414" w:rsidP="00C96F70">
            <w:pPr>
              <w:tabs>
                <w:tab w:val="left" w:pos="7005"/>
              </w:tabs>
              <w:rPr>
                <w:rFonts w:ascii="Times New Roman" w:hAnsi="Times New Roman" w:cs="Times New Roman"/>
              </w:rPr>
            </w:pPr>
          </w:p>
        </w:tc>
        <w:tc>
          <w:tcPr>
            <w:tcW w:w="1177" w:type="dxa"/>
          </w:tcPr>
          <w:p w14:paraId="59315479" w14:textId="77777777" w:rsidR="00C03414" w:rsidRPr="009D0A19" w:rsidRDefault="00C03414" w:rsidP="00C96F70">
            <w:pPr>
              <w:tabs>
                <w:tab w:val="left" w:pos="7005"/>
              </w:tabs>
              <w:rPr>
                <w:rFonts w:ascii="Times New Roman" w:hAnsi="Times New Roman" w:cs="Times New Roman"/>
              </w:rPr>
            </w:pPr>
          </w:p>
        </w:tc>
        <w:tc>
          <w:tcPr>
            <w:tcW w:w="1202" w:type="dxa"/>
          </w:tcPr>
          <w:p w14:paraId="5482796D" w14:textId="77777777" w:rsidR="00C03414" w:rsidRPr="009D0A19" w:rsidRDefault="00C03414" w:rsidP="00C96F70">
            <w:pPr>
              <w:tabs>
                <w:tab w:val="left" w:pos="7005"/>
              </w:tabs>
              <w:rPr>
                <w:rFonts w:ascii="Times New Roman" w:hAnsi="Times New Roman" w:cs="Times New Roman"/>
              </w:rPr>
            </w:pPr>
          </w:p>
        </w:tc>
        <w:tc>
          <w:tcPr>
            <w:tcW w:w="1231" w:type="dxa"/>
          </w:tcPr>
          <w:p w14:paraId="2C7931C7" w14:textId="77777777" w:rsidR="00C03414" w:rsidRPr="009D0A19" w:rsidRDefault="00C03414" w:rsidP="00C96F70">
            <w:pPr>
              <w:tabs>
                <w:tab w:val="left" w:pos="7005"/>
              </w:tabs>
              <w:rPr>
                <w:rFonts w:ascii="Times New Roman" w:hAnsi="Times New Roman" w:cs="Times New Roman"/>
              </w:rPr>
            </w:pPr>
          </w:p>
        </w:tc>
        <w:tc>
          <w:tcPr>
            <w:tcW w:w="1214" w:type="dxa"/>
          </w:tcPr>
          <w:p w14:paraId="40775757" w14:textId="77777777" w:rsidR="00C03414" w:rsidRPr="009D0A19" w:rsidRDefault="00C03414" w:rsidP="00C96F70">
            <w:pPr>
              <w:tabs>
                <w:tab w:val="left" w:pos="7005"/>
              </w:tabs>
              <w:rPr>
                <w:rFonts w:ascii="Times New Roman" w:hAnsi="Times New Roman" w:cs="Times New Roman"/>
              </w:rPr>
            </w:pPr>
          </w:p>
        </w:tc>
      </w:tr>
      <w:tr w:rsidR="00C03414" w:rsidRPr="009D0A19" w14:paraId="5056C76D" w14:textId="77777777" w:rsidTr="00F4542A">
        <w:tc>
          <w:tcPr>
            <w:tcW w:w="2592" w:type="dxa"/>
          </w:tcPr>
          <w:p w14:paraId="5483B2C6" w14:textId="26A437F1"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Щиток приборов с/у </w:t>
            </w:r>
          </w:p>
        </w:tc>
        <w:tc>
          <w:tcPr>
            <w:tcW w:w="947" w:type="dxa"/>
          </w:tcPr>
          <w:p w14:paraId="5B6E322A" w14:textId="77777777" w:rsidR="00C03414" w:rsidRPr="009D0A19" w:rsidRDefault="00C03414" w:rsidP="00C96F70">
            <w:pPr>
              <w:tabs>
                <w:tab w:val="left" w:pos="7005"/>
              </w:tabs>
              <w:rPr>
                <w:rFonts w:ascii="Times New Roman" w:hAnsi="Times New Roman" w:cs="Times New Roman"/>
              </w:rPr>
            </w:pPr>
          </w:p>
        </w:tc>
        <w:tc>
          <w:tcPr>
            <w:tcW w:w="982" w:type="dxa"/>
          </w:tcPr>
          <w:p w14:paraId="2D87661A" w14:textId="77777777" w:rsidR="00C03414" w:rsidRPr="009D0A19" w:rsidRDefault="00C03414" w:rsidP="00C96F70">
            <w:pPr>
              <w:tabs>
                <w:tab w:val="left" w:pos="7005"/>
              </w:tabs>
              <w:rPr>
                <w:rFonts w:ascii="Times New Roman" w:hAnsi="Times New Roman" w:cs="Times New Roman"/>
              </w:rPr>
            </w:pPr>
          </w:p>
        </w:tc>
        <w:tc>
          <w:tcPr>
            <w:tcW w:w="1177" w:type="dxa"/>
          </w:tcPr>
          <w:p w14:paraId="3E64BC0D" w14:textId="77777777" w:rsidR="00C03414" w:rsidRPr="009D0A19" w:rsidRDefault="00C03414" w:rsidP="00C96F70">
            <w:pPr>
              <w:tabs>
                <w:tab w:val="left" w:pos="7005"/>
              </w:tabs>
              <w:rPr>
                <w:rFonts w:ascii="Times New Roman" w:hAnsi="Times New Roman" w:cs="Times New Roman"/>
              </w:rPr>
            </w:pPr>
          </w:p>
        </w:tc>
        <w:tc>
          <w:tcPr>
            <w:tcW w:w="1202" w:type="dxa"/>
          </w:tcPr>
          <w:p w14:paraId="398F18F0" w14:textId="77777777" w:rsidR="00C03414" w:rsidRPr="009D0A19" w:rsidRDefault="00C03414" w:rsidP="00C96F70">
            <w:pPr>
              <w:tabs>
                <w:tab w:val="left" w:pos="7005"/>
              </w:tabs>
              <w:rPr>
                <w:rFonts w:ascii="Times New Roman" w:hAnsi="Times New Roman" w:cs="Times New Roman"/>
              </w:rPr>
            </w:pPr>
          </w:p>
        </w:tc>
        <w:tc>
          <w:tcPr>
            <w:tcW w:w="1231" w:type="dxa"/>
          </w:tcPr>
          <w:p w14:paraId="41BC7D57" w14:textId="77777777" w:rsidR="00C03414" w:rsidRPr="009D0A19" w:rsidRDefault="00C03414" w:rsidP="00C96F70">
            <w:pPr>
              <w:tabs>
                <w:tab w:val="left" w:pos="7005"/>
              </w:tabs>
              <w:rPr>
                <w:rFonts w:ascii="Times New Roman" w:hAnsi="Times New Roman" w:cs="Times New Roman"/>
              </w:rPr>
            </w:pPr>
          </w:p>
        </w:tc>
        <w:tc>
          <w:tcPr>
            <w:tcW w:w="1214" w:type="dxa"/>
          </w:tcPr>
          <w:p w14:paraId="77213763" w14:textId="77777777" w:rsidR="00C03414" w:rsidRPr="009D0A19" w:rsidRDefault="00C03414" w:rsidP="00C96F70">
            <w:pPr>
              <w:tabs>
                <w:tab w:val="left" w:pos="7005"/>
              </w:tabs>
              <w:rPr>
                <w:rFonts w:ascii="Times New Roman" w:hAnsi="Times New Roman" w:cs="Times New Roman"/>
              </w:rPr>
            </w:pPr>
          </w:p>
        </w:tc>
      </w:tr>
      <w:tr w:rsidR="00C03414" w:rsidRPr="009D0A19" w14:paraId="0DF693AD" w14:textId="77777777" w:rsidTr="00F4542A">
        <w:tc>
          <w:tcPr>
            <w:tcW w:w="2592" w:type="dxa"/>
          </w:tcPr>
          <w:p w14:paraId="2C2D812F" w14:textId="154E50B7"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Панель приборов с/у </w:t>
            </w:r>
          </w:p>
        </w:tc>
        <w:tc>
          <w:tcPr>
            <w:tcW w:w="947" w:type="dxa"/>
          </w:tcPr>
          <w:p w14:paraId="68C1A0B8" w14:textId="77777777" w:rsidR="00C03414" w:rsidRPr="009D0A19" w:rsidRDefault="00C03414" w:rsidP="00C96F70">
            <w:pPr>
              <w:tabs>
                <w:tab w:val="left" w:pos="7005"/>
              </w:tabs>
              <w:rPr>
                <w:rFonts w:ascii="Times New Roman" w:hAnsi="Times New Roman" w:cs="Times New Roman"/>
              </w:rPr>
            </w:pPr>
          </w:p>
        </w:tc>
        <w:tc>
          <w:tcPr>
            <w:tcW w:w="982" w:type="dxa"/>
          </w:tcPr>
          <w:p w14:paraId="673F98F8" w14:textId="77777777" w:rsidR="00C03414" w:rsidRPr="009D0A19" w:rsidRDefault="00C03414" w:rsidP="00C96F70">
            <w:pPr>
              <w:tabs>
                <w:tab w:val="left" w:pos="7005"/>
              </w:tabs>
              <w:rPr>
                <w:rFonts w:ascii="Times New Roman" w:hAnsi="Times New Roman" w:cs="Times New Roman"/>
              </w:rPr>
            </w:pPr>
          </w:p>
        </w:tc>
        <w:tc>
          <w:tcPr>
            <w:tcW w:w="1177" w:type="dxa"/>
          </w:tcPr>
          <w:p w14:paraId="0DDC520A" w14:textId="77777777" w:rsidR="00C03414" w:rsidRPr="009D0A19" w:rsidRDefault="00C03414" w:rsidP="00C96F70">
            <w:pPr>
              <w:tabs>
                <w:tab w:val="left" w:pos="7005"/>
              </w:tabs>
              <w:rPr>
                <w:rFonts w:ascii="Times New Roman" w:hAnsi="Times New Roman" w:cs="Times New Roman"/>
              </w:rPr>
            </w:pPr>
          </w:p>
        </w:tc>
        <w:tc>
          <w:tcPr>
            <w:tcW w:w="1202" w:type="dxa"/>
          </w:tcPr>
          <w:p w14:paraId="58440B58" w14:textId="77777777" w:rsidR="00C03414" w:rsidRPr="009D0A19" w:rsidRDefault="00C03414" w:rsidP="00C96F70">
            <w:pPr>
              <w:tabs>
                <w:tab w:val="left" w:pos="7005"/>
              </w:tabs>
              <w:rPr>
                <w:rFonts w:ascii="Times New Roman" w:hAnsi="Times New Roman" w:cs="Times New Roman"/>
              </w:rPr>
            </w:pPr>
          </w:p>
        </w:tc>
        <w:tc>
          <w:tcPr>
            <w:tcW w:w="1231" w:type="dxa"/>
          </w:tcPr>
          <w:p w14:paraId="45741446" w14:textId="77777777" w:rsidR="00C03414" w:rsidRPr="009D0A19" w:rsidRDefault="00C03414" w:rsidP="00C96F70">
            <w:pPr>
              <w:tabs>
                <w:tab w:val="left" w:pos="7005"/>
              </w:tabs>
              <w:rPr>
                <w:rFonts w:ascii="Times New Roman" w:hAnsi="Times New Roman" w:cs="Times New Roman"/>
              </w:rPr>
            </w:pPr>
          </w:p>
        </w:tc>
        <w:tc>
          <w:tcPr>
            <w:tcW w:w="1214" w:type="dxa"/>
          </w:tcPr>
          <w:p w14:paraId="113A8B16" w14:textId="77777777" w:rsidR="00C03414" w:rsidRPr="009D0A19" w:rsidRDefault="00C03414" w:rsidP="00C96F70">
            <w:pPr>
              <w:tabs>
                <w:tab w:val="left" w:pos="7005"/>
              </w:tabs>
              <w:rPr>
                <w:rFonts w:ascii="Times New Roman" w:hAnsi="Times New Roman" w:cs="Times New Roman"/>
              </w:rPr>
            </w:pPr>
          </w:p>
        </w:tc>
      </w:tr>
      <w:tr w:rsidR="00C03414" w:rsidRPr="009D0A19" w14:paraId="1F2F96AE" w14:textId="77777777" w:rsidTr="00F4542A">
        <w:tc>
          <w:tcPr>
            <w:tcW w:w="2592" w:type="dxa"/>
          </w:tcPr>
          <w:p w14:paraId="478C0EAB" w14:textId="0988EE26"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Бачок омывателя с/у </w:t>
            </w:r>
          </w:p>
        </w:tc>
        <w:tc>
          <w:tcPr>
            <w:tcW w:w="947" w:type="dxa"/>
          </w:tcPr>
          <w:p w14:paraId="631B8026" w14:textId="77777777" w:rsidR="00C03414" w:rsidRPr="009D0A19" w:rsidRDefault="00C03414" w:rsidP="00C96F70">
            <w:pPr>
              <w:tabs>
                <w:tab w:val="left" w:pos="7005"/>
              </w:tabs>
              <w:rPr>
                <w:rFonts w:ascii="Times New Roman" w:hAnsi="Times New Roman" w:cs="Times New Roman"/>
              </w:rPr>
            </w:pPr>
          </w:p>
        </w:tc>
        <w:tc>
          <w:tcPr>
            <w:tcW w:w="982" w:type="dxa"/>
          </w:tcPr>
          <w:p w14:paraId="31101D54" w14:textId="77777777" w:rsidR="00C03414" w:rsidRPr="009D0A19" w:rsidRDefault="00C03414" w:rsidP="00C96F70">
            <w:pPr>
              <w:tabs>
                <w:tab w:val="left" w:pos="7005"/>
              </w:tabs>
              <w:rPr>
                <w:rFonts w:ascii="Times New Roman" w:hAnsi="Times New Roman" w:cs="Times New Roman"/>
              </w:rPr>
            </w:pPr>
          </w:p>
        </w:tc>
        <w:tc>
          <w:tcPr>
            <w:tcW w:w="1177" w:type="dxa"/>
          </w:tcPr>
          <w:p w14:paraId="5241EC17" w14:textId="77777777" w:rsidR="00C03414" w:rsidRPr="009D0A19" w:rsidRDefault="00C03414" w:rsidP="00C96F70">
            <w:pPr>
              <w:tabs>
                <w:tab w:val="left" w:pos="7005"/>
              </w:tabs>
              <w:rPr>
                <w:rFonts w:ascii="Times New Roman" w:hAnsi="Times New Roman" w:cs="Times New Roman"/>
              </w:rPr>
            </w:pPr>
          </w:p>
        </w:tc>
        <w:tc>
          <w:tcPr>
            <w:tcW w:w="1202" w:type="dxa"/>
          </w:tcPr>
          <w:p w14:paraId="460B209F" w14:textId="77777777" w:rsidR="00C03414" w:rsidRPr="009D0A19" w:rsidRDefault="00C03414" w:rsidP="00C96F70">
            <w:pPr>
              <w:tabs>
                <w:tab w:val="left" w:pos="7005"/>
              </w:tabs>
              <w:rPr>
                <w:rFonts w:ascii="Times New Roman" w:hAnsi="Times New Roman" w:cs="Times New Roman"/>
              </w:rPr>
            </w:pPr>
          </w:p>
        </w:tc>
        <w:tc>
          <w:tcPr>
            <w:tcW w:w="1231" w:type="dxa"/>
          </w:tcPr>
          <w:p w14:paraId="33EF4DAD" w14:textId="77777777" w:rsidR="00C03414" w:rsidRPr="009D0A19" w:rsidRDefault="00C03414" w:rsidP="00C96F70">
            <w:pPr>
              <w:tabs>
                <w:tab w:val="left" w:pos="7005"/>
              </w:tabs>
              <w:rPr>
                <w:rFonts w:ascii="Times New Roman" w:hAnsi="Times New Roman" w:cs="Times New Roman"/>
              </w:rPr>
            </w:pPr>
          </w:p>
        </w:tc>
        <w:tc>
          <w:tcPr>
            <w:tcW w:w="1214" w:type="dxa"/>
          </w:tcPr>
          <w:p w14:paraId="7E83BE7C" w14:textId="77777777" w:rsidR="00C03414" w:rsidRPr="009D0A19" w:rsidRDefault="00C03414" w:rsidP="00C96F70">
            <w:pPr>
              <w:tabs>
                <w:tab w:val="left" w:pos="7005"/>
              </w:tabs>
              <w:rPr>
                <w:rFonts w:ascii="Times New Roman" w:hAnsi="Times New Roman" w:cs="Times New Roman"/>
              </w:rPr>
            </w:pPr>
          </w:p>
        </w:tc>
      </w:tr>
      <w:tr w:rsidR="00C03414" w:rsidRPr="009D0A19" w14:paraId="480285AA" w14:textId="77777777" w:rsidTr="00F4542A">
        <w:tc>
          <w:tcPr>
            <w:tcW w:w="2592" w:type="dxa"/>
          </w:tcPr>
          <w:p w14:paraId="7FB45FF5" w14:textId="73EE8FCA"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Реле в моторном отсеке </w:t>
            </w:r>
          </w:p>
        </w:tc>
        <w:tc>
          <w:tcPr>
            <w:tcW w:w="947" w:type="dxa"/>
          </w:tcPr>
          <w:p w14:paraId="45D23689" w14:textId="77777777" w:rsidR="00C03414" w:rsidRPr="009D0A19" w:rsidRDefault="00C03414" w:rsidP="00C96F70">
            <w:pPr>
              <w:tabs>
                <w:tab w:val="left" w:pos="7005"/>
              </w:tabs>
              <w:rPr>
                <w:rFonts w:ascii="Times New Roman" w:hAnsi="Times New Roman" w:cs="Times New Roman"/>
              </w:rPr>
            </w:pPr>
          </w:p>
        </w:tc>
        <w:tc>
          <w:tcPr>
            <w:tcW w:w="982" w:type="dxa"/>
          </w:tcPr>
          <w:p w14:paraId="2C82FB6A" w14:textId="77777777" w:rsidR="00C03414" w:rsidRPr="009D0A19" w:rsidRDefault="00C03414" w:rsidP="00C96F70">
            <w:pPr>
              <w:tabs>
                <w:tab w:val="left" w:pos="7005"/>
              </w:tabs>
              <w:rPr>
                <w:rFonts w:ascii="Times New Roman" w:hAnsi="Times New Roman" w:cs="Times New Roman"/>
              </w:rPr>
            </w:pPr>
          </w:p>
        </w:tc>
        <w:tc>
          <w:tcPr>
            <w:tcW w:w="1177" w:type="dxa"/>
          </w:tcPr>
          <w:p w14:paraId="37F3DC96" w14:textId="77777777" w:rsidR="00C03414" w:rsidRPr="009D0A19" w:rsidRDefault="00C03414" w:rsidP="00C96F70">
            <w:pPr>
              <w:tabs>
                <w:tab w:val="left" w:pos="7005"/>
              </w:tabs>
              <w:rPr>
                <w:rFonts w:ascii="Times New Roman" w:hAnsi="Times New Roman" w:cs="Times New Roman"/>
              </w:rPr>
            </w:pPr>
          </w:p>
        </w:tc>
        <w:tc>
          <w:tcPr>
            <w:tcW w:w="1202" w:type="dxa"/>
          </w:tcPr>
          <w:p w14:paraId="2162407C" w14:textId="77777777" w:rsidR="00C03414" w:rsidRPr="009D0A19" w:rsidRDefault="00C03414" w:rsidP="00C96F70">
            <w:pPr>
              <w:tabs>
                <w:tab w:val="left" w:pos="7005"/>
              </w:tabs>
              <w:rPr>
                <w:rFonts w:ascii="Times New Roman" w:hAnsi="Times New Roman" w:cs="Times New Roman"/>
              </w:rPr>
            </w:pPr>
          </w:p>
        </w:tc>
        <w:tc>
          <w:tcPr>
            <w:tcW w:w="1231" w:type="dxa"/>
          </w:tcPr>
          <w:p w14:paraId="51508E4B" w14:textId="77777777" w:rsidR="00C03414" w:rsidRPr="009D0A19" w:rsidRDefault="00C03414" w:rsidP="00C96F70">
            <w:pPr>
              <w:tabs>
                <w:tab w:val="left" w:pos="7005"/>
              </w:tabs>
              <w:rPr>
                <w:rFonts w:ascii="Times New Roman" w:hAnsi="Times New Roman" w:cs="Times New Roman"/>
              </w:rPr>
            </w:pPr>
          </w:p>
        </w:tc>
        <w:tc>
          <w:tcPr>
            <w:tcW w:w="1214" w:type="dxa"/>
          </w:tcPr>
          <w:p w14:paraId="1A6FA465" w14:textId="77777777" w:rsidR="00C03414" w:rsidRPr="009D0A19" w:rsidRDefault="00C03414" w:rsidP="00C96F70">
            <w:pPr>
              <w:tabs>
                <w:tab w:val="left" w:pos="7005"/>
              </w:tabs>
              <w:rPr>
                <w:rFonts w:ascii="Times New Roman" w:hAnsi="Times New Roman" w:cs="Times New Roman"/>
              </w:rPr>
            </w:pPr>
          </w:p>
        </w:tc>
      </w:tr>
      <w:tr w:rsidR="00C03414" w:rsidRPr="009D0A19" w14:paraId="4C444145" w14:textId="77777777" w:rsidTr="00F4542A">
        <w:tc>
          <w:tcPr>
            <w:tcW w:w="2592" w:type="dxa"/>
          </w:tcPr>
          <w:p w14:paraId="23CEB5D5" w14:textId="060C7C8B"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Замена под рулевого переключателя </w:t>
            </w:r>
          </w:p>
        </w:tc>
        <w:tc>
          <w:tcPr>
            <w:tcW w:w="947" w:type="dxa"/>
          </w:tcPr>
          <w:p w14:paraId="4C227582" w14:textId="77777777" w:rsidR="00C03414" w:rsidRPr="009D0A19" w:rsidRDefault="00C03414" w:rsidP="00C96F70">
            <w:pPr>
              <w:tabs>
                <w:tab w:val="left" w:pos="7005"/>
              </w:tabs>
              <w:rPr>
                <w:rFonts w:ascii="Times New Roman" w:hAnsi="Times New Roman" w:cs="Times New Roman"/>
              </w:rPr>
            </w:pPr>
          </w:p>
        </w:tc>
        <w:tc>
          <w:tcPr>
            <w:tcW w:w="982" w:type="dxa"/>
          </w:tcPr>
          <w:p w14:paraId="6102E0DB" w14:textId="77777777" w:rsidR="00C03414" w:rsidRPr="009D0A19" w:rsidRDefault="00C03414" w:rsidP="00C96F70">
            <w:pPr>
              <w:tabs>
                <w:tab w:val="left" w:pos="7005"/>
              </w:tabs>
              <w:rPr>
                <w:rFonts w:ascii="Times New Roman" w:hAnsi="Times New Roman" w:cs="Times New Roman"/>
              </w:rPr>
            </w:pPr>
          </w:p>
        </w:tc>
        <w:tc>
          <w:tcPr>
            <w:tcW w:w="1177" w:type="dxa"/>
          </w:tcPr>
          <w:p w14:paraId="4679093A" w14:textId="77777777" w:rsidR="00C03414" w:rsidRPr="009D0A19" w:rsidRDefault="00C03414" w:rsidP="00C96F70">
            <w:pPr>
              <w:tabs>
                <w:tab w:val="left" w:pos="7005"/>
              </w:tabs>
              <w:rPr>
                <w:rFonts w:ascii="Times New Roman" w:hAnsi="Times New Roman" w:cs="Times New Roman"/>
              </w:rPr>
            </w:pPr>
          </w:p>
        </w:tc>
        <w:tc>
          <w:tcPr>
            <w:tcW w:w="1202" w:type="dxa"/>
          </w:tcPr>
          <w:p w14:paraId="2C63BD7A" w14:textId="77777777" w:rsidR="00C03414" w:rsidRPr="009D0A19" w:rsidRDefault="00C03414" w:rsidP="00C96F70">
            <w:pPr>
              <w:tabs>
                <w:tab w:val="left" w:pos="7005"/>
              </w:tabs>
              <w:rPr>
                <w:rFonts w:ascii="Times New Roman" w:hAnsi="Times New Roman" w:cs="Times New Roman"/>
              </w:rPr>
            </w:pPr>
          </w:p>
        </w:tc>
        <w:tc>
          <w:tcPr>
            <w:tcW w:w="1231" w:type="dxa"/>
          </w:tcPr>
          <w:p w14:paraId="0968CF22" w14:textId="77777777" w:rsidR="00C03414" w:rsidRPr="009D0A19" w:rsidRDefault="00C03414" w:rsidP="00C96F70">
            <w:pPr>
              <w:tabs>
                <w:tab w:val="left" w:pos="7005"/>
              </w:tabs>
              <w:rPr>
                <w:rFonts w:ascii="Times New Roman" w:hAnsi="Times New Roman" w:cs="Times New Roman"/>
              </w:rPr>
            </w:pPr>
          </w:p>
        </w:tc>
        <w:tc>
          <w:tcPr>
            <w:tcW w:w="1214" w:type="dxa"/>
          </w:tcPr>
          <w:p w14:paraId="14DF0EB7" w14:textId="77777777" w:rsidR="00C03414" w:rsidRPr="009D0A19" w:rsidRDefault="00C03414" w:rsidP="00C96F70">
            <w:pPr>
              <w:tabs>
                <w:tab w:val="left" w:pos="7005"/>
              </w:tabs>
              <w:rPr>
                <w:rFonts w:ascii="Times New Roman" w:hAnsi="Times New Roman" w:cs="Times New Roman"/>
              </w:rPr>
            </w:pPr>
          </w:p>
        </w:tc>
      </w:tr>
      <w:tr w:rsidR="00C03414" w:rsidRPr="009D0A19" w14:paraId="2CB660DF" w14:textId="77777777" w:rsidTr="00F4542A">
        <w:tc>
          <w:tcPr>
            <w:tcW w:w="2592" w:type="dxa"/>
          </w:tcPr>
          <w:p w14:paraId="7188D625" w14:textId="031FBC95"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АКБ с/у</w:t>
            </w:r>
          </w:p>
        </w:tc>
        <w:tc>
          <w:tcPr>
            <w:tcW w:w="947" w:type="dxa"/>
          </w:tcPr>
          <w:p w14:paraId="298C40BB" w14:textId="77777777" w:rsidR="00C03414" w:rsidRPr="009D0A19" w:rsidRDefault="00C03414" w:rsidP="00C96F70">
            <w:pPr>
              <w:tabs>
                <w:tab w:val="left" w:pos="7005"/>
              </w:tabs>
              <w:rPr>
                <w:rFonts w:ascii="Times New Roman" w:hAnsi="Times New Roman" w:cs="Times New Roman"/>
              </w:rPr>
            </w:pPr>
          </w:p>
        </w:tc>
        <w:tc>
          <w:tcPr>
            <w:tcW w:w="982" w:type="dxa"/>
          </w:tcPr>
          <w:p w14:paraId="049C0002" w14:textId="77777777" w:rsidR="00C03414" w:rsidRPr="009D0A19" w:rsidRDefault="00C03414" w:rsidP="00C96F70">
            <w:pPr>
              <w:tabs>
                <w:tab w:val="left" w:pos="7005"/>
              </w:tabs>
              <w:rPr>
                <w:rFonts w:ascii="Times New Roman" w:hAnsi="Times New Roman" w:cs="Times New Roman"/>
              </w:rPr>
            </w:pPr>
          </w:p>
        </w:tc>
        <w:tc>
          <w:tcPr>
            <w:tcW w:w="1177" w:type="dxa"/>
          </w:tcPr>
          <w:p w14:paraId="6FB8F76F" w14:textId="77777777" w:rsidR="00C03414" w:rsidRPr="009D0A19" w:rsidRDefault="00C03414" w:rsidP="00C96F70">
            <w:pPr>
              <w:tabs>
                <w:tab w:val="left" w:pos="7005"/>
              </w:tabs>
              <w:rPr>
                <w:rFonts w:ascii="Times New Roman" w:hAnsi="Times New Roman" w:cs="Times New Roman"/>
              </w:rPr>
            </w:pPr>
          </w:p>
        </w:tc>
        <w:tc>
          <w:tcPr>
            <w:tcW w:w="1202" w:type="dxa"/>
          </w:tcPr>
          <w:p w14:paraId="25F94BB2" w14:textId="77777777" w:rsidR="00C03414" w:rsidRPr="009D0A19" w:rsidRDefault="00C03414" w:rsidP="00C96F70">
            <w:pPr>
              <w:tabs>
                <w:tab w:val="left" w:pos="7005"/>
              </w:tabs>
              <w:rPr>
                <w:rFonts w:ascii="Times New Roman" w:hAnsi="Times New Roman" w:cs="Times New Roman"/>
              </w:rPr>
            </w:pPr>
          </w:p>
        </w:tc>
        <w:tc>
          <w:tcPr>
            <w:tcW w:w="1231" w:type="dxa"/>
          </w:tcPr>
          <w:p w14:paraId="67D9B491" w14:textId="77777777" w:rsidR="00C03414" w:rsidRPr="009D0A19" w:rsidRDefault="00C03414" w:rsidP="00C96F70">
            <w:pPr>
              <w:tabs>
                <w:tab w:val="left" w:pos="7005"/>
              </w:tabs>
              <w:rPr>
                <w:rFonts w:ascii="Times New Roman" w:hAnsi="Times New Roman" w:cs="Times New Roman"/>
              </w:rPr>
            </w:pPr>
          </w:p>
        </w:tc>
        <w:tc>
          <w:tcPr>
            <w:tcW w:w="1214" w:type="dxa"/>
          </w:tcPr>
          <w:p w14:paraId="25F114C4" w14:textId="77777777" w:rsidR="00C03414" w:rsidRPr="009D0A19" w:rsidRDefault="00C03414" w:rsidP="00C96F70">
            <w:pPr>
              <w:tabs>
                <w:tab w:val="left" w:pos="7005"/>
              </w:tabs>
              <w:rPr>
                <w:rFonts w:ascii="Times New Roman" w:hAnsi="Times New Roman" w:cs="Times New Roman"/>
              </w:rPr>
            </w:pPr>
          </w:p>
        </w:tc>
      </w:tr>
      <w:tr w:rsidR="00C03414" w:rsidRPr="009D0A19" w14:paraId="5640566F" w14:textId="77777777" w:rsidTr="00F4542A">
        <w:tc>
          <w:tcPr>
            <w:tcW w:w="2592" w:type="dxa"/>
          </w:tcPr>
          <w:p w14:paraId="6BAF114B" w14:textId="3FEB0EC6"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АКБ – проверка, обслуживание </w:t>
            </w:r>
          </w:p>
        </w:tc>
        <w:tc>
          <w:tcPr>
            <w:tcW w:w="947" w:type="dxa"/>
          </w:tcPr>
          <w:p w14:paraId="3637529F" w14:textId="77777777" w:rsidR="00C03414" w:rsidRPr="009D0A19" w:rsidRDefault="00C03414" w:rsidP="00C96F70">
            <w:pPr>
              <w:tabs>
                <w:tab w:val="left" w:pos="7005"/>
              </w:tabs>
              <w:rPr>
                <w:rFonts w:ascii="Times New Roman" w:hAnsi="Times New Roman" w:cs="Times New Roman"/>
              </w:rPr>
            </w:pPr>
          </w:p>
        </w:tc>
        <w:tc>
          <w:tcPr>
            <w:tcW w:w="982" w:type="dxa"/>
          </w:tcPr>
          <w:p w14:paraId="036978A7" w14:textId="77777777" w:rsidR="00C03414" w:rsidRPr="009D0A19" w:rsidRDefault="00C03414" w:rsidP="00C96F70">
            <w:pPr>
              <w:tabs>
                <w:tab w:val="left" w:pos="7005"/>
              </w:tabs>
              <w:rPr>
                <w:rFonts w:ascii="Times New Roman" w:hAnsi="Times New Roman" w:cs="Times New Roman"/>
              </w:rPr>
            </w:pPr>
          </w:p>
        </w:tc>
        <w:tc>
          <w:tcPr>
            <w:tcW w:w="1177" w:type="dxa"/>
          </w:tcPr>
          <w:p w14:paraId="00465ED0" w14:textId="77777777" w:rsidR="00C03414" w:rsidRPr="009D0A19" w:rsidRDefault="00C03414" w:rsidP="00C96F70">
            <w:pPr>
              <w:tabs>
                <w:tab w:val="left" w:pos="7005"/>
              </w:tabs>
              <w:rPr>
                <w:rFonts w:ascii="Times New Roman" w:hAnsi="Times New Roman" w:cs="Times New Roman"/>
              </w:rPr>
            </w:pPr>
          </w:p>
        </w:tc>
        <w:tc>
          <w:tcPr>
            <w:tcW w:w="1202" w:type="dxa"/>
          </w:tcPr>
          <w:p w14:paraId="26AFF142" w14:textId="77777777" w:rsidR="00C03414" w:rsidRPr="009D0A19" w:rsidRDefault="00C03414" w:rsidP="00C96F70">
            <w:pPr>
              <w:tabs>
                <w:tab w:val="left" w:pos="7005"/>
              </w:tabs>
              <w:rPr>
                <w:rFonts w:ascii="Times New Roman" w:hAnsi="Times New Roman" w:cs="Times New Roman"/>
              </w:rPr>
            </w:pPr>
          </w:p>
        </w:tc>
        <w:tc>
          <w:tcPr>
            <w:tcW w:w="1231" w:type="dxa"/>
          </w:tcPr>
          <w:p w14:paraId="46C74473" w14:textId="77777777" w:rsidR="00C03414" w:rsidRPr="009D0A19" w:rsidRDefault="00C03414" w:rsidP="00C96F70">
            <w:pPr>
              <w:tabs>
                <w:tab w:val="left" w:pos="7005"/>
              </w:tabs>
              <w:rPr>
                <w:rFonts w:ascii="Times New Roman" w:hAnsi="Times New Roman" w:cs="Times New Roman"/>
              </w:rPr>
            </w:pPr>
          </w:p>
        </w:tc>
        <w:tc>
          <w:tcPr>
            <w:tcW w:w="1214" w:type="dxa"/>
          </w:tcPr>
          <w:p w14:paraId="6599BEF9" w14:textId="77777777" w:rsidR="00C03414" w:rsidRPr="009D0A19" w:rsidRDefault="00C03414" w:rsidP="00C96F70">
            <w:pPr>
              <w:tabs>
                <w:tab w:val="left" w:pos="7005"/>
              </w:tabs>
              <w:rPr>
                <w:rFonts w:ascii="Times New Roman" w:hAnsi="Times New Roman" w:cs="Times New Roman"/>
              </w:rPr>
            </w:pPr>
          </w:p>
        </w:tc>
      </w:tr>
      <w:tr w:rsidR="00C03414" w:rsidRPr="009D0A19" w14:paraId="5516B121" w14:textId="77777777" w:rsidTr="00F4542A">
        <w:tc>
          <w:tcPr>
            <w:tcW w:w="2592" w:type="dxa"/>
          </w:tcPr>
          <w:p w14:paraId="7D40C373" w14:textId="073B4177"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Электронный блок управления замена </w:t>
            </w:r>
          </w:p>
        </w:tc>
        <w:tc>
          <w:tcPr>
            <w:tcW w:w="947" w:type="dxa"/>
          </w:tcPr>
          <w:p w14:paraId="38971EE5" w14:textId="77777777" w:rsidR="00C03414" w:rsidRPr="009D0A19" w:rsidRDefault="00C03414" w:rsidP="00C96F70">
            <w:pPr>
              <w:tabs>
                <w:tab w:val="left" w:pos="7005"/>
              </w:tabs>
              <w:rPr>
                <w:rFonts w:ascii="Times New Roman" w:hAnsi="Times New Roman" w:cs="Times New Roman"/>
              </w:rPr>
            </w:pPr>
          </w:p>
        </w:tc>
        <w:tc>
          <w:tcPr>
            <w:tcW w:w="982" w:type="dxa"/>
          </w:tcPr>
          <w:p w14:paraId="18890472" w14:textId="77777777" w:rsidR="00C03414" w:rsidRPr="009D0A19" w:rsidRDefault="00C03414" w:rsidP="00C96F70">
            <w:pPr>
              <w:tabs>
                <w:tab w:val="left" w:pos="7005"/>
              </w:tabs>
              <w:rPr>
                <w:rFonts w:ascii="Times New Roman" w:hAnsi="Times New Roman" w:cs="Times New Roman"/>
              </w:rPr>
            </w:pPr>
          </w:p>
        </w:tc>
        <w:tc>
          <w:tcPr>
            <w:tcW w:w="1177" w:type="dxa"/>
          </w:tcPr>
          <w:p w14:paraId="5B7C474E" w14:textId="77777777" w:rsidR="00C03414" w:rsidRPr="009D0A19" w:rsidRDefault="00C03414" w:rsidP="00C96F70">
            <w:pPr>
              <w:tabs>
                <w:tab w:val="left" w:pos="7005"/>
              </w:tabs>
              <w:rPr>
                <w:rFonts w:ascii="Times New Roman" w:hAnsi="Times New Roman" w:cs="Times New Roman"/>
              </w:rPr>
            </w:pPr>
          </w:p>
        </w:tc>
        <w:tc>
          <w:tcPr>
            <w:tcW w:w="1202" w:type="dxa"/>
          </w:tcPr>
          <w:p w14:paraId="49C85686" w14:textId="77777777" w:rsidR="00C03414" w:rsidRPr="009D0A19" w:rsidRDefault="00C03414" w:rsidP="00C96F70">
            <w:pPr>
              <w:tabs>
                <w:tab w:val="left" w:pos="7005"/>
              </w:tabs>
              <w:rPr>
                <w:rFonts w:ascii="Times New Roman" w:hAnsi="Times New Roman" w:cs="Times New Roman"/>
              </w:rPr>
            </w:pPr>
          </w:p>
        </w:tc>
        <w:tc>
          <w:tcPr>
            <w:tcW w:w="1231" w:type="dxa"/>
          </w:tcPr>
          <w:p w14:paraId="25AC2EB2" w14:textId="77777777" w:rsidR="00C03414" w:rsidRPr="009D0A19" w:rsidRDefault="00C03414" w:rsidP="00C96F70">
            <w:pPr>
              <w:tabs>
                <w:tab w:val="left" w:pos="7005"/>
              </w:tabs>
              <w:rPr>
                <w:rFonts w:ascii="Times New Roman" w:hAnsi="Times New Roman" w:cs="Times New Roman"/>
              </w:rPr>
            </w:pPr>
          </w:p>
        </w:tc>
        <w:tc>
          <w:tcPr>
            <w:tcW w:w="1214" w:type="dxa"/>
          </w:tcPr>
          <w:p w14:paraId="5988183D" w14:textId="77777777" w:rsidR="00C03414" w:rsidRPr="009D0A19" w:rsidRDefault="00C03414" w:rsidP="00C96F70">
            <w:pPr>
              <w:tabs>
                <w:tab w:val="left" w:pos="7005"/>
              </w:tabs>
              <w:rPr>
                <w:rFonts w:ascii="Times New Roman" w:hAnsi="Times New Roman" w:cs="Times New Roman"/>
              </w:rPr>
            </w:pPr>
          </w:p>
        </w:tc>
      </w:tr>
      <w:tr w:rsidR="00C03414" w:rsidRPr="009D0A19" w14:paraId="314CE191" w14:textId="77777777" w:rsidTr="00F4542A">
        <w:tc>
          <w:tcPr>
            <w:tcW w:w="2592" w:type="dxa"/>
          </w:tcPr>
          <w:p w14:paraId="62961814" w14:textId="743166E0"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Модуль зажигания замена </w:t>
            </w:r>
          </w:p>
        </w:tc>
        <w:tc>
          <w:tcPr>
            <w:tcW w:w="947" w:type="dxa"/>
          </w:tcPr>
          <w:p w14:paraId="33268FFB" w14:textId="77777777" w:rsidR="00C03414" w:rsidRPr="009D0A19" w:rsidRDefault="00C03414" w:rsidP="00C96F70">
            <w:pPr>
              <w:tabs>
                <w:tab w:val="left" w:pos="7005"/>
              </w:tabs>
              <w:rPr>
                <w:rFonts w:ascii="Times New Roman" w:hAnsi="Times New Roman" w:cs="Times New Roman"/>
              </w:rPr>
            </w:pPr>
          </w:p>
        </w:tc>
        <w:tc>
          <w:tcPr>
            <w:tcW w:w="982" w:type="dxa"/>
          </w:tcPr>
          <w:p w14:paraId="696E6C6B" w14:textId="77777777" w:rsidR="00C03414" w:rsidRPr="009D0A19" w:rsidRDefault="00C03414" w:rsidP="00C96F70">
            <w:pPr>
              <w:tabs>
                <w:tab w:val="left" w:pos="7005"/>
              </w:tabs>
              <w:rPr>
                <w:rFonts w:ascii="Times New Roman" w:hAnsi="Times New Roman" w:cs="Times New Roman"/>
              </w:rPr>
            </w:pPr>
          </w:p>
        </w:tc>
        <w:tc>
          <w:tcPr>
            <w:tcW w:w="1177" w:type="dxa"/>
          </w:tcPr>
          <w:p w14:paraId="4C4235B6" w14:textId="77777777" w:rsidR="00C03414" w:rsidRPr="009D0A19" w:rsidRDefault="00C03414" w:rsidP="00C96F70">
            <w:pPr>
              <w:tabs>
                <w:tab w:val="left" w:pos="7005"/>
              </w:tabs>
              <w:rPr>
                <w:rFonts w:ascii="Times New Roman" w:hAnsi="Times New Roman" w:cs="Times New Roman"/>
              </w:rPr>
            </w:pPr>
          </w:p>
        </w:tc>
        <w:tc>
          <w:tcPr>
            <w:tcW w:w="1202" w:type="dxa"/>
          </w:tcPr>
          <w:p w14:paraId="23137617" w14:textId="77777777" w:rsidR="00C03414" w:rsidRPr="009D0A19" w:rsidRDefault="00C03414" w:rsidP="00C96F70">
            <w:pPr>
              <w:tabs>
                <w:tab w:val="left" w:pos="7005"/>
              </w:tabs>
              <w:rPr>
                <w:rFonts w:ascii="Times New Roman" w:hAnsi="Times New Roman" w:cs="Times New Roman"/>
              </w:rPr>
            </w:pPr>
          </w:p>
        </w:tc>
        <w:tc>
          <w:tcPr>
            <w:tcW w:w="1231" w:type="dxa"/>
          </w:tcPr>
          <w:p w14:paraId="3CA60435" w14:textId="77777777" w:rsidR="00C03414" w:rsidRPr="009D0A19" w:rsidRDefault="00C03414" w:rsidP="00C96F70">
            <w:pPr>
              <w:tabs>
                <w:tab w:val="left" w:pos="7005"/>
              </w:tabs>
              <w:rPr>
                <w:rFonts w:ascii="Times New Roman" w:hAnsi="Times New Roman" w:cs="Times New Roman"/>
              </w:rPr>
            </w:pPr>
          </w:p>
        </w:tc>
        <w:tc>
          <w:tcPr>
            <w:tcW w:w="1214" w:type="dxa"/>
          </w:tcPr>
          <w:p w14:paraId="47FC3367" w14:textId="77777777" w:rsidR="00C03414" w:rsidRPr="009D0A19" w:rsidRDefault="00C03414" w:rsidP="00C96F70">
            <w:pPr>
              <w:tabs>
                <w:tab w:val="left" w:pos="7005"/>
              </w:tabs>
              <w:rPr>
                <w:rFonts w:ascii="Times New Roman" w:hAnsi="Times New Roman" w:cs="Times New Roman"/>
              </w:rPr>
            </w:pPr>
          </w:p>
        </w:tc>
      </w:tr>
      <w:tr w:rsidR="00C03414" w:rsidRPr="009D0A19" w14:paraId="2677A09A" w14:textId="77777777" w:rsidTr="00F4542A">
        <w:tc>
          <w:tcPr>
            <w:tcW w:w="2592" w:type="dxa"/>
          </w:tcPr>
          <w:p w14:paraId="6D7647C6" w14:textId="2270824D"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Фонарь задний замена </w:t>
            </w:r>
          </w:p>
        </w:tc>
        <w:tc>
          <w:tcPr>
            <w:tcW w:w="947" w:type="dxa"/>
          </w:tcPr>
          <w:p w14:paraId="6DAC576F" w14:textId="77777777" w:rsidR="00C03414" w:rsidRPr="009D0A19" w:rsidRDefault="00C03414" w:rsidP="00C96F70">
            <w:pPr>
              <w:tabs>
                <w:tab w:val="left" w:pos="7005"/>
              </w:tabs>
              <w:rPr>
                <w:rFonts w:ascii="Times New Roman" w:hAnsi="Times New Roman" w:cs="Times New Roman"/>
              </w:rPr>
            </w:pPr>
          </w:p>
        </w:tc>
        <w:tc>
          <w:tcPr>
            <w:tcW w:w="982" w:type="dxa"/>
          </w:tcPr>
          <w:p w14:paraId="07A33BBB" w14:textId="77777777" w:rsidR="00C03414" w:rsidRPr="009D0A19" w:rsidRDefault="00C03414" w:rsidP="00C96F70">
            <w:pPr>
              <w:tabs>
                <w:tab w:val="left" w:pos="7005"/>
              </w:tabs>
              <w:rPr>
                <w:rFonts w:ascii="Times New Roman" w:hAnsi="Times New Roman" w:cs="Times New Roman"/>
              </w:rPr>
            </w:pPr>
          </w:p>
        </w:tc>
        <w:tc>
          <w:tcPr>
            <w:tcW w:w="1177" w:type="dxa"/>
          </w:tcPr>
          <w:p w14:paraId="1C3738E5" w14:textId="77777777" w:rsidR="00C03414" w:rsidRPr="009D0A19" w:rsidRDefault="00C03414" w:rsidP="00C96F70">
            <w:pPr>
              <w:tabs>
                <w:tab w:val="left" w:pos="7005"/>
              </w:tabs>
              <w:rPr>
                <w:rFonts w:ascii="Times New Roman" w:hAnsi="Times New Roman" w:cs="Times New Roman"/>
              </w:rPr>
            </w:pPr>
          </w:p>
        </w:tc>
        <w:tc>
          <w:tcPr>
            <w:tcW w:w="1202" w:type="dxa"/>
          </w:tcPr>
          <w:p w14:paraId="0D8E795E" w14:textId="77777777" w:rsidR="00C03414" w:rsidRPr="009D0A19" w:rsidRDefault="00C03414" w:rsidP="00C96F70">
            <w:pPr>
              <w:tabs>
                <w:tab w:val="left" w:pos="7005"/>
              </w:tabs>
              <w:rPr>
                <w:rFonts w:ascii="Times New Roman" w:hAnsi="Times New Roman" w:cs="Times New Roman"/>
              </w:rPr>
            </w:pPr>
          </w:p>
        </w:tc>
        <w:tc>
          <w:tcPr>
            <w:tcW w:w="1231" w:type="dxa"/>
          </w:tcPr>
          <w:p w14:paraId="2DD2CC43" w14:textId="77777777" w:rsidR="00C03414" w:rsidRPr="009D0A19" w:rsidRDefault="00C03414" w:rsidP="00C96F70">
            <w:pPr>
              <w:tabs>
                <w:tab w:val="left" w:pos="7005"/>
              </w:tabs>
              <w:rPr>
                <w:rFonts w:ascii="Times New Roman" w:hAnsi="Times New Roman" w:cs="Times New Roman"/>
              </w:rPr>
            </w:pPr>
          </w:p>
        </w:tc>
        <w:tc>
          <w:tcPr>
            <w:tcW w:w="1214" w:type="dxa"/>
          </w:tcPr>
          <w:p w14:paraId="0AF2FA43" w14:textId="77777777" w:rsidR="00C03414" w:rsidRPr="009D0A19" w:rsidRDefault="00C03414" w:rsidP="00C96F70">
            <w:pPr>
              <w:tabs>
                <w:tab w:val="left" w:pos="7005"/>
              </w:tabs>
              <w:rPr>
                <w:rFonts w:ascii="Times New Roman" w:hAnsi="Times New Roman" w:cs="Times New Roman"/>
              </w:rPr>
            </w:pPr>
          </w:p>
        </w:tc>
      </w:tr>
      <w:tr w:rsidR="00C03414" w:rsidRPr="009D0A19" w14:paraId="180DA16C" w14:textId="77777777" w:rsidTr="00F4542A">
        <w:tc>
          <w:tcPr>
            <w:tcW w:w="2592" w:type="dxa"/>
          </w:tcPr>
          <w:p w14:paraId="20898174" w14:textId="3DE91A1E"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Стеклоочиститель в сборе с/у </w:t>
            </w:r>
          </w:p>
        </w:tc>
        <w:tc>
          <w:tcPr>
            <w:tcW w:w="947" w:type="dxa"/>
          </w:tcPr>
          <w:p w14:paraId="5637FA1C" w14:textId="77777777" w:rsidR="00C03414" w:rsidRPr="009D0A19" w:rsidRDefault="00C03414" w:rsidP="00C96F70">
            <w:pPr>
              <w:tabs>
                <w:tab w:val="left" w:pos="7005"/>
              </w:tabs>
              <w:rPr>
                <w:rFonts w:ascii="Times New Roman" w:hAnsi="Times New Roman" w:cs="Times New Roman"/>
              </w:rPr>
            </w:pPr>
          </w:p>
        </w:tc>
        <w:tc>
          <w:tcPr>
            <w:tcW w:w="982" w:type="dxa"/>
          </w:tcPr>
          <w:p w14:paraId="3C82DC23" w14:textId="77777777" w:rsidR="00C03414" w:rsidRPr="009D0A19" w:rsidRDefault="00C03414" w:rsidP="00C96F70">
            <w:pPr>
              <w:tabs>
                <w:tab w:val="left" w:pos="7005"/>
              </w:tabs>
              <w:rPr>
                <w:rFonts w:ascii="Times New Roman" w:hAnsi="Times New Roman" w:cs="Times New Roman"/>
              </w:rPr>
            </w:pPr>
          </w:p>
        </w:tc>
        <w:tc>
          <w:tcPr>
            <w:tcW w:w="1177" w:type="dxa"/>
          </w:tcPr>
          <w:p w14:paraId="03440E00" w14:textId="77777777" w:rsidR="00C03414" w:rsidRPr="009D0A19" w:rsidRDefault="00C03414" w:rsidP="00C96F70">
            <w:pPr>
              <w:tabs>
                <w:tab w:val="left" w:pos="7005"/>
              </w:tabs>
              <w:rPr>
                <w:rFonts w:ascii="Times New Roman" w:hAnsi="Times New Roman" w:cs="Times New Roman"/>
              </w:rPr>
            </w:pPr>
          </w:p>
        </w:tc>
        <w:tc>
          <w:tcPr>
            <w:tcW w:w="1202" w:type="dxa"/>
          </w:tcPr>
          <w:p w14:paraId="64D9BCF6" w14:textId="77777777" w:rsidR="00C03414" w:rsidRPr="009D0A19" w:rsidRDefault="00C03414" w:rsidP="00C96F70">
            <w:pPr>
              <w:tabs>
                <w:tab w:val="left" w:pos="7005"/>
              </w:tabs>
              <w:rPr>
                <w:rFonts w:ascii="Times New Roman" w:hAnsi="Times New Roman" w:cs="Times New Roman"/>
              </w:rPr>
            </w:pPr>
          </w:p>
        </w:tc>
        <w:tc>
          <w:tcPr>
            <w:tcW w:w="1231" w:type="dxa"/>
          </w:tcPr>
          <w:p w14:paraId="10331498" w14:textId="77777777" w:rsidR="00C03414" w:rsidRPr="009D0A19" w:rsidRDefault="00C03414" w:rsidP="00C96F70">
            <w:pPr>
              <w:tabs>
                <w:tab w:val="left" w:pos="7005"/>
              </w:tabs>
              <w:rPr>
                <w:rFonts w:ascii="Times New Roman" w:hAnsi="Times New Roman" w:cs="Times New Roman"/>
              </w:rPr>
            </w:pPr>
          </w:p>
        </w:tc>
        <w:tc>
          <w:tcPr>
            <w:tcW w:w="1214" w:type="dxa"/>
          </w:tcPr>
          <w:p w14:paraId="12A9D2EE" w14:textId="77777777" w:rsidR="00C03414" w:rsidRPr="009D0A19" w:rsidRDefault="00C03414" w:rsidP="00C96F70">
            <w:pPr>
              <w:tabs>
                <w:tab w:val="left" w:pos="7005"/>
              </w:tabs>
              <w:rPr>
                <w:rFonts w:ascii="Times New Roman" w:hAnsi="Times New Roman" w:cs="Times New Roman"/>
              </w:rPr>
            </w:pPr>
          </w:p>
        </w:tc>
      </w:tr>
      <w:tr w:rsidR="00C03414" w:rsidRPr="009D0A19" w14:paraId="2D7833D8" w14:textId="77777777" w:rsidTr="00F4542A">
        <w:tc>
          <w:tcPr>
            <w:tcW w:w="2592" w:type="dxa"/>
          </w:tcPr>
          <w:p w14:paraId="5DF65F1C" w14:textId="20E3A292"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Мотор </w:t>
            </w:r>
            <w:proofErr w:type="spellStart"/>
            <w:r w:rsidRPr="009D0A19">
              <w:rPr>
                <w:rFonts w:ascii="Times New Roman" w:hAnsi="Times New Roman" w:cs="Times New Roman"/>
              </w:rPr>
              <w:t>отопителя</w:t>
            </w:r>
            <w:proofErr w:type="spellEnd"/>
            <w:r w:rsidRPr="009D0A19">
              <w:rPr>
                <w:rFonts w:ascii="Times New Roman" w:hAnsi="Times New Roman" w:cs="Times New Roman"/>
              </w:rPr>
              <w:t xml:space="preserve"> замена </w:t>
            </w:r>
          </w:p>
        </w:tc>
        <w:tc>
          <w:tcPr>
            <w:tcW w:w="947" w:type="dxa"/>
          </w:tcPr>
          <w:p w14:paraId="4FAB9BD3" w14:textId="77777777" w:rsidR="00C03414" w:rsidRPr="009D0A19" w:rsidRDefault="00C03414" w:rsidP="00C96F70">
            <w:pPr>
              <w:tabs>
                <w:tab w:val="left" w:pos="7005"/>
              </w:tabs>
              <w:rPr>
                <w:rFonts w:ascii="Times New Roman" w:hAnsi="Times New Roman" w:cs="Times New Roman"/>
              </w:rPr>
            </w:pPr>
          </w:p>
        </w:tc>
        <w:tc>
          <w:tcPr>
            <w:tcW w:w="982" w:type="dxa"/>
          </w:tcPr>
          <w:p w14:paraId="0585C1A7" w14:textId="77777777" w:rsidR="00C03414" w:rsidRPr="009D0A19" w:rsidRDefault="00C03414" w:rsidP="00C96F70">
            <w:pPr>
              <w:tabs>
                <w:tab w:val="left" w:pos="7005"/>
              </w:tabs>
              <w:rPr>
                <w:rFonts w:ascii="Times New Roman" w:hAnsi="Times New Roman" w:cs="Times New Roman"/>
              </w:rPr>
            </w:pPr>
          </w:p>
        </w:tc>
        <w:tc>
          <w:tcPr>
            <w:tcW w:w="1177" w:type="dxa"/>
          </w:tcPr>
          <w:p w14:paraId="7762C888" w14:textId="77777777" w:rsidR="00C03414" w:rsidRPr="009D0A19" w:rsidRDefault="00C03414" w:rsidP="00C96F70">
            <w:pPr>
              <w:tabs>
                <w:tab w:val="left" w:pos="7005"/>
              </w:tabs>
              <w:rPr>
                <w:rFonts w:ascii="Times New Roman" w:hAnsi="Times New Roman" w:cs="Times New Roman"/>
              </w:rPr>
            </w:pPr>
          </w:p>
        </w:tc>
        <w:tc>
          <w:tcPr>
            <w:tcW w:w="1202" w:type="dxa"/>
          </w:tcPr>
          <w:p w14:paraId="23B3F155" w14:textId="77777777" w:rsidR="00C03414" w:rsidRPr="009D0A19" w:rsidRDefault="00C03414" w:rsidP="00C96F70">
            <w:pPr>
              <w:tabs>
                <w:tab w:val="left" w:pos="7005"/>
              </w:tabs>
              <w:rPr>
                <w:rFonts w:ascii="Times New Roman" w:hAnsi="Times New Roman" w:cs="Times New Roman"/>
              </w:rPr>
            </w:pPr>
          </w:p>
        </w:tc>
        <w:tc>
          <w:tcPr>
            <w:tcW w:w="1231" w:type="dxa"/>
          </w:tcPr>
          <w:p w14:paraId="493E2152" w14:textId="77777777" w:rsidR="00C03414" w:rsidRPr="009D0A19" w:rsidRDefault="00C03414" w:rsidP="00C96F70">
            <w:pPr>
              <w:tabs>
                <w:tab w:val="left" w:pos="7005"/>
              </w:tabs>
              <w:rPr>
                <w:rFonts w:ascii="Times New Roman" w:hAnsi="Times New Roman" w:cs="Times New Roman"/>
              </w:rPr>
            </w:pPr>
          </w:p>
        </w:tc>
        <w:tc>
          <w:tcPr>
            <w:tcW w:w="1214" w:type="dxa"/>
          </w:tcPr>
          <w:p w14:paraId="6F911FA7" w14:textId="77777777" w:rsidR="00C03414" w:rsidRPr="009D0A19" w:rsidRDefault="00C03414" w:rsidP="00C96F70">
            <w:pPr>
              <w:tabs>
                <w:tab w:val="left" w:pos="7005"/>
              </w:tabs>
              <w:rPr>
                <w:rFonts w:ascii="Times New Roman" w:hAnsi="Times New Roman" w:cs="Times New Roman"/>
              </w:rPr>
            </w:pPr>
          </w:p>
        </w:tc>
      </w:tr>
      <w:tr w:rsidR="00C03414" w:rsidRPr="009D0A19" w14:paraId="04EC3D0A" w14:textId="77777777" w:rsidTr="00F4542A">
        <w:tc>
          <w:tcPr>
            <w:tcW w:w="2592" w:type="dxa"/>
          </w:tcPr>
          <w:p w14:paraId="7769A7C7" w14:textId="2FEF99BC" w:rsidR="00C03414" w:rsidRPr="009D0A19" w:rsidRDefault="00080467" w:rsidP="00C96F70">
            <w:pPr>
              <w:tabs>
                <w:tab w:val="left" w:pos="7005"/>
              </w:tabs>
              <w:rPr>
                <w:rFonts w:ascii="Times New Roman" w:hAnsi="Times New Roman" w:cs="Times New Roman"/>
              </w:rPr>
            </w:pPr>
            <w:r w:rsidRPr="009D0A19">
              <w:rPr>
                <w:rFonts w:ascii="Times New Roman" w:hAnsi="Times New Roman" w:cs="Times New Roman"/>
              </w:rPr>
              <w:t xml:space="preserve">Датчик замена </w:t>
            </w:r>
          </w:p>
        </w:tc>
        <w:tc>
          <w:tcPr>
            <w:tcW w:w="947" w:type="dxa"/>
          </w:tcPr>
          <w:p w14:paraId="2B5673FB" w14:textId="77777777" w:rsidR="00C03414" w:rsidRPr="009D0A19" w:rsidRDefault="00C03414" w:rsidP="00C96F70">
            <w:pPr>
              <w:tabs>
                <w:tab w:val="left" w:pos="7005"/>
              </w:tabs>
              <w:rPr>
                <w:rFonts w:ascii="Times New Roman" w:hAnsi="Times New Roman" w:cs="Times New Roman"/>
              </w:rPr>
            </w:pPr>
          </w:p>
        </w:tc>
        <w:tc>
          <w:tcPr>
            <w:tcW w:w="982" w:type="dxa"/>
          </w:tcPr>
          <w:p w14:paraId="2EAC333C" w14:textId="77777777" w:rsidR="00C03414" w:rsidRPr="009D0A19" w:rsidRDefault="00C03414" w:rsidP="00C96F70">
            <w:pPr>
              <w:tabs>
                <w:tab w:val="left" w:pos="7005"/>
              </w:tabs>
              <w:rPr>
                <w:rFonts w:ascii="Times New Roman" w:hAnsi="Times New Roman" w:cs="Times New Roman"/>
              </w:rPr>
            </w:pPr>
          </w:p>
        </w:tc>
        <w:tc>
          <w:tcPr>
            <w:tcW w:w="1177" w:type="dxa"/>
          </w:tcPr>
          <w:p w14:paraId="1F36507A" w14:textId="77777777" w:rsidR="00C03414" w:rsidRPr="009D0A19" w:rsidRDefault="00C03414" w:rsidP="00C96F70">
            <w:pPr>
              <w:tabs>
                <w:tab w:val="left" w:pos="7005"/>
              </w:tabs>
              <w:rPr>
                <w:rFonts w:ascii="Times New Roman" w:hAnsi="Times New Roman" w:cs="Times New Roman"/>
              </w:rPr>
            </w:pPr>
          </w:p>
        </w:tc>
        <w:tc>
          <w:tcPr>
            <w:tcW w:w="1202" w:type="dxa"/>
          </w:tcPr>
          <w:p w14:paraId="01BA1D55" w14:textId="77777777" w:rsidR="00C03414" w:rsidRPr="009D0A19" w:rsidRDefault="00C03414" w:rsidP="00C96F70">
            <w:pPr>
              <w:tabs>
                <w:tab w:val="left" w:pos="7005"/>
              </w:tabs>
              <w:rPr>
                <w:rFonts w:ascii="Times New Roman" w:hAnsi="Times New Roman" w:cs="Times New Roman"/>
              </w:rPr>
            </w:pPr>
          </w:p>
        </w:tc>
        <w:tc>
          <w:tcPr>
            <w:tcW w:w="1231" w:type="dxa"/>
          </w:tcPr>
          <w:p w14:paraId="5C040484" w14:textId="77777777" w:rsidR="00C03414" w:rsidRPr="009D0A19" w:rsidRDefault="00C03414" w:rsidP="00C96F70">
            <w:pPr>
              <w:tabs>
                <w:tab w:val="left" w:pos="7005"/>
              </w:tabs>
              <w:rPr>
                <w:rFonts w:ascii="Times New Roman" w:hAnsi="Times New Roman" w:cs="Times New Roman"/>
              </w:rPr>
            </w:pPr>
          </w:p>
        </w:tc>
        <w:tc>
          <w:tcPr>
            <w:tcW w:w="1214" w:type="dxa"/>
          </w:tcPr>
          <w:p w14:paraId="212E3677" w14:textId="77777777" w:rsidR="00C03414" w:rsidRPr="009D0A19" w:rsidRDefault="00C03414" w:rsidP="00C96F70">
            <w:pPr>
              <w:tabs>
                <w:tab w:val="left" w:pos="7005"/>
              </w:tabs>
              <w:rPr>
                <w:rFonts w:ascii="Times New Roman" w:hAnsi="Times New Roman" w:cs="Times New Roman"/>
              </w:rPr>
            </w:pPr>
          </w:p>
        </w:tc>
      </w:tr>
      <w:tr w:rsidR="00C03414" w:rsidRPr="009D0A19" w14:paraId="4BAE96EA" w14:textId="77777777" w:rsidTr="00F4542A">
        <w:tc>
          <w:tcPr>
            <w:tcW w:w="2592" w:type="dxa"/>
          </w:tcPr>
          <w:p w14:paraId="75EE58E2" w14:textId="1DFC7726"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Трос спидометра замена </w:t>
            </w:r>
          </w:p>
        </w:tc>
        <w:tc>
          <w:tcPr>
            <w:tcW w:w="947" w:type="dxa"/>
          </w:tcPr>
          <w:p w14:paraId="53D4D567" w14:textId="77777777" w:rsidR="00C03414" w:rsidRPr="009D0A19" w:rsidRDefault="00C03414" w:rsidP="00C96F70">
            <w:pPr>
              <w:tabs>
                <w:tab w:val="left" w:pos="7005"/>
              </w:tabs>
              <w:rPr>
                <w:rFonts w:ascii="Times New Roman" w:hAnsi="Times New Roman" w:cs="Times New Roman"/>
              </w:rPr>
            </w:pPr>
          </w:p>
        </w:tc>
        <w:tc>
          <w:tcPr>
            <w:tcW w:w="982" w:type="dxa"/>
          </w:tcPr>
          <w:p w14:paraId="270BC1A3" w14:textId="77777777" w:rsidR="00C03414" w:rsidRPr="009D0A19" w:rsidRDefault="00C03414" w:rsidP="00C96F70">
            <w:pPr>
              <w:tabs>
                <w:tab w:val="left" w:pos="7005"/>
              </w:tabs>
              <w:rPr>
                <w:rFonts w:ascii="Times New Roman" w:hAnsi="Times New Roman" w:cs="Times New Roman"/>
              </w:rPr>
            </w:pPr>
          </w:p>
        </w:tc>
        <w:tc>
          <w:tcPr>
            <w:tcW w:w="1177" w:type="dxa"/>
          </w:tcPr>
          <w:p w14:paraId="09104F4D" w14:textId="77777777" w:rsidR="00C03414" w:rsidRPr="009D0A19" w:rsidRDefault="00C03414" w:rsidP="00C96F70">
            <w:pPr>
              <w:tabs>
                <w:tab w:val="left" w:pos="7005"/>
              </w:tabs>
              <w:rPr>
                <w:rFonts w:ascii="Times New Roman" w:hAnsi="Times New Roman" w:cs="Times New Roman"/>
              </w:rPr>
            </w:pPr>
          </w:p>
        </w:tc>
        <w:tc>
          <w:tcPr>
            <w:tcW w:w="1202" w:type="dxa"/>
          </w:tcPr>
          <w:p w14:paraId="51BF0295" w14:textId="77777777" w:rsidR="00C03414" w:rsidRPr="009D0A19" w:rsidRDefault="00C03414" w:rsidP="00C96F70">
            <w:pPr>
              <w:tabs>
                <w:tab w:val="left" w:pos="7005"/>
              </w:tabs>
              <w:rPr>
                <w:rFonts w:ascii="Times New Roman" w:hAnsi="Times New Roman" w:cs="Times New Roman"/>
              </w:rPr>
            </w:pPr>
          </w:p>
        </w:tc>
        <w:tc>
          <w:tcPr>
            <w:tcW w:w="1231" w:type="dxa"/>
          </w:tcPr>
          <w:p w14:paraId="27D2DE27" w14:textId="77777777" w:rsidR="00C03414" w:rsidRPr="009D0A19" w:rsidRDefault="00C03414" w:rsidP="00C96F70">
            <w:pPr>
              <w:tabs>
                <w:tab w:val="left" w:pos="7005"/>
              </w:tabs>
              <w:rPr>
                <w:rFonts w:ascii="Times New Roman" w:hAnsi="Times New Roman" w:cs="Times New Roman"/>
              </w:rPr>
            </w:pPr>
          </w:p>
        </w:tc>
        <w:tc>
          <w:tcPr>
            <w:tcW w:w="1214" w:type="dxa"/>
          </w:tcPr>
          <w:p w14:paraId="5FA157B5" w14:textId="77777777" w:rsidR="00C03414" w:rsidRPr="009D0A19" w:rsidRDefault="00C03414" w:rsidP="00C96F70">
            <w:pPr>
              <w:tabs>
                <w:tab w:val="left" w:pos="7005"/>
              </w:tabs>
              <w:rPr>
                <w:rFonts w:ascii="Times New Roman" w:hAnsi="Times New Roman" w:cs="Times New Roman"/>
              </w:rPr>
            </w:pPr>
          </w:p>
        </w:tc>
      </w:tr>
      <w:tr w:rsidR="00C03414" w:rsidRPr="009D0A19" w14:paraId="584E4BC0" w14:textId="77777777" w:rsidTr="00F4542A">
        <w:tc>
          <w:tcPr>
            <w:tcW w:w="2592" w:type="dxa"/>
          </w:tcPr>
          <w:p w14:paraId="03E078E3" w14:textId="187DE67C"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Замена дверного замка или замка багажника </w:t>
            </w:r>
          </w:p>
        </w:tc>
        <w:tc>
          <w:tcPr>
            <w:tcW w:w="947" w:type="dxa"/>
          </w:tcPr>
          <w:p w14:paraId="558A42D4" w14:textId="77777777" w:rsidR="00C03414" w:rsidRPr="009D0A19" w:rsidRDefault="00C03414" w:rsidP="00C96F70">
            <w:pPr>
              <w:tabs>
                <w:tab w:val="left" w:pos="7005"/>
              </w:tabs>
              <w:rPr>
                <w:rFonts w:ascii="Times New Roman" w:hAnsi="Times New Roman" w:cs="Times New Roman"/>
              </w:rPr>
            </w:pPr>
          </w:p>
        </w:tc>
        <w:tc>
          <w:tcPr>
            <w:tcW w:w="982" w:type="dxa"/>
          </w:tcPr>
          <w:p w14:paraId="343298DB" w14:textId="77777777" w:rsidR="00C03414" w:rsidRPr="009D0A19" w:rsidRDefault="00C03414" w:rsidP="00C96F70">
            <w:pPr>
              <w:tabs>
                <w:tab w:val="left" w:pos="7005"/>
              </w:tabs>
              <w:rPr>
                <w:rFonts w:ascii="Times New Roman" w:hAnsi="Times New Roman" w:cs="Times New Roman"/>
              </w:rPr>
            </w:pPr>
          </w:p>
        </w:tc>
        <w:tc>
          <w:tcPr>
            <w:tcW w:w="1177" w:type="dxa"/>
          </w:tcPr>
          <w:p w14:paraId="141EDB3C" w14:textId="77777777" w:rsidR="00C03414" w:rsidRPr="009D0A19" w:rsidRDefault="00C03414" w:rsidP="00C96F70">
            <w:pPr>
              <w:tabs>
                <w:tab w:val="left" w:pos="7005"/>
              </w:tabs>
              <w:rPr>
                <w:rFonts w:ascii="Times New Roman" w:hAnsi="Times New Roman" w:cs="Times New Roman"/>
              </w:rPr>
            </w:pPr>
          </w:p>
        </w:tc>
        <w:tc>
          <w:tcPr>
            <w:tcW w:w="1202" w:type="dxa"/>
          </w:tcPr>
          <w:p w14:paraId="7ECD3FD2" w14:textId="77777777" w:rsidR="00C03414" w:rsidRPr="009D0A19" w:rsidRDefault="00C03414" w:rsidP="00C96F70">
            <w:pPr>
              <w:tabs>
                <w:tab w:val="left" w:pos="7005"/>
              </w:tabs>
              <w:rPr>
                <w:rFonts w:ascii="Times New Roman" w:hAnsi="Times New Roman" w:cs="Times New Roman"/>
              </w:rPr>
            </w:pPr>
          </w:p>
        </w:tc>
        <w:tc>
          <w:tcPr>
            <w:tcW w:w="1231" w:type="dxa"/>
          </w:tcPr>
          <w:p w14:paraId="23164FE1" w14:textId="77777777" w:rsidR="00C03414" w:rsidRPr="009D0A19" w:rsidRDefault="00C03414" w:rsidP="00C96F70">
            <w:pPr>
              <w:tabs>
                <w:tab w:val="left" w:pos="7005"/>
              </w:tabs>
              <w:rPr>
                <w:rFonts w:ascii="Times New Roman" w:hAnsi="Times New Roman" w:cs="Times New Roman"/>
              </w:rPr>
            </w:pPr>
          </w:p>
        </w:tc>
        <w:tc>
          <w:tcPr>
            <w:tcW w:w="1214" w:type="dxa"/>
          </w:tcPr>
          <w:p w14:paraId="2A03367E" w14:textId="77777777" w:rsidR="00C03414" w:rsidRPr="009D0A19" w:rsidRDefault="00C03414" w:rsidP="00C96F70">
            <w:pPr>
              <w:tabs>
                <w:tab w:val="left" w:pos="7005"/>
              </w:tabs>
              <w:rPr>
                <w:rFonts w:ascii="Times New Roman" w:hAnsi="Times New Roman" w:cs="Times New Roman"/>
              </w:rPr>
            </w:pPr>
          </w:p>
        </w:tc>
      </w:tr>
      <w:tr w:rsidR="00C03414" w:rsidRPr="009D0A19" w14:paraId="22608791" w14:textId="77777777" w:rsidTr="00F4542A">
        <w:tc>
          <w:tcPr>
            <w:tcW w:w="2592" w:type="dxa"/>
          </w:tcPr>
          <w:p w14:paraId="4EBCE5A2" w14:textId="76BD9531"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Замена дверной ручки </w:t>
            </w:r>
          </w:p>
        </w:tc>
        <w:tc>
          <w:tcPr>
            <w:tcW w:w="947" w:type="dxa"/>
          </w:tcPr>
          <w:p w14:paraId="3FC24C5F" w14:textId="77777777" w:rsidR="00C03414" w:rsidRPr="009D0A19" w:rsidRDefault="00C03414" w:rsidP="00C96F70">
            <w:pPr>
              <w:tabs>
                <w:tab w:val="left" w:pos="7005"/>
              </w:tabs>
              <w:rPr>
                <w:rFonts w:ascii="Times New Roman" w:hAnsi="Times New Roman" w:cs="Times New Roman"/>
              </w:rPr>
            </w:pPr>
          </w:p>
        </w:tc>
        <w:tc>
          <w:tcPr>
            <w:tcW w:w="982" w:type="dxa"/>
          </w:tcPr>
          <w:p w14:paraId="1BF8AE28" w14:textId="77777777" w:rsidR="00C03414" w:rsidRPr="009D0A19" w:rsidRDefault="00C03414" w:rsidP="00C96F70">
            <w:pPr>
              <w:tabs>
                <w:tab w:val="left" w:pos="7005"/>
              </w:tabs>
              <w:rPr>
                <w:rFonts w:ascii="Times New Roman" w:hAnsi="Times New Roman" w:cs="Times New Roman"/>
              </w:rPr>
            </w:pPr>
          </w:p>
        </w:tc>
        <w:tc>
          <w:tcPr>
            <w:tcW w:w="1177" w:type="dxa"/>
          </w:tcPr>
          <w:p w14:paraId="2E3DFF9C" w14:textId="77777777" w:rsidR="00C03414" w:rsidRPr="009D0A19" w:rsidRDefault="00C03414" w:rsidP="00C96F70">
            <w:pPr>
              <w:tabs>
                <w:tab w:val="left" w:pos="7005"/>
              </w:tabs>
              <w:rPr>
                <w:rFonts w:ascii="Times New Roman" w:hAnsi="Times New Roman" w:cs="Times New Roman"/>
              </w:rPr>
            </w:pPr>
          </w:p>
        </w:tc>
        <w:tc>
          <w:tcPr>
            <w:tcW w:w="1202" w:type="dxa"/>
          </w:tcPr>
          <w:p w14:paraId="1B83DDAA" w14:textId="77777777" w:rsidR="00C03414" w:rsidRPr="009D0A19" w:rsidRDefault="00C03414" w:rsidP="00C96F70">
            <w:pPr>
              <w:tabs>
                <w:tab w:val="left" w:pos="7005"/>
              </w:tabs>
              <w:rPr>
                <w:rFonts w:ascii="Times New Roman" w:hAnsi="Times New Roman" w:cs="Times New Roman"/>
              </w:rPr>
            </w:pPr>
          </w:p>
        </w:tc>
        <w:tc>
          <w:tcPr>
            <w:tcW w:w="1231" w:type="dxa"/>
          </w:tcPr>
          <w:p w14:paraId="2CDB7C01" w14:textId="77777777" w:rsidR="00C03414" w:rsidRPr="009D0A19" w:rsidRDefault="00C03414" w:rsidP="00C96F70">
            <w:pPr>
              <w:tabs>
                <w:tab w:val="left" w:pos="7005"/>
              </w:tabs>
              <w:rPr>
                <w:rFonts w:ascii="Times New Roman" w:hAnsi="Times New Roman" w:cs="Times New Roman"/>
              </w:rPr>
            </w:pPr>
          </w:p>
        </w:tc>
        <w:tc>
          <w:tcPr>
            <w:tcW w:w="1214" w:type="dxa"/>
          </w:tcPr>
          <w:p w14:paraId="7B310382" w14:textId="77777777" w:rsidR="00C03414" w:rsidRPr="009D0A19" w:rsidRDefault="00C03414" w:rsidP="00C96F70">
            <w:pPr>
              <w:tabs>
                <w:tab w:val="left" w:pos="7005"/>
              </w:tabs>
              <w:rPr>
                <w:rFonts w:ascii="Times New Roman" w:hAnsi="Times New Roman" w:cs="Times New Roman"/>
              </w:rPr>
            </w:pPr>
          </w:p>
        </w:tc>
      </w:tr>
      <w:tr w:rsidR="00C03414" w:rsidRPr="009D0A19" w14:paraId="1CDF6295" w14:textId="77777777" w:rsidTr="00F4542A">
        <w:tc>
          <w:tcPr>
            <w:tcW w:w="2592" w:type="dxa"/>
          </w:tcPr>
          <w:p w14:paraId="6C3D8A88" w14:textId="3819529F"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Замена звукового сигнала </w:t>
            </w:r>
          </w:p>
        </w:tc>
        <w:tc>
          <w:tcPr>
            <w:tcW w:w="947" w:type="dxa"/>
          </w:tcPr>
          <w:p w14:paraId="0FF880D7" w14:textId="77777777" w:rsidR="00C03414" w:rsidRPr="009D0A19" w:rsidRDefault="00C03414" w:rsidP="00C96F70">
            <w:pPr>
              <w:tabs>
                <w:tab w:val="left" w:pos="7005"/>
              </w:tabs>
              <w:rPr>
                <w:rFonts w:ascii="Times New Roman" w:hAnsi="Times New Roman" w:cs="Times New Roman"/>
              </w:rPr>
            </w:pPr>
          </w:p>
        </w:tc>
        <w:tc>
          <w:tcPr>
            <w:tcW w:w="982" w:type="dxa"/>
          </w:tcPr>
          <w:p w14:paraId="4B736E47" w14:textId="77777777" w:rsidR="00C03414" w:rsidRPr="009D0A19" w:rsidRDefault="00C03414" w:rsidP="00C96F70">
            <w:pPr>
              <w:tabs>
                <w:tab w:val="left" w:pos="7005"/>
              </w:tabs>
              <w:rPr>
                <w:rFonts w:ascii="Times New Roman" w:hAnsi="Times New Roman" w:cs="Times New Roman"/>
              </w:rPr>
            </w:pPr>
          </w:p>
        </w:tc>
        <w:tc>
          <w:tcPr>
            <w:tcW w:w="1177" w:type="dxa"/>
          </w:tcPr>
          <w:p w14:paraId="265A8026" w14:textId="77777777" w:rsidR="00C03414" w:rsidRPr="009D0A19" w:rsidRDefault="00C03414" w:rsidP="00C96F70">
            <w:pPr>
              <w:tabs>
                <w:tab w:val="left" w:pos="7005"/>
              </w:tabs>
              <w:rPr>
                <w:rFonts w:ascii="Times New Roman" w:hAnsi="Times New Roman" w:cs="Times New Roman"/>
              </w:rPr>
            </w:pPr>
          </w:p>
        </w:tc>
        <w:tc>
          <w:tcPr>
            <w:tcW w:w="1202" w:type="dxa"/>
          </w:tcPr>
          <w:p w14:paraId="78F2E9EC" w14:textId="77777777" w:rsidR="00C03414" w:rsidRPr="009D0A19" w:rsidRDefault="00C03414" w:rsidP="00C96F70">
            <w:pPr>
              <w:tabs>
                <w:tab w:val="left" w:pos="7005"/>
              </w:tabs>
              <w:rPr>
                <w:rFonts w:ascii="Times New Roman" w:hAnsi="Times New Roman" w:cs="Times New Roman"/>
              </w:rPr>
            </w:pPr>
          </w:p>
        </w:tc>
        <w:tc>
          <w:tcPr>
            <w:tcW w:w="1231" w:type="dxa"/>
          </w:tcPr>
          <w:p w14:paraId="1A0504D0" w14:textId="77777777" w:rsidR="00C03414" w:rsidRPr="009D0A19" w:rsidRDefault="00C03414" w:rsidP="00C96F70">
            <w:pPr>
              <w:tabs>
                <w:tab w:val="left" w:pos="7005"/>
              </w:tabs>
              <w:rPr>
                <w:rFonts w:ascii="Times New Roman" w:hAnsi="Times New Roman" w:cs="Times New Roman"/>
              </w:rPr>
            </w:pPr>
          </w:p>
        </w:tc>
        <w:tc>
          <w:tcPr>
            <w:tcW w:w="1214" w:type="dxa"/>
          </w:tcPr>
          <w:p w14:paraId="4D965FA0" w14:textId="77777777" w:rsidR="00C03414" w:rsidRPr="009D0A19" w:rsidRDefault="00C03414" w:rsidP="00C96F70">
            <w:pPr>
              <w:tabs>
                <w:tab w:val="left" w:pos="7005"/>
              </w:tabs>
              <w:rPr>
                <w:rFonts w:ascii="Times New Roman" w:hAnsi="Times New Roman" w:cs="Times New Roman"/>
              </w:rPr>
            </w:pPr>
          </w:p>
        </w:tc>
      </w:tr>
      <w:tr w:rsidR="00C03414" w:rsidRPr="009D0A19" w14:paraId="6CFF0080" w14:textId="77777777" w:rsidTr="00F4542A">
        <w:tc>
          <w:tcPr>
            <w:tcW w:w="2592" w:type="dxa"/>
          </w:tcPr>
          <w:p w14:paraId="40D59F5B" w14:textId="78A0F6E7"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Сигнализация демонтаж </w:t>
            </w:r>
          </w:p>
        </w:tc>
        <w:tc>
          <w:tcPr>
            <w:tcW w:w="947" w:type="dxa"/>
          </w:tcPr>
          <w:p w14:paraId="5E4F4CDC" w14:textId="77777777" w:rsidR="00C03414" w:rsidRPr="009D0A19" w:rsidRDefault="00C03414" w:rsidP="00C96F70">
            <w:pPr>
              <w:tabs>
                <w:tab w:val="left" w:pos="7005"/>
              </w:tabs>
              <w:rPr>
                <w:rFonts w:ascii="Times New Roman" w:hAnsi="Times New Roman" w:cs="Times New Roman"/>
              </w:rPr>
            </w:pPr>
          </w:p>
        </w:tc>
        <w:tc>
          <w:tcPr>
            <w:tcW w:w="982" w:type="dxa"/>
          </w:tcPr>
          <w:p w14:paraId="234475DB" w14:textId="77777777" w:rsidR="00C03414" w:rsidRPr="009D0A19" w:rsidRDefault="00C03414" w:rsidP="00C96F70">
            <w:pPr>
              <w:tabs>
                <w:tab w:val="left" w:pos="7005"/>
              </w:tabs>
              <w:rPr>
                <w:rFonts w:ascii="Times New Roman" w:hAnsi="Times New Roman" w:cs="Times New Roman"/>
              </w:rPr>
            </w:pPr>
          </w:p>
        </w:tc>
        <w:tc>
          <w:tcPr>
            <w:tcW w:w="1177" w:type="dxa"/>
          </w:tcPr>
          <w:p w14:paraId="146A158C" w14:textId="77777777" w:rsidR="00C03414" w:rsidRPr="009D0A19" w:rsidRDefault="00C03414" w:rsidP="00C96F70">
            <w:pPr>
              <w:tabs>
                <w:tab w:val="left" w:pos="7005"/>
              </w:tabs>
              <w:rPr>
                <w:rFonts w:ascii="Times New Roman" w:hAnsi="Times New Roman" w:cs="Times New Roman"/>
              </w:rPr>
            </w:pPr>
          </w:p>
        </w:tc>
        <w:tc>
          <w:tcPr>
            <w:tcW w:w="1202" w:type="dxa"/>
          </w:tcPr>
          <w:p w14:paraId="44C95E2C" w14:textId="77777777" w:rsidR="00C03414" w:rsidRPr="009D0A19" w:rsidRDefault="00C03414" w:rsidP="00C96F70">
            <w:pPr>
              <w:tabs>
                <w:tab w:val="left" w:pos="7005"/>
              </w:tabs>
              <w:rPr>
                <w:rFonts w:ascii="Times New Roman" w:hAnsi="Times New Roman" w:cs="Times New Roman"/>
              </w:rPr>
            </w:pPr>
          </w:p>
        </w:tc>
        <w:tc>
          <w:tcPr>
            <w:tcW w:w="1231" w:type="dxa"/>
          </w:tcPr>
          <w:p w14:paraId="7C2E8E4E" w14:textId="77777777" w:rsidR="00C03414" w:rsidRPr="009D0A19" w:rsidRDefault="00C03414" w:rsidP="00C96F70">
            <w:pPr>
              <w:tabs>
                <w:tab w:val="left" w:pos="7005"/>
              </w:tabs>
              <w:rPr>
                <w:rFonts w:ascii="Times New Roman" w:hAnsi="Times New Roman" w:cs="Times New Roman"/>
              </w:rPr>
            </w:pPr>
          </w:p>
        </w:tc>
        <w:tc>
          <w:tcPr>
            <w:tcW w:w="1214" w:type="dxa"/>
          </w:tcPr>
          <w:p w14:paraId="21163BC0" w14:textId="77777777" w:rsidR="00C03414" w:rsidRPr="009D0A19" w:rsidRDefault="00C03414" w:rsidP="00C96F70">
            <w:pPr>
              <w:tabs>
                <w:tab w:val="left" w:pos="7005"/>
              </w:tabs>
              <w:rPr>
                <w:rFonts w:ascii="Times New Roman" w:hAnsi="Times New Roman" w:cs="Times New Roman"/>
              </w:rPr>
            </w:pPr>
          </w:p>
        </w:tc>
      </w:tr>
      <w:tr w:rsidR="00C03414" w:rsidRPr="009D0A19" w14:paraId="1E59FEE1" w14:textId="77777777" w:rsidTr="00F4542A">
        <w:tc>
          <w:tcPr>
            <w:tcW w:w="2592" w:type="dxa"/>
          </w:tcPr>
          <w:p w14:paraId="0DC320D8" w14:textId="2CDE5D16"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Сигнализация установка </w:t>
            </w:r>
          </w:p>
        </w:tc>
        <w:tc>
          <w:tcPr>
            <w:tcW w:w="947" w:type="dxa"/>
          </w:tcPr>
          <w:p w14:paraId="11CFB924" w14:textId="77777777" w:rsidR="00C03414" w:rsidRPr="009D0A19" w:rsidRDefault="00C03414" w:rsidP="00C96F70">
            <w:pPr>
              <w:tabs>
                <w:tab w:val="left" w:pos="7005"/>
              </w:tabs>
              <w:rPr>
                <w:rFonts w:ascii="Times New Roman" w:hAnsi="Times New Roman" w:cs="Times New Roman"/>
              </w:rPr>
            </w:pPr>
          </w:p>
        </w:tc>
        <w:tc>
          <w:tcPr>
            <w:tcW w:w="982" w:type="dxa"/>
          </w:tcPr>
          <w:p w14:paraId="68FE562B" w14:textId="77777777" w:rsidR="00C03414" w:rsidRPr="009D0A19" w:rsidRDefault="00C03414" w:rsidP="00C96F70">
            <w:pPr>
              <w:tabs>
                <w:tab w:val="left" w:pos="7005"/>
              </w:tabs>
              <w:rPr>
                <w:rFonts w:ascii="Times New Roman" w:hAnsi="Times New Roman" w:cs="Times New Roman"/>
              </w:rPr>
            </w:pPr>
          </w:p>
        </w:tc>
        <w:tc>
          <w:tcPr>
            <w:tcW w:w="1177" w:type="dxa"/>
          </w:tcPr>
          <w:p w14:paraId="003CA364" w14:textId="77777777" w:rsidR="00C03414" w:rsidRPr="009D0A19" w:rsidRDefault="00C03414" w:rsidP="00C96F70">
            <w:pPr>
              <w:tabs>
                <w:tab w:val="left" w:pos="7005"/>
              </w:tabs>
              <w:rPr>
                <w:rFonts w:ascii="Times New Roman" w:hAnsi="Times New Roman" w:cs="Times New Roman"/>
              </w:rPr>
            </w:pPr>
          </w:p>
        </w:tc>
        <w:tc>
          <w:tcPr>
            <w:tcW w:w="1202" w:type="dxa"/>
          </w:tcPr>
          <w:p w14:paraId="3154D8CB" w14:textId="77777777" w:rsidR="00C03414" w:rsidRPr="009D0A19" w:rsidRDefault="00C03414" w:rsidP="00C96F70">
            <w:pPr>
              <w:tabs>
                <w:tab w:val="left" w:pos="7005"/>
              </w:tabs>
              <w:rPr>
                <w:rFonts w:ascii="Times New Roman" w:hAnsi="Times New Roman" w:cs="Times New Roman"/>
              </w:rPr>
            </w:pPr>
          </w:p>
        </w:tc>
        <w:tc>
          <w:tcPr>
            <w:tcW w:w="1231" w:type="dxa"/>
          </w:tcPr>
          <w:p w14:paraId="1F0DB6B2" w14:textId="77777777" w:rsidR="00C03414" w:rsidRPr="009D0A19" w:rsidRDefault="00C03414" w:rsidP="00C96F70">
            <w:pPr>
              <w:tabs>
                <w:tab w:val="left" w:pos="7005"/>
              </w:tabs>
              <w:rPr>
                <w:rFonts w:ascii="Times New Roman" w:hAnsi="Times New Roman" w:cs="Times New Roman"/>
              </w:rPr>
            </w:pPr>
          </w:p>
        </w:tc>
        <w:tc>
          <w:tcPr>
            <w:tcW w:w="1214" w:type="dxa"/>
          </w:tcPr>
          <w:p w14:paraId="6C268F72" w14:textId="77777777" w:rsidR="00C03414" w:rsidRPr="009D0A19" w:rsidRDefault="00C03414" w:rsidP="00C96F70">
            <w:pPr>
              <w:tabs>
                <w:tab w:val="left" w:pos="7005"/>
              </w:tabs>
              <w:rPr>
                <w:rFonts w:ascii="Times New Roman" w:hAnsi="Times New Roman" w:cs="Times New Roman"/>
              </w:rPr>
            </w:pPr>
          </w:p>
        </w:tc>
      </w:tr>
      <w:tr w:rsidR="00C03414" w:rsidRPr="009D0A19" w14:paraId="7706E4E2" w14:textId="77777777" w:rsidTr="00F4542A">
        <w:tc>
          <w:tcPr>
            <w:tcW w:w="2592" w:type="dxa"/>
          </w:tcPr>
          <w:p w14:paraId="7D93B7F4" w14:textId="396B2593" w:rsidR="00C03414" w:rsidRPr="009D0A19" w:rsidRDefault="006D68AC" w:rsidP="00C96F70">
            <w:pPr>
              <w:tabs>
                <w:tab w:val="left" w:pos="7005"/>
              </w:tabs>
              <w:rPr>
                <w:rFonts w:ascii="Times New Roman" w:hAnsi="Times New Roman" w:cs="Times New Roman"/>
              </w:rPr>
            </w:pPr>
            <w:r w:rsidRPr="009D0A19">
              <w:rPr>
                <w:rFonts w:ascii="Times New Roman" w:hAnsi="Times New Roman" w:cs="Times New Roman"/>
              </w:rPr>
              <w:t xml:space="preserve">Сигнализация ремонт </w:t>
            </w:r>
          </w:p>
        </w:tc>
        <w:tc>
          <w:tcPr>
            <w:tcW w:w="947" w:type="dxa"/>
          </w:tcPr>
          <w:p w14:paraId="27051104" w14:textId="77777777" w:rsidR="00C03414" w:rsidRPr="009D0A19" w:rsidRDefault="00C03414" w:rsidP="00C96F70">
            <w:pPr>
              <w:tabs>
                <w:tab w:val="left" w:pos="7005"/>
              </w:tabs>
              <w:rPr>
                <w:rFonts w:ascii="Times New Roman" w:hAnsi="Times New Roman" w:cs="Times New Roman"/>
              </w:rPr>
            </w:pPr>
          </w:p>
        </w:tc>
        <w:tc>
          <w:tcPr>
            <w:tcW w:w="982" w:type="dxa"/>
          </w:tcPr>
          <w:p w14:paraId="086A8639" w14:textId="77777777" w:rsidR="00C03414" w:rsidRPr="009D0A19" w:rsidRDefault="00C03414" w:rsidP="00C96F70">
            <w:pPr>
              <w:tabs>
                <w:tab w:val="left" w:pos="7005"/>
              </w:tabs>
              <w:rPr>
                <w:rFonts w:ascii="Times New Roman" w:hAnsi="Times New Roman" w:cs="Times New Roman"/>
              </w:rPr>
            </w:pPr>
          </w:p>
        </w:tc>
        <w:tc>
          <w:tcPr>
            <w:tcW w:w="1177" w:type="dxa"/>
          </w:tcPr>
          <w:p w14:paraId="79ABDBEC" w14:textId="77777777" w:rsidR="00C03414" w:rsidRPr="009D0A19" w:rsidRDefault="00C03414" w:rsidP="00C96F70">
            <w:pPr>
              <w:tabs>
                <w:tab w:val="left" w:pos="7005"/>
              </w:tabs>
              <w:rPr>
                <w:rFonts w:ascii="Times New Roman" w:hAnsi="Times New Roman" w:cs="Times New Roman"/>
              </w:rPr>
            </w:pPr>
          </w:p>
        </w:tc>
        <w:tc>
          <w:tcPr>
            <w:tcW w:w="1202" w:type="dxa"/>
          </w:tcPr>
          <w:p w14:paraId="5120D4CF" w14:textId="77777777" w:rsidR="00C03414" w:rsidRPr="009D0A19" w:rsidRDefault="00C03414" w:rsidP="00C96F70">
            <w:pPr>
              <w:tabs>
                <w:tab w:val="left" w:pos="7005"/>
              </w:tabs>
              <w:rPr>
                <w:rFonts w:ascii="Times New Roman" w:hAnsi="Times New Roman" w:cs="Times New Roman"/>
              </w:rPr>
            </w:pPr>
          </w:p>
        </w:tc>
        <w:tc>
          <w:tcPr>
            <w:tcW w:w="1231" w:type="dxa"/>
          </w:tcPr>
          <w:p w14:paraId="7390EE93" w14:textId="77777777" w:rsidR="00C03414" w:rsidRPr="009D0A19" w:rsidRDefault="00C03414" w:rsidP="00C96F70">
            <w:pPr>
              <w:tabs>
                <w:tab w:val="left" w:pos="7005"/>
              </w:tabs>
              <w:rPr>
                <w:rFonts w:ascii="Times New Roman" w:hAnsi="Times New Roman" w:cs="Times New Roman"/>
              </w:rPr>
            </w:pPr>
          </w:p>
        </w:tc>
        <w:tc>
          <w:tcPr>
            <w:tcW w:w="1214" w:type="dxa"/>
          </w:tcPr>
          <w:p w14:paraId="1A1D7464" w14:textId="77777777" w:rsidR="00C03414" w:rsidRPr="009D0A19" w:rsidRDefault="00C03414" w:rsidP="00C96F70">
            <w:pPr>
              <w:tabs>
                <w:tab w:val="left" w:pos="7005"/>
              </w:tabs>
              <w:rPr>
                <w:rFonts w:ascii="Times New Roman" w:hAnsi="Times New Roman" w:cs="Times New Roman"/>
              </w:rPr>
            </w:pPr>
          </w:p>
        </w:tc>
      </w:tr>
      <w:tr w:rsidR="006D68AC" w:rsidRPr="009D0A19" w14:paraId="2FEAB86F" w14:textId="77777777" w:rsidTr="00F4542A">
        <w:tc>
          <w:tcPr>
            <w:tcW w:w="2592" w:type="dxa"/>
          </w:tcPr>
          <w:p w14:paraId="0ACD9853" w14:textId="0DF06A71" w:rsidR="006D68AC" w:rsidRPr="009D0A19" w:rsidRDefault="006D68AC" w:rsidP="006D68AC">
            <w:pPr>
              <w:tabs>
                <w:tab w:val="left" w:pos="7005"/>
              </w:tabs>
              <w:jc w:val="right"/>
              <w:rPr>
                <w:rFonts w:ascii="Times New Roman" w:hAnsi="Times New Roman" w:cs="Times New Roman"/>
              </w:rPr>
            </w:pPr>
            <w:r w:rsidRPr="009D0A19">
              <w:rPr>
                <w:rFonts w:ascii="Times New Roman" w:hAnsi="Times New Roman" w:cs="Times New Roman"/>
              </w:rPr>
              <w:t>ИТОГО:</w:t>
            </w:r>
          </w:p>
        </w:tc>
        <w:tc>
          <w:tcPr>
            <w:tcW w:w="947" w:type="dxa"/>
          </w:tcPr>
          <w:p w14:paraId="0C5952A4" w14:textId="77777777" w:rsidR="006D68AC" w:rsidRPr="009D0A19" w:rsidRDefault="006D68AC" w:rsidP="00C96F70">
            <w:pPr>
              <w:tabs>
                <w:tab w:val="left" w:pos="7005"/>
              </w:tabs>
              <w:rPr>
                <w:rFonts w:ascii="Times New Roman" w:hAnsi="Times New Roman" w:cs="Times New Roman"/>
              </w:rPr>
            </w:pPr>
          </w:p>
        </w:tc>
        <w:tc>
          <w:tcPr>
            <w:tcW w:w="982" w:type="dxa"/>
          </w:tcPr>
          <w:p w14:paraId="59C410AE" w14:textId="77777777" w:rsidR="006D68AC" w:rsidRPr="009D0A19" w:rsidRDefault="006D68AC" w:rsidP="00C96F70">
            <w:pPr>
              <w:tabs>
                <w:tab w:val="left" w:pos="7005"/>
              </w:tabs>
              <w:rPr>
                <w:rFonts w:ascii="Times New Roman" w:hAnsi="Times New Roman" w:cs="Times New Roman"/>
              </w:rPr>
            </w:pPr>
          </w:p>
        </w:tc>
        <w:tc>
          <w:tcPr>
            <w:tcW w:w="1177" w:type="dxa"/>
          </w:tcPr>
          <w:p w14:paraId="51C0B867" w14:textId="77777777" w:rsidR="006D68AC" w:rsidRPr="009D0A19" w:rsidRDefault="006D68AC" w:rsidP="00C96F70">
            <w:pPr>
              <w:tabs>
                <w:tab w:val="left" w:pos="7005"/>
              </w:tabs>
              <w:rPr>
                <w:rFonts w:ascii="Times New Roman" w:hAnsi="Times New Roman" w:cs="Times New Roman"/>
              </w:rPr>
            </w:pPr>
          </w:p>
        </w:tc>
        <w:tc>
          <w:tcPr>
            <w:tcW w:w="1202" w:type="dxa"/>
          </w:tcPr>
          <w:p w14:paraId="696F3569" w14:textId="77777777" w:rsidR="006D68AC" w:rsidRPr="009D0A19" w:rsidRDefault="006D68AC" w:rsidP="00C96F70">
            <w:pPr>
              <w:tabs>
                <w:tab w:val="left" w:pos="7005"/>
              </w:tabs>
              <w:rPr>
                <w:rFonts w:ascii="Times New Roman" w:hAnsi="Times New Roman" w:cs="Times New Roman"/>
              </w:rPr>
            </w:pPr>
          </w:p>
        </w:tc>
        <w:tc>
          <w:tcPr>
            <w:tcW w:w="1231" w:type="dxa"/>
          </w:tcPr>
          <w:p w14:paraId="6A60EFDC" w14:textId="77777777" w:rsidR="006D68AC" w:rsidRPr="009D0A19" w:rsidRDefault="006D68AC" w:rsidP="00C96F70">
            <w:pPr>
              <w:tabs>
                <w:tab w:val="left" w:pos="7005"/>
              </w:tabs>
              <w:rPr>
                <w:rFonts w:ascii="Times New Roman" w:hAnsi="Times New Roman" w:cs="Times New Roman"/>
              </w:rPr>
            </w:pPr>
          </w:p>
        </w:tc>
        <w:tc>
          <w:tcPr>
            <w:tcW w:w="1214" w:type="dxa"/>
          </w:tcPr>
          <w:p w14:paraId="23DEA849" w14:textId="77777777" w:rsidR="006D68AC" w:rsidRPr="009D0A19" w:rsidRDefault="006D68AC" w:rsidP="00C96F70">
            <w:pPr>
              <w:tabs>
                <w:tab w:val="left" w:pos="7005"/>
              </w:tabs>
              <w:rPr>
                <w:rFonts w:ascii="Times New Roman" w:hAnsi="Times New Roman" w:cs="Times New Roman"/>
              </w:rPr>
            </w:pPr>
          </w:p>
        </w:tc>
      </w:tr>
    </w:tbl>
    <w:p w14:paraId="5AD4B76A" w14:textId="23CFFB6F" w:rsidR="005A3BFF" w:rsidRPr="009D0A19" w:rsidRDefault="005A3BFF" w:rsidP="00C96F70">
      <w:pPr>
        <w:tabs>
          <w:tab w:val="left" w:pos="7005"/>
        </w:tabs>
        <w:spacing w:after="0" w:line="240" w:lineRule="auto"/>
        <w:rPr>
          <w:rFonts w:ascii="Times New Roman" w:hAnsi="Times New Roman" w:cs="Times New Roman"/>
        </w:rPr>
      </w:pPr>
    </w:p>
    <w:p w14:paraId="03E01E74" w14:textId="429EE8A1" w:rsidR="00C96F70" w:rsidRPr="009D0A19" w:rsidRDefault="00C96F70" w:rsidP="006D68AC">
      <w:pPr>
        <w:tabs>
          <w:tab w:val="left" w:pos="7005"/>
        </w:tabs>
        <w:spacing w:after="0" w:line="240" w:lineRule="auto"/>
        <w:rPr>
          <w:rFonts w:ascii="Times New Roman" w:hAnsi="Times New Roman" w:cs="Times New Roman"/>
        </w:rPr>
      </w:pPr>
    </w:p>
    <w:p w14:paraId="4D42859B" w14:textId="0C0C79D5" w:rsidR="00C96F70" w:rsidRPr="009D0A19" w:rsidRDefault="00C96F70" w:rsidP="00C96F70">
      <w:pPr>
        <w:pStyle w:val="ConsPlusNormal"/>
        <w:rPr>
          <w:rFonts w:ascii="Times New Roman" w:hAnsi="Times New Roman" w:cs="Times New Roman"/>
          <w:szCs w:val="22"/>
        </w:rPr>
      </w:pPr>
    </w:p>
    <w:p w14:paraId="55AA90C8" w14:textId="0B812F89" w:rsidR="00C96F70" w:rsidRPr="009D0A19" w:rsidRDefault="00C96F70" w:rsidP="00C96F70">
      <w:pPr>
        <w:pStyle w:val="ConsPlusNormal"/>
        <w:rPr>
          <w:rFonts w:ascii="Times New Roman" w:hAnsi="Times New Roman" w:cs="Times New Roman"/>
          <w:szCs w:val="22"/>
        </w:rPr>
      </w:pPr>
    </w:p>
    <w:p w14:paraId="76095D4E" w14:textId="604D5E90" w:rsidR="00C96F70" w:rsidRPr="009D0A19" w:rsidRDefault="00C96F70" w:rsidP="00C96F70">
      <w:pPr>
        <w:pStyle w:val="ConsPlusNormal"/>
        <w:rPr>
          <w:rFonts w:ascii="Times New Roman" w:hAnsi="Times New Roman" w:cs="Times New Roman"/>
          <w:szCs w:val="22"/>
        </w:rPr>
      </w:pPr>
    </w:p>
    <w:p w14:paraId="1331A371" w14:textId="7257D374" w:rsidR="00C96F70" w:rsidRPr="009D0A19" w:rsidRDefault="00C96F70" w:rsidP="00C96F70">
      <w:pPr>
        <w:pStyle w:val="ConsPlusNormal"/>
        <w:rPr>
          <w:rFonts w:ascii="Times New Roman" w:hAnsi="Times New Roman" w:cs="Times New Roman"/>
          <w:szCs w:val="22"/>
        </w:rPr>
      </w:pPr>
    </w:p>
    <w:p w14:paraId="2E580C31" w14:textId="02D881CE" w:rsidR="00C96F70" w:rsidRPr="009D0A19" w:rsidRDefault="00C96F70" w:rsidP="00C96F70">
      <w:pPr>
        <w:pStyle w:val="ConsPlusNormal"/>
        <w:rPr>
          <w:rFonts w:ascii="Times New Roman" w:hAnsi="Times New Roman" w:cs="Times New Roman"/>
          <w:szCs w:val="22"/>
        </w:rPr>
      </w:pPr>
    </w:p>
    <w:p w14:paraId="46F872AF" w14:textId="77777777" w:rsidR="00C96F70" w:rsidRPr="009D0A19" w:rsidRDefault="00C96F70" w:rsidP="00C96F70">
      <w:pPr>
        <w:pStyle w:val="ConsPlusNormal"/>
        <w:rPr>
          <w:rFonts w:ascii="Times New Roman" w:hAnsi="Times New Roman" w:cs="Times New Roman"/>
          <w:szCs w:val="22"/>
        </w:rPr>
      </w:pPr>
    </w:p>
    <w:p w14:paraId="01848FD8" w14:textId="77777777" w:rsidR="00A83F28" w:rsidRPr="009D0A19" w:rsidRDefault="00A83F28" w:rsidP="00C96F70">
      <w:pPr>
        <w:pStyle w:val="ConsPlusNormal"/>
        <w:jc w:val="both"/>
        <w:rPr>
          <w:rFonts w:ascii="Times New Roman" w:hAnsi="Times New Roman" w:cs="Times New Roman"/>
          <w:szCs w:val="22"/>
        </w:rPr>
      </w:pPr>
    </w:p>
    <w:p w14:paraId="4D1A150F" w14:textId="3ACA990C" w:rsidR="00C96F70" w:rsidRPr="009D0A19" w:rsidRDefault="00C96F70" w:rsidP="00C96F70">
      <w:pPr>
        <w:autoSpaceDE w:val="0"/>
        <w:autoSpaceDN w:val="0"/>
        <w:adjustRightInd w:val="0"/>
        <w:spacing w:after="0" w:line="240" w:lineRule="auto"/>
        <w:jc w:val="center"/>
        <w:rPr>
          <w:rFonts w:ascii="Times New Roman" w:hAnsi="Times New Roman" w:cs="Times New Roman"/>
          <w:b/>
          <w:bCs/>
        </w:rPr>
      </w:pPr>
      <w:bookmarkStart w:id="50" w:name="P1322"/>
      <w:bookmarkEnd w:id="50"/>
    </w:p>
    <w:p w14:paraId="095E434B" w14:textId="0048573C" w:rsidR="00C96F70" w:rsidRPr="009D0A19" w:rsidRDefault="00C96F70" w:rsidP="00C96F70">
      <w:pPr>
        <w:autoSpaceDE w:val="0"/>
        <w:autoSpaceDN w:val="0"/>
        <w:adjustRightInd w:val="0"/>
        <w:spacing w:after="0" w:line="240" w:lineRule="auto"/>
        <w:jc w:val="center"/>
        <w:rPr>
          <w:rFonts w:ascii="Times New Roman" w:hAnsi="Times New Roman" w:cs="Times New Roman"/>
          <w:b/>
          <w:bCs/>
        </w:rPr>
      </w:pPr>
    </w:p>
    <w:p w14:paraId="72475B1B" w14:textId="367F117F" w:rsidR="00C96F70" w:rsidRPr="009D0A19" w:rsidRDefault="00C96F70" w:rsidP="00C96F70">
      <w:pPr>
        <w:autoSpaceDE w:val="0"/>
        <w:autoSpaceDN w:val="0"/>
        <w:adjustRightInd w:val="0"/>
        <w:spacing w:after="0" w:line="240" w:lineRule="auto"/>
        <w:jc w:val="center"/>
        <w:rPr>
          <w:rFonts w:ascii="Times New Roman" w:hAnsi="Times New Roman" w:cs="Times New Roman"/>
          <w:b/>
          <w:bCs/>
        </w:rPr>
      </w:pPr>
    </w:p>
    <w:p w14:paraId="43CF1293" w14:textId="537D30E2" w:rsidR="00C96F70" w:rsidRPr="009D0A19" w:rsidRDefault="00C96F70" w:rsidP="00C96F70">
      <w:pPr>
        <w:autoSpaceDE w:val="0"/>
        <w:autoSpaceDN w:val="0"/>
        <w:adjustRightInd w:val="0"/>
        <w:spacing w:after="0" w:line="240" w:lineRule="auto"/>
        <w:jc w:val="center"/>
        <w:rPr>
          <w:rFonts w:ascii="Times New Roman" w:hAnsi="Times New Roman" w:cs="Times New Roman"/>
          <w:b/>
          <w:bCs/>
        </w:rPr>
      </w:pPr>
    </w:p>
    <w:p w14:paraId="04C9343C" w14:textId="35E58504"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412CAC2A" w14:textId="69D5AC8F"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4549D9F8" w14:textId="3D3BC7C6"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396BD81D" w14:textId="794E9A90"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578C71D5" w14:textId="41F7EB65"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5F0E548F" w14:textId="43CEEE1B"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74915AD2" w14:textId="77777777"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2D2FBBEB" w14:textId="654F47DF" w:rsidR="00C96F70" w:rsidRPr="009D0A19" w:rsidRDefault="00C96F70" w:rsidP="00C96F70">
      <w:pPr>
        <w:autoSpaceDE w:val="0"/>
        <w:autoSpaceDN w:val="0"/>
        <w:adjustRightInd w:val="0"/>
        <w:spacing w:after="0" w:line="240" w:lineRule="auto"/>
        <w:jc w:val="center"/>
        <w:rPr>
          <w:rFonts w:ascii="Times New Roman" w:hAnsi="Times New Roman" w:cs="Times New Roman"/>
          <w:b/>
          <w:bCs/>
        </w:rPr>
      </w:pPr>
    </w:p>
    <w:p w14:paraId="3041665C" w14:textId="58009982" w:rsidR="00EB3117" w:rsidRPr="009D0A19" w:rsidRDefault="00EB3117" w:rsidP="00C96F70">
      <w:pPr>
        <w:autoSpaceDE w:val="0"/>
        <w:autoSpaceDN w:val="0"/>
        <w:adjustRightInd w:val="0"/>
        <w:spacing w:after="0" w:line="240" w:lineRule="auto"/>
        <w:jc w:val="center"/>
        <w:rPr>
          <w:rFonts w:ascii="Times New Roman" w:hAnsi="Times New Roman" w:cs="Times New Roman"/>
          <w:b/>
          <w:bCs/>
        </w:rPr>
      </w:pPr>
    </w:p>
    <w:p w14:paraId="253C3863" w14:textId="5F25CEBF" w:rsidR="007E255F" w:rsidRPr="009D0A19" w:rsidRDefault="00142652" w:rsidP="007E255F">
      <w:pPr>
        <w:pStyle w:val="ConsPlusNormal"/>
        <w:jc w:val="right"/>
        <w:rPr>
          <w:rFonts w:ascii="Times New Roman" w:hAnsi="Times New Roman" w:cs="Times New Roman"/>
          <w:szCs w:val="22"/>
        </w:rPr>
      </w:pPr>
      <w:r w:rsidRPr="009D0A19">
        <w:rPr>
          <w:rFonts w:ascii="Times New Roman" w:hAnsi="Times New Roman" w:cs="Times New Roman"/>
          <w:b/>
          <w:bCs/>
          <w:szCs w:val="22"/>
        </w:rPr>
        <w:br w:type="column"/>
      </w:r>
      <w:r w:rsidR="007E255F" w:rsidRPr="009D0A19">
        <w:rPr>
          <w:rFonts w:ascii="Times New Roman" w:hAnsi="Times New Roman" w:cs="Times New Roman"/>
          <w:szCs w:val="22"/>
        </w:rPr>
        <w:lastRenderedPageBreak/>
        <w:t>Приложение №</w:t>
      </w:r>
      <w:r w:rsidR="001562DF" w:rsidRPr="009D0A19">
        <w:rPr>
          <w:rFonts w:ascii="Times New Roman" w:hAnsi="Times New Roman" w:cs="Times New Roman"/>
          <w:szCs w:val="22"/>
        </w:rPr>
        <w:t>2</w:t>
      </w:r>
      <w:r w:rsidR="007E255F" w:rsidRPr="009D0A19">
        <w:rPr>
          <w:rFonts w:ascii="Times New Roman" w:hAnsi="Times New Roman" w:cs="Times New Roman"/>
          <w:szCs w:val="22"/>
        </w:rPr>
        <w:t xml:space="preserve"> </w:t>
      </w:r>
    </w:p>
    <w:p w14:paraId="124BF1C7" w14:textId="77777777" w:rsidR="007E255F" w:rsidRPr="009D0A19" w:rsidRDefault="007E255F" w:rsidP="007E255F">
      <w:pPr>
        <w:pStyle w:val="ConsPlusNormal"/>
        <w:jc w:val="center"/>
        <w:rPr>
          <w:rFonts w:ascii="Times New Roman" w:hAnsi="Times New Roman" w:cs="Times New Roman"/>
          <w:szCs w:val="22"/>
        </w:rPr>
      </w:pPr>
      <w:r w:rsidRPr="009D0A19">
        <w:rPr>
          <w:rFonts w:ascii="Times New Roman" w:hAnsi="Times New Roman" w:cs="Times New Roman"/>
          <w:szCs w:val="22"/>
        </w:rPr>
        <w:t xml:space="preserve">                                                                                                                                           К контракту №</w:t>
      </w:r>
    </w:p>
    <w:p w14:paraId="06872189" w14:textId="5EC3EB07" w:rsidR="007E255F" w:rsidRPr="009D0A19" w:rsidRDefault="007E255F" w:rsidP="001562DF">
      <w:pPr>
        <w:pStyle w:val="ConsPlusNormal"/>
        <w:jc w:val="center"/>
        <w:rPr>
          <w:rFonts w:ascii="Times New Roman" w:hAnsi="Times New Roman" w:cs="Times New Roman"/>
          <w:szCs w:val="22"/>
        </w:rPr>
      </w:pPr>
      <w:r w:rsidRPr="009D0A19">
        <w:rPr>
          <w:rFonts w:ascii="Times New Roman" w:hAnsi="Times New Roman" w:cs="Times New Roman"/>
          <w:szCs w:val="22"/>
        </w:rPr>
        <w:t xml:space="preserve">                                                                                                                                             От       .01.2022г. </w:t>
      </w:r>
    </w:p>
    <w:p w14:paraId="1D1C41B7" w14:textId="6011B89C" w:rsidR="001562DF" w:rsidRPr="009D0A19" w:rsidRDefault="001562DF" w:rsidP="001562DF">
      <w:pPr>
        <w:pStyle w:val="ConsPlusNormal"/>
        <w:jc w:val="center"/>
        <w:rPr>
          <w:rFonts w:ascii="Times New Roman" w:hAnsi="Times New Roman" w:cs="Times New Roman"/>
          <w:szCs w:val="22"/>
        </w:rPr>
      </w:pPr>
    </w:p>
    <w:p w14:paraId="22E41C2E" w14:textId="2419CC95" w:rsidR="001562DF" w:rsidRPr="009D0A19" w:rsidRDefault="001562DF" w:rsidP="001562DF">
      <w:pPr>
        <w:pStyle w:val="ConsPlusNormal"/>
        <w:jc w:val="center"/>
        <w:rPr>
          <w:rFonts w:ascii="Times New Roman" w:hAnsi="Times New Roman" w:cs="Times New Roman"/>
          <w:szCs w:val="22"/>
        </w:rPr>
      </w:pPr>
    </w:p>
    <w:p w14:paraId="0CCA28A1" w14:textId="38194014" w:rsidR="001562DF" w:rsidRPr="009D0A19" w:rsidRDefault="001562DF" w:rsidP="001562DF">
      <w:pPr>
        <w:pStyle w:val="ConsPlusNormal"/>
        <w:jc w:val="center"/>
        <w:rPr>
          <w:rFonts w:ascii="Times New Roman" w:hAnsi="Times New Roman" w:cs="Times New Roman"/>
          <w:szCs w:val="22"/>
        </w:rPr>
      </w:pPr>
      <w:r w:rsidRPr="009D0A19">
        <w:rPr>
          <w:rFonts w:ascii="Times New Roman" w:hAnsi="Times New Roman" w:cs="Times New Roman"/>
          <w:szCs w:val="22"/>
        </w:rPr>
        <w:t>Список транспортных средств Комитета дорожного хозяйства города Челябинска</w:t>
      </w:r>
    </w:p>
    <w:p w14:paraId="10903AC9" w14:textId="091E27C4" w:rsidR="007E255F" w:rsidRPr="009D0A19" w:rsidRDefault="007E255F" w:rsidP="007E255F">
      <w:pPr>
        <w:pStyle w:val="228bf8a64b8551e1msonormal"/>
        <w:shd w:val="clear" w:color="auto" w:fill="FFFFFF"/>
        <w:spacing w:before="0" w:beforeAutospacing="0" w:after="0" w:afterAutospacing="0"/>
        <w:rPr>
          <w:color w:val="000000"/>
          <w:sz w:val="22"/>
          <w:szCs w:val="22"/>
        </w:rPr>
      </w:pPr>
    </w:p>
    <w:tbl>
      <w:tblPr>
        <w:tblStyle w:val="ad"/>
        <w:tblW w:w="9209" w:type="dxa"/>
        <w:tblLayout w:type="fixed"/>
        <w:tblLook w:val="04A0" w:firstRow="1" w:lastRow="0" w:firstColumn="1" w:lastColumn="0" w:noHBand="0" w:noVBand="1"/>
      </w:tblPr>
      <w:tblGrid>
        <w:gridCol w:w="562"/>
        <w:gridCol w:w="2381"/>
        <w:gridCol w:w="1985"/>
        <w:gridCol w:w="1134"/>
        <w:gridCol w:w="3147"/>
      </w:tblGrid>
      <w:tr w:rsidR="001562DF" w:rsidRPr="009D0A19" w14:paraId="645B0DCF" w14:textId="77777777" w:rsidTr="001562DF">
        <w:trPr>
          <w:trHeight w:val="1236"/>
        </w:trPr>
        <w:tc>
          <w:tcPr>
            <w:tcW w:w="562" w:type="dxa"/>
            <w:shd w:val="clear" w:color="auto" w:fill="auto"/>
            <w:vAlign w:val="center"/>
          </w:tcPr>
          <w:p w14:paraId="3871BB83" w14:textId="77777777" w:rsidR="001562DF" w:rsidRPr="009D0A19" w:rsidRDefault="001562DF" w:rsidP="00C621E9">
            <w:pPr>
              <w:rPr>
                <w:rFonts w:ascii="Times New Roman" w:eastAsia="Times New Roman" w:hAnsi="Times New Roman" w:cs="Times New Roman"/>
              </w:rPr>
            </w:pPr>
            <w:r w:rsidRPr="009D0A19">
              <w:rPr>
                <w:rFonts w:ascii="Times New Roman" w:eastAsia="Times New Roman" w:hAnsi="Times New Roman" w:cs="Times New Roman"/>
              </w:rPr>
              <w:t>С№ п/п</w:t>
            </w:r>
          </w:p>
        </w:tc>
        <w:tc>
          <w:tcPr>
            <w:tcW w:w="2381" w:type="dxa"/>
            <w:shd w:val="clear" w:color="auto" w:fill="auto"/>
            <w:vAlign w:val="center"/>
          </w:tcPr>
          <w:p w14:paraId="7E3355D2" w14:textId="77777777" w:rsidR="001562DF" w:rsidRPr="009D0A19" w:rsidRDefault="001562DF" w:rsidP="00C621E9">
            <w:pPr>
              <w:spacing w:line="250" w:lineRule="auto"/>
              <w:jc w:val="center"/>
              <w:rPr>
                <w:rFonts w:ascii="Times New Roman" w:eastAsia="Times New Roman" w:hAnsi="Times New Roman" w:cs="Times New Roman"/>
                <w:b/>
                <w:color w:val="000000"/>
              </w:rPr>
            </w:pPr>
            <w:r w:rsidRPr="009D0A19">
              <w:rPr>
                <w:rFonts w:ascii="Times New Roman" w:eastAsia="Times New Roman" w:hAnsi="Times New Roman" w:cs="Times New Roman"/>
                <w:b/>
                <w:color w:val="000000"/>
              </w:rPr>
              <w:t>Тип, Марка, Модель ТС</w:t>
            </w:r>
          </w:p>
        </w:tc>
        <w:tc>
          <w:tcPr>
            <w:tcW w:w="1985" w:type="dxa"/>
            <w:shd w:val="clear" w:color="auto" w:fill="auto"/>
            <w:vAlign w:val="center"/>
          </w:tcPr>
          <w:p w14:paraId="12705333" w14:textId="77777777" w:rsidR="001562DF" w:rsidRPr="009D0A19" w:rsidRDefault="001562DF" w:rsidP="00C621E9">
            <w:pPr>
              <w:spacing w:line="250" w:lineRule="auto"/>
              <w:ind w:left="259" w:right="184"/>
              <w:jc w:val="center"/>
              <w:rPr>
                <w:rFonts w:ascii="Times New Roman" w:eastAsia="Times New Roman" w:hAnsi="Times New Roman" w:cs="Times New Roman"/>
                <w:b/>
                <w:color w:val="000000"/>
              </w:rPr>
            </w:pPr>
            <w:proofErr w:type="spellStart"/>
            <w:proofErr w:type="gramStart"/>
            <w:r w:rsidRPr="009D0A19">
              <w:rPr>
                <w:rFonts w:ascii="Times New Roman" w:eastAsia="Times New Roman" w:hAnsi="Times New Roman" w:cs="Times New Roman"/>
                <w:b/>
                <w:color w:val="000000"/>
              </w:rPr>
              <w:t>Гос.</w:t>
            </w:r>
            <w:r w:rsidRPr="009D0A19">
              <w:rPr>
                <w:rFonts w:ascii="Times New Roman" w:eastAsia="Times New Roman" w:hAnsi="Times New Roman" w:cs="Times New Roman"/>
                <w:b/>
                <w:color w:val="000000"/>
                <w:spacing w:val="19"/>
              </w:rPr>
              <w:t>регистр.знак</w:t>
            </w:r>
            <w:proofErr w:type="spellEnd"/>
            <w:proofErr w:type="gramEnd"/>
          </w:p>
        </w:tc>
        <w:tc>
          <w:tcPr>
            <w:tcW w:w="1134" w:type="dxa"/>
            <w:shd w:val="clear" w:color="auto" w:fill="auto"/>
            <w:vAlign w:val="center"/>
          </w:tcPr>
          <w:p w14:paraId="7A349361" w14:textId="77777777" w:rsidR="001562DF" w:rsidRPr="009D0A19" w:rsidRDefault="001562DF" w:rsidP="00C621E9">
            <w:pPr>
              <w:spacing w:line="240" w:lineRule="exact"/>
              <w:jc w:val="center"/>
              <w:rPr>
                <w:rFonts w:ascii="Times New Roman" w:eastAsia="Times New Roman" w:hAnsi="Times New Roman" w:cs="Times New Roman"/>
                <w:b/>
              </w:rPr>
            </w:pPr>
          </w:p>
          <w:p w14:paraId="4E06F7DC" w14:textId="77777777" w:rsidR="001562DF" w:rsidRPr="009D0A19" w:rsidRDefault="001562DF" w:rsidP="00C621E9">
            <w:pPr>
              <w:spacing w:line="250" w:lineRule="auto"/>
              <w:ind w:left="35" w:right="97"/>
              <w:jc w:val="center"/>
              <w:rPr>
                <w:rFonts w:ascii="Times New Roman" w:eastAsia="Times New Roman" w:hAnsi="Times New Roman" w:cs="Times New Roman"/>
                <w:b/>
                <w:color w:val="000000"/>
              </w:rPr>
            </w:pPr>
            <w:r w:rsidRPr="009D0A19">
              <w:rPr>
                <w:rFonts w:ascii="Times New Roman" w:eastAsia="Times New Roman" w:hAnsi="Times New Roman" w:cs="Times New Roman"/>
                <w:b/>
                <w:color w:val="000000"/>
              </w:rPr>
              <w:t>Год выпуска</w:t>
            </w:r>
          </w:p>
        </w:tc>
        <w:tc>
          <w:tcPr>
            <w:tcW w:w="3147" w:type="dxa"/>
            <w:shd w:val="clear" w:color="auto" w:fill="auto"/>
            <w:vAlign w:val="center"/>
          </w:tcPr>
          <w:p w14:paraId="7C5F8411" w14:textId="77777777" w:rsidR="001562DF" w:rsidRPr="009D0A19" w:rsidRDefault="001562DF" w:rsidP="00C621E9">
            <w:pPr>
              <w:spacing w:line="240" w:lineRule="exact"/>
              <w:jc w:val="center"/>
              <w:rPr>
                <w:rFonts w:ascii="Times New Roman" w:eastAsia="Times New Roman" w:hAnsi="Times New Roman" w:cs="Times New Roman"/>
                <w:b/>
              </w:rPr>
            </w:pPr>
          </w:p>
          <w:p w14:paraId="775A7583" w14:textId="77777777" w:rsidR="001562DF" w:rsidRPr="009D0A19" w:rsidRDefault="001562DF" w:rsidP="00C621E9">
            <w:pPr>
              <w:ind w:left="33" w:right="-20"/>
              <w:jc w:val="center"/>
              <w:rPr>
                <w:rFonts w:ascii="Times New Roman" w:eastAsia="Times New Roman" w:hAnsi="Times New Roman" w:cs="Times New Roman"/>
                <w:b/>
                <w:color w:val="000000"/>
              </w:rPr>
            </w:pPr>
            <w:r w:rsidRPr="009D0A19">
              <w:rPr>
                <w:rFonts w:ascii="Times New Roman" w:eastAsia="Times New Roman" w:hAnsi="Times New Roman" w:cs="Times New Roman"/>
                <w:b/>
                <w:color w:val="000000"/>
              </w:rPr>
              <w:t>VIN/ Заводской номер</w:t>
            </w:r>
          </w:p>
        </w:tc>
      </w:tr>
      <w:tr w:rsidR="001562DF" w:rsidRPr="009D0A19" w14:paraId="0308C30B" w14:textId="77777777" w:rsidTr="001562DF">
        <w:trPr>
          <w:trHeight w:val="772"/>
        </w:trPr>
        <w:tc>
          <w:tcPr>
            <w:tcW w:w="562" w:type="dxa"/>
            <w:shd w:val="clear" w:color="auto" w:fill="auto"/>
            <w:vAlign w:val="center"/>
          </w:tcPr>
          <w:p w14:paraId="142DBBB5"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1</w:t>
            </w:r>
          </w:p>
        </w:tc>
        <w:tc>
          <w:tcPr>
            <w:tcW w:w="2381" w:type="dxa"/>
            <w:shd w:val="clear" w:color="auto" w:fill="auto"/>
            <w:vAlign w:val="center"/>
          </w:tcPr>
          <w:p w14:paraId="3986CBBF"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Автомобиль легковой седан БМВ 750</w:t>
            </w:r>
            <w:proofErr w:type="spellStart"/>
            <w:r w:rsidRPr="009D0A19">
              <w:rPr>
                <w:rFonts w:ascii="Times New Roman" w:eastAsia="Times New Roman" w:hAnsi="Times New Roman" w:cs="Times New Roman"/>
                <w:color w:val="000000"/>
                <w:lang w:val="en-US"/>
              </w:rPr>
              <w:t>i</w:t>
            </w:r>
            <w:proofErr w:type="spellEnd"/>
          </w:p>
          <w:p w14:paraId="034332AF"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черный</w:t>
            </w:r>
          </w:p>
        </w:tc>
        <w:tc>
          <w:tcPr>
            <w:tcW w:w="1985" w:type="dxa"/>
            <w:shd w:val="clear" w:color="auto" w:fill="auto"/>
            <w:vAlign w:val="center"/>
          </w:tcPr>
          <w:p w14:paraId="43FC2450"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О852ОО 74</w:t>
            </w:r>
          </w:p>
        </w:tc>
        <w:tc>
          <w:tcPr>
            <w:tcW w:w="1134" w:type="dxa"/>
            <w:shd w:val="clear" w:color="auto" w:fill="auto"/>
            <w:vAlign w:val="center"/>
          </w:tcPr>
          <w:p w14:paraId="3B09E882"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2010</w:t>
            </w:r>
          </w:p>
        </w:tc>
        <w:tc>
          <w:tcPr>
            <w:tcW w:w="3147" w:type="dxa"/>
            <w:shd w:val="clear" w:color="auto" w:fill="auto"/>
            <w:vAlign w:val="center"/>
          </w:tcPr>
          <w:p w14:paraId="06298CBC"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X4XKC61180CX99442</w:t>
            </w:r>
          </w:p>
        </w:tc>
      </w:tr>
      <w:tr w:rsidR="001562DF" w:rsidRPr="009D0A19" w14:paraId="5F641DF8" w14:textId="77777777" w:rsidTr="001562DF">
        <w:trPr>
          <w:trHeight w:val="772"/>
        </w:trPr>
        <w:tc>
          <w:tcPr>
            <w:tcW w:w="562" w:type="dxa"/>
            <w:shd w:val="clear" w:color="auto" w:fill="auto"/>
            <w:vAlign w:val="center"/>
          </w:tcPr>
          <w:p w14:paraId="022F4010"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2</w:t>
            </w:r>
          </w:p>
        </w:tc>
        <w:tc>
          <w:tcPr>
            <w:tcW w:w="2381" w:type="dxa"/>
            <w:shd w:val="clear" w:color="auto" w:fill="auto"/>
            <w:vAlign w:val="center"/>
          </w:tcPr>
          <w:p w14:paraId="69B948BB"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Автомобиль легковой седан</w:t>
            </w:r>
          </w:p>
          <w:p w14:paraId="04281123"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lang w:val="en-US"/>
              </w:rPr>
              <w:t>FORD</w:t>
            </w:r>
            <w:r w:rsidRPr="009D0A19">
              <w:rPr>
                <w:rFonts w:ascii="Times New Roman" w:eastAsia="Times New Roman" w:hAnsi="Times New Roman" w:cs="Times New Roman"/>
                <w:color w:val="000000"/>
              </w:rPr>
              <w:t xml:space="preserve"> «МОНДЕО»</w:t>
            </w:r>
          </w:p>
        </w:tc>
        <w:tc>
          <w:tcPr>
            <w:tcW w:w="1985" w:type="dxa"/>
            <w:shd w:val="clear" w:color="auto" w:fill="auto"/>
            <w:vAlign w:val="center"/>
          </w:tcPr>
          <w:p w14:paraId="10262A6F"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E633HP 174</w:t>
            </w:r>
          </w:p>
        </w:tc>
        <w:tc>
          <w:tcPr>
            <w:tcW w:w="1134" w:type="dxa"/>
            <w:shd w:val="clear" w:color="auto" w:fill="auto"/>
            <w:vAlign w:val="center"/>
          </w:tcPr>
          <w:p w14:paraId="23369913"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2008</w:t>
            </w:r>
          </w:p>
        </w:tc>
        <w:tc>
          <w:tcPr>
            <w:tcW w:w="3147" w:type="dxa"/>
            <w:shd w:val="clear" w:color="auto" w:fill="auto"/>
            <w:vAlign w:val="center"/>
          </w:tcPr>
          <w:p w14:paraId="009B42F3"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WF0DXXGBBD8R49216</w:t>
            </w:r>
          </w:p>
        </w:tc>
      </w:tr>
      <w:tr w:rsidR="001562DF" w:rsidRPr="009D0A19" w14:paraId="752DBC8A" w14:textId="77777777" w:rsidTr="001562DF">
        <w:trPr>
          <w:trHeight w:val="455"/>
        </w:trPr>
        <w:tc>
          <w:tcPr>
            <w:tcW w:w="562" w:type="dxa"/>
            <w:shd w:val="clear" w:color="auto" w:fill="auto"/>
            <w:vAlign w:val="center"/>
          </w:tcPr>
          <w:p w14:paraId="1EDEAE0E"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3</w:t>
            </w:r>
          </w:p>
        </w:tc>
        <w:tc>
          <w:tcPr>
            <w:tcW w:w="2381" w:type="dxa"/>
            <w:shd w:val="clear" w:color="auto" w:fill="auto"/>
            <w:vAlign w:val="center"/>
          </w:tcPr>
          <w:p w14:paraId="5FC810CC"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Автомобиль легковой седан</w:t>
            </w:r>
          </w:p>
          <w:p w14:paraId="1939476A"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lang w:val="en-US"/>
              </w:rPr>
              <w:t>RENAULT</w:t>
            </w:r>
            <w:r w:rsidRPr="009D0A19">
              <w:rPr>
                <w:rFonts w:ascii="Times New Roman" w:eastAsia="Times New Roman" w:hAnsi="Times New Roman" w:cs="Times New Roman"/>
                <w:color w:val="000000"/>
              </w:rPr>
              <w:t xml:space="preserve"> </w:t>
            </w:r>
            <w:r w:rsidRPr="009D0A19">
              <w:rPr>
                <w:rFonts w:ascii="Times New Roman" w:eastAsia="Times New Roman" w:hAnsi="Times New Roman" w:cs="Times New Roman"/>
                <w:color w:val="000000"/>
                <w:lang w:val="en-US"/>
              </w:rPr>
              <w:t>LOGAN</w:t>
            </w:r>
          </w:p>
        </w:tc>
        <w:tc>
          <w:tcPr>
            <w:tcW w:w="1985" w:type="dxa"/>
            <w:shd w:val="clear" w:color="auto" w:fill="auto"/>
            <w:vAlign w:val="center"/>
          </w:tcPr>
          <w:p w14:paraId="4575772A"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P010XO 174</w:t>
            </w:r>
          </w:p>
        </w:tc>
        <w:tc>
          <w:tcPr>
            <w:tcW w:w="1134" w:type="dxa"/>
            <w:shd w:val="clear" w:color="auto" w:fill="auto"/>
            <w:vAlign w:val="center"/>
          </w:tcPr>
          <w:p w14:paraId="46694EF0"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2018</w:t>
            </w:r>
          </w:p>
        </w:tc>
        <w:tc>
          <w:tcPr>
            <w:tcW w:w="3147" w:type="dxa"/>
            <w:shd w:val="clear" w:color="auto" w:fill="auto"/>
            <w:vAlign w:val="center"/>
          </w:tcPr>
          <w:p w14:paraId="51062E5E"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X7L4SRA VP60112112</w:t>
            </w:r>
          </w:p>
        </w:tc>
      </w:tr>
      <w:tr w:rsidR="001562DF" w:rsidRPr="009D0A19" w14:paraId="24299A92" w14:textId="77777777" w:rsidTr="001562DF">
        <w:trPr>
          <w:trHeight w:val="433"/>
        </w:trPr>
        <w:tc>
          <w:tcPr>
            <w:tcW w:w="562" w:type="dxa"/>
            <w:shd w:val="clear" w:color="auto" w:fill="auto"/>
            <w:vAlign w:val="center"/>
          </w:tcPr>
          <w:p w14:paraId="76A6E5A7"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4</w:t>
            </w:r>
          </w:p>
        </w:tc>
        <w:tc>
          <w:tcPr>
            <w:tcW w:w="2381" w:type="dxa"/>
            <w:shd w:val="clear" w:color="auto" w:fill="auto"/>
            <w:vAlign w:val="center"/>
          </w:tcPr>
          <w:p w14:paraId="7BC52AAE"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Автомобиль легковой седан</w:t>
            </w:r>
          </w:p>
          <w:p w14:paraId="56034E85"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lang w:val="en-US"/>
              </w:rPr>
              <w:t>RENAULT</w:t>
            </w:r>
            <w:r w:rsidRPr="009D0A19">
              <w:rPr>
                <w:rFonts w:ascii="Times New Roman" w:eastAsia="Times New Roman" w:hAnsi="Times New Roman" w:cs="Times New Roman"/>
                <w:color w:val="000000"/>
              </w:rPr>
              <w:t xml:space="preserve"> </w:t>
            </w:r>
            <w:r w:rsidRPr="009D0A19">
              <w:rPr>
                <w:rFonts w:ascii="Times New Roman" w:eastAsia="Times New Roman" w:hAnsi="Times New Roman" w:cs="Times New Roman"/>
                <w:color w:val="000000"/>
                <w:lang w:val="en-US"/>
              </w:rPr>
              <w:t>LOGAN</w:t>
            </w:r>
          </w:p>
        </w:tc>
        <w:tc>
          <w:tcPr>
            <w:tcW w:w="1985" w:type="dxa"/>
            <w:shd w:val="clear" w:color="auto" w:fill="auto"/>
            <w:vAlign w:val="center"/>
          </w:tcPr>
          <w:p w14:paraId="57E82127"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P028XO 174</w:t>
            </w:r>
          </w:p>
        </w:tc>
        <w:tc>
          <w:tcPr>
            <w:tcW w:w="1134" w:type="dxa"/>
            <w:shd w:val="clear" w:color="auto" w:fill="auto"/>
            <w:vAlign w:val="center"/>
          </w:tcPr>
          <w:p w14:paraId="7F4CB107"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2018</w:t>
            </w:r>
          </w:p>
        </w:tc>
        <w:tc>
          <w:tcPr>
            <w:tcW w:w="3147" w:type="dxa"/>
            <w:shd w:val="clear" w:color="auto" w:fill="auto"/>
            <w:vAlign w:val="center"/>
          </w:tcPr>
          <w:p w14:paraId="3C304DE8"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X7L4SRAVP60061181</w:t>
            </w:r>
          </w:p>
        </w:tc>
      </w:tr>
      <w:tr w:rsidR="001562DF" w:rsidRPr="009D0A19" w14:paraId="30F0EDA7" w14:textId="77777777" w:rsidTr="001562DF">
        <w:trPr>
          <w:trHeight w:val="787"/>
        </w:trPr>
        <w:tc>
          <w:tcPr>
            <w:tcW w:w="562" w:type="dxa"/>
            <w:shd w:val="clear" w:color="auto" w:fill="auto"/>
            <w:vAlign w:val="center"/>
          </w:tcPr>
          <w:p w14:paraId="6B1B8BFB"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5</w:t>
            </w:r>
          </w:p>
        </w:tc>
        <w:tc>
          <w:tcPr>
            <w:tcW w:w="2381" w:type="dxa"/>
            <w:shd w:val="clear" w:color="auto" w:fill="auto"/>
            <w:vAlign w:val="center"/>
          </w:tcPr>
          <w:p w14:paraId="1AD61E30"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Автомобиль легковой седан</w:t>
            </w:r>
          </w:p>
          <w:p w14:paraId="2350D09C"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lang w:val="en-US"/>
              </w:rPr>
              <w:t>KIA</w:t>
            </w:r>
            <w:r w:rsidRPr="009D0A19">
              <w:rPr>
                <w:rFonts w:ascii="Times New Roman" w:eastAsia="Times New Roman" w:hAnsi="Times New Roman" w:cs="Times New Roman"/>
                <w:color w:val="000000"/>
              </w:rPr>
              <w:t xml:space="preserve"> </w:t>
            </w:r>
            <w:r w:rsidRPr="009D0A19">
              <w:rPr>
                <w:rFonts w:ascii="Times New Roman" w:eastAsia="Times New Roman" w:hAnsi="Times New Roman" w:cs="Times New Roman"/>
                <w:color w:val="000000"/>
                <w:lang w:val="en-US"/>
              </w:rPr>
              <w:t>RIO</w:t>
            </w:r>
          </w:p>
        </w:tc>
        <w:tc>
          <w:tcPr>
            <w:tcW w:w="1985" w:type="dxa"/>
            <w:shd w:val="clear" w:color="auto" w:fill="auto"/>
            <w:vAlign w:val="center"/>
          </w:tcPr>
          <w:p w14:paraId="6E5FBAD9"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O640TK 174</w:t>
            </w:r>
          </w:p>
        </w:tc>
        <w:tc>
          <w:tcPr>
            <w:tcW w:w="1134" w:type="dxa"/>
            <w:shd w:val="clear" w:color="auto" w:fill="auto"/>
            <w:vAlign w:val="center"/>
          </w:tcPr>
          <w:p w14:paraId="6990104A"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2015</w:t>
            </w:r>
          </w:p>
        </w:tc>
        <w:tc>
          <w:tcPr>
            <w:tcW w:w="3147" w:type="dxa"/>
            <w:shd w:val="clear" w:color="auto" w:fill="auto"/>
            <w:vAlign w:val="center"/>
          </w:tcPr>
          <w:p w14:paraId="56CDD1A8"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Z94CB41BBGR295340</w:t>
            </w:r>
          </w:p>
        </w:tc>
      </w:tr>
      <w:tr w:rsidR="001562DF" w:rsidRPr="009D0A19" w14:paraId="0960EF16" w14:textId="77777777" w:rsidTr="001562DF">
        <w:trPr>
          <w:trHeight w:val="509"/>
        </w:trPr>
        <w:tc>
          <w:tcPr>
            <w:tcW w:w="562" w:type="dxa"/>
            <w:shd w:val="clear" w:color="auto" w:fill="auto"/>
            <w:vAlign w:val="center"/>
          </w:tcPr>
          <w:p w14:paraId="25D9EE6B"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6</w:t>
            </w:r>
          </w:p>
        </w:tc>
        <w:tc>
          <w:tcPr>
            <w:tcW w:w="2381" w:type="dxa"/>
            <w:shd w:val="clear" w:color="auto" w:fill="auto"/>
            <w:vAlign w:val="center"/>
          </w:tcPr>
          <w:p w14:paraId="349C550A"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Автомобиль легковой седан</w:t>
            </w:r>
          </w:p>
          <w:p w14:paraId="6C773620"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lang w:val="en-US"/>
              </w:rPr>
              <w:t>KIA</w:t>
            </w:r>
            <w:r w:rsidRPr="009D0A19">
              <w:rPr>
                <w:rFonts w:ascii="Times New Roman" w:eastAsia="Times New Roman" w:hAnsi="Times New Roman" w:cs="Times New Roman"/>
                <w:color w:val="000000"/>
              </w:rPr>
              <w:t xml:space="preserve"> </w:t>
            </w:r>
            <w:r w:rsidRPr="009D0A19">
              <w:rPr>
                <w:rFonts w:ascii="Times New Roman" w:eastAsia="Times New Roman" w:hAnsi="Times New Roman" w:cs="Times New Roman"/>
                <w:color w:val="000000"/>
                <w:lang w:val="en-US"/>
              </w:rPr>
              <w:t>RIO</w:t>
            </w:r>
          </w:p>
        </w:tc>
        <w:tc>
          <w:tcPr>
            <w:tcW w:w="1985" w:type="dxa"/>
            <w:shd w:val="clear" w:color="auto" w:fill="auto"/>
            <w:vAlign w:val="center"/>
          </w:tcPr>
          <w:p w14:paraId="34644D21"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У723ТК 174</w:t>
            </w:r>
          </w:p>
        </w:tc>
        <w:tc>
          <w:tcPr>
            <w:tcW w:w="1134" w:type="dxa"/>
            <w:shd w:val="clear" w:color="auto" w:fill="auto"/>
            <w:vAlign w:val="center"/>
          </w:tcPr>
          <w:p w14:paraId="06EFCD39"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2014</w:t>
            </w:r>
          </w:p>
        </w:tc>
        <w:tc>
          <w:tcPr>
            <w:tcW w:w="3147" w:type="dxa"/>
            <w:shd w:val="clear" w:color="auto" w:fill="auto"/>
            <w:vAlign w:val="center"/>
          </w:tcPr>
          <w:p w14:paraId="38A0BC34"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Z94CB41BBFR257102</w:t>
            </w:r>
          </w:p>
        </w:tc>
      </w:tr>
      <w:tr w:rsidR="001562DF" w:rsidRPr="009D0A19" w14:paraId="6654C56F" w14:textId="77777777" w:rsidTr="001562DF">
        <w:trPr>
          <w:trHeight w:val="772"/>
        </w:trPr>
        <w:tc>
          <w:tcPr>
            <w:tcW w:w="562" w:type="dxa"/>
            <w:shd w:val="clear" w:color="auto" w:fill="auto"/>
            <w:vAlign w:val="center"/>
          </w:tcPr>
          <w:p w14:paraId="66C0CA73"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7</w:t>
            </w:r>
          </w:p>
        </w:tc>
        <w:tc>
          <w:tcPr>
            <w:tcW w:w="2381" w:type="dxa"/>
            <w:shd w:val="clear" w:color="auto" w:fill="auto"/>
            <w:vAlign w:val="center"/>
          </w:tcPr>
          <w:p w14:paraId="0D23851B"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 xml:space="preserve">Автобус </w:t>
            </w:r>
          </w:p>
          <w:p w14:paraId="26B622CB"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ГАЗ-32213</w:t>
            </w:r>
          </w:p>
        </w:tc>
        <w:tc>
          <w:tcPr>
            <w:tcW w:w="1985" w:type="dxa"/>
            <w:shd w:val="clear" w:color="auto" w:fill="auto"/>
            <w:vAlign w:val="center"/>
          </w:tcPr>
          <w:p w14:paraId="34619240"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rPr>
              <w:t>Т130</w:t>
            </w:r>
            <w:r w:rsidRPr="009D0A19">
              <w:rPr>
                <w:rFonts w:ascii="Times New Roman" w:eastAsia="Times New Roman" w:hAnsi="Times New Roman" w:cs="Times New Roman"/>
                <w:color w:val="000000"/>
                <w:lang w:val="en-US"/>
              </w:rPr>
              <w:t>HX 174</w:t>
            </w:r>
          </w:p>
        </w:tc>
        <w:tc>
          <w:tcPr>
            <w:tcW w:w="1134" w:type="dxa"/>
            <w:shd w:val="clear" w:color="auto" w:fill="auto"/>
            <w:vAlign w:val="center"/>
          </w:tcPr>
          <w:p w14:paraId="1E346630"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2008</w:t>
            </w:r>
          </w:p>
        </w:tc>
        <w:tc>
          <w:tcPr>
            <w:tcW w:w="3147" w:type="dxa"/>
            <w:shd w:val="clear" w:color="auto" w:fill="auto"/>
            <w:vAlign w:val="center"/>
          </w:tcPr>
          <w:p w14:paraId="5B40F71C" w14:textId="77777777" w:rsidR="001562DF" w:rsidRPr="009D0A19" w:rsidRDefault="001562DF" w:rsidP="00C621E9">
            <w:pPr>
              <w:jc w:val="center"/>
              <w:rPr>
                <w:rFonts w:ascii="Times New Roman" w:eastAsia="Times New Roman" w:hAnsi="Times New Roman" w:cs="Times New Roman"/>
                <w:color w:val="000000"/>
                <w:lang w:val="en-US"/>
              </w:rPr>
            </w:pPr>
            <w:r w:rsidRPr="009D0A19">
              <w:rPr>
                <w:rFonts w:ascii="Times New Roman" w:eastAsia="Times New Roman" w:hAnsi="Times New Roman" w:cs="Times New Roman"/>
                <w:color w:val="000000"/>
                <w:lang w:val="en-US"/>
              </w:rPr>
              <w:t>X9632213080616585</w:t>
            </w:r>
          </w:p>
        </w:tc>
      </w:tr>
      <w:tr w:rsidR="001562DF" w:rsidRPr="009D0A19" w14:paraId="19121233" w14:textId="77777777" w:rsidTr="001562DF">
        <w:trPr>
          <w:trHeight w:val="787"/>
        </w:trPr>
        <w:tc>
          <w:tcPr>
            <w:tcW w:w="562" w:type="dxa"/>
            <w:shd w:val="clear" w:color="auto" w:fill="auto"/>
            <w:vAlign w:val="center"/>
          </w:tcPr>
          <w:p w14:paraId="5D27327A" w14:textId="77777777" w:rsidR="001562DF" w:rsidRPr="009D0A19" w:rsidRDefault="001562DF" w:rsidP="00C621E9">
            <w:pPr>
              <w:spacing w:line="240" w:lineRule="exact"/>
              <w:jc w:val="center"/>
              <w:rPr>
                <w:rFonts w:ascii="Times New Roman" w:eastAsia="Times New Roman" w:hAnsi="Times New Roman" w:cs="Times New Roman"/>
                <w:b/>
                <w:bCs/>
              </w:rPr>
            </w:pPr>
            <w:r w:rsidRPr="009D0A19">
              <w:rPr>
                <w:rFonts w:ascii="Times New Roman" w:eastAsia="Times New Roman" w:hAnsi="Times New Roman" w:cs="Times New Roman"/>
                <w:b/>
                <w:bCs/>
              </w:rPr>
              <w:t>8</w:t>
            </w:r>
          </w:p>
        </w:tc>
        <w:tc>
          <w:tcPr>
            <w:tcW w:w="2381" w:type="dxa"/>
            <w:shd w:val="clear" w:color="auto" w:fill="auto"/>
            <w:vAlign w:val="center"/>
          </w:tcPr>
          <w:p w14:paraId="43C85587"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 xml:space="preserve">Грузовой </w:t>
            </w:r>
            <w:proofErr w:type="spellStart"/>
            <w:r w:rsidRPr="009D0A19">
              <w:rPr>
                <w:rFonts w:ascii="Times New Roman" w:eastAsia="Times New Roman" w:hAnsi="Times New Roman" w:cs="Times New Roman"/>
                <w:color w:val="000000"/>
              </w:rPr>
              <w:t>лаболатория</w:t>
            </w:r>
            <w:proofErr w:type="spellEnd"/>
            <w:r w:rsidRPr="009D0A19">
              <w:rPr>
                <w:rFonts w:ascii="Times New Roman" w:eastAsia="Times New Roman" w:hAnsi="Times New Roman" w:cs="Times New Roman"/>
                <w:color w:val="000000"/>
              </w:rPr>
              <w:t xml:space="preserve"> </w:t>
            </w:r>
          </w:p>
          <w:p w14:paraId="7785E266"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ИМЯ-М-194771</w:t>
            </w:r>
          </w:p>
        </w:tc>
        <w:tc>
          <w:tcPr>
            <w:tcW w:w="1985" w:type="dxa"/>
            <w:shd w:val="clear" w:color="auto" w:fill="auto"/>
            <w:vAlign w:val="center"/>
          </w:tcPr>
          <w:p w14:paraId="664B5265"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У809ТК 174</w:t>
            </w:r>
          </w:p>
        </w:tc>
        <w:tc>
          <w:tcPr>
            <w:tcW w:w="1134" w:type="dxa"/>
            <w:shd w:val="clear" w:color="auto" w:fill="auto"/>
            <w:vAlign w:val="center"/>
          </w:tcPr>
          <w:p w14:paraId="72A4E9E5"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rPr>
              <w:t>2014</w:t>
            </w:r>
          </w:p>
        </w:tc>
        <w:tc>
          <w:tcPr>
            <w:tcW w:w="3147" w:type="dxa"/>
            <w:shd w:val="clear" w:color="auto" w:fill="auto"/>
            <w:vAlign w:val="center"/>
          </w:tcPr>
          <w:p w14:paraId="3BADE409" w14:textId="77777777" w:rsidR="001562DF" w:rsidRPr="009D0A19" w:rsidRDefault="001562DF" w:rsidP="00C621E9">
            <w:pPr>
              <w:jc w:val="center"/>
              <w:rPr>
                <w:rFonts w:ascii="Times New Roman" w:eastAsia="Times New Roman" w:hAnsi="Times New Roman" w:cs="Times New Roman"/>
                <w:color w:val="000000"/>
              </w:rPr>
            </w:pPr>
            <w:r w:rsidRPr="009D0A19">
              <w:rPr>
                <w:rFonts w:ascii="Times New Roman" w:eastAsia="Times New Roman" w:hAnsi="Times New Roman" w:cs="Times New Roman"/>
                <w:color w:val="000000"/>
                <w:lang w:val="en-US"/>
              </w:rPr>
              <w:t>Z9S194771</w:t>
            </w:r>
            <w:r w:rsidRPr="009D0A19">
              <w:rPr>
                <w:rFonts w:ascii="Times New Roman" w:eastAsia="Times New Roman" w:hAnsi="Times New Roman" w:cs="Times New Roman"/>
                <w:color w:val="000000"/>
              </w:rPr>
              <w:t>ЕА000028</w:t>
            </w:r>
          </w:p>
        </w:tc>
      </w:tr>
    </w:tbl>
    <w:p w14:paraId="51AE9FB2" w14:textId="7944AB06" w:rsidR="00142652" w:rsidRDefault="00142652" w:rsidP="001562DF">
      <w:pPr>
        <w:autoSpaceDE w:val="0"/>
        <w:autoSpaceDN w:val="0"/>
        <w:adjustRightInd w:val="0"/>
        <w:spacing w:after="0" w:line="240" w:lineRule="auto"/>
        <w:rPr>
          <w:rFonts w:ascii="Times New Roman" w:hAnsi="Times New Roman" w:cs="Times New Roman"/>
          <w:b/>
          <w:bCs/>
        </w:rPr>
      </w:pPr>
    </w:p>
    <w:sectPr w:rsidR="00142652" w:rsidSect="001426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25B0" w14:textId="77777777" w:rsidR="00504D30" w:rsidRDefault="00504D30" w:rsidP="00142652">
      <w:pPr>
        <w:spacing w:after="0" w:line="240" w:lineRule="auto"/>
      </w:pPr>
      <w:r>
        <w:separator/>
      </w:r>
    </w:p>
  </w:endnote>
  <w:endnote w:type="continuationSeparator" w:id="0">
    <w:p w14:paraId="007CDF22" w14:textId="77777777" w:rsidR="00504D30" w:rsidRDefault="00504D30" w:rsidP="0014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A5A4" w14:textId="77777777" w:rsidR="00504D30" w:rsidRDefault="00504D30" w:rsidP="00142652">
      <w:pPr>
        <w:spacing w:after="0" w:line="240" w:lineRule="auto"/>
      </w:pPr>
      <w:r>
        <w:separator/>
      </w:r>
    </w:p>
  </w:footnote>
  <w:footnote w:type="continuationSeparator" w:id="0">
    <w:p w14:paraId="64B0D54B" w14:textId="77777777" w:rsidR="00504D30" w:rsidRDefault="00504D30" w:rsidP="00142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28"/>
    <w:rsid w:val="00007621"/>
    <w:rsid w:val="00080467"/>
    <w:rsid w:val="00142652"/>
    <w:rsid w:val="001562DF"/>
    <w:rsid w:val="001605B7"/>
    <w:rsid w:val="00197F98"/>
    <w:rsid w:val="001D0AEB"/>
    <w:rsid w:val="001F378C"/>
    <w:rsid w:val="002F75FF"/>
    <w:rsid w:val="002F763E"/>
    <w:rsid w:val="00364546"/>
    <w:rsid w:val="00385C54"/>
    <w:rsid w:val="0039749D"/>
    <w:rsid w:val="003A21F6"/>
    <w:rsid w:val="003A3EB9"/>
    <w:rsid w:val="003C256E"/>
    <w:rsid w:val="004A3E34"/>
    <w:rsid w:val="004A57EB"/>
    <w:rsid w:val="004D2046"/>
    <w:rsid w:val="004D612C"/>
    <w:rsid w:val="004F3526"/>
    <w:rsid w:val="00504D30"/>
    <w:rsid w:val="00510BAA"/>
    <w:rsid w:val="0053702A"/>
    <w:rsid w:val="00561065"/>
    <w:rsid w:val="005A0E4D"/>
    <w:rsid w:val="005A3BFF"/>
    <w:rsid w:val="005F1895"/>
    <w:rsid w:val="00606D45"/>
    <w:rsid w:val="00651F38"/>
    <w:rsid w:val="006B0314"/>
    <w:rsid w:val="006D68AC"/>
    <w:rsid w:val="006E438A"/>
    <w:rsid w:val="007335C3"/>
    <w:rsid w:val="00742C7C"/>
    <w:rsid w:val="007B091C"/>
    <w:rsid w:val="007D0B41"/>
    <w:rsid w:val="007D78BA"/>
    <w:rsid w:val="007E255F"/>
    <w:rsid w:val="007F2271"/>
    <w:rsid w:val="0081380A"/>
    <w:rsid w:val="00892CC7"/>
    <w:rsid w:val="008A4616"/>
    <w:rsid w:val="008D408C"/>
    <w:rsid w:val="00951D29"/>
    <w:rsid w:val="009654B2"/>
    <w:rsid w:val="009914B5"/>
    <w:rsid w:val="00991B36"/>
    <w:rsid w:val="009C6012"/>
    <w:rsid w:val="009D0A19"/>
    <w:rsid w:val="009D4F0B"/>
    <w:rsid w:val="009F6861"/>
    <w:rsid w:val="00A83F28"/>
    <w:rsid w:val="00A963FE"/>
    <w:rsid w:val="00B1330B"/>
    <w:rsid w:val="00B459CE"/>
    <w:rsid w:val="00B901F3"/>
    <w:rsid w:val="00BD0766"/>
    <w:rsid w:val="00BE08A8"/>
    <w:rsid w:val="00C03414"/>
    <w:rsid w:val="00C16426"/>
    <w:rsid w:val="00C54095"/>
    <w:rsid w:val="00C65213"/>
    <w:rsid w:val="00C72E13"/>
    <w:rsid w:val="00C96F70"/>
    <w:rsid w:val="00CB2178"/>
    <w:rsid w:val="00D34BC0"/>
    <w:rsid w:val="00D47D47"/>
    <w:rsid w:val="00D65E64"/>
    <w:rsid w:val="00DB75B9"/>
    <w:rsid w:val="00DD39D6"/>
    <w:rsid w:val="00DF077B"/>
    <w:rsid w:val="00EB11CA"/>
    <w:rsid w:val="00EB3117"/>
    <w:rsid w:val="00EC302F"/>
    <w:rsid w:val="00EE28D4"/>
    <w:rsid w:val="00EE41B8"/>
    <w:rsid w:val="00F03D86"/>
    <w:rsid w:val="00F27C1A"/>
    <w:rsid w:val="00F41636"/>
    <w:rsid w:val="00F44581"/>
    <w:rsid w:val="00F4542A"/>
    <w:rsid w:val="00FA5A94"/>
    <w:rsid w:val="00FC77AA"/>
    <w:rsid w:val="00FE61BB"/>
    <w:rsid w:val="00FF3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7915"/>
  <w15:docId w15:val="{9D727033-A64E-49F1-955E-F38BC24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F28"/>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rsid w:val="005A0E4D"/>
    <w:pPr>
      <w:overflowPunct w:val="0"/>
      <w:autoSpaceDE w:val="0"/>
      <w:autoSpaceDN w:val="0"/>
      <w:adjustRightInd w:val="0"/>
      <w:spacing w:after="0" w:line="240" w:lineRule="auto"/>
      <w:ind w:left="420"/>
      <w:jc w:val="center"/>
      <w:textAlignment w:val="baseline"/>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5A0E4D"/>
    <w:rPr>
      <w:rFonts w:ascii="Times New Roman" w:eastAsia="Times New Roman" w:hAnsi="Times New Roman" w:cs="Times New Roman"/>
      <w:b/>
      <w:sz w:val="24"/>
      <w:szCs w:val="20"/>
      <w:lang w:eastAsia="ru-RU"/>
    </w:rPr>
  </w:style>
  <w:style w:type="paragraph" w:customStyle="1" w:styleId="a5">
    <w:name w:val="Текст документа"/>
    <w:basedOn w:val="a"/>
    <w:link w:val="a6"/>
    <w:qFormat/>
    <w:rsid w:val="006B0314"/>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7">
    <w:name w:val="Текст шапки"/>
    <w:basedOn w:val="a"/>
    <w:qFormat/>
    <w:rsid w:val="006B0314"/>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6">
    <w:name w:val="Текст документа Знак"/>
    <w:basedOn w:val="a0"/>
    <w:link w:val="a5"/>
    <w:rsid w:val="006B0314"/>
    <w:rPr>
      <w:rFonts w:ascii="Times New Roman" w:eastAsia="Times New Roman" w:hAnsi="Times New Roman" w:cs="Times New Roman"/>
      <w:sz w:val="24"/>
      <w:szCs w:val="20"/>
      <w:lang w:eastAsia="ru-RU"/>
    </w:rPr>
  </w:style>
  <w:style w:type="character" w:styleId="a8">
    <w:name w:val="Strong"/>
    <w:basedOn w:val="a0"/>
    <w:uiPriority w:val="22"/>
    <w:qFormat/>
    <w:rsid w:val="005A3BFF"/>
    <w:rPr>
      <w:b/>
      <w:bCs/>
    </w:rPr>
  </w:style>
  <w:style w:type="paragraph" w:styleId="a9">
    <w:name w:val="Balloon Text"/>
    <w:basedOn w:val="a"/>
    <w:link w:val="aa"/>
    <w:uiPriority w:val="99"/>
    <w:semiHidden/>
    <w:unhideWhenUsed/>
    <w:rsid w:val="005A3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3BFF"/>
    <w:rPr>
      <w:rFonts w:ascii="Tahoma" w:hAnsi="Tahoma" w:cs="Tahoma"/>
      <w:sz w:val="16"/>
      <w:szCs w:val="16"/>
    </w:rPr>
  </w:style>
  <w:style w:type="character" w:styleId="ab">
    <w:name w:val="Hyperlink"/>
    <w:basedOn w:val="a0"/>
    <w:uiPriority w:val="99"/>
    <w:unhideWhenUsed/>
    <w:rsid w:val="00FF36DF"/>
    <w:rPr>
      <w:color w:val="0000FF"/>
      <w:u w:val="single"/>
    </w:rPr>
  </w:style>
  <w:style w:type="character" w:styleId="ac">
    <w:name w:val="Unresolved Mention"/>
    <w:basedOn w:val="a0"/>
    <w:uiPriority w:val="99"/>
    <w:semiHidden/>
    <w:unhideWhenUsed/>
    <w:rsid w:val="00FF36DF"/>
    <w:rPr>
      <w:color w:val="605E5C"/>
      <w:shd w:val="clear" w:color="auto" w:fill="E1DFDD"/>
    </w:rPr>
  </w:style>
  <w:style w:type="table" w:styleId="ad">
    <w:name w:val="Table Grid"/>
    <w:basedOn w:val="a1"/>
    <w:uiPriority w:val="59"/>
    <w:rsid w:val="007D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14265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42652"/>
  </w:style>
  <w:style w:type="paragraph" w:styleId="af0">
    <w:name w:val="footer"/>
    <w:basedOn w:val="a"/>
    <w:link w:val="af1"/>
    <w:uiPriority w:val="99"/>
    <w:unhideWhenUsed/>
    <w:rsid w:val="0014265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2652"/>
  </w:style>
  <w:style w:type="paragraph" w:customStyle="1" w:styleId="228bf8a64b8551e1msonormal">
    <w:name w:val="228bf8a64b8551e1msonormal"/>
    <w:basedOn w:val="a"/>
    <w:rsid w:val="007E25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3606">
      <w:bodyDiv w:val="1"/>
      <w:marLeft w:val="0"/>
      <w:marRight w:val="0"/>
      <w:marTop w:val="0"/>
      <w:marBottom w:val="0"/>
      <w:divBdr>
        <w:top w:val="none" w:sz="0" w:space="0" w:color="auto"/>
        <w:left w:val="none" w:sz="0" w:space="0" w:color="auto"/>
        <w:bottom w:val="none" w:sz="0" w:space="0" w:color="auto"/>
        <w:right w:val="none" w:sz="0" w:space="0" w:color="auto"/>
      </w:divBdr>
      <w:divsChild>
        <w:div w:id="1914657562">
          <w:marLeft w:val="0"/>
          <w:marRight w:val="0"/>
          <w:marTop w:val="0"/>
          <w:marBottom w:val="0"/>
          <w:divBdr>
            <w:top w:val="none" w:sz="0" w:space="0" w:color="auto"/>
            <w:left w:val="none" w:sz="0" w:space="0" w:color="auto"/>
            <w:bottom w:val="none" w:sz="0" w:space="0" w:color="auto"/>
            <w:right w:val="none" w:sz="0" w:space="0" w:color="auto"/>
          </w:divBdr>
        </w:div>
        <w:div w:id="447244115">
          <w:marLeft w:val="0"/>
          <w:marRight w:val="0"/>
          <w:marTop w:val="0"/>
          <w:marBottom w:val="0"/>
          <w:divBdr>
            <w:top w:val="none" w:sz="0" w:space="0" w:color="auto"/>
            <w:left w:val="none" w:sz="0" w:space="0" w:color="auto"/>
            <w:bottom w:val="none" w:sz="0" w:space="0" w:color="auto"/>
            <w:right w:val="none" w:sz="0" w:space="0" w:color="auto"/>
          </w:divBdr>
        </w:div>
      </w:divsChild>
    </w:div>
    <w:div w:id="14888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C21B416E57A8C25AEB9B552CB3DA8084715A00431AD0F888EAA933CE12FB091166CFC12D8BF3D2A96172C155CO7E" TargetMode="External"/><Relationship Id="rId13" Type="http://schemas.openxmlformats.org/officeDocument/2006/relationships/hyperlink" Target="consultantplus://offline/ref=BB0C21B416E57A8C25AEB9B552CB3DA8084115A40A35AD0F888EAA933CE12FB0831634F21884F0787E85142409C6493E555C0A5BO7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0C21B416E57A8C25AEB9B552CB3DA8084715A00431AD0F888EAA933CE12FB0831634F013D8AA687ACC402116CF562156420AB75455OCE" TargetMode="External"/><Relationship Id="rId12" Type="http://schemas.openxmlformats.org/officeDocument/2006/relationships/hyperlink" Target="consultantplus://offline/ref=BB0C21B416E57A8C25AEB9B552CB3DA8084115A40A35AD0F888EAA933CE12FB0831634F21884F0787E85142409C6493E555C0A5BO7E" TargetMode="External"/><Relationship Id="rId17" Type="http://schemas.openxmlformats.org/officeDocument/2006/relationships/hyperlink" Target="mailto:udh@cheladmin.ru" TargetMode="External"/><Relationship Id="rId2" Type="http://schemas.openxmlformats.org/officeDocument/2006/relationships/styles" Target="styles.xml"/><Relationship Id="rId16" Type="http://schemas.openxmlformats.org/officeDocument/2006/relationships/hyperlink" Target="consultantplus://offline/ref=BB0C21B416E57A8C25AEB9B552CB3DA8084715A00431AD0F888EAA933CE12FB0831634F013D1A2382B83417D539245215F4209B6485ED1E95DOC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B0C21B416E57A8C25AEB9B552CB3DA8084115A40A35AD0F888EAA933CE12FB0831634F21884F0787E85142409C6493E555C0A5BO7E" TargetMode="External"/><Relationship Id="rId5" Type="http://schemas.openxmlformats.org/officeDocument/2006/relationships/footnotes" Target="footnotes.xml"/><Relationship Id="rId15" Type="http://schemas.openxmlformats.org/officeDocument/2006/relationships/hyperlink" Target="consultantplus://offline/ref=BB0C21B416E57A8C25AEB9B552CB3DA8084715A00431AD0F888EAA933CE12FB0831634F013D1A6352F83417D539245215F4209B6485ED1E95DOCE" TargetMode="External"/><Relationship Id="rId10" Type="http://schemas.openxmlformats.org/officeDocument/2006/relationships/hyperlink" Target="consultantplus://offline/ref=BB0C21B416E57A8C25AEB9B552CB3DA8084715A00431AD0F888EAA933CE12FB091166CFC12D8BF3D2A96172C155CO7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B0C21B416E57A8C25AEB9B552CB3DA8084715A00431AD0F888EAA933CE12FB091166CFC12D8BF3D2A96172C155CO7E" TargetMode="External"/><Relationship Id="rId14" Type="http://schemas.openxmlformats.org/officeDocument/2006/relationships/hyperlink" Target="consultantplus://offline/ref=BB0C21B416E57A8C25AEB9B552CB3DA8084715A00431AD0F888EAA933CE12FB0831634F013D1A23C2283417D539245215F4209B6485ED1E95D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F9DE-2F9F-4CA9-BF34-12E514F9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4230</Words>
  <Characters>24116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Дорожного Хозяйства</dc:creator>
  <cp:lastModifiedBy>Управление Дорожного Хозяйства</cp:lastModifiedBy>
  <cp:revision>9</cp:revision>
  <cp:lastPrinted>2021-03-02T11:27:00Z</cp:lastPrinted>
  <dcterms:created xsi:type="dcterms:W3CDTF">2021-02-25T11:42:00Z</dcterms:created>
  <dcterms:modified xsi:type="dcterms:W3CDTF">2022-01-12T10:10:00Z</dcterms:modified>
</cp:coreProperties>
</file>