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A574" w14:textId="77777777" w:rsidR="0045093F" w:rsidRPr="0045093F" w:rsidRDefault="0045093F" w:rsidP="0045093F">
      <w:pPr>
        <w:spacing w:after="0" w:line="240" w:lineRule="auto"/>
        <w:ind w:left="374"/>
        <w:jc w:val="center"/>
        <w:rPr>
          <w:rFonts w:ascii="Times New Roman" w:hAnsi="Times New Roman" w:cs="Times New Roman"/>
          <w:b/>
        </w:rPr>
      </w:pPr>
      <w:r w:rsidRPr="0045093F">
        <w:rPr>
          <w:rFonts w:ascii="Times New Roman" w:hAnsi="Times New Roman" w:cs="Times New Roman"/>
          <w:b/>
        </w:rPr>
        <w:t>Контракт № _____</w:t>
      </w:r>
    </w:p>
    <w:p w14:paraId="665DF934" w14:textId="77777777" w:rsidR="0045093F" w:rsidRPr="0045093F" w:rsidRDefault="0045093F" w:rsidP="0045093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5093F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                        </w:t>
      </w:r>
    </w:p>
    <w:p w14:paraId="3E2E2438" w14:textId="77777777" w:rsidR="0045093F" w:rsidRPr="0045093F" w:rsidRDefault="0045093F" w:rsidP="0045093F">
      <w:pPr>
        <w:spacing w:after="0" w:line="240" w:lineRule="auto"/>
        <w:ind w:left="374"/>
        <w:rPr>
          <w:rFonts w:ascii="Times New Roman" w:hAnsi="Times New Roman" w:cs="Times New Roman"/>
          <w:b/>
        </w:rPr>
      </w:pPr>
      <w:r w:rsidRPr="0045093F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14:paraId="0B305A81" w14:textId="4E15161F" w:rsidR="0045093F" w:rsidRPr="0045093F" w:rsidRDefault="0045093F" w:rsidP="0045093F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  <w:bCs/>
        </w:rPr>
        <w:t xml:space="preserve">г. Челябинск                                                                                                          </w:t>
      </w:r>
      <w:r w:rsidR="00136825">
        <w:rPr>
          <w:rFonts w:ascii="Times New Roman" w:hAnsi="Times New Roman" w:cs="Times New Roman"/>
          <w:bCs/>
        </w:rPr>
        <w:t xml:space="preserve">     </w:t>
      </w:r>
      <w:r w:rsidRPr="0045093F">
        <w:rPr>
          <w:rFonts w:ascii="Times New Roman" w:hAnsi="Times New Roman" w:cs="Times New Roman"/>
          <w:bCs/>
        </w:rPr>
        <w:t xml:space="preserve"> </w:t>
      </w:r>
      <w:r w:rsidRPr="0045093F">
        <w:rPr>
          <w:rFonts w:ascii="Times New Roman" w:hAnsi="Times New Roman" w:cs="Times New Roman"/>
        </w:rPr>
        <w:t>«____» ___________ 202</w:t>
      </w:r>
      <w:r>
        <w:rPr>
          <w:rFonts w:ascii="Times New Roman" w:hAnsi="Times New Roman" w:cs="Times New Roman"/>
        </w:rPr>
        <w:t>1</w:t>
      </w:r>
      <w:r w:rsidRPr="0045093F">
        <w:rPr>
          <w:rFonts w:ascii="Times New Roman" w:hAnsi="Times New Roman" w:cs="Times New Roman"/>
        </w:rPr>
        <w:t xml:space="preserve"> г.</w:t>
      </w:r>
    </w:p>
    <w:p w14:paraId="590CB864" w14:textId="77777777" w:rsidR="0045093F" w:rsidRPr="0045093F" w:rsidRDefault="0045093F" w:rsidP="004509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0AB0A3" w14:textId="77777777" w:rsidR="0045093F" w:rsidRPr="0045093F" w:rsidRDefault="0045093F" w:rsidP="0045093F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</w:rPr>
        <w:t xml:space="preserve">     </w:t>
      </w:r>
      <w:r w:rsidRPr="0045093F">
        <w:rPr>
          <w:rFonts w:ascii="Times New Roman" w:hAnsi="Times New Roman" w:cs="Times New Roman"/>
          <w:b/>
        </w:rPr>
        <w:t xml:space="preserve">Муниципальное бюджетное  учреждение  здравоохранения Городская клиническая больница № 5, </w:t>
      </w:r>
      <w:r w:rsidRPr="0045093F">
        <w:rPr>
          <w:rFonts w:ascii="Times New Roman" w:hAnsi="Times New Roman" w:cs="Times New Roman"/>
        </w:rPr>
        <w:t>в лице   главного  врача Банных Алексея Юрьевича, действующего на основании Устава, именуемого в дальнейшем  "Заказчик", с одной стороны, и ______________________________________________в лице  _______________________________________________, действующего на основании _________ именуемое в дальнейшем «Поставщик» с другой стороны, заключили  настоящий  контракт о нижеследующем:</w:t>
      </w:r>
    </w:p>
    <w:p w14:paraId="2D275507" w14:textId="77777777" w:rsidR="0045093F" w:rsidRPr="0045093F" w:rsidRDefault="0045093F" w:rsidP="0045093F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58F5B207" w14:textId="77777777" w:rsidR="0045093F" w:rsidRPr="0045093F" w:rsidRDefault="0045093F" w:rsidP="0045093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93F">
        <w:rPr>
          <w:rFonts w:ascii="Times New Roman" w:hAnsi="Times New Roman" w:cs="Times New Roman"/>
          <w:b/>
          <w:sz w:val="20"/>
          <w:szCs w:val="20"/>
        </w:rPr>
        <w:t>1.ПРЕДМЕТ  КОНТРАКТА</w:t>
      </w:r>
    </w:p>
    <w:p w14:paraId="64BB9121" w14:textId="2C359EF1" w:rsidR="0045093F" w:rsidRPr="0045093F" w:rsidRDefault="0045093F" w:rsidP="0045093F">
      <w:pPr>
        <w:pStyle w:val="ConsNormal"/>
        <w:widowControl/>
        <w:ind w:left="-720" w:right="0" w:firstLine="0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1.1.</w:t>
      </w:r>
      <w:r w:rsidRPr="0045093F">
        <w:rPr>
          <w:rFonts w:ascii="Times New Roman" w:hAnsi="Times New Roman"/>
          <w:color w:val="000000"/>
          <w:spacing w:val="2"/>
          <w:sz w:val="22"/>
          <w:szCs w:val="22"/>
        </w:rPr>
        <w:t xml:space="preserve">Настоящий контракт заключен </w:t>
      </w:r>
      <w:r w:rsidRPr="0045093F"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на </w:t>
      </w:r>
      <w:r w:rsidRPr="006110B5"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поставку </w:t>
      </w:r>
      <w:r w:rsidR="006110B5">
        <w:rPr>
          <w:rFonts w:ascii="Times New Roman" w:hAnsi="Times New Roman"/>
          <w:b/>
          <w:color w:val="000000"/>
          <w:spacing w:val="2"/>
          <w:sz w:val="22"/>
          <w:szCs w:val="22"/>
        </w:rPr>
        <w:t>устройства с поршнем для исследований проб крови с антикоагулянтом</w:t>
      </w:r>
      <w:bookmarkStart w:id="0" w:name="_GoBack"/>
      <w:bookmarkEnd w:id="0"/>
      <w:r w:rsidRPr="0045093F"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  </w:t>
      </w:r>
      <w:r w:rsidRPr="0045093F">
        <w:rPr>
          <w:rFonts w:ascii="Times New Roman" w:hAnsi="Times New Roman"/>
          <w:color w:val="000000"/>
          <w:spacing w:val="2"/>
          <w:sz w:val="22"/>
          <w:szCs w:val="22"/>
        </w:rPr>
        <w:t>(далее - Товар).</w:t>
      </w:r>
    </w:p>
    <w:p w14:paraId="0ABB8FFC" w14:textId="77777777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1.2. Поставщик обязан в обусловленный настоящим контрактом срок поставить товар, а заказчик - принять и оплатить товар, наименование, количество и стоимость которого указываются в Спецификации (Приложение № 1 к контракту), являющейся неотъемлемой частью настоящего контракта.</w:t>
      </w:r>
    </w:p>
    <w:p w14:paraId="588F66B9" w14:textId="77777777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1064BF8C" w14:textId="77777777" w:rsidR="0045093F" w:rsidRPr="0045093F" w:rsidRDefault="0045093F" w:rsidP="0045093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45093F">
        <w:rPr>
          <w:rFonts w:ascii="Times New Roman" w:hAnsi="Times New Roman"/>
          <w:b/>
        </w:rPr>
        <w:t xml:space="preserve">   2. СРОКИ И ПОРЯДОК ПОСТАВКИ</w:t>
      </w:r>
    </w:p>
    <w:p w14:paraId="04150666" w14:textId="77777777" w:rsidR="0045093F" w:rsidRPr="0045093F" w:rsidRDefault="0045093F" w:rsidP="0045093F">
      <w:pPr>
        <w:pStyle w:val="ConsNormal"/>
        <w:widowControl/>
        <w:ind w:left="-720" w:right="0" w:firstLine="0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2.1. </w:t>
      </w:r>
      <w:r w:rsidRPr="0045093F">
        <w:rPr>
          <w:rFonts w:ascii="Times New Roman" w:hAnsi="Times New Roman"/>
          <w:b/>
          <w:sz w:val="22"/>
          <w:szCs w:val="22"/>
        </w:rPr>
        <w:t>Срок поставки товара:</w:t>
      </w:r>
      <w:r w:rsidRPr="0045093F">
        <w:rPr>
          <w:rFonts w:ascii="Times New Roman" w:hAnsi="Times New Roman"/>
          <w:sz w:val="22"/>
          <w:szCs w:val="22"/>
        </w:rPr>
        <w:t xml:space="preserve">  в течение 10 дней с момента заключения контракта.</w:t>
      </w:r>
    </w:p>
    <w:p w14:paraId="35A334CC" w14:textId="77777777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2.2. В случае поставки поставщиком товара за пределами  периода, указанного в п. 2.1. настоящего контракта, заказчик вправе не принимать и не оплачивать данный Товар. </w:t>
      </w:r>
    </w:p>
    <w:p w14:paraId="512D435C" w14:textId="421DE895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2.3. Поставка осуществляется </w:t>
      </w:r>
      <w:r w:rsidRPr="0045093F">
        <w:rPr>
          <w:rFonts w:ascii="Times New Roman" w:hAnsi="Times New Roman"/>
          <w:b/>
          <w:sz w:val="22"/>
          <w:szCs w:val="22"/>
        </w:rPr>
        <w:t xml:space="preserve">по адресу: г. Челябинск, ул. Российская, д. 20, </w:t>
      </w:r>
      <w:r w:rsidR="006110B5">
        <w:rPr>
          <w:rFonts w:ascii="Times New Roman" w:hAnsi="Times New Roman"/>
          <w:sz w:val="22"/>
          <w:szCs w:val="22"/>
        </w:rPr>
        <w:t>лаборатория 2 этаж</w:t>
      </w:r>
      <w:r w:rsidRPr="0045093F">
        <w:rPr>
          <w:rFonts w:ascii="Times New Roman" w:hAnsi="Times New Roman"/>
          <w:sz w:val="22"/>
          <w:szCs w:val="22"/>
        </w:rPr>
        <w:t xml:space="preserve">,  время  поставки – рабочие  дни  с 9.00  до  15.00 часов.   </w:t>
      </w:r>
    </w:p>
    <w:p w14:paraId="507E04AD" w14:textId="77777777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  </w:t>
      </w:r>
    </w:p>
    <w:p w14:paraId="0D863C0A" w14:textId="77777777" w:rsidR="0045093F" w:rsidRPr="0045093F" w:rsidRDefault="0045093F" w:rsidP="0045093F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b/>
        </w:rPr>
      </w:pPr>
      <w:r w:rsidRPr="0045093F">
        <w:rPr>
          <w:rFonts w:ascii="Times New Roman" w:hAnsi="Times New Roman"/>
          <w:sz w:val="22"/>
          <w:szCs w:val="22"/>
        </w:rPr>
        <w:tab/>
      </w:r>
      <w:r w:rsidRPr="0045093F">
        <w:rPr>
          <w:rFonts w:ascii="Times New Roman" w:hAnsi="Times New Roman"/>
          <w:sz w:val="22"/>
          <w:szCs w:val="22"/>
        </w:rPr>
        <w:tab/>
      </w:r>
      <w:r w:rsidRPr="0045093F">
        <w:rPr>
          <w:rFonts w:ascii="Times New Roman" w:hAnsi="Times New Roman"/>
          <w:b/>
        </w:rPr>
        <w:t xml:space="preserve">    3. ПОРЯДОК ПРИЕМКИ ТОВАРА</w:t>
      </w:r>
    </w:p>
    <w:p w14:paraId="71BA0147" w14:textId="77777777" w:rsidR="0045093F" w:rsidRPr="0045093F" w:rsidRDefault="0045093F" w:rsidP="0045093F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3.1. Упаковка и тара товара должны обеспечивать сохранность товара при транспортировке и погрузо-разгрузочных работах к конечному месту поставки. Товар должен быть в упаковке, исключающей повреждение и промокание товара.</w:t>
      </w:r>
    </w:p>
    <w:p w14:paraId="07D00319" w14:textId="77777777" w:rsidR="0045093F" w:rsidRPr="0045093F" w:rsidRDefault="0045093F" w:rsidP="0045093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45093F">
        <w:rPr>
          <w:rFonts w:ascii="Times New Roman" w:hAnsi="Times New Roman" w:cs="Times New Roman"/>
          <w:color w:val="000000"/>
        </w:rPr>
        <w:t>Качество, технические характеристики товара,</w:t>
      </w:r>
      <w:r w:rsidRPr="0045093F">
        <w:rPr>
          <w:rFonts w:ascii="Times New Roman" w:hAnsi="Times New Roman" w:cs="Times New Roman"/>
        </w:rPr>
        <w:t xml:space="preserve"> </w:t>
      </w:r>
      <w:r w:rsidRPr="0045093F">
        <w:rPr>
          <w:rFonts w:ascii="Times New Roman" w:hAnsi="Times New Roman" w:cs="Times New Roman"/>
          <w:kern w:val="28"/>
        </w:rPr>
        <w:t>функциональные характеристики (потребительские свойства)</w:t>
      </w:r>
      <w:r w:rsidRPr="0045093F">
        <w:rPr>
          <w:rFonts w:ascii="Times New Roman" w:hAnsi="Times New Roman" w:cs="Times New Roman"/>
          <w:color w:val="000000"/>
        </w:rPr>
        <w:t xml:space="preserve">, </w:t>
      </w:r>
      <w:r w:rsidRPr="0045093F">
        <w:rPr>
          <w:rFonts w:ascii="Times New Roman" w:hAnsi="Times New Roman" w:cs="Times New Roman"/>
          <w:bCs/>
        </w:rPr>
        <w:t xml:space="preserve">эксплуатационные характеристики </w:t>
      </w:r>
      <w:r w:rsidRPr="0045093F">
        <w:rPr>
          <w:rFonts w:ascii="Times New Roman" w:hAnsi="Times New Roman" w:cs="Times New Roman"/>
          <w:color w:val="000000"/>
        </w:rPr>
        <w:t>поставляемого т</w:t>
      </w:r>
      <w:r w:rsidRPr="0045093F">
        <w:rPr>
          <w:rFonts w:ascii="Times New Roman" w:hAnsi="Times New Roman" w:cs="Times New Roman"/>
        </w:rPr>
        <w:t>овара</w:t>
      </w:r>
      <w:r w:rsidRPr="0045093F">
        <w:rPr>
          <w:rFonts w:ascii="Times New Roman" w:hAnsi="Times New Roman" w:cs="Times New Roman"/>
          <w:bCs/>
        </w:rPr>
        <w:t xml:space="preserve"> </w:t>
      </w:r>
      <w:r w:rsidRPr="0045093F">
        <w:rPr>
          <w:rFonts w:ascii="Times New Roman" w:hAnsi="Times New Roman" w:cs="Times New Roman"/>
        </w:rPr>
        <w:t>и иные показатели товара</w:t>
      </w:r>
      <w:r w:rsidRPr="0045093F">
        <w:rPr>
          <w:rFonts w:ascii="Times New Roman" w:hAnsi="Times New Roman" w:cs="Times New Roman"/>
          <w:bCs/>
        </w:rPr>
        <w:t>,</w:t>
      </w:r>
      <w:r w:rsidRPr="0045093F">
        <w:rPr>
          <w:rFonts w:ascii="Times New Roman" w:hAnsi="Times New Roman" w:cs="Times New Roman"/>
          <w:bCs/>
          <w:i/>
        </w:rPr>
        <w:t xml:space="preserve"> </w:t>
      </w:r>
      <w:r w:rsidRPr="0045093F">
        <w:rPr>
          <w:rFonts w:ascii="Times New Roman" w:hAnsi="Times New Roman" w:cs="Times New Roman"/>
        </w:rPr>
        <w:t>должны соответствовать Спецификации (Приложение № 1 к Контракту), условиям контракта.</w:t>
      </w:r>
    </w:p>
    <w:p w14:paraId="521384C3" w14:textId="77777777" w:rsidR="0045093F" w:rsidRPr="0045093F" w:rsidRDefault="0045093F" w:rsidP="0045093F">
      <w:pPr>
        <w:pStyle w:val="ConsNormal"/>
        <w:widowControl/>
        <w:ind w:left="-709" w:right="0" w:hanging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             3.2. </w:t>
      </w:r>
      <w:r w:rsidRPr="0045093F">
        <w:rPr>
          <w:rFonts w:ascii="Times New Roman" w:hAnsi="Times New Roman"/>
          <w:color w:val="000000"/>
          <w:sz w:val="22"/>
          <w:szCs w:val="22"/>
        </w:rPr>
        <w:t xml:space="preserve">Для проверки </w:t>
      </w:r>
      <w:r w:rsidRPr="0045093F">
        <w:rPr>
          <w:rFonts w:ascii="Times New Roman" w:eastAsia="Calibri" w:hAnsi="Times New Roman"/>
          <w:color w:val="000000"/>
          <w:sz w:val="22"/>
          <w:szCs w:val="22"/>
          <w:lang w:eastAsia="en-US"/>
        </w:rPr>
        <w:t>соответствия качества поставленного товара требованиям, установленным контрактом и приложениями к нему</w:t>
      </w:r>
      <w:r w:rsidRPr="0045093F">
        <w:rPr>
          <w:rFonts w:ascii="Times New Roman" w:hAnsi="Times New Roman"/>
          <w:color w:val="000000"/>
          <w:sz w:val="22"/>
          <w:szCs w:val="22"/>
        </w:rPr>
        <w:t>, заказчик проводит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14:paraId="51D90CE6" w14:textId="77777777" w:rsidR="0045093F" w:rsidRPr="0045093F" w:rsidRDefault="0045093F" w:rsidP="0045093F">
      <w:pPr>
        <w:pStyle w:val="ConsNormal"/>
        <w:widowControl/>
        <w:ind w:left="-709" w:right="0" w:hanging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             3.</w:t>
      </w:r>
      <w:r w:rsidRPr="0045093F">
        <w:rPr>
          <w:rFonts w:ascii="Times New Roman" w:hAnsi="Times New Roman"/>
          <w:color w:val="000000"/>
          <w:sz w:val="22"/>
          <w:szCs w:val="22"/>
        </w:rPr>
        <w:t xml:space="preserve">3. Поставщик </w:t>
      </w:r>
      <w:r w:rsidRPr="0045093F">
        <w:rPr>
          <w:rFonts w:ascii="Times New Roman" w:hAnsi="Times New Roman"/>
          <w:sz w:val="22"/>
          <w:szCs w:val="22"/>
        </w:rPr>
        <w:t>предоставляет заказчику товарно-сопроводительные документы (счета, счет-фактуры (при наличии), накладные или универсальные передаточные документы) в момент поставки товара.</w:t>
      </w:r>
    </w:p>
    <w:p w14:paraId="0ED0A827" w14:textId="77777777" w:rsidR="0045093F" w:rsidRPr="0045093F" w:rsidRDefault="0045093F" w:rsidP="0045093F">
      <w:pPr>
        <w:pStyle w:val="ConsNormal"/>
        <w:widowControl/>
        <w:ind w:left="-709" w:right="0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             3.4. Оформление результата приемки </w:t>
      </w:r>
      <w:r w:rsidRPr="0045093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5093F">
        <w:rPr>
          <w:rFonts w:ascii="Times New Roman" w:hAnsi="Times New Roman"/>
          <w:sz w:val="22"/>
          <w:szCs w:val="22"/>
        </w:rPr>
        <w:t xml:space="preserve">товара осуществляется путем подписания заказчиком накладной или универсального передаточного документа. </w:t>
      </w:r>
    </w:p>
    <w:p w14:paraId="75CF966A" w14:textId="77777777" w:rsidR="0045093F" w:rsidRPr="0045093F" w:rsidRDefault="0045093F" w:rsidP="0045093F">
      <w:pPr>
        <w:pStyle w:val="aa"/>
        <w:spacing w:after="0"/>
        <w:ind w:left="-709" w:hanging="709"/>
        <w:rPr>
          <w:sz w:val="22"/>
          <w:szCs w:val="22"/>
        </w:rPr>
      </w:pPr>
      <w:r w:rsidRPr="0045093F">
        <w:rPr>
          <w:sz w:val="22"/>
          <w:szCs w:val="22"/>
        </w:rPr>
        <w:t xml:space="preserve">                 Заказчик организует приемку товара и проверку  на  соответствие его количества, комплектности, качества, объема требованиям, установленным контрактом в течение десяти рабочих дней с момента его получения, и в случае отсутствия замечаний, подписывает указанную накладную или универсальный передаточный документ и в течение двух рабочих дней со дня подписания один экземпляр направляет поставщику. Товар считается принятым и  поставленным  только  с  момента  подписания заказчиком накладной или универсального передаточного документа.</w:t>
      </w:r>
    </w:p>
    <w:p w14:paraId="37CA4DD4" w14:textId="77777777" w:rsidR="0045093F" w:rsidRPr="0045093F" w:rsidRDefault="0045093F" w:rsidP="0045093F">
      <w:pPr>
        <w:pStyle w:val="aa"/>
        <w:spacing w:after="0"/>
        <w:ind w:left="-709" w:hanging="709"/>
        <w:rPr>
          <w:sz w:val="22"/>
          <w:szCs w:val="22"/>
        </w:rPr>
      </w:pPr>
      <w:r w:rsidRPr="0045093F">
        <w:rPr>
          <w:sz w:val="22"/>
          <w:szCs w:val="22"/>
        </w:rPr>
        <w:t xml:space="preserve">            3.5. Отказ заказчика от переданного товара возможен в случае несоответствия поставленного товара условиям пункта 3.1 настоящего контракта и (или) Спецификации (Приложение № 1 к контракту), о чем сторонами   составляется акт. В случае необоснованного отказа представителя поставщика от подписи акта, об этом делается в нем отметка.</w:t>
      </w:r>
    </w:p>
    <w:p w14:paraId="67189874" w14:textId="77777777" w:rsidR="0045093F" w:rsidRPr="0045093F" w:rsidRDefault="0045093F" w:rsidP="0045093F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3.6. Заказчик вправе предъявить претензии поставщику по качеству поставленного товара в течение </w:t>
      </w:r>
    </w:p>
    <w:p w14:paraId="359D7D32" w14:textId="77777777" w:rsidR="0045093F" w:rsidRPr="0045093F" w:rsidRDefault="0045093F" w:rsidP="0045093F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срока действия гарантии на поставленный товар. </w:t>
      </w:r>
    </w:p>
    <w:p w14:paraId="75D8C5F2" w14:textId="77777777" w:rsidR="0045093F" w:rsidRPr="0045093F" w:rsidRDefault="0045093F" w:rsidP="0045093F">
      <w:pPr>
        <w:pStyle w:val="ConsNormal"/>
        <w:ind w:right="-63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Замена товара ненадлежащего качества осуществляется поставщиком на основании письменной</w:t>
      </w:r>
    </w:p>
    <w:p w14:paraId="182ECC81" w14:textId="77777777" w:rsidR="0045093F" w:rsidRPr="0045093F" w:rsidRDefault="0045093F" w:rsidP="0045093F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претензии заказчика. В претензии должно быть указано количество товара, по которому заявлена</w:t>
      </w:r>
    </w:p>
    <w:p w14:paraId="56682071" w14:textId="77777777" w:rsidR="0045093F" w:rsidRPr="0045093F" w:rsidRDefault="0045093F" w:rsidP="0045093F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претензия, содержание и основание претензии, а также конкретное требование заказчика. Претензия</w:t>
      </w:r>
    </w:p>
    <w:p w14:paraId="73B17600" w14:textId="77777777" w:rsidR="0045093F" w:rsidRPr="0045093F" w:rsidRDefault="0045093F" w:rsidP="0045093F">
      <w:pPr>
        <w:pStyle w:val="ConsNormal"/>
        <w:tabs>
          <w:tab w:val="right" w:pos="9435"/>
        </w:tabs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направляется поставщику с приложением документов, доказывающих обоснованность претензии.</w:t>
      </w:r>
      <w:r w:rsidRPr="0045093F">
        <w:rPr>
          <w:rFonts w:ascii="Times New Roman" w:hAnsi="Times New Roman"/>
          <w:sz w:val="22"/>
          <w:szCs w:val="22"/>
        </w:rPr>
        <w:tab/>
      </w:r>
    </w:p>
    <w:p w14:paraId="7A08CDDD" w14:textId="77777777" w:rsidR="0045093F" w:rsidRPr="0045093F" w:rsidRDefault="0045093F" w:rsidP="0045093F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Срок рассмотрения претензии 5 (пять) календарных дней с момента ее получения.</w:t>
      </w:r>
    </w:p>
    <w:p w14:paraId="3ECE9ED5" w14:textId="77777777" w:rsidR="0045093F" w:rsidRPr="0045093F" w:rsidRDefault="0045093F" w:rsidP="0045093F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Поставщик обязуется заменить товар ненадлежащего качества в течение 3 (трех) календарных дней с</w:t>
      </w:r>
    </w:p>
    <w:p w14:paraId="17B01B7C" w14:textId="77777777" w:rsidR="0045093F" w:rsidRPr="0045093F" w:rsidRDefault="0045093F" w:rsidP="0045093F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даты окончания срока рассмотрения претензии.</w:t>
      </w:r>
    </w:p>
    <w:p w14:paraId="5A1B302C" w14:textId="77777777" w:rsidR="0045093F" w:rsidRPr="0045093F" w:rsidRDefault="0045093F" w:rsidP="0045093F">
      <w:pPr>
        <w:pStyle w:val="ConsNormal"/>
        <w:ind w:left="-709" w:right="0" w:hanging="709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            3.7.</w:t>
      </w:r>
      <w:r w:rsidRPr="0045093F">
        <w:rPr>
          <w:rFonts w:ascii="Times New Roman" w:hAnsi="Times New Roman"/>
        </w:rPr>
        <w:t xml:space="preserve"> </w:t>
      </w:r>
      <w:r w:rsidRPr="0045093F">
        <w:rPr>
          <w:rFonts w:ascii="Times New Roman" w:hAnsi="Times New Roman"/>
          <w:sz w:val="22"/>
          <w:szCs w:val="22"/>
        </w:rPr>
        <w:t>Гарантийный срок на товар составляет 12 (двенадцать) месяцев с даты подписания заказчиком документа о приемке (накладной или универсального передаточного документа).</w:t>
      </w:r>
    </w:p>
    <w:p w14:paraId="6013F6CD" w14:textId="77777777" w:rsidR="0045093F" w:rsidRPr="0045093F" w:rsidRDefault="0045093F" w:rsidP="0045093F">
      <w:pPr>
        <w:pStyle w:val="ConsNormal"/>
        <w:ind w:left="-709" w:right="0" w:hanging="709"/>
        <w:jc w:val="both"/>
        <w:rPr>
          <w:rFonts w:ascii="Times New Roman" w:hAnsi="Times New Roman"/>
          <w:sz w:val="22"/>
          <w:szCs w:val="22"/>
        </w:rPr>
      </w:pPr>
    </w:p>
    <w:p w14:paraId="78F0091C" w14:textId="77777777" w:rsidR="0045093F" w:rsidRPr="0045093F" w:rsidRDefault="0045093F" w:rsidP="0045093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45093F">
        <w:rPr>
          <w:rFonts w:ascii="Times New Roman" w:hAnsi="Times New Roman"/>
          <w:b/>
        </w:rPr>
        <w:t xml:space="preserve"> 4. ЦЕНА И ПОРЯДОК РАСЧЕТОВ</w:t>
      </w:r>
    </w:p>
    <w:p w14:paraId="2B9A73EE" w14:textId="77777777" w:rsidR="0045093F" w:rsidRPr="0045093F" w:rsidRDefault="0045093F" w:rsidP="0045093F">
      <w:pPr>
        <w:tabs>
          <w:tab w:val="num" w:pos="-720"/>
        </w:tabs>
        <w:spacing w:after="0" w:line="240" w:lineRule="auto"/>
        <w:ind w:left="-720" w:hanging="180"/>
        <w:jc w:val="both"/>
        <w:rPr>
          <w:rFonts w:ascii="Times New Roman" w:hAnsi="Times New Roman" w:cs="Times New Roman"/>
          <w:snapToGrid w:val="0"/>
        </w:rPr>
      </w:pPr>
      <w:r w:rsidRPr="0045093F">
        <w:rPr>
          <w:rFonts w:ascii="Times New Roman" w:hAnsi="Times New Roman" w:cs="Times New Roman"/>
        </w:rPr>
        <w:t xml:space="preserve">   4.1.</w:t>
      </w:r>
      <w:r w:rsidRPr="0045093F">
        <w:rPr>
          <w:rFonts w:ascii="Times New Roman" w:hAnsi="Times New Roman" w:cs="Times New Roman"/>
          <w:snapToGrid w:val="0"/>
        </w:rPr>
        <w:t xml:space="preserve"> </w:t>
      </w:r>
      <w:r w:rsidRPr="0045093F">
        <w:rPr>
          <w:rFonts w:ascii="Times New Roman" w:hAnsi="Times New Roman" w:cs="Times New Roman"/>
          <w:b/>
          <w:snapToGrid w:val="0"/>
        </w:rPr>
        <w:t>Цена контракта составляет</w:t>
      </w:r>
      <w:r w:rsidRPr="0045093F">
        <w:rPr>
          <w:rFonts w:ascii="Times New Roman" w:hAnsi="Times New Roman" w:cs="Times New Roman"/>
          <w:snapToGrid w:val="0"/>
        </w:rPr>
        <w:t xml:space="preserve"> ________  (_______________________________________) рублей, ____ копеек, в том числе НДС (если предусмотрен). </w:t>
      </w:r>
    </w:p>
    <w:p w14:paraId="5F5E3592" w14:textId="77777777" w:rsidR="0045093F" w:rsidRPr="0045093F" w:rsidRDefault="0045093F" w:rsidP="0045093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5093F">
        <w:rPr>
          <w:rFonts w:ascii="Times New Roman" w:hAnsi="Times New Roman" w:cs="Times New Roman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45093F">
        <w:rPr>
          <w:rFonts w:ascii="Times New Roman" w:hAnsi="Times New Roman" w:cs="Times New Roman"/>
          <w:i/>
          <w:sz w:val="20"/>
          <w:szCs w:val="20"/>
        </w:rPr>
        <w:t>.</w:t>
      </w:r>
    </w:p>
    <w:p w14:paraId="3C3A0026" w14:textId="77777777" w:rsidR="0045093F" w:rsidRPr="0045093F" w:rsidRDefault="0045093F" w:rsidP="0045093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</w:rPr>
      </w:pPr>
      <w:r w:rsidRPr="0045093F">
        <w:rPr>
          <w:rFonts w:ascii="Times New Roman" w:eastAsia="Calibri" w:hAnsi="Times New Roman" w:cs="Times New Roman"/>
          <w:snapToGrid w:val="0"/>
        </w:rPr>
        <w:t>4.2. Цена контракта является твердой и определяется на весь срок исполнения контракта.</w:t>
      </w:r>
    </w:p>
    <w:p w14:paraId="1824910B" w14:textId="77777777" w:rsidR="0045093F" w:rsidRPr="0045093F" w:rsidRDefault="0045093F" w:rsidP="0045093F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</w:rPr>
        <w:t>4.3. В стоимость настоящего контракта входит цена товара, отгрузка, затраты по перевозке, разгрузочно-погрузочные работы, НДС (если предусмотрен), уплата таможенных пошлин, налогов, сборов, и других обязательных платежей, связанных с исполнением всех условий настоящего контракта.</w:t>
      </w:r>
    </w:p>
    <w:p w14:paraId="4DDD014D" w14:textId="77777777" w:rsidR="0045093F" w:rsidRPr="0045093F" w:rsidRDefault="0045093F" w:rsidP="0045093F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</w:rPr>
        <w:t>4.4.</w:t>
      </w:r>
      <w:r w:rsidRPr="0045093F">
        <w:rPr>
          <w:rFonts w:ascii="Times New Roman" w:hAnsi="Times New Roman" w:cs="Times New Roman"/>
          <w:color w:val="FF0000"/>
        </w:rPr>
        <w:t xml:space="preserve"> </w:t>
      </w:r>
      <w:r w:rsidRPr="0045093F">
        <w:rPr>
          <w:rFonts w:ascii="Times New Roman" w:hAnsi="Times New Roman" w:cs="Times New Roman"/>
        </w:rPr>
        <w:t>Оплата поставленного товара производится в соответствии с фактически полученным товаром, в  срок не более 30 дней с даты подписания заказчиком документа о приемке (накладной или универсального передаточного документа)</w:t>
      </w:r>
      <w:r w:rsidRPr="0045093F">
        <w:rPr>
          <w:rStyle w:val="blk"/>
          <w:rFonts w:ascii="Times New Roman" w:hAnsi="Times New Roman" w:cs="Times New Roman"/>
        </w:rPr>
        <w:t>.</w:t>
      </w:r>
    </w:p>
    <w:p w14:paraId="3287CA8E" w14:textId="77777777" w:rsidR="0045093F" w:rsidRPr="0045093F" w:rsidRDefault="0045093F" w:rsidP="0045093F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</w:rPr>
        <w:t>4.5.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14:paraId="1E726C6D" w14:textId="77777777" w:rsidR="0045093F" w:rsidRPr="0045093F" w:rsidRDefault="0045093F" w:rsidP="0045093F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</w:rPr>
        <w:t>- снижение цены контракта без изменения предусмотренных контрактом количества товара, качества поставляемого товара и иных условий контракта.</w:t>
      </w:r>
    </w:p>
    <w:p w14:paraId="26B645F9" w14:textId="77777777" w:rsidR="0045093F" w:rsidRPr="0045093F" w:rsidRDefault="0045093F" w:rsidP="0045093F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</w:p>
    <w:p w14:paraId="39A73A06" w14:textId="77777777" w:rsidR="0045093F" w:rsidRPr="0045093F" w:rsidRDefault="0045093F" w:rsidP="0045093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45093F">
        <w:rPr>
          <w:rFonts w:ascii="Times New Roman" w:hAnsi="Times New Roman"/>
          <w:b/>
          <w:sz w:val="22"/>
          <w:szCs w:val="22"/>
        </w:rPr>
        <w:t xml:space="preserve">   </w:t>
      </w:r>
      <w:r w:rsidRPr="0045093F">
        <w:rPr>
          <w:rFonts w:ascii="Times New Roman" w:hAnsi="Times New Roman"/>
          <w:b/>
        </w:rPr>
        <w:t>5. ОТВЕТСТВЕННОСТЬ СТОРОН</w:t>
      </w:r>
    </w:p>
    <w:p w14:paraId="5F69C67A" w14:textId="77777777" w:rsidR="0045093F" w:rsidRPr="0045093F" w:rsidRDefault="0045093F" w:rsidP="0045093F">
      <w:pPr>
        <w:tabs>
          <w:tab w:val="left" w:pos="748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настоящему контракту стороны несут ответственность в соответствии с  </w:t>
      </w:r>
      <w:r w:rsidRPr="0045093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действующим законодательством РФ.</w:t>
      </w:r>
      <w:r w:rsidRPr="0045093F">
        <w:rPr>
          <w:rFonts w:ascii="Times New Roman" w:hAnsi="Times New Roman" w:cs="Times New Roman"/>
        </w:rPr>
        <w:t xml:space="preserve"> </w:t>
      </w:r>
    </w:p>
    <w:p w14:paraId="77F02F67" w14:textId="77777777" w:rsidR="0045093F" w:rsidRPr="0045093F" w:rsidRDefault="0045093F" w:rsidP="0045093F">
      <w:pPr>
        <w:tabs>
          <w:tab w:val="left" w:pos="748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45770A3" w14:textId="77777777" w:rsidR="0045093F" w:rsidRPr="0045093F" w:rsidRDefault="0045093F" w:rsidP="0045093F">
      <w:pPr>
        <w:tabs>
          <w:tab w:val="left" w:pos="748"/>
        </w:tabs>
        <w:spacing w:after="0" w:line="240" w:lineRule="auto"/>
        <w:ind w:left="-720" w:firstLine="5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93F">
        <w:rPr>
          <w:rFonts w:ascii="Times New Roman" w:hAnsi="Times New Roman" w:cs="Times New Roman"/>
          <w:b/>
          <w:sz w:val="20"/>
          <w:szCs w:val="20"/>
        </w:rPr>
        <w:t>6. ОБСТОЯТЕЛЬСТВА НЕПРЕОДОЛИМОЙ СИЛЫ</w:t>
      </w:r>
    </w:p>
    <w:p w14:paraId="3988FE8C" w14:textId="77777777" w:rsidR="0045093F" w:rsidRPr="0045093F" w:rsidRDefault="0045093F" w:rsidP="0045093F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</w:rPr>
        <w:t xml:space="preserve">6.1. </w:t>
      </w:r>
      <w:r w:rsidRPr="0045093F">
        <w:rPr>
          <w:rStyle w:val="blk"/>
          <w:rFonts w:ascii="Times New Roman" w:hAnsi="Times New Roman" w:cs="Times New Roman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579A18D3" w14:textId="77777777" w:rsidR="0045093F" w:rsidRPr="0045093F" w:rsidRDefault="0045093F" w:rsidP="0045093F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</w:rPr>
        <w:t xml:space="preserve">6.2.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</w:t>
      </w:r>
    </w:p>
    <w:p w14:paraId="4DB739EF" w14:textId="77777777" w:rsidR="0045093F" w:rsidRPr="0045093F" w:rsidRDefault="0045093F" w:rsidP="0045093F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</w:rPr>
        <w:t>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14:paraId="09365327" w14:textId="77777777" w:rsidR="0045093F" w:rsidRPr="0045093F" w:rsidRDefault="0045093F" w:rsidP="0045093F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45093F">
        <w:rPr>
          <w:rFonts w:ascii="Times New Roman" w:hAnsi="Times New Roman" w:cs="Times New Roman"/>
        </w:rPr>
        <w:t>6.3.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контракта.</w:t>
      </w:r>
    </w:p>
    <w:p w14:paraId="0420C408" w14:textId="77777777" w:rsidR="0045093F" w:rsidRPr="0045093F" w:rsidRDefault="0045093F" w:rsidP="0045093F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</w:p>
    <w:p w14:paraId="780D179B" w14:textId="77777777" w:rsidR="0045093F" w:rsidRPr="0045093F" w:rsidRDefault="0045093F" w:rsidP="0045093F">
      <w:pPr>
        <w:tabs>
          <w:tab w:val="left" w:pos="1134"/>
        </w:tabs>
        <w:suppressAutoHyphens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093F">
        <w:rPr>
          <w:rFonts w:ascii="Times New Roman" w:hAnsi="Times New Roman" w:cs="Times New Roman"/>
        </w:rPr>
        <w:t xml:space="preserve">                                         </w:t>
      </w:r>
      <w:r w:rsidRPr="0045093F">
        <w:rPr>
          <w:rFonts w:ascii="Times New Roman" w:hAnsi="Times New Roman" w:cs="Times New Roman"/>
          <w:b/>
          <w:sz w:val="20"/>
          <w:szCs w:val="20"/>
        </w:rPr>
        <w:t xml:space="preserve">      7. ПОРЯДОК РАСТОРЖЕНИЯ КОНТРАКТА</w:t>
      </w:r>
    </w:p>
    <w:p w14:paraId="294F980F" w14:textId="77777777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7.1. Расторжение  настоящего контракта 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законодательством, в соответствии с положениями частей 8-23, 25  статьи 95 Федерального закона от 05 </w:t>
      </w:r>
    </w:p>
    <w:p w14:paraId="0EEB8FF2" w14:textId="50FF8F58" w:rsidR="0045093F" w:rsidRPr="0045093F" w:rsidRDefault="0045093F" w:rsidP="002C45F3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апреля 2013 года N 44-ФЗ " О контрактной системе в сфере закупок товаров, работ, услуг для обеспечения государственных и муниципальных нужд".</w:t>
      </w:r>
    </w:p>
    <w:p w14:paraId="7DFDFE64" w14:textId="77777777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14154D79" w14:textId="77777777" w:rsidR="0045093F" w:rsidRPr="0045093F" w:rsidRDefault="0045093F" w:rsidP="0045093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45093F">
        <w:rPr>
          <w:rFonts w:ascii="Times New Roman" w:hAnsi="Times New Roman"/>
          <w:b/>
        </w:rPr>
        <w:t>8. ПРОЧИЕ УСЛОВИЯ</w:t>
      </w:r>
    </w:p>
    <w:p w14:paraId="1049DA46" w14:textId="77777777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8.1.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14:paraId="7C47758F" w14:textId="77777777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8.2. При исполнении контракта не допускается перемена поставщика, за исключением случая, если новый поставщик является правопреемником поставщика по такому контракту вследствие реорганизации юридического лица в форме преобразования, слияния или присоединения. </w:t>
      </w:r>
    </w:p>
    <w:p w14:paraId="5C75EFC0" w14:textId="77777777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8.3. Любые изменения и дополнения к настоящему контракту действительны при условии, если они совершены в письменной форме и подписаны уполномоченными на то представителями сторон. </w:t>
      </w:r>
    </w:p>
    <w:p w14:paraId="337B7BE2" w14:textId="77777777" w:rsidR="0045093F" w:rsidRPr="0045093F" w:rsidRDefault="0045093F" w:rsidP="0045093F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8.4.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контракта является его правопреемник.</w:t>
      </w:r>
    </w:p>
    <w:p w14:paraId="234C4C7E" w14:textId="58275F41" w:rsidR="0045093F" w:rsidRPr="0045093F" w:rsidRDefault="0045093F" w:rsidP="0045093F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8.5. Настоящий  контракт вступает в силу с момента подписания его сторонами и действует до </w:t>
      </w:r>
      <w:r w:rsidRPr="0045093F">
        <w:rPr>
          <w:rFonts w:ascii="Times New Roman" w:hAnsi="Times New Roman"/>
          <w:b/>
          <w:sz w:val="22"/>
          <w:szCs w:val="22"/>
        </w:rPr>
        <w:t>3</w:t>
      </w:r>
      <w:r w:rsidR="002C45F3">
        <w:rPr>
          <w:rFonts w:ascii="Times New Roman" w:hAnsi="Times New Roman"/>
          <w:b/>
          <w:sz w:val="22"/>
          <w:szCs w:val="22"/>
        </w:rPr>
        <w:t>0</w:t>
      </w:r>
      <w:r w:rsidRPr="0045093F">
        <w:rPr>
          <w:rFonts w:ascii="Times New Roman" w:hAnsi="Times New Roman"/>
          <w:b/>
          <w:sz w:val="22"/>
          <w:szCs w:val="22"/>
        </w:rPr>
        <w:t>.0</w:t>
      </w:r>
      <w:r w:rsidR="002C45F3">
        <w:rPr>
          <w:rFonts w:ascii="Times New Roman" w:hAnsi="Times New Roman"/>
          <w:b/>
          <w:sz w:val="22"/>
          <w:szCs w:val="22"/>
        </w:rPr>
        <w:t>4</w:t>
      </w:r>
      <w:r w:rsidRPr="0045093F">
        <w:rPr>
          <w:rFonts w:ascii="Times New Roman" w:hAnsi="Times New Roman"/>
          <w:b/>
          <w:sz w:val="22"/>
          <w:szCs w:val="22"/>
        </w:rPr>
        <w:t>.202</w:t>
      </w:r>
      <w:r w:rsidR="002C45F3">
        <w:rPr>
          <w:rFonts w:ascii="Times New Roman" w:hAnsi="Times New Roman"/>
          <w:b/>
          <w:sz w:val="22"/>
          <w:szCs w:val="22"/>
        </w:rPr>
        <w:t>1</w:t>
      </w:r>
      <w:r w:rsidRPr="0045093F">
        <w:rPr>
          <w:rFonts w:ascii="Times New Roman" w:hAnsi="Times New Roman"/>
          <w:b/>
          <w:sz w:val="22"/>
          <w:szCs w:val="22"/>
        </w:rPr>
        <w:t>г.</w:t>
      </w:r>
    </w:p>
    <w:p w14:paraId="411F4AE0" w14:textId="77777777" w:rsidR="0045093F" w:rsidRPr="0045093F" w:rsidRDefault="0045093F" w:rsidP="0045093F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lastRenderedPageBreak/>
        <w:t>8.6. Прекращение (окончание) срока действия настоящего контракта влечет за собой прекращение обязательств сторон по нему, но не освобождает стороны от ответственности за неисполнение или</w:t>
      </w:r>
    </w:p>
    <w:p w14:paraId="688849B1" w14:textId="77777777" w:rsidR="0045093F" w:rsidRPr="0045093F" w:rsidRDefault="0045093F" w:rsidP="0045093F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>ненадлежащее исполнение контракта, если таковые имели место при исполнении условий настоящего контракта.</w:t>
      </w:r>
    </w:p>
    <w:p w14:paraId="4F7FEEBB" w14:textId="77777777" w:rsidR="0045093F" w:rsidRPr="0045093F" w:rsidRDefault="0045093F" w:rsidP="0045093F">
      <w:pPr>
        <w:pStyle w:val="ConsNormal"/>
        <w:widowControl/>
        <w:ind w:left="-720" w:right="0" w:hanging="540"/>
        <w:jc w:val="both"/>
        <w:rPr>
          <w:rFonts w:ascii="Times New Roman" w:hAnsi="Times New Roman"/>
          <w:sz w:val="22"/>
          <w:szCs w:val="22"/>
        </w:rPr>
      </w:pPr>
      <w:r w:rsidRPr="0045093F">
        <w:rPr>
          <w:rFonts w:ascii="Times New Roman" w:hAnsi="Times New Roman"/>
          <w:sz w:val="22"/>
          <w:szCs w:val="22"/>
        </w:rPr>
        <w:t xml:space="preserve">         8.7. Споры, возникшие между сторонами при исполнении контракта, решаются путем проведения переговоров, а при не достижении согласия – в Арбитражном суде Челябинской области. </w:t>
      </w:r>
    </w:p>
    <w:p w14:paraId="17AF626D" w14:textId="77777777" w:rsidR="00431A62" w:rsidRPr="0045093F" w:rsidRDefault="00431A62" w:rsidP="0045093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3E5FBBA6" w14:textId="77777777" w:rsidR="00431A62" w:rsidRPr="00431A62" w:rsidRDefault="00431A62" w:rsidP="00431A62">
      <w:pPr>
        <w:spacing w:after="0" w:line="240" w:lineRule="auto"/>
        <w:ind w:left="-851"/>
        <w:jc w:val="center"/>
        <w:rPr>
          <w:rFonts w:ascii="Times New Roman" w:hAnsi="Times New Roman" w:cs="Times New Roman"/>
          <w:u w:val="single"/>
        </w:rPr>
      </w:pPr>
      <w:r w:rsidRPr="00431A62">
        <w:rPr>
          <w:rFonts w:ascii="Times New Roman" w:hAnsi="Times New Roman" w:cs="Times New Roman"/>
          <w:u w:val="single"/>
        </w:rPr>
        <w:t>9.ЮРИДИЧЕСКИЕ АДРЕСА И РЕКВИЗИТЫ СТОРОН</w:t>
      </w:r>
    </w:p>
    <w:p w14:paraId="79AEB727" w14:textId="77777777" w:rsidR="00431A62" w:rsidRPr="00431A62" w:rsidRDefault="00431A62" w:rsidP="00431A62">
      <w:pPr>
        <w:spacing w:after="0" w:line="240" w:lineRule="auto"/>
        <w:ind w:left="-851"/>
        <w:jc w:val="center"/>
        <w:rPr>
          <w:rFonts w:ascii="Times New Roman" w:hAnsi="Times New Roman" w:cs="Times New Roman"/>
          <w:u w:val="single"/>
        </w:rPr>
      </w:pPr>
    </w:p>
    <w:tbl>
      <w:tblPr>
        <w:tblW w:w="10207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5031"/>
        <w:gridCol w:w="5176"/>
      </w:tblGrid>
      <w:tr w:rsidR="00767FA2" w14:paraId="7048EE8E" w14:textId="77777777" w:rsidTr="000B22C0">
        <w:trPr>
          <w:trHeight w:val="4320"/>
        </w:trPr>
        <w:tc>
          <w:tcPr>
            <w:tcW w:w="5031" w:type="dxa"/>
          </w:tcPr>
          <w:p w14:paraId="33FCE241" w14:textId="77777777" w:rsidR="0060253F" w:rsidRPr="00036E07" w:rsidRDefault="0060253F" w:rsidP="0060253F">
            <w:pPr>
              <w:pStyle w:val="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14:paraId="0780AA0A" w14:textId="77777777" w:rsidR="0060253F" w:rsidRPr="00036E07" w:rsidRDefault="0060253F" w:rsidP="0060253F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МБУЗ ГКБ № 5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14:paraId="6E07ED9D" w14:textId="77777777" w:rsidR="0060253F" w:rsidRPr="00036E07" w:rsidRDefault="0060253F" w:rsidP="0060253F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Юр.адрес: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г.Челябинск, ул.Российская, 20</w:t>
            </w:r>
          </w:p>
          <w:p w14:paraId="413391C7" w14:textId="77777777" w:rsidR="0060253F" w:rsidRPr="00036E07" w:rsidRDefault="0060253F" w:rsidP="0060253F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ИНН 7447015313 КПП 744701001</w:t>
            </w:r>
          </w:p>
          <w:p w14:paraId="726C4EF0" w14:textId="77777777" w:rsidR="0060253F" w:rsidRPr="00036E07" w:rsidRDefault="0060253F" w:rsidP="0060253F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>
              <w:rPr>
                <w:sz w:val="22"/>
                <w:szCs w:val="22"/>
              </w:rPr>
              <w:t>2047600026Н</w:t>
            </w:r>
            <w:r w:rsidRPr="006578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786A">
              <w:rPr>
                <w:rFonts w:ascii="Times New Roman" w:hAnsi="Times New Roman" w:cs="Times New Roman"/>
                <w:sz w:val="22"/>
                <w:szCs w:val="22"/>
              </w:rPr>
              <w:t>2047600299Н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7841">
              <w:rPr>
                <w:rFonts w:ascii="Times New Roman" w:hAnsi="Times New Roman"/>
                <w:sz w:val="22"/>
                <w:szCs w:val="22"/>
              </w:rPr>
              <w:t>Комитет финансов г. Челябинска</w:t>
            </w:r>
          </w:p>
          <w:p w14:paraId="401D509D" w14:textId="77777777" w:rsidR="0060253F" w:rsidRDefault="0060253F" w:rsidP="0060253F">
            <w:pPr>
              <w:pStyle w:val="1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217841">
              <w:rPr>
                <w:rFonts w:asciiTheme="minorHAnsi" w:hAnsiTheme="minorHAnsi"/>
                <w:sz w:val="22"/>
                <w:szCs w:val="22"/>
              </w:rPr>
              <w:t xml:space="preserve">р/с </w:t>
            </w:r>
            <w:r w:rsidRPr="00217841">
              <w:rPr>
                <w:sz w:val="22"/>
                <w:szCs w:val="22"/>
              </w:rPr>
              <w:t xml:space="preserve">03234643757010006900 Отделение Челябинск     Банка России //УФК по Челябинской области г. Челябинск      </w:t>
            </w:r>
          </w:p>
          <w:p w14:paraId="3FAA6197" w14:textId="77777777" w:rsidR="0060253F" w:rsidRPr="00217841" w:rsidRDefault="0060253F" w:rsidP="0060253F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17841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17841">
              <w:rPr>
                <w:rFonts w:ascii="Times New Roman" w:hAnsi="Times New Roman" w:cs="Times New Roman"/>
                <w:sz w:val="22"/>
                <w:szCs w:val="22"/>
              </w:rPr>
              <w:t xml:space="preserve"> 40102810645370000062</w:t>
            </w:r>
          </w:p>
          <w:p w14:paraId="066EAD6F" w14:textId="77777777" w:rsidR="0060253F" w:rsidRPr="00217841" w:rsidRDefault="0060253F" w:rsidP="0060253F">
            <w:pPr>
              <w:pStyle w:val="1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217841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217841">
              <w:rPr>
                <w:sz w:val="22"/>
                <w:szCs w:val="22"/>
              </w:rPr>
              <w:t>017501500</w:t>
            </w:r>
          </w:p>
          <w:p w14:paraId="5F002B0D" w14:textId="77777777" w:rsidR="0060253F" w:rsidRPr="00036E07" w:rsidRDefault="0060253F" w:rsidP="0060253F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Тел. (351) 266-88-69</w:t>
            </w:r>
          </w:p>
          <w:p w14:paraId="2480869D" w14:textId="77777777" w:rsidR="0060253F" w:rsidRPr="00BA74C4" w:rsidRDefault="0060253F" w:rsidP="0060253F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hyperlink r:id="rId5" w:history="1"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gkb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5-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urist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@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mail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14:paraId="71B8F64C" w14:textId="77777777" w:rsidR="0060253F" w:rsidRPr="00BA74C4" w:rsidRDefault="0060253F" w:rsidP="0060253F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CDA377" w14:textId="77777777" w:rsidR="0060253F" w:rsidRPr="00BA74C4" w:rsidRDefault="0060253F" w:rsidP="0060253F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9ED92" w14:textId="6F04EEC2" w:rsidR="00767FA2" w:rsidRPr="00A14190" w:rsidRDefault="0060253F" w:rsidP="0060253F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74C4">
              <w:rPr>
                <w:rFonts w:ascii="Times New Roman" w:hAnsi="Times New Roman" w:cs="Times New Roman"/>
                <w:sz w:val="22"/>
                <w:szCs w:val="22"/>
              </w:rPr>
              <w:t>Главный врач   __________  А.Ю.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74C4">
              <w:rPr>
                <w:rFonts w:ascii="Times New Roman" w:hAnsi="Times New Roman" w:cs="Times New Roman"/>
                <w:sz w:val="22"/>
                <w:szCs w:val="22"/>
              </w:rPr>
              <w:t>Банных</w:t>
            </w:r>
            <w:r w:rsidR="00767FA2" w:rsidRPr="00A1419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14:paraId="2BABB3F6" w14:textId="77777777" w:rsidR="00767FA2" w:rsidRPr="00A14190" w:rsidRDefault="00767FA2" w:rsidP="00A14190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861596" w14:textId="64D984EB" w:rsidR="00767FA2" w:rsidRPr="00A14190" w:rsidRDefault="00767FA2" w:rsidP="00A14190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1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</w:t>
            </w:r>
          </w:p>
          <w:p w14:paraId="25F6D770" w14:textId="469F1EC9" w:rsidR="00767FA2" w:rsidRPr="00A14190" w:rsidRDefault="00767FA2" w:rsidP="00A14190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6CF03D" w14:textId="2B495197" w:rsidR="0036498A" w:rsidRPr="00A14190" w:rsidRDefault="0036498A" w:rsidP="00A14190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CBEA3E" w14:textId="47E624F0" w:rsidR="0036498A" w:rsidRPr="00A14190" w:rsidRDefault="0036498A" w:rsidP="00A14190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23F1EA" w14:textId="77777777" w:rsidR="0036498A" w:rsidRPr="00EC522E" w:rsidRDefault="0036498A" w:rsidP="00A14190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CC5202" w14:textId="77777777" w:rsidR="00A14190" w:rsidRPr="00EC522E" w:rsidRDefault="00A14190" w:rsidP="00A14190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86E33D" w14:textId="77777777" w:rsidR="00767FA2" w:rsidRPr="00A14190" w:rsidRDefault="00767FA2" w:rsidP="0060253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176" w:type="dxa"/>
          </w:tcPr>
          <w:p w14:paraId="6B2E6D2B" w14:textId="6F8A5E30" w:rsidR="00A14190" w:rsidRPr="00A14190" w:rsidRDefault="0036498A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4190">
              <w:rPr>
                <w:rFonts w:ascii="Times New Roman" w:hAnsi="Times New Roman" w:cs="Times New Roman"/>
                <w:b/>
              </w:rPr>
              <w:t>Поставщик:</w:t>
            </w:r>
            <w:r w:rsidRPr="00A14190">
              <w:rPr>
                <w:rFonts w:ascii="Times New Roman" w:hAnsi="Times New Roman" w:cs="Times New Roman"/>
                <w:bCs/>
              </w:rPr>
              <w:t xml:space="preserve"> </w:t>
            </w:r>
            <w:r w:rsidR="0060253F">
              <w:rPr>
                <w:rFonts w:ascii="Times New Roman" w:hAnsi="Times New Roman" w:cs="Times New Roman"/>
                <w:bCs/>
              </w:rPr>
              <w:t>_______________________________</w:t>
            </w:r>
          </w:p>
          <w:p w14:paraId="6F1EF04C" w14:textId="12F42EC7" w:rsidR="00A14190" w:rsidRPr="00A14190" w:rsidRDefault="00A14190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4190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="0060253F">
              <w:rPr>
                <w:rFonts w:ascii="Times New Roman" w:hAnsi="Times New Roman" w:cs="Times New Roman"/>
                <w:bCs/>
              </w:rPr>
              <w:t>________________________</w:t>
            </w:r>
          </w:p>
          <w:p w14:paraId="10F5802F" w14:textId="3A049E8A" w:rsidR="00A14190" w:rsidRPr="00A14190" w:rsidRDefault="00A14190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4190">
              <w:rPr>
                <w:rFonts w:ascii="Times New Roman" w:hAnsi="Times New Roman" w:cs="Times New Roman"/>
                <w:bCs/>
              </w:rPr>
              <w:t>Фактич.</w:t>
            </w:r>
            <w:r w:rsidR="0060253F">
              <w:rPr>
                <w:rFonts w:ascii="Times New Roman" w:hAnsi="Times New Roman" w:cs="Times New Roman"/>
                <w:bCs/>
              </w:rPr>
              <w:t xml:space="preserve"> </w:t>
            </w:r>
            <w:r w:rsidRPr="00A14190">
              <w:rPr>
                <w:rFonts w:ascii="Times New Roman" w:hAnsi="Times New Roman" w:cs="Times New Roman"/>
                <w:bCs/>
              </w:rPr>
              <w:t xml:space="preserve">адрес: </w:t>
            </w:r>
            <w:r w:rsidR="0060253F">
              <w:rPr>
                <w:rFonts w:ascii="Times New Roman" w:hAnsi="Times New Roman" w:cs="Times New Roman"/>
                <w:bCs/>
              </w:rPr>
              <w:t>_____________________________</w:t>
            </w:r>
            <w:r w:rsidRPr="00A14190">
              <w:rPr>
                <w:rFonts w:ascii="Times New Roman" w:hAnsi="Times New Roman" w:cs="Times New Roman"/>
                <w:bCs/>
              </w:rPr>
              <w:t xml:space="preserve">                 Тел. </w:t>
            </w:r>
            <w:r w:rsidR="0060253F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14:paraId="35434632" w14:textId="1E438FF9" w:rsidR="00A14190" w:rsidRPr="00A14190" w:rsidRDefault="00A14190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4190">
              <w:rPr>
                <w:rFonts w:ascii="Times New Roman" w:hAnsi="Times New Roman" w:cs="Times New Roman"/>
                <w:bCs/>
              </w:rPr>
              <w:t xml:space="preserve">ИНН/КПП </w:t>
            </w:r>
            <w:r w:rsidR="0060253F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14:paraId="70E8ABB3" w14:textId="220FD786" w:rsidR="00A14190" w:rsidRPr="00A14190" w:rsidRDefault="00A14190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4190">
              <w:rPr>
                <w:rFonts w:ascii="Times New Roman" w:hAnsi="Times New Roman" w:cs="Times New Roman"/>
                <w:bCs/>
              </w:rPr>
              <w:t xml:space="preserve">р/с </w:t>
            </w:r>
            <w:r w:rsidR="0060253F">
              <w:rPr>
                <w:rFonts w:ascii="Times New Roman" w:hAnsi="Times New Roman" w:cs="Times New Roman"/>
                <w:bCs/>
              </w:rPr>
              <w:t>_________________________________________</w:t>
            </w:r>
            <w:r w:rsidRPr="00A14190">
              <w:rPr>
                <w:rFonts w:ascii="Times New Roman" w:hAnsi="Times New Roman" w:cs="Times New Roman"/>
                <w:bCs/>
              </w:rPr>
              <w:t xml:space="preserve"> в </w:t>
            </w:r>
            <w:r w:rsidR="0060253F">
              <w:rPr>
                <w:rFonts w:ascii="Times New Roman" w:hAnsi="Times New Roman" w:cs="Times New Roman"/>
                <w:bCs/>
              </w:rPr>
              <w:t>__________________________________________</w:t>
            </w:r>
          </w:p>
          <w:p w14:paraId="290FF36E" w14:textId="7D003583" w:rsidR="00A14190" w:rsidRPr="00A14190" w:rsidRDefault="00A14190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4190">
              <w:rPr>
                <w:rFonts w:ascii="Times New Roman" w:hAnsi="Times New Roman" w:cs="Times New Roman"/>
                <w:bCs/>
              </w:rPr>
              <w:t xml:space="preserve">БИК: </w:t>
            </w:r>
            <w:r w:rsidR="0060253F">
              <w:rPr>
                <w:rFonts w:ascii="Times New Roman" w:hAnsi="Times New Roman" w:cs="Times New Roman"/>
                <w:bCs/>
              </w:rPr>
              <w:t>__________</w:t>
            </w:r>
            <w:r w:rsidRPr="00A14190">
              <w:rPr>
                <w:rFonts w:ascii="Times New Roman" w:hAnsi="Times New Roman" w:cs="Times New Roman"/>
                <w:bCs/>
              </w:rPr>
              <w:t xml:space="preserve"> Кор./с.: </w:t>
            </w:r>
            <w:r w:rsidR="0060253F">
              <w:rPr>
                <w:rFonts w:ascii="Times New Roman" w:hAnsi="Times New Roman" w:cs="Times New Roman"/>
                <w:bCs/>
              </w:rPr>
              <w:t>______________________</w:t>
            </w:r>
          </w:p>
          <w:p w14:paraId="63FA911C" w14:textId="718F3324" w:rsidR="00A14190" w:rsidRPr="00EC522E" w:rsidRDefault="0060253F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53F">
              <w:rPr>
                <w:rFonts w:ascii="Times New Roman" w:hAnsi="Times New Roman" w:cs="Times New Roman"/>
              </w:rPr>
              <w:t>Эл. адрес</w:t>
            </w:r>
            <w:r>
              <w:t xml:space="preserve">: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bCs/>
                </w:rPr>
                <w:t>________________</w:t>
              </w:r>
            </w:hyperlink>
            <w:r w:rsidR="00A14190" w:rsidRPr="00A1419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D530A79" w14:textId="77777777" w:rsidR="00A14190" w:rsidRPr="00EC522E" w:rsidRDefault="00A14190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5C58C56" w14:textId="2B488336" w:rsidR="00A14190" w:rsidRDefault="00A14190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7DE767A" w14:textId="4C73E137" w:rsidR="0060253F" w:rsidRDefault="0060253F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493CBFB" w14:textId="05051D3A" w:rsidR="0060253F" w:rsidRDefault="0060253F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03EE0A9" w14:textId="77777777" w:rsidR="0060253F" w:rsidRPr="00EC522E" w:rsidRDefault="0060253F" w:rsidP="00A1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3820834" w14:textId="6EB9DBB4" w:rsidR="0036498A" w:rsidRPr="00A14190" w:rsidRDefault="0036498A" w:rsidP="00A14190">
            <w:pPr>
              <w:tabs>
                <w:tab w:val="center" w:pos="4677"/>
                <w:tab w:val="left" w:leader="underscore" w:pos="4878"/>
                <w:tab w:val="center" w:pos="7672"/>
                <w:tab w:val="right" w:pos="9355"/>
                <w:tab w:val="left" w:leader="hyphen" w:pos="10026"/>
              </w:tabs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  <w:p w14:paraId="0EEB347A" w14:textId="146D658A" w:rsidR="00767FA2" w:rsidRPr="00EC522E" w:rsidRDefault="0060253F" w:rsidP="00A14190">
            <w:pPr>
              <w:pStyle w:val="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="00A14190" w:rsidRPr="00A14190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 </w:t>
            </w:r>
          </w:p>
        </w:tc>
      </w:tr>
    </w:tbl>
    <w:p w14:paraId="38F4AD4E" w14:textId="6B0893F8" w:rsidR="00EE25EB" w:rsidRDefault="00EE25EB" w:rsidP="00767FA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1DA95C95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05519267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256A3DD4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77D2C1A2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6B5B58F6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2A70D1F9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453419FE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7AD60B9F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0088D79D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1CC45776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335C10E7" w14:textId="77777777" w:rsidR="00EE25EB" w:rsidRDefault="00EE25EB" w:rsidP="00431A62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3F43A094" w14:textId="08CA259A" w:rsidR="00767FA2" w:rsidRDefault="00767FA2" w:rsidP="00767FA2">
      <w:pPr>
        <w:spacing w:after="0" w:line="240" w:lineRule="auto"/>
        <w:rPr>
          <w:rFonts w:ascii="Times New Roman" w:hAnsi="Times New Roman" w:cs="Times New Roman"/>
        </w:rPr>
        <w:sectPr w:rsidR="00767FA2" w:rsidSect="00136825">
          <w:pgSz w:w="11906" w:h="16838"/>
          <w:pgMar w:top="568" w:right="849" w:bottom="709" w:left="1701" w:header="708" w:footer="708" w:gutter="0"/>
          <w:cols w:space="708"/>
          <w:docGrid w:linePitch="360"/>
        </w:sectPr>
      </w:pPr>
    </w:p>
    <w:p w14:paraId="2074317F" w14:textId="3B557E75" w:rsidR="00431A62" w:rsidRPr="00431A62" w:rsidRDefault="00431A62" w:rsidP="00431A6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</w:rPr>
      </w:pPr>
      <w:r w:rsidRPr="00431A62">
        <w:rPr>
          <w:rFonts w:ascii="Times New Roman" w:hAnsi="Times New Roman" w:cs="Times New Roman"/>
        </w:rPr>
        <w:lastRenderedPageBreak/>
        <w:t xml:space="preserve">Приложение № 1 к </w:t>
      </w:r>
      <w:r w:rsidR="00DE2DFE">
        <w:rPr>
          <w:rFonts w:ascii="Times New Roman" w:hAnsi="Times New Roman" w:cs="Times New Roman"/>
        </w:rPr>
        <w:t>контракту</w:t>
      </w:r>
      <w:r w:rsidRPr="00431A62">
        <w:rPr>
          <w:rFonts w:ascii="Times New Roman" w:hAnsi="Times New Roman" w:cs="Times New Roman"/>
        </w:rPr>
        <w:t xml:space="preserve"> №</w:t>
      </w:r>
      <w:r w:rsidR="00CA2881">
        <w:rPr>
          <w:rFonts w:ascii="Times New Roman" w:hAnsi="Times New Roman" w:cs="Times New Roman"/>
        </w:rPr>
        <w:t xml:space="preserve"> </w:t>
      </w:r>
      <w:r w:rsidR="00FA0A9B">
        <w:rPr>
          <w:rFonts w:ascii="Times New Roman" w:hAnsi="Times New Roman" w:cs="Times New Roman"/>
        </w:rPr>
        <w:t>_______</w:t>
      </w:r>
      <w:r w:rsidRPr="00431A62">
        <w:rPr>
          <w:rFonts w:ascii="Times New Roman" w:hAnsi="Times New Roman" w:cs="Times New Roman"/>
        </w:rPr>
        <w:t xml:space="preserve"> от </w:t>
      </w:r>
      <w:r w:rsidR="00E35922">
        <w:rPr>
          <w:rFonts w:ascii="Times New Roman" w:hAnsi="Times New Roman" w:cs="Times New Roman"/>
        </w:rPr>
        <w:t>_______________</w:t>
      </w:r>
      <w:r w:rsidRPr="00431A62">
        <w:rPr>
          <w:rFonts w:ascii="Times New Roman" w:hAnsi="Times New Roman" w:cs="Times New Roman"/>
        </w:rPr>
        <w:t>20</w:t>
      </w:r>
      <w:r w:rsidR="005D58D1">
        <w:rPr>
          <w:rFonts w:ascii="Times New Roman" w:hAnsi="Times New Roman" w:cs="Times New Roman"/>
        </w:rPr>
        <w:t>2</w:t>
      </w:r>
      <w:r w:rsidR="00FA0A9B">
        <w:rPr>
          <w:rFonts w:ascii="Times New Roman" w:hAnsi="Times New Roman" w:cs="Times New Roman"/>
        </w:rPr>
        <w:t>1</w:t>
      </w:r>
      <w:r w:rsidRPr="00431A62">
        <w:rPr>
          <w:rFonts w:ascii="Times New Roman" w:hAnsi="Times New Roman" w:cs="Times New Roman"/>
        </w:rPr>
        <w:t>г.</w:t>
      </w:r>
    </w:p>
    <w:p w14:paraId="249BA5E9" w14:textId="77777777" w:rsidR="00431A62" w:rsidRPr="00431A62" w:rsidRDefault="00431A62" w:rsidP="000C4513">
      <w:pPr>
        <w:spacing w:after="0" w:line="240" w:lineRule="auto"/>
        <w:rPr>
          <w:rFonts w:ascii="Times New Roman" w:hAnsi="Times New Roman" w:cs="Times New Roman"/>
          <w:b/>
        </w:rPr>
      </w:pPr>
    </w:p>
    <w:p w14:paraId="0238AE25" w14:textId="60BD4611" w:rsidR="00767FA2" w:rsidRPr="00767FA2" w:rsidRDefault="00767FA2" w:rsidP="00E359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FA2">
        <w:rPr>
          <w:rFonts w:ascii="Times New Roman" w:hAnsi="Times New Roman" w:cs="Times New Roman"/>
          <w:b/>
        </w:rPr>
        <w:t>Спецификация</w:t>
      </w:r>
    </w:p>
    <w:p w14:paraId="537D7464" w14:textId="77777777" w:rsidR="00767FA2" w:rsidRPr="00767FA2" w:rsidRDefault="00767FA2" w:rsidP="00767FA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3402"/>
        <w:gridCol w:w="1985"/>
        <w:gridCol w:w="3260"/>
        <w:gridCol w:w="992"/>
        <w:gridCol w:w="709"/>
        <w:gridCol w:w="992"/>
        <w:gridCol w:w="1559"/>
      </w:tblGrid>
      <w:tr w:rsidR="000B22C0" w:rsidRPr="000B22C0" w14:paraId="2CEC9585" w14:textId="77777777" w:rsidTr="000B22C0">
        <w:trPr>
          <w:trHeight w:val="873"/>
        </w:trPr>
        <w:tc>
          <w:tcPr>
            <w:tcW w:w="534" w:type="dxa"/>
            <w:vMerge w:val="restart"/>
            <w:vAlign w:val="center"/>
          </w:tcPr>
          <w:p w14:paraId="0EE70DF4" w14:textId="15EEF178" w:rsidR="000B22C0" w:rsidRPr="000B22C0" w:rsidRDefault="000B22C0" w:rsidP="000B22C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0B22C0">
              <w:rPr>
                <w:rFonts w:ascii="Times New Roman" w:hAnsi="Times New Roman" w:cs="Times New Roman"/>
                <w:b/>
              </w:rPr>
              <w:t>№ п/п</w:t>
            </w:r>
          </w:p>
          <w:p w14:paraId="510F0A27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9056311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22C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6EB66867" w14:textId="6CBC4D9C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54104451" w14:textId="58C6F146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22C0">
              <w:rPr>
                <w:rFonts w:ascii="Times New Roman" w:hAnsi="Times New Roman" w:cs="Times New Roman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2" w:type="dxa"/>
            <w:vMerge w:val="restart"/>
            <w:vAlign w:val="center"/>
          </w:tcPr>
          <w:p w14:paraId="312F8ED5" w14:textId="439C08F4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2C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vMerge w:val="restart"/>
            <w:vAlign w:val="center"/>
          </w:tcPr>
          <w:p w14:paraId="2B0E0F15" w14:textId="7417E897" w:rsidR="000B22C0" w:rsidRPr="000B22C0" w:rsidRDefault="000B22C0" w:rsidP="000B22C0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0B22C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08875BE5" w14:textId="03B0A747" w:rsidR="000B22C0" w:rsidRPr="000B22C0" w:rsidRDefault="000B22C0" w:rsidP="000B22C0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0B22C0">
              <w:rPr>
                <w:rFonts w:ascii="Times New Roman" w:hAnsi="Times New Roman" w:cs="Times New Roman"/>
                <w:b/>
              </w:rPr>
              <w:t>Цена,</w:t>
            </w:r>
          </w:p>
          <w:p w14:paraId="4BDD23DA" w14:textId="77777777" w:rsidR="000B22C0" w:rsidRPr="000B22C0" w:rsidRDefault="000B22C0" w:rsidP="000B22C0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0B22C0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  <w:vMerge w:val="restart"/>
            <w:vAlign w:val="center"/>
          </w:tcPr>
          <w:p w14:paraId="7DB53CDB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2C0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0B22C0" w:rsidRPr="000B22C0" w14:paraId="5DD6E149" w14:textId="77777777" w:rsidTr="000B22C0">
        <w:trPr>
          <w:trHeight w:val="253"/>
        </w:trPr>
        <w:tc>
          <w:tcPr>
            <w:tcW w:w="534" w:type="dxa"/>
            <w:vMerge/>
            <w:vAlign w:val="center"/>
          </w:tcPr>
          <w:p w14:paraId="68E003F4" w14:textId="77777777" w:rsidR="000B22C0" w:rsidRPr="000B22C0" w:rsidRDefault="000B22C0" w:rsidP="000B22C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50495A2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22E5D7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2C0">
              <w:rPr>
                <w:rFonts w:ascii="Times New Roman" w:hAnsi="Times New Roman" w:cs="Times New Roman"/>
              </w:rPr>
              <w:t>Показатель</w:t>
            </w:r>
          </w:p>
          <w:p w14:paraId="4BED5A91" w14:textId="4CD85A06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22C0">
              <w:rPr>
                <w:rFonts w:ascii="Times New Roman" w:hAnsi="Times New Roman" w:cs="Times New Roman"/>
              </w:rPr>
              <w:t>(наименование характеристики)</w:t>
            </w:r>
          </w:p>
        </w:tc>
        <w:tc>
          <w:tcPr>
            <w:tcW w:w="5245" w:type="dxa"/>
            <w:gridSpan w:val="2"/>
            <w:vAlign w:val="center"/>
          </w:tcPr>
          <w:p w14:paraId="1800016C" w14:textId="230267C1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22C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/>
            <w:vAlign w:val="center"/>
          </w:tcPr>
          <w:p w14:paraId="5343396A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4FE85A7" w14:textId="77777777" w:rsidR="000B22C0" w:rsidRPr="000B22C0" w:rsidRDefault="000B22C0" w:rsidP="000B22C0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435A31F5" w14:textId="77777777" w:rsidR="000B22C0" w:rsidRPr="000B22C0" w:rsidRDefault="000B22C0" w:rsidP="000B22C0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63B591F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2C0" w:rsidRPr="000B22C0" w14:paraId="73E9ECE8" w14:textId="77777777" w:rsidTr="000B22C0">
        <w:trPr>
          <w:trHeight w:val="873"/>
        </w:trPr>
        <w:tc>
          <w:tcPr>
            <w:tcW w:w="534" w:type="dxa"/>
            <w:vMerge/>
            <w:vAlign w:val="center"/>
          </w:tcPr>
          <w:p w14:paraId="61ADF50E" w14:textId="77777777" w:rsidR="000B22C0" w:rsidRPr="000B22C0" w:rsidRDefault="000B22C0" w:rsidP="000B22C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699F09F4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154DB6C0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6168A6CF" w14:textId="6872E1E9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22C0">
              <w:rPr>
                <w:rFonts w:ascii="Times New Roman" w:hAnsi="Times New Roman" w:cs="Times New Roman"/>
              </w:rPr>
              <w:t>Максимальные и минимальные показатели объекта закупки</w:t>
            </w:r>
          </w:p>
        </w:tc>
        <w:tc>
          <w:tcPr>
            <w:tcW w:w="3260" w:type="dxa"/>
            <w:vAlign w:val="center"/>
          </w:tcPr>
          <w:p w14:paraId="06D442D9" w14:textId="47FA18C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22C0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</w:tc>
        <w:tc>
          <w:tcPr>
            <w:tcW w:w="992" w:type="dxa"/>
            <w:vMerge/>
            <w:vAlign w:val="center"/>
          </w:tcPr>
          <w:p w14:paraId="181524AC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E2CA9E8" w14:textId="77777777" w:rsidR="000B22C0" w:rsidRPr="000B22C0" w:rsidRDefault="000B22C0" w:rsidP="000B22C0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127F17CE" w14:textId="77777777" w:rsidR="000B22C0" w:rsidRPr="000B22C0" w:rsidRDefault="000B22C0" w:rsidP="000B22C0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30C0EA51" w14:textId="77777777" w:rsidR="000B22C0" w:rsidRPr="000B22C0" w:rsidRDefault="000B22C0" w:rsidP="000B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441" w:rsidRPr="000B22C0" w14:paraId="194977A7" w14:textId="77777777" w:rsidTr="000B22C0">
        <w:trPr>
          <w:trHeight w:val="266"/>
        </w:trPr>
        <w:tc>
          <w:tcPr>
            <w:tcW w:w="534" w:type="dxa"/>
            <w:vMerge w:val="restart"/>
            <w:vAlign w:val="center"/>
          </w:tcPr>
          <w:p w14:paraId="07FB80E7" w14:textId="77777777" w:rsidR="00121441" w:rsidRPr="000B22C0" w:rsidRDefault="00121441" w:rsidP="00121441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</w:rPr>
            </w:pPr>
            <w:r w:rsidRPr="000B22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33C3CFBD" w14:textId="24572FAF" w:rsidR="00121441" w:rsidRPr="00121441" w:rsidRDefault="00121441" w:rsidP="0012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441">
              <w:rPr>
                <w:rFonts w:ascii="Times New Roman" w:hAnsi="Times New Roman" w:cs="Times New Roman"/>
              </w:rPr>
              <w:t>Шприц-пробирка</w:t>
            </w:r>
          </w:p>
        </w:tc>
        <w:tc>
          <w:tcPr>
            <w:tcW w:w="3402" w:type="dxa"/>
            <w:vAlign w:val="center"/>
          </w:tcPr>
          <w:p w14:paraId="036A5886" w14:textId="012474C4" w:rsidR="00121441" w:rsidRPr="00121441" w:rsidRDefault="00121441" w:rsidP="00121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441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985" w:type="dxa"/>
            <w:vAlign w:val="center"/>
          </w:tcPr>
          <w:p w14:paraId="6542AD79" w14:textId="49C76DD9" w:rsidR="00121441" w:rsidRPr="00121441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6A52F11C" w14:textId="50E42751" w:rsidR="00121441" w:rsidRPr="00121441" w:rsidRDefault="00121441" w:rsidP="00F573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1441">
              <w:rPr>
                <w:rFonts w:ascii="Times New Roman" w:hAnsi="Times New Roman" w:cs="Times New Roman"/>
              </w:rPr>
              <w:t>Устройство с поршнем для исследований проб крови с антикоагулянтом</w:t>
            </w:r>
          </w:p>
        </w:tc>
        <w:tc>
          <w:tcPr>
            <w:tcW w:w="992" w:type="dxa"/>
            <w:vMerge w:val="restart"/>
            <w:vAlign w:val="center"/>
          </w:tcPr>
          <w:p w14:paraId="50CEB4B7" w14:textId="71E08B23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709" w:type="dxa"/>
            <w:vMerge w:val="restart"/>
            <w:vAlign w:val="center"/>
          </w:tcPr>
          <w:p w14:paraId="22C46B24" w14:textId="5A5A81A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992" w:type="dxa"/>
            <w:vMerge w:val="restart"/>
            <w:vAlign w:val="center"/>
          </w:tcPr>
          <w:p w14:paraId="24F7ACCB" w14:textId="2A12C92C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CACB931" w14:textId="2DBC726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1441" w:rsidRPr="000B22C0" w14:paraId="55B7789D" w14:textId="77777777" w:rsidTr="000B22C0">
        <w:trPr>
          <w:trHeight w:val="266"/>
        </w:trPr>
        <w:tc>
          <w:tcPr>
            <w:tcW w:w="534" w:type="dxa"/>
            <w:vMerge/>
            <w:vAlign w:val="center"/>
          </w:tcPr>
          <w:p w14:paraId="44EB67B8" w14:textId="279726A6" w:rsidR="00121441" w:rsidRPr="000B22C0" w:rsidRDefault="00121441" w:rsidP="00121441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5F6E480" w14:textId="77777777" w:rsidR="00121441" w:rsidRPr="00121441" w:rsidRDefault="00121441" w:rsidP="00121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3BA8B022" w14:textId="6EA02298" w:rsidR="00121441" w:rsidRPr="00121441" w:rsidRDefault="00121441" w:rsidP="00121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441">
              <w:rPr>
                <w:rFonts w:ascii="Times New Roman" w:hAnsi="Times New Roman" w:cs="Times New Roman"/>
              </w:rPr>
              <w:t>Функциональность</w:t>
            </w:r>
          </w:p>
        </w:tc>
        <w:tc>
          <w:tcPr>
            <w:tcW w:w="1985" w:type="dxa"/>
            <w:vAlign w:val="center"/>
          </w:tcPr>
          <w:p w14:paraId="5179D394" w14:textId="20CC3D7F" w:rsidR="00121441" w:rsidRPr="00121441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2F82161" w14:textId="04144A40" w:rsidR="00121441" w:rsidRPr="00121441" w:rsidRDefault="00121441" w:rsidP="00F57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441">
              <w:rPr>
                <w:rFonts w:ascii="Times New Roman" w:hAnsi="Times New Roman" w:cs="Times New Roman"/>
              </w:rPr>
              <w:t>Взятие пробы венозной или артериальной крови аспирационным способом</w:t>
            </w:r>
          </w:p>
        </w:tc>
        <w:tc>
          <w:tcPr>
            <w:tcW w:w="992" w:type="dxa"/>
            <w:vMerge/>
          </w:tcPr>
          <w:p w14:paraId="49B6BCB1" w14:textId="0AF8B9AF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</w:tcPr>
          <w:p w14:paraId="0271A9AC" w14:textId="7777777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D86D704" w14:textId="7777777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18F3A2C1" w14:textId="7777777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441" w:rsidRPr="000B22C0" w14:paraId="4288FF70" w14:textId="77777777" w:rsidTr="000B22C0">
        <w:trPr>
          <w:trHeight w:val="266"/>
        </w:trPr>
        <w:tc>
          <w:tcPr>
            <w:tcW w:w="534" w:type="dxa"/>
            <w:vMerge/>
            <w:vAlign w:val="center"/>
          </w:tcPr>
          <w:p w14:paraId="48095883" w14:textId="77777777" w:rsidR="00121441" w:rsidRPr="000B22C0" w:rsidRDefault="00121441" w:rsidP="00121441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99587E3" w14:textId="77777777" w:rsidR="00121441" w:rsidRPr="00121441" w:rsidRDefault="00121441" w:rsidP="00121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688AD153" w14:textId="105C258C" w:rsidR="00121441" w:rsidRPr="00121441" w:rsidRDefault="00121441" w:rsidP="00121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441">
              <w:rPr>
                <w:rFonts w:ascii="Times New Roman" w:hAnsi="Times New Roman" w:cs="Times New Roman"/>
              </w:rPr>
              <w:t>Форма выпуска</w:t>
            </w:r>
          </w:p>
        </w:tc>
        <w:tc>
          <w:tcPr>
            <w:tcW w:w="1985" w:type="dxa"/>
            <w:vAlign w:val="center"/>
          </w:tcPr>
          <w:p w14:paraId="308D5065" w14:textId="6B6B37EE" w:rsidR="00121441" w:rsidRPr="00121441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24042912" w14:textId="2432EE13" w:rsidR="00121441" w:rsidRPr="00121441" w:rsidRDefault="00121441" w:rsidP="00F57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441">
              <w:rPr>
                <w:rFonts w:ascii="Times New Roman" w:hAnsi="Times New Roman" w:cs="Times New Roman"/>
              </w:rPr>
              <w:t xml:space="preserve">Объем 2мл (66*11мм) с градуировкой 0,5мл, кальций сбалансированные </w:t>
            </w:r>
            <w:r w:rsidRPr="00121441">
              <w:rPr>
                <w:rFonts w:ascii="Times New Roman" w:hAnsi="Times New Roman" w:cs="Times New Roman"/>
                <w:lang w:val="en-US"/>
              </w:rPr>
              <w:t>Li</w:t>
            </w:r>
            <w:r w:rsidRPr="00121441">
              <w:rPr>
                <w:rFonts w:ascii="Times New Roman" w:hAnsi="Times New Roman" w:cs="Times New Roman"/>
              </w:rPr>
              <w:t>-гепарин, выход типа «луер»</w:t>
            </w:r>
          </w:p>
        </w:tc>
        <w:tc>
          <w:tcPr>
            <w:tcW w:w="992" w:type="dxa"/>
            <w:vMerge/>
          </w:tcPr>
          <w:p w14:paraId="3851F41B" w14:textId="04253F90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</w:tcPr>
          <w:p w14:paraId="3B0E793D" w14:textId="7777777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54DF34D" w14:textId="7777777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0A7B9828" w14:textId="7777777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441" w:rsidRPr="000B22C0" w14:paraId="34E7882F" w14:textId="77777777" w:rsidTr="000B22C0">
        <w:trPr>
          <w:trHeight w:val="266"/>
        </w:trPr>
        <w:tc>
          <w:tcPr>
            <w:tcW w:w="534" w:type="dxa"/>
            <w:vMerge/>
            <w:vAlign w:val="center"/>
          </w:tcPr>
          <w:p w14:paraId="3DBBA7F7" w14:textId="77777777" w:rsidR="00121441" w:rsidRPr="000B22C0" w:rsidRDefault="00121441" w:rsidP="00121441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3277F94" w14:textId="77777777" w:rsidR="00121441" w:rsidRPr="00121441" w:rsidRDefault="00121441" w:rsidP="00121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D562A3A" w14:textId="3A192255" w:rsidR="00121441" w:rsidRPr="00121441" w:rsidRDefault="00121441" w:rsidP="00121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441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85" w:type="dxa"/>
            <w:vAlign w:val="center"/>
          </w:tcPr>
          <w:p w14:paraId="6D9EEEA0" w14:textId="37B797AF" w:rsidR="00121441" w:rsidRPr="00121441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2A85E050" w14:textId="244A0A68" w:rsidR="00121441" w:rsidRPr="00121441" w:rsidRDefault="00121441" w:rsidP="00F57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1441">
              <w:rPr>
                <w:rFonts w:ascii="Times New Roman" w:hAnsi="Times New Roman" w:cs="Times New Roman"/>
              </w:rPr>
              <w:t xml:space="preserve"> Для сбора образцов артериальной и венозной крови и исследований электролитов и газов крови</w:t>
            </w:r>
          </w:p>
        </w:tc>
        <w:tc>
          <w:tcPr>
            <w:tcW w:w="992" w:type="dxa"/>
            <w:vMerge/>
          </w:tcPr>
          <w:p w14:paraId="05355E33" w14:textId="4EA85306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</w:tcPr>
          <w:p w14:paraId="6B6B778F" w14:textId="7777777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4D68929" w14:textId="7777777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0558A611" w14:textId="77777777" w:rsidR="00121441" w:rsidRPr="000B22C0" w:rsidRDefault="00121441" w:rsidP="0012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1392B7" w14:textId="77777777" w:rsidR="00136825" w:rsidRDefault="00136825" w:rsidP="00A3134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      </w:t>
      </w:r>
    </w:p>
    <w:p w14:paraId="6934780D" w14:textId="1B50D37C" w:rsidR="00A3134F" w:rsidRPr="005846E6" w:rsidRDefault="00136825" w:rsidP="00A3134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napToGrid w:val="0"/>
        </w:rPr>
        <w:t xml:space="preserve">                </w:t>
      </w:r>
      <w:r w:rsidRPr="00136825">
        <w:rPr>
          <w:rFonts w:ascii="Times New Roman" w:hAnsi="Times New Roman" w:cs="Times New Roman"/>
          <w:bCs/>
          <w:snapToGrid w:val="0"/>
        </w:rPr>
        <w:t>Цена контракта составляет</w:t>
      </w:r>
      <w:r w:rsidRPr="0045093F">
        <w:rPr>
          <w:rFonts w:ascii="Times New Roman" w:hAnsi="Times New Roman" w:cs="Times New Roman"/>
          <w:snapToGrid w:val="0"/>
        </w:rPr>
        <w:t xml:space="preserve"> ________  (_______________________________________) рублей, ____ копеек, в том числе НДС (если предусмотрен).</w:t>
      </w:r>
    </w:p>
    <w:p w14:paraId="7D5D1F47" w14:textId="648F5172" w:rsidR="00767FA2" w:rsidRDefault="00767FA2" w:rsidP="00DE2DF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2"/>
          <w:szCs w:val="22"/>
        </w:rPr>
      </w:pPr>
    </w:p>
    <w:p w14:paraId="1EB74737" w14:textId="77777777" w:rsidR="000B22C0" w:rsidRDefault="000B22C0" w:rsidP="00DE2DF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2"/>
          <w:szCs w:val="22"/>
        </w:rPr>
      </w:pPr>
    </w:p>
    <w:p w14:paraId="7833CF69" w14:textId="77777777" w:rsidR="000B22C0" w:rsidRPr="00767FA2" w:rsidRDefault="000B22C0" w:rsidP="00DE2DFE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7"/>
        <w:gridCol w:w="7748"/>
      </w:tblGrid>
      <w:tr w:rsidR="000B22C0" w14:paraId="1CDEF38C" w14:textId="77777777" w:rsidTr="000B22C0">
        <w:tc>
          <w:tcPr>
            <w:tcW w:w="7747" w:type="dxa"/>
          </w:tcPr>
          <w:p w14:paraId="2EB70301" w14:textId="495360D9" w:rsidR="000B22C0" w:rsidRDefault="000B22C0" w:rsidP="00767F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7FA2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67D13643" w14:textId="512DB5B5" w:rsidR="000B22C0" w:rsidRDefault="000B22C0" w:rsidP="00767FA2">
            <w:pPr>
              <w:jc w:val="both"/>
              <w:rPr>
                <w:rFonts w:ascii="Times New Roman" w:hAnsi="Times New Roman" w:cs="Times New Roman"/>
              </w:rPr>
            </w:pPr>
            <w:r w:rsidRPr="00767FA2">
              <w:rPr>
                <w:rFonts w:ascii="Times New Roman" w:hAnsi="Times New Roman" w:cs="Times New Roman"/>
                <w:b/>
              </w:rPr>
              <w:t>МБУЗ ГКБ № 5</w:t>
            </w:r>
          </w:p>
        </w:tc>
        <w:tc>
          <w:tcPr>
            <w:tcW w:w="7748" w:type="dxa"/>
          </w:tcPr>
          <w:p w14:paraId="72AB1DBA" w14:textId="77777777" w:rsidR="000B22C0" w:rsidRDefault="000B22C0" w:rsidP="00767F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7FA2">
              <w:rPr>
                <w:rFonts w:ascii="Times New Roman" w:hAnsi="Times New Roman" w:cs="Times New Roman"/>
                <w:b/>
              </w:rPr>
              <w:t>Поставщик:</w:t>
            </w:r>
            <w:r w:rsidRPr="004B62F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1B92E3" w14:textId="29263824" w:rsidR="000B22C0" w:rsidRDefault="000B22C0" w:rsidP="00767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2C0" w14:paraId="1B05B38B" w14:textId="77777777" w:rsidTr="000B22C0">
        <w:tc>
          <w:tcPr>
            <w:tcW w:w="7747" w:type="dxa"/>
          </w:tcPr>
          <w:p w14:paraId="2D487522" w14:textId="77777777" w:rsidR="000B22C0" w:rsidRDefault="000B22C0" w:rsidP="00767F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FC25F55" w14:textId="77777777" w:rsidR="000B22C0" w:rsidRDefault="000B22C0" w:rsidP="00767F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031F69C" w14:textId="36242730" w:rsidR="000B22C0" w:rsidRDefault="000B22C0" w:rsidP="00767FA2">
            <w:pPr>
              <w:jc w:val="both"/>
              <w:rPr>
                <w:rFonts w:ascii="Times New Roman" w:hAnsi="Times New Roman" w:cs="Times New Roman"/>
              </w:rPr>
            </w:pPr>
            <w:r w:rsidRPr="00767FA2">
              <w:rPr>
                <w:rFonts w:ascii="Times New Roman" w:hAnsi="Times New Roman" w:cs="Times New Roman"/>
                <w:b/>
              </w:rPr>
              <w:t>________________А.Ю. Банных</w:t>
            </w:r>
          </w:p>
        </w:tc>
        <w:tc>
          <w:tcPr>
            <w:tcW w:w="7748" w:type="dxa"/>
          </w:tcPr>
          <w:p w14:paraId="76A8E574" w14:textId="77777777" w:rsidR="000B22C0" w:rsidRDefault="000B22C0" w:rsidP="00767F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778C26" w14:textId="77777777" w:rsidR="000B22C0" w:rsidRDefault="000B22C0" w:rsidP="00767F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7CE93B8" w14:textId="3A4479EC" w:rsidR="000B22C0" w:rsidRDefault="000B22C0" w:rsidP="00767FA2">
            <w:pPr>
              <w:jc w:val="both"/>
              <w:rPr>
                <w:rFonts w:ascii="Times New Roman" w:hAnsi="Times New Roman" w:cs="Times New Roman"/>
              </w:rPr>
            </w:pPr>
            <w:r w:rsidRPr="00A14190">
              <w:rPr>
                <w:rFonts w:ascii="Times New Roman" w:hAnsi="Times New Roman" w:cs="Times New Roman"/>
                <w:b/>
              </w:rPr>
              <w:t xml:space="preserve">__________________ </w:t>
            </w:r>
          </w:p>
        </w:tc>
      </w:tr>
    </w:tbl>
    <w:p w14:paraId="4036CEA9" w14:textId="77777777" w:rsidR="00815038" w:rsidRPr="00767FA2" w:rsidRDefault="00815038" w:rsidP="00767F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15038" w:rsidRPr="00767FA2" w:rsidSect="00E35922">
      <w:pgSz w:w="16838" w:h="11906" w:orient="landscape"/>
      <w:pgMar w:top="567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F685D"/>
    <w:multiLevelType w:val="multilevel"/>
    <w:tmpl w:val="CEC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A62"/>
    <w:rsid w:val="00004B61"/>
    <w:rsid w:val="0001041E"/>
    <w:rsid w:val="00024FCD"/>
    <w:rsid w:val="00037F12"/>
    <w:rsid w:val="00056BE9"/>
    <w:rsid w:val="00091D2E"/>
    <w:rsid w:val="000933D3"/>
    <w:rsid w:val="000A15FF"/>
    <w:rsid w:val="000B22C0"/>
    <w:rsid w:val="000C0644"/>
    <w:rsid w:val="000C4513"/>
    <w:rsid w:val="000D22B9"/>
    <w:rsid w:val="00102779"/>
    <w:rsid w:val="00121441"/>
    <w:rsid w:val="00134984"/>
    <w:rsid w:val="00136326"/>
    <w:rsid w:val="00136825"/>
    <w:rsid w:val="001517F3"/>
    <w:rsid w:val="00180A44"/>
    <w:rsid w:val="00180AA1"/>
    <w:rsid w:val="0018422C"/>
    <w:rsid w:val="00193825"/>
    <w:rsid w:val="001B1F5F"/>
    <w:rsid w:val="001B406C"/>
    <w:rsid w:val="001B540D"/>
    <w:rsid w:val="001B78B8"/>
    <w:rsid w:val="001D18E8"/>
    <w:rsid w:val="001F46EF"/>
    <w:rsid w:val="002028E5"/>
    <w:rsid w:val="00202CCC"/>
    <w:rsid w:val="00207E16"/>
    <w:rsid w:val="00225E06"/>
    <w:rsid w:val="00226567"/>
    <w:rsid w:val="0024188C"/>
    <w:rsid w:val="00272A30"/>
    <w:rsid w:val="00273EC4"/>
    <w:rsid w:val="00287899"/>
    <w:rsid w:val="002C45F3"/>
    <w:rsid w:val="002C6BE6"/>
    <w:rsid w:val="003234B8"/>
    <w:rsid w:val="00340678"/>
    <w:rsid w:val="00352CAD"/>
    <w:rsid w:val="0036498A"/>
    <w:rsid w:val="0037301A"/>
    <w:rsid w:val="003754AE"/>
    <w:rsid w:val="003866A3"/>
    <w:rsid w:val="003A5017"/>
    <w:rsid w:val="003B2EB0"/>
    <w:rsid w:val="003D3122"/>
    <w:rsid w:val="003E752E"/>
    <w:rsid w:val="00412113"/>
    <w:rsid w:val="00431A62"/>
    <w:rsid w:val="0045093F"/>
    <w:rsid w:val="004518D1"/>
    <w:rsid w:val="004717D6"/>
    <w:rsid w:val="004743E8"/>
    <w:rsid w:val="00484083"/>
    <w:rsid w:val="00490D09"/>
    <w:rsid w:val="004A1314"/>
    <w:rsid w:val="004B62F2"/>
    <w:rsid w:val="004D63C4"/>
    <w:rsid w:val="0051045B"/>
    <w:rsid w:val="005141D4"/>
    <w:rsid w:val="00545BB4"/>
    <w:rsid w:val="00561E4D"/>
    <w:rsid w:val="005662AA"/>
    <w:rsid w:val="0057575B"/>
    <w:rsid w:val="00584574"/>
    <w:rsid w:val="005846E6"/>
    <w:rsid w:val="00591478"/>
    <w:rsid w:val="00594BD5"/>
    <w:rsid w:val="005B348D"/>
    <w:rsid w:val="005B526D"/>
    <w:rsid w:val="005D58D1"/>
    <w:rsid w:val="0060253F"/>
    <w:rsid w:val="00607A37"/>
    <w:rsid w:val="006108DD"/>
    <w:rsid w:val="00610EF3"/>
    <w:rsid w:val="006110B5"/>
    <w:rsid w:val="00611D14"/>
    <w:rsid w:val="00620031"/>
    <w:rsid w:val="00651C1D"/>
    <w:rsid w:val="00670201"/>
    <w:rsid w:val="006C5161"/>
    <w:rsid w:val="006D3653"/>
    <w:rsid w:val="00722299"/>
    <w:rsid w:val="00740C0D"/>
    <w:rsid w:val="007450D2"/>
    <w:rsid w:val="007505F6"/>
    <w:rsid w:val="007508E2"/>
    <w:rsid w:val="00767FA2"/>
    <w:rsid w:val="00774059"/>
    <w:rsid w:val="00777635"/>
    <w:rsid w:val="00786C30"/>
    <w:rsid w:val="007922CC"/>
    <w:rsid w:val="007B7542"/>
    <w:rsid w:val="007C2DEC"/>
    <w:rsid w:val="007E55EF"/>
    <w:rsid w:val="008045AB"/>
    <w:rsid w:val="00815038"/>
    <w:rsid w:val="00833615"/>
    <w:rsid w:val="008946A3"/>
    <w:rsid w:val="008E5A51"/>
    <w:rsid w:val="0092267D"/>
    <w:rsid w:val="00932793"/>
    <w:rsid w:val="00951DA6"/>
    <w:rsid w:val="00962FAD"/>
    <w:rsid w:val="00975836"/>
    <w:rsid w:val="009854DE"/>
    <w:rsid w:val="00986B5B"/>
    <w:rsid w:val="009A4565"/>
    <w:rsid w:val="00A04872"/>
    <w:rsid w:val="00A14190"/>
    <w:rsid w:val="00A25B24"/>
    <w:rsid w:val="00A3134F"/>
    <w:rsid w:val="00A42B57"/>
    <w:rsid w:val="00A53523"/>
    <w:rsid w:val="00A61203"/>
    <w:rsid w:val="00A73554"/>
    <w:rsid w:val="00A773DE"/>
    <w:rsid w:val="00B31A5E"/>
    <w:rsid w:val="00B47289"/>
    <w:rsid w:val="00B639CD"/>
    <w:rsid w:val="00B72DA8"/>
    <w:rsid w:val="00BC3D33"/>
    <w:rsid w:val="00BE2F0D"/>
    <w:rsid w:val="00BF66E8"/>
    <w:rsid w:val="00C1411D"/>
    <w:rsid w:val="00C22B03"/>
    <w:rsid w:val="00C272DD"/>
    <w:rsid w:val="00C45432"/>
    <w:rsid w:val="00C66B96"/>
    <w:rsid w:val="00C8350C"/>
    <w:rsid w:val="00C927D5"/>
    <w:rsid w:val="00CA0249"/>
    <w:rsid w:val="00CA2881"/>
    <w:rsid w:val="00CA523C"/>
    <w:rsid w:val="00CA79BA"/>
    <w:rsid w:val="00CE0B6D"/>
    <w:rsid w:val="00CF0641"/>
    <w:rsid w:val="00CF1701"/>
    <w:rsid w:val="00D159C7"/>
    <w:rsid w:val="00D52D1E"/>
    <w:rsid w:val="00D569BB"/>
    <w:rsid w:val="00D67683"/>
    <w:rsid w:val="00DA50DB"/>
    <w:rsid w:val="00DA7DB6"/>
    <w:rsid w:val="00DC53A6"/>
    <w:rsid w:val="00DD078F"/>
    <w:rsid w:val="00DD3031"/>
    <w:rsid w:val="00DE2DFE"/>
    <w:rsid w:val="00DE5442"/>
    <w:rsid w:val="00E21EAA"/>
    <w:rsid w:val="00E35922"/>
    <w:rsid w:val="00E65071"/>
    <w:rsid w:val="00EC522E"/>
    <w:rsid w:val="00EE25EB"/>
    <w:rsid w:val="00EE3C9D"/>
    <w:rsid w:val="00F46BCB"/>
    <w:rsid w:val="00F57350"/>
    <w:rsid w:val="00F77BC7"/>
    <w:rsid w:val="00F821D0"/>
    <w:rsid w:val="00FA0A9B"/>
    <w:rsid w:val="00FB7E0E"/>
    <w:rsid w:val="00FD1101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36D8"/>
  <w15:docId w15:val="{F0F7CDDC-D798-498F-AF49-E1DEB77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1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31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62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10"/>
    <w:rsid w:val="00767FA2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</w:rPr>
  </w:style>
  <w:style w:type="character" w:styleId="a6">
    <w:name w:val="Hyperlink"/>
    <w:basedOn w:val="a0"/>
    <w:rsid w:val="00767FA2"/>
    <w:rPr>
      <w:color w:val="0000FF"/>
      <w:u w:val="single"/>
    </w:rPr>
  </w:style>
  <w:style w:type="character" w:customStyle="1" w:styleId="10">
    <w:name w:val="Обычный1 Знак"/>
    <w:basedOn w:val="a0"/>
    <w:link w:val="1"/>
    <w:locked/>
    <w:rsid w:val="00767FA2"/>
    <w:rPr>
      <w:rFonts w:ascii="TimesET" w:eastAsia="Times New Roman" w:hAnsi="TimesET" w:cs="TimesET"/>
      <w:sz w:val="24"/>
      <w:szCs w:val="24"/>
    </w:rPr>
  </w:style>
  <w:style w:type="table" w:styleId="a7">
    <w:name w:val="Table Grid"/>
    <w:basedOn w:val="a1"/>
    <w:uiPriority w:val="59"/>
    <w:rsid w:val="000B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60253F"/>
    <w:rPr>
      <w:color w:val="605E5C"/>
      <w:shd w:val="clear" w:color="auto" w:fill="E1DFDD"/>
    </w:rPr>
  </w:style>
  <w:style w:type="character" w:customStyle="1" w:styleId="a9">
    <w:name w:val="Основной текст_"/>
    <w:basedOn w:val="a0"/>
    <w:link w:val="11"/>
    <w:rsid w:val="006025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60253F"/>
    <w:pPr>
      <w:widowControl w:val="0"/>
      <w:shd w:val="clear" w:color="auto" w:fill="FFFFFF"/>
      <w:spacing w:after="240" w:line="0" w:lineRule="atLeas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45093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a">
    <w:name w:val="Normal Indent"/>
    <w:basedOn w:val="a"/>
    <w:uiPriority w:val="99"/>
    <w:unhideWhenUsed/>
    <w:rsid w:val="0045093F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5093F"/>
  </w:style>
  <w:style w:type="character" w:customStyle="1" w:styleId="ConsPlusNormal0">
    <w:name w:val="ConsPlusNormal Знак"/>
    <w:link w:val="ConsPlusNormal"/>
    <w:rsid w:val="0045093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_zakaz1@mail.ru" TargetMode="External"/><Relationship Id="rId5" Type="http://schemas.openxmlformats.org/officeDocument/2006/relationships/hyperlink" Target="mailto:gkb5-ur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Верховская Елена</cp:lastModifiedBy>
  <cp:revision>134</cp:revision>
  <cp:lastPrinted>2020-10-22T06:28:00Z</cp:lastPrinted>
  <dcterms:created xsi:type="dcterms:W3CDTF">2016-08-16T03:31:00Z</dcterms:created>
  <dcterms:modified xsi:type="dcterms:W3CDTF">2021-02-12T04:21:00Z</dcterms:modified>
</cp:coreProperties>
</file>