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673E43" w14:textId="187F1E96" w:rsidR="005B736D" w:rsidRPr="00890FA9" w:rsidRDefault="005B736D" w:rsidP="005B736D">
      <w:pPr>
        <w:spacing w:after="0" w:line="240" w:lineRule="auto"/>
        <w:jc w:val="center"/>
        <w:rPr>
          <w:rFonts w:ascii="Times New Roman" w:eastAsia="Times New Roman" w:hAnsi="Times New Roman" w:cs="Times New Roman"/>
          <w:b/>
          <w:bCs/>
          <w:sz w:val="24"/>
          <w:szCs w:val="24"/>
          <w:lang w:eastAsia="ru-RU"/>
        </w:rPr>
      </w:pPr>
      <w:r w:rsidRPr="00890FA9">
        <w:rPr>
          <w:rFonts w:ascii="Times New Roman" w:eastAsia="Times New Roman" w:hAnsi="Times New Roman" w:cs="Times New Roman"/>
          <w:b/>
          <w:bCs/>
          <w:sz w:val="24"/>
          <w:szCs w:val="24"/>
          <w:lang w:eastAsia="ru-RU"/>
        </w:rPr>
        <w:t>Договор оказания услуг №</w:t>
      </w:r>
      <w:r w:rsidR="00A3584C">
        <w:rPr>
          <w:rFonts w:ascii="Times New Roman" w:eastAsia="Times New Roman" w:hAnsi="Times New Roman" w:cs="Times New Roman"/>
          <w:b/>
          <w:bCs/>
          <w:sz w:val="24"/>
          <w:szCs w:val="24"/>
          <w:lang w:eastAsia="ru-RU"/>
        </w:rPr>
        <w:t xml:space="preserve"> ________</w:t>
      </w:r>
    </w:p>
    <w:p w14:paraId="13CC4039" w14:textId="77777777" w:rsidR="005B736D" w:rsidRPr="00890FA9" w:rsidRDefault="005B736D" w:rsidP="005B736D">
      <w:pPr>
        <w:spacing w:after="0" w:line="240" w:lineRule="auto"/>
        <w:jc w:val="center"/>
        <w:rPr>
          <w:rFonts w:ascii="Times New Roman" w:eastAsia="Times New Roman" w:hAnsi="Times New Roman" w:cs="Times New Roman"/>
          <w:b/>
          <w:bCs/>
          <w:sz w:val="24"/>
          <w:szCs w:val="24"/>
          <w:lang w:eastAsia="ru-RU"/>
        </w:rPr>
      </w:pPr>
      <w:r w:rsidRPr="00890FA9">
        <w:rPr>
          <w:rFonts w:ascii="Times New Roman" w:eastAsia="Times New Roman" w:hAnsi="Times New Roman" w:cs="Times New Roman"/>
          <w:b/>
          <w:bCs/>
          <w:sz w:val="24"/>
          <w:szCs w:val="24"/>
          <w:lang w:eastAsia="ru-RU"/>
        </w:rPr>
        <w:t>по проведению периодических медицинских осмотров</w:t>
      </w:r>
    </w:p>
    <w:p w14:paraId="1DC880CF" w14:textId="77777777" w:rsidR="005B736D" w:rsidRPr="00890FA9" w:rsidRDefault="005B736D" w:rsidP="005B736D">
      <w:pPr>
        <w:spacing w:after="0" w:line="240" w:lineRule="auto"/>
        <w:jc w:val="center"/>
        <w:rPr>
          <w:rFonts w:ascii="Times New Roman" w:eastAsia="Times New Roman" w:hAnsi="Times New Roman" w:cs="Times New Roman"/>
          <w:b/>
          <w:bCs/>
          <w:lang w:eastAsia="ru-RU"/>
        </w:rPr>
      </w:pPr>
    </w:p>
    <w:p w14:paraId="747E5E38" w14:textId="2F5AB7BF" w:rsidR="005B736D" w:rsidRDefault="005B736D" w:rsidP="005B736D">
      <w:pPr>
        <w:spacing w:after="0" w:line="240" w:lineRule="auto"/>
        <w:ind w:firstLine="567"/>
        <w:jc w:val="center"/>
        <w:rPr>
          <w:rFonts w:ascii="Times New Roman" w:eastAsia="Times New Roman" w:hAnsi="Times New Roman" w:cs="Times New Roman"/>
          <w:sz w:val="24"/>
          <w:szCs w:val="24"/>
          <w:lang w:eastAsia="ru-RU"/>
        </w:rPr>
      </w:pPr>
      <w:r w:rsidRPr="00890FA9">
        <w:rPr>
          <w:rFonts w:ascii="Times New Roman" w:eastAsia="Times New Roman" w:hAnsi="Times New Roman" w:cs="Times New Roman"/>
          <w:sz w:val="24"/>
          <w:szCs w:val="24"/>
          <w:lang w:eastAsia="ru-RU"/>
        </w:rPr>
        <w:t xml:space="preserve">г. Челябинск                                                                    </w:t>
      </w: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___</w:t>
      </w:r>
      <w:r w:rsidRPr="00890FA9">
        <w:rPr>
          <w:rFonts w:ascii="Times New Roman" w:eastAsia="Times New Roman" w:hAnsi="Times New Roman" w:cs="Times New Roman"/>
          <w:sz w:val="24"/>
          <w:szCs w:val="24"/>
          <w:lang w:eastAsia="ru-RU"/>
        </w:rPr>
        <w:t>»</w:t>
      </w:r>
      <w:r w:rsidR="00972B09">
        <w:rPr>
          <w:rFonts w:ascii="Times New Roman" w:eastAsia="Times New Roman" w:hAnsi="Times New Roman" w:cs="Times New Roman"/>
          <w:sz w:val="24"/>
          <w:szCs w:val="24"/>
          <w:lang w:eastAsia="ru-RU"/>
        </w:rPr>
        <w:t>______________202</w:t>
      </w:r>
      <w:r w:rsidR="00E7283E">
        <w:rPr>
          <w:rFonts w:ascii="Times New Roman" w:eastAsia="Times New Roman" w:hAnsi="Times New Roman" w:cs="Times New Roman"/>
          <w:sz w:val="24"/>
          <w:szCs w:val="24"/>
          <w:lang w:eastAsia="ru-RU"/>
        </w:rPr>
        <w:t>5</w:t>
      </w:r>
      <w:r w:rsidRPr="00890FA9">
        <w:rPr>
          <w:rFonts w:ascii="Times New Roman" w:eastAsia="Times New Roman" w:hAnsi="Times New Roman" w:cs="Times New Roman"/>
          <w:sz w:val="24"/>
          <w:szCs w:val="24"/>
          <w:lang w:eastAsia="ru-RU"/>
        </w:rPr>
        <w:t xml:space="preserve"> г</w:t>
      </w:r>
    </w:p>
    <w:p w14:paraId="3D205B56" w14:textId="77777777" w:rsidR="005B736D" w:rsidRPr="005B736D" w:rsidRDefault="005B736D" w:rsidP="005B736D">
      <w:pPr>
        <w:spacing w:after="0" w:line="240" w:lineRule="auto"/>
        <w:ind w:firstLine="567"/>
        <w:jc w:val="center"/>
        <w:rPr>
          <w:rFonts w:ascii="Times New Roman" w:eastAsia="Times New Roman" w:hAnsi="Times New Roman" w:cs="Times New Roman"/>
          <w:sz w:val="24"/>
          <w:szCs w:val="24"/>
          <w:lang w:eastAsia="ru-RU"/>
        </w:rPr>
      </w:pPr>
    </w:p>
    <w:p w14:paraId="2EF18C59" w14:textId="3074A5C6" w:rsidR="005B736D" w:rsidRPr="005B736D" w:rsidRDefault="00A3584C" w:rsidP="005B736D">
      <w:pPr>
        <w:spacing w:after="0" w:line="240" w:lineRule="auto"/>
        <w:ind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B736D" w:rsidRPr="005B736D">
        <w:rPr>
          <w:rFonts w:ascii="Times New Roman" w:eastAsia="Times New Roman" w:hAnsi="Times New Roman" w:cs="Times New Roman"/>
          <w:sz w:val="24"/>
          <w:szCs w:val="24"/>
          <w:lang w:eastAsia="ru-RU"/>
        </w:rPr>
        <w:t>Общество с ограниченной ответственностью Медицинский центр</w:t>
      </w:r>
      <w:r w:rsidR="005B736D" w:rsidRPr="005B736D">
        <w:rPr>
          <w:rFonts w:ascii="Times New Roman" w:eastAsia="Times New Roman" w:hAnsi="Times New Roman" w:cs="Times New Roman"/>
          <w:sz w:val="24"/>
          <w:szCs w:val="24"/>
          <w:lang w:val="en-US" w:eastAsia="ru-RU"/>
        </w:rPr>
        <w:t> </w:t>
      </w:r>
      <w:r w:rsidR="005B736D" w:rsidRPr="005B736D">
        <w:rPr>
          <w:rFonts w:ascii="Times New Roman" w:eastAsia="Times New Roman" w:hAnsi="Times New Roman" w:cs="Times New Roman"/>
          <w:sz w:val="24"/>
          <w:szCs w:val="24"/>
          <w:shd w:val="clear" w:color="auto" w:fill="F8F6F0"/>
          <w:lang w:eastAsia="ru-RU"/>
        </w:rPr>
        <w:t>«</w:t>
      </w:r>
      <w:r w:rsidR="005B736D">
        <w:rPr>
          <w:rFonts w:ascii="Times New Roman" w:eastAsia="Times New Roman" w:hAnsi="Times New Roman" w:cs="Times New Roman"/>
          <w:sz w:val="24"/>
          <w:szCs w:val="24"/>
          <w:shd w:val="clear" w:color="auto" w:fill="F8F6F0"/>
          <w:lang w:eastAsia="ru-RU"/>
        </w:rPr>
        <w:t>Арника</w:t>
      </w:r>
      <w:r w:rsidR="005B736D" w:rsidRPr="005B736D">
        <w:rPr>
          <w:rFonts w:ascii="Times New Roman" w:eastAsia="Times New Roman" w:hAnsi="Times New Roman" w:cs="Times New Roman"/>
          <w:sz w:val="24"/>
          <w:szCs w:val="24"/>
          <w:shd w:val="clear" w:color="auto" w:fill="F8F6F0"/>
          <w:lang w:eastAsia="ru-RU"/>
        </w:rPr>
        <w:t>»</w:t>
      </w:r>
      <w:r w:rsidR="005B736D" w:rsidRPr="005B736D">
        <w:rPr>
          <w:rFonts w:ascii="Times New Roman" w:eastAsia="Times New Roman" w:hAnsi="Times New Roman" w:cs="Times New Roman"/>
          <w:sz w:val="24"/>
          <w:szCs w:val="24"/>
          <w:lang w:eastAsia="ru-RU"/>
        </w:rPr>
        <w:t xml:space="preserve">, именуемое в дальнейшем «Исполнитель», в лице директора </w:t>
      </w:r>
      <w:proofErr w:type="spellStart"/>
      <w:r w:rsidR="005B736D">
        <w:rPr>
          <w:rFonts w:ascii="Times New Roman" w:eastAsia="Times New Roman" w:hAnsi="Times New Roman" w:cs="Times New Roman"/>
          <w:sz w:val="24"/>
          <w:szCs w:val="24"/>
          <w:lang w:eastAsia="ru-RU"/>
        </w:rPr>
        <w:t>Чиглинцева</w:t>
      </w:r>
      <w:proofErr w:type="spellEnd"/>
      <w:r w:rsidR="005B736D">
        <w:rPr>
          <w:rFonts w:ascii="Times New Roman" w:eastAsia="Times New Roman" w:hAnsi="Times New Roman" w:cs="Times New Roman"/>
          <w:sz w:val="24"/>
          <w:szCs w:val="24"/>
          <w:lang w:eastAsia="ru-RU"/>
        </w:rPr>
        <w:t xml:space="preserve"> Кирилла Александровича</w:t>
      </w:r>
      <w:r w:rsidR="005B736D" w:rsidRPr="005B736D">
        <w:rPr>
          <w:rFonts w:ascii="Times New Roman" w:eastAsia="Times New Roman" w:hAnsi="Times New Roman" w:cs="Times New Roman"/>
          <w:sz w:val="24"/>
          <w:szCs w:val="24"/>
          <w:lang w:eastAsia="ru-RU"/>
        </w:rPr>
        <w:t>, действующе</w:t>
      </w:r>
      <w:r w:rsidR="00BD51F3">
        <w:rPr>
          <w:rFonts w:ascii="Times New Roman" w:eastAsia="Times New Roman" w:hAnsi="Times New Roman" w:cs="Times New Roman"/>
          <w:sz w:val="24"/>
          <w:szCs w:val="24"/>
          <w:lang w:eastAsia="ru-RU"/>
        </w:rPr>
        <w:t>го</w:t>
      </w:r>
      <w:r w:rsidR="005B736D" w:rsidRPr="005B736D">
        <w:rPr>
          <w:rFonts w:ascii="Times New Roman" w:eastAsia="Times New Roman" w:hAnsi="Times New Roman" w:cs="Times New Roman"/>
          <w:sz w:val="24"/>
          <w:szCs w:val="24"/>
          <w:lang w:eastAsia="ru-RU"/>
        </w:rPr>
        <w:t xml:space="preserve"> на основании Устава с одной стороны, и  </w:t>
      </w:r>
      <w:r w:rsidR="003306AC">
        <w:rPr>
          <w:rFonts w:ascii="Times New Roman" w:eastAsia="Times New Roman" w:hAnsi="Times New Roman" w:cs="Times New Roman"/>
          <w:sz w:val="24"/>
          <w:szCs w:val="24"/>
          <w:lang w:eastAsia="ru-RU"/>
        </w:rPr>
        <w:t>__________________________</w:t>
      </w:r>
      <w:r w:rsidR="005B736D" w:rsidRPr="005B736D">
        <w:rPr>
          <w:rFonts w:ascii="Times New Roman" w:eastAsia="Times New Roman" w:hAnsi="Times New Roman" w:cs="Times New Roman"/>
          <w:sz w:val="24"/>
          <w:szCs w:val="24"/>
          <w:lang w:eastAsia="ru-RU"/>
        </w:rPr>
        <w:t xml:space="preserve">, именуемое в дальнейшем «Заказчик», в лице </w:t>
      </w:r>
      <w:r w:rsidR="005B736D" w:rsidRPr="00A3584C">
        <w:rPr>
          <w:rFonts w:ascii="Times New Roman" w:eastAsia="Times New Roman" w:hAnsi="Times New Roman" w:cs="Times New Roman"/>
          <w:sz w:val="24"/>
          <w:szCs w:val="24"/>
          <w:lang w:eastAsia="ru-RU"/>
        </w:rPr>
        <w:t>директо</w:t>
      </w:r>
      <w:r>
        <w:rPr>
          <w:rFonts w:ascii="Times New Roman" w:eastAsia="Times New Roman" w:hAnsi="Times New Roman" w:cs="Times New Roman"/>
          <w:sz w:val="24"/>
          <w:szCs w:val="24"/>
          <w:lang w:eastAsia="ru-RU"/>
        </w:rPr>
        <w:t xml:space="preserve">ра </w:t>
      </w:r>
      <w:r w:rsidR="003306AC">
        <w:rPr>
          <w:rFonts w:ascii="Times New Roman" w:eastAsia="Times New Roman" w:hAnsi="Times New Roman" w:cs="Times New Roman"/>
          <w:sz w:val="24"/>
          <w:szCs w:val="24"/>
          <w:lang w:eastAsia="ru-RU"/>
        </w:rPr>
        <w:t>_____________________</w:t>
      </w:r>
      <w:r w:rsidR="005B736D" w:rsidRPr="00A3584C">
        <w:rPr>
          <w:rFonts w:ascii="Times New Roman" w:eastAsia="Times New Roman" w:hAnsi="Times New Roman" w:cs="Times New Roman"/>
          <w:sz w:val="24"/>
          <w:szCs w:val="24"/>
          <w:lang w:eastAsia="ru-RU"/>
        </w:rPr>
        <w:t>, действующего на основа</w:t>
      </w:r>
      <w:r>
        <w:rPr>
          <w:rFonts w:ascii="Times New Roman" w:eastAsia="Times New Roman" w:hAnsi="Times New Roman" w:cs="Times New Roman"/>
          <w:sz w:val="24"/>
          <w:szCs w:val="24"/>
          <w:lang w:eastAsia="ru-RU"/>
        </w:rPr>
        <w:t>нии Устава</w:t>
      </w:r>
      <w:r w:rsidR="005B736D" w:rsidRPr="00A3584C">
        <w:rPr>
          <w:rFonts w:ascii="Times New Roman" w:eastAsia="Times New Roman" w:hAnsi="Times New Roman" w:cs="Times New Roman"/>
          <w:sz w:val="24"/>
          <w:szCs w:val="24"/>
          <w:lang w:eastAsia="ru-RU"/>
        </w:rPr>
        <w:t>,</w:t>
      </w:r>
      <w:r w:rsidR="005B736D" w:rsidRPr="005B736D">
        <w:rPr>
          <w:rFonts w:ascii="Times New Roman" w:eastAsia="Times New Roman" w:hAnsi="Times New Roman" w:cs="Times New Roman"/>
          <w:sz w:val="24"/>
          <w:szCs w:val="24"/>
          <w:lang w:eastAsia="ru-RU"/>
        </w:rPr>
        <w:t xml:space="preserve"> с другой стороны, далее совместно именуемые Стороны, заключили настоящий Договор о нижеследующем:</w:t>
      </w:r>
    </w:p>
    <w:p w14:paraId="03A1EB82" w14:textId="77777777" w:rsidR="005B736D" w:rsidRPr="005B736D" w:rsidRDefault="005B736D" w:rsidP="005B736D">
      <w:pPr>
        <w:numPr>
          <w:ilvl w:val="0"/>
          <w:numId w:val="5"/>
        </w:numPr>
        <w:spacing w:after="0" w:line="240" w:lineRule="auto"/>
        <w:jc w:val="center"/>
        <w:rPr>
          <w:rFonts w:ascii="Times New Roman" w:eastAsia="Times New Roman" w:hAnsi="Times New Roman" w:cs="Times New Roman"/>
          <w:b/>
          <w:sz w:val="24"/>
          <w:szCs w:val="24"/>
          <w:lang w:eastAsia="ru-RU"/>
        </w:rPr>
      </w:pPr>
      <w:r w:rsidRPr="005B736D">
        <w:rPr>
          <w:rFonts w:ascii="Times New Roman" w:eastAsia="Times New Roman" w:hAnsi="Times New Roman" w:cs="Times New Roman"/>
          <w:b/>
          <w:sz w:val="24"/>
          <w:szCs w:val="24"/>
          <w:lang w:eastAsia="ru-RU"/>
        </w:rPr>
        <w:t>Предмет договора</w:t>
      </w:r>
    </w:p>
    <w:p w14:paraId="75D47E0A" w14:textId="77777777" w:rsidR="005B736D" w:rsidRPr="005B736D" w:rsidRDefault="005B736D" w:rsidP="005B736D">
      <w:pPr>
        <w:spacing w:after="0" w:line="240" w:lineRule="auto"/>
        <w:ind w:firstLine="360"/>
        <w:jc w:val="both"/>
        <w:rPr>
          <w:rFonts w:ascii="Times New Roman" w:eastAsia="Times New Roman" w:hAnsi="Times New Roman" w:cs="Times New Roman"/>
          <w:sz w:val="24"/>
          <w:szCs w:val="24"/>
          <w:lang w:eastAsia="ru-RU"/>
        </w:rPr>
      </w:pPr>
      <w:r w:rsidRPr="005B736D">
        <w:rPr>
          <w:rFonts w:ascii="Times New Roman" w:eastAsia="Times New Roman" w:hAnsi="Times New Roman" w:cs="Times New Roman"/>
          <w:color w:val="C00000"/>
          <w:sz w:val="24"/>
          <w:szCs w:val="24"/>
          <w:lang w:eastAsia="ru-RU"/>
        </w:rPr>
        <w:t xml:space="preserve">     </w:t>
      </w:r>
      <w:r w:rsidRPr="005B736D">
        <w:rPr>
          <w:rFonts w:ascii="Times New Roman" w:eastAsia="Times New Roman" w:hAnsi="Times New Roman" w:cs="Times New Roman"/>
          <w:sz w:val="24"/>
          <w:szCs w:val="24"/>
          <w:lang w:eastAsia="ru-RU"/>
        </w:rPr>
        <w:t>1.1. Предметом  договора являются периодические медицинские осмотры в соответствии с приказом Минздравсоцразвития России №29н от 28.01.2021 г.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14:paraId="73F43F17" w14:textId="77777777" w:rsidR="005B736D" w:rsidRPr="005B736D" w:rsidRDefault="005B736D" w:rsidP="005B736D">
      <w:pPr>
        <w:spacing w:after="0" w:line="240" w:lineRule="auto"/>
        <w:ind w:firstLine="567"/>
        <w:jc w:val="both"/>
        <w:rPr>
          <w:rFonts w:ascii="Times New Roman" w:eastAsia="Times New Roman" w:hAnsi="Times New Roman" w:cs="Times New Roman"/>
          <w:sz w:val="24"/>
          <w:szCs w:val="24"/>
          <w:lang w:eastAsia="ru-RU"/>
        </w:rPr>
      </w:pPr>
      <w:r w:rsidRPr="005B736D">
        <w:rPr>
          <w:rFonts w:ascii="Times New Roman" w:eastAsia="Times New Roman" w:hAnsi="Times New Roman" w:cs="Times New Roman"/>
          <w:sz w:val="24"/>
          <w:szCs w:val="24"/>
          <w:lang w:eastAsia="ru-RU"/>
        </w:rPr>
        <w:t xml:space="preserve">  1.2. Заказчик поручает, а Исполнитель обязуется оказать услуги по проведению периодического медицинского осмотра персонала Заказчика в соответствии с заданием (Приложение №1 к договору), которое является неотъемлемой частью договора.</w:t>
      </w:r>
    </w:p>
    <w:p w14:paraId="7C254020" w14:textId="635B9462" w:rsidR="005B736D" w:rsidRPr="005B736D" w:rsidRDefault="005B736D" w:rsidP="005B736D">
      <w:pPr>
        <w:spacing w:after="0" w:line="240" w:lineRule="auto"/>
        <w:ind w:firstLine="709"/>
        <w:jc w:val="both"/>
        <w:rPr>
          <w:rFonts w:ascii="Times New Roman" w:eastAsia="Times New Roman" w:hAnsi="Times New Roman" w:cs="Times New Roman"/>
          <w:sz w:val="24"/>
          <w:szCs w:val="24"/>
          <w:lang w:eastAsia="ru-RU"/>
        </w:rPr>
      </w:pPr>
      <w:r w:rsidRPr="005B736D">
        <w:rPr>
          <w:rFonts w:ascii="Times New Roman" w:eastAsia="Times New Roman" w:hAnsi="Times New Roman" w:cs="Times New Roman"/>
          <w:sz w:val="24"/>
          <w:szCs w:val="24"/>
          <w:lang w:eastAsia="ru-RU"/>
        </w:rPr>
        <w:t>1.3. Оказание услуг производится на территории</w:t>
      </w:r>
      <w:r w:rsidR="0045622E">
        <w:rPr>
          <w:rFonts w:ascii="Times New Roman" w:eastAsia="Times New Roman" w:hAnsi="Times New Roman" w:cs="Times New Roman"/>
          <w:sz w:val="24"/>
          <w:szCs w:val="24"/>
          <w:lang w:eastAsia="ru-RU"/>
        </w:rPr>
        <w:t xml:space="preserve"> Заказчика</w:t>
      </w:r>
      <w:r w:rsidRPr="005B736D">
        <w:rPr>
          <w:rFonts w:ascii="Times New Roman" w:eastAsia="Times New Roman" w:hAnsi="Times New Roman" w:cs="Times New Roman"/>
          <w:sz w:val="24"/>
          <w:szCs w:val="24"/>
          <w:lang w:eastAsia="ru-RU"/>
        </w:rPr>
        <w:t xml:space="preserve">, по адресу: </w:t>
      </w:r>
      <w:r w:rsidR="0045622E">
        <w:rPr>
          <w:rFonts w:ascii="Times New Roman" w:eastAsia="Times New Roman" w:hAnsi="Times New Roman" w:cs="Times New Roman"/>
          <w:sz w:val="24"/>
          <w:szCs w:val="24"/>
          <w:lang w:eastAsia="ru-RU"/>
        </w:rPr>
        <w:t>454021, г. Челябинск, ул. Молдавская, д. 23Б</w:t>
      </w:r>
      <w:r w:rsidRPr="005B736D">
        <w:rPr>
          <w:rFonts w:ascii="Times New Roman" w:eastAsia="Times New Roman" w:hAnsi="Times New Roman" w:cs="Times New Roman"/>
          <w:sz w:val="24"/>
          <w:szCs w:val="24"/>
          <w:lang w:eastAsia="ru-RU"/>
        </w:rPr>
        <w:t>, в соответствии с лицензией Исполнителя, графиком работы Исполнителя, нормативными документами Российской Федерации:</w:t>
      </w:r>
    </w:p>
    <w:p w14:paraId="3C1A05AF" w14:textId="77777777" w:rsidR="005B736D" w:rsidRPr="005B736D" w:rsidRDefault="005B736D" w:rsidP="005B736D">
      <w:pPr>
        <w:spacing w:after="0" w:line="240" w:lineRule="auto"/>
        <w:ind w:firstLine="709"/>
        <w:jc w:val="both"/>
        <w:rPr>
          <w:rFonts w:ascii="Times New Roman" w:eastAsia="Times New Roman" w:hAnsi="Times New Roman" w:cs="Times New Roman"/>
          <w:bCs/>
          <w:sz w:val="24"/>
          <w:szCs w:val="24"/>
          <w:lang w:val="x-none" w:eastAsia="x-none"/>
        </w:rPr>
      </w:pPr>
      <w:r w:rsidRPr="005B736D">
        <w:rPr>
          <w:rFonts w:ascii="Times New Roman" w:eastAsia="Times New Roman" w:hAnsi="Times New Roman" w:cs="Times New Roman"/>
          <w:sz w:val="24"/>
          <w:szCs w:val="24"/>
          <w:lang w:val="x-none" w:eastAsia="x-none"/>
        </w:rPr>
        <w:t>- Трудовой Кодекс Российской Федерации (ст.212-214);</w:t>
      </w:r>
    </w:p>
    <w:p w14:paraId="4D58E05E" w14:textId="77777777" w:rsidR="005B736D" w:rsidRPr="005B736D" w:rsidRDefault="005B736D" w:rsidP="005B736D">
      <w:pPr>
        <w:spacing w:after="0" w:line="240" w:lineRule="auto"/>
        <w:ind w:firstLine="709"/>
        <w:jc w:val="both"/>
        <w:outlineLvl w:val="0"/>
        <w:rPr>
          <w:rFonts w:ascii="Times New Roman" w:eastAsia="Times New Roman" w:hAnsi="Times New Roman" w:cs="Times New Roman"/>
          <w:bCs/>
          <w:kern w:val="36"/>
          <w:sz w:val="24"/>
          <w:szCs w:val="24"/>
          <w:lang w:val="x-none" w:eastAsia="x-none"/>
        </w:rPr>
      </w:pPr>
      <w:r w:rsidRPr="005B736D">
        <w:rPr>
          <w:rFonts w:ascii="Times New Roman" w:eastAsia="Times New Roman" w:hAnsi="Times New Roman" w:cs="Times New Roman"/>
          <w:bCs/>
          <w:kern w:val="36"/>
          <w:sz w:val="24"/>
          <w:szCs w:val="24"/>
          <w:lang w:val="x-none" w:eastAsia="x-none"/>
        </w:rPr>
        <w:t>- Приказ Минздравсоцразвития РФ от 28.01.2021 г. №29н</w:t>
      </w:r>
      <w:r w:rsidRPr="005B736D">
        <w:rPr>
          <w:rFonts w:ascii="Times New Roman" w:eastAsia="Times New Roman" w:hAnsi="Times New Roman" w:cs="Times New Roman"/>
          <w:b/>
          <w:bCs/>
          <w:kern w:val="36"/>
          <w:sz w:val="24"/>
          <w:szCs w:val="24"/>
          <w:lang w:val="x-none" w:eastAsia="x-none"/>
        </w:rPr>
        <w:t xml:space="preserve"> </w:t>
      </w:r>
      <w:r w:rsidRPr="005B736D">
        <w:rPr>
          <w:rFonts w:ascii="Times New Roman" w:eastAsia="Times New Roman" w:hAnsi="Times New Roman" w:cs="Times New Roman"/>
          <w:bCs/>
          <w:kern w:val="36"/>
          <w:sz w:val="24"/>
          <w:szCs w:val="24"/>
          <w:lang w:val="x-none" w:eastAsia="x-none"/>
        </w:rPr>
        <w: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14:paraId="65A44F29" w14:textId="77777777" w:rsidR="005B736D" w:rsidRPr="005B736D" w:rsidRDefault="005B736D" w:rsidP="005B736D">
      <w:pPr>
        <w:spacing w:after="0" w:line="240" w:lineRule="auto"/>
        <w:ind w:firstLine="567"/>
        <w:jc w:val="both"/>
        <w:rPr>
          <w:rFonts w:ascii="Times New Roman" w:eastAsia="Times New Roman" w:hAnsi="Times New Roman" w:cs="Times New Roman"/>
          <w:sz w:val="24"/>
          <w:szCs w:val="24"/>
          <w:lang w:eastAsia="ru-RU"/>
        </w:rPr>
      </w:pPr>
      <w:r w:rsidRPr="005B736D">
        <w:rPr>
          <w:rFonts w:ascii="Times New Roman" w:eastAsia="Times New Roman" w:hAnsi="Times New Roman" w:cs="Times New Roman"/>
          <w:sz w:val="24"/>
          <w:szCs w:val="24"/>
          <w:lang w:eastAsia="ru-RU"/>
        </w:rPr>
        <w:t>1.4. Сроки проведения определены и установлены настоящим договором:</w:t>
      </w:r>
    </w:p>
    <w:p w14:paraId="47F11078" w14:textId="1C24B248" w:rsidR="005B736D" w:rsidRDefault="005B736D" w:rsidP="005B736D">
      <w:pPr>
        <w:spacing w:after="0" w:line="240" w:lineRule="auto"/>
        <w:jc w:val="both"/>
        <w:rPr>
          <w:rFonts w:ascii="Times New Roman" w:eastAsia="Times New Roman" w:hAnsi="Times New Roman" w:cs="Times New Roman"/>
          <w:sz w:val="24"/>
          <w:szCs w:val="24"/>
          <w:lang w:eastAsia="ru-RU"/>
        </w:rPr>
      </w:pPr>
      <w:r w:rsidRPr="005B736D">
        <w:rPr>
          <w:rFonts w:ascii="Times New Roman" w:eastAsia="Times New Roman" w:hAnsi="Times New Roman" w:cs="Times New Roman"/>
          <w:sz w:val="24"/>
          <w:szCs w:val="24"/>
          <w:lang w:eastAsia="ru-RU"/>
        </w:rPr>
        <w:t>- периодическ</w:t>
      </w:r>
      <w:r w:rsidR="00967839">
        <w:rPr>
          <w:rFonts w:ascii="Times New Roman" w:eastAsia="Times New Roman" w:hAnsi="Times New Roman" w:cs="Times New Roman"/>
          <w:sz w:val="24"/>
          <w:szCs w:val="24"/>
          <w:lang w:eastAsia="ru-RU"/>
        </w:rPr>
        <w:t>ого медицинского осмотра: с даты заключения договора по 30.11.202</w:t>
      </w:r>
      <w:r w:rsidR="00534DB4">
        <w:rPr>
          <w:rFonts w:ascii="Times New Roman" w:eastAsia="Times New Roman" w:hAnsi="Times New Roman" w:cs="Times New Roman"/>
          <w:sz w:val="24"/>
          <w:szCs w:val="24"/>
          <w:lang w:eastAsia="ru-RU"/>
        </w:rPr>
        <w:t>5</w:t>
      </w:r>
      <w:r w:rsidR="00967839">
        <w:rPr>
          <w:rFonts w:ascii="Times New Roman" w:eastAsia="Times New Roman" w:hAnsi="Times New Roman" w:cs="Times New Roman"/>
          <w:sz w:val="24"/>
          <w:szCs w:val="24"/>
          <w:lang w:eastAsia="ru-RU"/>
        </w:rPr>
        <w:t>г.</w:t>
      </w:r>
    </w:p>
    <w:p w14:paraId="54A196B8" w14:textId="3414097A" w:rsidR="005B736D" w:rsidRPr="005B736D" w:rsidRDefault="00221E05" w:rsidP="005B736D">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2.</w:t>
      </w:r>
      <w:r w:rsidR="005B736D" w:rsidRPr="005B736D">
        <w:rPr>
          <w:rFonts w:ascii="Times New Roman" w:eastAsia="Times New Roman" w:hAnsi="Times New Roman" w:cs="Times New Roman"/>
          <w:b/>
          <w:sz w:val="24"/>
          <w:szCs w:val="24"/>
          <w:lang w:eastAsia="ru-RU"/>
        </w:rPr>
        <w:t>Стоимость услуг и порядок расчётов</w:t>
      </w:r>
    </w:p>
    <w:p w14:paraId="56200176" w14:textId="77777777" w:rsidR="005B736D" w:rsidRPr="005B736D" w:rsidRDefault="005B736D" w:rsidP="005B736D">
      <w:pPr>
        <w:spacing w:after="0" w:line="240" w:lineRule="auto"/>
        <w:ind w:firstLine="567"/>
        <w:jc w:val="both"/>
        <w:rPr>
          <w:rFonts w:ascii="Times New Roman" w:eastAsia="Times New Roman" w:hAnsi="Times New Roman" w:cs="Times New Roman"/>
          <w:sz w:val="24"/>
          <w:szCs w:val="24"/>
          <w:lang w:eastAsia="ru-RU"/>
        </w:rPr>
      </w:pPr>
      <w:r w:rsidRPr="005B736D">
        <w:rPr>
          <w:rFonts w:ascii="Times New Roman" w:eastAsia="Times New Roman" w:hAnsi="Times New Roman" w:cs="Times New Roman"/>
          <w:sz w:val="24"/>
          <w:szCs w:val="24"/>
          <w:lang w:eastAsia="ru-RU"/>
        </w:rPr>
        <w:t>2.1. Цена проведения периодического медицинского осмотра устанавливается в прейскуранте стоимости медицинских услуг: (Приложение № 1 настоящего договора). Цена является фиксированной и изменениям не подлежит.</w:t>
      </w:r>
    </w:p>
    <w:p w14:paraId="24E4E5EF" w14:textId="77777777" w:rsidR="005B736D" w:rsidRPr="005B736D" w:rsidRDefault="005B736D" w:rsidP="005B736D">
      <w:pPr>
        <w:spacing w:after="0" w:line="240" w:lineRule="auto"/>
        <w:ind w:firstLine="567"/>
        <w:jc w:val="both"/>
        <w:rPr>
          <w:rFonts w:ascii="Times New Roman" w:eastAsia="Times New Roman" w:hAnsi="Times New Roman" w:cs="Times New Roman"/>
          <w:sz w:val="24"/>
          <w:szCs w:val="24"/>
          <w:lang w:eastAsia="ru-RU"/>
        </w:rPr>
      </w:pPr>
      <w:r w:rsidRPr="005B736D">
        <w:rPr>
          <w:rFonts w:ascii="Times New Roman" w:eastAsia="Times New Roman" w:hAnsi="Times New Roman" w:cs="Times New Roman"/>
          <w:sz w:val="24"/>
          <w:szCs w:val="24"/>
          <w:lang w:eastAsia="ru-RU"/>
        </w:rPr>
        <w:t>2.2. Оплата услуг по периодическим медицинским осмотрам, производится Заказчиком на основании Акта выполненных работ, подписываемом сторонами после завершения медицинского осмотра и выдачи Исполнителем отчетной документации на основании выставленного счета в течение 7 (семи) рабочих дней.</w:t>
      </w:r>
    </w:p>
    <w:p w14:paraId="7C55C209" w14:textId="77777777" w:rsidR="005B736D" w:rsidRPr="005B736D" w:rsidRDefault="005B736D" w:rsidP="005B736D">
      <w:pPr>
        <w:spacing w:after="0" w:line="240" w:lineRule="auto"/>
        <w:ind w:firstLine="709"/>
        <w:jc w:val="both"/>
        <w:rPr>
          <w:rFonts w:ascii="Times New Roman" w:eastAsia="Times New Roman" w:hAnsi="Times New Roman" w:cs="Times New Roman"/>
          <w:sz w:val="24"/>
          <w:szCs w:val="24"/>
          <w:lang w:eastAsia="ru-RU"/>
        </w:rPr>
      </w:pPr>
      <w:r w:rsidRPr="005B736D">
        <w:rPr>
          <w:rFonts w:ascii="Times New Roman" w:eastAsia="Times New Roman" w:hAnsi="Times New Roman" w:cs="Times New Roman"/>
          <w:sz w:val="24"/>
          <w:szCs w:val="24"/>
          <w:lang w:eastAsia="ru-RU"/>
        </w:rPr>
        <w:t>2.3. Датой исполнения Заказчиком обязательства по оплате является дата зачисления денежных средств на расчетный счет Исполнителя.</w:t>
      </w:r>
    </w:p>
    <w:p w14:paraId="5B558396" w14:textId="06087BB8" w:rsidR="005B736D" w:rsidRDefault="005B736D" w:rsidP="005B736D">
      <w:pPr>
        <w:spacing w:after="0" w:line="240" w:lineRule="auto"/>
        <w:ind w:firstLine="709"/>
        <w:jc w:val="both"/>
        <w:rPr>
          <w:rFonts w:ascii="Times New Roman" w:eastAsia="Times New Roman" w:hAnsi="Times New Roman" w:cs="Times New Roman"/>
          <w:sz w:val="24"/>
          <w:szCs w:val="24"/>
          <w:lang w:eastAsia="ru-RU"/>
        </w:rPr>
      </w:pPr>
      <w:r w:rsidRPr="005B736D">
        <w:rPr>
          <w:rFonts w:ascii="Times New Roman" w:eastAsia="Times New Roman" w:hAnsi="Times New Roman" w:cs="Times New Roman"/>
          <w:sz w:val="24"/>
          <w:szCs w:val="24"/>
          <w:lang w:eastAsia="ru-RU"/>
        </w:rPr>
        <w:t>2.4. Общая стоимость по договору составляет:</w:t>
      </w:r>
      <w:r w:rsidR="00554FBE">
        <w:rPr>
          <w:rFonts w:ascii="Times New Roman" w:eastAsia="Times New Roman" w:hAnsi="Times New Roman" w:cs="Times New Roman"/>
          <w:sz w:val="24"/>
          <w:szCs w:val="24"/>
          <w:lang w:eastAsia="ru-RU"/>
        </w:rPr>
        <w:t xml:space="preserve"> </w:t>
      </w:r>
    </w:p>
    <w:p w14:paraId="0101C6AA" w14:textId="6CDFE918" w:rsidR="005B736D" w:rsidRPr="005B736D" w:rsidRDefault="005B736D" w:rsidP="005B736D">
      <w:pPr>
        <w:spacing w:after="0" w:line="240" w:lineRule="auto"/>
        <w:ind w:firstLine="709"/>
        <w:jc w:val="both"/>
        <w:rPr>
          <w:rFonts w:ascii="Times New Roman" w:eastAsia="Times New Roman" w:hAnsi="Times New Roman" w:cs="Times New Roman"/>
          <w:sz w:val="24"/>
          <w:szCs w:val="24"/>
          <w:lang w:eastAsia="ru-RU"/>
        </w:rPr>
      </w:pPr>
      <w:r w:rsidRPr="005B736D">
        <w:rPr>
          <w:rFonts w:ascii="Times New Roman" w:eastAsia="Times New Roman" w:hAnsi="Times New Roman" w:cs="Times New Roman"/>
          <w:sz w:val="24"/>
          <w:szCs w:val="24"/>
          <w:lang w:eastAsia="ru-RU"/>
        </w:rPr>
        <w:t>НДС не предусмотрен.</w:t>
      </w:r>
    </w:p>
    <w:p w14:paraId="3C2F10BF" w14:textId="77777777" w:rsidR="005B736D" w:rsidRPr="005B736D" w:rsidRDefault="005B736D" w:rsidP="005B736D">
      <w:pPr>
        <w:spacing w:after="0" w:line="240" w:lineRule="auto"/>
        <w:ind w:firstLine="709"/>
        <w:jc w:val="both"/>
        <w:rPr>
          <w:rFonts w:ascii="Times New Roman" w:eastAsia="Times New Roman" w:hAnsi="Times New Roman" w:cs="Times New Roman"/>
          <w:sz w:val="24"/>
          <w:szCs w:val="24"/>
          <w:lang w:eastAsia="ru-RU"/>
        </w:rPr>
      </w:pPr>
      <w:r w:rsidRPr="005B736D">
        <w:rPr>
          <w:rFonts w:ascii="Times New Roman" w:eastAsia="Times New Roman" w:hAnsi="Times New Roman" w:cs="Times New Roman"/>
          <w:sz w:val="24"/>
          <w:szCs w:val="24"/>
          <w:lang w:eastAsia="ru-RU"/>
        </w:rPr>
        <w:t>Сумма по договору не является окончательной и может быть изменена по взаимному согласованию сторон исходя из фактического количества проведенных медицинских осмотров. Окончательная сумма договора утверждается Сторонами актом об оказании услуг, который является неотъемлемой частью данного договора. Изменение суммы договора оформляется сторонами дополнительным соглашением к договору.</w:t>
      </w:r>
    </w:p>
    <w:p w14:paraId="304E7A83" w14:textId="77777777" w:rsidR="005B736D" w:rsidRDefault="005B736D" w:rsidP="005B736D">
      <w:pPr>
        <w:spacing w:after="0" w:line="240" w:lineRule="auto"/>
        <w:ind w:firstLine="567"/>
        <w:jc w:val="center"/>
        <w:rPr>
          <w:rFonts w:ascii="Times New Roman" w:eastAsia="Times New Roman" w:hAnsi="Times New Roman" w:cs="Times New Roman"/>
          <w:b/>
          <w:sz w:val="24"/>
          <w:szCs w:val="24"/>
          <w:lang w:eastAsia="ru-RU"/>
        </w:rPr>
      </w:pPr>
    </w:p>
    <w:p w14:paraId="2C5D20D1" w14:textId="77777777" w:rsidR="005B736D" w:rsidRDefault="005B736D" w:rsidP="005B736D">
      <w:pPr>
        <w:spacing w:after="0" w:line="240" w:lineRule="auto"/>
        <w:ind w:firstLine="567"/>
        <w:jc w:val="center"/>
        <w:rPr>
          <w:rFonts w:ascii="Times New Roman" w:eastAsia="Times New Roman" w:hAnsi="Times New Roman" w:cs="Times New Roman"/>
          <w:b/>
          <w:sz w:val="24"/>
          <w:szCs w:val="24"/>
          <w:lang w:eastAsia="ru-RU"/>
        </w:rPr>
      </w:pPr>
    </w:p>
    <w:p w14:paraId="74A23093" w14:textId="4DBED0CD" w:rsidR="005B736D" w:rsidRPr="005B736D" w:rsidRDefault="005B736D" w:rsidP="005B736D">
      <w:pPr>
        <w:spacing w:after="0" w:line="240" w:lineRule="auto"/>
        <w:ind w:firstLine="567"/>
        <w:jc w:val="center"/>
        <w:rPr>
          <w:rFonts w:ascii="Times New Roman" w:eastAsia="Times New Roman" w:hAnsi="Times New Roman" w:cs="Times New Roman"/>
          <w:b/>
          <w:sz w:val="24"/>
          <w:szCs w:val="24"/>
          <w:lang w:eastAsia="ru-RU"/>
        </w:rPr>
      </w:pPr>
      <w:r w:rsidRPr="005B736D">
        <w:rPr>
          <w:rFonts w:ascii="Times New Roman" w:eastAsia="Times New Roman" w:hAnsi="Times New Roman" w:cs="Times New Roman"/>
          <w:b/>
          <w:sz w:val="24"/>
          <w:szCs w:val="24"/>
          <w:lang w:eastAsia="ru-RU"/>
        </w:rPr>
        <w:t>3. Обязанности сторон</w:t>
      </w:r>
    </w:p>
    <w:p w14:paraId="0D2E5DC2" w14:textId="77777777" w:rsidR="005B736D" w:rsidRPr="005B736D" w:rsidRDefault="005B736D" w:rsidP="005B736D">
      <w:pPr>
        <w:spacing w:after="0" w:line="240" w:lineRule="auto"/>
        <w:ind w:firstLine="567"/>
        <w:jc w:val="both"/>
        <w:rPr>
          <w:rFonts w:ascii="Times New Roman" w:eastAsia="Times New Roman" w:hAnsi="Times New Roman" w:cs="Times New Roman"/>
          <w:sz w:val="24"/>
          <w:szCs w:val="24"/>
          <w:lang w:eastAsia="ru-RU"/>
        </w:rPr>
      </w:pPr>
      <w:r w:rsidRPr="005B736D">
        <w:rPr>
          <w:rFonts w:ascii="Times New Roman" w:eastAsia="Times New Roman" w:hAnsi="Times New Roman" w:cs="Times New Roman"/>
          <w:sz w:val="24"/>
          <w:szCs w:val="24"/>
          <w:lang w:eastAsia="ru-RU"/>
        </w:rPr>
        <w:t>3.1.</w:t>
      </w:r>
      <w:r w:rsidRPr="005B736D">
        <w:rPr>
          <w:rFonts w:ascii="Times New Roman" w:eastAsia="Times New Roman" w:hAnsi="Times New Roman" w:cs="Times New Roman"/>
          <w:b/>
          <w:sz w:val="24"/>
          <w:szCs w:val="24"/>
          <w:lang w:eastAsia="ru-RU"/>
        </w:rPr>
        <w:t xml:space="preserve"> Исполнитель обязуется</w:t>
      </w:r>
      <w:r w:rsidRPr="005B736D">
        <w:rPr>
          <w:rFonts w:ascii="Times New Roman" w:eastAsia="Times New Roman" w:hAnsi="Times New Roman" w:cs="Times New Roman"/>
          <w:sz w:val="24"/>
          <w:szCs w:val="24"/>
          <w:lang w:eastAsia="ru-RU"/>
        </w:rPr>
        <w:t>:</w:t>
      </w:r>
    </w:p>
    <w:p w14:paraId="46CF93BF" w14:textId="77777777" w:rsidR="005B736D" w:rsidRPr="005B736D" w:rsidRDefault="005B736D" w:rsidP="005B736D">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B736D">
        <w:rPr>
          <w:rFonts w:ascii="Times New Roman" w:eastAsia="Times New Roman" w:hAnsi="Times New Roman" w:cs="Times New Roman"/>
          <w:sz w:val="24"/>
          <w:szCs w:val="24"/>
          <w:lang w:eastAsia="ru-RU"/>
        </w:rPr>
        <w:lastRenderedPageBreak/>
        <w:t xml:space="preserve">– завести на каждого осматриваемого медицинскую карту амбулаторного больного (учетная форма № 025/у-04), в которой отражаются заключения врачей-специалистов, результаты лабораторных и инструментальных исследований, заключение по результатам предварительного или периодического медицинского осмотра и хранить медицинскую карту в установленном порядке; </w:t>
      </w:r>
    </w:p>
    <w:p w14:paraId="7619B357" w14:textId="77777777" w:rsidR="005B736D" w:rsidRPr="005B736D" w:rsidRDefault="005B736D" w:rsidP="005B736D">
      <w:pPr>
        <w:spacing w:after="0" w:line="240" w:lineRule="auto"/>
        <w:jc w:val="both"/>
        <w:rPr>
          <w:rFonts w:ascii="Times New Roman" w:eastAsia="Times New Roman" w:hAnsi="Times New Roman" w:cs="Times New Roman"/>
          <w:sz w:val="24"/>
          <w:szCs w:val="24"/>
          <w:lang w:eastAsia="ru-RU"/>
        </w:rPr>
      </w:pPr>
      <w:r w:rsidRPr="005B736D">
        <w:rPr>
          <w:rFonts w:ascii="Times New Roman" w:eastAsia="Times New Roman" w:hAnsi="Times New Roman" w:cs="Times New Roman"/>
          <w:sz w:val="24"/>
          <w:szCs w:val="24"/>
          <w:lang w:eastAsia="ru-RU"/>
        </w:rPr>
        <w:t>– выдать заключение по окончании прохождения лицом, поступающим на работу, предварительного осмотра, второй экземпляр заключения приобщить медицинской амбулаторной карте.</w:t>
      </w:r>
    </w:p>
    <w:p w14:paraId="53020784" w14:textId="77777777" w:rsidR="005B736D" w:rsidRPr="005B736D" w:rsidRDefault="005B736D" w:rsidP="005B736D">
      <w:pPr>
        <w:spacing w:after="0" w:line="240" w:lineRule="auto"/>
        <w:ind w:firstLine="567"/>
        <w:jc w:val="both"/>
        <w:rPr>
          <w:rFonts w:ascii="Times New Roman" w:eastAsia="Times New Roman" w:hAnsi="Times New Roman" w:cs="Times New Roman"/>
          <w:sz w:val="24"/>
          <w:szCs w:val="24"/>
          <w:lang w:eastAsia="ru-RU"/>
        </w:rPr>
      </w:pPr>
      <w:r w:rsidRPr="005B736D">
        <w:rPr>
          <w:rFonts w:ascii="Times New Roman" w:eastAsia="Times New Roman" w:hAnsi="Times New Roman" w:cs="Times New Roman"/>
          <w:sz w:val="24"/>
          <w:szCs w:val="24"/>
          <w:lang w:eastAsia="ru-RU"/>
        </w:rPr>
        <w:t>3.1.1. Своевременно провести медицинские осмотры работников Заказчика в соответствии с обязательными требованиями и правилами, установленными действующим законодательством.</w:t>
      </w:r>
    </w:p>
    <w:p w14:paraId="0FE736FC" w14:textId="77777777" w:rsidR="005B736D" w:rsidRPr="005B736D" w:rsidRDefault="005B736D" w:rsidP="005B736D">
      <w:pPr>
        <w:spacing w:after="0" w:line="240" w:lineRule="auto"/>
        <w:ind w:firstLine="567"/>
        <w:jc w:val="both"/>
        <w:rPr>
          <w:rFonts w:ascii="Times New Roman" w:eastAsia="Times New Roman" w:hAnsi="Times New Roman" w:cs="Times New Roman"/>
          <w:sz w:val="24"/>
          <w:szCs w:val="24"/>
          <w:lang w:eastAsia="ru-RU"/>
        </w:rPr>
      </w:pPr>
      <w:r w:rsidRPr="005B736D">
        <w:rPr>
          <w:rFonts w:ascii="Times New Roman" w:eastAsia="Times New Roman" w:hAnsi="Times New Roman" w:cs="Times New Roman"/>
          <w:sz w:val="24"/>
          <w:szCs w:val="24"/>
          <w:lang w:eastAsia="ru-RU"/>
        </w:rPr>
        <w:t>3.1.2. Проинформировать каждого работника о результатах проведенного медицинского осмотра обследований, а именно: в доступной для работника форме предоставить имеющуюся информацию о состоянии здоровья, включая сведения о результатах обследований, наличии заболеваний, его диагнозе и прогнозе, методах лечения, связанном с ними риске, возможных вариантах медицинского вмешательства, их последствиях и результатах проведенного лечения.</w:t>
      </w:r>
    </w:p>
    <w:p w14:paraId="343527D5" w14:textId="1FDDEB49" w:rsidR="005B736D" w:rsidRPr="005B736D" w:rsidRDefault="005B736D" w:rsidP="005B736D">
      <w:pPr>
        <w:autoSpaceDE w:val="0"/>
        <w:autoSpaceDN w:val="0"/>
        <w:adjustRightInd w:val="0"/>
        <w:spacing w:after="0" w:line="240" w:lineRule="auto"/>
        <w:ind w:firstLine="698"/>
        <w:jc w:val="both"/>
        <w:rPr>
          <w:rFonts w:ascii="Times New Roman" w:eastAsia="Calibri" w:hAnsi="Times New Roman" w:cs="Times New Roman"/>
          <w:sz w:val="24"/>
          <w:szCs w:val="24"/>
        </w:rPr>
      </w:pPr>
      <w:r w:rsidRPr="005B736D">
        <w:rPr>
          <w:rFonts w:ascii="Times New Roman" w:eastAsia="Times New Roman" w:hAnsi="Times New Roman" w:cs="Times New Roman"/>
          <w:sz w:val="24"/>
          <w:szCs w:val="24"/>
          <w:lang w:eastAsia="ru-RU"/>
        </w:rPr>
        <w:t>3.1.3. В течение 30 (тридцати) календарных дней, с даты последнего медицинского смотра, обеспечить Заказчика всей необходимой отчетной документацией по результатам проведенных осмотров</w:t>
      </w:r>
      <w:r w:rsidR="00EC24AE">
        <w:rPr>
          <w:rFonts w:ascii="Times New Roman" w:eastAsia="Times New Roman" w:hAnsi="Times New Roman" w:cs="Times New Roman"/>
          <w:sz w:val="24"/>
          <w:szCs w:val="24"/>
          <w:lang w:eastAsia="ru-RU"/>
        </w:rPr>
        <w:t>.</w:t>
      </w:r>
      <w:r w:rsidRPr="005B736D">
        <w:rPr>
          <w:rFonts w:ascii="Times New Roman" w:eastAsia="Times New Roman" w:hAnsi="Times New Roman" w:cs="Times New Roman"/>
          <w:sz w:val="24"/>
          <w:szCs w:val="24"/>
          <w:lang w:eastAsia="ru-RU"/>
        </w:rPr>
        <w:t xml:space="preserve"> </w:t>
      </w:r>
    </w:p>
    <w:p w14:paraId="7645D863" w14:textId="77777777" w:rsidR="005B736D" w:rsidRPr="005B736D" w:rsidRDefault="005B736D" w:rsidP="005B736D">
      <w:pPr>
        <w:spacing w:after="0" w:line="240" w:lineRule="auto"/>
        <w:ind w:firstLine="567"/>
        <w:jc w:val="both"/>
        <w:rPr>
          <w:rFonts w:ascii="Times New Roman" w:eastAsia="Times New Roman" w:hAnsi="Times New Roman" w:cs="Times New Roman"/>
          <w:sz w:val="24"/>
          <w:szCs w:val="24"/>
          <w:lang w:eastAsia="ru-RU"/>
        </w:rPr>
      </w:pPr>
      <w:r w:rsidRPr="005B736D">
        <w:rPr>
          <w:rFonts w:ascii="Times New Roman" w:eastAsia="Times New Roman" w:hAnsi="Times New Roman" w:cs="Times New Roman"/>
          <w:sz w:val="24"/>
          <w:szCs w:val="24"/>
          <w:lang w:eastAsia="ru-RU"/>
        </w:rPr>
        <w:t>3.1.4. Надлежащим образом исполнять условия настоящего Договора и своевременно информировать Заказчика о любых обстоятельствах, препятствующих исполнению настоящего Договора.</w:t>
      </w:r>
    </w:p>
    <w:p w14:paraId="708B4F23" w14:textId="77777777" w:rsidR="005B736D" w:rsidRPr="005B736D" w:rsidRDefault="005B736D" w:rsidP="005B736D">
      <w:pPr>
        <w:spacing w:after="0" w:line="240" w:lineRule="auto"/>
        <w:ind w:firstLine="709"/>
        <w:jc w:val="both"/>
        <w:rPr>
          <w:rFonts w:ascii="Times New Roman" w:eastAsia="Times New Roman" w:hAnsi="Times New Roman" w:cs="Times New Roman"/>
          <w:sz w:val="24"/>
          <w:szCs w:val="24"/>
          <w:lang w:eastAsia="ru-RU"/>
        </w:rPr>
      </w:pPr>
      <w:r w:rsidRPr="005B736D">
        <w:rPr>
          <w:rFonts w:ascii="Times New Roman" w:eastAsia="Times New Roman" w:hAnsi="Times New Roman" w:cs="Times New Roman"/>
          <w:sz w:val="24"/>
          <w:szCs w:val="24"/>
          <w:lang w:eastAsia="ru-RU"/>
        </w:rPr>
        <w:t>3.1.5. При выявлении каких-либо признаков отклонений физического состояния сотрудников, на медицинском осмотре, Исполнитель обязан немедленно поставить в известность Заказчика.</w:t>
      </w:r>
    </w:p>
    <w:p w14:paraId="2B67F79D" w14:textId="77777777" w:rsidR="005B736D" w:rsidRPr="005B736D" w:rsidRDefault="005B736D" w:rsidP="005B736D">
      <w:pPr>
        <w:spacing w:after="0" w:line="240" w:lineRule="auto"/>
        <w:ind w:firstLine="567"/>
        <w:jc w:val="both"/>
        <w:rPr>
          <w:rFonts w:ascii="Times New Roman" w:eastAsia="Times New Roman" w:hAnsi="Times New Roman" w:cs="Times New Roman"/>
          <w:sz w:val="24"/>
          <w:szCs w:val="24"/>
          <w:lang w:eastAsia="ru-RU"/>
        </w:rPr>
      </w:pPr>
      <w:r w:rsidRPr="005B736D">
        <w:rPr>
          <w:rFonts w:ascii="Times New Roman" w:eastAsia="Times New Roman" w:hAnsi="Times New Roman" w:cs="Times New Roman"/>
          <w:sz w:val="24"/>
          <w:szCs w:val="24"/>
          <w:lang w:eastAsia="ru-RU"/>
        </w:rPr>
        <w:t>3.2</w:t>
      </w:r>
      <w:r w:rsidRPr="005B736D">
        <w:rPr>
          <w:rFonts w:ascii="Times New Roman" w:eastAsia="Times New Roman" w:hAnsi="Times New Roman" w:cs="Times New Roman"/>
          <w:b/>
          <w:sz w:val="24"/>
          <w:szCs w:val="24"/>
          <w:lang w:eastAsia="ru-RU"/>
        </w:rPr>
        <w:t>. Заказчик обязуется</w:t>
      </w:r>
      <w:r w:rsidRPr="005B736D">
        <w:rPr>
          <w:rFonts w:ascii="Times New Roman" w:eastAsia="Times New Roman" w:hAnsi="Times New Roman" w:cs="Times New Roman"/>
          <w:sz w:val="24"/>
          <w:szCs w:val="24"/>
          <w:lang w:eastAsia="ru-RU"/>
        </w:rPr>
        <w:t>:</w:t>
      </w:r>
    </w:p>
    <w:p w14:paraId="4E930C4A" w14:textId="77777777" w:rsidR="005B736D" w:rsidRPr="005B736D" w:rsidRDefault="005B736D" w:rsidP="005B736D">
      <w:pPr>
        <w:spacing w:after="0" w:line="240" w:lineRule="auto"/>
        <w:ind w:firstLine="567"/>
        <w:jc w:val="both"/>
        <w:rPr>
          <w:rFonts w:ascii="Times New Roman" w:eastAsia="Times New Roman" w:hAnsi="Times New Roman" w:cs="Times New Roman"/>
          <w:sz w:val="24"/>
          <w:szCs w:val="24"/>
          <w:lang w:eastAsia="ru-RU"/>
        </w:rPr>
      </w:pPr>
      <w:r w:rsidRPr="005B736D">
        <w:rPr>
          <w:rFonts w:ascii="Times New Roman" w:eastAsia="Times New Roman" w:hAnsi="Times New Roman" w:cs="Times New Roman"/>
          <w:sz w:val="24"/>
          <w:szCs w:val="24"/>
          <w:lang w:eastAsia="ru-RU"/>
        </w:rPr>
        <w:t>3.2.1. Составить поименный список лиц, подлежащих медицинскому осмотру, и предоставить его Исполнителю.</w:t>
      </w:r>
    </w:p>
    <w:p w14:paraId="7A4B4CF2" w14:textId="77777777" w:rsidR="005B736D" w:rsidRPr="005B736D" w:rsidRDefault="005B736D" w:rsidP="005B736D">
      <w:pPr>
        <w:spacing w:after="0" w:line="240" w:lineRule="auto"/>
        <w:ind w:firstLine="567"/>
        <w:jc w:val="both"/>
        <w:rPr>
          <w:rFonts w:ascii="Times New Roman" w:eastAsia="Times New Roman" w:hAnsi="Times New Roman" w:cs="Times New Roman"/>
          <w:sz w:val="24"/>
          <w:szCs w:val="24"/>
          <w:lang w:eastAsia="ru-RU"/>
        </w:rPr>
      </w:pPr>
      <w:r w:rsidRPr="005B736D">
        <w:rPr>
          <w:rFonts w:ascii="Times New Roman" w:eastAsia="Times New Roman" w:hAnsi="Times New Roman" w:cs="Times New Roman"/>
          <w:sz w:val="24"/>
          <w:szCs w:val="24"/>
          <w:lang w:eastAsia="ru-RU"/>
        </w:rPr>
        <w:t>3.2.2. Поставить в известность персонал, что для прохождения медицинского осмотра необходимо предоставить в медицинское учреждение Исполнителя паспорт или другой документ, его замещающий, а также протокол ФОГ (флюорографическое исследование) и Маммографии (для женщин старше 40 лет), давность которого не превышает одного года.</w:t>
      </w:r>
    </w:p>
    <w:p w14:paraId="35D3C67E" w14:textId="77777777" w:rsidR="005B736D" w:rsidRPr="005B736D" w:rsidRDefault="005B736D" w:rsidP="005B736D">
      <w:pPr>
        <w:spacing w:after="0" w:line="240" w:lineRule="auto"/>
        <w:ind w:firstLine="567"/>
        <w:jc w:val="both"/>
        <w:rPr>
          <w:rFonts w:ascii="Times New Roman" w:eastAsia="Times New Roman" w:hAnsi="Times New Roman" w:cs="Times New Roman"/>
          <w:sz w:val="24"/>
          <w:szCs w:val="24"/>
          <w:lang w:eastAsia="ru-RU"/>
        </w:rPr>
      </w:pPr>
      <w:r w:rsidRPr="005B736D">
        <w:rPr>
          <w:rFonts w:ascii="Times New Roman" w:eastAsia="Times New Roman" w:hAnsi="Times New Roman" w:cs="Times New Roman"/>
          <w:sz w:val="24"/>
          <w:szCs w:val="24"/>
          <w:lang w:eastAsia="ru-RU"/>
        </w:rPr>
        <w:t xml:space="preserve">3.2.3. Обеспечить прибытие персонала на медицинский осмотр в установленное время в установленные дни. </w:t>
      </w:r>
    </w:p>
    <w:p w14:paraId="7FF913B0" w14:textId="77777777" w:rsidR="005B736D" w:rsidRPr="005B736D" w:rsidRDefault="005B736D" w:rsidP="005B736D">
      <w:pPr>
        <w:spacing w:after="0" w:line="240" w:lineRule="auto"/>
        <w:ind w:firstLine="567"/>
        <w:jc w:val="both"/>
        <w:rPr>
          <w:rFonts w:ascii="Times New Roman" w:eastAsia="Times New Roman" w:hAnsi="Times New Roman" w:cs="Times New Roman"/>
          <w:sz w:val="24"/>
          <w:szCs w:val="24"/>
          <w:lang w:eastAsia="ru-RU"/>
        </w:rPr>
      </w:pPr>
      <w:r w:rsidRPr="005B736D">
        <w:rPr>
          <w:rFonts w:ascii="Times New Roman" w:eastAsia="Times New Roman" w:hAnsi="Times New Roman" w:cs="Times New Roman"/>
          <w:sz w:val="24"/>
          <w:szCs w:val="24"/>
          <w:lang w:eastAsia="ru-RU"/>
        </w:rPr>
        <w:t>3.2.4. Производить оплату услуг, оказываемых Исполнителем по настоящему договору, в порядке и сроки, установленные разделом 2 настоящего Договора.</w:t>
      </w:r>
    </w:p>
    <w:p w14:paraId="117550BC" w14:textId="77777777" w:rsidR="005B736D" w:rsidRPr="005B736D" w:rsidRDefault="005B736D" w:rsidP="005B736D">
      <w:pPr>
        <w:spacing w:after="0" w:line="240" w:lineRule="auto"/>
        <w:ind w:firstLine="567"/>
        <w:jc w:val="both"/>
        <w:rPr>
          <w:rFonts w:ascii="Times New Roman" w:eastAsia="Times New Roman" w:hAnsi="Times New Roman" w:cs="Times New Roman"/>
          <w:sz w:val="24"/>
          <w:szCs w:val="24"/>
          <w:lang w:eastAsia="ru-RU"/>
        </w:rPr>
      </w:pPr>
      <w:r w:rsidRPr="005B736D">
        <w:rPr>
          <w:rFonts w:ascii="Times New Roman" w:eastAsia="Times New Roman" w:hAnsi="Times New Roman" w:cs="Times New Roman"/>
          <w:sz w:val="24"/>
          <w:szCs w:val="24"/>
          <w:lang w:eastAsia="ru-RU"/>
        </w:rPr>
        <w:t>3.2.5. Надлежащим образом исполнять условия настоящего Договора и своевременно информировать Исполнителя о любых обстоятельствах, препятствующих исполнению настоящего Договора.</w:t>
      </w:r>
    </w:p>
    <w:p w14:paraId="1DA40FE6" w14:textId="77777777" w:rsidR="004368B6" w:rsidRDefault="004368B6" w:rsidP="005B736D">
      <w:pPr>
        <w:spacing w:after="0" w:line="240" w:lineRule="auto"/>
        <w:jc w:val="center"/>
        <w:rPr>
          <w:rFonts w:ascii="Times New Roman" w:eastAsia="Times New Roman" w:hAnsi="Times New Roman" w:cs="Times New Roman"/>
          <w:b/>
          <w:sz w:val="24"/>
          <w:szCs w:val="24"/>
          <w:lang w:eastAsia="ru-RU"/>
        </w:rPr>
      </w:pPr>
    </w:p>
    <w:p w14:paraId="34264326" w14:textId="417E1979" w:rsidR="005B736D" w:rsidRPr="005B736D" w:rsidRDefault="004368B6" w:rsidP="005B736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4</w:t>
      </w:r>
      <w:r w:rsidR="005B736D" w:rsidRPr="005B736D">
        <w:rPr>
          <w:rFonts w:ascii="Times New Roman" w:eastAsia="Times New Roman" w:hAnsi="Times New Roman" w:cs="Times New Roman"/>
          <w:b/>
          <w:sz w:val="24"/>
          <w:szCs w:val="24"/>
          <w:lang w:eastAsia="ru-RU"/>
        </w:rPr>
        <w:t xml:space="preserve">. Срок действия, порядок расторжения договора </w:t>
      </w:r>
    </w:p>
    <w:p w14:paraId="3AEADE86" w14:textId="77777777" w:rsidR="005B736D" w:rsidRPr="005B736D" w:rsidRDefault="005B736D" w:rsidP="005B736D">
      <w:pPr>
        <w:spacing w:after="0" w:line="240" w:lineRule="auto"/>
        <w:ind w:firstLine="709"/>
        <w:jc w:val="both"/>
        <w:rPr>
          <w:rFonts w:ascii="Times New Roman" w:eastAsia="Times New Roman" w:hAnsi="Times New Roman" w:cs="Times New Roman"/>
          <w:color w:val="C00000"/>
          <w:sz w:val="24"/>
          <w:szCs w:val="24"/>
          <w:lang w:eastAsia="ru-RU"/>
        </w:rPr>
      </w:pPr>
      <w:r w:rsidRPr="005B736D">
        <w:rPr>
          <w:rFonts w:ascii="Times New Roman" w:eastAsia="Times New Roman" w:hAnsi="Times New Roman" w:cs="Times New Roman"/>
          <w:sz w:val="24"/>
          <w:szCs w:val="24"/>
          <w:lang w:eastAsia="ru-RU"/>
        </w:rPr>
        <w:t>5.1. Настоящий договор вступает в силу с момента подписания его сторонами и действует до полного исполнения сторонами своих обязательств</w:t>
      </w:r>
      <w:r w:rsidRPr="005B736D">
        <w:rPr>
          <w:rFonts w:ascii="Times New Roman" w:eastAsia="Times New Roman" w:hAnsi="Times New Roman" w:cs="Times New Roman"/>
          <w:color w:val="C00000"/>
          <w:sz w:val="24"/>
          <w:szCs w:val="24"/>
          <w:lang w:eastAsia="ru-RU"/>
        </w:rPr>
        <w:t>.</w:t>
      </w:r>
    </w:p>
    <w:p w14:paraId="5F678CB9" w14:textId="77777777" w:rsidR="005B736D" w:rsidRPr="005B736D" w:rsidRDefault="005B736D" w:rsidP="005B736D">
      <w:pPr>
        <w:spacing w:after="0" w:line="240" w:lineRule="auto"/>
        <w:ind w:firstLine="709"/>
        <w:jc w:val="both"/>
        <w:rPr>
          <w:rFonts w:ascii="Times New Roman" w:eastAsia="Times New Roman" w:hAnsi="Times New Roman" w:cs="Times New Roman"/>
          <w:sz w:val="24"/>
          <w:szCs w:val="24"/>
          <w:lang w:eastAsia="ru-RU"/>
        </w:rPr>
      </w:pPr>
      <w:r w:rsidRPr="005B736D">
        <w:rPr>
          <w:rFonts w:ascii="Times New Roman" w:eastAsia="Times New Roman" w:hAnsi="Times New Roman" w:cs="Times New Roman"/>
          <w:sz w:val="24"/>
          <w:szCs w:val="24"/>
          <w:lang w:eastAsia="ru-RU"/>
        </w:rPr>
        <w:t>5.2. Настоящий договор может быть расторгнут в одностороннем порядке. О расторжении Договора сторона-инициатор должна известить другую сторону за 10 (десять) рабочих дней в письменном виде. При досрочном расторжении настоящего Договора Заказчик обязан оплатить фактически понесенные и документально подтвержденные Исполнителем издержки.</w:t>
      </w:r>
    </w:p>
    <w:p w14:paraId="228E9171" w14:textId="77777777" w:rsidR="005B736D" w:rsidRPr="005B736D" w:rsidRDefault="005B736D" w:rsidP="005B736D">
      <w:pPr>
        <w:spacing w:after="0" w:line="240" w:lineRule="auto"/>
        <w:ind w:firstLine="709"/>
        <w:jc w:val="both"/>
        <w:rPr>
          <w:rFonts w:ascii="Times New Roman" w:eastAsia="Times New Roman" w:hAnsi="Times New Roman" w:cs="Times New Roman"/>
          <w:sz w:val="24"/>
          <w:szCs w:val="24"/>
          <w:lang w:eastAsia="ru-RU"/>
        </w:rPr>
      </w:pPr>
      <w:r w:rsidRPr="005B736D">
        <w:rPr>
          <w:rFonts w:ascii="Times New Roman" w:eastAsia="Times New Roman" w:hAnsi="Times New Roman" w:cs="Times New Roman"/>
          <w:sz w:val="24"/>
          <w:szCs w:val="24"/>
          <w:lang w:eastAsia="ru-RU"/>
        </w:rPr>
        <w:t>5.3. Настоящий договор может быть изменен по соглашению сторон Договора.</w:t>
      </w:r>
      <w:r w:rsidRPr="005B736D">
        <w:rPr>
          <w:rFonts w:ascii="Times New Roman" w:eastAsia="Times New Roman" w:hAnsi="Times New Roman" w:cs="Times New Roman"/>
          <w:b/>
          <w:sz w:val="24"/>
          <w:szCs w:val="24"/>
          <w:lang w:eastAsia="ru-RU"/>
        </w:rPr>
        <w:t xml:space="preserve">             </w:t>
      </w:r>
    </w:p>
    <w:p w14:paraId="526E55AB" w14:textId="77777777" w:rsidR="005B736D" w:rsidRPr="005B736D" w:rsidRDefault="005B736D" w:rsidP="005B736D">
      <w:pPr>
        <w:numPr>
          <w:ilvl w:val="0"/>
          <w:numId w:val="3"/>
        </w:numPr>
        <w:spacing w:after="0" w:line="240" w:lineRule="auto"/>
        <w:ind w:left="720"/>
        <w:jc w:val="center"/>
        <w:rPr>
          <w:rFonts w:ascii="Times New Roman" w:eastAsia="Times New Roman" w:hAnsi="Times New Roman" w:cs="Times New Roman"/>
          <w:b/>
          <w:sz w:val="24"/>
          <w:szCs w:val="24"/>
          <w:lang w:eastAsia="ru-RU"/>
        </w:rPr>
      </w:pPr>
      <w:r w:rsidRPr="005B736D">
        <w:rPr>
          <w:rFonts w:ascii="Times New Roman" w:eastAsia="Times New Roman" w:hAnsi="Times New Roman" w:cs="Times New Roman"/>
          <w:b/>
          <w:sz w:val="24"/>
          <w:szCs w:val="24"/>
          <w:lang w:eastAsia="ru-RU"/>
        </w:rPr>
        <w:t>Рассмотрение споров</w:t>
      </w:r>
    </w:p>
    <w:p w14:paraId="6DD9751C" w14:textId="77777777" w:rsidR="005B736D" w:rsidRPr="005B736D" w:rsidRDefault="005B736D" w:rsidP="005B736D">
      <w:pPr>
        <w:spacing w:after="0" w:line="240" w:lineRule="auto"/>
        <w:ind w:firstLine="720"/>
        <w:jc w:val="both"/>
        <w:rPr>
          <w:rFonts w:ascii="Times New Roman" w:eastAsia="Times New Roman" w:hAnsi="Times New Roman" w:cs="Times New Roman"/>
          <w:bCs/>
          <w:sz w:val="24"/>
          <w:szCs w:val="24"/>
          <w:lang w:eastAsia="ru-RU"/>
        </w:rPr>
      </w:pPr>
      <w:r w:rsidRPr="005B736D">
        <w:rPr>
          <w:rFonts w:ascii="Times New Roman" w:eastAsia="Times New Roman" w:hAnsi="Times New Roman" w:cs="Times New Roman"/>
          <w:bCs/>
          <w:sz w:val="24"/>
          <w:szCs w:val="24"/>
          <w:lang w:eastAsia="ru-RU"/>
        </w:rPr>
        <w:t>6.1. Стороны будут стремиться разрешать все споры и разногласия, которые могут возникнуть из настоящего договора, путем переговоров.</w:t>
      </w:r>
    </w:p>
    <w:p w14:paraId="4A6E93E7" w14:textId="77777777" w:rsidR="005B736D" w:rsidRPr="005B736D" w:rsidRDefault="005B736D" w:rsidP="005B736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B736D">
        <w:rPr>
          <w:rFonts w:ascii="Times New Roman" w:eastAsia="Times New Roman" w:hAnsi="Times New Roman" w:cs="Times New Roman"/>
          <w:bCs/>
          <w:sz w:val="24"/>
          <w:szCs w:val="24"/>
          <w:lang w:eastAsia="ru-RU"/>
        </w:rPr>
        <w:t>6.2. Если возникшие споры не могут быть решены путем переговоров, они подлежат разрешению в Арбитражном суде Челябинской области.</w:t>
      </w:r>
      <w:r w:rsidRPr="005B736D">
        <w:rPr>
          <w:rFonts w:ascii="Times New Roman" w:eastAsia="Times New Roman" w:hAnsi="Times New Roman" w:cs="Times New Roman"/>
          <w:sz w:val="24"/>
          <w:szCs w:val="24"/>
          <w:lang w:eastAsia="ru-RU"/>
        </w:rPr>
        <w:t xml:space="preserve"> </w:t>
      </w:r>
    </w:p>
    <w:p w14:paraId="0F2CF1F1" w14:textId="77777777" w:rsidR="005B736D" w:rsidRPr="005B736D" w:rsidRDefault="005B736D" w:rsidP="005B736D">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5B736D">
        <w:rPr>
          <w:rFonts w:ascii="Times New Roman" w:eastAsia="Times New Roman" w:hAnsi="Times New Roman" w:cs="Times New Roman"/>
          <w:bCs/>
          <w:sz w:val="24"/>
          <w:szCs w:val="24"/>
          <w:lang w:eastAsia="ru-RU"/>
        </w:rPr>
        <w:t>6.3</w:t>
      </w:r>
      <w:r w:rsidRPr="005B736D">
        <w:rPr>
          <w:rFonts w:ascii="Times New Roman" w:eastAsia="Times New Roman" w:hAnsi="Times New Roman" w:cs="Times New Roman"/>
          <w:b/>
          <w:bCs/>
          <w:sz w:val="24"/>
          <w:szCs w:val="24"/>
          <w:lang w:eastAsia="ru-RU"/>
        </w:rPr>
        <w:t>.</w:t>
      </w:r>
      <w:r w:rsidRPr="005B736D">
        <w:rPr>
          <w:rFonts w:ascii="Times New Roman" w:eastAsia="Times New Roman" w:hAnsi="Times New Roman" w:cs="Times New Roman"/>
          <w:bCs/>
          <w:sz w:val="24"/>
          <w:szCs w:val="24"/>
          <w:lang w:eastAsia="ru-RU"/>
        </w:rPr>
        <w:t xml:space="preserve"> До обращения в суд обязателен претензионный порядок урегулирования споров. Сторона, получившая претензию, обязана дать на нее письменный ответ в течение 14 (четырнадцати) дней.</w:t>
      </w:r>
    </w:p>
    <w:p w14:paraId="4A4A690A" w14:textId="77777777" w:rsidR="005B736D" w:rsidRPr="005B736D" w:rsidRDefault="005B736D" w:rsidP="005B736D">
      <w:pPr>
        <w:numPr>
          <w:ilvl w:val="0"/>
          <w:numId w:val="2"/>
        </w:numPr>
        <w:suppressAutoHyphen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5B736D">
        <w:rPr>
          <w:rFonts w:ascii="Times New Roman" w:eastAsia="Times New Roman" w:hAnsi="Times New Roman" w:cs="Times New Roman"/>
          <w:b/>
          <w:bCs/>
          <w:sz w:val="24"/>
          <w:szCs w:val="24"/>
          <w:lang w:eastAsia="ru-RU"/>
        </w:rPr>
        <w:lastRenderedPageBreak/>
        <w:t>Конфиденциальность</w:t>
      </w:r>
    </w:p>
    <w:p w14:paraId="23AC9135" w14:textId="77777777" w:rsidR="005B736D" w:rsidRPr="005B736D" w:rsidRDefault="005B736D" w:rsidP="005B736D">
      <w:pPr>
        <w:tabs>
          <w:tab w:val="left" w:pos="1134"/>
        </w:tabs>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5B736D">
        <w:rPr>
          <w:rFonts w:ascii="Times New Roman" w:eastAsia="Times New Roman" w:hAnsi="Times New Roman" w:cs="Times New Roman"/>
          <w:iCs/>
          <w:sz w:val="24"/>
          <w:szCs w:val="24"/>
          <w:lang w:eastAsia="ru-RU"/>
        </w:rPr>
        <w:t xml:space="preserve">7.1. </w:t>
      </w:r>
      <w:r w:rsidRPr="005B736D">
        <w:rPr>
          <w:rFonts w:ascii="Times New Roman" w:eastAsia="Times New Roman" w:hAnsi="Times New Roman" w:cs="Times New Roman"/>
          <w:sz w:val="24"/>
          <w:szCs w:val="24"/>
          <w:lang w:eastAsia="ru-RU"/>
        </w:rPr>
        <w:t>Стороны берут на себя обязательства по сохранению конфиденциальности сведений, составляющих содержание настоящего договора.</w:t>
      </w:r>
    </w:p>
    <w:p w14:paraId="2E4B594C" w14:textId="77777777" w:rsidR="005B736D" w:rsidRPr="005B736D" w:rsidRDefault="005B736D" w:rsidP="005B736D">
      <w:pPr>
        <w:tabs>
          <w:tab w:val="left" w:pos="1134"/>
        </w:tabs>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5B736D">
        <w:rPr>
          <w:rFonts w:ascii="Times New Roman" w:eastAsia="Times New Roman" w:hAnsi="Times New Roman" w:cs="Times New Roman"/>
          <w:iCs/>
          <w:sz w:val="24"/>
          <w:szCs w:val="24"/>
          <w:lang w:eastAsia="ru-RU"/>
        </w:rPr>
        <w:t>7.2</w:t>
      </w:r>
      <w:r w:rsidRPr="005B736D">
        <w:rPr>
          <w:rFonts w:ascii="Times New Roman" w:eastAsia="Times New Roman" w:hAnsi="Times New Roman" w:cs="Times New Roman"/>
          <w:b/>
          <w:iCs/>
          <w:sz w:val="24"/>
          <w:szCs w:val="24"/>
          <w:lang w:eastAsia="ru-RU"/>
        </w:rPr>
        <w:t>.</w:t>
      </w:r>
      <w:r w:rsidRPr="005B736D">
        <w:rPr>
          <w:rFonts w:ascii="Times New Roman" w:eastAsia="Times New Roman" w:hAnsi="Times New Roman" w:cs="Times New Roman"/>
          <w:iCs/>
          <w:sz w:val="24"/>
          <w:szCs w:val="24"/>
          <w:lang w:eastAsia="ru-RU"/>
        </w:rPr>
        <w:t xml:space="preserve"> За исключением случаев, предусмотренных законодательством Российской Федерации, ни одна из Сторон не имеет права без предварительного письменного согласия другой Стороны, раскрывать любым лицам или иным образом предавать гласности какую-либо информацию относительно условий настоящего Договора или иных связанных с ним документов.</w:t>
      </w:r>
    </w:p>
    <w:p w14:paraId="1BAD978C" w14:textId="77777777" w:rsidR="005B736D" w:rsidRPr="005B736D" w:rsidRDefault="005B736D" w:rsidP="005B736D">
      <w:pPr>
        <w:tabs>
          <w:tab w:val="left" w:pos="993"/>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B736D">
        <w:rPr>
          <w:rFonts w:ascii="Times New Roman" w:eastAsia="Times New Roman" w:hAnsi="Times New Roman" w:cs="Times New Roman"/>
          <w:b/>
          <w:sz w:val="24"/>
          <w:szCs w:val="24"/>
          <w:lang w:eastAsia="ru-RU"/>
        </w:rPr>
        <w:t>8. Форс-мажор</w:t>
      </w:r>
    </w:p>
    <w:p w14:paraId="6D9B8EA7" w14:textId="77777777" w:rsidR="005B736D" w:rsidRPr="005B736D" w:rsidRDefault="005B736D" w:rsidP="005B736D">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B736D">
        <w:rPr>
          <w:rFonts w:ascii="Times New Roman" w:eastAsia="Times New Roman" w:hAnsi="Times New Roman" w:cs="Times New Roman"/>
          <w:sz w:val="24"/>
          <w:szCs w:val="24"/>
          <w:lang w:eastAsia="ru-RU"/>
        </w:rPr>
        <w:tab/>
        <w:t>8.1. Стороны освобождаются от ответственности за неисполнение или ненадлежащее исполнение своих обязательств по настоящему Договору в случае действия обстоятельств непреодолимой силы. К обстоятельствам непреодолимой силы относятся чрезвычайные и непредотвратимые при существующих условиях обстоятельства, не зависящие от воли и сознания Сторон, в том числе, стихийные природные бедствия – землетрясения, наводнения, военные действия, эпидемии.</w:t>
      </w:r>
    </w:p>
    <w:p w14:paraId="03BC90BC" w14:textId="2DF54A1C" w:rsidR="005B736D" w:rsidRPr="005B736D" w:rsidRDefault="005B736D" w:rsidP="005B736D">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B736D">
        <w:rPr>
          <w:rFonts w:ascii="Times New Roman" w:eastAsia="Times New Roman" w:hAnsi="Times New Roman" w:cs="Times New Roman"/>
          <w:sz w:val="24"/>
          <w:szCs w:val="24"/>
          <w:lang w:eastAsia="ru-RU"/>
        </w:rPr>
        <w:tab/>
        <w:t xml:space="preserve">8.2. Сторона, в отношении которой действуют обстоятельства непреодолимой силы, обязана уведомить об этом другую Сторону в течение </w:t>
      </w:r>
      <w:r w:rsidR="0045622E">
        <w:rPr>
          <w:rFonts w:ascii="Times New Roman" w:eastAsia="Times New Roman" w:hAnsi="Times New Roman" w:cs="Times New Roman"/>
          <w:sz w:val="24"/>
          <w:szCs w:val="24"/>
          <w:lang w:eastAsia="ru-RU"/>
        </w:rPr>
        <w:t>5 (</w:t>
      </w:r>
      <w:r w:rsidRPr="005B736D">
        <w:rPr>
          <w:rFonts w:ascii="Times New Roman" w:eastAsia="Times New Roman" w:hAnsi="Times New Roman" w:cs="Times New Roman"/>
          <w:sz w:val="24"/>
          <w:szCs w:val="24"/>
          <w:lang w:eastAsia="ru-RU"/>
        </w:rPr>
        <w:t>пяти</w:t>
      </w:r>
      <w:r w:rsidR="0045622E">
        <w:rPr>
          <w:rFonts w:ascii="Times New Roman" w:eastAsia="Times New Roman" w:hAnsi="Times New Roman" w:cs="Times New Roman"/>
          <w:sz w:val="24"/>
          <w:szCs w:val="24"/>
          <w:lang w:eastAsia="ru-RU"/>
        </w:rPr>
        <w:t>)</w:t>
      </w:r>
      <w:r w:rsidRPr="005B736D">
        <w:rPr>
          <w:rFonts w:ascii="Times New Roman" w:eastAsia="Times New Roman" w:hAnsi="Times New Roman" w:cs="Times New Roman"/>
          <w:sz w:val="24"/>
          <w:szCs w:val="24"/>
          <w:lang w:eastAsia="ru-RU"/>
        </w:rPr>
        <w:t xml:space="preserve"> рабочих дней с момента начала их действия.</w:t>
      </w:r>
    </w:p>
    <w:p w14:paraId="74093DB5" w14:textId="77777777" w:rsidR="005B736D" w:rsidRPr="005B736D" w:rsidRDefault="005B736D" w:rsidP="005B736D">
      <w:pPr>
        <w:tabs>
          <w:tab w:val="left" w:pos="99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B736D">
        <w:rPr>
          <w:rFonts w:ascii="Times New Roman" w:eastAsia="Times New Roman" w:hAnsi="Times New Roman" w:cs="Times New Roman"/>
          <w:sz w:val="24"/>
          <w:szCs w:val="24"/>
          <w:lang w:eastAsia="ru-RU"/>
        </w:rPr>
        <w:t>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14F3625C" w14:textId="77777777" w:rsidR="004368B6" w:rsidRDefault="004368B6" w:rsidP="004368B6">
      <w:pPr>
        <w:spacing w:after="0" w:line="240" w:lineRule="auto"/>
        <w:rPr>
          <w:rFonts w:ascii="Times New Roman" w:eastAsia="Times New Roman" w:hAnsi="Times New Roman" w:cs="Times New Roman"/>
          <w:b/>
          <w:sz w:val="24"/>
          <w:szCs w:val="24"/>
          <w:lang w:eastAsia="ru-RU"/>
        </w:rPr>
      </w:pPr>
    </w:p>
    <w:p w14:paraId="7175D67E" w14:textId="3A02B555" w:rsidR="005B736D" w:rsidRPr="005B736D" w:rsidRDefault="005B736D" w:rsidP="005B736D">
      <w:pPr>
        <w:numPr>
          <w:ilvl w:val="0"/>
          <w:numId w:val="4"/>
        </w:numPr>
        <w:spacing w:after="0" w:line="240" w:lineRule="auto"/>
        <w:jc w:val="center"/>
        <w:rPr>
          <w:rFonts w:ascii="Times New Roman" w:eastAsia="Times New Roman" w:hAnsi="Times New Roman" w:cs="Times New Roman"/>
          <w:b/>
          <w:sz w:val="24"/>
          <w:szCs w:val="24"/>
          <w:lang w:eastAsia="ru-RU"/>
        </w:rPr>
      </w:pPr>
      <w:r w:rsidRPr="005B736D">
        <w:rPr>
          <w:rFonts w:ascii="Times New Roman" w:eastAsia="Times New Roman" w:hAnsi="Times New Roman" w:cs="Times New Roman"/>
          <w:b/>
          <w:sz w:val="24"/>
          <w:szCs w:val="24"/>
          <w:lang w:eastAsia="ru-RU"/>
        </w:rPr>
        <w:t>Юридические адреса и реквизиты сторон:</w:t>
      </w:r>
    </w:p>
    <w:p w14:paraId="50B28886" w14:textId="77777777" w:rsidR="005B736D" w:rsidRPr="005B736D" w:rsidRDefault="005B736D" w:rsidP="005B736D">
      <w:pPr>
        <w:spacing w:after="0" w:line="240" w:lineRule="auto"/>
        <w:ind w:left="1425"/>
        <w:rPr>
          <w:rFonts w:ascii="Times New Roman" w:eastAsia="Times New Roman" w:hAnsi="Times New Roman" w:cs="Times New Roman"/>
          <w:b/>
          <w:sz w:val="24"/>
          <w:szCs w:val="24"/>
          <w:lang w:eastAsia="ru-RU"/>
        </w:rPr>
      </w:pPr>
    </w:p>
    <w:tbl>
      <w:tblPr>
        <w:tblW w:w="0" w:type="auto"/>
        <w:tblLook w:val="01E0" w:firstRow="1" w:lastRow="1" w:firstColumn="1" w:lastColumn="1" w:noHBand="0" w:noVBand="0"/>
      </w:tblPr>
      <w:tblGrid>
        <w:gridCol w:w="4898"/>
        <w:gridCol w:w="5025"/>
      </w:tblGrid>
      <w:tr w:rsidR="005B736D" w:rsidRPr="005B736D" w14:paraId="72FC3B3A" w14:textId="77777777" w:rsidTr="00EC537E">
        <w:tc>
          <w:tcPr>
            <w:tcW w:w="5070" w:type="dxa"/>
          </w:tcPr>
          <w:p w14:paraId="34C42618" w14:textId="77777777" w:rsidR="002F1E51" w:rsidRPr="009A29DA" w:rsidRDefault="002F1E51" w:rsidP="002F1E51">
            <w:pPr>
              <w:spacing w:after="0" w:line="240" w:lineRule="auto"/>
              <w:rPr>
                <w:rFonts w:ascii="Times New Roman" w:eastAsia="Times New Roman" w:hAnsi="Times New Roman" w:cs="Times New Roman"/>
                <w:b/>
                <w:bCs/>
                <w:lang w:eastAsia="ru-RU"/>
              </w:rPr>
            </w:pPr>
            <w:r w:rsidRPr="009A29DA">
              <w:rPr>
                <w:rFonts w:ascii="Times New Roman" w:eastAsia="Times New Roman" w:hAnsi="Times New Roman" w:cs="Times New Roman"/>
                <w:b/>
                <w:bCs/>
                <w:lang w:eastAsia="ru-RU"/>
              </w:rPr>
              <w:t>Исполнитель</w:t>
            </w:r>
          </w:p>
          <w:p w14:paraId="63F62954" w14:textId="77777777" w:rsidR="002F1E51" w:rsidRPr="009A29DA" w:rsidRDefault="002F1E51" w:rsidP="002F1E51">
            <w:pPr>
              <w:suppressAutoHyphens/>
              <w:autoSpaceDE w:val="0"/>
              <w:autoSpaceDN w:val="0"/>
              <w:adjustRightInd w:val="0"/>
              <w:spacing w:after="0" w:line="240" w:lineRule="auto"/>
              <w:jc w:val="both"/>
              <w:rPr>
                <w:rFonts w:ascii="Times New Roman" w:eastAsia="Times New Roman" w:hAnsi="Times New Roman" w:cs="Times New Roman"/>
                <w:b/>
                <w:bCs/>
                <w:lang w:eastAsia="ru-RU"/>
              </w:rPr>
            </w:pPr>
            <w:r w:rsidRPr="009A29DA">
              <w:rPr>
                <w:rFonts w:ascii="Times New Roman" w:eastAsia="Times New Roman" w:hAnsi="Times New Roman" w:cs="Times New Roman"/>
                <w:b/>
                <w:bCs/>
                <w:lang w:eastAsia="ru-RU"/>
              </w:rPr>
              <w:t>ООО "Арника"</w:t>
            </w:r>
          </w:p>
          <w:p w14:paraId="759C67B6" w14:textId="77777777" w:rsidR="002F1E51" w:rsidRPr="009A29DA" w:rsidRDefault="002F1E51" w:rsidP="002F1E51">
            <w:pPr>
              <w:spacing w:after="0" w:line="240" w:lineRule="auto"/>
              <w:rPr>
                <w:rFonts w:ascii="Times New Roman" w:hAnsi="Times New Roman" w:cs="Times New Roman"/>
              </w:rPr>
            </w:pPr>
            <w:r w:rsidRPr="009A29DA">
              <w:rPr>
                <w:rFonts w:ascii="Times New Roman" w:hAnsi="Times New Roman" w:cs="Times New Roman"/>
              </w:rPr>
              <w:t>454007, г. Челябинск, ул. Рождественского, д.7А, помещение 14</w:t>
            </w:r>
          </w:p>
          <w:p w14:paraId="0C43960D" w14:textId="77777777" w:rsidR="002F1E51" w:rsidRPr="009A29DA" w:rsidRDefault="002F1E51" w:rsidP="002F1E51">
            <w:pPr>
              <w:spacing w:after="0" w:line="240" w:lineRule="auto"/>
              <w:rPr>
                <w:rFonts w:ascii="Times New Roman" w:hAnsi="Times New Roman" w:cs="Times New Roman"/>
              </w:rPr>
            </w:pPr>
            <w:r w:rsidRPr="009A29DA">
              <w:rPr>
                <w:rFonts w:ascii="Times New Roman" w:hAnsi="Times New Roman" w:cs="Times New Roman"/>
              </w:rPr>
              <w:t>ИНН 7452158564, КПП 745201001</w:t>
            </w:r>
          </w:p>
          <w:p w14:paraId="17E0179D" w14:textId="77777777" w:rsidR="002F1E51" w:rsidRPr="009A29DA" w:rsidRDefault="002F1E51" w:rsidP="002F1E51">
            <w:pPr>
              <w:spacing w:after="0" w:line="240" w:lineRule="auto"/>
              <w:rPr>
                <w:rFonts w:ascii="Times New Roman" w:hAnsi="Times New Roman" w:cs="Times New Roman"/>
              </w:rPr>
            </w:pPr>
            <w:r w:rsidRPr="009A29DA">
              <w:rPr>
                <w:rFonts w:ascii="Times New Roman" w:hAnsi="Times New Roman" w:cs="Times New Roman"/>
              </w:rPr>
              <w:t>ОГРН 1227400003522</w:t>
            </w:r>
          </w:p>
          <w:p w14:paraId="0AF69FEE" w14:textId="77777777" w:rsidR="002F1E51" w:rsidRPr="009A29DA" w:rsidRDefault="002F1E51" w:rsidP="002F1E51">
            <w:pPr>
              <w:spacing w:after="0" w:line="240" w:lineRule="auto"/>
              <w:rPr>
                <w:rFonts w:ascii="Times New Roman" w:hAnsi="Times New Roman" w:cs="Times New Roman"/>
              </w:rPr>
            </w:pPr>
            <w:r w:rsidRPr="009A29DA">
              <w:rPr>
                <w:rFonts w:ascii="Times New Roman" w:hAnsi="Times New Roman" w:cs="Times New Roman"/>
              </w:rPr>
              <w:t xml:space="preserve">Р/с 40702810238040007308 </w:t>
            </w:r>
          </w:p>
          <w:p w14:paraId="32622249" w14:textId="77777777" w:rsidR="002F1E51" w:rsidRPr="009A29DA" w:rsidRDefault="002F1E51" w:rsidP="002F1E51">
            <w:pPr>
              <w:spacing w:after="0" w:line="240" w:lineRule="auto"/>
              <w:rPr>
                <w:rFonts w:ascii="Times New Roman" w:hAnsi="Times New Roman" w:cs="Times New Roman"/>
              </w:rPr>
            </w:pPr>
            <w:r w:rsidRPr="009A29DA">
              <w:rPr>
                <w:rFonts w:ascii="Times New Roman" w:hAnsi="Times New Roman" w:cs="Times New Roman"/>
              </w:rPr>
              <w:t>Филиал «Екатеринбургский» АО «Альфа-Банк»</w:t>
            </w:r>
          </w:p>
          <w:p w14:paraId="79CA2687" w14:textId="77777777" w:rsidR="002F1E51" w:rsidRPr="009A29DA" w:rsidRDefault="002F1E51" w:rsidP="002F1E51">
            <w:pPr>
              <w:spacing w:after="0" w:line="240" w:lineRule="auto"/>
              <w:rPr>
                <w:rFonts w:ascii="Times New Roman" w:hAnsi="Times New Roman" w:cs="Times New Roman"/>
              </w:rPr>
            </w:pPr>
            <w:r w:rsidRPr="009A29DA">
              <w:rPr>
                <w:rFonts w:ascii="Times New Roman" w:hAnsi="Times New Roman" w:cs="Times New Roman"/>
              </w:rPr>
              <w:t xml:space="preserve">К/с 30101810100000000964 </w:t>
            </w:r>
          </w:p>
          <w:p w14:paraId="5B350B58" w14:textId="77777777" w:rsidR="002F1E51" w:rsidRPr="009A29DA" w:rsidRDefault="002F1E51" w:rsidP="002F1E51">
            <w:pPr>
              <w:spacing w:after="0" w:line="240" w:lineRule="auto"/>
              <w:rPr>
                <w:rFonts w:ascii="Times New Roman" w:hAnsi="Times New Roman" w:cs="Times New Roman"/>
              </w:rPr>
            </w:pPr>
            <w:r w:rsidRPr="009A29DA">
              <w:rPr>
                <w:rFonts w:ascii="Times New Roman" w:hAnsi="Times New Roman" w:cs="Times New Roman"/>
              </w:rPr>
              <w:t>БИК 046577964</w:t>
            </w:r>
          </w:p>
          <w:p w14:paraId="1D010404" w14:textId="77777777" w:rsidR="002F1E51" w:rsidRPr="009A29DA" w:rsidRDefault="002F1E51" w:rsidP="002F1E51">
            <w:pPr>
              <w:spacing w:after="0" w:line="240" w:lineRule="auto"/>
              <w:jc w:val="center"/>
              <w:rPr>
                <w:rFonts w:ascii="Times New Roman" w:eastAsia="Times New Roman" w:hAnsi="Times New Roman" w:cs="Times New Roman"/>
                <w:lang w:eastAsia="ru-RU"/>
              </w:rPr>
            </w:pPr>
          </w:p>
          <w:p w14:paraId="4B03C726" w14:textId="77777777" w:rsidR="002F1E51" w:rsidRPr="009A29DA" w:rsidRDefault="002F1E51" w:rsidP="002F1E51">
            <w:pPr>
              <w:spacing w:after="0" w:line="240" w:lineRule="auto"/>
              <w:rPr>
                <w:rFonts w:ascii="Times New Roman" w:eastAsia="Times New Roman" w:hAnsi="Times New Roman" w:cs="Times New Roman"/>
                <w:lang w:eastAsia="ru-RU"/>
              </w:rPr>
            </w:pPr>
          </w:p>
          <w:p w14:paraId="6AFBD165" w14:textId="77777777" w:rsidR="002F1E51" w:rsidRPr="009A29DA" w:rsidRDefault="002F1E51" w:rsidP="002F1E51">
            <w:pPr>
              <w:tabs>
                <w:tab w:val="left" w:pos="1054"/>
              </w:tabs>
              <w:spacing w:after="0" w:line="240" w:lineRule="auto"/>
              <w:rPr>
                <w:rFonts w:ascii="Times New Roman" w:eastAsia="Times New Roman" w:hAnsi="Times New Roman" w:cs="Times New Roman"/>
                <w:lang w:eastAsia="ru-RU"/>
              </w:rPr>
            </w:pPr>
          </w:p>
          <w:p w14:paraId="599D12AA" w14:textId="374FA557" w:rsidR="002F1E51" w:rsidRDefault="002F1E51" w:rsidP="002F1E51">
            <w:pPr>
              <w:tabs>
                <w:tab w:val="left" w:pos="1054"/>
              </w:tabs>
              <w:spacing w:after="0" w:line="240" w:lineRule="auto"/>
              <w:rPr>
                <w:rFonts w:ascii="Times New Roman" w:eastAsia="Times New Roman" w:hAnsi="Times New Roman" w:cs="Times New Roman"/>
                <w:lang w:eastAsia="ru-RU"/>
              </w:rPr>
            </w:pPr>
          </w:p>
          <w:p w14:paraId="0586D6C5" w14:textId="77777777" w:rsidR="00A3584C" w:rsidRDefault="00A3584C" w:rsidP="002F1E51">
            <w:pPr>
              <w:tabs>
                <w:tab w:val="left" w:pos="1054"/>
              </w:tabs>
              <w:spacing w:after="0" w:line="240" w:lineRule="auto"/>
              <w:rPr>
                <w:rFonts w:ascii="Times New Roman" w:eastAsia="Times New Roman" w:hAnsi="Times New Roman" w:cs="Times New Roman"/>
                <w:lang w:eastAsia="ru-RU"/>
              </w:rPr>
            </w:pPr>
          </w:p>
          <w:p w14:paraId="79E1F113" w14:textId="77777777" w:rsidR="002F1E51" w:rsidRPr="009A29DA" w:rsidRDefault="002F1E51" w:rsidP="002F1E51">
            <w:pPr>
              <w:tabs>
                <w:tab w:val="left" w:pos="1054"/>
              </w:tabs>
              <w:spacing w:after="0" w:line="240" w:lineRule="auto"/>
              <w:rPr>
                <w:rFonts w:ascii="Times New Roman" w:eastAsia="Times New Roman" w:hAnsi="Times New Roman" w:cs="Times New Roman"/>
                <w:lang w:eastAsia="ru-RU"/>
              </w:rPr>
            </w:pPr>
            <w:r w:rsidRPr="009A29DA">
              <w:rPr>
                <w:rFonts w:ascii="Times New Roman" w:eastAsia="Times New Roman" w:hAnsi="Times New Roman" w:cs="Times New Roman"/>
                <w:lang w:eastAsia="ru-RU"/>
              </w:rPr>
              <w:t>Директор</w:t>
            </w:r>
          </w:p>
          <w:p w14:paraId="6BEA66A0" w14:textId="77777777" w:rsidR="002F1E51" w:rsidRPr="009A29DA" w:rsidRDefault="002F1E51" w:rsidP="002F1E51">
            <w:pPr>
              <w:spacing w:after="0" w:line="240" w:lineRule="auto"/>
              <w:rPr>
                <w:rFonts w:ascii="Times New Roman" w:eastAsia="Times New Roman" w:hAnsi="Times New Roman" w:cs="Times New Roman"/>
                <w:lang w:eastAsia="ru-RU"/>
              </w:rPr>
            </w:pPr>
          </w:p>
          <w:p w14:paraId="1A700ABA" w14:textId="68DDC7F2" w:rsidR="002F1E51" w:rsidRPr="009A29DA" w:rsidRDefault="00A3584C" w:rsidP="002F1E5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______________ /</w:t>
            </w:r>
            <w:proofErr w:type="spellStart"/>
            <w:r>
              <w:rPr>
                <w:rFonts w:ascii="Times New Roman" w:eastAsia="Times New Roman" w:hAnsi="Times New Roman" w:cs="Times New Roman"/>
                <w:lang w:eastAsia="ru-RU"/>
              </w:rPr>
              <w:t>Чиглинцев</w:t>
            </w:r>
            <w:proofErr w:type="spellEnd"/>
            <w:r>
              <w:rPr>
                <w:rFonts w:ascii="Times New Roman" w:eastAsia="Times New Roman" w:hAnsi="Times New Roman" w:cs="Times New Roman"/>
                <w:lang w:eastAsia="ru-RU"/>
              </w:rPr>
              <w:t xml:space="preserve"> К.</w:t>
            </w:r>
            <w:r w:rsidR="002F1E51" w:rsidRPr="009A29DA">
              <w:rPr>
                <w:rFonts w:ascii="Times New Roman" w:eastAsia="Times New Roman" w:hAnsi="Times New Roman" w:cs="Times New Roman"/>
                <w:lang w:eastAsia="ru-RU"/>
              </w:rPr>
              <w:t xml:space="preserve">А. </w:t>
            </w:r>
          </w:p>
          <w:p w14:paraId="6E898E09" w14:textId="57584C1F" w:rsidR="005B736D" w:rsidRPr="005B736D" w:rsidRDefault="002F1E51" w:rsidP="002F1E51">
            <w:pPr>
              <w:spacing w:after="0" w:line="240" w:lineRule="auto"/>
              <w:rPr>
                <w:rFonts w:ascii="Times New Roman" w:eastAsia="Times New Roman" w:hAnsi="Times New Roman" w:cs="Times New Roman"/>
                <w:iCs/>
                <w:snapToGrid w:val="0"/>
                <w:color w:val="000000"/>
                <w:lang w:eastAsia="ru-RU"/>
              </w:rPr>
            </w:pPr>
            <w:r w:rsidRPr="009A29DA">
              <w:rPr>
                <w:rFonts w:ascii="Times New Roman" w:eastAsia="Times New Roman" w:hAnsi="Times New Roman" w:cs="Times New Roman"/>
                <w:lang w:eastAsia="ru-RU"/>
              </w:rPr>
              <w:t>М.</w:t>
            </w:r>
            <w:r>
              <w:rPr>
                <w:rFonts w:ascii="Times New Roman" w:eastAsia="Times New Roman" w:hAnsi="Times New Roman" w:cs="Times New Roman"/>
                <w:lang w:eastAsia="ru-RU"/>
              </w:rPr>
              <w:t>П.</w:t>
            </w:r>
          </w:p>
        </w:tc>
        <w:tc>
          <w:tcPr>
            <w:tcW w:w="5172" w:type="dxa"/>
          </w:tcPr>
          <w:p w14:paraId="2E1AD0C1" w14:textId="77777777" w:rsidR="005B736D" w:rsidRPr="005B736D" w:rsidRDefault="005B736D" w:rsidP="005B736D">
            <w:pPr>
              <w:spacing w:after="0" w:line="240" w:lineRule="auto"/>
              <w:ind w:firstLine="33"/>
              <w:rPr>
                <w:rFonts w:ascii="Times New Roman" w:eastAsia="Times New Roman" w:hAnsi="Times New Roman" w:cs="Times New Roman"/>
                <w:b/>
                <w:iCs/>
                <w:snapToGrid w:val="0"/>
                <w:color w:val="000000"/>
                <w:lang w:eastAsia="ru-RU"/>
              </w:rPr>
            </w:pPr>
            <w:r w:rsidRPr="005B736D">
              <w:rPr>
                <w:rFonts w:ascii="Times New Roman" w:eastAsia="Times New Roman" w:hAnsi="Times New Roman" w:cs="Times New Roman"/>
                <w:b/>
                <w:iCs/>
                <w:snapToGrid w:val="0"/>
                <w:color w:val="000000"/>
                <w:lang w:eastAsia="ru-RU"/>
              </w:rPr>
              <w:t>Заказчик:</w:t>
            </w:r>
          </w:p>
          <w:p w14:paraId="7243243C" w14:textId="3ED34B7E" w:rsidR="005B736D" w:rsidRDefault="005B736D" w:rsidP="005B736D">
            <w:pPr>
              <w:spacing w:after="0" w:line="280" w:lineRule="atLeast"/>
              <w:rPr>
                <w:rFonts w:ascii="Times New Roman" w:eastAsia="Times New Roman" w:hAnsi="Times New Roman" w:cs="Times New Roman"/>
                <w:b/>
                <w:color w:val="000000"/>
                <w:sz w:val="24"/>
                <w:lang w:eastAsia="ru-RU"/>
              </w:rPr>
            </w:pPr>
          </w:p>
          <w:p w14:paraId="4B03ECFA" w14:textId="70A7023E" w:rsidR="003306AC" w:rsidRDefault="003306AC" w:rsidP="005B736D">
            <w:pPr>
              <w:spacing w:after="0" w:line="280" w:lineRule="atLeast"/>
              <w:rPr>
                <w:rFonts w:ascii="Times New Roman" w:eastAsia="Times New Roman" w:hAnsi="Times New Roman" w:cs="Times New Roman"/>
                <w:b/>
                <w:color w:val="000000"/>
                <w:sz w:val="24"/>
                <w:lang w:eastAsia="ru-RU"/>
              </w:rPr>
            </w:pPr>
          </w:p>
          <w:p w14:paraId="520DF30B" w14:textId="7C31C3D6" w:rsidR="003306AC" w:rsidRDefault="003306AC" w:rsidP="005B736D">
            <w:pPr>
              <w:spacing w:after="0" w:line="280" w:lineRule="atLeast"/>
              <w:rPr>
                <w:rFonts w:ascii="Times New Roman" w:eastAsia="Times New Roman" w:hAnsi="Times New Roman" w:cs="Times New Roman"/>
                <w:b/>
                <w:color w:val="000000"/>
                <w:sz w:val="24"/>
                <w:lang w:eastAsia="ru-RU"/>
              </w:rPr>
            </w:pPr>
          </w:p>
          <w:p w14:paraId="1C32D697" w14:textId="655F1D6B" w:rsidR="003306AC" w:rsidRDefault="003306AC" w:rsidP="005B736D">
            <w:pPr>
              <w:spacing w:after="0" w:line="280" w:lineRule="atLeast"/>
              <w:rPr>
                <w:rFonts w:ascii="Times New Roman" w:eastAsia="Times New Roman" w:hAnsi="Times New Roman" w:cs="Times New Roman"/>
                <w:b/>
                <w:color w:val="000000"/>
                <w:sz w:val="24"/>
                <w:lang w:eastAsia="ru-RU"/>
              </w:rPr>
            </w:pPr>
          </w:p>
          <w:p w14:paraId="0CF8856A" w14:textId="3522EA6E" w:rsidR="003306AC" w:rsidRDefault="003306AC" w:rsidP="005B736D">
            <w:pPr>
              <w:spacing w:after="0" w:line="280" w:lineRule="atLeast"/>
              <w:rPr>
                <w:rFonts w:ascii="Times New Roman" w:eastAsia="Times New Roman" w:hAnsi="Times New Roman" w:cs="Times New Roman"/>
                <w:b/>
                <w:color w:val="000000"/>
                <w:sz w:val="24"/>
                <w:lang w:eastAsia="ru-RU"/>
              </w:rPr>
            </w:pPr>
          </w:p>
          <w:p w14:paraId="17885D46" w14:textId="656EFBB4" w:rsidR="003306AC" w:rsidRDefault="003306AC" w:rsidP="005B736D">
            <w:pPr>
              <w:spacing w:after="0" w:line="280" w:lineRule="atLeast"/>
              <w:rPr>
                <w:rFonts w:ascii="Times New Roman" w:eastAsia="Times New Roman" w:hAnsi="Times New Roman" w:cs="Times New Roman"/>
                <w:b/>
                <w:color w:val="000000"/>
                <w:sz w:val="24"/>
                <w:lang w:eastAsia="ru-RU"/>
              </w:rPr>
            </w:pPr>
          </w:p>
          <w:p w14:paraId="6DBB07D9" w14:textId="3B28F968" w:rsidR="003306AC" w:rsidRDefault="003306AC" w:rsidP="005B736D">
            <w:pPr>
              <w:spacing w:after="0" w:line="280" w:lineRule="atLeast"/>
              <w:rPr>
                <w:rFonts w:ascii="Times New Roman" w:eastAsia="Times New Roman" w:hAnsi="Times New Roman" w:cs="Times New Roman"/>
                <w:b/>
                <w:color w:val="000000"/>
                <w:sz w:val="24"/>
                <w:lang w:eastAsia="ru-RU"/>
              </w:rPr>
            </w:pPr>
          </w:p>
          <w:p w14:paraId="2DF4E213" w14:textId="2691BDD5" w:rsidR="003306AC" w:rsidRDefault="003306AC" w:rsidP="005B736D">
            <w:pPr>
              <w:spacing w:after="0" w:line="280" w:lineRule="atLeast"/>
              <w:rPr>
                <w:rFonts w:ascii="Times New Roman" w:eastAsia="Times New Roman" w:hAnsi="Times New Roman" w:cs="Times New Roman"/>
                <w:b/>
                <w:color w:val="000000"/>
                <w:sz w:val="24"/>
                <w:lang w:eastAsia="ru-RU"/>
              </w:rPr>
            </w:pPr>
          </w:p>
          <w:p w14:paraId="402C606E" w14:textId="017C43D1" w:rsidR="003306AC" w:rsidRDefault="003306AC" w:rsidP="005B736D">
            <w:pPr>
              <w:spacing w:after="0" w:line="280" w:lineRule="atLeast"/>
              <w:rPr>
                <w:rFonts w:ascii="Times New Roman" w:eastAsia="Times New Roman" w:hAnsi="Times New Roman" w:cs="Times New Roman"/>
                <w:b/>
                <w:color w:val="000000"/>
                <w:sz w:val="24"/>
                <w:lang w:eastAsia="ru-RU"/>
              </w:rPr>
            </w:pPr>
          </w:p>
          <w:p w14:paraId="174252F7" w14:textId="66757D62" w:rsidR="003306AC" w:rsidRDefault="003306AC" w:rsidP="005B736D">
            <w:pPr>
              <w:spacing w:after="0" w:line="280" w:lineRule="atLeast"/>
              <w:rPr>
                <w:rFonts w:ascii="Times New Roman" w:eastAsia="Times New Roman" w:hAnsi="Times New Roman" w:cs="Times New Roman"/>
                <w:b/>
                <w:color w:val="000000"/>
                <w:sz w:val="24"/>
                <w:lang w:eastAsia="ru-RU"/>
              </w:rPr>
            </w:pPr>
          </w:p>
          <w:p w14:paraId="44581206" w14:textId="77777777" w:rsidR="003306AC" w:rsidRPr="005B736D" w:rsidRDefault="003306AC" w:rsidP="005B736D">
            <w:pPr>
              <w:spacing w:after="0" w:line="280" w:lineRule="atLeast"/>
              <w:rPr>
                <w:rFonts w:ascii="Times New Roman" w:eastAsia="Times New Roman" w:hAnsi="Times New Roman" w:cs="Times New Roman"/>
                <w:lang w:eastAsia="ru-RU"/>
              </w:rPr>
            </w:pPr>
          </w:p>
          <w:p w14:paraId="14D1F814" w14:textId="77777777" w:rsidR="005B736D" w:rsidRPr="005B736D" w:rsidRDefault="005B736D" w:rsidP="005B736D">
            <w:pPr>
              <w:spacing w:after="0" w:line="240" w:lineRule="auto"/>
              <w:rPr>
                <w:rFonts w:ascii="Times New Roman" w:eastAsia="Times New Roman" w:hAnsi="Times New Roman" w:cs="Times New Roman"/>
                <w:lang w:eastAsia="ru-RU"/>
              </w:rPr>
            </w:pPr>
          </w:p>
          <w:p w14:paraId="5626C87E" w14:textId="75FCC8EC" w:rsidR="005B736D" w:rsidRPr="005B736D" w:rsidRDefault="00A3584C" w:rsidP="005B736D">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Директор</w:t>
            </w:r>
          </w:p>
          <w:p w14:paraId="28E67094" w14:textId="77777777" w:rsidR="005B736D" w:rsidRPr="005B736D" w:rsidRDefault="005B736D" w:rsidP="005B736D">
            <w:pPr>
              <w:spacing w:after="0" w:line="240" w:lineRule="auto"/>
              <w:rPr>
                <w:rFonts w:ascii="Times New Roman" w:eastAsia="Times New Roman" w:hAnsi="Times New Roman" w:cs="Times New Roman"/>
                <w:lang w:eastAsia="ru-RU"/>
              </w:rPr>
            </w:pPr>
          </w:p>
          <w:p w14:paraId="21368207" w14:textId="01B84441" w:rsidR="005B736D" w:rsidRDefault="005B736D" w:rsidP="005B736D">
            <w:pPr>
              <w:spacing w:after="0" w:line="240" w:lineRule="auto"/>
              <w:rPr>
                <w:rFonts w:ascii="Times New Roman" w:eastAsia="Times New Roman" w:hAnsi="Times New Roman" w:cs="Times New Roman"/>
                <w:iCs/>
                <w:snapToGrid w:val="0"/>
                <w:color w:val="000000"/>
                <w:lang w:eastAsia="ru-RU"/>
              </w:rPr>
            </w:pPr>
            <w:r w:rsidRPr="005B736D">
              <w:rPr>
                <w:rFonts w:ascii="Times New Roman" w:eastAsia="Times New Roman" w:hAnsi="Times New Roman" w:cs="Times New Roman"/>
                <w:lang w:eastAsia="ru-RU"/>
              </w:rPr>
              <w:t>________________________</w:t>
            </w:r>
            <w:r w:rsidRPr="005B736D">
              <w:rPr>
                <w:rFonts w:ascii="Times New Roman" w:eastAsia="Times New Roman" w:hAnsi="Times New Roman" w:cs="Times New Roman"/>
                <w:b/>
                <w:lang w:eastAsia="ru-RU"/>
              </w:rPr>
              <w:t>/</w:t>
            </w:r>
            <w:r w:rsidRPr="005B736D">
              <w:rPr>
                <w:rFonts w:ascii="Times New Roman" w:eastAsia="Times New Roman" w:hAnsi="Times New Roman" w:cs="Times New Roman"/>
                <w:iCs/>
                <w:snapToGrid w:val="0"/>
                <w:color w:val="000000"/>
                <w:lang w:eastAsia="ru-RU"/>
              </w:rPr>
              <w:t xml:space="preserve"> </w:t>
            </w:r>
          </w:p>
          <w:p w14:paraId="4C0A0431" w14:textId="279BB235" w:rsidR="00A3584C" w:rsidRDefault="00A3584C" w:rsidP="005B736D">
            <w:pPr>
              <w:spacing w:after="0" w:line="240" w:lineRule="auto"/>
              <w:rPr>
                <w:rFonts w:ascii="Times New Roman" w:eastAsia="Times New Roman" w:hAnsi="Times New Roman" w:cs="Times New Roman"/>
                <w:iCs/>
                <w:snapToGrid w:val="0"/>
                <w:color w:val="000000"/>
                <w:lang w:eastAsia="ru-RU"/>
              </w:rPr>
            </w:pPr>
            <w:r>
              <w:rPr>
                <w:rFonts w:ascii="Times New Roman" w:eastAsia="Times New Roman" w:hAnsi="Times New Roman" w:cs="Times New Roman"/>
                <w:iCs/>
                <w:snapToGrid w:val="0"/>
                <w:color w:val="000000"/>
                <w:lang w:eastAsia="ru-RU"/>
              </w:rPr>
              <w:t>М.П.</w:t>
            </w:r>
          </w:p>
          <w:p w14:paraId="2B799956" w14:textId="43270C27" w:rsidR="00A3584C" w:rsidRPr="005B736D" w:rsidRDefault="00A3584C" w:rsidP="005B736D">
            <w:pPr>
              <w:spacing w:after="0" w:line="240" w:lineRule="auto"/>
              <w:rPr>
                <w:rFonts w:ascii="Times New Roman" w:eastAsia="Times New Roman" w:hAnsi="Times New Roman" w:cs="Times New Roman"/>
                <w:iCs/>
                <w:snapToGrid w:val="0"/>
                <w:color w:val="000000"/>
                <w:lang w:eastAsia="ru-RU"/>
              </w:rPr>
            </w:pPr>
          </w:p>
        </w:tc>
      </w:tr>
    </w:tbl>
    <w:p w14:paraId="517908BF" w14:textId="77777777" w:rsidR="005B736D" w:rsidRPr="005B736D" w:rsidRDefault="005B736D" w:rsidP="005B736D">
      <w:pPr>
        <w:spacing w:after="0" w:line="240" w:lineRule="auto"/>
        <w:jc w:val="right"/>
        <w:rPr>
          <w:rFonts w:ascii="Times New Roman" w:eastAsia="Times New Roman" w:hAnsi="Times New Roman" w:cs="Times New Roman"/>
          <w:b/>
          <w:iCs/>
          <w:snapToGrid w:val="0"/>
          <w:color w:val="000000"/>
          <w:lang w:eastAsia="ru-RU"/>
        </w:rPr>
      </w:pPr>
    </w:p>
    <w:p w14:paraId="2B5157C9" w14:textId="77777777" w:rsidR="005B736D" w:rsidRPr="005B736D" w:rsidRDefault="005B736D" w:rsidP="005B736D">
      <w:pPr>
        <w:spacing w:after="0" w:line="240" w:lineRule="auto"/>
        <w:rPr>
          <w:rFonts w:ascii="Times New Roman" w:eastAsia="Times New Roman" w:hAnsi="Times New Roman" w:cs="Times New Roman"/>
          <w:b/>
          <w:iCs/>
          <w:snapToGrid w:val="0"/>
          <w:color w:val="000000"/>
          <w:lang w:eastAsia="ru-RU"/>
        </w:rPr>
      </w:pPr>
    </w:p>
    <w:p w14:paraId="6AA19009" w14:textId="77777777" w:rsidR="005B736D" w:rsidRPr="005B736D" w:rsidRDefault="005B736D" w:rsidP="005B736D">
      <w:pPr>
        <w:spacing w:after="0" w:line="240" w:lineRule="auto"/>
        <w:jc w:val="right"/>
        <w:rPr>
          <w:rFonts w:ascii="Times New Roman" w:eastAsia="Times New Roman" w:hAnsi="Times New Roman" w:cs="Times New Roman"/>
          <w:b/>
          <w:iCs/>
          <w:snapToGrid w:val="0"/>
          <w:color w:val="000000"/>
          <w:lang w:eastAsia="ru-RU"/>
        </w:rPr>
      </w:pPr>
    </w:p>
    <w:p w14:paraId="531F9730" w14:textId="77777777" w:rsidR="005B736D" w:rsidRPr="005B736D" w:rsidRDefault="005B736D" w:rsidP="005B736D">
      <w:pPr>
        <w:spacing w:after="0" w:line="240" w:lineRule="auto"/>
        <w:jc w:val="right"/>
        <w:rPr>
          <w:rFonts w:ascii="Times New Roman" w:eastAsia="Times New Roman" w:hAnsi="Times New Roman" w:cs="Times New Roman"/>
          <w:b/>
          <w:iCs/>
          <w:snapToGrid w:val="0"/>
          <w:color w:val="000000"/>
          <w:lang w:eastAsia="ru-RU"/>
        </w:rPr>
      </w:pPr>
    </w:p>
    <w:p w14:paraId="7DF7F82E" w14:textId="77777777" w:rsidR="005B736D" w:rsidRPr="005B736D" w:rsidRDefault="005B736D" w:rsidP="005B736D">
      <w:pPr>
        <w:spacing w:after="0" w:line="240" w:lineRule="auto"/>
        <w:jc w:val="right"/>
        <w:rPr>
          <w:rFonts w:ascii="Times New Roman" w:eastAsia="Times New Roman" w:hAnsi="Times New Roman" w:cs="Times New Roman"/>
          <w:b/>
          <w:iCs/>
          <w:snapToGrid w:val="0"/>
          <w:color w:val="000000"/>
          <w:lang w:eastAsia="ru-RU"/>
        </w:rPr>
      </w:pPr>
    </w:p>
    <w:p w14:paraId="42E41C1F" w14:textId="25D6DDA1" w:rsidR="005B736D" w:rsidRDefault="005B736D" w:rsidP="00554FBE">
      <w:pPr>
        <w:spacing w:after="0" w:line="240" w:lineRule="auto"/>
        <w:rPr>
          <w:rFonts w:ascii="Times New Roman" w:eastAsia="Times New Roman" w:hAnsi="Times New Roman" w:cs="Times New Roman"/>
          <w:b/>
          <w:iCs/>
          <w:snapToGrid w:val="0"/>
          <w:color w:val="000000"/>
          <w:lang w:eastAsia="ru-RU"/>
        </w:rPr>
      </w:pPr>
    </w:p>
    <w:p w14:paraId="3F012E59" w14:textId="2B5BE366" w:rsidR="00870E20" w:rsidRDefault="00870E20" w:rsidP="00554FBE">
      <w:pPr>
        <w:spacing w:after="0" w:line="240" w:lineRule="auto"/>
        <w:rPr>
          <w:rFonts w:ascii="Times New Roman" w:eastAsia="Times New Roman" w:hAnsi="Times New Roman" w:cs="Times New Roman"/>
          <w:b/>
          <w:iCs/>
          <w:snapToGrid w:val="0"/>
          <w:color w:val="000000"/>
          <w:lang w:eastAsia="ru-RU"/>
        </w:rPr>
      </w:pPr>
    </w:p>
    <w:p w14:paraId="7F2F9C70" w14:textId="60917377" w:rsidR="00870E20" w:rsidRDefault="00870E20" w:rsidP="00554FBE">
      <w:pPr>
        <w:spacing w:after="0" w:line="240" w:lineRule="auto"/>
        <w:rPr>
          <w:rFonts w:ascii="Times New Roman" w:eastAsia="Times New Roman" w:hAnsi="Times New Roman" w:cs="Times New Roman"/>
          <w:b/>
          <w:iCs/>
          <w:snapToGrid w:val="0"/>
          <w:color w:val="000000"/>
          <w:lang w:eastAsia="ru-RU"/>
        </w:rPr>
      </w:pPr>
    </w:p>
    <w:p w14:paraId="470782F5" w14:textId="77777777" w:rsidR="00870E20" w:rsidRPr="005B736D" w:rsidRDefault="00870E20" w:rsidP="00554FBE">
      <w:pPr>
        <w:spacing w:after="0" w:line="240" w:lineRule="auto"/>
        <w:rPr>
          <w:rFonts w:ascii="Times New Roman" w:eastAsia="Times New Roman" w:hAnsi="Times New Roman" w:cs="Times New Roman"/>
          <w:b/>
          <w:iCs/>
          <w:snapToGrid w:val="0"/>
          <w:color w:val="000000"/>
          <w:lang w:eastAsia="ru-RU"/>
        </w:rPr>
      </w:pPr>
    </w:p>
    <w:p w14:paraId="4417AC3A" w14:textId="77777777" w:rsidR="005B736D" w:rsidRPr="005B736D" w:rsidRDefault="005B736D" w:rsidP="005B736D">
      <w:pPr>
        <w:spacing w:after="0" w:line="240" w:lineRule="auto"/>
        <w:jc w:val="right"/>
        <w:rPr>
          <w:rFonts w:ascii="Times New Roman" w:eastAsia="Times New Roman" w:hAnsi="Times New Roman" w:cs="Times New Roman"/>
          <w:b/>
          <w:iCs/>
          <w:snapToGrid w:val="0"/>
          <w:color w:val="000000"/>
          <w:lang w:eastAsia="ru-RU"/>
        </w:rPr>
      </w:pPr>
    </w:p>
    <w:p w14:paraId="5B36F42D" w14:textId="13ADD536" w:rsidR="005B736D" w:rsidRDefault="005B736D" w:rsidP="005B736D">
      <w:pPr>
        <w:spacing w:after="0" w:line="240" w:lineRule="auto"/>
        <w:jc w:val="right"/>
        <w:rPr>
          <w:rFonts w:ascii="Times New Roman" w:eastAsia="Times New Roman" w:hAnsi="Times New Roman" w:cs="Times New Roman"/>
          <w:b/>
          <w:iCs/>
          <w:snapToGrid w:val="0"/>
          <w:color w:val="000000"/>
          <w:lang w:eastAsia="ru-RU"/>
        </w:rPr>
      </w:pPr>
    </w:p>
    <w:p w14:paraId="0ED93BAE" w14:textId="77777777" w:rsidR="003306AC" w:rsidRPr="005B736D" w:rsidRDefault="003306AC" w:rsidP="005B736D">
      <w:pPr>
        <w:spacing w:after="0" w:line="240" w:lineRule="auto"/>
        <w:jc w:val="right"/>
        <w:rPr>
          <w:rFonts w:ascii="Times New Roman" w:eastAsia="Times New Roman" w:hAnsi="Times New Roman" w:cs="Times New Roman"/>
          <w:b/>
          <w:iCs/>
          <w:snapToGrid w:val="0"/>
          <w:color w:val="000000"/>
          <w:lang w:eastAsia="ru-RU"/>
        </w:rPr>
      </w:pPr>
    </w:p>
    <w:p w14:paraId="66424AA5" w14:textId="77777777" w:rsidR="005B736D" w:rsidRPr="005B736D" w:rsidRDefault="005B736D" w:rsidP="005B736D">
      <w:pPr>
        <w:spacing w:after="0" w:line="240" w:lineRule="auto"/>
        <w:rPr>
          <w:rFonts w:ascii="Times New Roman" w:eastAsia="Times New Roman" w:hAnsi="Times New Roman" w:cs="Times New Roman"/>
          <w:b/>
          <w:iCs/>
          <w:snapToGrid w:val="0"/>
          <w:color w:val="000000"/>
          <w:lang w:eastAsia="ru-RU"/>
        </w:rPr>
      </w:pPr>
    </w:p>
    <w:p w14:paraId="3D273BDE" w14:textId="77777777" w:rsidR="00967839" w:rsidRDefault="00967839" w:rsidP="005B736D">
      <w:pPr>
        <w:spacing w:after="0" w:line="240" w:lineRule="auto"/>
        <w:jc w:val="right"/>
        <w:rPr>
          <w:rFonts w:ascii="Times New Roman" w:eastAsia="Times New Roman" w:hAnsi="Times New Roman" w:cs="Times New Roman"/>
          <w:b/>
          <w:iCs/>
          <w:snapToGrid w:val="0"/>
          <w:color w:val="000000"/>
          <w:lang w:eastAsia="ru-RU"/>
        </w:rPr>
      </w:pPr>
    </w:p>
    <w:p w14:paraId="4F834AAE" w14:textId="77777777" w:rsidR="00967839" w:rsidRDefault="00967839" w:rsidP="005B736D">
      <w:pPr>
        <w:spacing w:after="0" w:line="240" w:lineRule="auto"/>
        <w:jc w:val="right"/>
        <w:rPr>
          <w:rFonts w:ascii="Times New Roman" w:eastAsia="Times New Roman" w:hAnsi="Times New Roman" w:cs="Times New Roman"/>
          <w:b/>
          <w:iCs/>
          <w:snapToGrid w:val="0"/>
          <w:color w:val="000000"/>
          <w:lang w:eastAsia="ru-RU"/>
        </w:rPr>
      </w:pPr>
    </w:p>
    <w:p w14:paraId="18369627" w14:textId="25307849" w:rsidR="005B736D" w:rsidRPr="005B736D" w:rsidRDefault="005B736D" w:rsidP="005B736D">
      <w:pPr>
        <w:spacing w:after="0" w:line="240" w:lineRule="auto"/>
        <w:jc w:val="right"/>
        <w:rPr>
          <w:rFonts w:ascii="Times New Roman" w:eastAsia="Times New Roman" w:hAnsi="Times New Roman" w:cs="Times New Roman"/>
          <w:b/>
          <w:iCs/>
          <w:snapToGrid w:val="0"/>
          <w:color w:val="000000"/>
          <w:lang w:eastAsia="ru-RU"/>
        </w:rPr>
      </w:pPr>
      <w:r w:rsidRPr="005B736D">
        <w:rPr>
          <w:rFonts w:ascii="Times New Roman" w:eastAsia="Times New Roman" w:hAnsi="Times New Roman" w:cs="Times New Roman"/>
          <w:b/>
          <w:iCs/>
          <w:snapToGrid w:val="0"/>
          <w:color w:val="000000"/>
          <w:lang w:eastAsia="ru-RU"/>
        </w:rPr>
        <w:t>Приложение 1</w:t>
      </w:r>
    </w:p>
    <w:p w14:paraId="012B1377" w14:textId="62FCDDAF" w:rsidR="005B736D" w:rsidRPr="005B736D" w:rsidRDefault="005B736D" w:rsidP="005B736D">
      <w:pPr>
        <w:spacing w:after="0" w:line="240" w:lineRule="auto"/>
        <w:jc w:val="right"/>
        <w:rPr>
          <w:rFonts w:ascii="Times New Roman" w:eastAsia="Times New Roman" w:hAnsi="Times New Roman" w:cs="Times New Roman"/>
          <w:b/>
          <w:iCs/>
          <w:snapToGrid w:val="0"/>
          <w:color w:val="000000"/>
          <w:lang w:eastAsia="ru-RU"/>
        </w:rPr>
      </w:pPr>
      <w:r w:rsidRPr="005B736D">
        <w:rPr>
          <w:rFonts w:ascii="Times New Roman" w:eastAsia="Times New Roman" w:hAnsi="Times New Roman" w:cs="Times New Roman"/>
          <w:b/>
          <w:iCs/>
          <w:snapToGrid w:val="0"/>
          <w:color w:val="000000"/>
          <w:lang w:eastAsia="ru-RU"/>
        </w:rPr>
        <w:lastRenderedPageBreak/>
        <w:t xml:space="preserve">К договору № </w:t>
      </w:r>
      <w:r w:rsidR="00A3584C">
        <w:rPr>
          <w:rFonts w:ascii="Times New Roman" w:eastAsia="Times New Roman" w:hAnsi="Times New Roman" w:cs="Times New Roman"/>
          <w:b/>
          <w:sz w:val="24"/>
          <w:szCs w:val="24"/>
          <w:lang w:eastAsia="ru-RU"/>
        </w:rPr>
        <w:t>_________</w:t>
      </w:r>
      <w:r w:rsidRPr="005B736D">
        <w:rPr>
          <w:rFonts w:ascii="Tahoma" w:eastAsia="Times New Roman" w:hAnsi="Tahoma" w:cs="Tahoma"/>
          <w:sz w:val="21"/>
          <w:szCs w:val="21"/>
          <w:lang w:eastAsia="ru-RU"/>
        </w:rPr>
        <w:t xml:space="preserve"> </w:t>
      </w:r>
      <w:r w:rsidRPr="005B736D">
        <w:rPr>
          <w:rFonts w:ascii="Times New Roman" w:eastAsia="Times New Roman" w:hAnsi="Times New Roman" w:cs="Times New Roman"/>
          <w:b/>
          <w:iCs/>
          <w:snapToGrid w:val="0"/>
          <w:color w:val="000000"/>
          <w:lang w:eastAsia="ru-RU"/>
        </w:rPr>
        <w:t>от «__</w:t>
      </w:r>
      <w:r w:rsidR="00A3584C">
        <w:rPr>
          <w:rFonts w:ascii="Times New Roman" w:eastAsia="Times New Roman" w:hAnsi="Times New Roman" w:cs="Times New Roman"/>
          <w:b/>
          <w:iCs/>
          <w:snapToGrid w:val="0"/>
          <w:color w:val="000000"/>
          <w:lang w:eastAsia="ru-RU"/>
        </w:rPr>
        <w:t>_</w:t>
      </w:r>
      <w:proofErr w:type="gramStart"/>
      <w:r w:rsidR="00A3584C">
        <w:rPr>
          <w:rFonts w:ascii="Times New Roman" w:eastAsia="Times New Roman" w:hAnsi="Times New Roman" w:cs="Times New Roman"/>
          <w:b/>
          <w:iCs/>
          <w:snapToGrid w:val="0"/>
          <w:color w:val="000000"/>
          <w:lang w:eastAsia="ru-RU"/>
        </w:rPr>
        <w:t>_</w:t>
      </w:r>
      <w:r w:rsidRPr="005B736D">
        <w:rPr>
          <w:rFonts w:ascii="Times New Roman" w:eastAsia="Times New Roman" w:hAnsi="Times New Roman" w:cs="Times New Roman"/>
          <w:b/>
          <w:iCs/>
          <w:snapToGrid w:val="0"/>
          <w:color w:val="000000"/>
          <w:lang w:eastAsia="ru-RU"/>
        </w:rPr>
        <w:t>»</w:t>
      </w:r>
      <w:r w:rsidR="00554FBE">
        <w:rPr>
          <w:rFonts w:ascii="Times New Roman" w:eastAsia="Times New Roman" w:hAnsi="Times New Roman" w:cs="Times New Roman"/>
          <w:b/>
          <w:iCs/>
          <w:snapToGrid w:val="0"/>
          <w:color w:val="000000"/>
          <w:lang w:eastAsia="ru-RU"/>
        </w:rPr>
        <w:t>_</w:t>
      </w:r>
      <w:proofErr w:type="gramEnd"/>
      <w:r w:rsidR="00554FBE">
        <w:rPr>
          <w:rFonts w:ascii="Times New Roman" w:eastAsia="Times New Roman" w:hAnsi="Times New Roman" w:cs="Times New Roman"/>
          <w:b/>
          <w:iCs/>
          <w:snapToGrid w:val="0"/>
          <w:color w:val="000000"/>
          <w:lang w:eastAsia="ru-RU"/>
        </w:rPr>
        <w:t>____</w:t>
      </w:r>
      <w:r w:rsidR="00A3584C">
        <w:rPr>
          <w:rFonts w:ascii="Times New Roman" w:eastAsia="Times New Roman" w:hAnsi="Times New Roman" w:cs="Times New Roman"/>
          <w:b/>
          <w:iCs/>
          <w:snapToGrid w:val="0"/>
          <w:color w:val="000000"/>
          <w:lang w:eastAsia="ru-RU"/>
        </w:rPr>
        <w:t>____</w:t>
      </w:r>
      <w:r w:rsidRPr="005B736D">
        <w:rPr>
          <w:rFonts w:ascii="Times New Roman" w:eastAsia="Times New Roman" w:hAnsi="Times New Roman" w:cs="Times New Roman"/>
          <w:b/>
          <w:iCs/>
          <w:snapToGrid w:val="0"/>
          <w:color w:val="000000"/>
          <w:lang w:eastAsia="ru-RU"/>
        </w:rPr>
        <w:t>202</w:t>
      </w:r>
      <w:r w:rsidR="00E7283E">
        <w:rPr>
          <w:rFonts w:ascii="Times New Roman" w:eastAsia="Times New Roman" w:hAnsi="Times New Roman" w:cs="Times New Roman"/>
          <w:b/>
          <w:iCs/>
          <w:snapToGrid w:val="0"/>
          <w:color w:val="000000"/>
          <w:lang w:eastAsia="ru-RU"/>
        </w:rPr>
        <w:t>5</w:t>
      </w:r>
      <w:r w:rsidRPr="005B736D">
        <w:rPr>
          <w:rFonts w:ascii="Times New Roman" w:eastAsia="Times New Roman" w:hAnsi="Times New Roman" w:cs="Times New Roman"/>
          <w:b/>
          <w:iCs/>
          <w:snapToGrid w:val="0"/>
          <w:color w:val="000000"/>
          <w:lang w:eastAsia="ru-RU"/>
        </w:rPr>
        <w:t xml:space="preserve"> г.</w:t>
      </w:r>
    </w:p>
    <w:p w14:paraId="6C965FAB" w14:textId="77777777" w:rsidR="005B736D" w:rsidRPr="005B736D" w:rsidRDefault="005B736D" w:rsidP="005B736D">
      <w:pPr>
        <w:spacing w:after="0" w:line="240" w:lineRule="auto"/>
        <w:jc w:val="center"/>
        <w:outlineLvl w:val="0"/>
        <w:rPr>
          <w:rFonts w:ascii="Times New Roman" w:eastAsia="Calibri" w:hAnsi="Times New Roman" w:cs="Times New Roman"/>
          <w:b/>
          <w:sz w:val="24"/>
          <w:lang w:eastAsia="ru-RU"/>
        </w:rPr>
      </w:pPr>
      <w:r w:rsidRPr="005B736D">
        <w:rPr>
          <w:rFonts w:ascii="Times New Roman" w:eastAsia="Calibri" w:hAnsi="Times New Roman" w:cs="Times New Roman"/>
          <w:b/>
          <w:sz w:val="24"/>
          <w:lang w:eastAsia="ru-RU"/>
        </w:rPr>
        <w:t>Прейскурант</w:t>
      </w:r>
    </w:p>
    <w:p w14:paraId="5FE1201A" w14:textId="77777777" w:rsidR="005B736D" w:rsidRPr="005B736D" w:rsidRDefault="005B736D" w:rsidP="005B736D">
      <w:pPr>
        <w:spacing w:after="0" w:line="240" w:lineRule="auto"/>
        <w:jc w:val="center"/>
        <w:rPr>
          <w:rFonts w:ascii="Times New Roman" w:eastAsia="Calibri" w:hAnsi="Times New Roman" w:cs="Times New Roman"/>
          <w:b/>
          <w:sz w:val="24"/>
          <w:lang w:eastAsia="ru-RU"/>
        </w:rPr>
      </w:pPr>
      <w:r w:rsidRPr="005B736D">
        <w:rPr>
          <w:rFonts w:ascii="Times New Roman" w:eastAsia="Calibri" w:hAnsi="Times New Roman" w:cs="Times New Roman"/>
          <w:b/>
          <w:sz w:val="24"/>
          <w:lang w:eastAsia="ru-RU"/>
        </w:rPr>
        <w:t>стоимости медицинских услуг</w:t>
      </w:r>
    </w:p>
    <w:p w14:paraId="5A9969EC" w14:textId="77777777" w:rsidR="005B736D" w:rsidRPr="005B736D" w:rsidRDefault="005B736D" w:rsidP="005B736D">
      <w:pPr>
        <w:spacing w:after="0" w:line="240" w:lineRule="auto"/>
        <w:jc w:val="center"/>
        <w:rPr>
          <w:rFonts w:ascii="Times New Roman" w:eastAsia="Calibri" w:hAnsi="Times New Roman" w:cs="Times New Roman"/>
          <w:b/>
          <w:sz w:val="24"/>
          <w:lang w:eastAsia="ru-RU"/>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
        <w:gridCol w:w="4575"/>
        <w:gridCol w:w="1548"/>
        <w:gridCol w:w="2327"/>
      </w:tblGrid>
      <w:tr w:rsidR="00F063A0" w:rsidRPr="005B736D" w14:paraId="151E707A" w14:textId="77777777" w:rsidTr="00F063A0">
        <w:tc>
          <w:tcPr>
            <w:tcW w:w="537" w:type="dxa"/>
            <w:vAlign w:val="center"/>
          </w:tcPr>
          <w:p w14:paraId="4A8172D4" w14:textId="77777777" w:rsidR="00F063A0" w:rsidRPr="005B736D" w:rsidRDefault="00F063A0" w:rsidP="005B736D">
            <w:pPr>
              <w:spacing w:after="0" w:line="240" w:lineRule="auto"/>
              <w:jc w:val="center"/>
              <w:rPr>
                <w:rFonts w:ascii="Times New Roman" w:eastAsia="Calibri" w:hAnsi="Times New Roman" w:cs="Times New Roman"/>
                <w:sz w:val="24"/>
                <w:szCs w:val="24"/>
                <w:lang w:eastAsia="ru-RU"/>
              </w:rPr>
            </w:pPr>
            <w:r w:rsidRPr="005B736D">
              <w:rPr>
                <w:rFonts w:ascii="Times New Roman" w:eastAsia="Calibri" w:hAnsi="Times New Roman" w:cs="Times New Roman"/>
                <w:sz w:val="24"/>
                <w:szCs w:val="24"/>
                <w:lang w:eastAsia="ru-RU"/>
              </w:rPr>
              <w:t>№</w:t>
            </w:r>
          </w:p>
        </w:tc>
        <w:tc>
          <w:tcPr>
            <w:tcW w:w="4575" w:type="dxa"/>
            <w:vAlign w:val="center"/>
          </w:tcPr>
          <w:p w14:paraId="631EFEAA" w14:textId="77777777" w:rsidR="00F063A0" w:rsidRPr="005B736D" w:rsidRDefault="00F063A0" w:rsidP="005B736D">
            <w:pPr>
              <w:spacing w:after="0" w:line="240" w:lineRule="auto"/>
              <w:jc w:val="center"/>
              <w:rPr>
                <w:rFonts w:ascii="Times New Roman" w:eastAsia="Calibri" w:hAnsi="Times New Roman" w:cs="Times New Roman"/>
                <w:sz w:val="24"/>
                <w:szCs w:val="24"/>
                <w:lang w:eastAsia="ru-RU"/>
              </w:rPr>
            </w:pPr>
            <w:r w:rsidRPr="005B736D">
              <w:rPr>
                <w:rFonts w:ascii="Times New Roman" w:eastAsia="Calibri" w:hAnsi="Times New Roman" w:cs="Times New Roman"/>
                <w:sz w:val="24"/>
                <w:szCs w:val="24"/>
                <w:lang w:eastAsia="ru-RU"/>
              </w:rPr>
              <w:t>Вид  медосмотра</w:t>
            </w:r>
          </w:p>
        </w:tc>
        <w:tc>
          <w:tcPr>
            <w:tcW w:w="1548" w:type="dxa"/>
          </w:tcPr>
          <w:p w14:paraId="54A9E44D" w14:textId="77777777" w:rsidR="00F063A0" w:rsidRPr="005B736D" w:rsidRDefault="00F063A0" w:rsidP="005B736D">
            <w:pPr>
              <w:spacing w:after="0" w:line="240" w:lineRule="auto"/>
              <w:jc w:val="center"/>
              <w:rPr>
                <w:rFonts w:ascii="Times New Roman" w:eastAsia="Calibri" w:hAnsi="Times New Roman" w:cs="Times New Roman"/>
                <w:sz w:val="24"/>
                <w:szCs w:val="24"/>
                <w:lang w:eastAsia="ru-RU"/>
              </w:rPr>
            </w:pPr>
            <w:r w:rsidRPr="005B736D">
              <w:rPr>
                <w:rFonts w:ascii="Times New Roman" w:eastAsia="Calibri" w:hAnsi="Times New Roman" w:cs="Times New Roman"/>
                <w:sz w:val="24"/>
                <w:szCs w:val="24"/>
                <w:lang w:eastAsia="ru-RU"/>
              </w:rPr>
              <w:t>Стоимость (руб. / чел)</w:t>
            </w:r>
          </w:p>
        </w:tc>
        <w:tc>
          <w:tcPr>
            <w:tcW w:w="2327" w:type="dxa"/>
            <w:vAlign w:val="center"/>
          </w:tcPr>
          <w:p w14:paraId="14A83C4F" w14:textId="77777777" w:rsidR="00F063A0" w:rsidRPr="005B736D" w:rsidRDefault="00F063A0" w:rsidP="005B736D">
            <w:pPr>
              <w:spacing w:after="0" w:line="240" w:lineRule="auto"/>
              <w:jc w:val="center"/>
              <w:rPr>
                <w:rFonts w:ascii="Times New Roman" w:eastAsia="Calibri" w:hAnsi="Times New Roman" w:cs="Times New Roman"/>
                <w:sz w:val="24"/>
                <w:szCs w:val="24"/>
                <w:lang w:eastAsia="ru-RU"/>
              </w:rPr>
            </w:pPr>
            <w:r w:rsidRPr="005B736D">
              <w:rPr>
                <w:rFonts w:ascii="Times New Roman" w:eastAsia="Calibri" w:hAnsi="Times New Roman" w:cs="Times New Roman"/>
                <w:sz w:val="24"/>
                <w:szCs w:val="24"/>
                <w:lang w:eastAsia="ru-RU"/>
              </w:rPr>
              <w:t>Сумма (руб.)</w:t>
            </w:r>
          </w:p>
        </w:tc>
      </w:tr>
      <w:tr w:rsidR="00F063A0" w:rsidRPr="005B736D" w14:paraId="06257B85" w14:textId="77777777" w:rsidTr="00F063A0">
        <w:tc>
          <w:tcPr>
            <w:tcW w:w="537" w:type="dxa"/>
            <w:shd w:val="clear" w:color="auto" w:fill="auto"/>
            <w:vAlign w:val="center"/>
          </w:tcPr>
          <w:p w14:paraId="4BCDC0A0" w14:textId="77777777" w:rsidR="00F063A0" w:rsidRPr="005B736D" w:rsidRDefault="00F063A0" w:rsidP="005B736D">
            <w:pPr>
              <w:spacing w:after="0" w:line="240" w:lineRule="auto"/>
              <w:jc w:val="center"/>
              <w:rPr>
                <w:rFonts w:ascii="Times New Roman" w:eastAsia="Calibri" w:hAnsi="Times New Roman" w:cs="Times New Roman"/>
                <w:sz w:val="24"/>
                <w:szCs w:val="24"/>
                <w:lang w:eastAsia="ru-RU"/>
              </w:rPr>
            </w:pPr>
            <w:r w:rsidRPr="005B736D">
              <w:rPr>
                <w:rFonts w:ascii="Times New Roman" w:eastAsia="Calibri" w:hAnsi="Times New Roman" w:cs="Times New Roman"/>
                <w:sz w:val="24"/>
                <w:szCs w:val="24"/>
                <w:lang w:eastAsia="ru-RU"/>
              </w:rPr>
              <w:t>1</w:t>
            </w:r>
          </w:p>
        </w:tc>
        <w:tc>
          <w:tcPr>
            <w:tcW w:w="4575" w:type="dxa"/>
            <w:shd w:val="clear" w:color="auto" w:fill="auto"/>
            <w:vAlign w:val="center"/>
          </w:tcPr>
          <w:p w14:paraId="2F639ED4" w14:textId="77777777" w:rsidR="00F063A0" w:rsidRPr="005B736D" w:rsidRDefault="00F063A0" w:rsidP="005B736D">
            <w:pPr>
              <w:overflowPunct w:val="0"/>
              <w:autoSpaceDE w:val="0"/>
              <w:autoSpaceDN w:val="0"/>
              <w:adjustRightInd w:val="0"/>
              <w:spacing w:after="0" w:line="240" w:lineRule="auto"/>
              <w:jc w:val="both"/>
              <w:rPr>
                <w:rFonts w:ascii="Times New Roman" w:eastAsia="Calibri" w:hAnsi="Times New Roman" w:cs="Times New Roman"/>
                <w:bCs/>
                <w:iCs/>
                <w:sz w:val="24"/>
                <w:szCs w:val="24"/>
              </w:rPr>
            </w:pPr>
            <w:r w:rsidRPr="005B736D">
              <w:rPr>
                <w:rFonts w:ascii="Times New Roman" w:eastAsia="Calibri" w:hAnsi="Times New Roman" w:cs="Times New Roman"/>
                <w:bCs/>
                <w:iCs/>
                <w:sz w:val="24"/>
                <w:szCs w:val="24"/>
              </w:rPr>
              <w:t xml:space="preserve">Периодический медицинский осмотр мужчина до 40 лет </w:t>
            </w:r>
          </w:p>
          <w:p w14:paraId="1BD109A7" w14:textId="77777777" w:rsidR="00F063A0" w:rsidRPr="005B736D" w:rsidRDefault="00F063A0" w:rsidP="005B736D">
            <w:pPr>
              <w:spacing w:after="0" w:line="240" w:lineRule="auto"/>
              <w:rPr>
                <w:rFonts w:ascii="Times New Roman" w:eastAsia="Calibri" w:hAnsi="Times New Roman" w:cs="Times New Roman"/>
                <w:sz w:val="24"/>
                <w:szCs w:val="24"/>
              </w:rPr>
            </w:pPr>
            <w:r w:rsidRPr="005B736D">
              <w:rPr>
                <w:rFonts w:ascii="Times New Roman" w:eastAsia="Times New Roman" w:hAnsi="Times New Roman" w:cs="Times New Roman"/>
                <w:spacing w:val="-5"/>
                <w:sz w:val="24"/>
                <w:szCs w:val="24"/>
                <w:lang w:eastAsia="ru-RU"/>
              </w:rPr>
              <w:t>Приказ 29н, Приложение п. 25</w:t>
            </w:r>
          </w:p>
        </w:tc>
        <w:tc>
          <w:tcPr>
            <w:tcW w:w="1548" w:type="dxa"/>
          </w:tcPr>
          <w:p w14:paraId="44A278DB" w14:textId="77777777" w:rsidR="00F063A0" w:rsidRPr="005B736D" w:rsidRDefault="00F063A0" w:rsidP="005B736D">
            <w:pPr>
              <w:spacing w:after="0" w:line="240" w:lineRule="auto"/>
              <w:jc w:val="center"/>
              <w:rPr>
                <w:rFonts w:ascii="Times New Roman" w:eastAsia="Calibri" w:hAnsi="Times New Roman" w:cs="Times New Roman"/>
                <w:sz w:val="24"/>
                <w:szCs w:val="24"/>
              </w:rPr>
            </w:pPr>
          </w:p>
          <w:p w14:paraId="28033A1C" w14:textId="5F6BC95B" w:rsidR="00F063A0" w:rsidRPr="005B736D" w:rsidRDefault="00F063A0" w:rsidP="005B736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1 660</w:t>
            </w:r>
            <w:r w:rsidRPr="005B736D">
              <w:rPr>
                <w:rFonts w:ascii="Times New Roman" w:eastAsia="Calibri" w:hAnsi="Times New Roman" w:cs="Times New Roman"/>
                <w:sz w:val="24"/>
                <w:szCs w:val="24"/>
              </w:rPr>
              <w:t>,00</w:t>
            </w:r>
          </w:p>
        </w:tc>
        <w:tc>
          <w:tcPr>
            <w:tcW w:w="2327" w:type="dxa"/>
            <w:shd w:val="clear" w:color="auto" w:fill="auto"/>
            <w:vAlign w:val="center"/>
          </w:tcPr>
          <w:p w14:paraId="1ED901C4" w14:textId="68FE8CCB" w:rsidR="00F063A0" w:rsidRPr="005B736D" w:rsidRDefault="00F063A0" w:rsidP="005B736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9 960,00</w:t>
            </w:r>
          </w:p>
        </w:tc>
      </w:tr>
      <w:tr w:rsidR="00F063A0" w:rsidRPr="005B736D" w14:paraId="5DF8371E" w14:textId="77777777" w:rsidTr="00F063A0">
        <w:tc>
          <w:tcPr>
            <w:tcW w:w="537" w:type="dxa"/>
            <w:shd w:val="clear" w:color="auto" w:fill="auto"/>
            <w:vAlign w:val="center"/>
          </w:tcPr>
          <w:p w14:paraId="67006372" w14:textId="77777777" w:rsidR="00F063A0" w:rsidRPr="005B736D" w:rsidRDefault="00F063A0" w:rsidP="005B736D">
            <w:pPr>
              <w:spacing w:after="0" w:line="240" w:lineRule="auto"/>
              <w:jc w:val="center"/>
              <w:rPr>
                <w:rFonts w:ascii="Times New Roman" w:eastAsia="Calibri" w:hAnsi="Times New Roman" w:cs="Times New Roman"/>
                <w:sz w:val="24"/>
                <w:szCs w:val="24"/>
                <w:lang w:eastAsia="ru-RU"/>
              </w:rPr>
            </w:pPr>
            <w:r w:rsidRPr="005B736D">
              <w:rPr>
                <w:rFonts w:ascii="Times New Roman" w:eastAsia="Calibri" w:hAnsi="Times New Roman" w:cs="Times New Roman"/>
                <w:sz w:val="24"/>
                <w:szCs w:val="24"/>
                <w:lang w:eastAsia="ru-RU"/>
              </w:rPr>
              <w:t>2</w:t>
            </w:r>
          </w:p>
        </w:tc>
        <w:tc>
          <w:tcPr>
            <w:tcW w:w="4575" w:type="dxa"/>
            <w:shd w:val="clear" w:color="auto" w:fill="auto"/>
            <w:vAlign w:val="center"/>
          </w:tcPr>
          <w:p w14:paraId="14F40D38" w14:textId="5CFAB09E" w:rsidR="00F063A0" w:rsidRPr="005B736D" w:rsidRDefault="00F063A0" w:rsidP="005B736D">
            <w:pPr>
              <w:overflowPunct w:val="0"/>
              <w:autoSpaceDE w:val="0"/>
              <w:autoSpaceDN w:val="0"/>
              <w:adjustRightInd w:val="0"/>
              <w:spacing w:after="0" w:line="240" w:lineRule="auto"/>
              <w:jc w:val="both"/>
              <w:rPr>
                <w:rFonts w:ascii="Times New Roman" w:eastAsia="Calibri" w:hAnsi="Times New Roman" w:cs="Times New Roman"/>
                <w:bCs/>
                <w:iCs/>
                <w:sz w:val="24"/>
                <w:szCs w:val="24"/>
              </w:rPr>
            </w:pPr>
            <w:r w:rsidRPr="005B736D">
              <w:rPr>
                <w:rFonts w:ascii="Times New Roman" w:eastAsia="Calibri" w:hAnsi="Times New Roman" w:cs="Times New Roman"/>
                <w:bCs/>
                <w:iCs/>
                <w:sz w:val="24"/>
                <w:szCs w:val="24"/>
              </w:rPr>
              <w:t xml:space="preserve">Периодический медицинский осмотр мужчина </w:t>
            </w:r>
            <w:r>
              <w:rPr>
                <w:rFonts w:ascii="Times New Roman" w:eastAsia="Calibri" w:hAnsi="Times New Roman" w:cs="Times New Roman"/>
                <w:bCs/>
                <w:iCs/>
                <w:sz w:val="24"/>
                <w:szCs w:val="24"/>
              </w:rPr>
              <w:t>старше</w:t>
            </w:r>
            <w:r w:rsidRPr="005B736D">
              <w:rPr>
                <w:rFonts w:ascii="Times New Roman" w:eastAsia="Calibri" w:hAnsi="Times New Roman" w:cs="Times New Roman"/>
                <w:bCs/>
                <w:iCs/>
                <w:sz w:val="24"/>
                <w:szCs w:val="24"/>
              </w:rPr>
              <w:t xml:space="preserve"> 40 лет </w:t>
            </w:r>
          </w:p>
          <w:p w14:paraId="71ABDA08" w14:textId="77777777" w:rsidR="00F063A0" w:rsidRPr="005B736D" w:rsidRDefault="00F063A0" w:rsidP="005B736D">
            <w:pPr>
              <w:overflowPunct w:val="0"/>
              <w:autoSpaceDE w:val="0"/>
              <w:autoSpaceDN w:val="0"/>
              <w:adjustRightInd w:val="0"/>
              <w:spacing w:after="0" w:line="240" w:lineRule="auto"/>
              <w:jc w:val="both"/>
              <w:rPr>
                <w:rFonts w:ascii="Times New Roman" w:eastAsia="Calibri" w:hAnsi="Times New Roman" w:cs="Times New Roman"/>
                <w:bCs/>
                <w:iCs/>
                <w:sz w:val="24"/>
                <w:szCs w:val="24"/>
              </w:rPr>
            </w:pPr>
            <w:r w:rsidRPr="005B736D">
              <w:rPr>
                <w:rFonts w:ascii="Times New Roman" w:eastAsia="Times New Roman" w:hAnsi="Times New Roman" w:cs="Times New Roman"/>
                <w:spacing w:val="-5"/>
                <w:sz w:val="24"/>
                <w:szCs w:val="24"/>
                <w:lang w:eastAsia="ru-RU"/>
              </w:rPr>
              <w:t>Приказ 29н, Приложение п. 25</w:t>
            </w:r>
          </w:p>
        </w:tc>
        <w:tc>
          <w:tcPr>
            <w:tcW w:w="1548" w:type="dxa"/>
          </w:tcPr>
          <w:p w14:paraId="546FC883" w14:textId="77777777" w:rsidR="00F063A0" w:rsidRPr="005B736D" w:rsidRDefault="00F063A0" w:rsidP="005B736D">
            <w:pPr>
              <w:spacing w:after="0" w:line="240" w:lineRule="auto"/>
              <w:jc w:val="center"/>
              <w:rPr>
                <w:rFonts w:ascii="Times New Roman" w:eastAsia="Calibri" w:hAnsi="Times New Roman" w:cs="Times New Roman"/>
                <w:sz w:val="24"/>
                <w:szCs w:val="24"/>
              </w:rPr>
            </w:pPr>
          </w:p>
          <w:p w14:paraId="5F6C2C6B" w14:textId="5FC42165" w:rsidR="00F063A0" w:rsidRPr="005B736D" w:rsidRDefault="00F063A0" w:rsidP="005B736D">
            <w:pPr>
              <w:spacing w:after="0" w:line="240" w:lineRule="auto"/>
              <w:jc w:val="center"/>
              <w:rPr>
                <w:rFonts w:ascii="Times New Roman" w:eastAsia="Calibri" w:hAnsi="Times New Roman" w:cs="Times New Roman"/>
                <w:sz w:val="24"/>
                <w:szCs w:val="24"/>
              </w:rPr>
            </w:pPr>
            <w:r w:rsidRPr="005B736D">
              <w:rPr>
                <w:rFonts w:ascii="Times New Roman" w:eastAsia="Calibri" w:hAnsi="Times New Roman" w:cs="Times New Roman"/>
                <w:sz w:val="24"/>
                <w:szCs w:val="24"/>
              </w:rPr>
              <w:t xml:space="preserve">1 </w:t>
            </w:r>
            <w:r>
              <w:rPr>
                <w:rFonts w:ascii="Times New Roman" w:eastAsia="Calibri" w:hAnsi="Times New Roman" w:cs="Times New Roman"/>
                <w:sz w:val="24"/>
                <w:szCs w:val="24"/>
              </w:rPr>
              <w:t>710</w:t>
            </w:r>
            <w:r w:rsidRPr="005B736D">
              <w:rPr>
                <w:rFonts w:ascii="Times New Roman" w:eastAsia="Calibri" w:hAnsi="Times New Roman" w:cs="Times New Roman"/>
                <w:sz w:val="24"/>
                <w:szCs w:val="24"/>
              </w:rPr>
              <w:t>,00</w:t>
            </w:r>
          </w:p>
        </w:tc>
        <w:tc>
          <w:tcPr>
            <w:tcW w:w="2327" w:type="dxa"/>
            <w:shd w:val="clear" w:color="auto" w:fill="auto"/>
            <w:vAlign w:val="center"/>
          </w:tcPr>
          <w:p w14:paraId="53F0F51D" w14:textId="431F16FE" w:rsidR="00F063A0" w:rsidRPr="005B736D" w:rsidRDefault="00F063A0" w:rsidP="005B736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1 710,00</w:t>
            </w:r>
          </w:p>
        </w:tc>
      </w:tr>
      <w:tr w:rsidR="00F063A0" w:rsidRPr="005B736D" w14:paraId="0CDE5A53" w14:textId="77777777" w:rsidTr="00F063A0">
        <w:tc>
          <w:tcPr>
            <w:tcW w:w="537" w:type="dxa"/>
            <w:shd w:val="clear" w:color="auto" w:fill="auto"/>
            <w:vAlign w:val="center"/>
          </w:tcPr>
          <w:p w14:paraId="16677515" w14:textId="77777777" w:rsidR="00F063A0" w:rsidRPr="005B736D" w:rsidRDefault="00F063A0" w:rsidP="005B736D">
            <w:pPr>
              <w:spacing w:after="0" w:line="240" w:lineRule="auto"/>
              <w:jc w:val="center"/>
              <w:rPr>
                <w:rFonts w:ascii="Times New Roman" w:eastAsia="Calibri" w:hAnsi="Times New Roman" w:cs="Times New Roman"/>
                <w:sz w:val="24"/>
                <w:szCs w:val="24"/>
                <w:lang w:eastAsia="ru-RU"/>
              </w:rPr>
            </w:pPr>
            <w:r w:rsidRPr="005B736D">
              <w:rPr>
                <w:rFonts w:ascii="Times New Roman" w:eastAsia="Calibri" w:hAnsi="Times New Roman" w:cs="Times New Roman"/>
                <w:sz w:val="24"/>
                <w:szCs w:val="24"/>
                <w:lang w:eastAsia="ru-RU"/>
              </w:rPr>
              <w:t>3</w:t>
            </w:r>
          </w:p>
        </w:tc>
        <w:tc>
          <w:tcPr>
            <w:tcW w:w="4575" w:type="dxa"/>
            <w:shd w:val="clear" w:color="auto" w:fill="auto"/>
            <w:vAlign w:val="center"/>
          </w:tcPr>
          <w:p w14:paraId="1A0371C9" w14:textId="77777777" w:rsidR="00F063A0" w:rsidRPr="005B736D" w:rsidRDefault="00F063A0" w:rsidP="005B736D">
            <w:pPr>
              <w:overflowPunct w:val="0"/>
              <w:autoSpaceDE w:val="0"/>
              <w:autoSpaceDN w:val="0"/>
              <w:adjustRightInd w:val="0"/>
              <w:spacing w:after="0" w:line="240" w:lineRule="auto"/>
              <w:jc w:val="both"/>
              <w:rPr>
                <w:rFonts w:ascii="Times New Roman" w:eastAsia="Calibri" w:hAnsi="Times New Roman" w:cs="Times New Roman"/>
                <w:bCs/>
                <w:iCs/>
                <w:sz w:val="24"/>
                <w:szCs w:val="24"/>
              </w:rPr>
            </w:pPr>
            <w:r w:rsidRPr="005B736D">
              <w:rPr>
                <w:rFonts w:ascii="Times New Roman" w:eastAsia="Calibri" w:hAnsi="Times New Roman" w:cs="Times New Roman"/>
                <w:bCs/>
                <w:iCs/>
                <w:sz w:val="24"/>
                <w:szCs w:val="24"/>
              </w:rPr>
              <w:t xml:space="preserve">Периодический медицинский осмотр женщина до 40 лет </w:t>
            </w:r>
          </w:p>
          <w:p w14:paraId="1130E69E" w14:textId="77777777" w:rsidR="00F063A0" w:rsidRPr="005B736D" w:rsidRDefault="00F063A0" w:rsidP="005B736D">
            <w:pPr>
              <w:spacing w:after="0" w:line="240" w:lineRule="auto"/>
              <w:rPr>
                <w:rFonts w:ascii="Times New Roman" w:eastAsia="Calibri" w:hAnsi="Times New Roman" w:cs="Times New Roman"/>
                <w:sz w:val="24"/>
                <w:szCs w:val="24"/>
              </w:rPr>
            </w:pPr>
            <w:r w:rsidRPr="005B736D">
              <w:rPr>
                <w:rFonts w:ascii="Times New Roman" w:eastAsia="Times New Roman" w:hAnsi="Times New Roman" w:cs="Times New Roman"/>
                <w:spacing w:val="-5"/>
                <w:sz w:val="24"/>
                <w:szCs w:val="24"/>
                <w:lang w:eastAsia="ru-RU"/>
              </w:rPr>
              <w:t>Приказ 29н, Приложение п. 25</w:t>
            </w:r>
          </w:p>
        </w:tc>
        <w:tc>
          <w:tcPr>
            <w:tcW w:w="1548" w:type="dxa"/>
          </w:tcPr>
          <w:p w14:paraId="3DBB9458" w14:textId="77777777" w:rsidR="00F063A0" w:rsidRPr="005B736D" w:rsidRDefault="00F063A0" w:rsidP="005B736D">
            <w:pPr>
              <w:spacing w:after="0" w:line="240" w:lineRule="auto"/>
              <w:jc w:val="center"/>
              <w:rPr>
                <w:rFonts w:ascii="Times New Roman" w:eastAsia="Calibri" w:hAnsi="Times New Roman" w:cs="Times New Roman"/>
                <w:sz w:val="24"/>
                <w:szCs w:val="24"/>
              </w:rPr>
            </w:pPr>
          </w:p>
          <w:p w14:paraId="6036CA6F" w14:textId="63BDAA41" w:rsidR="00F063A0" w:rsidRPr="005B736D" w:rsidRDefault="00F063A0" w:rsidP="005B736D">
            <w:pPr>
              <w:spacing w:after="0" w:line="240" w:lineRule="auto"/>
              <w:jc w:val="center"/>
              <w:rPr>
                <w:rFonts w:ascii="Times New Roman" w:eastAsia="Calibri" w:hAnsi="Times New Roman" w:cs="Times New Roman"/>
                <w:sz w:val="24"/>
                <w:szCs w:val="24"/>
              </w:rPr>
            </w:pPr>
            <w:r w:rsidRPr="005B736D">
              <w:rPr>
                <w:rFonts w:ascii="Times New Roman" w:eastAsia="Calibri" w:hAnsi="Times New Roman" w:cs="Times New Roman"/>
                <w:sz w:val="24"/>
                <w:szCs w:val="24"/>
              </w:rPr>
              <w:t xml:space="preserve">2 </w:t>
            </w:r>
            <w:r>
              <w:rPr>
                <w:rFonts w:ascii="Times New Roman" w:eastAsia="Calibri" w:hAnsi="Times New Roman" w:cs="Times New Roman"/>
                <w:sz w:val="24"/>
                <w:szCs w:val="24"/>
              </w:rPr>
              <w:t>360</w:t>
            </w:r>
            <w:r w:rsidRPr="005B736D">
              <w:rPr>
                <w:rFonts w:ascii="Times New Roman" w:eastAsia="Calibri" w:hAnsi="Times New Roman" w:cs="Times New Roman"/>
                <w:sz w:val="24"/>
                <w:szCs w:val="24"/>
              </w:rPr>
              <w:t>,00</w:t>
            </w:r>
          </w:p>
        </w:tc>
        <w:tc>
          <w:tcPr>
            <w:tcW w:w="2327" w:type="dxa"/>
            <w:shd w:val="clear" w:color="auto" w:fill="auto"/>
            <w:vAlign w:val="center"/>
          </w:tcPr>
          <w:p w14:paraId="3100F5B1" w14:textId="24FDFE07" w:rsidR="00F063A0" w:rsidRPr="005B736D" w:rsidRDefault="00F063A0" w:rsidP="005B736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63 720,00</w:t>
            </w:r>
          </w:p>
        </w:tc>
      </w:tr>
      <w:tr w:rsidR="00F063A0" w:rsidRPr="005B736D" w14:paraId="4CCB73FE" w14:textId="77777777" w:rsidTr="00F063A0">
        <w:tc>
          <w:tcPr>
            <w:tcW w:w="537" w:type="dxa"/>
            <w:shd w:val="clear" w:color="auto" w:fill="auto"/>
            <w:vAlign w:val="center"/>
          </w:tcPr>
          <w:p w14:paraId="493BDF85" w14:textId="77777777" w:rsidR="00F063A0" w:rsidRPr="005B736D" w:rsidRDefault="00F063A0" w:rsidP="005B736D">
            <w:pPr>
              <w:spacing w:after="0" w:line="240" w:lineRule="auto"/>
              <w:jc w:val="center"/>
              <w:rPr>
                <w:rFonts w:ascii="Times New Roman" w:eastAsia="Calibri" w:hAnsi="Times New Roman" w:cs="Times New Roman"/>
                <w:sz w:val="24"/>
                <w:szCs w:val="24"/>
                <w:lang w:eastAsia="ru-RU"/>
              </w:rPr>
            </w:pPr>
            <w:r w:rsidRPr="005B736D">
              <w:rPr>
                <w:rFonts w:ascii="Times New Roman" w:eastAsia="Calibri" w:hAnsi="Times New Roman" w:cs="Times New Roman"/>
                <w:sz w:val="24"/>
                <w:szCs w:val="24"/>
                <w:lang w:eastAsia="ru-RU"/>
              </w:rPr>
              <w:t>4</w:t>
            </w:r>
          </w:p>
        </w:tc>
        <w:tc>
          <w:tcPr>
            <w:tcW w:w="4575" w:type="dxa"/>
            <w:shd w:val="clear" w:color="auto" w:fill="auto"/>
            <w:vAlign w:val="center"/>
          </w:tcPr>
          <w:p w14:paraId="18FAC218" w14:textId="2013C292" w:rsidR="00F063A0" w:rsidRPr="005B736D" w:rsidRDefault="00F063A0" w:rsidP="005B736D">
            <w:pPr>
              <w:overflowPunct w:val="0"/>
              <w:autoSpaceDE w:val="0"/>
              <w:autoSpaceDN w:val="0"/>
              <w:adjustRightInd w:val="0"/>
              <w:spacing w:after="0" w:line="240" w:lineRule="auto"/>
              <w:jc w:val="both"/>
              <w:rPr>
                <w:rFonts w:ascii="Times New Roman" w:eastAsia="Calibri" w:hAnsi="Times New Roman" w:cs="Times New Roman"/>
                <w:bCs/>
                <w:iCs/>
                <w:sz w:val="24"/>
                <w:szCs w:val="24"/>
              </w:rPr>
            </w:pPr>
            <w:r w:rsidRPr="005B736D">
              <w:rPr>
                <w:rFonts w:ascii="Times New Roman" w:eastAsia="Calibri" w:hAnsi="Times New Roman" w:cs="Times New Roman"/>
                <w:bCs/>
                <w:iCs/>
                <w:sz w:val="24"/>
                <w:szCs w:val="24"/>
              </w:rPr>
              <w:t xml:space="preserve">Периодический медицинский осмотр женщина </w:t>
            </w:r>
            <w:r>
              <w:rPr>
                <w:rFonts w:ascii="Times New Roman" w:eastAsia="Calibri" w:hAnsi="Times New Roman" w:cs="Times New Roman"/>
                <w:bCs/>
                <w:iCs/>
                <w:sz w:val="24"/>
                <w:szCs w:val="24"/>
              </w:rPr>
              <w:t>старше</w:t>
            </w:r>
            <w:r w:rsidRPr="005B736D">
              <w:rPr>
                <w:rFonts w:ascii="Times New Roman" w:eastAsia="Calibri" w:hAnsi="Times New Roman" w:cs="Times New Roman"/>
                <w:bCs/>
                <w:iCs/>
                <w:sz w:val="24"/>
                <w:szCs w:val="24"/>
              </w:rPr>
              <w:t xml:space="preserve"> 40 лет </w:t>
            </w:r>
          </w:p>
          <w:p w14:paraId="66F4BED9" w14:textId="77777777" w:rsidR="00F063A0" w:rsidRPr="005B736D" w:rsidRDefault="00F063A0" w:rsidP="005B736D">
            <w:pPr>
              <w:overflowPunct w:val="0"/>
              <w:autoSpaceDE w:val="0"/>
              <w:autoSpaceDN w:val="0"/>
              <w:adjustRightInd w:val="0"/>
              <w:spacing w:after="0" w:line="240" w:lineRule="auto"/>
              <w:jc w:val="both"/>
              <w:rPr>
                <w:rFonts w:ascii="Times New Roman" w:eastAsia="Calibri" w:hAnsi="Times New Roman" w:cs="Times New Roman"/>
                <w:bCs/>
                <w:iCs/>
                <w:sz w:val="24"/>
                <w:szCs w:val="24"/>
              </w:rPr>
            </w:pPr>
            <w:r w:rsidRPr="005B736D">
              <w:rPr>
                <w:rFonts w:ascii="Times New Roman" w:eastAsia="Times New Roman" w:hAnsi="Times New Roman" w:cs="Times New Roman"/>
                <w:spacing w:val="-5"/>
                <w:sz w:val="24"/>
                <w:szCs w:val="24"/>
                <w:lang w:eastAsia="ru-RU"/>
              </w:rPr>
              <w:t>Приказ 29н, Приложение п. 25</w:t>
            </w:r>
          </w:p>
        </w:tc>
        <w:tc>
          <w:tcPr>
            <w:tcW w:w="1548" w:type="dxa"/>
          </w:tcPr>
          <w:p w14:paraId="03CB76B6" w14:textId="77777777" w:rsidR="00F063A0" w:rsidRPr="005B736D" w:rsidRDefault="00F063A0" w:rsidP="005B736D">
            <w:pPr>
              <w:spacing w:after="0" w:line="240" w:lineRule="auto"/>
              <w:jc w:val="center"/>
              <w:rPr>
                <w:rFonts w:ascii="Times New Roman" w:eastAsia="Calibri" w:hAnsi="Times New Roman" w:cs="Times New Roman"/>
                <w:sz w:val="24"/>
                <w:szCs w:val="24"/>
              </w:rPr>
            </w:pPr>
          </w:p>
          <w:p w14:paraId="2F95C95C" w14:textId="5671E05F" w:rsidR="00F063A0" w:rsidRPr="005B736D" w:rsidRDefault="00F063A0" w:rsidP="005B736D">
            <w:pPr>
              <w:spacing w:after="0" w:line="240" w:lineRule="auto"/>
              <w:jc w:val="center"/>
              <w:rPr>
                <w:rFonts w:ascii="Times New Roman" w:eastAsia="Calibri" w:hAnsi="Times New Roman" w:cs="Times New Roman"/>
                <w:sz w:val="24"/>
                <w:szCs w:val="24"/>
              </w:rPr>
            </w:pPr>
            <w:r w:rsidRPr="005B736D">
              <w:rPr>
                <w:rFonts w:ascii="Times New Roman" w:eastAsia="Calibri" w:hAnsi="Times New Roman" w:cs="Times New Roman"/>
                <w:sz w:val="24"/>
                <w:szCs w:val="24"/>
              </w:rPr>
              <w:t xml:space="preserve">2 </w:t>
            </w:r>
            <w:r>
              <w:rPr>
                <w:rFonts w:ascii="Times New Roman" w:eastAsia="Calibri" w:hAnsi="Times New Roman" w:cs="Times New Roman"/>
                <w:sz w:val="24"/>
                <w:szCs w:val="24"/>
              </w:rPr>
              <w:t>810</w:t>
            </w:r>
            <w:r w:rsidRPr="005B736D">
              <w:rPr>
                <w:rFonts w:ascii="Times New Roman" w:eastAsia="Calibri" w:hAnsi="Times New Roman" w:cs="Times New Roman"/>
                <w:sz w:val="24"/>
                <w:szCs w:val="24"/>
              </w:rPr>
              <w:t>,00</w:t>
            </w:r>
          </w:p>
        </w:tc>
        <w:tc>
          <w:tcPr>
            <w:tcW w:w="2327" w:type="dxa"/>
            <w:shd w:val="clear" w:color="auto" w:fill="auto"/>
            <w:vAlign w:val="center"/>
          </w:tcPr>
          <w:p w14:paraId="205A8C77" w14:textId="1DEB27A1" w:rsidR="00F063A0" w:rsidRPr="005B736D" w:rsidRDefault="00F063A0" w:rsidP="005B736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81 490,00</w:t>
            </w:r>
          </w:p>
        </w:tc>
      </w:tr>
    </w:tbl>
    <w:p w14:paraId="5931F8BE" w14:textId="77777777" w:rsidR="005B736D" w:rsidRPr="005B736D" w:rsidRDefault="005B736D" w:rsidP="005B736D">
      <w:pPr>
        <w:spacing w:after="0" w:line="240" w:lineRule="auto"/>
        <w:rPr>
          <w:rFonts w:ascii="Times New Roman" w:eastAsia="Times New Roman" w:hAnsi="Times New Roman" w:cs="Times New Roman"/>
          <w:b/>
          <w:iCs/>
          <w:snapToGrid w:val="0"/>
          <w:color w:val="000000"/>
          <w:lang w:eastAsia="ru-RU"/>
        </w:rPr>
      </w:pPr>
    </w:p>
    <w:p w14:paraId="6D206D7C" w14:textId="77777777" w:rsidR="005B736D" w:rsidRPr="005B736D" w:rsidRDefault="005B736D" w:rsidP="005B736D">
      <w:pPr>
        <w:spacing w:after="0" w:line="240" w:lineRule="auto"/>
        <w:rPr>
          <w:rFonts w:ascii="Times New Roman" w:eastAsia="Times New Roman" w:hAnsi="Times New Roman" w:cs="Times New Roman"/>
          <w:b/>
          <w:iCs/>
          <w:snapToGrid w:val="0"/>
          <w:color w:val="000000"/>
          <w:lang w:eastAsia="ru-RU"/>
        </w:rPr>
      </w:pPr>
    </w:p>
    <w:tbl>
      <w:tblPr>
        <w:tblW w:w="0" w:type="auto"/>
        <w:tblLook w:val="01E0" w:firstRow="1" w:lastRow="1" w:firstColumn="1" w:lastColumn="1" w:noHBand="0" w:noVBand="0"/>
      </w:tblPr>
      <w:tblGrid>
        <w:gridCol w:w="4887"/>
        <w:gridCol w:w="5036"/>
      </w:tblGrid>
      <w:tr w:rsidR="005B736D" w:rsidRPr="005B736D" w14:paraId="6E759AFB" w14:textId="77777777" w:rsidTr="00EC537E">
        <w:tc>
          <w:tcPr>
            <w:tcW w:w="5070" w:type="dxa"/>
          </w:tcPr>
          <w:p w14:paraId="10150D6F" w14:textId="77777777" w:rsidR="005B736D" w:rsidRPr="005B736D" w:rsidRDefault="005B736D" w:rsidP="005B736D">
            <w:pPr>
              <w:spacing w:after="0" w:line="240" w:lineRule="auto"/>
              <w:rPr>
                <w:rFonts w:ascii="Times New Roman" w:eastAsia="Times New Roman" w:hAnsi="Times New Roman" w:cs="Times New Roman"/>
                <w:b/>
                <w:lang w:eastAsia="ru-RU"/>
              </w:rPr>
            </w:pPr>
            <w:r w:rsidRPr="005B736D">
              <w:rPr>
                <w:rFonts w:ascii="Times New Roman" w:eastAsia="Times New Roman" w:hAnsi="Times New Roman" w:cs="Times New Roman"/>
                <w:b/>
                <w:lang w:eastAsia="ru-RU"/>
              </w:rPr>
              <w:t>Исполнитель:</w:t>
            </w:r>
          </w:p>
          <w:p w14:paraId="12B117A5" w14:textId="77777777" w:rsidR="005B736D" w:rsidRPr="005B736D" w:rsidRDefault="005B736D" w:rsidP="005B736D">
            <w:pPr>
              <w:spacing w:after="0" w:line="240" w:lineRule="auto"/>
              <w:rPr>
                <w:rFonts w:ascii="Times New Roman" w:eastAsia="Times New Roman" w:hAnsi="Times New Roman" w:cs="Times New Roman"/>
                <w:b/>
                <w:lang w:eastAsia="ru-RU"/>
              </w:rPr>
            </w:pPr>
          </w:p>
          <w:p w14:paraId="2EE4D0E3" w14:textId="74207981" w:rsidR="005B736D" w:rsidRPr="005B736D" w:rsidRDefault="00055726" w:rsidP="005B736D">
            <w:pPr>
              <w:spacing w:after="0" w:line="240" w:lineRule="auto"/>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 xml:space="preserve">ООО </w:t>
            </w:r>
            <w:r w:rsidR="005B736D" w:rsidRPr="005B736D">
              <w:rPr>
                <w:rFonts w:ascii="Times New Roman" w:eastAsia="Times New Roman" w:hAnsi="Times New Roman" w:cs="Times New Roman"/>
                <w:b/>
                <w:color w:val="000000"/>
                <w:lang w:eastAsia="ru-RU"/>
              </w:rPr>
              <w:t>«</w:t>
            </w:r>
            <w:r w:rsidR="00554FBE">
              <w:rPr>
                <w:rFonts w:ascii="Times New Roman" w:eastAsia="Times New Roman" w:hAnsi="Times New Roman" w:cs="Times New Roman"/>
                <w:b/>
                <w:color w:val="000000"/>
                <w:lang w:eastAsia="ru-RU"/>
              </w:rPr>
              <w:t>Арника</w:t>
            </w:r>
            <w:r w:rsidR="005B736D" w:rsidRPr="005B736D">
              <w:rPr>
                <w:rFonts w:ascii="Times New Roman" w:eastAsia="Times New Roman" w:hAnsi="Times New Roman" w:cs="Times New Roman"/>
                <w:b/>
                <w:color w:val="000000"/>
                <w:lang w:eastAsia="ru-RU"/>
              </w:rPr>
              <w:t>»</w:t>
            </w:r>
          </w:p>
          <w:p w14:paraId="1B2E53EF" w14:textId="77777777" w:rsidR="005B736D" w:rsidRPr="005B736D" w:rsidRDefault="005B736D" w:rsidP="005B736D">
            <w:pPr>
              <w:spacing w:after="0" w:line="240" w:lineRule="auto"/>
              <w:rPr>
                <w:rFonts w:ascii="Times New Roman" w:eastAsia="Times New Roman" w:hAnsi="Times New Roman" w:cs="Times New Roman"/>
                <w:lang w:eastAsia="ru-RU"/>
              </w:rPr>
            </w:pPr>
          </w:p>
          <w:p w14:paraId="5B56A587" w14:textId="77777777" w:rsidR="005B736D" w:rsidRPr="005B736D" w:rsidRDefault="005B736D" w:rsidP="005B736D">
            <w:pPr>
              <w:spacing w:after="0" w:line="240" w:lineRule="auto"/>
              <w:rPr>
                <w:rFonts w:ascii="Times New Roman" w:eastAsia="Times New Roman" w:hAnsi="Times New Roman" w:cs="Times New Roman"/>
                <w:lang w:eastAsia="ru-RU"/>
              </w:rPr>
            </w:pPr>
          </w:p>
          <w:p w14:paraId="383A8648" w14:textId="77777777" w:rsidR="00554FBE" w:rsidRPr="009A29DA" w:rsidRDefault="00554FBE" w:rsidP="00554FBE">
            <w:pPr>
              <w:tabs>
                <w:tab w:val="left" w:pos="1054"/>
              </w:tabs>
              <w:spacing w:after="0" w:line="240" w:lineRule="auto"/>
              <w:rPr>
                <w:rFonts w:ascii="Times New Roman" w:eastAsia="Times New Roman" w:hAnsi="Times New Roman" w:cs="Times New Roman"/>
                <w:lang w:eastAsia="ru-RU"/>
              </w:rPr>
            </w:pPr>
            <w:r w:rsidRPr="009A29DA">
              <w:rPr>
                <w:rFonts w:ascii="Times New Roman" w:eastAsia="Times New Roman" w:hAnsi="Times New Roman" w:cs="Times New Roman"/>
                <w:lang w:eastAsia="ru-RU"/>
              </w:rPr>
              <w:t>Директор</w:t>
            </w:r>
          </w:p>
          <w:p w14:paraId="383E4B2D" w14:textId="77777777" w:rsidR="00554FBE" w:rsidRPr="009A29DA" w:rsidRDefault="00554FBE" w:rsidP="00554FBE">
            <w:pPr>
              <w:spacing w:after="0" w:line="240" w:lineRule="auto"/>
              <w:rPr>
                <w:rFonts w:ascii="Times New Roman" w:eastAsia="Times New Roman" w:hAnsi="Times New Roman" w:cs="Times New Roman"/>
                <w:lang w:eastAsia="ru-RU"/>
              </w:rPr>
            </w:pPr>
          </w:p>
          <w:p w14:paraId="48D6E114" w14:textId="421EAB9A" w:rsidR="00554FBE" w:rsidRPr="009A29DA" w:rsidRDefault="00BA2E74" w:rsidP="00554FBE">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______________ /</w:t>
            </w:r>
            <w:proofErr w:type="spellStart"/>
            <w:r>
              <w:rPr>
                <w:rFonts w:ascii="Times New Roman" w:eastAsia="Times New Roman" w:hAnsi="Times New Roman" w:cs="Times New Roman"/>
                <w:lang w:eastAsia="ru-RU"/>
              </w:rPr>
              <w:t>Чиглинцев</w:t>
            </w:r>
            <w:proofErr w:type="spellEnd"/>
            <w:r>
              <w:rPr>
                <w:rFonts w:ascii="Times New Roman" w:eastAsia="Times New Roman" w:hAnsi="Times New Roman" w:cs="Times New Roman"/>
                <w:lang w:eastAsia="ru-RU"/>
              </w:rPr>
              <w:t xml:space="preserve"> К.</w:t>
            </w:r>
            <w:r w:rsidR="00554FBE" w:rsidRPr="009A29DA">
              <w:rPr>
                <w:rFonts w:ascii="Times New Roman" w:eastAsia="Times New Roman" w:hAnsi="Times New Roman" w:cs="Times New Roman"/>
                <w:lang w:eastAsia="ru-RU"/>
              </w:rPr>
              <w:t xml:space="preserve">А. </w:t>
            </w:r>
          </w:p>
          <w:p w14:paraId="23359C7E" w14:textId="76858D09" w:rsidR="005B736D" w:rsidRPr="005B736D" w:rsidRDefault="00554FBE" w:rsidP="00554FBE">
            <w:pPr>
              <w:spacing w:after="0" w:line="240" w:lineRule="auto"/>
              <w:rPr>
                <w:rFonts w:ascii="Times New Roman" w:eastAsia="Times New Roman" w:hAnsi="Times New Roman" w:cs="Times New Roman"/>
                <w:iCs/>
                <w:snapToGrid w:val="0"/>
                <w:color w:val="000000"/>
                <w:lang w:eastAsia="ru-RU"/>
              </w:rPr>
            </w:pPr>
            <w:r w:rsidRPr="009A29DA">
              <w:rPr>
                <w:rFonts w:ascii="Times New Roman" w:eastAsia="Times New Roman" w:hAnsi="Times New Roman" w:cs="Times New Roman"/>
                <w:lang w:eastAsia="ru-RU"/>
              </w:rPr>
              <w:t>М.</w:t>
            </w:r>
            <w:r>
              <w:rPr>
                <w:rFonts w:ascii="Times New Roman" w:eastAsia="Times New Roman" w:hAnsi="Times New Roman" w:cs="Times New Roman"/>
                <w:lang w:eastAsia="ru-RU"/>
              </w:rPr>
              <w:t>П.</w:t>
            </w:r>
          </w:p>
        </w:tc>
        <w:tc>
          <w:tcPr>
            <w:tcW w:w="5172" w:type="dxa"/>
          </w:tcPr>
          <w:p w14:paraId="5AC15C26" w14:textId="77777777" w:rsidR="005B736D" w:rsidRPr="00BA2E74" w:rsidRDefault="005B736D" w:rsidP="005B736D">
            <w:pPr>
              <w:spacing w:after="0" w:line="280" w:lineRule="atLeast"/>
              <w:rPr>
                <w:rFonts w:ascii="Times New Roman" w:eastAsia="Times New Roman" w:hAnsi="Times New Roman" w:cs="Times New Roman"/>
                <w:b/>
                <w:lang w:eastAsia="ru-RU"/>
              </w:rPr>
            </w:pPr>
            <w:r w:rsidRPr="00BA2E74">
              <w:rPr>
                <w:rFonts w:ascii="Times New Roman" w:eastAsia="Times New Roman" w:hAnsi="Times New Roman" w:cs="Times New Roman"/>
                <w:b/>
                <w:lang w:eastAsia="ru-RU"/>
              </w:rPr>
              <w:t>Заказчик:</w:t>
            </w:r>
          </w:p>
          <w:p w14:paraId="46F8F77E" w14:textId="77777777" w:rsidR="005B736D" w:rsidRPr="00BA2E74" w:rsidRDefault="005B736D" w:rsidP="005B736D">
            <w:pPr>
              <w:spacing w:after="0" w:line="280" w:lineRule="atLeast"/>
              <w:rPr>
                <w:rFonts w:ascii="Times New Roman" w:eastAsia="Times New Roman" w:hAnsi="Times New Roman" w:cs="Times New Roman"/>
                <w:b/>
                <w:lang w:eastAsia="ru-RU"/>
              </w:rPr>
            </w:pPr>
          </w:p>
          <w:p w14:paraId="583B86DF" w14:textId="364B8B56" w:rsidR="005B736D" w:rsidRPr="00BA2E74" w:rsidRDefault="005B736D" w:rsidP="005B736D">
            <w:pPr>
              <w:spacing w:after="0" w:line="240" w:lineRule="auto"/>
              <w:rPr>
                <w:rFonts w:ascii="Times New Roman" w:eastAsia="Times New Roman" w:hAnsi="Times New Roman" w:cs="Times New Roman"/>
                <w:b/>
                <w:color w:val="000000"/>
                <w:sz w:val="24"/>
                <w:lang w:eastAsia="ru-RU"/>
              </w:rPr>
            </w:pPr>
          </w:p>
          <w:p w14:paraId="7EB1FAA4" w14:textId="77777777" w:rsidR="005B736D" w:rsidRPr="00BA2E74" w:rsidRDefault="005B736D" w:rsidP="005B736D">
            <w:pPr>
              <w:spacing w:after="0" w:line="240" w:lineRule="auto"/>
              <w:rPr>
                <w:rFonts w:ascii="Times New Roman" w:eastAsia="Times New Roman" w:hAnsi="Times New Roman" w:cs="Times New Roman"/>
                <w:lang w:eastAsia="ru-RU"/>
              </w:rPr>
            </w:pPr>
          </w:p>
          <w:p w14:paraId="0CE9596C" w14:textId="69A483E9" w:rsidR="005B736D" w:rsidRPr="00BA2E74" w:rsidRDefault="00BA2E74" w:rsidP="005B736D">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Директор</w:t>
            </w:r>
          </w:p>
          <w:p w14:paraId="6F1830D0" w14:textId="77777777" w:rsidR="005B736D" w:rsidRPr="00BA2E74" w:rsidRDefault="005B736D" w:rsidP="005B736D">
            <w:pPr>
              <w:spacing w:after="0" w:line="240" w:lineRule="auto"/>
              <w:rPr>
                <w:rFonts w:ascii="Times New Roman" w:eastAsia="Times New Roman" w:hAnsi="Times New Roman" w:cs="Times New Roman"/>
                <w:lang w:eastAsia="ru-RU"/>
              </w:rPr>
            </w:pPr>
          </w:p>
          <w:p w14:paraId="0E159EB1" w14:textId="5D9E0EE2" w:rsidR="005B736D" w:rsidRPr="00E7283E" w:rsidRDefault="005B736D" w:rsidP="005B736D">
            <w:pPr>
              <w:spacing w:after="0" w:line="240" w:lineRule="auto"/>
              <w:rPr>
                <w:rFonts w:ascii="Times New Roman" w:eastAsia="Times New Roman" w:hAnsi="Times New Roman" w:cs="Times New Roman"/>
                <w:b/>
                <w:highlight w:val="yellow"/>
                <w:lang w:eastAsia="ru-RU"/>
              </w:rPr>
            </w:pPr>
            <w:r w:rsidRPr="00BA2E74">
              <w:rPr>
                <w:rFonts w:ascii="Times New Roman" w:eastAsia="Times New Roman" w:hAnsi="Times New Roman" w:cs="Times New Roman"/>
                <w:lang w:eastAsia="ru-RU"/>
              </w:rPr>
              <w:t>______________________</w:t>
            </w:r>
            <w:r w:rsidRPr="00BA2E74">
              <w:rPr>
                <w:rFonts w:ascii="Times New Roman" w:eastAsia="Times New Roman" w:hAnsi="Times New Roman" w:cs="Times New Roman"/>
                <w:b/>
                <w:lang w:eastAsia="ru-RU"/>
              </w:rPr>
              <w:t>/</w:t>
            </w:r>
            <w:r w:rsidRPr="00BA2E74">
              <w:rPr>
                <w:rFonts w:ascii="Times New Roman" w:eastAsia="Times New Roman" w:hAnsi="Times New Roman" w:cs="Times New Roman"/>
                <w:sz w:val="24"/>
                <w:szCs w:val="24"/>
                <w:lang w:eastAsia="ru-RU"/>
              </w:rPr>
              <w:t xml:space="preserve"> </w:t>
            </w:r>
            <w:r w:rsidRPr="00BA2E74">
              <w:rPr>
                <w:rFonts w:ascii="Times New Roman" w:eastAsia="Times New Roman" w:hAnsi="Times New Roman" w:cs="Times New Roman"/>
                <w:iCs/>
                <w:snapToGrid w:val="0"/>
                <w:color w:val="000000"/>
                <w:lang w:eastAsia="ru-RU"/>
              </w:rPr>
              <w:t xml:space="preserve"> </w:t>
            </w:r>
          </w:p>
        </w:tc>
      </w:tr>
    </w:tbl>
    <w:p w14:paraId="30C76F3E" w14:textId="77777777" w:rsidR="005B736D" w:rsidRPr="005B736D" w:rsidRDefault="005B736D" w:rsidP="005B736D">
      <w:pPr>
        <w:spacing w:after="0" w:line="240" w:lineRule="auto"/>
        <w:rPr>
          <w:rFonts w:ascii="Times New Roman" w:eastAsia="Times New Roman" w:hAnsi="Times New Roman" w:cs="Times New Roman"/>
          <w:iCs/>
          <w:snapToGrid w:val="0"/>
          <w:color w:val="000000"/>
          <w:lang w:eastAsia="ru-RU"/>
        </w:rPr>
      </w:pPr>
    </w:p>
    <w:p w14:paraId="176A1325" w14:textId="77777777" w:rsidR="00C7426D" w:rsidRDefault="00C7426D">
      <w:bookmarkStart w:id="0" w:name="_GoBack"/>
      <w:bookmarkEnd w:id="0"/>
    </w:p>
    <w:sectPr w:rsidR="00C7426D" w:rsidSect="00372C67">
      <w:pgSz w:w="11906" w:h="16838"/>
      <w:pgMar w:top="568" w:right="707" w:bottom="851" w:left="1276"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8845F1"/>
    <w:multiLevelType w:val="hybridMultilevel"/>
    <w:tmpl w:val="CB5C2232"/>
    <w:lvl w:ilvl="0" w:tplc="0419000F">
      <w:start w:val="6"/>
      <w:numFmt w:val="decimal"/>
      <w:lvlText w:val="%1."/>
      <w:lvlJc w:val="left"/>
      <w:pPr>
        <w:ind w:left="3479" w:hanging="360"/>
      </w:pPr>
      <w:rPr>
        <w:rFonts w:hint="default"/>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1" w15:restartNumberingAfterBreak="0">
    <w:nsid w:val="4CF818F2"/>
    <w:multiLevelType w:val="hybridMultilevel"/>
    <w:tmpl w:val="2570B79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8797512"/>
    <w:multiLevelType w:val="hybridMultilevel"/>
    <w:tmpl w:val="EE76BF6C"/>
    <w:lvl w:ilvl="0" w:tplc="121C29FC">
      <w:start w:val="9"/>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3" w15:restartNumberingAfterBreak="0">
    <w:nsid w:val="5A8D2234"/>
    <w:multiLevelType w:val="hybridMultilevel"/>
    <w:tmpl w:val="A7F00ED6"/>
    <w:lvl w:ilvl="0" w:tplc="D6C0FCB0">
      <w:start w:val="7"/>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4" w15:restartNumberingAfterBreak="0">
    <w:nsid w:val="71EF3384"/>
    <w:multiLevelType w:val="hybridMultilevel"/>
    <w:tmpl w:val="AC8E76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73"/>
    <w:rsid w:val="00055726"/>
    <w:rsid w:val="00212521"/>
    <w:rsid w:val="00221E05"/>
    <w:rsid w:val="00232C0B"/>
    <w:rsid w:val="002F1E51"/>
    <w:rsid w:val="003306AC"/>
    <w:rsid w:val="003A1C96"/>
    <w:rsid w:val="004368B6"/>
    <w:rsid w:val="0045622E"/>
    <w:rsid w:val="0047703C"/>
    <w:rsid w:val="0048086A"/>
    <w:rsid w:val="0052135D"/>
    <w:rsid w:val="00534DB4"/>
    <w:rsid w:val="00554FBE"/>
    <w:rsid w:val="005B736D"/>
    <w:rsid w:val="006C0673"/>
    <w:rsid w:val="006F6A5C"/>
    <w:rsid w:val="00735937"/>
    <w:rsid w:val="007633BA"/>
    <w:rsid w:val="00795F96"/>
    <w:rsid w:val="00870E20"/>
    <w:rsid w:val="00967839"/>
    <w:rsid w:val="00972B09"/>
    <w:rsid w:val="00A3584C"/>
    <w:rsid w:val="00AE67B8"/>
    <w:rsid w:val="00B52470"/>
    <w:rsid w:val="00B93570"/>
    <w:rsid w:val="00BA2E74"/>
    <w:rsid w:val="00BD51F3"/>
    <w:rsid w:val="00C7426D"/>
    <w:rsid w:val="00C84B22"/>
    <w:rsid w:val="00E7283E"/>
    <w:rsid w:val="00EB6618"/>
    <w:rsid w:val="00EC24AE"/>
    <w:rsid w:val="00F063A0"/>
    <w:rsid w:val="00FB4B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0FC2B"/>
  <w15:chartTrackingRefBased/>
  <w15:docId w15:val="{8EB99508-268E-4615-BAD2-8E471815A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E5725-5B30-452B-B95C-1013A87CA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1444</Words>
  <Characters>8235</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инна инна</dc:creator>
  <cp:keywords/>
  <dc:description/>
  <cp:lastModifiedBy>инна инна</cp:lastModifiedBy>
  <cp:revision>4</cp:revision>
  <dcterms:created xsi:type="dcterms:W3CDTF">2025-10-01T05:56:00Z</dcterms:created>
  <dcterms:modified xsi:type="dcterms:W3CDTF">2025-10-02T07:06:00Z</dcterms:modified>
</cp:coreProperties>
</file>