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6E0BD" w14:textId="77777777" w:rsidR="007F1ABC" w:rsidRDefault="007F1ABC" w:rsidP="007F1ABC">
      <w:pPr>
        <w:shd w:val="clear" w:color="auto" w:fill="FFFFFF"/>
        <w:spacing w:after="0" w:line="240" w:lineRule="auto"/>
        <w:ind w:right="-1"/>
        <w:contextualSpacing/>
        <w:jc w:val="center"/>
        <w:rPr>
          <w:rFonts w:ascii="Times New Roman" w:eastAsia="Times New Roman" w:hAnsi="Times New Roman"/>
          <w:b/>
          <w:bCs/>
          <w:sz w:val="24"/>
          <w:szCs w:val="24"/>
          <w:lang w:eastAsia="ru-RU"/>
        </w:rPr>
      </w:pPr>
      <w:r w:rsidRPr="00317D8F">
        <w:rPr>
          <w:rFonts w:ascii="Times New Roman" w:eastAsia="Times New Roman" w:hAnsi="Times New Roman"/>
          <w:b/>
          <w:bCs/>
          <w:sz w:val="24"/>
          <w:szCs w:val="24"/>
          <w:lang w:eastAsia="ru-RU"/>
        </w:rPr>
        <w:t>ТЕХНИЧЕСКОЕ ЗАДАНИЕ</w:t>
      </w:r>
    </w:p>
    <w:p w14:paraId="31C862C4" w14:textId="77777777" w:rsidR="007F1ABC" w:rsidRDefault="007F1ABC" w:rsidP="007F1ABC">
      <w:pPr>
        <w:shd w:val="clear" w:color="auto" w:fill="FFFFFF"/>
        <w:spacing w:after="0" w:line="240" w:lineRule="auto"/>
        <w:ind w:right="-1"/>
        <w:contextualSpacing/>
        <w:jc w:val="center"/>
        <w:rPr>
          <w:rFonts w:ascii="Times New Roman" w:eastAsia="Times New Roman" w:hAnsi="Times New Roman"/>
          <w:b/>
          <w:bCs/>
          <w:sz w:val="24"/>
          <w:szCs w:val="24"/>
          <w:lang w:eastAsia="ru-RU"/>
        </w:rPr>
      </w:pPr>
      <w:r>
        <w:rPr>
          <w:rFonts w:ascii="Times New Roman" w:hAnsi="Times New Roman"/>
          <w:b/>
          <w:sz w:val="24"/>
          <w:szCs w:val="24"/>
        </w:rPr>
        <w:t>на</w:t>
      </w:r>
      <w:r w:rsidRPr="00080D2B">
        <w:rPr>
          <w:rFonts w:ascii="Times New Roman" w:hAnsi="Times New Roman"/>
          <w:b/>
          <w:bCs/>
          <w:sz w:val="24"/>
          <w:szCs w:val="24"/>
        </w:rPr>
        <w:t xml:space="preserve"> </w:t>
      </w:r>
      <w:r>
        <w:rPr>
          <w:rFonts w:ascii="Times New Roman" w:hAnsi="Times New Roman"/>
          <w:b/>
          <w:sz w:val="24"/>
          <w:szCs w:val="24"/>
        </w:rPr>
        <w:t>о</w:t>
      </w:r>
      <w:r w:rsidRPr="00900F31">
        <w:rPr>
          <w:rStyle w:val="iceouttxt"/>
          <w:rFonts w:ascii="Times New Roman" w:hAnsi="Times New Roman"/>
          <w:b/>
          <w:sz w:val="24"/>
          <w:szCs w:val="24"/>
        </w:rPr>
        <w:t>казание услуг</w:t>
      </w:r>
      <w:r>
        <w:rPr>
          <w:rStyle w:val="iceouttxt"/>
          <w:rFonts w:ascii="Times New Roman" w:hAnsi="Times New Roman"/>
          <w:b/>
          <w:sz w:val="24"/>
          <w:szCs w:val="24"/>
        </w:rPr>
        <w:t xml:space="preserve"> </w:t>
      </w:r>
      <w:r w:rsidRPr="00C758B7">
        <w:rPr>
          <w:rFonts w:ascii="Times New Roman" w:hAnsi="Times New Roman"/>
          <w:b/>
          <w:sz w:val="24"/>
          <w:szCs w:val="24"/>
        </w:rPr>
        <w:t xml:space="preserve">по </w:t>
      </w:r>
      <w:r>
        <w:rPr>
          <w:rFonts w:ascii="Times New Roman" w:hAnsi="Times New Roman"/>
          <w:b/>
          <w:sz w:val="24"/>
          <w:szCs w:val="24"/>
        </w:rPr>
        <w:t>ежедневной</w:t>
      </w:r>
      <w:r w:rsidRPr="00C758B7">
        <w:rPr>
          <w:rFonts w:ascii="Times New Roman" w:hAnsi="Times New Roman"/>
          <w:b/>
          <w:sz w:val="24"/>
          <w:szCs w:val="24"/>
        </w:rPr>
        <w:t xml:space="preserve"> </w:t>
      </w:r>
      <w:r>
        <w:rPr>
          <w:rFonts w:ascii="Times New Roman" w:hAnsi="Times New Roman"/>
          <w:b/>
          <w:sz w:val="24"/>
          <w:szCs w:val="24"/>
        </w:rPr>
        <w:t>комплексной уборке внутренних помещений в клиническом отделении</w:t>
      </w:r>
      <w:r w:rsidRPr="00DD65D8">
        <w:rPr>
          <w:rFonts w:ascii="Times New Roman" w:hAnsi="Times New Roman"/>
          <w:sz w:val="24"/>
          <w:szCs w:val="24"/>
        </w:rPr>
        <w:t xml:space="preserve"> </w:t>
      </w:r>
      <w:r w:rsidRPr="00080D2B">
        <w:rPr>
          <w:rFonts w:ascii="Times New Roman" w:hAnsi="Times New Roman"/>
          <w:b/>
          <w:sz w:val="24"/>
          <w:szCs w:val="24"/>
        </w:rPr>
        <w:t xml:space="preserve">Федерального государственного бюджетного учреждения науки Уральского научно-практического центра радиационной медицины Федерального медико-биологического агентства </w:t>
      </w:r>
      <w:r w:rsidRPr="00080D2B">
        <w:rPr>
          <w:rFonts w:ascii="Times New Roman" w:hAnsi="Times New Roman"/>
          <w:b/>
          <w:bCs/>
          <w:sz w:val="24"/>
          <w:szCs w:val="24"/>
        </w:rPr>
        <w:t>(ФГБУН УНПЦ РМ ФМБА России)</w:t>
      </w:r>
    </w:p>
    <w:p w14:paraId="6F81C434" w14:textId="77777777" w:rsidR="007F1ABC" w:rsidRDefault="007F1ABC" w:rsidP="007F1ABC">
      <w:pPr>
        <w:widowControl w:val="0"/>
        <w:suppressAutoHyphens/>
        <w:autoSpaceDE w:val="0"/>
        <w:autoSpaceDN w:val="0"/>
        <w:adjustRightInd w:val="0"/>
        <w:spacing w:after="0" w:line="240" w:lineRule="auto"/>
        <w:jc w:val="both"/>
        <w:rPr>
          <w:rFonts w:ascii="Times New Roman" w:eastAsia="Andale Sans UI" w:hAnsi="Times New Roman"/>
          <w:bCs/>
          <w:kern w:val="2"/>
          <w:sz w:val="24"/>
          <w:szCs w:val="24"/>
          <w:lang w:eastAsia="ru-RU"/>
        </w:rPr>
      </w:pPr>
    </w:p>
    <w:p w14:paraId="6050F846" w14:textId="77777777" w:rsidR="007F1ABC" w:rsidRPr="000D0AD2" w:rsidRDefault="007F1ABC" w:rsidP="000D0AD2">
      <w:pPr>
        <w:widowControl w:val="0"/>
        <w:suppressAutoHyphens/>
        <w:spacing w:after="0" w:line="240" w:lineRule="auto"/>
        <w:ind w:firstLine="709"/>
        <w:contextualSpacing/>
        <w:jc w:val="both"/>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Наименование оказываемых услуг: Услуги по ежедневной комплексной уборке и дезинфекции помещений, в соответствии с ГОСТ Р 51870-2014 "Услуги профессиональной уборки - клининговые услуги. Общие технические условия", СанПин 2.1.13.2630-10 "Санитарно-эпидемиологические требования к организациям, осуществляющим медицинскую деятельность".</w:t>
      </w:r>
    </w:p>
    <w:p w14:paraId="1D517929" w14:textId="77777777" w:rsidR="007F1ABC" w:rsidRPr="00FE1AD0" w:rsidRDefault="007F1ABC" w:rsidP="007F1ABC">
      <w:pPr>
        <w:widowControl w:val="0"/>
        <w:suppressAutoHyphens/>
        <w:spacing w:after="0" w:line="240" w:lineRule="auto"/>
        <w:jc w:val="center"/>
        <w:rPr>
          <w:rFonts w:ascii="Times New Roman" w:eastAsia="Andale Sans UI" w:hAnsi="Times New Roman"/>
          <w:b/>
          <w:kern w:val="2"/>
          <w:sz w:val="24"/>
          <w:szCs w:val="24"/>
          <w:lang w:eastAsia="ru-RU"/>
        </w:rPr>
      </w:pPr>
      <w:r w:rsidRPr="00FE1AD0">
        <w:rPr>
          <w:rFonts w:ascii="Times New Roman" w:eastAsia="Andale Sans UI" w:hAnsi="Times New Roman"/>
          <w:b/>
          <w:kern w:val="2"/>
          <w:sz w:val="24"/>
          <w:szCs w:val="24"/>
          <w:lang w:eastAsia="ru-RU"/>
        </w:rPr>
        <w:t>Требования к персоналу:</w:t>
      </w:r>
    </w:p>
    <w:p w14:paraId="59A1EAAA" w14:textId="2643BDA7" w:rsidR="007F1ABC" w:rsidRPr="00FE1AD0" w:rsidRDefault="007F1ABC" w:rsidP="007F1ABC">
      <w:pPr>
        <w:widowControl w:val="0"/>
        <w:suppressAutoHyphens/>
        <w:spacing w:after="0" w:line="240" w:lineRule="auto"/>
        <w:ind w:firstLine="709"/>
        <w:jc w:val="both"/>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1.</w:t>
      </w:r>
      <w:r>
        <w:rPr>
          <w:rFonts w:ascii="Times New Roman" w:eastAsia="Andale Sans UI" w:hAnsi="Times New Roman"/>
          <w:kern w:val="2"/>
          <w:sz w:val="24"/>
          <w:szCs w:val="24"/>
          <w:lang w:eastAsia="ru-RU"/>
        </w:rPr>
        <w:t xml:space="preserve"> </w:t>
      </w:r>
      <w:bookmarkStart w:id="0" w:name="_GoBack"/>
      <w:bookmarkEnd w:id="0"/>
      <w:r w:rsidRPr="009F0510">
        <w:rPr>
          <w:rFonts w:ascii="Times New Roman" w:eastAsia="Andale Sans UI" w:hAnsi="Times New Roman"/>
          <w:kern w:val="2"/>
          <w:sz w:val="24"/>
          <w:szCs w:val="24"/>
          <w:lang w:eastAsia="ru-RU"/>
        </w:rPr>
        <w:t>Персонал должен быть подготовлен по вопросам особенностей проведения профессиональной уборки в лечебных (медицинских) учреждениях, знать основные требования санитарных правил и требования безопасности при работе с дезинфицирующими средствами. Персонал должен быть обучен работе с профессиональным уборочным инвентарем.</w:t>
      </w:r>
    </w:p>
    <w:p w14:paraId="33B4749E" w14:textId="77777777" w:rsidR="007F1ABC" w:rsidRPr="00FE1AD0" w:rsidRDefault="007F1ABC" w:rsidP="007F1ABC">
      <w:pPr>
        <w:widowControl w:val="0"/>
        <w:suppressAutoHyphens/>
        <w:spacing w:after="0" w:line="240" w:lineRule="auto"/>
        <w:ind w:firstLine="709"/>
        <w:jc w:val="both"/>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2.</w:t>
      </w:r>
      <w:r>
        <w:rPr>
          <w:rFonts w:ascii="Times New Roman" w:eastAsia="Andale Sans UI" w:hAnsi="Times New Roman"/>
          <w:kern w:val="2"/>
          <w:sz w:val="24"/>
          <w:szCs w:val="24"/>
          <w:lang w:eastAsia="ru-RU"/>
        </w:rPr>
        <w:t xml:space="preserve"> </w:t>
      </w:r>
      <w:r w:rsidRPr="00FE1AD0">
        <w:rPr>
          <w:rFonts w:ascii="Times New Roman" w:eastAsia="Andale Sans UI" w:hAnsi="Times New Roman"/>
          <w:kern w:val="2"/>
          <w:sz w:val="24"/>
          <w:szCs w:val="24"/>
          <w:lang w:eastAsia="ru-RU"/>
        </w:rPr>
        <w:t>Персонал должен иметь личные медицинские книжки установленного образца с данными о прохождении медицинского осмотра и с оформленным актом заключительной врачебной комиссии, срок давности не более года. Кроме того</w:t>
      </w:r>
      <w:r>
        <w:rPr>
          <w:rFonts w:ascii="Times New Roman" w:eastAsia="Andale Sans UI" w:hAnsi="Times New Roman"/>
          <w:kern w:val="2"/>
          <w:sz w:val="24"/>
          <w:szCs w:val="24"/>
          <w:lang w:eastAsia="ru-RU"/>
        </w:rPr>
        <w:t>,</w:t>
      </w:r>
      <w:r w:rsidRPr="00FE1AD0">
        <w:rPr>
          <w:rFonts w:ascii="Times New Roman" w:eastAsia="Andale Sans UI" w:hAnsi="Times New Roman"/>
          <w:kern w:val="2"/>
          <w:sz w:val="24"/>
          <w:szCs w:val="24"/>
          <w:lang w:eastAsia="ru-RU"/>
        </w:rPr>
        <w:t xml:space="preserve"> в каждой личной медицинской книжке должна быть информация о прохождении сотрудником ФОГ-обследовани</w:t>
      </w:r>
      <w:r>
        <w:rPr>
          <w:rFonts w:ascii="Times New Roman" w:eastAsia="Andale Sans UI" w:hAnsi="Times New Roman"/>
          <w:kern w:val="2"/>
          <w:sz w:val="24"/>
          <w:szCs w:val="24"/>
          <w:lang w:eastAsia="ru-RU"/>
        </w:rPr>
        <w:t>я (срок давности не более года)</w:t>
      </w:r>
      <w:r w:rsidRPr="00FE1AD0">
        <w:rPr>
          <w:rFonts w:ascii="Times New Roman" w:eastAsia="Andale Sans UI" w:hAnsi="Times New Roman"/>
          <w:kern w:val="2"/>
          <w:sz w:val="24"/>
          <w:szCs w:val="24"/>
          <w:lang w:eastAsia="ru-RU"/>
        </w:rPr>
        <w:t xml:space="preserve"> и данные о прививочном анамнезе сотрудника, все сотрудники должны быть привиты полностью в соответствие с Национальным календарем профилактических прививок. </w:t>
      </w:r>
    </w:p>
    <w:p w14:paraId="2CEAAAB7" w14:textId="77777777" w:rsidR="007F1ABC" w:rsidRPr="00FE1AD0" w:rsidRDefault="007F1ABC" w:rsidP="007F1ABC">
      <w:pPr>
        <w:widowControl w:val="0"/>
        <w:suppressAutoHyphens/>
        <w:spacing w:after="0" w:line="240" w:lineRule="auto"/>
        <w:ind w:firstLine="709"/>
        <w:jc w:val="both"/>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xml:space="preserve">В случае истечения срока медицинского осмотра/ФОГ-обследования сотрудников клининговой компании во время исполнения контракта, сотрудники обязаны предоставить данные о прохождении нового медицинского осмотра/ФОГ-обследования, </w:t>
      </w:r>
      <w:r w:rsidRPr="00FE1AD0">
        <w:rPr>
          <w:rFonts w:ascii="Times New Roman" w:eastAsia="Andale Sans UI" w:hAnsi="Times New Roman"/>
          <w:b/>
          <w:kern w:val="2"/>
          <w:sz w:val="24"/>
          <w:szCs w:val="24"/>
          <w:lang w:eastAsia="ru-RU"/>
        </w:rPr>
        <w:t>в противном случае</w:t>
      </w:r>
      <w:r w:rsidRPr="00FE1AD0">
        <w:rPr>
          <w:rFonts w:ascii="Times New Roman" w:eastAsia="Andale Sans UI" w:hAnsi="Times New Roman"/>
          <w:kern w:val="2"/>
          <w:sz w:val="24"/>
          <w:szCs w:val="24"/>
          <w:lang w:eastAsia="ru-RU"/>
        </w:rPr>
        <w:t xml:space="preserve"> </w:t>
      </w:r>
      <w:r w:rsidRPr="00FE1AD0">
        <w:rPr>
          <w:rFonts w:ascii="Times New Roman" w:eastAsia="Andale Sans UI" w:hAnsi="Times New Roman"/>
          <w:b/>
          <w:kern w:val="2"/>
          <w:sz w:val="24"/>
          <w:szCs w:val="24"/>
          <w:lang w:eastAsia="ru-RU"/>
        </w:rPr>
        <w:t>сотрудники не будут допущены к исполнению работ</w:t>
      </w:r>
      <w:r w:rsidRPr="00FE1AD0">
        <w:rPr>
          <w:rFonts w:ascii="Times New Roman" w:eastAsia="Andale Sans UI" w:hAnsi="Times New Roman"/>
          <w:kern w:val="2"/>
          <w:sz w:val="24"/>
          <w:szCs w:val="24"/>
          <w:lang w:eastAsia="ru-RU"/>
        </w:rPr>
        <w:t>.</w:t>
      </w:r>
    </w:p>
    <w:p w14:paraId="41A3F5BD" w14:textId="77777777" w:rsidR="007F1ABC" w:rsidRPr="00FE1AD0" w:rsidRDefault="007F1ABC" w:rsidP="007F1ABC">
      <w:pPr>
        <w:widowControl w:val="0"/>
        <w:suppressAutoHyphens/>
        <w:spacing w:after="0" w:line="240" w:lineRule="auto"/>
        <w:ind w:firstLine="709"/>
        <w:jc w:val="both"/>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3.</w:t>
      </w:r>
      <w:r>
        <w:rPr>
          <w:rFonts w:ascii="Times New Roman" w:eastAsia="Andale Sans UI" w:hAnsi="Times New Roman"/>
          <w:kern w:val="2"/>
          <w:sz w:val="24"/>
          <w:szCs w:val="24"/>
          <w:lang w:eastAsia="ru-RU"/>
        </w:rPr>
        <w:t xml:space="preserve"> </w:t>
      </w:r>
      <w:r w:rsidRPr="00FE1AD0">
        <w:rPr>
          <w:rFonts w:ascii="Times New Roman" w:eastAsia="Andale Sans UI" w:hAnsi="Times New Roman"/>
          <w:kern w:val="2"/>
          <w:sz w:val="24"/>
          <w:szCs w:val="24"/>
          <w:lang w:eastAsia="ru-RU"/>
        </w:rPr>
        <w:t>Персонал должен работать в чистой спецодежде (медицинский костюм), смена спецодежды производится ежедневно. Стирка спецодежды сотрудников должна быть организована централизованно, запрещена стирка спецодежды дома. Персонал должен работать в сменной обуви из нетканого материала, доступного для про</w:t>
      </w:r>
      <w:r>
        <w:rPr>
          <w:rFonts w:ascii="Times New Roman" w:eastAsia="Andale Sans UI" w:hAnsi="Times New Roman"/>
          <w:kern w:val="2"/>
          <w:sz w:val="24"/>
          <w:szCs w:val="24"/>
          <w:lang w:eastAsia="ru-RU"/>
        </w:rPr>
        <w:t>ведения дезинфекции. При работе</w:t>
      </w:r>
      <w:r w:rsidRPr="00FE1AD0">
        <w:rPr>
          <w:rFonts w:ascii="Times New Roman" w:eastAsia="Andale Sans UI" w:hAnsi="Times New Roman"/>
          <w:kern w:val="2"/>
          <w:sz w:val="24"/>
          <w:szCs w:val="24"/>
          <w:lang w:eastAsia="ru-RU"/>
        </w:rPr>
        <w:t xml:space="preserve"> с дезинфицирующими средствами персонал должен использовать средства индивидуальной защиты (СИЗ): шапочки, маски, перчатки, очки и щитки при необходимости. Персоналу запрещено носить ювелирные украшения на руках (кроме часов), иметь длинные ногти, в т.ч. искусственные, покрывать ногти лаком. </w:t>
      </w:r>
    </w:p>
    <w:p w14:paraId="4A172389" w14:textId="77777777" w:rsidR="007F1ABC" w:rsidRPr="00FE1AD0" w:rsidRDefault="007F1ABC" w:rsidP="007F1ABC">
      <w:pPr>
        <w:widowControl w:val="0"/>
        <w:suppressAutoHyphens/>
        <w:spacing w:after="0" w:line="240" w:lineRule="auto"/>
        <w:ind w:firstLine="709"/>
        <w:jc w:val="both"/>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4.</w:t>
      </w:r>
      <w:r>
        <w:rPr>
          <w:rFonts w:ascii="Times New Roman" w:eastAsia="Andale Sans UI" w:hAnsi="Times New Roman"/>
          <w:kern w:val="2"/>
          <w:sz w:val="24"/>
          <w:szCs w:val="24"/>
          <w:lang w:eastAsia="ru-RU"/>
        </w:rPr>
        <w:t xml:space="preserve"> </w:t>
      </w:r>
      <w:r w:rsidRPr="00FE1AD0">
        <w:rPr>
          <w:rFonts w:ascii="Times New Roman" w:eastAsia="Andale Sans UI" w:hAnsi="Times New Roman"/>
          <w:kern w:val="2"/>
          <w:sz w:val="24"/>
          <w:szCs w:val="24"/>
          <w:lang w:eastAsia="ru-RU"/>
        </w:rPr>
        <w:t>Персонал должен быть о</w:t>
      </w:r>
      <w:r>
        <w:rPr>
          <w:rFonts w:ascii="Times New Roman" w:eastAsia="Andale Sans UI" w:hAnsi="Times New Roman"/>
          <w:kern w:val="2"/>
          <w:sz w:val="24"/>
          <w:szCs w:val="24"/>
          <w:lang w:eastAsia="ru-RU"/>
        </w:rPr>
        <w:t>знакомлен с правилами пожарной</w:t>
      </w:r>
      <w:r w:rsidRPr="00FE1AD0">
        <w:rPr>
          <w:rFonts w:ascii="Times New Roman" w:eastAsia="Andale Sans UI" w:hAnsi="Times New Roman"/>
          <w:kern w:val="2"/>
          <w:sz w:val="24"/>
          <w:szCs w:val="24"/>
          <w:lang w:eastAsia="ru-RU"/>
        </w:rPr>
        <w:t xml:space="preserve"> безопасности по ГОСТ 12.1.004, инструкциями о действиях при возникновении пожаров в зданиях и помещениях, где осуществляют профессиональную уборку, и соблюдать требования пожарной безопасности. [Федеральный закон от 22 июля 2008 г. № 123-ФЗ «Технический регламент о требованиях пожарной безопасности» с изменениями и дополнениями].</w:t>
      </w:r>
    </w:p>
    <w:p w14:paraId="74BB0A5F" w14:textId="77777777" w:rsidR="007F1ABC" w:rsidRPr="00FE1AD0" w:rsidRDefault="007F1ABC" w:rsidP="007F1ABC">
      <w:pPr>
        <w:widowControl w:val="0"/>
        <w:suppressAutoHyphens/>
        <w:spacing w:after="0" w:line="240" w:lineRule="auto"/>
        <w:ind w:firstLine="709"/>
        <w:jc w:val="both"/>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xml:space="preserve">Заказчик предоставляет персоналу клининговой компании помещения для смены спец одежды, отдыха/приема пищи, комплектации чистых </w:t>
      </w:r>
      <w:r>
        <w:rPr>
          <w:rFonts w:ascii="Times New Roman" w:eastAsia="Andale Sans UI" w:hAnsi="Times New Roman"/>
          <w:kern w:val="2"/>
          <w:sz w:val="24"/>
          <w:szCs w:val="24"/>
          <w:lang w:eastAsia="ru-RU"/>
        </w:rPr>
        <w:t>тележек (при необходимости).</w:t>
      </w:r>
    </w:p>
    <w:p w14:paraId="4689C2EA" w14:textId="77777777" w:rsidR="007F1ABC" w:rsidRDefault="007F1ABC" w:rsidP="007F1ABC">
      <w:pPr>
        <w:widowControl w:val="0"/>
        <w:suppressAutoHyphens/>
        <w:spacing w:after="0" w:line="240" w:lineRule="auto"/>
        <w:jc w:val="center"/>
        <w:rPr>
          <w:rFonts w:ascii="Times New Roman" w:eastAsia="Andale Sans UI" w:hAnsi="Times New Roman"/>
          <w:b/>
          <w:kern w:val="2"/>
          <w:sz w:val="24"/>
          <w:szCs w:val="24"/>
          <w:lang w:eastAsia="ru-RU"/>
        </w:rPr>
      </w:pPr>
      <w:r w:rsidRPr="00FE1AD0">
        <w:rPr>
          <w:rFonts w:ascii="Times New Roman" w:eastAsia="Andale Sans UI" w:hAnsi="Times New Roman"/>
          <w:b/>
          <w:kern w:val="2"/>
          <w:sz w:val="24"/>
          <w:szCs w:val="24"/>
          <w:lang w:eastAsia="ru-RU"/>
        </w:rPr>
        <w:t>Требование к дезинфицирующим и моющим средствам.</w:t>
      </w:r>
    </w:p>
    <w:p w14:paraId="2E077422" w14:textId="77777777" w:rsidR="007F1ABC" w:rsidRPr="00FE1AD0" w:rsidRDefault="007F1ABC" w:rsidP="007F1ABC">
      <w:pPr>
        <w:widowControl w:val="0"/>
        <w:suppressAutoHyphens/>
        <w:spacing w:after="0" w:line="240" w:lineRule="auto"/>
        <w:ind w:firstLine="709"/>
        <w:jc w:val="both"/>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xml:space="preserve">Химические средства (очищающие, чистящие, моющие, </w:t>
      </w:r>
      <w:proofErr w:type="spellStart"/>
      <w:r w:rsidRPr="00FE1AD0">
        <w:rPr>
          <w:rFonts w:ascii="Times New Roman" w:eastAsia="Andale Sans UI" w:hAnsi="Times New Roman"/>
          <w:kern w:val="2"/>
          <w:sz w:val="24"/>
          <w:szCs w:val="24"/>
          <w:lang w:eastAsia="ru-RU"/>
        </w:rPr>
        <w:t>моюще</w:t>
      </w:r>
      <w:proofErr w:type="spellEnd"/>
      <w:r w:rsidRPr="00FE1AD0">
        <w:rPr>
          <w:rFonts w:ascii="Times New Roman" w:eastAsia="Andale Sans UI" w:hAnsi="Times New Roman"/>
          <w:kern w:val="2"/>
          <w:sz w:val="24"/>
          <w:szCs w:val="24"/>
          <w:lang w:eastAsia="ru-RU"/>
        </w:rPr>
        <w:t>-дезинфицирующие, дезинфицирующие и т. п.), в том числе предназначенные для профессиональной уборки, используемые при проведении работ, должны соответствовать требованиям нормативной и/или технической документации, иметь</w:t>
      </w:r>
      <w:r w:rsidRPr="00FE1AD0">
        <w:rPr>
          <w:rFonts w:ascii="Times New Roman" w:eastAsia="Andale Sans UI" w:hAnsi="Times New Roman"/>
          <w:b/>
          <w:i/>
          <w:kern w:val="2"/>
          <w:sz w:val="24"/>
          <w:szCs w:val="24"/>
          <w:lang w:eastAsia="ru-RU"/>
        </w:rPr>
        <w:t xml:space="preserve"> </w:t>
      </w:r>
      <w:r w:rsidRPr="00FE1AD0">
        <w:rPr>
          <w:rFonts w:ascii="Times New Roman" w:eastAsia="Andale Sans UI" w:hAnsi="Times New Roman"/>
          <w:kern w:val="2"/>
          <w:sz w:val="24"/>
          <w:szCs w:val="24"/>
          <w:lang w:eastAsia="ru-RU"/>
        </w:rPr>
        <w:t>паспорт безопасности, оформленный в установленном порядке.</w:t>
      </w:r>
    </w:p>
    <w:p w14:paraId="6EFF101E" w14:textId="77777777" w:rsidR="007F1ABC" w:rsidRPr="00FE1AD0" w:rsidRDefault="007F1ABC" w:rsidP="007F1ABC">
      <w:pPr>
        <w:widowControl w:val="0"/>
        <w:suppressAutoHyphens/>
        <w:spacing w:after="0" w:line="240" w:lineRule="auto"/>
        <w:ind w:firstLine="709"/>
        <w:jc w:val="both"/>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xml:space="preserve">Химические средства и материалы, входящие в перечень товаров, подлежащих обязательному подтверждению соответствия, должны иметь </w:t>
      </w:r>
      <w:r w:rsidRPr="00FE1AD0">
        <w:rPr>
          <w:rFonts w:ascii="Times New Roman" w:eastAsia="Andale Sans UI" w:hAnsi="Times New Roman"/>
          <w:b/>
          <w:kern w:val="2"/>
          <w:sz w:val="24"/>
          <w:szCs w:val="24"/>
          <w:lang w:eastAsia="ru-RU"/>
        </w:rPr>
        <w:t>сертификат соответствия или декларацию о</w:t>
      </w:r>
      <w:r w:rsidRPr="00FE1AD0">
        <w:rPr>
          <w:rFonts w:ascii="Times New Roman" w:eastAsia="Andale Sans UI" w:hAnsi="Times New Roman"/>
          <w:kern w:val="2"/>
          <w:sz w:val="24"/>
          <w:szCs w:val="24"/>
          <w:lang w:eastAsia="ru-RU"/>
        </w:rPr>
        <w:t xml:space="preserve"> </w:t>
      </w:r>
      <w:r w:rsidRPr="00FE1AD0">
        <w:rPr>
          <w:rFonts w:ascii="Times New Roman" w:eastAsia="Andale Sans UI" w:hAnsi="Times New Roman"/>
          <w:b/>
          <w:kern w:val="2"/>
          <w:sz w:val="24"/>
          <w:szCs w:val="24"/>
          <w:lang w:eastAsia="ru-RU"/>
        </w:rPr>
        <w:t>соответствии</w:t>
      </w:r>
      <w:r w:rsidRPr="00FE1AD0">
        <w:rPr>
          <w:rFonts w:ascii="Times New Roman" w:eastAsia="Andale Sans UI" w:hAnsi="Times New Roman"/>
          <w:kern w:val="2"/>
          <w:sz w:val="24"/>
          <w:szCs w:val="24"/>
          <w:lang w:eastAsia="ru-RU"/>
        </w:rPr>
        <w:t xml:space="preserve">, а подлежащие государственной регистрации – </w:t>
      </w:r>
      <w:r w:rsidRPr="00FE1AD0">
        <w:rPr>
          <w:rFonts w:ascii="Times New Roman" w:eastAsia="Andale Sans UI" w:hAnsi="Times New Roman"/>
          <w:b/>
          <w:kern w:val="2"/>
          <w:sz w:val="24"/>
          <w:szCs w:val="24"/>
          <w:lang w:eastAsia="ru-RU"/>
        </w:rPr>
        <w:t>свидетельства о регистрации</w:t>
      </w:r>
      <w:r w:rsidRPr="00FE1AD0">
        <w:rPr>
          <w:rFonts w:ascii="Times New Roman" w:eastAsia="Andale Sans UI" w:hAnsi="Times New Roman"/>
          <w:kern w:val="2"/>
          <w:sz w:val="24"/>
          <w:szCs w:val="24"/>
          <w:lang w:eastAsia="ru-RU"/>
        </w:rPr>
        <w:t>.</w:t>
      </w:r>
    </w:p>
    <w:p w14:paraId="4A1A51F3" w14:textId="77777777" w:rsidR="007F1ABC" w:rsidRPr="00FE1AD0" w:rsidRDefault="007F1ABC" w:rsidP="007F1ABC">
      <w:pPr>
        <w:widowControl w:val="0"/>
        <w:suppressAutoHyphens/>
        <w:spacing w:after="0" w:line="240" w:lineRule="auto"/>
        <w:ind w:firstLine="709"/>
        <w:jc w:val="both"/>
        <w:rPr>
          <w:rFonts w:ascii="Times New Roman" w:eastAsia="Andale Sans UI" w:hAnsi="Times New Roman"/>
          <w:kern w:val="2"/>
          <w:sz w:val="24"/>
          <w:szCs w:val="24"/>
          <w:lang w:eastAsia="ru-RU"/>
        </w:rPr>
      </w:pPr>
      <w:r>
        <w:rPr>
          <w:rFonts w:ascii="Times New Roman" w:eastAsia="Andale Sans UI" w:hAnsi="Times New Roman"/>
          <w:kern w:val="2"/>
          <w:sz w:val="24"/>
          <w:szCs w:val="24"/>
          <w:lang w:eastAsia="ru-RU"/>
        </w:rPr>
        <w:t xml:space="preserve">Все используемые для работы </w:t>
      </w:r>
      <w:r w:rsidRPr="00FE1AD0">
        <w:rPr>
          <w:rFonts w:ascii="Times New Roman" w:eastAsia="Andale Sans UI" w:hAnsi="Times New Roman"/>
          <w:kern w:val="2"/>
          <w:sz w:val="24"/>
          <w:szCs w:val="24"/>
          <w:lang w:eastAsia="ru-RU"/>
        </w:rPr>
        <w:t xml:space="preserve">химические средства должны быть разрешены к </w:t>
      </w:r>
      <w:r w:rsidRPr="00FE1AD0">
        <w:rPr>
          <w:rFonts w:ascii="Times New Roman" w:eastAsia="Andale Sans UI" w:hAnsi="Times New Roman"/>
          <w:kern w:val="2"/>
          <w:sz w:val="24"/>
          <w:szCs w:val="24"/>
          <w:lang w:eastAsia="ru-RU"/>
        </w:rPr>
        <w:lastRenderedPageBreak/>
        <w:t>применению в медицинско</w:t>
      </w:r>
      <w:r>
        <w:rPr>
          <w:rFonts w:ascii="Times New Roman" w:eastAsia="Andale Sans UI" w:hAnsi="Times New Roman"/>
          <w:kern w:val="2"/>
          <w:sz w:val="24"/>
          <w:szCs w:val="24"/>
          <w:lang w:eastAsia="ru-RU"/>
        </w:rPr>
        <w:t xml:space="preserve">й организации, в установленном </w:t>
      </w:r>
      <w:r w:rsidRPr="00FE1AD0">
        <w:rPr>
          <w:rFonts w:ascii="Times New Roman" w:eastAsia="Andale Sans UI" w:hAnsi="Times New Roman"/>
          <w:kern w:val="2"/>
          <w:sz w:val="24"/>
          <w:szCs w:val="24"/>
          <w:lang w:eastAsia="ru-RU"/>
        </w:rPr>
        <w:t xml:space="preserve">Российской Федерации порядке, не оказывать неблагоприятное воздействие на человека. В официальной инструкции к средству должно быть указано, что оно разрешено к использованию в круглосуточных стационарах и отделениях гематологического и терапевтического профиля. Для проведения уборки в помещениях клинического отделения допускается только использование средств, разрешенных для применения и относящиеся к 4 классу малоопасных веществ. </w:t>
      </w:r>
    </w:p>
    <w:p w14:paraId="6EC6A546" w14:textId="77777777" w:rsidR="007F1ABC" w:rsidRPr="00FE1AD0" w:rsidRDefault="007F1ABC" w:rsidP="007F1ABC">
      <w:pPr>
        <w:widowControl w:val="0"/>
        <w:suppressAutoHyphens/>
        <w:spacing w:after="0" w:line="240" w:lineRule="auto"/>
        <w:ind w:firstLine="709"/>
        <w:jc w:val="both"/>
        <w:rPr>
          <w:rFonts w:ascii="Times New Roman" w:eastAsia="Andale Sans UI" w:hAnsi="Times New Roman"/>
          <w:b/>
          <w:kern w:val="2"/>
          <w:sz w:val="24"/>
          <w:szCs w:val="24"/>
          <w:lang w:eastAsia="ru-RU"/>
        </w:rPr>
      </w:pPr>
      <w:r w:rsidRPr="00FE1AD0">
        <w:rPr>
          <w:rFonts w:ascii="Times New Roman" w:eastAsia="Andale Sans UI" w:hAnsi="Times New Roman"/>
          <w:b/>
          <w:kern w:val="2"/>
          <w:sz w:val="24"/>
          <w:szCs w:val="24"/>
          <w:lang w:eastAsia="ru-RU"/>
        </w:rPr>
        <w:t>Не допускается применение содержащих в своем составе альдегиды, фенол и его производные.</w:t>
      </w:r>
    </w:p>
    <w:p w14:paraId="55BF7201" w14:textId="77777777" w:rsidR="007F1ABC" w:rsidRPr="00FE1AD0" w:rsidRDefault="007F1ABC" w:rsidP="007F1ABC">
      <w:pPr>
        <w:widowControl w:val="0"/>
        <w:suppressAutoHyphens/>
        <w:spacing w:after="0" w:line="240" w:lineRule="auto"/>
        <w:ind w:firstLine="706"/>
        <w:jc w:val="both"/>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Все применяемые моющие и дезинфицирующие средства должны быть: нетоксичны (по ГОСТ 12.1.007-76 класс токсичности дезинфицирующих средств 3-4, применяемые в присутствии пациентов рабочие растворы должны относится к 4 классу малоопасных веществ); обладать высокой эффективностью устранения белковых, жировых и других загрязнений; не обладать фиксирующим действием; обладать широким спектром антимикробной активности(включая грамотрицательных (включая синегнойную палочку) и грамположительных (включая микобактерии туберкулеза) микроорганизмов, вирусов (включая аденовирусы, все типы вирусов гриппа, в т.</w:t>
      </w:r>
      <w:r w:rsidR="00A50B4F">
        <w:rPr>
          <w:rFonts w:ascii="Times New Roman" w:eastAsia="Andale Sans UI" w:hAnsi="Times New Roman"/>
          <w:kern w:val="2"/>
          <w:sz w:val="24"/>
          <w:szCs w:val="24"/>
          <w:lang w:eastAsia="ru-RU"/>
        </w:rPr>
        <w:t xml:space="preserve"> </w:t>
      </w:r>
      <w:r w:rsidRPr="00FE1AD0">
        <w:rPr>
          <w:rFonts w:ascii="Times New Roman" w:eastAsia="Andale Sans UI" w:hAnsi="Times New Roman"/>
          <w:kern w:val="2"/>
          <w:sz w:val="24"/>
          <w:szCs w:val="24"/>
          <w:lang w:eastAsia="ru-RU"/>
        </w:rPr>
        <w:t xml:space="preserve">ч. вирусов «птичьего» гриппа H5N1, «свиного» гриппа, парагриппа, возбудителей острых респираторных инфекций, энтеровирусы, ротавирусы, вирус полиомиелита, вирусы </w:t>
      </w:r>
      <w:proofErr w:type="spellStart"/>
      <w:r w:rsidRPr="00FE1AD0">
        <w:rPr>
          <w:rFonts w:ascii="Times New Roman" w:eastAsia="Andale Sans UI" w:hAnsi="Times New Roman"/>
          <w:kern w:val="2"/>
          <w:sz w:val="24"/>
          <w:szCs w:val="24"/>
          <w:lang w:eastAsia="ru-RU"/>
        </w:rPr>
        <w:t>энтеральных</w:t>
      </w:r>
      <w:proofErr w:type="spellEnd"/>
      <w:r w:rsidRPr="00FE1AD0">
        <w:rPr>
          <w:rFonts w:ascii="Times New Roman" w:eastAsia="Andale Sans UI" w:hAnsi="Times New Roman"/>
          <w:kern w:val="2"/>
          <w:sz w:val="24"/>
          <w:szCs w:val="24"/>
          <w:lang w:eastAsia="ru-RU"/>
        </w:rPr>
        <w:t xml:space="preserve">, парентеральных гепатитов, герпеса, «атипичной пневмонии» (SARS), </w:t>
      </w:r>
      <w:proofErr w:type="spellStart"/>
      <w:r w:rsidRPr="00FE1AD0">
        <w:rPr>
          <w:rFonts w:ascii="Times New Roman" w:eastAsia="Andale Sans UI" w:hAnsi="Times New Roman"/>
          <w:kern w:val="2"/>
          <w:sz w:val="24"/>
          <w:szCs w:val="24"/>
          <w:lang w:eastAsia="ru-RU"/>
        </w:rPr>
        <w:t>Коксаки</w:t>
      </w:r>
      <w:proofErr w:type="spellEnd"/>
      <w:r w:rsidRPr="00FE1AD0">
        <w:rPr>
          <w:rFonts w:ascii="Times New Roman" w:eastAsia="Andale Sans UI" w:hAnsi="Times New Roman"/>
          <w:kern w:val="2"/>
          <w:sz w:val="24"/>
          <w:szCs w:val="24"/>
          <w:lang w:eastAsia="ru-RU"/>
        </w:rPr>
        <w:t xml:space="preserve">, ЕСНО, ВИЧ-инфекции и др.), патогенных грибов рода Кандида, Трихофитон и плесневых грибов, возбудителей внутрибольничных инфекций, анаэробной инфекции; особо опасных инфекций бактериальной этиологии (чума, холера, туляремия); не должны разлагаться с образованием вредных веществ; обладать </w:t>
      </w:r>
      <w:proofErr w:type="spellStart"/>
      <w:r w:rsidRPr="00FE1AD0">
        <w:rPr>
          <w:rFonts w:ascii="Times New Roman" w:eastAsia="Andale Sans UI" w:hAnsi="Times New Roman"/>
          <w:kern w:val="2"/>
          <w:sz w:val="24"/>
          <w:szCs w:val="24"/>
          <w:lang w:eastAsia="ru-RU"/>
        </w:rPr>
        <w:t>низкопенностью</w:t>
      </w:r>
      <w:proofErr w:type="spellEnd"/>
      <w:r w:rsidRPr="00FE1AD0">
        <w:rPr>
          <w:rFonts w:ascii="Times New Roman" w:eastAsia="Andale Sans UI" w:hAnsi="Times New Roman"/>
          <w:kern w:val="2"/>
          <w:sz w:val="24"/>
          <w:szCs w:val="24"/>
          <w:lang w:eastAsia="ru-RU"/>
        </w:rPr>
        <w:t>; с отсутствием резкого запаха, выраженного раздражающего действия на кожу и слизистые; без вредного воздействия на обрабатываемую поверхность.</w:t>
      </w:r>
    </w:p>
    <w:p w14:paraId="2C8568B5" w14:textId="77777777" w:rsidR="007F1ABC" w:rsidRPr="00FE1AD0" w:rsidRDefault="007F1ABC" w:rsidP="007F1ABC">
      <w:pPr>
        <w:widowControl w:val="0"/>
        <w:suppressAutoHyphens/>
        <w:spacing w:after="0" w:line="240" w:lineRule="auto"/>
        <w:jc w:val="both"/>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xml:space="preserve">Все моющие и дезинфицирующие средства должны быть в агрегатных состояниях, предельно уменьшающих или исключающих попадание их в дыхательные пути, пищеварительный тракт и на слизистые, а </w:t>
      </w:r>
      <w:r w:rsidR="009304DE" w:rsidRPr="00FE1AD0">
        <w:rPr>
          <w:rFonts w:ascii="Times New Roman" w:eastAsia="Andale Sans UI" w:hAnsi="Times New Roman"/>
          <w:kern w:val="2"/>
          <w:sz w:val="24"/>
          <w:szCs w:val="24"/>
          <w:lang w:eastAsia="ru-RU"/>
        </w:rPr>
        <w:t>также</w:t>
      </w:r>
      <w:r w:rsidRPr="00FE1AD0">
        <w:rPr>
          <w:rFonts w:ascii="Times New Roman" w:eastAsia="Andale Sans UI" w:hAnsi="Times New Roman"/>
          <w:kern w:val="2"/>
          <w:sz w:val="24"/>
          <w:szCs w:val="24"/>
          <w:lang w:eastAsia="ru-RU"/>
        </w:rPr>
        <w:t xml:space="preserve"> облегчающих их точное дозирование при разведении. Они должны обладать хорошей растворимостью, стабильностью при хранении, возможностью контроля концентрации (с помощью химических индикаторов). Растворы моющих и дезинфицирующих средств после смывания не должны оставлять на поверхностях следов, разводов, липких пленок. </w:t>
      </w:r>
    </w:p>
    <w:p w14:paraId="150EA127" w14:textId="77777777" w:rsidR="007F1ABC" w:rsidRPr="00FE1AD0" w:rsidRDefault="007F1ABC" w:rsidP="007F1ABC">
      <w:pPr>
        <w:widowControl w:val="0"/>
        <w:suppressAutoHyphens/>
        <w:spacing w:after="0" w:line="240" w:lineRule="auto"/>
        <w:ind w:firstLine="709"/>
        <w:jc w:val="both"/>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xml:space="preserve">Для текущих и генеральных уборок должны применяться дезинфицирующие средства с широким спектром антимикробной активности в отношении грамотрицательных и грамположительных бактерий (включая возбудителей туберкулеза), обеспечивающим гибель бактерий, в том числе госпитальных штаммов, вирусов (острые респираторные вирусные инфекции, герпес, полиомиелит, гепатиты всех видов, включая гепатиты А, В и С, ВИЧ-инфекция, аденовирус) и грибов рода кандида, </w:t>
      </w:r>
      <w:proofErr w:type="spellStart"/>
      <w:r w:rsidRPr="00FE1AD0">
        <w:rPr>
          <w:rFonts w:ascii="Times New Roman" w:eastAsia="Andale Sans UI" w:hAnsi="Times New Roman"/>
          <w:kern w:val="2"/>
          <w:sz w:val="24"/>
          <w:szCs w:val="24"/>
          <w:lang w:eastAsia="ru-RU"/>
        </w:rPr>
        <w:t>дерматофитов</w:t>
      </w:r>
      <w:proofErr w:type="spellEnd"/>
      <w:r w:rsidRPr="00FE1AD0">
        <w:rPr>
          <w:rFonts w:ascii="Times New Roman" w:eastAsia="Andale Sans UI" w:hAnsi="Times New Roman"/>
          <w:kern w:val="2"/>
          <w:sz w:val="24"/>
          <w:szCs w:val="24"/>
          <w:lang w:eastAsia="ru-RU"/>
        </w:rPr>
        <w:t>, плесневых грибов</w:t>
      </w:r>
      <w:r>
        <w:rPr>
          <w:rFonts w:ascii="Times New Roman" w:eastAsia="Andale Sans UI" w:hAnsi="Times New Roman"/>
          <w:kern w:val="2"/>
          <w:sz w:val="24"/>
          <w:szCs w:val="24"/>
          <w:lang w:eastAsia="ru-RU"/>
        </w:rPr>
        <w:t>. Средство должно иметь хорошие</w:t>
      </w:r>
      <w:r w:rsidRPr="00FE1AD0">
        <w:rPr>
          <w:rFonts w:ascii="Times New Roman" w:eastAsia="Andale Sans UI" w:hAnsi="Times New Roman"/>
          <w:kern w:val="2"/>
          <w:sz w:val="24"/>
          <w:szCs w:val="24"/>
          <w:lang w:eastAsia="ru-RU"/>
        </w:rPr>
        <w:t xml:space="preserve"> моющие свойства, не портить обрабатываемые объекты, не фиксировать органические загряз</w:t>
      </w:r>
      <w:r>
        <w:rPr>
          <w:rFonts w:ascii="Times New Roman" w:eastAsia="Andale Sans UI" w:hAnsi="Times New Roman"/>
          <w:kern w:val="2"/>
          <w:sz w:val="24"/>
          <w:szCs w:val="24"/>
          <w:lang w:eastAsia="ru-RU"/>
        </w:rPr>
        <w:t>нения,</w:t>
      </w:r>
      <w:r w:rsidRPr="00FE1AD0">
        <w:rPr>
          <w:rFonts w:ascii="Times New Roman" w:eastAsia="Andale Sans UI" w:hAnsi="Times New Roman"/>
          <w:kern w:val="2"/>
          <w:sz w:val="24"/>
          <w:szCs w:val="24"/>
          <w:lang w:eastAsia="ru-RU"/>
        </w:rPr>
        <w:t xml:space="preserve"> </w:t>
      </w:r>
      <w:r>
        <w:rPr>
          <w:rFonts w:ascii="Times New Roman" w:eastAsia="Andale Sans UI" w:hAnsi="Times New Roman"/>
          <w:kern w:val="2"/>
          <w:sz w:val="24"/>
          <w:szCs w:val="24"/>
          <w:lang w:eastAsia="ru-RU"/>
        </w:rPr>
        <w:t xml:space="preserve">не вызывать коррозии металлов. </w:t>
      </w:r>
      <w:r w:rsidRPr="00FE1AD0">
        <w:rPr>
          <w:rFonts w:ascii="Times New Roman" w:eastAsia="Andale Sans UI" w:hAnsi="Times New Roman"/>
          <w:kern w:val="2"/>
          <w:sz w:val="24"/>
          <w:szCs w:val="24"/>
          <w:lang w:eastAsia="ru-RU"/>
        </w:rPr>
        <w:t xml:space="preserve">При проведении текущих уборок необходимо использовать дезинфицирующее средство по режимам, обеспечивающим гибель бактерий, в том числе госпитальных штаммов. В случае загрязнения поверхностей кровью и другими биологическими субстратами, представляющими опасность в распространении ВИЧ и вирусных гепатитов, дезинфицирующее средство должно применяться по </w:t>
      </w:r>
      <w:r w:rsidRPr="00FE1AD0">
        <w:rPr>
          <w:rFonts w:ascii="Times New Roman" w:eastAsia="Andale Sans UI" w:hAnsi="Times New Roman"/>
          <w:b/>
          <w:kern w:val="2"/>
          <w:sz w:val="24"/>
          <w:szCs w:val="24"/>
          <w:lang w:eastAsia="ru-RU"/>
        </w:rPr>
        <w:t>противовирусному</w:t>
      </w:r>
      <w:r w:rsidRPr="00FE1AD0">
        <w:rPr>
          <w:rFonts w:ascii="Times New Roman" w:eastAsia="Andale Sans UI" w:hAnsi="Times New Roman"/>
          <w:kern w:val="2"/>
          <w:sz w:val="24"/>
          <w:szCs w:val="24"/>
          <w:lang w:eastAsia="ru-RU"/>
        </w:rPr>
        <w:t xml:space="preserve"> </w:t>
      </w:r>
      <w:r w:rsidRPr="00FE1AD0">
        <w:rPr>
          <w:rFonts w:ascii="Times New Roman" w:eastAsia="Andale Sans UI" w:hAnsi="Times New Roman"/>
          <w:b/>
          <w:kern w:val="2"/>
          <w:sz w:val="24"/>
          <w:szCs w:val="24"/>
          <w:lang w:eastAsia="ru-RU"/>
        </w:rPr>
        <w:t>режиму</w:t>
      </w:r>
      <w:r w:rsidRPr="00FE1AD0">
        <w:rPr>
          <w:rFonts w:ascii="Times New Roman" w:eastAsia="Andale Sans UI" w:hAnsi="Times New Roman"/>
          <w:kern w:val="2"/>
          <w:sz w:val="24"/>
          <w:szCs w:val="24"/>
          <w:lang w:eastAsia="ru-RU"/>
        </w:rPr>
        <w:t xml:space="preserve">. При проведении текущей обработки 2 раза в сутки, одна уборка проводится с применением моющего средства, а вторая с применением дезинфицирующего. Генеральные уборки в режимных помещениях проводятся по режимам, обеспечивающим гибель бактерий, в том числе госпитальных штаммов, вирусов и грибов рода кандида. Генеральные уборки в помещениях общих зон (административных кабинетах, коридоры, холлы и проч.) проводят по режимам, обеспечивающим гибель бактерий. </w:t>
      </w:r>
    </w:p>
    <w:p w14:paraId="6D490DE3" w14:textId="77777777" w:rsidR="007F1ABC" w:rsidRPr="00FE1AD0" w:rsidRDefault="007F1ABC" w:rsidP="007F1ABC">
      <w:pPr>
        <w:widowControl w:val="0"/>
        <w:suppressAutoHyphens/>
        <w:spacing w:after="0" w:line="240" w:lineRule="auto"/>
        <w:ind w:firstLine="709"/>
        <w:jc w:val="both"/>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xml:space="preserve">Химические средства должны храниться </w:t>
      </w:r>
      <w:r>
        <w:rPr>
          <w:rFonts w:ascii="Times New Roman" w:eastAsia="Andale Sans UI" w:hAnsi="Times New Roman"/>
          <w:kern w:val="2"/>
          <w:sz w:val="24"/>
          <w:szCs w:val="24"/>
          <w:lang w:eastAsia="ru-RU"/>
        </w:rPr>
        <w:t xml:space="preserve">только в оригинальной упаковке </w:t>
      </w:r>
      <w:r w:rsidRPr="00FE1AD0">
        <w:rPr>
          <w:rFonts w:ascii="Times New Roman" w:eastAsia="Andale Sans UI" w:hAnsi="Times New Roman"/>
          <w:kern w:val="2"/>
          <w:sz w:val="24"/>
          <w:szCs w:val="24"/>
          <w:lang w:eastAsia="ru-RU"/>
        </w:rPr>
        <w:t>фирм-изготовителей в специально отведенных местах с соблюдением условий хранения.</w:t>
      </w:r>
    </w:p>
    <w:p w14:paraId="26A6AA90" w14:textId="77777777" w:rsidR="007F1ABC" w:rsidRPr="00FE1AD0" w:rsidRDefault="007F1ABC" w:rsidP="007F1ABC">
      <w:pPr>
        <w:widowControl w:val="0"/>
        <w:suppressAutoHyphens/>
        <w:spacing w:after="0" w:line="240" w:lineRule="auto"/>
        <w:ind w:firstLine="709"/>
        <w:jc w:val="both"/>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xml:space="preserve">Должно использоваться жидкое антисептическое мыло, предназначенное для использования в ЛПУ и рекомендованное для обработки рук медицинского персонала, должно обладать высокими моющими свойствами, антибактериальной и антигрибковой активностью, </w:t>
      </w:r>
      <w:r w:rsidRPr="00FE1AD0">
        <w:rPr>
          <w:rFonts w:ascii="Times New Roman" w:eastAsia="Andale Sans UI" w:hAnsi="Times New Roman"/>
          <w:kern w:val="2"/>
          <w:sz w:val="24"/>
          <w:szCs w:val="24"/>
          <w:lang w:eastAsia="ru-RU"/>
        </w:rPr>
        <w:lastRenderedPageBreak/>
        <w:t xml:space="preserve">быть гипоаллергенно, обладать оптимальным значением </w:t>
      </w:r>
      <w:proofErr w:type="spellStart"/>
      <w:r w:rsidRPr="00FE1AD0">
        <w:rPr>
          <w:rFonts w:ascii="Times New Roman" w:eastAsia="Andale Sans UI" w:hAnsi="Times New Roman"/>
          <w:kern w:val="2"/>
          <w:sz w:val="24"/>
          <w:szCs w:val="24"/>
          <w:lang w:eastAsia="ru-RU"/>
        </w:rPr>
        <w:t>pH</w:t>
      </w:r>
      <w:proofErr w:type="spellEnd"/>
      <w:r w:rsidRPr="00FE1AD0">
        <w:rPr>
          <w:rFonts w:ascii="Times New Roman" w:eastAsia="Andale Sans UI" w:hAnsi="Times New Roman"/>
          <w:kern w:val="2"/>
          <w:sz w:val="24"/>
          <w:szCs w:val="24"/>
          <w:lang w:eastAsia="ru-RU"/>
        </w:rPr>
        <w:t xml:space="preserve"> 5,5-6,5, содержать увлажняющие и ухаживающие компоненты, не обладать местно-раздражающим, кожно-резорбтивным и сенсибилизирующим свойствами. Средство по параметрам токсичности при введении в желудок и нанесении на кожу в соответствии с классификацией ГОСТ 12.1.007-76 должно относится к 4 классу малоопасных веществ. В палатах, душевых и туалетах допускается к использован</w:t>
      </w:r>
      <w:r>
        <w:rPr>
          <w:rFonts w:ascii="Times New Roman" w:eastAsia="Andale Sans UI" w:hAnsi="Times New Roman"/>
          <w:kern w:val="2"/>
          <w:sz w:val="24"/>
          <w:szCs w:val="24"/>
          <w:lang w:eastAsia="ru-RU"/>
        </w:rPr>
        <w:t>ию жидкое гигиеническое мыло.</w:t>
      </w:r>
    </w:p>
    <w:p w14:paraId="62EA1BC5" w14:textId="77777777" w:rsidR="007F1ABC" w:rsidRPr="00FE1AD0" w:rsidRDefault="007F1ABC" w:rsidP="007F1ABC">
      <w:pPr>
        <w:widowControl w:val="0"/>
        <w:suppressAutoHyphens/>
        <w:spacing w:after="0" w:line="240" w:lineRule="auto"/>
        <w:ind w:firstLine="709"/>
        <w:jc w:val="both"/>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xml:space="preserve">Бумажные полотенца для диспенсеров должны подходить для диспенсеров используемых заказчиком марок, иметь хорошую впитывающую способность и высокую прочность во влажном состоянии. Рулонные полотенца для диспенсеров в стационаре должны быть </w:t>
      </w:r>
      <w:r w:rsidRPr="00A2219E">
        <w:rPr>
          <w:rFonts w:ascii="Times New Roman" w:eastAsia="Andale Sans UI" w:hAnsi="Times New Roman"/>
          <w:kern w:val="2"/>
          <w:sz w:val="24"/>
          <w:szCs w:val="24"/>
          <w:lang w:eastAsia="ru-RU"/>
        </w:rPr>
        <w:t>не менее чем в 2 слоя</w:t>
      </w:r>
      <w:r w:rsidRPr="00FE1AD0">
        <w:rPr>
          <w:rFonts w:ascii="Times New Roman" w:eastAsia="Andale Sans UI" w:hAnsi="Times New Roman"/>
          <w:kern w:val="2"/>
          <w:sz w:val="24"/>
          <w:szCs w:val="24"/>
          <w:lang w:eastAsia="ru-RU"/>
        </w:rPr>
        <w:t xml:space="preserve"> с тиснением и перфорацией. Длина рулона вместе с втулкой – 21см. Должен быть разрешен контакт с пищевыми продуктами. Туалетная бумага в мини рулонах, должна быть изготовлена из переработанного сыр</w:t>
      </w:r>
      <w:r>
        <w:rPr>
          <w:rFonts w:ascii="Times New Roman" w:eastAsia="Andale Sans UI" w:hAnsi="Times New Roman"/>
          <w:kern w:val="2"/>
          <w:sz w:val="24"/>
          <w:szCs w:val="24"/>
          <w:lang w:eastAsia="ru-RU"/>
        </w:rPr>
        <w:t>ья, цвета естественного волокна,</w:t>
      </w:r>
      <w:r w:rsidRPr="00FE1AD0">
        <w:rPr>
          <w:rFonts w:ascii="Times New Roman" w:eastAsia="Andale Sans UI" w:hAnsi="Times New Roman"/>
          <w:kern w:val="2"/>
          <w:sz w:val="24"/>
          <w:szCs w:val="24"/>
          <w:lang w:eastAsia="ru-RU"/>
        </w:rPr>
        <w:t xml:space="preserve"> </w:t>
      </w:r>
      <w:r>
        <w:rPr>
          <w:rFonts w:ascii="Times New Roman" w:eastAsia="Andale Sans UI" w:hAnsi="Times New Roman"/>
          <w:kern w:val="2"/>
          <w:sz w:val="24"/>
          <w:szCs w:val="24"/>
          <w:lang w:eastAsia="ru-RU"/>
        </w:rPr>
        <w:t xml:space="preserve">полностью </w:t>
      </w:r>
      <w:r w:rsidRPr="00FE1AD0">
        <w:rPr>
          <w:rFonts w:ascii="Times New Roman" w:eastAsia="Andale Sans UI" w:hAnsi="Times New Roman"/>
          <w:kern w:val="2"/>
          <w:sz w:val="24"/>
          <w:szCs w:val="24"/>
          <w:lang w:eastAsia="ru-RU"/>
        </w:rPr>
        <w:t>раствори</w:t>
      </w:r>
      <w:r>
        <w:rPr>
          <w:rFonts w:ascii="Times New Roman" w:eastAsia="Andale Sans UI" w:hAnsi="Times New Roman"/>
          <w:kern w:val="2"/>
          <w:sz w:val="24"/>
          <w:szCs w:val="24"/>
          <w:lang w:eastAsia="ru-RU"/>
        </w:rPr>
        <w:t>мая</w:t>
      </w:r>
      <w:r w:rsidRPr="00FE1AD0">
        <w:rPr>
          <w:rFonts w:ascii="Times New Roman" w:eastAsia="Andale Sans UI" w:hAnsi="Times New Roman"/>
          <w:kern w:val="2"/>
          <w:sz w:val="24"/>
          <w:szCs w:val="24"/>
          <w:lang w:eastAsia="ru-RU"/>
        </w:rPr>
        <w:t xml:space="preserve"> в воде.</w:t>
      </w:r>
    </w:p>
    <w:p w14:paraId="4A383D04" w14:textId="77777777" w:rsidR="007F1ABC" w:rsidRPr="00FE1AD0" w:rsidRDefault="007F1ABC" w:rsidP="007F1ABC">
      <w:pPr>
        <w:widowControl w:val="0"/>
        <w:suppressAutoHyphens/>
        <w:spacing w:after="0" w:line="240" w:lineRule="auto"/>
        <w:ind w:firstLine="709"/>
        <w:jc w:val="both"/>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xml:space="preserve">Требования к инвентарю для проведения дезинфекционных мероприятий и уборки должен использоваться профессиональный уборочный инвентарь. Уборочный инвентарь должен быть выполнен из полимерных материалов, металлов, резины и допускать обработку растворами дезинфицирующих и моющих средств (в том числе кислотных и щелочных моющих средств), а при необходимости и </w:t>
      </w:r>
      <w:proofErr w:type="spellStart"/>
      <w:r w:rsidRPr="00FE1AD0">
        <w:rPr>
          <w:rFonts w:ascii="Times New Roman" w:eastAsia="Andale Sans UI" w:hAnsi="Times New Roman"/>
          <w:kern w:val="2"/>
          <w:sz w:val="24"/>
          <w:szCs w:val="24"/>
          <w:lang w:eastAsia="ru-RU"/>
        </w:rPr>
        <w:t>автоклаврование</w:t>
      </w:r>
      <w:proofErr w:type="spellEnd"/>
      <w:r w:rsidRPr="00FE1AD0">
        <w:rPr>
          <w:rFonts w:ascii="Times New Roman" w:eastAsia="Andale Sans UI" w:hAnsi="Times New Roman"/>
          <w:kern w:val="2"/>
          <w:sz w:val="24"/>
          <w:szCs w:val="24"/>
          <w:lang w:eastAsia="ru-RU"/>
        </w:rPr>
        <w:t>.</w:t>
      </w:r>
    </w:p>
    <w:p w14:paraId="6A89A43B" w14:textId="77777777" w:rsidR="007F1ABC" w:rsidRPr="00FE1AD0" w:rsidRDefault="007F1ABC" w:rsidP="007F1ABC">
      <w:pPr>
        <w:widowControl w:val="0"/>
        <w:suppressAutoHyphens/>
        <w:spacing w:after="0" w:line="240" w:lineRule="auto"/>
        <w:ind w:firstLine="709"/>
        <w:jc w:val="both"/>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Текстильные протирочные материалы (</w:t>
      </w:r>
      <w:proofErr w:type="spellStart"/>
      <w:r w:rsidRPr="00FE1AD0">
        <w:rPr>
          <w:rFonts w:ascii="Times New Roman" w:eastAsia="Andale Sans UI" w:hAnsi="Times New Roman"/>
          <w:kern w:val="2"/>
          <w:sz w:val="24"/>
          <w:szCs w:val="24"/>
          <w:lang w:eastAsia="ru-RU"/>
        </w:rPr>
        <w:t>мопы</w:t>
      </w:r>
      <w:proofErr w:type="spellEnd"/>
      <w:r w:rsidRPr="00FE1AD0">
        <w:rPr>
          <w:rFonts w:ascii="Times New Roman" w:eastAsia="Andale Sans UI" w:hAnsi="Times New Roman"/>
          <w:kern w:val="2"/>
          <w:sz w:val="24"/>
          <w:szCs w:val="24"/>
          <w:lang w:eastAsia="ru-RU"/>
        </w:rPr>
        <w:t>, салфетки) могут быть выполнены из тканных и нетканых натуральных, искусственных и синтетических волокнистых материалов (</w:t>
      </w:r>
      <w:proofErr w:type="spellStart"/>
      <w:r w:rsidRPr="00FE1AD0">
        <w:rPr>
          <w:rFonts w:ascii="Times New Roman" w:eastAsia="Andale Sans UI" w:hAnsi="Times New Roman"/>
          <w:kern w:val="2"/>
          <w:sz w:val="24"/>
          <w:szCs w:val="24"/>
          <w:lang w:eastAsia="ru-RU"/>
        </w:rPr>
        <w:t>микроволокна</w:t>
      </w:r>
      <w:proofErr w:type="spellEnd"/>
      <w:r w:rsidRPr="00FE1AD0">
        <w:rPr>
          <w:rFonts w:ascii="Times New Roman" w:eastAsia="Andale Sans UI" w:hAnsi="Times New Roman"/>
          <w:kern w:val="2"/>
          <w:sz w:val="24"/>
          <w:szCs w:val="24"/>
          <w:lang w:eastAsia="ru-RU"/>
        </w:rPr>
        <w:t xml:space="preserve">), допускающих машинную стирку (в профессиональных или бытовых стиральных машинах) при температуре от 60 до 95С. Текстильные протирочные материалы должны хорошо впитывать и легко отдавать влагу. Для обеспечения эпидемиологического благополучия использованные текстильные протирочные материалы должны быть подвержены стирке по программе термохимической (химической) дезинфекции. </w:t>
      </w:r>
    </w:p>
    <w:p w14:paraId="3D6E6D36" w14:textId="77777777" w:rsidR="007F1ABC" w:rsidRPr="00FE1AD0" w:rsidRDefault="007F1ABC" w:rsidP="007F1ABC">
      <w:pPr>
        <w:widowControl w:val="0"/>
        <w:suppressAutoHyphens/>
        <w:spacing w:after="0" w:line="240" w:lineRule="auto"/>
        <w:ind w:firstLine="709"/>
        <w:jc w:val="both"/>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xml:space="preserve">С целью обеспечения рационального расходования воды, моющих и дезинфицирующих растворов, а </w:t>
      </w:r>
      <w:r w:rsidR="00950EC4" w:rsidRPr="00FE1AD0">
        <w:rPr>
          <w:rFonts w:ascii="Times New Roman" w:eastAsia="Andale Sans UI" w:hAnsi="Times New Roman"/>
          <w:kern w:val="2"/>
          <w:sz w:val="24"/>
          <w:szCs w:val="24"/>
          <w:lang w:eastAsia="ru-RU"/>
        </w:rPr>
        <w:t>также</w:t>
      </w:r>
      <w:r w:rsidRPr="00FE1AD0">
        <w:rPr>
          <w:rFonts w:ascii="Times New Roman" w:eastAsia="Andale Sans UI" w:hAnsi="Times New Roman"/>
          <w:kern w:val="2"/>
          <w:sz w:val="24"/>
          <w:szCs w:val="24"/>
          <w:lang w:eastAsia="ru-RU"/>
        </w:rPr>
        <w:t xml:space="preserve"> для исключения перекрестного инфицирования при проведении уборки, Исполнитель должен использовать систему </w:t>
      </w:r>
      <w:proofErr w:type="spellStart"/>
      <w:r w:rsidRPr="00FE1AD0">
        <w:rPr>
          <w:rFonts w:ascii="Times New Roman" w:eastAsia="Andale Sans UI" w:hAnsi="Times New Roman"/>
          <w:kern w:val="2"/>
          <w:sz w:val="24"/>
          <w:szCs w:val="24"/>
          <w:lang w:eastAsia="ru-RU"/>
        </w:rPr>
        <w:t>безведерной</w:t>
      </w:r>
      <w:proofErr w:type="spellEnd"/>
      <w:r w:rsidRPr="00FE1AD0">
        <w:rPr>
          <w:rFonts w:ascii="Times New Roman" w:eastAsia="Andale Sans UI" w:hAnsi="Times New Roman"/>
          <w:kern w:val="2"/>
          <w:sz w:val="24"/>
          <w:szCs w:val="24"/>
          <w:lang w:eastAsia="ru-RU"/>
        </w:rPr>
        <w:t xml:space="preserve"> уборки и предварительной подготовки текстильных расходных материалов (</w:t>
      </w:r>
      <w:proofErr w:type="spellStart"/>
      <w:r w:rsidRPr="00FE1AD0">
        <w:rPr>
          <w:rFonts w:ascii="Times New Roman" w:eastAsia="Andale Sans UI" w:hAnsi="Times New Roman"/>
          <w:kern w:val="2"/>
          <w:sz w:val="24"/>
          <w:szCs w:val="24"/>
          <w:lang w:eastAsia="ru-RU"/>
        </w:rPr>
        <w:t>мопов</w:t>
      </w:r>
      <w:proofErr w:type="spellEnd"/>
      <w:r w:rsidRPr="00FE1AD0">
        <w:rPr>
          <w:rFonts w:ascii="Times New Roman" w:eastAsia="Andale Sans UI" w:hAnsi="Times New Roman"/>
          <w:kern w:val="2"/>
          <w:sz w:val="24"/>
          <w:szCs w:val="24"/>
          <w:lang w:eastAsia="ru-RU"/>
        </w:rPr>
        <w:t xml:space="preserve"> и салфеток).</w:t>
      </w:r>
    </w:p>
    <w:p w14:paraId="50607B2C" w14:textId="77777777" w:rsidR="007F1ABC" w:rsidRPr="00FE1AD0" w:rsidRDefault="007F1ABC" w:rsidP="007F1ABC">
      <w:pPr>
        <w:widowControl w:val="0"/>
        <w:suppressAutoHyphens/>
        <w:spacing w:after="0" w:line="240" w:lineRule="auto"/>
        <w:ind w:firstLine="709"/>
        <w:jc w:val="both"/>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xml:space="preserve">Специальное технологическое оборудование, уборочный инвентарь (в том числе </w:t>
      </w:r>
      <w:proofErr w:type="spellStart"/>
      <w:r w:rsidRPr="00FE1AD0">
        <w:rPr>
          <w:rFonts w:ascii="Times New Roman" w:eastAsia="Andale Sans UI" w:hAnsi="Times New Roman"/>
          <w:kern w:val="2"/>
          <w:sz w:val="24"/>
          <w:szCs w:val="24"/>
          <w:lang w:eastAsia="ru-RU"/>
        </w:rPr>
        <w:t>мопы</w:t>
      </w:r>
      <w:proofErr w:type="spellEnd"/>
      <w:r w:rsidRPr="00FE1AD0">
        <w:rPr>
          <w:rFonts w:ascii="Times New Roman" w:eastAsia="Andale Sans UI" w:hAnsi="Times New Roman"/>
          <w:kern w:val="2"/>
          <w:sz w:val="24"/>
          <w:szCs w:val="24"/>
          <w:lang w:eastAsia="ru-RU"/>
        </w:rPr>
        <w:t xml:space="preserve"> и салфетки), применяемые при оказании услуг уборки, должны использовать в соответствии с требованиями технологии уборки и должен быть промаркирован, допускается использование цветовой маркировки. Схема цветового кодирования должна быть размещена в</w:t>
      </w:r>
      <w:r w:rsidRPr="00FE1AD0">
        <w:rPr>
          <w:rFonts w:ascii="Times New Roman" w:eastAsia="Andale Sans UI" w:hAnsi="Times New Roman"/>
          <w:b/>
          <w:kern w:val="2"/>
          <w:sz w:val="24"/>
          <w:szCs w:val="24"/>
          <w:lang w:eastAsia="ru-RU"/>
        </w:rPr>
        <w:t xml:space="preserve"> зоне</w:t>
      </w:r>
      <w:r w:rsidRPr="00FE1AD0">
        <w:rPr>
          <w:rFonts w:ascii="Times New Roman" w:eastAsia="Andale Sans UI" w:hAnsi="Times New Roman"/>
          <w:kern w:val="2"/>
          <w:sz w:val="24"/>
          <w:szCs w:val="24"/>
          <w:lang w:eastAsia="ru-RU"/>
        </w:rPr>
        <w:t xml:space="preserve"> </w:t>
      </w:r>
      <w:r w:rsidRPr="00FE1AD0">
        <w:rPr>
          <w:rFonts w:ascii="Times New Roman" w:eastAsia="Andale Sans UI" w:hAnsi="Times New Roman"/>
          <w:b/>
          <w:kern w:val="2"/>
          <w:sz w:val="24"/>
          <w:szCs w:val="24"/>
          <w:lang w:eastAsia="ru-RU"/>
        </w:rPr>
        <w:t>комплектации тележек</w:t>
      </w:r>
      <w:r w:rsidRPr="00FE1AD0">
        <w:rPr>
          <w:rFonts w:ascii="Times New Roman" w:eastAsia="Andale Sans UI" w:hAnsi="Times New Roman"/>
          <w:kern w:val="2"/>
          <w:sz w:val="24"/>
          <w:szCs w:val="24"/>
          <w:lang w:eastAsia="ru-RU"/>
        </w:rPr>
        <w:t>, все сотрудники клининга должны четко её знать и придерживаться в своей работе. Технологическое оборудование и инвентарь, подлежащие обязательному подтверждению соответствия, должны иметь сертификат соответствия или декларацию о соответствии.</w:t>
      </w:r>
    </w:p>
    <w:p w14:paraId="2062168F" w14:textId="77777777" w:rsidR="007F1ABC" w:rsidRPr="00FE1AD0" w:rsidRDefault="007F1ABC" w:rsidP="007F1ABC">
      <w:pPr>
        <w:widowControl w:val="0"/>
        <w:suppressAutoHyphens/>
        <w:spacing w:after="0" w:line="240" w:lineRule="auto"/>
        <w:ind w:firstLine="709"/>
        <w:jc w:val="both"/>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Уборочный инвентарь и оборудование (держатели и швабры) должны быть раздельные для стен и пола, иметь четкую цветовую маркировку.</w:t>
      </w:r>
    </w:p>
    <w:p w14:paraId="6E08420A" w14:textId="77777777" w:rsidR="007F1ABC" w:rsidRPr="00FE1AD0" w:rsidRDefault="007F1ABC" w:rsidP="007F1ABC">
      <w:pPr>
        <w:widowControl w:val="0"/>
        <w:suppressAutoHyphens/>
        <w:spacing w:after="0" w:line="240" w:lineRule="auto"/>
        <w:ind w:firstLine="709"/>
        <w:jc w:val="both"/>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xml:space="preserve">Необходимо наличие отдельных емкостей, инвентаря и оборудования для обработки различных объектов: </w:t>
      </w:r>
    </w:p>
    <w:p w14:paraId="4DDA6E85" w14:textId="77777777" w:rsidR="007F1ABC" w:rsidRPr="00FE1AD0" w:rsidRDefault="007F1ABC" w:rsidP="007F1ABC">
      <w:pPr>
        <w:widowControl w:val="0"/>
        <w:suppressAutoHyphens/>
        <w:spacing w:after="0" w:line="240" w:lineRule="auto"/>
        <w:jc w:val="both"/>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ab/>
        <w:t xml:space="preserve">- пола, </w:t>
      </w:r>
    </w:p>
    <w:p w14:paraId="4FCECBF1" w14:textId="77777777" w:rsidR="007F1ABC" w:rsidRPr="00FE1AD0" w:rsidRDefault="007F1ABC" w:rsidP="007F1ABC">
      <w:pPr>
        <w:widowControl w:val="0"/>
        <w:suppressAutoHyphens/>
        <w:spacing w:after="0" w:line="240" w:lineRule="auto"/>
        <w:jc w:val="both"/>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ab/>
        <w:t xml:space="preserve">- стен, потолков, </w:t>
      </w:r>
    </w:p>
    <w:p w14:paraId="4B72BE68" w14:textId="77777777" w:rsidR="007F1ABC" w:rsidRPr="00FE1AD0" w:rsidRDefault="007F1ABC" w:rsidP="007F1ABC">
      <w:pPr>
        <w:widowControl w:val="0"/>
        <w:suppressAutoHyphens/>
        <w:spacing w:after="0" w:line="240" w:lineRule="auto"/>
        <w:jc w:val="both"/>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ab/>
        <w:t xml:space="preserve">- мытья окон, </w:t>
      </w:r>
    </w:p>
    <w:p w14:paraId="0BFF7E2A" w14:textId="77777777" w:rsidR="007F1ABC" w:rsidRPr="00FE1AD0" w:rsidRDefault="007F1ABC" w:rsidP="007F1ABC">
      <w:pPr>
        <w:widowControl w:val="0"/>
        <w:suppressAutoHyphens/>
        <w:spacing w:after="0" w:line="240" w:lineRule="auto"/>
        <w:jc w:val="both"/>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ab/>
        <w:t xml:space="preserve">- обработки мебели, оборудования, поверхностей, </w:t>
      </w:r>
    </w:p>
    <w:p w14:paraId="6397D7B0" w14:textId="77777777" w:rsidR="007F1ABC" w:rsidRPr="00FE1AD0" w:rsidRDefault="007F1ABC" w:rsidP="007F1ABC">
      <w:pPr>
        <w:widowControl w:val="0"/>
        <w:suppressAutoHyphens/>
        <w:spacing w:after="0" w:line="240" w:lineRule="auto"/>
        <w:jc w:val="both"/>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ab/>
        <w:t>- палат,</w:t>
      </w:r>
    </w:p>
    <w:p w14:paraId="533A7140" w14:textId="77777777" w:rsidR="007F1ABC" w:rsidRPr="00FE1AD0" w:rsidRDefault="007F1ABC" w:rsidP="007F1ABC">
      <w:pPr>
        <w:widowControl w:val="0"/>
        <w:suppressAutoHyphens/>
        <w:spacing w:after="0" w:line="240" w:lineRule="auto"/>
        <w:jc w:val="both"/>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ab/>
        <w:t>- кабинетов,</w:t>
      </w:r>
    </w:p>
    <w:p w14:paraId="041776D3" w14:textId="77777777" w:rsidR="007F1ABC" w:rsidRPr="00FE1AD0" w:rsidRDefault="007F1ABC" w:rsidP="007F1ABC">
      <w:pPr>
        <w:widowControl w:val="0"/>
        <w:suppressAutoHyphens/>
        <w:spacing w:after="0" w:line="240" w:lineRule="auto"/>
        <w:jc w:val="both"/>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ab/>
        <w:t>- коридоров,</w:t>
      </w:r>
    </w:p>
    <w:p w14:paraId="13363693" w14:textId="77777777" w:rsidR="007F1ABC" w:rsidRPr="00FE1AD0" w:rsidRDefault="007F1ABC" w:rsidP="007F1ABC">
      <w:pPr>
        <w:widowControl w:val="0"/>
        <w:suppressAutoHyphens/>
        <w:spacing w:after="0" w:line="240" w:lineRule="auto"/>
        <w:jc w:val="both"/>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ab/>
        <w:t>- туалетов,</w:t>
      </w:r>
    </w:p>
    <w:p w14:paraId="21D8688A" w14:textId="77777777" w:rsidR="007F1ABC" w:rsidRPr="00FE1AD0" w:rsidRDefault="007F1ABC" w:rsidP="007F1ABC">
      <w:pPr>
        <w:widowControl w:val="0"/>
        <w:suppressAutoHyphens/>
        <w:spacing w:after="0" w:line="240" w:lineRule="auto"/>
        <w:jc w:val="both"/>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ab/>
        <w:t>- душевой комнаты,</w:t>
      </w:r>
    </w:p>
    <w:p w14:paraId="062F4663" w14:textId="77777777" w:rsidR="007F1ABC" w:rsidRPr="00FE1AD0" w:rsidRDefault="007F1ABC" w:rsidP="007F1ABC">
      <w:pPr>
        <w:widowControl w:val="0"/>
        <w:suppressAutoHyphens/>
        <w:spacing w:after="0" w:line="240" w:lineRule="auto"/>
        <w:jc w:val="both"/>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ab/>
        <w:t>- для санитарно-технического оборудования,</w:t>
      </w:r>
    </w:p>
    <w:p w14:paraId="5EABE5AE" w14:textId="77777777" w:rsidR="007F1ABC" w:rsidRPr="00FE1AD0" w:rsidRDefault="007F1ABC" w:rsidP="007F1ABC">
      <w:pPr>
        <w:widowControl w:val="0"/>
        <w:suppressAutoHyphens/>
        <w:spacing w:after="0" w:line="240" w:lineRule="auto"/>
        <w:ind w:firstLine="706"/>
        <w:jc w:val="both"/>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для проведения генеральной уборки.</w:t>
      </w:r>
    </w:p>
    <w:p w14:paraId="03973A60" w14:textId="77777777" w:rsidR="007F1ABC" w:rsidRPr="00FE1AD0" w:rsidRDefault="007F1ABC" w:rsidP="007F1ABC">
      <w:pPr>
        <w:widowControl w:val="0"/>
        <w:suppressAutoHyphens/>
        <w:spacing w:after="0" w:line="240" w:lineRule="auto"/>
        <w:jc w:val="both"/>
        <w:rPr>
          <w:rFonts w:ascii="Times New Roman" w:eastAsia="Andale Sans UI" w:hAnsi="Times New Roman"/>
          <w:kern w:val="2"/>
          <w:sz w:val="24"/>
          <w:szCs w:val="24"/>
          <w:lang w:eastAsia="ru-RU"/>
        </w:rPr>
      </w:pPr>
    </w:p>
    <w:tbl>
      <w:tblPr>
        <w:tblW w:w="9711" w:type="dxa"/>
        <w:tblInd w:w="55" w:type="dxa"/>
        <w:tblLayout w:type="fixed"/>
        <w:tblCellMar>
          <w:top w:w="55" w:type="dxa"/>
          <w:left w:w="55" w:type="dxa"/>
          <w:bottom w:w="55" w:type="dxa"/>
          <w:right w:w="55" w:type="dxa"/>
        </w:tblCellMar>
        <w:tblLook w:val="04A0" w:firstRow="1" w:lastRow="0" w:firstColumn="1" w:lastColumn="0" w:noHBand="0" w:noVBand="1"/>
      </w:tblPr>
      <w:tblGrid>
        <w:gridCol w:w="1843"/>
        <w:gridCol w:w="7868"/>
      </w:tblGrid>
      <w:tr w:rsidR="007F1ABC" w:rsidRPr="00FE1AD0" w14:paraId="37006680" w14:textId="77777777" w:rsidTr="000D0AD2">
        <w:tc>
          <w:tcPr>
            <w:tcW w:w="1843" w:type="dxa"/>
            <w:tcBorders>
              <w:top w:val="single" w:sz="2" w:space="0" w:color="000000"/>
              <w:left w:val="single" w:sz="2" w:space="0" w:color="000000"/>
              <w:bottom w:val="single" w:sz="2" w:space="0" w:color="000000"/>
              <w:right w:val="nil"/>
            </w:tcBorders>
            <w:hideMark/>
          </w:tcPr>
          <w:p w14:paraId="5BA73982" w14:textId="77777777" w:rsidR="007F1ABC" w:rsidRPr="00FE1AD0" w:rsidRDefault="007F1ABC" w:rsidP="000D0AD2">
            <w:pPr>
              <w:widowControl w:val="0"/>
              <w:suppressAutoHyphens/>
              <w:spacing w:after="0" w:line="240" w:lineRule="auto"/>
              <w:jc w:val="both"/>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xml:space="preserve">Класс чистоты </w:t>
            </w:r>
            <w:r w:rsidRPr="00FE1AD0">
              <w:rPr>
                <w:rFonts w:ascii="Times New Roman" w:eastAsia="Andale Sans UI" w:hAnsi="Times New Roman"/>
                <w:kern w:val="2"/>
                <w:sz w:val="24"/>
                <w:szCs w:val="24"/>
                <w:lang w:eastAsia="ru-RU"/>
              </w:rPr>
              <w:lastRenderedPageBreak/>
              <w:t>помещения</w:t>
            </w:r>
          </w:p>
        </w:tc>
        <w:tc>
          <w:tcPr>
            <w:tcW w:w="7868" w:type="dxa"/>
            <w:tcBorders>
              <w:top w:val="single" w:sz="2" w:space="0" w:color="000000"/>
              <w:left w:val="single" w:sz="2" w:space="0" w:color="000000"/>
              <w:bottom w:val="single" w:sz="2" w:space="0" w:color="000000"/>
              <w:right w:val="single" w:sz="2" w:space="0" w:color="000000"/>
            </w:tcBorders>
            <w:hideMark/>
          </w:tcPr>
          <w:p w14:paraId="395618C1" w14:textId="77777777" w:rsidR="007F1ABC" w:rsidRPr="00FE1AD0" w:rsidRDefault="007F1ABC" w:rsidP="000D0AD2">
            <w:pPr>
              <w:widowControl w:val="0"/>
              <w:suppressAutoHyphens/>
              <w:spacing w:after="0" w:line="240" w:lineRule="auto"/>
              <w:jc w:val="both"/>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lastRenderedPageBreak/>
              <w:t>Наименование помещений</w:t>
            </w:r>
          </w:p>
        </w:tc>
      </w:tr>
      <w:tr w:rsidR="007F1ABC" w:rsidRPr="00FE1AD0" w14:paraId="036441E7" w14:textId="77777777" w:rsidTr="000D0AD2">
        <w:tc>
          <w:tcPr>
            <w:tcW w:w="1843" w:type="dxa"/>
            <w:tcBorders>
              <w:top w:val="nil"/>
              <w:left w:val="single" w:sz="2" w:space="0" w:color="000000"/>
              <w:bottom w:val="single" w:sz="2" w:space="0" w:color="000000"/>
              <w:right w:val="nil"/>
            </w:tcBorders>
            <w:hideMark/>
          </w:tcPr>
          <w:p w14:paraId="256913CB" w14:textId="77777777" w:rsidR="007F1ABC" w:rsidRPr="00FE1AD0" w:rsidRDefault="007F1ABC" w:rsidP="000D0AD2">
            <w:pPr>
              <w:widowControl w:val="0"/>
              <w:suppressAutoHyphens/>
              <w:spacing w:after="0" w:line="240" w:lineRule="auto"/>
              <w:jc w:val="both"/>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Б</w:t>
            </w:r>
          </w:p>
        </w:tc>
        <w:tc>
          <w:tcPr>
            <w:tcW w:w="7868" w:type="dxa"/>
            <w:tcBorders>
              <w:top w:val="nil"/>
              <w:left w:val="single" w:sz="2" w:space="0" w:color="000000"/>
              <w:bottom w:val="single" w:sz="2" w:space="0" w:color="000000"/>
              <w:right w:val="single" w:sz="2" w:space="0" w:color="000000"/>
            </w:tcBorders>
            <w:hideMark/>
          </w:tcPr>
          <w:p w14:paraId="4B291DAD" w14:textId="77777777" w:rsidR="007F1ABC" w:rsidRPr="00FE1AD0" w:rsidRDefault="005826CA" w:rsidP="000D0AD2">
            <w:pPr>
              <w:widowControl w:val="0"/>
              <w:suppressAutoHyphens/>
              <w:spacing w:after="0" w:line="240" w:lineRule="auto"/>
              <w:jc w:val="both"/>
              <w:rPr>
                <w:rFonts w:ascii="Times New Roman" w:eastAsia="Andale Sans UI" w:hAnsi="Times New Roman"/>
                <w:kern w:val="2"/>
                <w:sz w:val="24"/>
                <w:szCs w:val="24"/>
                <w:lang w:eastAsia="ru-RU"/>
              </w:rPr>
            </w:pPr>
            <w:r>
              <w:rPr>
                <w:rFonts w:ascii="Times New Roman" w:eastAsia="Andale Sans UI" w:hAnsi="Times New Roman"/>
                <w:kern w:val="2"/>
                <w:sz w:val="24"/>
                <w:szCs w:val="24"/>
                <w:lang w:eastAsia="ru-RU"/>
              </w:rPr>
              <w:t>Процедурные,</w:t>
            </w:r>
            <w:r w:rsidR="007F1ABC" w:rsidRPr="00FE1AD0">
              <w:rPr>
                <w:rFonts w:ascii="Times New Roman" w:eastAsia="Andale Sans UI" w:hAnsi="Times New Roman"/>
                <w:kern w:val="2"/>
                <w:sz w:val="24"/>
                <w:szCs w:val="24"/>
                <w:lang w:eastAsia="ru-RU"/>
              </w:rPr>
              <w:t xml:space="preserve"> зубной кабинет, кабинет офтальмолога, помещения КДЛ</w:t>
            </w:r>
          </w:p>
        </w:tc>
      </w:tr>
      <w:tr w:rsidR="007F1ABC" w:rsidRPr="00FE1AD0" w14:paraId="549AA4BA" w14:textId="77777777" w:rsidTr="000D0AD2">
        <w:tc>
          <w:tcPr>
            <w:tcW w:w="1843" w:type="dxa"/>
            <w:tcBorders>
              <w:top w:val="nil"/>
              <w:left w:val="single" w:sz="2" w:space="0" w:color="000000"/>
              <w:bottom w:val="single" w:sz="2" w:space="0" w:color="000000"/>
              <w:right w:val="nil"/>
            </w:tcBorders>
            <w:hideMark/>
          </w:tcPr>
          <w:p w14:paraId="3840FC68" w14:textId="77777777" w:rsidR="007F1ABC" w:rsidRPr="00FE1AD0" w:rsidRDefault="007F1ABC" w:rsidP="000D0AD2">
            <w:pPr>
              <w:widowControl w:val="0"/>
              <w:suppressAutoHyphens/>
              <w:spacing w:after="0" w:line="240" w:lineRule="auto"/>
              <w:jc w:val="both"/>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В</w:t>
            </w:r>
          </w:p>
        </w:tc>
        <w:tc>
          <w:tcPr>
            <w:tcW w:w="7868" w:type="dxa"/>
            <w:tcBorders>
              <w:top w:val="nil"/>
              <w:left w:val="single" w:sz="2" w:space="0" w:color="000000"/>
              <w:bottom w:val="single" w:sz="2" w:space="0" w:color="000000"/>
              <w:right w:val="single" w:sz="2" w:space="0" w:color="000000"/>
            </w:tcBorders>
            <w:hideMark/>
          </w:tcPr>
          <w:p w14:paraId="301FF22E" w14:textId="77777777" w:rsidR="007F1ABC" w:rsidRPr="00FE1AD0" w:rsidRDefault="007F1ABC" w:rsidP="000D0AD2">
            <w:pPr>
              <w:widowControl w:val="0"/>
              <w:suppressAutoHyphens/>
              <w:spacing w:after="0" w:line="240" w:lineRule="auto"/>
              <w:jc w:val="both"/>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xml:space="preserve">Палаты, ординаторские, кабинеты врачей, кабинет ЭКГ, кабинет ЭХО-КГ, кабинет УЗИ, кабинет ЛФК, помещения </w:t>
            </w:r>
            <w:proofErr w:type="spellStart"/>
            <w:r w:rsidRPr="00FE1AD0">
              <w:rPr>
                <w:rFonts w:ascii="Times New Roman" w:eastAsia="Andale Sans UI" w:hAnsi="Times New Roman"/>
                <w:kern w:val="2"/>
                <w:sz w:val="24"/>
                <w:szCs w:val="24"/>
                <w:lang w:eastAsia="ru-RU"/>
              </w:rPr>
              <w:t>рентгенкабинета</w:t>
            </w:r>
            <w:proofErr w:type="spellEnd"/>
            <w:r w:rsidRPr="00FE1AD0">
              <w:rPr>
                <w:rFonts w:ascii="Times New Roman" w:eastAsia="Andale Sans UI" w:hAnsi="Times New Roman"/>
                <w:kern w:val="2"/>
                <w:sz w:val="24"/>
                <w:szCs w:val="24"/>
                <w:lang w:eastAsia="ru-RU"/>
              </w:rPr>
              <w:t>, физиокабинет, комната персонала, помещения хранения готовых лекарственных форм</w:t>
            </w:r>
          </w:p>
        </w:tc>
      </w:tr>
      <w:tr w:rsidR="007F1ABC" w:rsidRPr="00FE1AD0" w14:paraId="30E3B404" w14:textId="77777777" w:rsidTr="000D0AD2">
        <w:tc>
          <w:tcPr>
            <w:tcW w:w="1843" w:type="dxa"/>
            <w:tcBorders>
              <w:top w:val="nil"/>
              <w:left w:val="single" w:sz="2" w:space="0" w:color="000000"/>
              <w:bottom w:val="single" w:sz="2" w:space="0" w:color="000000"/>
              <w:right w:val="nil"/>
            </w:tcBorders>
            <w:hideMark/>
          </w:tcPr>
          <w:p w14:paraId="4BAE617D" w14:textId="77777777" w:rsidR="007F1ABC" w:rsidRPr="00FE1AD0" w:rsidRDefault="007F1ABC" w:rsidP="000D0AD2">
            <w:pPr>
              <w:widowControl w:val="0"/>
              <w:suppressAutoHyphens/>
              <w:spacing w:after="0" w:line="240" w:lineRule="auto"/>
              <w:jc w:val="both"/>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Г</w:t>
            </w:r>
          </w:p>
        </w:tc>
        <w:tc>
          <w:tcPr>
            <w:tcW w:w="7868" w:type="dxa"/>
            <w:tcBorders>
              <w:top w:val="nil"/>
              <w:left w:val="single" w:sz="2" w:space="0" w:color="000000"/>
              <w:bottom w:val="single" w:sz="2" w:space="0" w:color="000000"/>
              <w:right w:val="single" w:sz="2" w:space="0" w:color="000000"/>
            </w:tcBorders>
            <w:hideMark/>
          </w:tcPr>
          <w:p w14:paraId="7BDEE427" w14:textId="77777777" w:rsidR="007F1ABC" w:rsidRPr="00FE1AD0" w:rsidRDefault="007F1ABC" w:rsidP="000D0AD2">
            <w:pPr>
              <w:widowControl w:val="0"/>
              <w:suppressAutoHyphens/>
              <w:spacing w:after="0" w:line="240" w:lineRule="auto"/>
              <w:jc w:val="both"/>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Помещен</w:t>
            </w:r>
            <w:r>
              <w:rPr>
                <w:rFonts w:ascii="Times New Roman" w:eastAsia="Andale Sans UI" w:hAnsi="Times New Roman"/>
                <w:kern w:val="2"/>
                <w:sz w:val="24"/>
                <w:szCs w:val="24"/>
                <w:lang w:eastAsia="ru-RU"/>
              </w:rPr>
              <w:t xml:space="preserve">ия сортировки грязного белья, </w:t>
            </w:r>
            <w:r w:rsidRPr="00FE1AD0">
              <w:rPr>
                <w:rFonts w:ascii="Times New Roman" w:eastAsia="Andale Sans UI" w:hAnsi="Times New Roman"/>
                <w:kern w:val="2"/>
                <w:sz w:val="24"/>
                <w:szCs w:val="24"/>
                <w:lang w:eastAsia="ru-RU"/>
              </w:rPr>
              <w:t>комната хранения отходов, кладовые расходных материалов,  регистратура, гардеробная персонала, гардероб  для посетителей, душевая, санузлы, коридоры, лестницы, холлы, л</w:t>
            </w:r>
            <w:r>
              <w:rPr>
                <w:rFonts w:ascii="Times New Roman" w:eastAsia="Andale Sans UI" w:hAnsi="Times New Roman"/>
                <w:kern w:val="2"/>
                <w:sz w:val="24"/>
                <w:szCs w:val="24"/>
                <w:lang w:eastAsia="ru-RU"/>
              </w:rPr>
              <w:t>ифты, административные кабинеты</w:t>
            </w:r>
            <w:r w:rsidRPr="00FE1AD0">
              <w:rPr>
                <w:rFonts w:ascii="Times New Roman" w:eastAsia="Andale Sans UI" w:hAnsi="Times New Roman"/>
                <w:kern w:val="2"/>
                <w:sz w:val="24"/>
                <w:szCs w:val="24"/>
                <w:lang w:eastAsia="ru-RU"/>
              </w:rPr>
              <w:t xml:space="preserve">, пост охраны </w:t>
            </w:r>
          </w:p>
        </w:tc>
      </w:tr>
    </w:tbl>
    <w:p w14:paraId="2A7DBD12" w14:textId="77777777" w:rsidR="007F1ABC" w:rsidRPr="00FE1AD0" w:rsidRDefault="007F1ABC" w:rsidP="007F1ABC">
      <w:pPr>
        <w:widowControl w:val="0"/>
        <w:suppressAutoHyphens/>
        <w:spacing w:after="0" w:line="240" w:lineRule="auto"/>
        <w:jc w:val="both"/>
        <w:rPr>
          <w:rFonts w:ascii="Times New Roman" w:eastAsia="Andale Sans UI" w:hAnsi="Times New Roman"/>
          <w:kern w:val="2"/>
          <w:sz w:val="24"/>
          <w:szCs w:val="24"/>
          <w:lang w:eastAsia="ru-RU"/>
        </w:rPr>
      </w:pPr>
    </w:p>
    <w:p w14:paraId="34CB172F" w14:textId="77777777" w:rsidR="007F1ABC" w:rsidRPr="00FE1AD0" w:rsidRDefault="007F1ABC" w:rsidP="007F1ABC">
      <w:pPr>
        <w:widowControl w:val="0"/>
        <w:suppressAutoHyphens/>
        <w:spacing w:after="0" w:line="240" w:lineRule="auto"/>
        <w:ind w:firstLine="709"/>
        <w:jc w:val="both"/>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Для помещений каждого класса чистоты должен быть выделен отдельный инвентарь.</w:t>
      </w:r>
    </w:p>
    <w:p w14:paraId="6E453007" w14:textId="77777777" w:rsidR="007F1ABC" w:rsidRPr="00FE1AD0" w:rsidRDefault="007F1ABC" w:rsidP="007F1ABC">
      <w:pPr>
        <w:widowControl w:val="0"/>
        <w:suppressAutoHyphens/>
        <w:spacing w:after="0" w:line="240" w:lineRule="auto"/>
        <w:ind w:firstLine="709"/>
        <w:jc w:val="both"/>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xml:space="preserve">Для уборки санузлов предусматривают отдельный комплект инвентаря. Отдельный уборочный инвентарь так же должен быть выделен для </w:t>
      </w:r>
      <w:r w:rsidRPr="00FE1AD0">
        <w:rPr>
          <w:rFonts w:ascii="Times New Roman" w:eastAsia="Andale Sans UI" w:hAnsi="Times New Roman"/>
          <w:b/>
          <w:kern w:val="2"/>
          <w:sz w:val="24"/>
          <w:szCs w:val="24"/>
          <w:lang w:eastAsia="ru-RU"/>
        </w:rPr>
        <w:t>комнаты хранения отходов</w:t>
      </w:r>
      <w:r>
        <w:rPr>
          <w:rFonts w:ascii="Times New Roman" w:eastAsia="Andale Sans UI" w:hAnsi="Times New Roman"/>
          <w:kern w:val="2"/>
          <w:sz w:val="24"/>
          <w:szCs w:val="24"/>
          <w:lang w:eastAsia="ru-RU"/>
        </w:rPr>
        <w:t>.</w:t>
      </w:r>
    </w:p>
    <w:p w14:paraId="6F506118" w14:textId="77777777" w:rsidR="007F1ABC" w:rsidRPr="00FE1AD0" w:rsidRDefault="007F1ABC" w:rsidP="007F1ABC">
      <w:pPr>
        <w:widowControl w:val="0"/>
        <w:suppressAutoHyphens/>
        <w:spacing w:after="0" w:line="240" w:lineRule="auto"/>
        <w:ind w:firstLine="709"/>
        <w:jc w:val="both"/>
        <w:rPr>
          <w:rFonts w:ascii="Times New Roman" w:eastAsia="Andale Sans UI" w:hAnsi="Times New Roman"/>
          <w:b/>
          <w:kern w:val="2"/>
          <w:sz w:val="24"/>
          <w:szCs w:val="24"/>
          <w:lang w:eastAsia="ru-RU"/>
        </w:rPr>
      </w:pPr>
      <w:r w:rsidRPr="00FE1AD0">
        <w:rPr>
          <w:rFonts w:ascii="Times New Roman" w:eastAsia="Andale Sans UI" w:hAnsi="Times New Roman"/>
          <w:b/>
          <w:kern w:val="2"/>
          <w:sz w:val="24"/>
          <w:szCs w:val="24"/>
          <w:lang w:eastAsia="ru-RU"/>
        </w:rPr>
        <w:t xml:space="preserve">Отдельно должен быть выделен инвентарь для генеральной уборки в помещениях каждой категории. </w:t>
      </w:r>
    </w:p>
    <w:p w14:paraId="79A9CCED" w14:textId="77777777" w:rsidR="007F1ABC" w:rsidRPr="00FE1AD0" w:rsidRDefault="007F1ABC" w:rsidP="007F1ABC">
      <w:pPr>
        <w:widowControl w:val="0"/>
        <w:suppressAutoHyphens/>
        <w:spacing w:after="0" w:line="240" w:lineRule="auto"/>
        <w:ind w:firstLine="709"/>
        <w:jc w:val="both"/>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xml:space="preserve">С целью эпидемиологического благополучия необходимо достаточное количество текстильных протирочных материалов исходя из площади уборки помещений и из принципа: 1 помещение — 1 </w:t>
      </w:r>
      <w:proofErr w:type="spellStart"/>
      <w:r w:rsidRPr="00FE1AD0">
        <w:rPr>
          <w:rFonts w:ascii="Times New Roman" w:eastAsia="Andale Sans UI" w:hAnsi="Times New Roman"/>
          <w:kern w:val="2"/>
          <w:sz w:val="24"/>
          <w:szCs w:val="24"/>
          <w:lang w:eastAsia="ru-RU"/>
        </w:rPr>
        <w:t>моп</w:t>
      </w:r>
      <w:proofErr w:type="spellEnd"/>
      <w:r w:rsidR="00A50B4F">
        <w:rPr>
          <w:rFonts w:ascii="Times New Roman" w:eastAsia="Andale Sans UI" w:hAnsi="Times New Roman"/>
          <w:kern w:val="2"/>
          <w:sz w:val="24"/>
          <w:szCs w:val="24"/>
          <w:lang w:eastAsia="ru-RU"/>
        </w:rPr>
        <w:t xml:space="preserve"> </w:t>
      </w:r>
      <w:r w:rsidRPr="00FE1AD0">
        <w:rPr>
          <w:rFonts w:ascii="Times New Roman" w:eastAsia="Andale Sans UI" w:hAnsi="Times New Roman"/>
          <w:kern w:val="2"/>
          <w:sz w:val="24"/>
          <w:szCs w:val="24"/>
          <w:lang w:eastAsia="ru-RU"/>
        </w:rPr>
        <w:t xml:space="preserve">/салфетка. Не допускается повторное использование </w:t>
      </w:r>
      <w:proofErr w:type="spellStart"/>
      <w:r w:rsidRPr="00FE1AD0">
        <w:rPr>
          <w:rFonts w:ascii="Times New Roman" w:eastAsia="Andale Sans UI" w:hAnsi="Times New Roman"/>
          <w:kern w:val="2"/>
          <w:sz w:val="24"/>
          <w:szCs w:val="24"/>
          <w:lang w:eastAsia="ru-RU"/>
        </w:rPr>
        <w:t>мопа</w:t>
      </w:r>
      <w:proofErr w:type="spellEnd"/>
      <w:r w:rsidRPr="00FE1AD0">
        <w:rPr>
          <w:rFonts w:ascii="Times New Roman" w:eastAsia="Andale Sans UI" w:hAnsi="Times New Roman"/>
          <w:kern w:val="2"/>
          <w:sz w:val="24"/>
          <w:szCs w:val="24"/>
          <w:lang w:eastAsia="ru-RU"/>
        </w:rPr>
        <w:t xml:space="preserve"> в другом помещении без его дезинфекции и стирки. В больших помещениях расчет производится исходя из рекомендаций производителя текстильных протирочных материалов (сколько м2 могут быть обработаны 1 </w:t>
      </w:r>
      <w:proofErr w:type="spellStart"/>
      <w:r w:rsidRPr="00FE1AD0">
        <w:rPr>
          <w:rFonts w:ascii="Times New Roman" w:eastAsia="Andale Sans UI" w:hAnsi="Times New Roman"/>
          <w:kern w:val="2"/>
          <w:sz w:val="24"/>
          <w:szCs w:val="24"/>
          <w:lang w:eastAsia="ru-RU"/>
        </w:rPr>
        <w:t>мопом</w:t>
      </w:r>
      <w:proofErr w:type="spellEnd"/>
      <w:r w:rsidRPr="00FE1AD0">
        <w:rPr>
          <w:rFonts w:ascii="Times New Roman" w:eastAsia="Andale Sans UI" w:hAnsi="Times New Roman"/>
          <w:kern w:val="2"/>
          <w:sz w:val="24"/>
          <w:szCs w:val="24"/>
          <w:lang w:eastAsia="ru-RU"/>
        </w:rPr>
        <w:t>).</w:t>
      </w:r>
    </w:p>
    <w:p w14:paraId="0227A001" w14:textId="77777777" w:rsidR="007F1ABC" w:rsidRPr="00FE1AD0" w:rsidRDefault="007F1ABC" w:rsidP="007F1ABC">
      <w:pPr>
        <w:widowControl w:val="0"/>
        <w:suppressAutoHyphens/>
        <w:spacing w:after="0" w:line="240" w:lineRule="auto"/>
        <w:ind w:firstLine="709"/>
        <w:jc w:val="both"/>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Использованный уборочный инвентарь (протирочные материалы, швабры, тележки и др.), подлежащий дезинфекции в соответствии с требованиями технологического процесса и СанПин 2.1.</w:t>
      </w:r>
      <w:r w:rsidR="001E01DA">
        <w:rPr>
          <w:rFonts w:ascii="Times New Roman" w:eastAsia="Andale Sans UI" w:hAnsi="Times New Roman"/>
          <w:kern w:val="2"/>
          <w:sz w:val="24"/>
          <w:szCs w:val="24"/>
          <w:lang w:eastAsia="ru-RU"/>
        </w:rPr>
        <w:t>3678-20</w:t>
      </w:r>
      <w:r w:rsidRPr="00FE1AD0">
        <w:rPr>
          <w:rFonts w:ascii="Times New Roman" w:eastAsia="Andale Sans UI" w:hAnsi="Times New Roman"/>
          <w:kern w:val="2"/>
          <w:sz w:val="24"/>
          <w:szCs w:val="24"/>
          <w:lang w:eastAsia="ru-RU"/>
        </w:rPr>
        <w:t>, должен быть подвергнут дезинфекции соответствующим методом по окончании уборки.</w:t>
      </w:r>
    </w:p>
    <w:p w14:paraId="4531FC3D" w14:textId="77777777" w:rsidR="007F1ABC" w:rsidRPr="00FE1AD0" w:rsidRDefault="007F1ABC" w:rsidP="007F1ABC">
      <w:pPr>
        <w:widowControl w:val="0"/>
        <w:suppressAutoHyphens/>
        <w:spacing w:after="0" w:line="240" w:lineRule="auto"/>
        <w:ind w:firstLine="709"/>
        <w:jc w:val="both"/>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xml:space="preserve">Технологическое оборудование и уборочный инвентарь следует хранить чистыми и исправными в отведенных для этих целей помещениях, текстильные протирочные материалы должны храниться сухими на стеллажах после дезинфекции и стирки. </w:t>
      </w:r>
    </w:p>
    <w:p w14:paraId="29A67AA5" w14:textId="77777777" w:rsidR="007F1ABC" w:rsidRDefault="007F1ABC" w:rsidP="007F1ABC">
      <w:pPr>
        <w:widowControl w:val="0"/>
        <w:suppressAutoHyphens/>
        <w:spacing w:after="0" w:line="240" w:lineRule="auto"/>
        <w:ind w:firstLine="709"/>
        <w:jc w:val="both"/>
        <w:rPr>
          <w:rFonts w:ascii="Times New Roman" w:eastAsia="Andale Sans UI" w:hAnsi="Times New Roman"/>
          <w:kern w:val="2"/>
          <w:sz w:val="24"/>
          <w:szCs w:val="24"/>
          <w:lang w:eastAsia="ru-RU"/>
        </w:rPr>
      </w:pPr>
      <w:r w:rsidRPr="005826CA">
        <w:rPr>
          <w:rFonts w:ascii="Times New Roman" w:eastAsia="Andale Sans UI" w:hAnsi="Times New Roman"/>
          <w:b/>
          <w:kern w:val="2"/>
          <w:sz w:val="24"/>
          <w:szCs w:val="24"/>
          <w:lang w:eastAsia="ru-RU"/>
        </w:rPr>
        <w:t>Для исключения травматизма убираемые площади должны быть ограждены специальными предупреждаю</w:t>
      </w:r>
      <w:r w:rsidR="001E01DA">
        <w:rPr>
          <w:rFonts w:ascii="Times New Roman" w:eastAsia="Andale Sans UI" w:hAnsi="Times New Roman"/>
          <w:b/>
          <w:kern w:val="2"/>
          <w:sz w:val="24"/>
          <w:szCs w:val="24"/>
          <w:lang w:eastAsia="ru-RU"/>
        </w:rPr>
        <w:t>щими знаками</w:t>
      </w:r>
      <w:r w:rsidRPr="00FE1AD0">
        <w:rPr>
          <w:rFonts w:ascii="Times New Roman" w:eastAsia="Andale Sans UI" w:hAnsi="Times New Roman"/>
          <w:kern w:val="2"/>
          <w:sz w:val="24"/>
          <w:szCs w:val="24"/>
          <w:lang w:eastAsia="ru-RU"/>
        </w:rPr>
        <w:t>.</w:t>
      </w:r>
    </w:p>
    <w:p w14:paraId="72BBC52F" w14:textId="77777777" w:rsidR="007F1ABC" w:rsidRDefault="007F1ABC" w:rsidP="007F1ABC">
      <w:pPr>
        <w:widowControl w:val="0"/>
        <w:suppressAutoHyphens/>
        <w:spacing w:after="0" w:line="240" w:lineRule="auto"/>
        <w:ind w:firstLine="709"/>
        <w:jc w:val="both"/>
        <w:rPr>
          <w:rFonts w:ascii="Times New Roman" w:eastAsia="Andale Sans UI" w:hAnsi="Times New Roman"/>
          <w:kern w:val="2"/>
          <w:sz w:val="24"/>
          <w:szCs w:val="24"/>
          <w:lang w:eastAsia="ru-RU"/>
        </w:rPr>
      </w:pPr>
    </w:p>
    <w:tbl>
      <w:tblPr>
        <w:tblStyle w:val="ab"/>
        <w:tblW w:w="0" w:type="auto"/>
        <w:tblLook w:val="04A0" w:firstRow="1" w:lastRow="0" w:firstColumn="1" w:lastColumn="0" w:noHBand="0" w:noVBand="1"/>
      </w:tblPr>
      <w:tblGrid>
        <w:gridCol w:w="534"/>
        <w:gridCol w:w="9213"/>
      </w:tblGrid>
      <w:tr w:rsidR="007F1ABC" w:rsidRPr="00D3246D" w14:paraId="088B902D" w14:textId="77777777" w:rsidTr="000D0AD2">
        <w:tc>
          <w:tcPr>
            <w:tcW w:w="534" w:type="dxa"/>
            <w:vAlign w:val="center"/>
          </w:tcPr>
          <w:p w14:paraId="28889396" w14:textId="77777777" w:rsidR="007F1ABC" w:rsidRPr="00D3246D" w:rsidRDefault="007F1ABC" w:rsidP="000D0AD2">
            <w:pPr>
              <w:widowControl w:val="0"/>
              <w:suppressAutoHyphens/>
              <w:contextualSpacing/>
              <w:jc w:val="center"/>
              <w:rPr>
                <w:rFonts w:ascii="Times New Roman" w:eastAsia="Andale Sans UI" w:hAnsi="Times New Roman"/>
                <w:b/>
                <w:kern w:val="2"/>
                <w:sz w:val="24"/>
                <w:szCs w:val="24"/>
              </w:rPr>
            </w:pPr>
            <w:r w:rsidRPr="00D3246D">
              <w:rPr>
                <w:rFonts w:ascii="Times New Roman" w:eastAsia="Andale Sans UI" w:hAnsi="Times New Roman"/>
                <w:b/>
                <w:kern w:val="2"/>
                <w:sz w:val="24"/>
                <w:szCs w:val="24"/>
              </w:rPr>
              <w:t>№</w:t>
            </w:r>
          </w:p>
        </w:tc>
        <w:tc>
          <w:tcPr>
            <w:tcW w:w="9213" w:type="dxa"/>
          </w:tcPr>
          <w:p w14:paraId="1A92B08B" w14:textId="77777777" w:rsidR="007F1ABC" w:rsidRPr="00D3246D" w:rsidRDefault="007F1ABC" w:rsidP="000D0AD2">
            <w:pPr>
              <w:widowControl w:val="0"/>
              <w:suppressAutoHyphens/>
              <w:contextualSpacing/>
              <w:jc w:val="center"/>
              <w:rPr>
                <w:rFonts w:ascii="Times New Roman" w:eastAsia="Andale Sans UI" w:hAnsi="Times New Roman"/>
                <w:b/>
                <w:kern w:val="2"/>
                <w:sz w:val="24"/>
                <w:szCs w:val="24"/>
              </w:rPr>
            </w:pPr>
            <w:r>
              <w:rPr>
                <w:rFonts w:ascii="Times New Roman" w:eastAsia="Andale Sans UI" w:hAnsi="Times New Roman"/>
                <w:b/>
                <w:kern w:val="2"/>
                <w:sz w:val="24"/>
                <w:szCs w:val="24"/>
              </w:rPr>
              <w:t>Перечень</w:t>
            </w:r>
            <w:r w:rsidRPr="00D3246D">
              <w:rPr>
                <w:rFonts w:ascii="Times New Roman" w:eastAsia="Andale Sans UI" w:hAnsi="Times New Roman"/>
                <w:b/>
                <w:kern w:val="2"/>
                <w:sz w:val="24"/>
                <w:szCs w:val="24"/>
              </w:rPr>
              <w:t xml:space="preserve"> использ</w:t>
            </w:r>
            <w:r>
              <w:rPr>
                <w:rFonts w:ascii="Times New Roman" w:eastAsia="Andale Sans UI" w:hAnsi="Times New Roman"/>
                <w:b/>
                <w:kern w:val="2"/>
                <w:sz w:val="24"/>
                <w:szCs w:val="24"/>
              </w:rPr>
              <w:t>уемых материалов</w:t>
            </w:r>
          </w:p>
        </w:tc>
      </w:tr>
      <w:tr w:rsidR="007F1ABC" w:rsidRPr="00A811BD" w14:paraId="2E254CF5" w14:textId="77777777" w:rsidTr="000D0AD2">
        <w:tc>
          <w:tcPr>
            <w:tcW w:w="534" w:type="dxa"/>
            <w:vAlign w:val="center"/>
          </w:tcPr>
          <w:p w14:paraId="6D26D35B" w14:textId="77777777" w:rsidR="007F1ABC" w:rsidRPr="00A811BD" w:rsidRDefault="007F1ABC" w:rsidP="000D0AD2">
            <w:pPr>
              <w:widowControl w:val="0"/>
              <w:suppressAutoHyphens/>
              <w:contextualSpacing/>
              <w:jc w:val="center"/>
              <w:rPr>
                <w:rFonts w:ascii="Times New Roman" w:eastAsia="Andale Sans UI" w:hAnsi="Times New Roman"/>
                <w:kern w:val="2"/>
                <w:sz w:val="24"/>
                <w:szCs w:val="24"/>
              </w:rPr>
            </w:pPr>
            <w:r w:rsidRPr="00A811BD">
              <w:rPr>
                <w:rFonts w:ascii="Times New Roman" w:eastAsia="Andale Sans UI" w:hAnsi="Times New Roman"/>
                <w:kern w:val="2"/>
                <w:sz w:val="24"/>
                <w:szCs w:val="24"/>
              </w:rPr>
              <w:t>1</w:t>
            </w:r>
          </w:p>
        </w:tc>
        <w:tc>
          <w:tcPr>
            <w:tcW w:w="9213" w:type="dxa"/>
          </w:tcPr>
          <w:p w14:paraId="05872F11" w14:textId="77777777" w:rsidR="007F1ABC" w:rsidRPr="00A811BD" w:rsidRDefault="007F1ABC" w:rsidP="000D0AD2">
            <w:pPr>
              <w:contextualSpacing/>
              <w:rPr>
                <w:rFonts w:ascii="Times New Roman" w:hAnsi="Times New Roman"/>
                <w:sz w:val="24"/>
                <w:szCs w:val="24"/>
              </w:rPr>
            </w:pPr>
            <w:r w:rsidRPr="00A811BD">
              <w:rPr>
                <w:rFonts w:ascii="Times New Roman" w:hAnsi="Times New Roman"/>
                <w:sz w:val="24"/>
                <w:szCs w:val="24"/>
              </w:rPr>
              <w:t>Дезинфицирующие средства: та</w:t>
            </w:r>
            <w:r>
              <w:rPr>
                <w:rFonts w:ascii="Times New Roman" w:hAnsi="Times New Roman"/>
                <w:sz w:val="24"/>
                <w:szCs w:val="24"/>
              </w:rPr>
              <w:t>блетирован</w:t>
            </w:r>
            <w:r w:rsidR="00A50B4F">
              <w:rPr>
                <w:rFonts w:ascii="Times New Roman" w:hAnsi="Times New Roman"/>
                <w:sz w:val="24"/>
                <w:szCs w:val="24"/>
              </w:rPr>
              <w:t>н</w:t>
            </w:r>
            <w:r>
              <w:rPr>
                <w:rFonts w:ascii="Times New Roman" w:hAnsi="Times New Roman"/>
                <w:sz w:val="24"/>
                <w:szCs w:val="24"/>
              </w:rPr>
              <w:t xml:space="preserve">ые, жидкие, порошок (используются </w:t>
            </w:r>
            <w:r w:rsidRPr="00A811BD">
              <w:rPr>
                <w:rFonts w:ascii="Times New Roman" w:hAnsi="Times New Roman"/>
                <w:sz w:val="24"/>
                <w:szCs w:val="24"/>
              </w:rPr>
              <w:t>для разных целей)</w:t>
            </w:r>
          </w:p>
        </w:tc>
      </w:tr>
      <w:tr w:rsidR="007F1ABC" w:rsidRPr="00A811BD" w14:paraId="5E778173" w14:textId="77777777" w:rsidTr="000D0AD2">
        <w:tc>
          <w:tcPr>
            <w:tcW w:w="534" w:type="dxa"/>
            <w:vAlign w:val="center"/>
          </w:tcPr>
          <w:p w14:paraId="68062C2B" w14:textId="77777777" w:rsidR="007F1ABC" w:rsidRPr="00A811BD" w:rsidRDefault="007F1ABC" w:rsidP="000D0AD2">
            <w:pPr>
              <w:widowControl w:val="0"/>
              <w:suppressAutoHyphens/>
              <w:contextualSpacing/>
              <w:jc w:val="center"/>
              <w:rPr>
                <w:rFonts w:ascii="Times New Roman" w:eastAsia="Andale Sans UI" w:hAnsi="Times New Roman"/>
                <w:kern w:val="2"/>
                <w:sz w:val="24"/>
                <w:szCs w:val="24"/>
              </w:rPr>
            </w:pPr>
            <w:r w:rsidRPr="00A811BD">
              <w:rPr>
                <w:rFonts w:ascii="Times New Roman" w:eastAsia="Andale Sans UI" w:hAnsi="Times New Roman"/>
                <w:kern w:val="2"/>
                <w:sz w:val="24"/>
                <w:szCs w:val="24"/>
              </w:rPr>
              <w:t>2</w:t>
            </w:r>
          </w:p>
        </w:tc>
        <w:tc>
          <w:tcPr>
            <w:tcW w:w="9213" w:type="dxa"/>
          </w:tcPr>
          <w:p w14:paraId="4FD94D4E" w14:textId="77777777" w:rsidR="007F1ABC" w:rsidRPr="00A811BD" w:rsidRDefault="007F1ABC" w:rsidP="000D0AD2">
            <w:pPr>
              <w:contextualSpacing/>
              <w:rPr>
                <w:rFonts w:ascii="Times New Roman" w:hAnsi="Times New Roman"/>
                <w:sz w:val="24"/>
                <w:szCs w:val="24"/>
              </w:rPr>
            </w:pPr>
            <w:r w:rsidRPr="00A811BD">
              <w:rPr>
                <w:rFonts w:ascii="Times New Roman" w:hAnsi="Times New Roman"/>
                <w:sz w:val="24"/>
                <w:szCs w:val="24"/>
              </w:rPr>
              <w:t>Чистящий порошок</w:t>
            </w:r>
          </w:p>
        </w:tc>
      </w:tr>
      <w:tr w:rsidR="007F1ABC" w:rsidRPr="00A811BD" w14:paraId="7B39BED0" w14:textId="77777777" w:rsidTr="000D0AD2">
        <w:tc>
          <w:tcPr>
            <w:tcW w:w="534" w:type="dxa"/>
            <w:vAlign w:val="center"/>
          </w:tcPr>
          <w:p w14:paraId="29AE09FF" w14:textId="77777777" w:rsidR="007F1ABC" w:rsidRPr="00A811BD" w:rsidRDefault="007F1ABC" w:rsidP="000D0AD2">
            <w:pPr>
              <w:widowControl w:val="0"/>
              <w:suppressAutoHyphens/>
              <w:contextualSpacing/>
              <w:jc w:val="center"/>
              <w:rPr>
                <w:rFonts w:ascii="Times New Roman" w:eastAsia="Andale Sans UI" w:hAnsi="Times New Roman"/>
                <w:kern w:val="2"/>
                <w:sz w:val="24"/>
                <w:szCs w:val="24"/>
              </w:rPr>
            </w:pPr>
            <w:r w:rsidRPr="00A811BD">
              <w:rPr>
                <w:rFonts w:ascii="Times New Roman" w:eastAsia="Andale Sans UI" w:hAnsi="Times New Roman"/>
                <w:kern w:val="2"/>
                <w:sz w:val="24"/>
                <w:szCs w:val="24"/>
              </w:rPr>
              <w:t>3</w:t>
            </w:r>
          </w:p>
        </w:tc>
        <w:tc>
          <w:tcPr>
            <w:tcW w:w="9213" w:type="dxa"/>
          </w:tcPr>
          <w:p w14:paraId="14C240B9" w14:textId="77777777" w:rsidR="007F1ABC" w:rsidRPr="00A811BD" w:rsidRDefault="007F1ABC" w:rsidP="000D0AD2">
            <w:pPr>
              <w:contextualSpacing/>
              <w:rPr>
                <w:rFonts w:ascii="Times New Roman" w:hAnsi="Times New Roman"/>
                <w:sz w:val="24"/>
                <w:szCs w:val="24"/>
              </w:rPr>
            </w:pPr>
            <w:r w:rsidRPr="00A811BD">
              <w:rPr>
                <w:rFonts w:ascii="Times New Roman" w:hAnsi="Times New Roman"/>
                <w:sz w:val="24"/>
                <w:szCs w:val="24"/>
              </w:rPr>
              <w:t>Средства по уходу за туалетом</w:t>
            </w:r>
          </w:p>
        </w:tc>
      </w:tr>
      <w:tr w:rsidR="007F1ABC" w:rsidRPr="00A811BD" w14:paraId="73972429" w14:textId="77777777" w:rsidTr="000D0AD2">
        <w:tc>
          <w:tcPr>
            <w:tcW w:w="534" w:type="dxa"/>
            <w:vAlign w:val="center"/>
          </w:tcPr>
          <w:p w14:paraId="715A27F2" w14:textId="77777777" w:rsidR="007F1ABC" w:rsidRPr="00A811BD" w:rsidRDefault="007F1ABC" w:rsidP="000D0AD2">
            <w:pPr>
              <w:widowControl w:val="0"/>
              <w:suppressAutoHyphens/>
              <w:contextualSpacing/>
              <w:jc w:val="center"/>
              <w:rPr>
                <w:rFonts w:ascii="Times New Roman" w:eastAsia="Andale Sans UI" w:hAnsi="Times New Roman"/>
                <w:kern w:val="2"/>
                <w:sz w:val="24"/>
                <w:szCs w:val="24"/>
              </w:rPr>
            </w:pPr>
            <w:r w:rsidRPr="00A811BD">
              <w:rPr>
                <w:rFonts w:ascii="Times New Roman" w:eastAsia="Andale Sans UI" w:hAnsi="Times New Roman"/>
                <w:kern w:val="2"/>
                <w:sz w:val="24"/>
                <w:szCs w:val="24"/>
              </w:rPr>
              <w:t>4</w:t>
            </w:r>
          </w:p>
        </w:tc>
        <w:tc>
          <w:tcPr>
            <w:tcW w:w="9213" w:type="dxa"/>
          </w:tcPr>
          <w:p w14:paraId="2ABB6ED1" w14:textId="77777777" w:rsidR="007F1ABC" w:rsidRPr="00A811BD" w:rsidRDefault="007F1ABC" w:rsidP="000D0AD2">
            <w:pPr>
              <w:contextualSpacing/>
              <w:rPr>
                <w:rFonts w:ascii="Times New Roman" w:hAnsi="Times New Roman"/>
                <w:sz w:val="24"/>
                <w:szCs w:val="24"/>
              </w:rPr>
            </w:pPr>
            <w:r w:rsidRPr="00A811BD">
              <w:rPr>
                <w:rFonts w:ascii="Times New Roman" w:hAnsi="Times New Roman"/>
                <w:sz w:val="24"/>
                <w:szCs w:val="24"/>
              </w:rPr>
              <w:t>Средства по уходу за душевыми кабинами</w:t>
            </w:r>
          </w:p>
        </w:tc>
      </w:tr>
      <w:tr w:rsidR="007F1ABC" w:rsidRPr="00A811BD" w14:paraId="189DCAA9" w14:textId="77777777" w:rsidTr="000D0AD2">
        <w:tc>
          <w:tcPr>
            <w:tcW w:w="534" w:type="dxa"/>
            <w:vAlign w:val="center"/>
          </w:tcPr>
          <w:p w14:paraId="085329BE" w14:textId="77777777" w:rsidR="007F1ABC" w:rsidRPr="00A811BD" w:rsidRDefault="007F1ABC" w:rsidP="000D0AD2">
            <w:pPr>
              <w:widowControl w:val="0"/>
              <w:suppressAutoHyphens/>
              <w:contextualSpacing/>
              <w:jc w:val="center"/>
              <w:rPr>
                <w:rFonts w:ascii="Times New Roman" w:eastAsia="Andale Sans UI" w:hAnsi="Times New Roman"/>
                <w:kern w:val="2"/>
                <w:sz w:val="24"/>
                <w:szCs w:val="24"/>
              </w:rPr>
            </w:pPr>
            <w:r w:rsidRPr="00A811BD">
              <w:rPr>
                <w:rFonts w:ascii="Times New Roman" w:eastAsia="Andale Sans UI" w:hAnsi="Times New Roman"/>
                <w:kern w:val="2"/>
                <w:sz w:val="24"/>
                <w:szCs w:val="24"/>
              </w:rPr>
              <w:t>5</w:t>
            </w:r>
          </w:p>
        </w:tc>
        <w:tc>
          <w:tcPr>
            <w:tcW w:w="9213" w:type="dxa"/>
          </w:tcPr>
          <w:p w14:paraId="7975006A" w14:textId="77777777" w:rsidR="007F1ABC" w:rsidRPr="00A811BD" w:rsidRDefault="007F1ABC" w:rsidP="000D0AD2">
            <w:pPr>
              <w:contextualSpacing/>
              <w:rPr>
                <w:rFonts w:ascii="Times New Roman" w:hAnsi="Times New Roman"/>
                <w:sz w:val="24"/>
                <w:szCs w:val="24"/>
              </w:rPr>
            </w:pPr>
            <w:r w:rsidRPr="00A811BD">
              <w:rPr>
                <w:rFonts w:ascii="Times New Roman" w:hAnsi="Times New Roman"/>
                <w:sz w:val="24"/>
                <w:szCs w:val="24"/>
              </w:rPr>
              <w:t>Жидкое мыло</w:t>
            </w:r>
          </w:p>
        </w:tc>
      </w:tr>
      <w:tr w:rsidR="007F1ABC" w:rsidRPr="00A811BD" w14:paraId="483F1BFF" w14:textId="77777777" w:rsidTr="000D0AD2">
        <w:tc>
          <w:tcPr>
            <w:tcW w:w="534" w:type="dxa"/>
            <w:vAlign w:val="center"/>
          </w:tcPr>
          <w:p w14:paraId="78747B73" w14:textId="77777777" w:rsidR="007F1ABC" w:rsidRPr="00A811BD" w:rsidRDefault="007F1ABC" w:rsidP="000D0AD2">
            <w:pPr>
              <w:widowControl w:val="0"/>
              <w:suppressAutoHyphens/>
              <w:contextualSpacing/>
              <w:jc w:val="center"/>
              <w:rPr>
                <w:rFonts w:ascii="Times New Roman" w:eastAsia="Andale Sans UI" w:hAnsi="Times New Roman"/>
                <w:kern w:val="2"/>
                <w:sz w:val="24"/>
                <w:szCs w:val="24"/>
              </w:rPr>
            </w:pPr>
            <w:r w:rsidRPr="00A811BD">
              <w:rPr>
                <w:rFonts w:ascii="Times New Roman" w:eastAsia="Andale Sans UI" w:hAnsi="Times New Roman"/>
                <w:kern w:val="2"/>
                <w:sz w:val="24"/>
                <w:szCs w:val="24"/>
              </w:rPr>
              <w:t>6</w:t>
            </w:r>
          </w:p>
        </w:tc>
        <w:tc>
          <w:tcPr>
            <w:tcW w:w="9213" w:type="dxa"/>
          </w:tcPr>
          <w:p w14:paraId="27B0E49D" w14:textId="77777777" w:rsidR="007F1ABC" w:rsidRPr="00A811BD" w:rsidRDefault="007F1ABC" w:rsidP="000D0AD2">
            <w:pPr>
              <w:contextualSpacing/>
              <w:rPr>
                <w:rFonts w:ascii="Times New Roman" w:hAnsi="Times New Roman"/>
                <w:sz w:val="24"/>
                <w:szCs w:val="24"/>
              </w:rPr>
            </w:pPr>
            <w:r w:rsidRPr="00A811BD">
              <w:rPr>
                <w:rFonts w:ascii="Times New Roman" w:hAnsi="Times New Roman"/>
                <w:sz w:val="24"/>
                <w:szCs w:val="24"/>
              </w:rPr>
              <w:t>Мыло хозяйственное</w:t>
            </w:r>
          </w:p>
        </w:tc>
      </w:tr>
      <w:tr w:rsidR="007F1ABC" w:rsidRPr="00A811BD" w14:paraId="6E6040A7" w14:textId="77777777" w:rsidTr="000D0AD2">
        <w:tc>
          <w:tcPr>
            <w:tcW w:w="534" w:type="dxa"/>
            <w:vAlign w:val="center"/>
          </w:tcPr>
          <w:p w14:paraId="3821F1FC" w14:textId="77777777" w:rsidR="007F1ABC" w:rsidRPr="00A811BD" w:rsidRDefault="007F1ABC" w:rsidP="000D0AD2">
            <w:pPr>
              <w:widowControl w:val="0"/>
              <w:suppressAutoHyphens/>
              <w:contextualSpacing/>
              <w:jc w:val="center"/>
              <w:rPr>
                <w:rFonts w:ascii="Times New Roman" w:eastAsia="Andale Sans UI" w:hAnsi="Times New Roman"/>
                <w:kern w:val="2"/>
                <w:sz w:val="24"/>
                <w:szCs w:val="24"/>
              </w:rPr>
            </w:pPr>
            <w:r w:rsidRPr="00A811BD">
              <w:rPr>
                <w:rFonts w:ascii="Times New Roman" w:eastAsia="Andale Sans UI" w:hAnsi="Times New Roman"/>
                <w:kern w:val="2"/>
                <w:sz w:val="24"/>
                <w:szCs w:val="24"/>
              </w:rPr>
              <w:t>7</w:t>
            </w:r>
          </w:p>
        </w:tc>
        <w:tc>
          <w:tcPr>
            <w:tcW w:w="9213" w:type="dxa"/>
          </w:tcPr>
          <w:p w14:paraId="094D1D0D" w14:textId="77777777" w:rsidR="007F1ABC" w:rsidRPr="00A811BD" w:rsidRDefault="007F1ABC" w:rsidP="000D0AD2">
            <w:pPr>
              <w:contextualSpacing/>
              <w:rPr>
                <w:rFonts w:ascii="Times New Roman" w:hAnsi="Times New Roman"/>
                <w:sz w:val="24"/>
                <w:szCs w:val="24"/>
              </w:rPr>
            </w:pPr>
            <w:r w:rsidRPr="00A811BD">
              <w:rPr>
                <w:rFonts w:ascii="Times New Roman" w:hAnsi="Times New Roman"/>
                <w:sz w:val="24"/>
                <w:szCs w:val="24"/>
              </w:rPr>
              <w:t>Бумага туалетная</w:t>
            </w:r>
          </w:p>
        </w:tc>
      </w:tr>
      <w:tr w:rsidR="007F1ABC" w:rsidRPr="00A811BD" w14:paraId="6E6EDEC9" w14:textId="77777777" w:rsidTr="000D0AD2">
        <w:tc>
          <w:tcPr>
            <w:tcW w:w="534" w:type="dxa"/>
            <w:vAlign w:val="center"/>
          </w:tcPr>
          <w:p w14:paraId="7D9D4B10" w14:textId="77777777" w:rsidR="007F1ABC" w:rsidRPr="00A811BD" w:rsidRDefault="007F1ABC" w:rsidP="000D0AD2">
            <w:pPr>
              <w:widowControl w:val="0"/>
              <w:suppressAutoHyphens/>
              <w:contextualSpacing/>
              <w:jc w:val="center"/>
              <w:rPr>
                <w:rFonts w:ascii="Times New Roman" w:eastAsia="Andale Sans UI" w:hAnsi="Times New Roman"/>
                <w:kern w:val="2"/>
                <w:sz w:val="24"/>
                <w:szCs w:val="24"/>
              </w:rPr>
            </w:pPr>
            <w:r w:rsidRPr="00A811BD">
              <w:rPr>
                <w:rFonts w:ascii="Times New Roman" w:eastAsia="Andale Sans UI" w:hAnsi="Times New Roman"/>
                <w:kern w:val="2"/>
                <w:sz w:val="24"/>
                <w:szCs w:val="24"/>
              </w:rPr>
              <w:t>8</w:t>
            </w:r>
          </w:p>
        </w:tc>
        <w:tc>
          <w:tcPr>
            <w:tcW w:w="9213" w:type="dxa"/>
          </w:tcPr>
          <w:p w14:paraId="1655A385" w14:textId="77777777" w:rsidR="007F1ABC" w:rsidRPr="00A811BD" w:rsidRDefault="007F1ABC" w:rsidP="000D0AD2">
            <w:pPr>
              <w:contextualSpacing/>
              <w:rPr>
                <w:rFonts w:ascii="Times New Roman" w:hAnsi="Times New Roman"/>
                <w:sz w:val="24"/>
                <w:szCs w:val="24"/>
              </w:rPr>
            </w:pPr>
            <w:r w:rsidRPr="00A811BD">
              <w:rPr>
                <w:rFonts w:ascii="Times New Roman" w:hAnsi="Times New Roman"/>
                <w:sz w:val="24"/>
                <w:szCs w:val="24"/>
              </w:rPr>
              <w:t>Полотенца бумажные</w:t>
            </w:r>
          </w:p>
        </w:tc>
      </w:tr>
      <w:tr w:rsidR="007F1ABC" w:rsidRPr="00A811BD" w14:paraId="52E5DF87" w14:textId="77777777" w:rsidTr="000D0AD2">
        <w:tc>
          <w:tcPr>
            <w:tcW w:w="534" w:type="dxa"/>
            <w:vAlign w:val="center"/>
          </w:tcPr>
          <w:p w14:paraId="2E65AB13" w14:textId="77777777" w:rsidR="007F1ABC" w:rsidRPr="00A811BD" w:rsidRDefault="007F1ABC" w:rsidP="000D0AD2">
            <w:pPr>
              <w:widowControl w:val="0"/>
              <w:suppressAutoHyphens/>
              <w:contextualSpacing/>
              <w:jc w:val="center"/>
              <w:rPr>
                <w:rFonts w:ascii="Times New Roman" w:eastAsia="Andale Sans UI" w:hAnsi="Times New Roman"/>
                <w:kern w:val="2"/>
                <w:sz w:val="24"/>
                <w:szCs w:val="24"/>
              </w:rPr>
            </w:pPr>
            <w:r w:rsidRPr="00A811BD">
              <w:rPr>
                <w:rFonts w:ascii="Times New Roman" w:eastAsia="Andale Sans UI" w:hAnsi="Times New Roman"/>
                <w:kern w:val="2"/>
                <w:sz w:val="24"/>
                <w:szCs w:val="24"/>
              </w:rPr>
              <w:t>9</w:t>
            </w:r>
          </w:p>
        </w:tc>
        <w:tc>
          <w:tcPr>
            <w:tcW w:w="9213" w:type="dxa"/>
          </w:tcPr>
          <w:p w14:paraId="0D60BAAB" w14:textId="77777777" w:rsidR="007F1ABC" w:rsidRPr="00A811BD" w:rsidRDefault="007F1ABC" w:rsidP="000D0AD2">
            <w:pPr>
              <w:contextualSpacing/>
              <w:rPr>
                <w:rFonts w:ascii="Times New Roman" w:hAnsi="Times New Roman"/>
                <w:sz w:val="24"/>
                <w:szCs w:val="24"/>
              </w:rPr>
            </w:pPr>
            <w:r w:rsidRPr="00A811BD">
              <w:rPr>
                <w:rFonts w:ascii="Times New Roman" w:hAnsi="Times New Roman"/>
                <w:sz w:val="24"/>
                <w:szCs w:val="24"/>
              </w:rPr>
              <w:t>Салфетки хозяйственные</w:t>
            </w:r>
          </w:p>
        </w:tc>
      </w:tr>
      <w:tr w:rsidR="007F1ABC" w:rsidRPr="00A811BD" w14:paraId="6DFFDF29" w14:textId="77777777" w:rsidTr="000D0AD2">
        <w:tc>
          <w:tcPr>
            <w:tcW w:w="534" w:type="dxa"/>
            <w:vAlign w:val="center"/>
          </w:tcPr>
          <w:p w14:paraId="57BD1ABA" w14:textId="77777777" w:rsidR="007F1ABC" w:rsidRPr="00A811BD" w:rsidRDefault="007F1ABC" w:rsidP="000D0AD2">
            <w:pPr>
              <w:widowControl w:val="0"/>
              <w:suppressAutoHyphens/>
              <w:contextualSpacing/>
              <w:jc w:val="center"/>
              <w:rPr>
                <w:rFonts w:ascii="Times New Roman" w:eastAsia="Andale Sans UI" w:hAnsi="Times New Roman"/>
                <w:kern w:val="2"/>
                <w:sz w:val="24"/>
                <w:szCs w:val="24"/>
              </w:rPr>
            </w:pPr>
            <w:r w:rsidRPr="00A811BD">
              <w:rPr>
                <w:rFonts w:ascii="Times New Roman" w:eastAsia="Andale Sans UI" w:hAnsi="Times New Roman"/>
                <w:kern w:val="2"/>
                <w:sz w:val="24"/>
                <w:szCs w:val="24"/>
              </w:rPr>
              <w:t>10</w:t>
            </w:r>
          </w:p>
        </w:tc>
        <w:tc>
          <w:tcPr>
            <w:tcW w:w="9213" w:type="dxa"/>
          </w:tcPr>
          <w:p w14:paraId="0CB745DD" w14:textId="77777777" w:rsidR="007F1ABC" w:rsidRPr="00A811BD" w:rsidRDefault="007F1ABC" w:rsidP="000D0AD2">
            <w:pPr>
              <w:contextualSpacing/>
              <w:rPr>
                <w:rFonts w:ascii="Times New Roman" w:hAnsi="Times New Roman"/>
                <w:sz w:val="24"/>
                <w:szCs w:val="24"/>
              </w:rPr>
            </w:pPr>
            <w:r w:rsidRPr="00A811BD">
              <w:rPr>
                <w:rFonts w:ascii="Times New Roman" w:hAnsi="Times New Roman"/>
                <w:sz w:val="24"/>
                <w:szCs w:val="24"/>
              </w:rPr>
              <w:t>Губки для уборки</w:t>
            </w:r>
          </w:p>
        </w:tc>
      </w:tr>
      <w:tr w:rsidR="007F1ABC" w:rsidRPr="00A811BD" w14:paraId="51C4B76B" w14:textId="77777777" w:rsidTr="000D0AD2">
        <w:tc>
          <w:tcPr>
            <w:tcW w:w="534" w:type="dxa"/>
            <w:vAlign w:val="center"/>
          </w:tcPr>
          <w:p w14:paraId="0C212AB9" w14:textId="77777777" w:rsidR="007F1ABC" w:rsidRPr="00A811BD" w:rsidRDefault="007F1ABC" w:rsidP="000D0AD2">
            <w:pPr>
              <w:widowControl w:val="0"/>
              <w:suppressAutoHyphens/>
              <w:contextualSpacing/>
              <w:jc w:val="center"/>
              <w:rPr>
                <w:rFonts w:ascii="Times New Roman" w:eastAsia="Andale Sans UI" w:hAnsi="Times New Roman"/>
                <w:kern w:val="2"/>
                <w:sz w:val="24"/>
                <w:szCs w:val="24"/>
              </w:rPr>
            </w:pPr>
            <w:r w:rsidRPr="00A811BD">
              <w:rPr>
                <w:rFonts w:ascii="Times New Roman" w:eastAsia="Andale Sans UI" w:hAnsi="Times New Roman"/>
                <w:kern w:val="2"/>
                <w:sz w:val="24"/>
                <w:szCs w:val="24"/>
              </w:rPr>
              <w:t>11</w:t>
            </w:r>
          </w:p>
        </w:tc>
        <w:tc>
          <w:tcPr>
            <w:tcW w:w="9213" w:type="dxa"/>
          </w:tcPr>
          <w:p w14:paraId="6F70B460" w14:textId="77777777" w:rsidR="007F1ABC" w:rsidRPr="00A811BD" w:rsidRDefault="007F1ABC" w:rsidP="000D0AD2">
            <w:pPr>
              <w:contextualSpacing/>
              <w:rPr>
                <w:rFonts w:ascii="Times New Roman" w:hAnsi="Times New Roman"/>
                <w:sz w:val="24"/>
                <w:szCs w:val="24"/>
              </w:rPr>
            </w:pPr>
            <w:r w:rsidRPr="00A811BD">
              <w:rPr>
                <w:rFonts w:ascii="Times New Roman" w:hAnsi="Times New Roman"/>
                <w:sz w:val="24"/>
                <w:szCs w:val="24"/>
              </w:rPr>
              <w:t>Перчатки хозяйственные</w:t>
            </w:r>
          </w:p>
        </w:tc>
      </w:tr>
      <w:tr w:rsidR="007F1ABC" w:rsidRPr="00A811BD" w14:paraId="5B481865" w14:textId="77777777" w:rsidTr="000D0AD2">
        <w:tc>
          <w:tcPr>
            <w:tcW w:w="534" w:type="dxa"/>
            <w:vAlign w:val="center"/>
          </w:tcPr>
          <w:p w14:paraId="02BD571F" w14:textId="77777777" w:rsidR="007F1ABC" w:rsidRPr="00A811BD" w:rsidRDefault="007F1ABC" w:rsidP="000D0AD2">
            <w:pPr>
              <w:widowControl w:val="0"/>
              <w:suppressAutoHyphens/>
              <w:contextualSpacing/>
              <w:jc w:val="center"/>
              <w:rPr>
                <w:rFonts w:ascii="Times New Roman" w:eastAsia="Andale Sans UI" w:hAnsi="Times New Roman"/>
                <w:kern w:val="2"/>
                <w:sz w:val="24"/>
                <w:szCs w:val="24"/>
              </w:rPr>
            </w:pPr>
            <w:r w:rsidRPr="00A811BD">
              <w:rPr>
                <w:rFonts w:ascii="Times New Roman" w:eastAsia="Andale Sans UI" w:hAnsi="Times New Roman"/>
                <w:kern w:val="2"/>
                <w:sz w:val="24"/>
                <w:szCs w:val="24"/>
              </w:rPr>
              <w:t>12</w:t>
            </w:r>
          </w:p>
        </w:tc>
        <w:tc>
          <w:tcPr>
            <w:tcW w:w="9213" w:type="dxa"/>
          </w:tcPr>
          <w:p w14:paraId="34C3EC2C" w14:textId="77777777" w:rsidR="007F1ABC" w:rsidRPr="00A811BD" w:rsidRDefault="007F1ABC" w:rsidP="000D0AD2">
            <w:pPr>
              <w:contextualSpacing/>
              <w:rPr>
                <w:rFonts w:ascii="Times New Roman" w:hAnsi="Times New Roman"/>
                <w:sz w:val="24"/>
                <w:szCs w:val="24"/>
              </w:rPr>
            </w:pPr>
            <w:r w:rsidRPr="00A811BD">
              <w:rPr>
                <w:rFonts w:ascii="Times New Roman" w:hAnsi="Times New Roman"/>
                <w:sz w:val="24"/>
                <w:szCs w:val="24"/>
              </w:rPr>
              <w:t>Мешки д</w:t>
            </w:r>
            <w:r w:rsidR="005826CA">
              <w:rPr>
                <w:rFonts w:ascii="Times New Roman" w:hAnsi="Times New Roman"/>
                <w:sz w:val="24"/>
                <w:szCs w:val="24"/>
              </w:rPr>
              <w:t xml:space="preserve">ля мусора (объемом не менее 30л  </w:t>
            </w:r>
            <w:r w:rsidRPr="00A811BD">
              <w:rPr>
                <w:rFonts w:ascii="Times New Roman" w:hAnsi="Times New Roman"/>
                <w:sz w:val="24"/>
                <w:szCs w:val="24"/>
              </w:rPr>
              <w:t>и объемом не менее 120л)</w:t>
            </w:r>
          </w:p>
        </w:tc>
      </w:tr>
      <w:tr w:rsidR="007F1ABC" w:rsidRPr="00A811BD" w14:paraId="3A7B5B50" w14:textId="77777777" w:rsidTr="000D0AD2">
        <w:tc>
          <w:tcPr>
            <w:tcW w:w="534" w:type="dxa"/>
            <w:vAlign w:val="center"/>
          </w:tcPr>
          <w:p w14:paraId="77DCC550" w14:textId="77777777" w:rsidR="007F1ABC" w:rsidRPr="00A811BD" w:rsidRDefault="007F1ABC" w:rsidP="000D0AD2">
            <w:pPr>
              <w:widowControl w:val="0"/>
              <w:suppressAutoHyphens/>
              <w:contextualSpacing/>
              <w:jc w:val="center"/>
              <w:rPr>
                <w:rFonts w:ascii="Times New Roman" w:eastAsia="Andale Sans UI" w:hAnsi="Times New Roman"/>
                <w:kern w:val="2"/>
                <w:sz w:val="24"/>
                <w:szCs w:val="24"/>
              </w:rPr>
            </w:pPr>
            <w:r w:rsidRPr="00A811BD">
              <w:rPr>
                <w:rFonts w:ascii="Times New Roman" w:eastAsia="Andale Sans UI" w:hAnsi="Times New Roman"/>
                <w:kern w:val="2"/>
                <w:sz w:val="24"/>
                <w:szCs w:val="24"/>
              </w:rPr>
              <w:t>13</w:t>
            </w:r>
          </w:p>
        </w:tc>
        <w:tc>
          <w:tcPr>
            <w:tcW w:w="9213" w:type="dxa"/>
          </w:tcPr>
          <w:p w14:paraId="6B8A7A1B" w14:textId="77777777" w:rsidR="007F1ABC" w:rsidRPr="00A811BD" w:rsidRDefault="007F1ABC" w:rsidP="000D0AD2">
            <w:pPr>
              <w:contextualSpacing/>
              <w:rPr>
                <w:rFonts w:ascii="Times New Roman" w:hAnsi="Times New Roman"/>
                <w:sz w:val="24"/>
                <w:szCs w:val="24"/>
              </w:rPr>
            </w:pPr>
            <w:r w:rsidRPr="00A811BD">
              <w:rPr>
                <w:rFonts w:ascii="Times New Roman" w:hAnsi="Times New Roman"/>
                <w:sz w:val="24"/>
                <w:szCs w:val="24"/>
              </w:rPr>
              <w:t>Мешки для утилизации отходов класса Б</w:t>
            </w:r>
          </w:p>
        </w:tc>
      </w:tr>
      <w:tr w:rsidR="007F1ABC" w:rsidRPr="00A811BD" w14:paraId="740C8C3F" w14:textId="77777777" w:rsidTr="000D0AD2">
        <w:tc>
          <w:tcPr>
            <w:tcW w:w="534" w:type="dxa"/>
            <w:vAlign w:val="center"/>
          </w:tcPr>
          <w:p w14:paraId="296AEF7E" w14:textId="77777777" w:rsidR="007F1ABC" w:rsidRPr="00A811BD" w:rsidRDefault="007F1ABC" w:rsidP="000D0AD2">
            <w:pPr>
              <w:widowControl w:val="0"/>
              <w:suppressAutoHyphens/>
              <w:contextualSpacing/>
              <w:jc w:val="center"/>
              <w:rPr>
                <w:rFonts w:ascii="Times New Roman" w:eastAsia="Andale Sans UI" w:hAnsi="Times New Roman"/>
                <w:kern w:val="2"/>
                <w:sz w:val="24"/>
                <w:szCs w:val="24"/>
              </w:rPr>
            </w:pPr>
            <w:r w:rsidRPr="00A811BD">
              <w:rPr>
                <w:rFonts w:ascii="Times New Roman" w:eastAsia="Andale Sans UI" w:hAnsi="Times New Roman"/>
                <w:kern w:val="2"/>
                <w:sz w:val="24"/>
                <w:szCs w:val="24"/>
              </w:rPr>
              <w:t>14</w:t>
            </w:r>
          </w:p>
        </w:tc>
        <w:tc>
          <w:tcPr>
            <w:tcW w:w="9213" w:type="dxa"/>
          </w:tcPr>
          <w:p w14:paraId="0672900A" w14:textId="77777777" w:rsidR="007F1ABC" w:rsidRPr="00A811BD" w:rsidRDefault="007F1ABC" w:rsidP="000D0AD2">
            <w:pPr>
              <w:contextualSpacing/>
              <w:rPr>
                <w:rFonts w:ascii="Times New Roman" w:hAnsi="Times New Roman"/>
                <w:sz w:val="24"/>
                <w:szCs w:val="24"/>
              </w:rPr>
            </w:pPr>
            <w:r w:rsidRPr="00A811BD">
              <w:rPr>
                <w:rFonts w:ascii="Times New Roman" w:hAnsi="Times New Roman"/>
                <w:sz w:val="24"/>
                <w:szCs w:val="24"/>
              </w:rPr>
              <w:t>Тряпки для мытья полов</w:t>
            </w:r>
          </w:p>
        </w:tc>
      </w:tr>
      <w:tr w:rsidR="007F1ABC" w:rsidRPr="00A811BD" w14:paraId="534BE3E2" w14:textId="77777777" w:rsidTr="000D0AD2">
        <w:tc>
          <w:tcPr>
            <w:tcW w:w="534" w:type="dxa"/>
            <w:vAlign w:val="center"/>
          </w:tcPr>
          <w:p w14:paraId="206D4B11" w14:textId="77777777" w:rsidR="007F1ABC" w:rsidRPr="00A811BD" w:rsidRDefault="007F1ABC" w:rsidP="000D0AD2">
            <w:pPr>
              <w:widowControl w:val="0"/>
              <w:suppressAutoHyphens/>
              <w:contextualSpacing/>
              <w:jc w:val="center"/>
              <w:rPr>
                <w:rFonts w:ascii="Times New Roman" w:eastAsia="Andale Sans UI" w:hAnsi="Times New Roman"/>
                <w:kern w:val="2"/>
                <w:sz w:val="24"/>
                <w:szCs w:val="24"/>
              </w:rPr>
            </w:pPr>
            <w:r w:rsidRPr="00A811BD">
              <w:rPr>
                <w:rFonts w:ascii="Times New Roman" w:eastAsia="Andale Sans UI" w:hAnsi="Times New Roman"/>
                <w:kern w:val="2"/>
                <w:sz w:val="24"/>
                <w:szCs w:val="24"/>
              </w:rPr>
              <w:t>15</w:t>
            </w:r>
          </w:p>
        </w:tc>
        <w:tc>
          <w:tcPr>
            <w:tcW w:w="9213" w:type="dxa"/>
          </w:tcPr>
          <w:p w14:paraId="1BE5A086" w14:textId="77777777" w:rsidR="007F1ABC" w:rsidRPr="00A811BD" w:rsidRDefault="007F1ABC" w:rsidP="000D0AD2">
            <w:pPr>
              <w:contextualSpacing/>
              <w:rPr>
                <w:rFonts w:ascii="Times New Roman" w:hAnsi="Times New Roman"/>
                <w:sz w:val="24"/>
                <w:szCs w:val="24"/>
              </w:rPr>
            </w:pPr>
            <w:r w:rsidRPr="00A811BD">
              <w:rPr>
                <w:rFonts w:ascii="Times New Roman" w:hAnsi="Times New Roman"/>
                <w:sz w:val="24"/>
                <w:szCs w:val="24"/>
              </w:rPr>
              <w:t>Швабры</w:t>
            </w:r>
          </w:p>
        </w:tc>
      </w:tr>
      <w:tr w:rsidR="007F1ABC" w:rsidRPr="00A811BD" w14:paraId="410228D3" w14:textId="77777777" w:rsidTr="000D0AD2">
        <w:tc>
          <w:tcPr>
            <w:tcW w:w="534" w:type="dxa"/>
            <w:vAlign w:val="center"/>
          </w:tcPr>
          <w:p w14:paraId="21723F94" w14:textId="77777777" w:rsidR="007F1ABC" w:rsidRPr="00A811BD" w:rsidRDefault="007F1ABC" w:rsidP="000D0AD2">
            <w:pPr>
              <w:widowControl w:val="0"/>
              <w:suppressAutoHyphens/>
              <w:contextualSpacing/>
              <w:jc w:val="center"/>
              <w:rPr>
                <w:rFonts w:ascii="Times New Roman" w:eastAsia="Andale Sans UI" w:hAnsi="Times New Roman"/>
                <w:kern w:val="2"/>
                <w:sz w:val="24"/>
                <w:szCs w:val="24"/>
              </w:rPr>
            </w:pPr>
            <w:r w:rsidRPr="00A811BD">
              <w:rPr>
                <w:rFonts w:ascii="Times New Roman" w:eastAsia="Andale Sans UI" w:hAnsi="Times New Roman"/>
                <w:kern w:val="2"/>
                <w:sz w:val="24"/>
                <w:szCs w:val="24"/>
              </w:rPr>
              <w:lastRenderedPageBreak/>
              <w:t>16</w:t>
            </w:r>
          </w:p>
        </w:tc>
        <w:tc>
          <w:tcPr>
            <w:tcW w:w="9213" w:type="dxa"/>
          </w:tcPr>
          <w:p w14:paraId="36FDC883" w14:textId="77777777" w:rsidR="007F1ABC" w:rsidRPr="00A811BD" w:rsidRDefault="007F1ABC" w:rsidP="000D0AD2">
            <w:pPr>
              <w:contextualSpacing/>
              <w:rPr>
                <w:rFonts w:ascii="Times New Roman" w:hAnsi="Times New Roman"/>
                <w:sz w:val="24"/>
                <w:szCs w:val="24"/>
              </w:rPr>
            </w:pPr>
            <w:r w:rsidRPr="00A811BD">
              <w:rPr>
                <w:rFonts w:ascii="Times New Roman" w:hAnsi="Times New Roman"/>
                <w:sz w:val="24"/>
                <w:szCs w:val="24"/>
              </w:rPr>
              <w:t>Средства для чистки стекол и зеркал</w:t>
            </w:r>
          </w:p>
        </w:tc>
      </w:tr>
      <w:tr w:rsidR="007F1ABC" w:rsidRPr="00A811BD" w14:paraId="10066B5A" w14:textId="77777777" w:rsidTr="000D0AD2">
        <w:tc>
          <w:tcPr>
            <w:tcW w:w="534" w:type="dxa"/>
            <w:vAlign w:val="center"/>
          </w:tcPr>
          <w:p w14:paraId="0AE4FB53" w14:textId="77777777" w:rsidR="007F1ABC" w:rsidRPr="00A811BD" w:rsidRDefault="007F1ABC" w:rsidP="000D0AD2">
            <w:pPr>
              <w:widowControl w:val="0"/>
              <w:suppressAutoHyphens/>
              <w:contextualSpacing/>
              <w:jc w:val="center"/>
              <w:rPr>
                <w:rFonts w:ascii="Times New Roman" w:eastAsia="Andale Sans UI" w:hAnsi="Times New Roman"/>
                <w:kern w:val="2"/>
                <w:sz w:val="24"/>
                <w:szCs w:val="24"/>
              </w:rPr>
            </w:pPr>
            <w:r w:rsidRPr="00A811BD">
              <w:rPr>
                <w:rFonts w:ascii="Times New Roman" w:eastAsia="Andale Sans UI" w:hAnsi="Times New Roman"/>
                <w:kern w:val="2"/>
                <w:sz w:val="24"/>
                <w:szCs w:val="24"/>
              </w:rPr>
              <w:t>17</w:t>
            </w:r>
          </w:p>
        </w:tc>
        <w:tc>
          <w:tcPr>
            <w:tcW w:w="9213" w:type="dxa"/>
          </w:tcPr>
          <w:p w14:paraId="0D8A5C5F" w14:textId="77777777" w:rsidR="007F1ABC" w:rsidRPr="00A811BD" w:rsidRDefault="007F1ABC" w:rsidP="000D0AD2">
            <w:pPr>
              <w:contextualSpacing/>
              <w:rPr>
                <w:rFonts w:ascii="Times New Roman" w:hAnsi="Times New Roman"/>
                <w:sz w:val="24"/>
                <w:szCs w:val="24"/>
              </w:rPr>
            </w:pPr>
            <w:r w:rsidRPr="00A811BD">
              <w:rPr>
                <w:rFonts w:ascii="Times New Roman" w:hAnsi="Times New Roman"/>
                <w:sz w:val="24"/>
                <w:szCs w:val="24"/>
              </w:rPr>
              <w:t>Освежитель воздуха</w:t>
            </w:r>
          </w:p>
        </w:tc>
      </w:tr>
    </w:tbl>
    <w:p w14:paraId="61511012" w14:textId="77777777" w:rsidR="007F1ABC" w:rsidRPr="00FE1AD0" w:rsidRDefault="007F1ABC" w:rsidP="007F1ABC">
      <w:pPr>
        <w:widowControl w:val="0"/>
        <w:suppressAutoHyphens/>
        <w:spacing w:after="0" w:line="240" w:lineRule="auto"/>
        <w:jc w:val="both"/>
        <w:rPr>
          <w:rFonts w:ascii="Times New Roman" w:eastAsia="Andale Sans UI" w:hAnsi="Times New Roman"/>
          <w:kern w:val="2"/>
          <w:sz w:val="24"/>
          <w:szCs w:val="24"/>
          <w:lang w:eastAsia="ru-RU"/>
        </w:rPr>
      </w:pPr>
    </w:p>
    <w:p w14:paraId="7DE25B1A" w14:textId="77777777" w:rsidR="007F1ABC" w:rsidRPr="00FE1AD0" w:rsidRDefault="007F1ABC" w:rsidP="007F1ABC">
      <w:pPr>
        <w:widowControl w:val="0"/>
        <w:suppressAutoHyphens/>
        <w:spacing w:after="0" w:line="240" w:lineRule="auto"/>
        <w:jc w:val="center"/>
        <w:rPr>
          <w:rFonts w:ascii="Times New Roman" w:eastAsia="Andale Sans UI" w:hAnsi="Times New Roman"/>
          <w:b/>
          <w:kern w:val="2"/>
          <w:sz w:val="24"/>
          <w:szCs w:val="24"/>
          <w:lang w:eastAsia="ru-RU"/>
        </w:rPr>
      </w:pPr>
      <w:r w:rsidRPr="00FE1AD0">
        <w:rPr>
          <w:rFonts w:ascii="Times New Roman" w:eastAsia="Andale Sans UI" w:hAnsi="Times New Roman"/>
          <w:b/>
          <w:kern w:val="2"/>
          <w:sz w:val="24"/>
          <w:szCs w:val="24"/>
          <w:lang w:eastAsia="ru-RU"/>
        </w:rPr>
        <w:t>Правила приемки услуг</w:t>
      </w:r>
    </w:p>
    <w:p w14:paraId="6FCDE91B" w14:textId="77777777" w:rsidR="007F1ABC" w:rsidRPr="00FE1AD0" w:rsidRDefault="007F1ABC" w:rsidP="007F1ABC">
      <w:pPr>
        <w:widowControl w:val="0"/>
        <w:suppressAutoHyphens/>
        <w:spacing w:after="0" w:line="240" w:lineRule="auto"/>
        <w:ind w:firstLine="709"/>
        <w:jc w:val="both"/>
        <w:rPr>
          <w:rFonts w:ascii="Times New Roman" w:eastAsia="Andale Sans UI" w:hAnsi="Times New Roman"/>
          <w:kern w:val="2"/>
          <w:sz w:val="24"/>
          <w:szCs w:val="24"/>
          <w:lang w:eastAsia="ru-RU"/>
        </w:rPr>
      </w:pPr>
      <w:r>
        <w:rPr>
          <w:rFonts w:ascii="Times New Roman" w:eastAsia="Andale Sans UI" w:hAnsi="Times New Roman"/>
          <w:kern w:val="2"/>
          <w:sz w:val="24"/>
          <w:szCs w:val="24"/>
          <w:lang w:eastAsia="ru-RU"/>
        </w:rPr>
        <w:t xml:space="preserve">Качество и оценка </w:t>
      </w:r>
      <w:r w:rsidRPr="00FE1AD0">
        <w:rPr>
          <w:rFonts w:ascii="Times New Roman" w:eastAsia="Andale Sans UI" w:hAnsi="Times New Roman"/>
          <w:kern w:val="2"/>
          <w:sz w:val="24"/>
          <w:szCs w:val="24"/>
          <w:lang w:eastAsia="ru-RU"/>
        </w:rPr>
        <w:t>влажной уборки проверяется:</w:t>
      </w:r>
    </w:p>
    <w:p w14:paraId="4974A9F8" w14:textId="77777777" w:rsidR="007F1ABC" w:rsidRPr="00FE1AD0" w:rsidRDefault="007F1ABC" w:rsidP="007F1ABC">
      <w:pPr>
        <w:widowControl w:val="0"/>
        <w:suppressAutoHyphens/>
        <w:spacing w:after="0" w:line="240" w:lineRule="auto"/>
        <w:ind w:firstLine="709"/>
        <w:jc w:val="both"/>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xml:space="preserve">- визуальным осмотром убранных поверхностей. </w:t>
      </w:r>
    </w:p>
    <w:p w14:paraId="1BA95DFF" w14:textId="77777777" w:rsidR="007F1ABC" w:rsidRPr="00FE1AD0" w:rsidRDefault="007F1ABC" w:rsidP="007F1ABC">
      <w:pPr>
        <w:widowControl w:val="0"/>
        <w:suppressAutoHyphens/>
        <w:spacing w:after="0" w:line="240" w:lineRule="auto"/>
        <w:ind w:firstLine="709"/>
        <w:jc w:val="both"/>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с помощью лабораторно-инструментальных методов (метод контрольных точек и проч.). Качество проведения дезинфекции поверхностей проверяется:</w:t>
      </w:r>
    </w:p>
    <w:p w14:paraId="4B87BD61" w14:textId="77777777" w:rsidR="007F1ABC" w:rsidRPr="00FE1AD0" w:rsidRDefault="007F1ABC" w:rsidP="007F1ABC">
      <w:pPr>
        <w:widowControl w:val="0"/>
        <w:suppressAutoHyphens/>
        <w:spacing w:after="0" w:line="240" w:lineRule="auto"/>
        <w:ind w:firstLine="709"/>
        <w:jc w:val="both"/>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методом смывов на санитарно-показательную микрофлору.</w:t>
      </w:r>
    </w:p>
    <w:p w14:paraId="3178FF7E" w14:textId="77777777" w:rsidR="007F1ABC" w:rsidRPr="00FE1AD0" w:rsidRDefault="007F1ABC" w:rsidP="007F1ABC">
      <w:pPr>
        <w:widowControl w:val="0"/>
        <w:suppressAutoHyphens/>
        <w:spacing w:after="0" w:line="240" w:lineRule="auto"/>
        <w:ind w:firstLine="709"/>
        <w:jc w:val="both"/>
        <w:rPr>
          <w:rFonts w:ascii="Times New Roman" w:eastAsia="Andale Sans UI" w:hAnsi="Times New Roman"/>
          <w:kern w:val="2"/>
          <w:sz w:val="24"/>
          <w:szCs w:val="24"/>
          <w:lang w:eastAsia="ru-RU"/>
        </w:rPr>
      </w:pPr>
      <w:r>
        <w:rPr>
          <w:rFonts w:ascii="Times New Roman" w:eastAsia="Andale Sans UI" w:hAnsi="Times New Roman"/>
          <w:kern w:val="2"/>
          <w:sz w:val="24"/>
          <w:szCs w:val="24"/>
          <w:lang w:eastAsia="ru-RU"/>
        </w:rPr>
        <w:t>Качество</w:t>
      </w:r>
      <w:r w:rsidRPr="00FE1AD0">
        <w:rPr>
          <w:rFonts w:ascii="Times New Roman" w:eastAsia="Andale Sans UI" w:hAnsi="Times New Roman"/>
          <w:kern w:val="2"/>
          <w:sz w:val="24"/>
          <w:szCs w:val="24"/>
          <w:lang w:eastAsia="ru-RU"/>
        </w:rPr>
        <w:t xml:space="preserve"> </w:t>
      </w:r>
      <w:r>
        <w:rPr>
          <w:rFonts w:ascii="Times New Roman" w:eastAsia="Andale Sans UI" w:hAnsi="Times New Roman"/>
          <w:kern w:val="2"/>
          <w:sz w:val="24"/>
          <w:szCs w:val="24"/>
          <w:lang w:eastAsia="ru-RU"/>
        </w:rPr>
        <w:t xml:space="preserve">оказанных услуг контролируется ежедневно </w:t>
      </w:r>
      <w:r w:rsidRPr="00FE1AD0">
        <w:rPr>
          <w:rFonts w:ascii="Times New Roman" w:eastAsia="Andale Sans UI" w:hAnsi="Times New Roman"/>
          <w:kern w:val="2"/>
          <w:sz w:val="24"/>
          <w:szCs w:val="24"/>
          <w:lang w:eastAsia="ru-RU"/>
        </w:rPr>
        <w:t xml:space="preserve">комиссией в составе: </w:t>
      </w:r>
    </w:p>
    <w:p w14:paraId="09EE42AB" w14:textId="77777777" w:rsidR="007F1ABC" w:rsidRPr="00FE1AD0" w:rsidRDefault="007F1ABC" w:rsidP="007F1ABC">
      <w:pPr>
        <w:widowControl w:val="0"/>
        <w:suppressAutoHyphens/>
        <w:spacing w:after="0" w:line="240" w:lineRule="auto"/>
        <w:ind w:firstLine="709"/>
        <w:jc w:val="both"/>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главного врача отделения</w:t>
      </w:r>
    </w:p>
    <w:p w14:paraId="14804EF3" w14:textId="77777777" w:rsidR="007F1ABC" w:rsidRPr="00FE1AD0" w:rsidRDefault="007F1ABC" w:rsidP="007F1ABC">
      <w:pPr>
        <w:widowControl w:val="0"/>
        <w:suppressAutoHyphens/>
        <w:spacing w:after="0" w:line="240" w:lineRule="auto"/>
        <w:ind w:firstLine="709"/>
        <w:jc w:val="both"/>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старшей медицинской сестры отделения</w:t>
      </w:r>
    </w:p>
    <w:p w14:paraId="196175EE" w14:textId="77777777" w:rsidR="007F1ABC" w:rsidRPr="00FE1AD0" w:rsidRDefault="007F1ABC" w:rsidP="007F1ABC">
      <w:pPr>
        <w:widowControl w:val="0"/>
        <w:suppressAutoHyphens/>
        <w:spacing w:after="0" w:line="240" w:lineRule="auto"/>
        <w:ind w:firstLine="709"/>
        <w:jc w:val="both"/>
        <w:rPr>
          <w:rFonts w:ascii="Times New Roman" w:eastAsia="Andale Sans UI" w:hAnsi="Times New Roman"/>
          <w:kern w:val="2"/>
          <w:sz w:val="24"/>
          <w:szCs w:val="24"/>
          <w:lang w:eastAsia="ru-RU"/>
        </w:rPr>
      </w:pPr>
      <w:r>
        <w:rPr>
          <w:rFonts w:ascii="Times New Roman" w:eastAsia="Andale Sans UI" w:hAnsi="Times New Roman"/>
          <w:kern w:val="2"/>
          <w:sz w:val="24"/>
          <w:szCs w:val="24"/>
          <w:lang w:eastAsia="ru-RU"/>
        </w:rPr>
        <w:t xml:space="preserve">- кастелянши </w:t>
      </w:r>
      <w:r w:rsidRPr="00FE1AD0">
        <w:rPr>
          <w:rFonts w:ascii="Times New Roman" w:eastAsia="Andale Sans UI" w:hAnsi="Times New Roman"/>
          <w:kern w:val="2"/>
          <w:sz w:val="24"/>
          <w:szCs w:val="24"/>
          <w:lang w:eastAsia="ru-RU"/>
        </w:rPr>
        <w:t xml:space="preserve">отделения. </w:t>
      </w:r>
    </w:p>
    <w:p w14:paraId="4AF5E109" w14:textId="77777777" w:rsidR="007F1ABC" w:rsidRPr="00FE1AD0" w:rsidRDefault="007F1ABC" w:rsidP="007F1ABC">
      <w:pPr>
        <w:widowControl w:val="0"/>
        <w:suppressAutoHyphens/>
        <w:spacing w:after="0" w:line="240" w:lineRule="auto"/>
        <w:ind w:firstLine="709"/>
        <w:jc w:val="both"/>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После проведения генеральной уборки приемка помещения осуществляется старшей медицинской сестрой и кастелянш</w:t>
      </w:r>
      <w:r>
        <w:rPr>
          <w:rFonts w:ascii="Times New Roman" w:eastAsia="Andale Sans UI" w:hAnsi="Times New Roman"/>
          <w:kern w:val="2"/>
          <w:sz w:val="24"/>
          <w:szCs w:val="24"/>
          <w:lang w:eastAsia="ru-RU"/>
        </w:rPr>
        <w:t>е</w:t>
      </w:r>
      <w:r w:rsidRPr="00FE1AD0">
        <w:rPr>
          <w:rFonts w:ascii="Times New Roman" w:eastAsia="Andale Sans UI" w:hAnsi="Times New Roman"/>
          <w:kern w:val="2"/>
          <w:sz w:val="24"/>
          <w:szCs w:val="24"/>
          <w:lang w:eastAsia="ru-RU"/>
        </w:rPr>
        <w:t xml:space="preserve">й отделения. </w:t>
      </w:r>
    </w:p>
    <w:p w14:paraId="55C6EB3D" w14:textId="77777777" w:rsidR="007F1ABC" w:rsidRPr="00FE1AD0" w:rsidRDefault="007F1ABC" w:rsidP="007F1ABC">
      <w:pPr>
        <w:widowControl w:val="0"/>
        <w:suppressAutoHyphens/>
        <w:spacing w:after="0" w:line="240" w:lineRule="auto"/>
        <w:ind w:firstLine="709"/>
        <w:jc w:val="both"/>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Исполнитель представляет Заказчику акты сдачи-приемки оказанных услуг за месяц в соответствие с контрактом.</w:t>
      </w:r>
    </w:p>
    <w:p w14:paraId="4B3B5C40" w14:textId="77777777" w:rsidR="007F1ABC" w:rsidRPr="00FE1AD0" w:rsidRDefault="007F1ABC" w:rsidP="007F1ABC">
      <w:pPr>
        <w:widowControl w:val="0"/>
        <w:suppressAutoHyphens/>
        <w:spacing w:after="0" w:line="240" w:lineRule="auto"/>
        <w:ind w:firstLine="709"/>
        <w:jc w:val="both"/>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Заказчик в течение 5 календарных дней со дня получения акта сдачи-приемки услуг рассматривает и направляет Исполнителю подписанный акт или мотивированный отказ от приемки услуг. Услуги считаются принятыми с момента подписания акта сдачи-приемки услуг.</w:t>
      </w:r>
    </w:p>
    <w:p w14:paraId="3F4EDBF7" w14:textId="77777777" w:rsidR="007F1ABC" w:rsidRPr="00FE1AD0" w:rsidRDefault="007F1ABC" w:rsidP="007F1ABC">
      <w:pPr>
        <w:widowControl w:val="0"/>
        <w:suppressAutoHyphens/>
        <w:spacing w:after="0" w:line="240" w:lineRule="auto"/>
        <w:ind w:firstLine="709"/>
        <w:jc w:val="both"/>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Оказанные услуги фиксируется в журнале учета услуг по уборке помещений ФГБУН УНПЦ РМ ФМБА России.</w:t>
      </w:r>
    </w:p>
    <w:p w14:paraId="4F596EF7" w14:textId="77777777" w:rsidR="007F1ABC" w:rsidRPr="00FE1AD0" w:rsidRDefault="007F1ABC" w:rsidP="007F1ABC">
      <w:pPr>
        <w:widowControl w:val="0"/>
        <w:suppressAutoHyphens/>
        <w:spacing w:after="0" w:line="240" w:lineRule="auto"/>
        <w:ind w:firstLine="709"/>
        <w:jc w:val="both"/>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В случае несоответствия оказанных услуг Техническому заданию Сторонами составляется двусторонний акт с перечнем необходимых доработок, при этом Заказчик вправе потребовать от Исполнителя устранения выявленных недостатков или соразмерно уменьшить стоимость услуг за отчетный период;</w:t>
      </w:r>
    </w:p>
    <w:p w14:paraId="3502EA93" w14:textId="77777777" w:rsidR="007F1ABC" w:rsidRPr="00FE1AD0" w:rsidRDefault="007F1ABC" w:rsidP="007F1ABC">
      <w:pPr>
        <w:widowControl w:val="0"/>
        <w:suppressAutoHyphens/>
        <w:spacing w:after="0" w:line="240" w:lineRule="auto"/>
        <w:ind w:firstLine="709"/>
        <w:jc w:val="both"/>
        <w:rPr>
          <w:rFonts w:ascii="Times New Roman" w:eastAsia="Andale Sans UI" w:hAnsi="Times New Roman"/>
          <w:kern w:val="2"/>
          <w:sz w:val="24"/>
          <w:szCs w:val="24"/>
          <w:lang w:eastAsia="ru-RU"/>
        </w:rPr>
      </w:pPr>
      <w:proofErr w:type="gramStart"/>
      <w:r w:rsidRPr="00FE1AD0">
        <w:rPr>
          <w:rFonts w:ascii="Times New Roman" w:eastAsia="Andale Sans UI" w:hAnsi="Times New Roman"/>
          <w:kern w:val="2"/>
          <w:sz w:val="24"/>
          <w:szCs w:val="24"/>
          <w:lang w:eastAsia="ru-RU"/>
        </w:rPr>
        <w:t>Объемы</w:t>
      </w:r>
      <w:r w:rsidR="005826CA">
        <w:rPr>
          <w:rFonts w:ascii="Times New Roman" w:eastAsia="Andale Sans UI" w:hAnsi="Times New Roman"/>
          <w:kern w:val="2"/>
          <w:sz w:val="24"/>
          <w:szCs w:val="24"/>
          <w:lang w:eastAsia="ru-RU"/>
        </w:rPr>
        <w:t xml:space="preserve"> </w:t>
      </w:r>
      <w:r w:rsidRPr="00FE1AD0">
        <w:rPr>
          <w:rFonts w:ascii="Times New Roman" w:eastAsia="Andale Sans UI" w:hAnsi="Times New Roman"/>
          <w:kern w:val="2"/>
          <w:sz w:val="24"/>
          <w:szCs w:val="24"/>
          <w:lang w:eastAsia="ru-RU"/>
        </w:rPr>
        <w:t>услуг</w:t>
      </w:r>
      <w:proofErr w:type="gramEnd"/>
      <w:r w:rsidRPr="00FE1AD0">
        <w:rPr>
          <w:rFonts w:ascii="Times New Roman" w:eastAsia="Andale Sans UI" w:hAnsi="Times New Roman"/>
          <w:kern w:val="2"/>
          <w:sz w:val="24"/>
          <w:szCs w:val="24"/>
          <w:lang w:eastAsia="ru-RU"/>
        </w:rPr>
        <w:t xml:space="preserve"> признанные Заказчиком не оказанными или оказанными не в полном объеме</w:t>
      </w:r>
      <w:r>
        <w:rPr>
          <w:rFonts w:ascii="Times New Roman" w:eastAsia="Andale Sans UI" w:hAnsi="Times New Roman"/>
          <w:kern w:val="2"/>
          <w:sz w:val="24"/>
          <w:szCs w:val="24"/>
          <w:lang w:eastAsia="ru-RU"/>
        </w:rPr>
        <w:t xml:space="preserve"> </w:t>
      </w:r>
      <w:r w:rsidRPr="00FE1AD0">
        <w:rPr>
          <w:rFonts w:ascii="Times New Roman" w:eastAsia="Andale Sans UI" w:hAnsi="Times New Roman"/>
          <w:kern w:val="2"/>
          <w:sz w:val="24"/>
          <w:szCs w:val="24"/>
          <w:lang w:eastAsia="ru-RU"/>
        </w:rPr>
        <w:t xml:space="preserve">/ненадлежащим образом/, а также оказанные с нарушениями санитарно-эпидемиологических правил и норм в акт сдачи-приемки не включаются и оплате не подлежат. </w:t>
      </w:r>
    </w:p>
    <w:p w14:paraId="4BEDD202" w14:textId="77777777" w:rsidR="007F1ABC" w:rsidRPr="00FE1AD0" w:rsidRDefault="007F1ABC" w:rsidP="007F1ABC">
      <w:pPr>
        <w:widowControl w:val="0"/>
        <w:suppressAutoHyphens/>
        <w:spacing w:after="0" w:line="240" w:lineRule="auto"/>
        <w:ind w:firstLine="709"/>
        <w:jc w:val="both"/>
        <w:rPr>
          <w:rFonts w:ascii="Times New Roman" w:eastAsia="Andale Sans UI" w:hAnsi="Times New Roman"/>
          <w:kern w:val="2"/>
          <w:sz w:val="24"/>
          <w:szCs w:val="24"/>
          <w:lang w:eastAsia="ru-RU"/>
        </w:rPr>
      </w:pPr>
    </w:p>
    <w:p w14:paraId="7D9E70F0" w14:textId="77777777" w:rsidR="007F1ABC" w:rsidRPr="00FE1AD0" w:rsidRDefault="007F1ABC" w:rsidP="007F1ABC">
      <w:pPr>
        <w:widowControl w:val="0"/>
        <w:suppressAutoHyphens/>
        <w:spacing w:after="0" w:line="240" w:lineRule="auto"/>
        <w:ind w:firstLine="709"/>
        <w:jc w:val="both"/>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Форма журнала учета услуг по уборке помещений:</w:t>
      </w:r>
    </w:p>
    <w:p w14:paraId="425F9BB4" w14:textId="77777777" w:rsidR="007F1ABC" w:rsidRPr="00FE1AD0" w:rsidRDefault="007F1ABC" w:rsidP="007F1ABC">
      <w:pPr>
        <w:widowControl w:val="0"/>
        <w:suppressAutoHyphens/>
        <w:spacing w:after="0" w:line="240" w:lineRule="auto"/>
        <w:ind w:firstLine="709"/>
        <w:jc w:val="both"/>
        <w:rPr>
          <w:rFonts w:ascii="Times New Roman" w:eastAsia="Andale Sans UI" w:hAnsi="Times New Roman"/>
          <w:kern w:val="2"/>
          <w:sz w:val="24"/>
          <w:szCs w:val="24"/>
          <w:lang w:eastAsia="ru-RU"/>
        </w:rPr>
      </w:pPr>
    </w:p>
    <w:p w14:paraId="68E50D3F" w14:textId="77777777" w:rsidR="007F1ABC" w:rsidRPr="00FE1AD0" w:rsidRDefault="007F1ABC" w:rsidP="007F1ABC">
      <w:pPr>
        <w:widowControl w:val="0"/>
        <w:suppressAutoHyphens/>
        <w:spacing w:after="0" w:line="240" w:lineRule="auto"/>
        <w:ind w:firstLine="709"/>
        <w:rPr>
          <w:rFonts w:ascii="Times New Roman" w:eastAsia="Andale Sans UI" w:hAnsi="Times New Roman"/>
          <w:b/>
          <w:kern w:val="2"/>
          <w:sz w:val="24"/>
          <w:szCs w:val="24"/>
          <w:lang w:eastAsia="ru-RU"/>
        </w:rPr>
      </w:pPr>
      <w:r w:rsidRPr="00FE1AD0">
        <w:rPr>
          <w:rFonts w:ascii="Times New Roman" w:eastAsia="Andale Sans UI" w:hAnsi="Times New Roman"/>
          <w:b/>
          <w:kern w:val="2"/>
          <w:sz w:val="24"/>
          <w:szCs w:val="24"/>
          <w:lang w:eastAsia="ru-RU"/>
        </w:rPr>
        <w:t>ЖУРНАЛ учета услуг по уборке помещений</w:t>
      </w:r>
    </w:p>
    <w:p w14:paraId="363A2751" w14:textId="77777777" w:rsidR="007F1ABC" w:rsidRPr="00FE1AD0" w:rsidRDefault="007F1ABC" w:rsidP="007F1ABC">
      <w:pPr>
        <w:widowControl w:val="0"/>
        <w:suppressAutoHyphens/>
        <w:spacing w:after="0" w:line="240" w:lineRule="auto"/>
        <w:rPr>
          <w:rFonts w:ascii="Times New Roman" w:eastAsia="Andale Sans UI" w:hAnsi="Times New Roman"/>
          <w:kern w:val="2"/>
          <w:sz w:val="24"/>
          <w:szCs w:val="24"/>
          <w:lang w:eastAsia="ru-RU"/>
        </w:rPr>
      </w:pPr>
    </w:p>
    <w:tbl>
      <w:tblPr>
        <w:tblW w:w="0" w:type="auto"/>
        <w:tblInd w:w="-69" w:type="dxa"/>
        <w:tblLayout w:type="fixed"/>
        <w:tblLook w:val="04A0" w:firstRow="1" w:lastRow="0" w:firstColumn="1" w:lastColumn="0" w:noHBand="0" w:noVBand="1"/>
      </w:tblPr>
      <w:tblGrid>
        <w:gridCol w:w="461"/>
        <w:gridCol w:w="567"/>
        <w:gridCol w:w="709"/>
        <w:gridCol w:w="1275"/>
        <w:gridCol w:w="1560"/>
        <w:gridCol w:w="992"/>
        <w:gridCol w:w="992"/>
        <w:gridCol w:w="1276"/>
        <w:gridCol w:w="1134"/>
        <w:gridCol w:w="1134"/>
      </w:tblGrid>
      <w:tr w:rsidR="007F1ABC" w:rsidRPr="00FE1AD0" w14:paraId="5CBC5E2E" w14:textId="77777777" w:rsidTr="000D0AD2">
        <w:tc>
          <w:tcPr>
            <w:tcW w:w="461" w:type="dxa"/>
            <w:tcBorders>
              <w:top w:val="single" w:sz="4" w:space="0" w:color="000000"/>
              <w:left w:val="single" w:sz="4" w:space="0" w:color="000000"/>
              <w:bottom w:val="single" w:sz="4" w:space="0" w:color="000000"/>
              <w:right w:val="nil"/>
            </w:tcBorders>
            <w:hideMark/>
          </w:tcPr>
          <w:p w14:paraId="70032ACF"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п/п</w:t>
            </w:r>
          </w:p>
        </w:tc>
        <w:tc>
          <w:tcPr>
            <w:tcW w:w="567" w:type="dxa"/>
            <w:tcBorders>
              <w:top w:val="single" w:sz="4" w:space="0" w:color="000000"/>
              <w:left w:val="single" w:sz="4" w:space="0" w:color="000000"/>
              <w:bottom w:val="single" w:sz="4" w:space="0" w:color="000000"/>
              <w:right w:val="nil"/>
            </w:tcBorders>
            <w:hideMark/>
          </w:tcPr>
          <w:p w14:paraId="448E45FA"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Дата</w:t>
            </w:r>
          </w:p>
        </w:tc>
        <w:tc>
          <w:tcPr>
            <w:tcW w:w="709" w:type="dxa"/>
            <w:tcBorders>
              <w:top w:val="single" w:sz="4" w:space="0" w:color="000000"/>
              <w:left w:val="single" w:sz="4" w:space="0" w:color="000000"/>
              <w:bottom w:val="single" w:sz="4" w:space="0" w:color="000000"/>
              <w:right w:val="nil"/>
            </w:tcBorders>
            <w:hideMark/>
          </w:tcPr>
          <w:p w14:paraId="211F6E8D"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Объект уборки</w:t>
            </w:r>
          </w:p>
        </w:tc>
        <w:tc>
          <w:tcPr>
            <w:tcW w:w="1275" w:type="dxa"/>
            <w:tcBorders>
              <w:top w:val="single" w:sz="4" w:space="0" w:color="000000"/>
              <w:left w:val="single" w:sz="4" w:space="0" w:color="000000"/>
              <w:bottom w:val="single" w:sz="4" w:space="0" w:color="000000"/>
              <w:right w:val="nil"/>
            </w:tcBorders>
            <w:hideMark/>
          </w:tcPr>
          <w:p w14:paraId="4DE0CBD2"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Площадь уборки по контракту, (м2)</w:t>
            </w:r>
          </w:p>
        </w:tc>
        <w:tc>
          <w:tcPr>
            <w:tcW w:w="1560" w:type="dxa"/>
            <w:tcBorders>
              <w:top w:val="single" w:sz="4" w:space="0" w:color="000000"/>
              <w:left w:val="single" w:sz="4" w:space="0" w:color="000000"/>
              <w:bottom w:val="single" w:sz="4" w:space="0" w:color="000000"/>
              <w:right w:val="nil"/>
            </w:tcBorders>
            <w:hideMark/>
          </w:tcPr>
          <w:p w14:paraId="43F824C2"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xml:space="preserve">Фактически убранная площадь, </w:t>
            </w:r>
          </w:p>
          <w:p w14:paraId="21A70EC7"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(м2)</w:t>
            </w:r>
          </w:p>
        </w:tc>
        <w:tc>
          <w:tcPr>
            <w:tcW w:w="992" w:type="dxa"/>
            <w:tcBorders>
              <w:top w:val="single" w:sz="4" w:space="0" w:color="000000"/>
              <w:left w:val="single" w:sz="4" w:space="0" w:color="000000"/>
              <w:bottom w:val="single" w:sz="4" w:space="0" w:color="000000"/>
              <w:right w:val="nil"/>
            </w:tcBorders>
            <w:hideMark/>
          </w:tcPr>
          <w:p w14:paraId="20EEBC24"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Уборка начата</w:t>
            </w:r>
          </w:p>
          <w:p w14:paraId="01B46E60"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(время)</w:t>
            </w:r>
          </w:p>
        </w:tc>
        <w:tc>
          <w:tcPr>
            <w:tcW w:w="992" w:type="dxa"/>
            <w:tcBorders>
              <w:top w:val="single" w:sz="4" w:space="0" w:color="000000"/>
              <w:left w:val="single" w:sz="4" w:space="0" w:color="000000"/>
              <w:bottom w:val="single" w:sz="4" w:space="0" w:color="000000"/>
              <w:right w:val="nil"/>
            </w:tcBorders>
            <w:hideMark/>
          </w:tcPr>
          <w:p w14:paraId="01FAFC52"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Pr>
                <w:rFonts w:ascii="Times New Roman" w:eastAsia="Andale Sans UI" w:hAnsi="Times New Roman"/>
                <w:kern w:val="2"/>
                <w:sz w:val="24"/>
                <w:szCs w:val="24"/>
                <w:lang w:eastAsia="ru-RU"/>
              </w:rPr>
              <w:t>Уборка оконче</w:t>
            </w:r>
            <w:r w:rsidRPr="00FE1AD0">
              <w:rPr>
                <w:rFonts w:ascii="Times New Roman" w:eastAsia="Andale Sans UI" w:hAnsi="Times New Roman"/>
                <w:kern w:val="2"/>
                <w:sz w:val="24"/>
                <w:szCs w:val="24"/>
                <w:lang w:eastAsia="ru-RU"/>
              </w:rPr>
              <w:t>на</w:t>
            </w:r>
          </w:p>
          <w:p w14:paraId="14AE860C"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(время)</w:t>
            </w:r>
          </w:p>
        </w:tc>
        <w:tc>
          <w:tcPr>
            <w:tcW w:w="1276" w:type="dxa"/>
            <w:tcBorders>
              <w:top w:val="single" w:sz="4" w:space="0" w:color="000000"/>
              <w:left w:val="single" w:sz="4" w:space="0" w:color="000000"/>
              <w:bottom w:val="single" w:sz="4" w:space="0" w:color="000000"/>
              <w:right w:val="nil"/>
            </w:tcBorders>
            <w:hideMark/>
          </w:tcPr>
          <w:p w14:paraId="065943F0"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Pr>
                <w:rFonts w:ascii="Times New Roman" w:eastAsia="Andale Sans UI" w:hAnsi="Times New Roman"/>
                <w:kern w:val="2"/>
                <w:sz w:val="24"/>
                <w:szCs w:val="24"/>
                <w:lang w:eastAsia="ru-RU"/>
              </w:rPr>
              <w:t>Работы осуществ</w:t>
            </w:r>
            <w:r w:rsidRPr="00FE1AD0">
              <w:rPr>
                <w:rFonts w:ascii="Times New Roman" w:eastAsia="Andale Sans UI" w:hAnsi="Times New Roman"/>
                <w:kern w:val="2"/>
                <w:sz w:val="24"/>
                <w:szCs w:val="24"/>
                <w:lang w:eastAsia="ru-RU"/>
              </w:rPr>
              <w:t>ил сотрудник(ФИО)</w:t>
            </w:r>
          </w:p>
        </w:tc>
        <w:tc>
          <w:tcPr>
            <w:tcW w:w="1134" w:type="dxa"/>
            <w:tcBorders>
              <w:top w:val="single" w:sz="4" w:space="0" w:color="000000"/>
              <w:left w:val="single" w:sz="4" w:space="0" w:color="000000"/>
              <w:bottom w:val="single" w:sz="4" w:space="0" w:color="000000"/>
              <w:right w:val="nil"/>
            </w:tcBorders>
            <w:hideMark/>
          </w:tcPr>
          <w:p w14:paraId="29900847"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Работы принял (ФИО, подпись)</w:t>
            </w:r>
          </w:p>
        </w:tc>
        <w:tc>
          <w:tcPr>
            <w:tcW w:w="1134" w:type="dxa"/>
            <w:tcBorders>
              <w:top w:val="single" w:sz="4" w:space="0" w:color="000000"/>
              <w:left w:val="single" w:sz="4" w:space="0" w:color="000000"/>
              <w:bottom w:val="single" w:sz="4" w:space="0" w:color="000000"/>
              <w:right w:val="single" w:sz="4" w:space="0" w:color="000000"/>
            </w:tcBorders>
            <w:hideMark/>
          </w:tcPr>
          <w:p w14:paraId="159A5505"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Pr>
                <w:rFonts w:ascii="Times New Roman" w:eastAsia="Andale Sans UI" w:hAnsi="Times New Roman"/>
                <w:kern w:val="2"/>
                <w:sz w:val="24"/>
                <w:szCs w:val="24"/>
                <w:lang w:eastAsia="ru-RU"/>
              </w:rPr>
              <w:t>Замеча</w:t>
            </w:r>
            <w:r w:rsidRPr="00FE1AD0">
              <w:rPr>
                <w:rFonts w:ascii="Times New Roman" w:eastAsia="Andale Sans UI" w:hAnsi="Times New Roman"/>
                <w:kern w:val="2"/>
                <w:sz w:val="24"/>
                <w:szCs w:val="24"/>
                <w:lang w:eastAsia="ru-RU"/>
              </w:rPr>
              <w:t>ния</w:t>
            </w:r>
          </w:p>
        </w:tc>
      </w:tr>
      <w:tr w:rsidR="007F1ABC" w:rsidRPr="00FE1AD0" w14:paraId="77299139" w14:textId="77777777" w:rsidTr="000D0AD2">
        <w:tc>
          <w:tcPr>
            <w:tcW w:w="461" w:type="dxa"/>
            <w:tcBorders>
              <w:top w:val="single" w:sz="4" w:space="0" w:color="000000"/>
              <w:left w:val="single" w:sz="4" w:space="0" w:color="000000"/>
              <w:bottom w:val="single" w:sz="4" w:space="0" w:color="000000"/>
              <w:right w:val="nil"/>
            </w:tcBorders>
            <w:hideMark/>
          </w:tcPr>
          <w:p w14:paraId="417601D9"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1</w:t>
            </w:r>
          </w:p>
        </w:tc>
        <w:tc>
          <w:tcPr>
            <w:tcW w:w="567" w:type="dxa"/>
            <w:tcBorders>
              <w:top w:val="single" w:sz="4" w:space="0" w:color="000000"/>
              <w:left w:val="single" w:sz="4" w:space="0" w:color="000000"/>
              <w:bottom w:val="single" w:sz="4" w:space="0" w:color="000000"/>
              <w:right w:val="nil"/>
            </w:tcBorders>
            <w:hideMark/>
          </w:tcPr>
          <w:p w14:paraId="6731B453"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2</w:t>
            </w:r>
          </w:p>
        </w:tc>
        <w:tc>
          <w:tcPr>
            <w:tcW w:w="709" w:type="dxa"/>
            <w:tcBorders>
              <w:top w:val="single" w:sz="4" w:space="0" w:color="000000"/>
              <w:left w:val="single" w:sz="4" w:space="0" w:color="000000"/>
              <w:bottom w:val="single" w:sz="4" w:space="0" w:color="000000"/>
              <w:right w:val="nil"/>
            </w:tcBorders>
            <w:hideMark/>
          </w:tcPr>
          <w:p w14:paraId="78DFD3D4"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3</w:t>
            </w:r>
          </w:p>
        </w:tc>
        <w:tc>
          <w:tcPr>
            <w:tcW w:w="1275" w:type="dxa"/>
            <w:tcBorders>
              <w:top w:val="single" w:sz="4" w:space="0" w:color="000000"/>
              <w:left w:val="single" w:sz="4" w:space="0" w:color="000000"/>
              <w:bottom w:val="single" w:sz="4" w:space="0" w:color="000000"/>
              <w:right w:val="nil"/>
            </w:tcBorders>
            <w:hideMark/>
          </w:tcPr>
          <w:p w14:paraId="3DCE59A3"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4</w:t>
            </w:r>
          </w:p>
        </w:tc>
        <w:tc>
          <w:tcPr>
            <w:tcW w:w="1560" w:type="dxa"/>
            <w:tcBorders>
              <w:top w:val="single" w:sz="4" w:space="0" w:color="000000"/>
              <w:left w:val="single" w:sz="4" w:space="0" w:color="000000"/>
              <w:bottom w:val="single" w:sz="4" w:space="0" w:color="000000"/>
              <w:right w:val="nil"/>
            </w:tcBorders>
            <w:hideMark/>
          </w:tcPr>
          <w:p w14:paraId="3051922A"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5</w:t>
            </w:r>
          </w:p>
        </w:tc>
        <w:tc>
          <w:tcPr>
            <w:tcW w:w="992" w:type="dxa"/>
            <w:tcBorders>
              <w:top w:val="single" w:sz="4" w:space="0" w:color="000000"/>
              <w:left w:val="single" w:sz="4" w:space="0" w:color="000000"/>
              <w:bottom w:val="single" w:sz="4" w:space="0" w:color="000000"/>
              <w:right w:val="nil"/>
            </w:tcBorders>
            <w:hideMark/>
          </w:tcPr>
          <w:p w14:paraId="446127D4"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6</w:t>
            </w:r>
          </w:p>
        </w:tc>
        <w:tc>
          <w:tcPr>
            <w:tcW w:w="992" w:type="dxa"/>
            <w:tcBorders>
              <w:top w:val="single" w:sz="4" w:space="0" w:color="000000"/>
              <w:left w:val="single" w:sz="4" w:space="0" w:color="000000"/>
              <w:bottom w:val="single" w:sz="4" w:space="0" w:color="000000"/>
              <w:right w:val="nil"/>
            </w:tcBorders>
            <w:hideMark/>
          </w:tcPr>
          <w:p w14:paraId="5E41D04C"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7</w:t>
            </w:r>
          </w:p>
        </w:tc>
        <w:tc>
          <w:tcPr>
            <w:tcW w:w="1276" w:type="dxa"/>
            <w:tcBorders>
              <w:top w:val="single" w:sz="4" w:space="0" w:color="000000"/>
              <w:left w:val="single" w:sz="4" w:space="0" w:color="000000"/>
              <w:bottom w:val="single" w:sz="4" w:space="0" w:color="000000"/>
              <w:right w:val="nil"/>
            </w:tcBorders>
            <w:hideMark/>
          </w:tcPr>
          <w:p w14:paraId="1DE0DD1C"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8</w:t>
            </w:r>
          </w:p>
        </w:tc>
        <w:tc>
          <w:tcPr>
            <w:tcW w:w="1134" w:type="dxa"/>
            <w:tcBorders>
              <w:top w:val="single" w:sz="4" w:space="0" w:color="000000"/>
              <w:left w:val="single" w:sz="4" w:space="0" w:color="000000"/>
              <w:bottom w:val="single" w:sz="4" w:space="0" w:color="000000"/>
              <w:right w:val="nil"/>
            </w:tcBorders>
            <w:hideMark/>
          </w:tcPr>
          <w:p w14:paraId="568F4B6B"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9</w:t>
            </w:r>
          </w:p>
        </w:tc>
        <w:tc>
          <w:tcPr>
            <w:tcW w:w="1134" w:type="dxa"/>
            <w:tcBorders>
              <w:top w:val="single" w:sz="4" w:space="0" w:color="000000"/>
              <w:left w:val="single" w:sz="4" w:space="0" w:color="000000"/>
              <w:bottom w:val="single" w:sz="4" w:space="0" w:color="000000"/>
              <w:right w:val="single" w:sz="4" w:space="0" w:color="000000"/>
            </w:tcBorders>
            <w:hideMark/>
          </w:tcPr>
          <w:p w14:paraId="524D3651"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10</w:t>
            </w:r>
          </w:p>
        </w:tc>
      </w:tr>
      <w:tr w:rsidR="007F1ABC" w:rsidRPr="00FE1AD0" w14:paraId="269DFFAB" w14:textId="77777777" w:rsidTr="000D0AD2">
        <w:tc>
          <w:tcPr>
            <w:tcW w:w="461" w:type="dxa"/>
            <w:tcBorders>
              <w:top w:val="single" w:sz="4" w:space="0" w:color="000000"/>
              <w:left w:val="single" w:sz="4" w:space="0" w:color="000000"/>
              <w:bottom w:val="single" w:sz="4" w:space="0" w:color="000000"/>
              <w:right w:val="nil"/>
            </w:tcBorders>
          </w:tcPr>
          <w:p w14:paraId="10B522B5"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c>
          <w:tcPr>
            <w:tcW w:w="567" w:type="dxa"/>
            <w:tcBorders>
              <w:top w:val="single" w:sz="4" w:space="0" w:color="000000"/>
              <w:left w:val="single" w:sz="4" w:space="0" w:color="000000"/>
              <w:bottom w:val="single" w:sz="4" w:space="0" w:color="000000"/>
              <w:right w:val="nil"/>
            </w:tcBorders>
          </w:tcPr>
          <w:p w14:paraId="10013BEB"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c>
          <w:tcPr>
            <w:tcW w:w="709" w:type="dxa"/>
            <w:tcBorders>
              <w:top w:val="single" w:sz="4" w:space="0" w:color="000000"/>
              <w:left w:val="single" w:sz="4" w:space="0" w:color="000000"/>
              <w:bottom w:val="single" w:sz="4" w:space="0" w:color="000000"/>
              <w:right w:val="nil"/>
            </w:tcBorders>
          </w:tcPr>
          <w:p w14:paraId="1A6468C3"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c>
          <w:tcPr>
            <w:tcW w:w="1275" w:type="dxa"/>
            <w:tcBorders>
              <w:top w:val="single" w:sz="4" w:space="0" w:color="000000"/>
              <w:left w:val="single" w:sz="4" w:space="0" w:color="000000"/>
              <w:bottom w:val="single" w:sz="4" w:space="0" w:color="000000"/>
              <w:right w:val="nil"/>
            </w:tcBorders>
          </w:tcPr>
          <w:p w14:paraId="1913B1C5"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c>
          <w:tcPr>
            <w:tcW w:w="1560" w:type="dxa"/>
            <w:tcBorders>
              <w:top w:val="single" w:sz="4" w:space="0" w:color="000000"/>
              <w:left w:val="single" w:sz="4" w:space="0" w:color="000000"/>
              <w:bottom w:val="single" w:sz="4" w:space="0" w:color="000000"/>
              <w:right w:val="nil"/>
            </w:tcBorders>
          </w:tcPr>
          <w:p w14:paraId="23979D7F"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c>
          <w:tcPr>
            <w:tcW w:w="992" w:type="dxa"/>
            <w:tcBorders>
              <w:top w:val="single" w:sz="4" w:space="0" w:color="000000"/>
              <w:left w:val="single" w:sz="4" w:space="0" w:color="000000"/>
              <w:bottom w:val="single" w:sz="4" w:space="0" w:color="000000"/>
              <w:right w:val="nil"/>
            </w:tcBorders>
          </w:tcPr>
          <w:p w14:paraId="0A81DD31"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c>
          <w:tcPr>
            <w:tcW w:w="992" w:type="dxa"/>
            <w:tcBorders>
              <w:top w:val="single" w:sz="4" w:space="0" w:color="000000"/>
              <w:left w:val="single" w:sz="4" w:space="0" w:color="000000"/>
              <w:bottom w:val="single" w:sz="4" w:space="0" w:color="000000"/>
              <w:right w:val="nil"/>
            </w:tcBorders>
          </w:tcPr>
          <w:p w14:paraId="330F624A"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c>
          <w:tcPr>
            <w:tcW w:w="1276" w:type="dxa"/>
            <w:tcBorders>
              <w:top w:val="single" w:sz="4" w:space="0" w:color="000000"/>
              <w:left w:val="single" w:sz="4" w:space="0" w:color="000000"/>
              <w:bottom w:val="single" w:sz="4" w:space="0" w:color="000000"/>
              <w:right w:val="nil"/>
            </w:tcBorders>
          </w:tcPr>
          <w:p w14:paraId="703A8147"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c>
          <w:tcPr>
            <w:tcW w:w="1134" w:type="dxa"/>
            <w:tcBorders>
              <w:top w:val="single" w:sz="4" w:space="0" w:color="000000"/>
              <w:left w:val="single" w:sz="4" w:space="0" w:color="000000"/>
              <w:bottom w:val="single" w:sz="4" w:space="0" w:color="000000"/>
              <w:right w:val="nil"/>
            </w:tcBorders>
          </w:tcPr>
          <w:p w14:paraId="0F7E7D2D"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14:paraId="0294EEE9"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r>
    </w:tbl>
    <w:p w14:paraId="1665FE3F" w14:textId="77777777" w:rsidR="007F1ABC" w:rsidRPr="00761CBC" w:rsidRDefault="007F1ABC" w:rsidP="007F1ABC">
      <w:pPr>
        <w:widowControl w:val="0"/>
        <w:suppressAutoHyphens/>
        <w:spacing w:after="0" w:line="240" w:lineRule="auto"/>
        <w:rPr>
          <w:rFonts w:ascii="Times New Roman" w:eastAsia="Andale Sans UI" w:hAnsi="Times New Roman"/>
          <w:i/>
          <w:kern w:val="2"/>
          <w:sz w:val="24"/>
          <w:szCs w:val="24"/>
          <w:lang w:eastAsia="ru-RU"/>
        </w:rPr>
      </w:pPr>
      <w:r w:rsidRPr="00761CBC">
        <w:rPr>
          <w:rFonts w:ascii="Times New Roman" w:eastAsia="Andale Sans UI" w:hAnsi="Times New Roman"/>
          <w:i/>
          <w:kern w:val="2"/>
          <w:sz w:val="24"/>
          <w:szCs w:val="24"/>
          <w:lang w:eastAsia="ru-RU"/>
        </w:rPr>
        <w:t>Пояснение к форме:</w:t>
      </w:r>
    </w:p>
    <w:p w14:paraId="61D76710" w14:textId="77777777" w:rsidR="007F1ABC" w:rsidRPr="00761CBC" w:rsidRDefault="007F1ABC" w:rsidP="007F1ABC">
      <w:pPr>
        <w:widowControl w:val="0"/>
        <w:suppressAutoHyphens/>
        <w:spacing w:after="0" w:line="240" w:lineRule="auto"/>
        <w:rPr>
          <w:rFonts w:ascii="Times New Roman" w:eastAsia="Andale Sans UI" w:hAnsi="Times New Roman"/>
          <w:i/>
          <w:kern w:val="2"/>
          <w:sz w:val="24"/>
          <w:szCs w:val="24"/>
          <w:lang w:eastAsia="ru-RU"/>
        </w:rPr>
      </w:pPr>
      <w:r w:rsidRPr="00761CBC">
        <w:rPr>
          <w:rFonts w:ascii="Times New Roman" w:eastAsia="Andale Sans UI" w:hAnsi="Times New Roman"/>
          <w:i/>
          <w:kern w:val="2"/>
          <w:sz w:val="24"/>
          <w:szCs w:val="24"/>
          <w:lang w:eastAsia="ru-RU"/>
        </w:rPr>
        <w:t>1. Записи по столбцам 1-4 осуществляются представителем Исполнителя по контракту.</w:t>
      </w:r>
    </w:p>
    <w:p w14:paraId="1F99C926" w14:textId="77777777" w:rsidR="007F1ABC" w:rsidRPr="00761CBC" w:rsidRDefault="007F1ABC" w:rsidP="007F1ABC">
      <w:pPr>
        <w:widowControl w:val="0"/>
        <w:suppressAutoHyphens/>
        <w:spacing w:after="0" w:line="240" w:lineRule="auto"/>
        <w:rPr>
          <w:rFonts w:ascii="Times New Roman" w:eastAsia="Andale Sans UI" w:hAnsi="Times New Roman"/>
          <w:i/>
          <w:kern w:val="2"/>
          <w:sz w:val="24"/>
          <w:szCs w:val="24"/>
          <w:lang w:eastAsia="ru-RU"/>
        </w:rPr>
      </w:pPr>
      <w:r w:rsidRPr="00761CBC">
        <w:rPr>
          <w:rFonts w:ascii="Times New Roman" w:eastAsia="Andale Sans UI" w:hAnsi="Times New Roman"/>
          <w:i/>
          <w:kern w:val="2"/>
          <w:sz w:val="24"/>
          <w:szCs w:val="24"/>
          <w:lang w:eastAsia="ru-RU"/>
        </w:rPr>
        <w:t>2. Записи по столбцам 5-10 осуществляются представителем Заказчика по контракту.</w:t>
      </w:r>
    </w:p>
    <w:p w14:paraId="69C685B4" w14:textId="77777777" w:rsidR="007F1ABC" w:rsidRPr="00761CBC" w:rsidRDefault="007F1ABC" w:rsidP="007F1ABC">
      <w:pPr>
        <w:widowControl w:val="0"/>
        <w:suppressAutoHyphens/>
        <w:spacing w:after="0" w:line="240" w:lineRule="auto"/>
        <w:rPr>
          <w:rFonts w:ascii="Times New Roman" w:eastAsia="Andale Sans UI" w:hAnsi="Times New Roman"/>
          <w:i/>
          <w:kern w:val="2"/>
          <w:sz w:val="24"/>
          <w:szCs w:val="24"/>
          <w:lang w:eastAsia="ru-RU"/>
        </w:rPr>
      </w:pPr>
      <w:r w:rsidRPr="00761CBC">
        <w:rPr>
          <w:rFonts w:ascii="Times New Roman" w:eastAsia="Andale Sans UI" w:hAnsi="Times New Roman"/>
          <w:i/>
          <w:kern w:val="2"/>
          <w:sz w:val="24"/>
          <w:szCs w:val="24"/>
          <w:lang w:eastAsia="ru-RU"/>
        </w:rPr>
        <w:t>3. Записи в журнале осуществляются ежедневно (включая выходные и праздничные дни).</w:t>
      </w:r>
    </w:p>
    <w:p w14:paraId="00042E80" w14:textId="77777777" w:rsidR="007F1ABC" w:rsidRPr="00FE1AD0" w:rsidRDefault="007F1ABC" w:rsidP="007F1ABC">
      <w:pPr>
        <w:widowControl w:val="0"/>
        <w:suppressAutoHyphens/>
        <w:spacing w:after="0" w:line="240" w:lineRule="auto"/>
        <w:ind w:firstLine="709"/>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xml:space="preserve">7. Допустимые технологические процессы уборки: </w:t>
      </w:r>
    </w:p>
    <w:p w14:paraId="3B788B63" w14:textId="77777777" w:rsidR="007F1ABC" w:rsidRPr="00FE1AD0" w:rsidRDefault="007F1ABC" w:rsidP="007F1ABC">
      <w:pPr>
        <w:widowControl w:val="0"/>
        <w:suppressAutoHyphens/>
        <w:spacing w:after="0" w:line="240" w:lineRule="auto"/>
        <w:ind w:firstLine="709"/>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xml:space="preserve"> - сухая ручная уборка пола (сбор и удаление мусора с применением совка) во входных зонах, холлах, коридорах;</w:t>
      </w:r>
    </w:p>
    <w:p w14:paraId="1A883939" w14:textId="77777777" w:rsidR="007F1ABC" w:rsidRPr="00FE1AD0" w:rsidRDefault="007F1ABC" w:rsidP="007F1ABC">
      <w:pPr>
        <w:widowControl w:val="0"/>
        <w:suppressAutoHyphens/>
        <w:spacing w:after="0" w:line="240" w:lineRule="auto"/>
        <w:ind w:firstLine="709"/>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xml:space="preserve">- влажная уборка пола с применением насадок и </w:t>
      </w:r>
      <w:proofErr w:type="spellStart"/>
      <w:r w:rsidRPr="00FE1AD0">
        <w:rPr>
          <w:rFonts w:ascii="Times New Roman" w:eastAsia="Andale Sans UI" w:hAnsi="Times New Roman"/>
          <w:kern w:val="2"/>
          <w:sz w:val="24"/>
          <w:szCs w:val="24"/>
          <w:lang w:eastAsia="ru-RU"/>
        </w:rPr>
        <w:t>мопов</w:t>
      </w:r>
      <w:proofErr w:type="spellEnd"/>
      <w:r w:rsidRPr="00FE1AD0">
        <w:rPr>
          <w:rFonts w:ascii="Times New Roman" w:eastAsia="Andale Sans UI" w:hAnsi="Times New Roman"/>
          <w:kern w:val="2"/>
          <w:sz w:val="24"/>
          <w:szCs w:val="24"/>
          <w:lang w:eastAsia="ru-RU"/>
        </w:rPr>
        <w:t xml:space="preserve">; </w:t>
      </w:r>
    </w:p>
    <w:p w14:paraId="77080264" w14:textId="77777777" w:rsidR="007F1ABC" w:rsidRPr="00FE1AD0" w:rsidRDefault="007F1ABC" w:rsidP="007F1ABC">
      <w:pPr>
        <w:widowControl w:val="0"/>
        <w:suppressAutoHyphens/>
        <w:spacing w:after="0" w:line="240" w:lineRule="auto"/>
        <w:ind w:firstLine="709"/>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глубокая очистка пола от старых загрязнений с применением чистящих средств;</w:t>
      </w:r>
    </w:p>
    <w:p w14:paraId="0950A97F" w14:textId="77777777" w:rsidR="007F1ABC" w:rsidRPr="00FE1AD0" w:rsidRDefault="007F1ABC" w:rsidP="007F1ABC">
      <w:pPr>
        <w:widowControl w:val="0"/>
        <w:suppressAutoHyphens/>
        <w:spacing w:after="0" w:line="240" w:lineRule="auto"/>
        <w:ind w:firstLine="709"/>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чистка санитарно-технического оборудования;</w:t>
      </w:r>
    </w:p>
    <w:p w14:paraId="768327A7" w14:textId="77777777" w:rsidR="007F1ABC" w:rsidRPr="00FE1AD0" w:rsidRDefault="007F1ABC" w:rsidP="007F1ABC">
      <w:pPr>
        <w:widowControl w:val="0"/>
        <w:suppressAutoHyphens/>
        <w:spacing w:after="0" w:line="240" w:lineRule="auto"/>
        <w:ind w:firstLine="709"/>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влажная уборка мебели, оборудования, оргтехники, поверхностей с использованием салфеток;</w:t>
      </w:r>
    </w:p>
    <w:p w14:paraId="20952C8D" w14:textId="77777777" w:rsidR="007F1ABC" w:rsidRPr="00FE1AD0" w:rsidRDefault="007F1ABC" w:rsidP="007F1ABC">
      <w:pPr>
        <w:widowControl w:val="0"/>
        <w:suppressAutoHyphens/>
        <w:spacing w:after="0" w:line="240" w:lineRule="auto"/>
        <w:ind w:firstLine="709"/>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lastRenderedPageBreak/>
        <w:t xml:space="preserve">- мойка и чистка стеклянных и зеркальных поверхностей. </w:t>
      </w:r>
    </w:p>
    <w:p w14:paraId="15DAF2DE" w14:textId="77777777" w:rsidR="007F1ABC" w:rsidRPr="00FE1AD0" w:rsidRDefault="007F1ABC" w:rsidP="007F1ABC">
      <w:pPr>
        <w:widowControl w:val="0"/>
        <w:suppressAutoHyphens/>
        <w:spacing w:after="0" w:line="240" w:lineRule="auto"/>
        <w:ind w:firstLine="709"/>
        <w:rPr>
          <w:rFonts w:ascii="Times New Roman" w:eastAsia="Andale Sans UI" w:hAnsi="Times New Roman"/>
          <w:kern w:val="2"/>
          <w:sz w:val="24"/>
          <w:szCs w:val="24"/>
          <w:lang w:eastAsia="ru-RU"/>
        </w:rPr>
      </w:pPr>
    </w:p>
    <w:p w14:paraId="0BA3F9BB" w14:textId="77777777" w:rsidR="007F1ABC" w:rsidRPr="00FE1AD0" w:rsidRDefault="007F1ABC" w:rsidP="007F1ABC">
      <w:pPr>
        <w:widowControl w:val="0"/>
        <w:suppressAutoHyphens/>
        <w:spacing w:after="0" w:line="240" w:lineRule="auto"/>
        <w:ind w:firstLine="709"/>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Требования к кратности уборки помещений различного класса чистоты</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276"/>
        <w:gridCol w:w="3119"/>
        <w:gridCol w:w="3118"/>
        <w:gridCol w:w="2200"/>
      </w:tblGrid>
      <w:tr w:rsidR="007F1ABC" w:rsidRPr="00FE1AD0" w14:paraId="65BB0007" w14:textId="77777777" w:rsidTr="000D0AD2">
        <w:tc>
          <w:tcPr>
            <w:tcW w:w="1276" w:type="dxa"/>
            <w:tcBorders>
              <w:top w:val="single" w:sz="2" w:space="0" w:color="000000"/>
              <w:left w:val="single" w:sz="2" w:space="0" w:color="000000"/>
              <w:bottom w:val="single" w:sz="2" w:space="0" w:color="000000"/>
              <w:right w:val="nil"/>
            </w:tcBorders>
            <w:hideMark/>
          </w:tcPr>
          <w:p w14:paraId="2CB02E90"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Класс чистоты помещения</w:t>
            </w:r>
          </w:p>
        </w:tc>
        <w:tc>
          <w:tcPr>
            <w:tcW w:w="3119" w:type="dxa"/>
            <w:tcBorders>
              <w:top w:val="single" w:sz="2" w:space="0" w:color="000000"/>
              <w:left w:val="single" w:sz="2" w:space="0" w:color="000000"/>
              <w:bottom w:val="single" w:sz="2" w:space="0" w:color="000000"/>
              <w:right w:val="nil"/>
            </w:tcBorders>
            <w:hideMark/>
          </w:tcPr>
          <w:p w14:paraId="7DF7038E"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Наименование помещений</w:t>
            </w:r>
          </w:p>
        </w:tc>
        <w:tc>
          <w:tcPr>
            <w:tcW w:w="3118" w:type="dxa"/>
            <w:tcBorders>
              <w:top w:val="single" w:sz="2" w:space="0" w:color="000000"/>
              <w:left w:val="single" w:sz="2" w:space="0" w:color="000000"/>
              <w:bottom w:val="single" w:sz="2" w:space="0" w:color="000000"/>
              <w:right w:val="nil"/>
            </w:tcBorders>
            <w:hideMark/>
          </w:tcPr>
          <w:p w14:paraId="0850561A"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Текущая уборка</w:t>
            </w:r>
          </w:p>
        </w:tc>
        <w:tc>
          <w:tcPr>
            <w:tcW w:w="2200" w:type="dxa"/>
            <w:tcBorders>
              <w:top w:val="single" w:sz="2" w:space="0" w:color="000000"/>
              <w:left w:val="single" w:sz="2" w:space="0" w:color="000000"/>
              <w:bottom w:val="single" w:sz="2" w:space="0" w:color="000000"/>
              <w:right w:val="single" w:sz="2" w:space="0" w:color="000000"/>
            </w:tcBorders>
            <w:hideMark/>
          </w:tcPr>
          <w:p w14:paraId="0D03CC23"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Генеральная уборка</w:t>
            </w:r>
          </w:p>
        </w:tc>
      </w:tr>
      <w:tr w:rsidR="007F1ABC" w:rsidRPr="00FE1AD0" w14:paraId="1208C7BC" w14:textId="77777777" w:rsidTr="000D0AD2">
        <w:tc>
          <w:tcPr>
            <w:tcW w:w="1276" w:type="dxa"/>
            <w:tcBorders>
              <w:top w:val="nil"/>
              <w:left w:val="single" w:sz="2" w:space="0" w:color="000000"/>
              <w:bottom w:val="single" w:sz="2" w:space="0" w:color="000000"/>
              <w:right w:val="nil"/>
            </w:tcBorders>
            <w:hideMark/>
          </w:tcPr>
          <w:p w14:paraId="51FCF7EA"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Б</w:t>
            </w:r>
          </w:p>
        </w:tc>
        <w:tc>
          <w:tcPr>
            <w:tcW w:w="3119" w:type="dxa"/>
            <w:tcBorders>
              <w:top w:val="nil"/>
              <w:left w:val="single" w:sz="2" w:space="0" w:color="000000"/>
              <w:bottom w:val="single" w:sz="2" w:space="0" w:color="000000"/>
              <w:right w:val="nil"/>
            </w:tcBorders>
            <w:hideMark/>
          </w:tcPr>
          <w:p w14:paraId="70BFB102" w14:textId="77777777" w:rsidR="007F1ABC" w:rsidRPr="00FE1AD0" w:rsidRDefault="005826CA" w:rsidP="000D0AD2">
            <w:pPr>
              <w:widowControl w:val="0"/>
              <w:suppressAutoHyphens/>
              <w:spacing w:after="0" w:line="240" w:lineRule="auto"/>
              <w:rPr>
                <w:rFonts w:ascii="Times New Roman" w:eastAsia="Andale Sans UI" w:hAnsi="Times New Roman"/>
                <w:kern w:val="2"/>
                <w:sz w:val="24"/>
                <w:szCs w:val="24"/>
                <w:lang w:eastAsia="ru-RU"/>
              </w:rPr>
            </w:pPr>
            <w:r>
              <w:rPr>
                <w:rFonts w:ascii="Times New Roman" w:eastAsia="Andale Sans UI" w:hAnsi="Times New Roman"/>
                <w:kern w:val="2"/>
                <w:sz w:val="24"/>
                <w:szCs w:val="24"/>
                <w:lang w:eastAsia="ru-RU"/>
              </w:rPr>
              <w:t>Процедурные,</w:t>
            </w:r>
            <w:r w:rsidR="007F1ABC" w:rsidRPr="00FE1AD0">
              <w:rPr>
                <w:rFonts w:ascii="Times New Roman" w:eastAsia="Andale Sans UI" w:hAnsi="Times New Roman"/>
                <w:kern w:val="2"/>
                <w:sz w:val="24"/>
                <w:szCs w:val="24"/>
                <w:lang w:eastAsia="ru-RU"/>
              </w:rPr>
              <w:t xml:space="preserve"> зубной кабинет, кабинет офтальмолога, помещения КДЛ</w:t>
            </w:r>
          </w:p>
        </w:tc>
        <w:tc>
          <w:tcPr>
            <w:tcW w:w="3118" w:type="dxa"/>
            <w:tcBorders>
              <w:top w:val="nil"/>
              <w:left w:val="single" w:sz="2" w:space="0" w:color="000000"/>
              <w:bottom w:val="single" w:sz="2" w:space="0" w:color="000000"/>
              <w:right w:val="nil"/>
            </w:tcBorders>
            <w:hideMark/>
          </w:tcPr>
          <w:p w14:paraId="04F6943D"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xml:space="preserve">Не реже 2х раз в день (один раз с моющим, один раз с дезинфицирующим средством). </w:t>
            </w:r>
          </w:p>
          <w:p w14:paraId="02A19B0A"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При непредвиденных загрязнениях помещений в процессе рабочей деятельности произвести уборку данных помещений в течении 30 минут.</w:t>
            </w:r>
          </w:p>
        </w:tc>
        <w:tc>
          <w:tcPr>
            <w:tcW w:w="2200" w:type="dxa"/>
            <w:tcBorders>
              <w:top w:val="nil"/>
              <w:left w:val="single" w:sz="2" w:space="0" w:color="000000"/>
              <w:bottom w:val="single" w:sz="2" w:space="0" w:color="000000"/>
              <w:right w:val="single" w:sz="2" w:space="0" w:color="000000"/>
            </w:tcBorders>
            <w:hideMark/>
          </w:tcPr>
          <w:p w14:paraId="0CC58EED"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1 раз в неделю по утверж</w:t>
            </w:r>
            <w:r>
              <w:rPr>
                <w:rFonts w:ascii="Times New Roman" w:eastAsia="Andale Sans UI" w:hAnsi="Times New Roman"/>
                <w:kern w:val="2"/>
                <w:sz w:val="24"/>
                <w:szCs w:val="24"/>
                <w:lang w:eastAsia="ru-RU"/>
              </w:rPr>
              <w:t>денному графику и по показаниям</w:t>
            </w:r>
            <w:r w:rsidRPr="00FE1AD0">
              <w:rPr>
                <w:rFonts w:ascii="Times New Roman" w:eastAsia="Andale Sans UI" w:hAnsi="Times New Roman"/>
                <w:kern w:val="2"/>
                <w:sz w:val="24"/>
                <w:szCs w:val="24"/>
                <w:lang w:eastAsia="ru-RU"/>
              </w:rPr>
              <w:t xml:space="preserve"> (по </w:t>
            </w:r>
            <w:proofErr w:type="spellStart"/>
            <w:r w:rsidRPr="00FE1AD0">
              <w:rPr>
                <w:rFonts w:ascii="Times New Roman" w:eastAsia="Andale Sans UI" w:hAnsi="Times New Roman"/>
                <w:kern w:val="2"/>
                <w:sz w:val="24"/>
                <w:szCs w:val="24"/>
                <w:lang w:eastAsia="ru-RU"/>
              </w:rPr>
              <w:t>эпид</w:t>
            </w:r>
            <w:proofErr w:type="spellEnd"/>
            <w:r w:rsidRPr="00FE1AD0">
              <w:rPr>
                <w:rFonts w:ascii="Times New Roman" w:eastAsia="Andale Sans UI" w:hAnsi="Times New Roman"/>
                <w:kern w:val="2"/>
                <w:sz w:val="24"/>
                <w:szCs w:val="24"/>
                <w:lang w:eastAsia="ru-RU"/>
              </w:rPr>
              <w:t>. показаниям)</w:t>
            </w:r>
          </w:p>
        </w:tc>
      </w:tr>
      <w:tr w:rsidR="007F1ABC" w:rsidRPr="00FE1AD0" w14:paraId="561F06B1" w14:textId="77777777" w:rsidTr="000D0AD2">
        <w:tc>
          <w:tcPr>
            <w:tcW w:w="1276" w:type="dxa"/>
            <w:tcBorders>
              <w:top w:val="nil"/>
              <w:left w:val="single" w:sz="2" w:space="0" w:color="000000"/>
              <w:bottom w:val="single" w:sz="2" w:space="0" w:color="000000"/>
              <w:right w:val="nil"/>
            </w:tcBorders>
            <w:hideMark/>
          </w:tcPr>
          <w:p w14:paraId="75E33327"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В</w:t>
            </w:r>
          </w:p>
        </w:tc>
        <w:tc>
          <w:tcPr>
            <w:tcW w:w="3119" w:type="dxa"/>
            <w:tcBorders>
              <w:top w:val="nil"/>
              <w:left w:val="single" w:sz="2" w:space="0" w:color="000000"/>
              <w:bottom w:val="single" w:sz="2" w:space="0" w:color="000000"/>
              <w:right w:val="nil"/>
            </w:tcBorders>
            <w:hideMark/>
          </w:tcPr>
          <w:p w14:paraId="282E5525"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Палаты, ординаторские, кабинеты врачей, кабинет ЭКГ, кабинет ЭХО-КГ, кабинет УЗИ, кабинет ЛФК, помещения рентген</w:t>
            </w:r>
            <w:r w:rsidR="00A50B4F">
              <w:rPr>
                <w:rFonts w:ascii="Times New Roman" w:eastAsia="Andale Sans UI" w:hAnsi="Times New Roman"/>
                <w:kern w:val="2"/>
                <w:sz w:val="24"/>
                <w:szCs w:val="24"/>
                <w:lang w:eastAsia="ru-RU"/>
              </w:rPr>
              <w:t xml:space="preserve">. </w:t>
            </w:r>
            <w:r w:rsidRPr="00FE1AD0">
              <w:rPr>
                <w:rFonts w:ascii="Times New Roman" w:eastAsia="Andale Sans UI" w:hAnsi="Times New Roman"/>
                <w:kern w:val="2"/>
                <w:sz w:val="24"/>
                <w:szCs w:val="24"/>
                <w:lang w:eastAsia="ru-RU"/>
              </w:rPr>
              <w:t xml:space="preserve">кабинета, физиотерапевтический кабинет, комната персонала, помещения хранения готовых лекарственных форм, </w:t>
            </w:r>
          </w:p>
        </w:tc>
        <w:tc>
          <w:tcPr>
            <w:tcW w:w="3118" w:type="dxa"/>
            <w:tcBorders>
              <w:top w:val="nil"/>
              <w:left w:val="single" w:sz="2" w:space="0" w:color="000000"/>
              <w:bottom w:val="single" w:sz="2" w:space="0" w:color="000000"/>
              <w:right w:val="nil"/>
            </w:tcBorders>
            <w:hideMark/>
          </w:tcPr>
          <w:p w14:paraId="148532F4"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Не реже 2х раз в день (один раз с моющим, один раз с дезинфицирующим средством).</w:t>
            </w:r>
          </w:p>
          <w:p w14:paraId="55006B31"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При непредвиденных загрязнениях помещений в процессе рабочей деятельности произвести уборку данных помещений в течении 30 минут.</w:t>
            </w:r>
          </w:p>
        </w:tc>
        <w:tc>
          <w:tcPr>
            <w:tcW w:w="2200" w:type="dxa"/>
            <w:tcBorders>
              <w:top w:val="nil"/>
              <w:left w:val="single" w:sz="2" w:space="0" w:color="000000"/>
              <w:bottom w:val="single" w:sz="2" w:space="0" w:color="000000"/>
              <w:right w:val="single" w:sz="2" w:space="0" w:color="000000"/>
            </w:tcBorders>
          </w:tcPr>
          <w:p w14:paraId="0C1D2B9E"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1 раз в месяц по утвержденному графику и по показаниям (вып</w:t>
            </w:r>
            <w:r>
              <w:rPr>
                <w:rFonts w:ascii="Times New Roman" w:eastAsia="Andale Sans UI" w:hAnsi="Times New Roman"/>
                <w:kern w:val="2"/>
                <w:sz w:val="24"/>
                <w:szCs w:val="24"/>
                <w:lang w:eastAsia="ru-RU"/>
              </w:rPr>
              <w:t xml:space="preserve">иска пациентов, </w:t>
            </w:r>
            <w:proofErr w:type="spellStart"/>
            <w:r>
              <w:rPr>
                <w:rFonts w:ascii="Times New Roman" w:eastAsia="Andale Sans UI" w:hAnsi="Times New Roman"/>
                <w:kern w:val="2"/>
                <w:sz w:val="24"/>
                <w:szCs w:val="24"/>
                <w:lang w:eastAsia="ru-RU"/>
              </w:rPr>
              <w:t>эпид</w:t>
            </w:r>
            <w:proofErr w:type="spellEnd"/>
            <w:r w:rsidR="00A50B4F">
              <w:rPr>
                <w:rFonts w:ascii="Times New Roman" w:eastAsia="Andale Sans UI" w:hAnsi="Times New Roman"/>
                <w:kern w:val="2"/>
                <w:sz w:val="24"/>
                <w:szCs w:val="24"/>
                <w:lang w:eastAsia="ru-RU"/>
              </w:rPr>
              <w:t>.</w:t>
            </w:r>
            <w:r>
              <w:rPr>
                <w:rFonts w:ascii="Times New Roman" w:eastAsia="Andale Sans UI" w:hAnsi="Times New Roman"/>
                <w:kern w:val="2"/>
                <w:sz w:val="24"/>
                <w:szCs w:val="24"/>
                <w:lang w:eastAsia="ru-RU"/>
              </w:rPr>
              <w:t xml:space="preserve"> показания)</w:t>
            </w:r>
          </w:p>
        </w:tc>
      </w:tr>
      <w:tr w:rsidR="007F1ABC" w:rsidRPr="00FE1AD0" w14:paraId="28F2D443" w14:textId="77777777" w:rsidTr="000D0AD2">
        <w:tc>
          <w:tcPr>
            <w:tcW w:w="1276" w:type="dxa"/>
            <w:tcBorders>
              <w:top w:val="nil"/>
              <w:left w:val="single" w:sz="2" w:space="0" w:color="000000"/>
              <w:bottom w:val="single" w:sz="2" w:space="0" w:color="000000"/>
              <w:right w:val="nil"/>
            </w:tcBorders>
            <w:hideMark/>
          </w:tcPr>
          <w:p w14:paraId="7F509A46"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Г</w:t>
            </w:r>
          </w:p>
        </w:tc>
        <w:tc>
          <w:tcPr>
            <w:tcW w:w="3119" w:type="dxa"/>
            <w:tcBorders>
              <w:top w:val="nil"/>
              <w:left w:val="single" w:sz="2" w:space="0" w:color="000000"/>
              <w:bottom w:val="single" w:sz="2" w:space="0" w:color="000000"/>
              <w:right w:val="nil"/>
            </w:tcBorders>
            <w:hideMark/>
          </w:tcPr>
          <w:p w14:paraId="523B77CC"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xml:space="preserve">Помещения </w:t>
            </w:r>
            <w:r>
              <w:rPr>
                <w:rFonts w:ascii="Times New Roman" w:eastAsia="Andale Sans UI" w:hAnsi="Times New Roman"/>
                <w:kern w:val="2"/>
                <w:sz w:val="24"/>
                <w:szCs w:val="24"/>
                <w:lang w:eastAsia="ru-RU"/>
              </w:rPr>
              <w:t xml:space="preserve">сортировки грязного белья, </w:t>
            </w:r>
            <w:r w:rsidRPr="00FE1AD0">
              <w:rPr>
                <w:rFonts w:ascii="Times New Roman" w:eastAsia="Andale Sans UI" w:hAnsi="Times New Roman"/>
                <w:kern w:val="2"/>
                <w:sz w:val="24"/>
                <w:szCs w:val="24"/>
                <w:lang w:eastAsia="ru-RU"/>
              </w:rPr>
              <w:t>утилизации отходов, кладовые расходных матер</w:t>
            </w:r>
            <w:r>
              <w:rPr>
                <w:rFonts w:ascii="Times New Roman" w:eastAsia="Andale Sans UI" w:hAnsi="Times New Roman"/>
                <w:kern w:val="2"/>
                <w:sz w:val="24"/>
                <w:szCs w:val="24"/>
                <w:lang w:eastAsia="ru-RU"/>
              </w:rPr>
              <w:t xml:space="preserve">иалов, </w:t>
            </w:r>
            <w:r w:rsidRPr="00FE1AD0">
              <w:rPr>
                <w:rFonts w:ascii="Times New Roman" w:eastAsia="Andale Sans UI" w:hAnsi="Times New Roman"/>
                <w:kern w:val="2"/>
                <w:sz w:val="24"/>
                <w:szCs w:val="24"/>
                <w:lang w:eastAsia="ru-RU"/>
              </w:rPr>
              <w:t>регистратура, г</w:t>
            </w:r>
            <w:r>
              <w:rPr>
                <w:rFonts w:ascii="Times New Roman" w:eastAsia="Andale Sans UI" w:hAnsi="Times New Roman"/>
                <w:kern w:val="2"/>
                <w:sz w:val="24"/>
                <w:szCs w:val="24"/>
                <w:lang w:eastAsia="ru-RU"/>
              </w:rPr>
              <w:t xml:space="preserve">ардеробная персонала, гардероб </w:t>
            </w:r>
            <w:r w:rsidRPr="00FE1AD0">
              <w:rPr>
                <w:rFonts w:ascii="Times New Roman" w:eastAsia="Andale Sans UI" w:hAnsi="Times New Roman"/>
                <w:kern w:val="2"/>
                <w:sz w:val="24"/>
                <w:szCs w:val="24"/>
                <w:lang w:eastAsia="ru-RU"/>
              </w:rPr>
              <w:t xml:space="preserve">для посетителей, санузлы, коридоры, лестницы, холлы, лифты, административные кабинеты, пост охраны </w:t>
            </w:r>
          </w:p>
        </w:tc>
        <w:tc>
          <w:tcPr>
            <w:tcW w:w="3118" w:type="dxa"/>
            <w:tcBorders>
              <w:top w:val="nil"/>
              <w:left w:val="single" w:sz="2" w:space="0" w:color="000000"/>
              <w:bottom w:val="single" w:sz="2" w:space="0" w:color="000000"/>
              <w:right w:val="nil"/>
            </w:tcBorders>
            <w:hideMark/>
          </w:tcPr>
          <w:p w14:paraId="4E6FBD6D"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Не реже 2х раз в день (один раз с моющим, один раз с дезинфицирующим средством).</w:t>
            </w:r>
          </w:p>
          <w:p w14:paraId="2FC2E327"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xml:space="preserve">При непредвиденных загрязнениях помещений в процессе рабочей деятельности произвести уборку данных помещений в течении 30 минут, </w:t>
            </w:r>
          </w:p>
          <w:p w14:paraId="62911FDD"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в душевой чистка и дезинфекция поддона после  каждой процедуры</w:t>
            </w:r>
          </w:p>
        </w:tc>
        <w:tc>
          <w:tcPr>
            <w:tcW w:w="2200" w:type="dxa"/>
            <w:tcBorders>
              <w:top w:val="nil"/>
              <w:left w:val="single" w:sz="2" w:space="0" w:color="000000"/>
              <w:bottom w:val="single" w:sz="2" w:space="0" w:color="000000"/>
              <w:right w:val="single" w:sz="2" w:space="0" w:color="000000"/>
            </w:tcBorders>
          </w:tcPr>
          <w:p w14:paraId="7480532C"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xml:space="preserve">1 раз в месяц по утвержденному графику и по </w:t>
            </w:r>
            <w:proofErr w:type="spellStart"/>
            <w:r w:rsidRPr="00FE1AD0">
              <w:rPr>
                <w:rFonts w:ascii="Times New Roman" w:eastAsia="Andale Sans UI" w:hAnsi="Times New Roman"/>
                <w:kern w:val="2"/>
                <w:sz w:val="24"/>
                <w:szCs w:val="24"/>
                <w:lang w:eastAsia="ru-RU"/>
              </w:rPr>
              <w:t>эпид</w:t>
            </w:r>
            <w:proofErr w:type="spellEnd"/>
            <w:r w:rsidRPr="00FE1AD0">
              <w:rPr>
                <w:rFonts w:ascii="Times New Roman" w:eastAsia="Andale Sans UI" w:hAnsi="Times New Roman"/>
                <w:kern w:val="2"/>
                <w:sz w:val="24"/>
                <w:szCs w:val="24"/>
                <w:lang w:eastAsia="ru-RU"/>
              </w:rPr>
              <w:t xml:space="preserve">. показаниям </w:t>
            </w:r>
          </w:p>
          <w:p w14:paraId="7A03C2C8"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p w14:paraId="7D545FF9"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в помещениях утил</w:t>
            </w:r>
            <w:r>
              <w:rPr>
                <w:rFonts w:ascii="Times New Roman" w:eastAsia="Andale Sans UI" w:hAnsi="Times New Roman"/>
                <w:kern w:val="2"/>
                <w:sz w:val="24"/>
                <w:szCs w:val="24"/>
                <w:lang w:eastAsia="ru-RU"/>
              </w:rPr>
              <w:t xml:space="preserve">изации отходов - </w:t>
            </w:r>
            <w:r w:rsidRPr="00FE1AD0">
              <w:rPr>
                <w:rFonts w:ascii="Times New Roman" w:eastAsia="Andale Sans UI" w:hAnsi="Times New Roman"/>
                <w:kern w:val="2"/>
                <w:sz w:val="24"/>
                <w:szCs w:val="24"/>
                <w:lang w:eastAsia="ru-RU"/>
              </w:rPr>
              <w:t xml:space="preserve">1 раз в неделю </w:t>
            </w:r>
          </w:p>
        </w:tc>
      </w:tr>
    </w:tbl>
    <w:p w14:paraId="06C5CB1C" w14:textId="77777777" w:rsidR="007F1ABC" w:rsidRDefault="007F1ABC" w:rsidP="007F1ABC">
      <w:pPr>
        <w:widowControl w:val="0"/>
        <w:suppressAutoHyphens/>
        <w:spacing w:after="0" w:line="240" w:lineRule="auto"/>
        <w:rPr>
          <w:rFonts w:ascii="Times New Roman" w:eastAsia="Andale Sans UI" w:hAnsi="Times New Roman"/>
          <w:kern w:val="2"/>
          <w:sz w:val="24"/>
          <w:szCs w:val="24"/>
          <w:lang w:eastAsia="ru-RU"/>
        </w:rPr>
      </w:pPr>
    </w:p>
    <w:p w14:paraId="6D0DB08F" w14:textId="77777777" w:rsidR="007F1ABC" w:rsidRDefault="007F1ABC" w:rsidP="007F1ABC">
      <w:pPr>
        <w:widowControl w:val="0"/>
        <w:suppressAutoHyphens/>
        <w:spacing w:after="0" w:line="240" w:lineRule="auto"/>
        <w:ind w:firstLine="709"/>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Мытье окон с внутренней и наружной стороны не менее 2 раз в год, в кабинете зубного врача не реже чем 3 раза в год.</w:t>
      </w:r>
    </w:p>
    <w:p w14:paraId="413B516A" w14:textId="77777777" w:rsidR="007F1ABC" w:rsidRPr="00FE1AD0" w:rsidRDefault="007F1ABC" w:rsidP="007F1ABC">
      <w:pPr>
        <w:widowControl w:val="0"/>
        <w:suppressAutoHyphens/>
        <w:spacing w:after="0" w:line="240" w:lineRule="auto"/>
        <w:ind w:firstLine="709"/>
        <w:rPr>
          <w:rFonts w:ascii="Times New Roman" w:eastAsia="Andale Sans UI" w:hAnsi="Times New Roman"/>
          <w:kern w:val="2"/>
          <w:sz w:val="24"/>
          <w:szCs w:val="24"/>
          <w:lang w:eastAsia="ru-RU"/>
        </w:rPr>
      </w:pPr>
    </w:p>
    <w:p w14:paraId="1BAF25E7" w14:textId="77777777" w:rsidR="007F1ABC" w:rsidRPr="00F45255" w:rsidRDefault="007F1ABC" w:rsidP="007F1ABC">
      <w:pPr>
        <w:widowControl w:val="0"/>
        <w:suppressAutoHyphens/>
        <w:spacing w:after="0" w:line="240" w:lineRule="auto"/>
        <w:ind w:firstLine="709"/>
        <w:rPr>
          <w:rFonts w:ascii="Times New Roman" w:eastAsia="Andale Sans UI" w:hAnsi="Times New Roman"/>
          <w:b/>
          <w:kern w:val="2"/>
          <w:sz w:val="24"/>
          <w:szCs w:val="24"/>
          <w:lang w:eastAsia="ru-RU"/>
        </w:rPr>
      </w:pPr>
      <w:r w:rsidRPr="00F45255">
        <w:rPr>
          <w:rFonts w:ascii="Times New Roman" w:eastAsia="Andale Sans UI" w:hAnsi="Times New Roman"/>
          <w:b/>
          <w:kern w:val="2"/>
          <w:sz w:val="24"/>
          <w:szCs w:val="24"/>
          <w:lang w:eastAsia="ru-RU"/>
        </w:rPr>
        <w:t>Перечень услуг по уборке помещений класса Б:</w:t>
      </w:r>
    </w:p>
    <w:p w14:paraId="294DD2F4" w14:textId="77777777" w:rsidR="007F1ABC" w:rsidRPr="00FE1AD0" w:rsidRDefault="007F1ABC" w:rsidP="007F1ABC">
      <w:pPr>
        <w:widowControl w:val="0"/>
        <w:suppressAutoHyphens/>
        <w:spacing w:after="0" w:line="240" w:lineRule="auto"/>
        <w:rPr>
          <w:rFonts w:ascii="Times New Roman" w:eastAsia="Andale Sans UI" w:hAnsi="Times New Roman"/>
          <w:kern w:val="2"/>
          <w:sz w:val="24"/>
          <w:szCs w:val="24"/>
          <w:lang w:eastAsia="ru-RU"/>
        </w:rPr>
      </w:pPr>
    </w:p>
    <w:tbl>
      <w:tblPr>
        <w:tblW w:w="10245" w:type="dxa"/>
        <w:tblInd w:w="108" w:type="dxa"/>
        <w:tblLayout w:type="fixed"/>
        <w:tblLook w:val="04A0" w:firstRow="1" w:lastRow="0" w:firstColumn="1" w:lastColumn="0" w:noHBand="0" w:noVBand="1"/>
      </w:tblPr>
      <w:tblGrid>
        <w:gridCol w:w="567"/>
        <w:gridCol w:w="2127"/>
        <w:gridCol w:w="5318"/>
        <w:gridCol w:w="1822"/>
        <w:gridCol w:w="25"/>
        <w:gridCol w:w="40"/>
        <w:gridCol w:w="40"/>
        <w:gridCol w:w="40"/>
        <w:gridCol w:w="40"/>
        <w:gridCol w:w="145"/>
        <w:gridCol w:w="41"/>
        <w:gridCol w:w="40"/>
      </w:tblGrid>
      <w:tr w:rsidR="007F1ABC" w:rsidRPr="00FE1AD0" w14:paraId="7B08DAD4" w14:textId="77777777" w:rsidTr="000D0AD2">
        <w:trPr>
          <w:gridAfter w:val="2"/>
          <w:wAfter w:w="80" w:type="dxa"/>
        </w:trPr>
        <w:tc>
          <w:tcPr>
            <w:tcW w:w="567" w:type="dxa"/>
            <w:tcBorders>
              <w:top w:val="single" w:sz="4" w:space="0" w:color="000000"/>
              <w:left w:val="single" w:sz="4" w:space="0" w:color="000000"/>
              <w:bottom w:val="single" w:sz="4" w:space="0" w:color="000000"/>
              <w:right w:val="nil"/>
            </w:tcBorders>
            <w:shd w:val="clear" w:color="auto" w:fill="FFFFFF"/>
            <w:vAlign w:val="center"/>
            <w:hideMark/>
          </w:tcPr>
          <w:p w14:paraId="29A2B1C9" w14:textId="77777777" w:rsidR="007F1ABC" w:rsidRPr="00FE1AD0" w:rsidRDefault="007F1ABC" w:rsidP="000D0AD2">
            <w:pPr>
              <w:widowControl w:val="0"/>
              <w:suppressAutoHyphens/>
              <w:spacing w:after="0" w:line="240" w:lineRule="auto"/>
              <w:ind w:left="-108" w:right="-108"/>
              <w:jc w:val="center"/>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п/п</w:t>
            </w:r>
          </w:p>
        </w:tc>
        <w:tc>
          <w:tcPr>
            <w:tcW w:w="2127" w:type="dxa"/>
            <w:tcBorders>
              <w:top w:val="single" w:sz="4" w:space="0" w:color="000000"/>
              <w:left w:val="single" w:sz="4" w:space="0" w:color="000000"/>
              <w:bottom w:val="single" w:sz="4" w:space="0" w:color="000000"/>
              <w:right w:val="nil"/>
            </w:tcBorders>
            <w:shd w:val="clear" w:color="auto" w:fill="FFFFFF"/>
            <w:hideMark/>
          </w:tcPr>
          <w:p w14:paraId="618B2902"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Наименование работ</w:t>
            </w:r>
          </w:p>
        </w:tc>
        <w:tc>
          <w:tcPr>
            <w:tcW w:w="5319" w:type="dxa"/>
            <w:tcBorders>
              <w:top w:val="single" w:sz="4" w:space="0" w:color="000000"/>
              <w:left w:val="single" w:sz="4" w:space="0" w:color="000000"/>
              <w:bottom w:val="single" w:sz="4" w:space="0" w:color="000000"/>
              <w:right w:val="nil"/>
            </w:tcBorders>
            <w:shd w:val="clear" w:color="auto" w:fill="FFFFFF"/>
            <w:hideMark/>
          </w:tcPr>
          <w:p w14:paraId="32B12C63"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Перечень производимых работ</w:t>
            </w:r>
          </w:p>
        </w:tc>
        <w:tc>
          <w:tcPr>
            <w:tcW w:w="2152"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14:paraId="520092B4"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Периодичность</w:t>
            </w:r>
          </w:p>
        </w:tc>
      </w:tr>
      <w:tr w:rsidR="007F1ABC" w:rsidRPr="00FE1AD0" w14:paraId="78E590D6" w14:textId="77777777" w:rsidTr="000D0AD2">
        <w:trPr>
          <w:gridAfter w:val="2"/>
          <w:wAfter w:w="80" w:type="dxa"/>
          <w:cantSplit/>
          <w:trHeight w:val="283"/>
        </w:trPr>
        <w:tc>
          <w:tcPr>
            <w:tcW w:w="567" w:type="dxa"/>
            <w:tcBorders>
              <w:top w:val="single" w:sz="4" w:space="0" w:color="000000"/>
              <w:left w:val="single" w:sz="4" w:space="0" w:color="000000"/>
              <w:bottom w:val="single" w:sz="4" w:space="0" w:color="000000"/>
              <w:right w:val="nil"/>
            </w:tcBorders>
            <w:shd w:val="clear" w:color="auto" w:fill="FFFFFF"/>
            <w:vAlign w:val="center"/>
            <w:hideMark/>
          </w:tcPr>
          <w:p w14:paraId="1DBFF63F" w14:textId="77777777" w:rsidR="007F1ABC" w:rsidRPr="00FE1AD0" w:rsidRDefault="007F1ABC" w:rsidP="000D0AD2">
            <w:pPr>
              <w:widowControl w:val="0"/>
              <w:suppressAutoHyphens/>
              <w:spacing w:after="0" w:line="240" w:lineRule="auto"/>
              <w:ind w:left="-108" w:right="-108"/>
              <w:jc w:val="center"/>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1.</w:t>
            </w:r>
          </w:p>
        </w:tc>
        <w:tc>
          <w:tcPr>
            <w:tcW w:w="9598" w:type="dxa"/>
            <w:gridSpan w:val="9"/>
            <w:tcBorders>
              <w:top w:val="single" w:sz="4" w:space="0" w:color="000000"/>
              <w:left w:val="single" w:sz="4" w:space="0" w:color="000000"/>
              <w:bottom w:val="nil"/>
              <w:right w:val="single" w:sz="4" w:space="0" w:color="000000"/>
            </w:tcBorders>
            <w:shd w:val="clear" w:color="auto" w:fill="FFFFFF"/>
            <w:hideMark/>
          </w:tcPr>
          <w:p w14:paraId="685692D8" w14:textId="77777777" w:rsidR="007F1ABC" w:rsidRPr="00F45255" w:rsidRDefault="007F1ABC" w:rsidP="000D0AD2">
            <w:pPr>
              <w:widowControl w:val="0"/>
              <w:suppressAutoHyphens/>
              <w:spacing w:after="0" w:line="240" w:lineRule="auto"/>
              <w:jc w:val="center"/>
              <w:rPr>
                <w:rFonts w:ascii="Times New Roman" w:eastAsia="Andale Sans UI" w:hAnsi="Times New Roman"/>
                <w:b/>
                <w:kern w:val="2"/>
                <w:sz w:val="24"/>
                <w:szCs w:val="24"/>
                <w:lang w:eastAsia="ru-RU"/>
              </w:rPr>
            </w:pPr>
            <w:r w:rsidRPr="00F45255">
              <w:rPr>
                <w:rFonts w:ascii="Times New Roman" w:eastAsia="Andale Sans UI" w:hAnsi="Times New Roman"/>
                <w:b/>
                <w:kern w:val="2"/>
                <w:sz w:val="24"/>
                <w:szCs w:val="24"/>
                <w:lang w:eastAsia="ru-RU"/>
              </w:rPr>
              <w:t xml:space="preserve">Процедурные, зубной кабинет, </w:t>
            </w:r>
          </w:p>
          <w:p w14:paraId="5C4C5F01"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45255">
              <w:rPr>
                <w:rFonts w:ascii="Times New Roman" w:eastAsia="Andale Sans UI" w:hAnsi="Times New Roman"/>
                <w:b/>
                <w:kern w:val="2"/>
                <w:sz w:val="24"/>
                <w:szCs w:val="24"/>
                <w:lang w:eastAsia="ru-RU"/>
              </w:rPr>
              <w:t>кабинет офтальмолога, помещения КДЛ</w:t>
            </w:r>
          </w:p>
        </w:tc>
      </w:tr>
      <w:tr w:rsidR="007F1ABC" w:rsidRPr="00FE1AD0" w14:paraId="303C441F" w14:textId="77777777" w:rsidTr="000D0AD2">
        <w:trPr>
          <w:gridAfter w:val="2"/>
          <w:wAfter w:w="80" w:type="dxa"/>
          <w:cantSplit/>
        </w:trPr>
        <w:tc>
          <w:tcPr>
            <w:tcW w:w="567" w:type="dxa"/>
            <w:vMerge w:val="restart"/>
            <w:tcBorders>
              <w:top w:val="single" w:sz="4" w:space="0" w:color="000000"/>
              <w:left w:val="single" w:sz="4" w:space="0" w:color="000000"/>
              <w:bottom w:val="single" w:sz="4" w:space="0" w:color="000000"/>
              <w:right w:val="nil"/>
            </w:tcBorders>
            <w:shd w:val="clear" w:color="auto" w:fill="FFFFFF"/>
            <w:vAlign w:val="center"/>
          </w:tcPr>
          <w:p w14:paraId="19F25C07" w14:textId="77777777" w:rsidR="007F1ABC" w:rsidRPr="00FE1AD0" w:rsidRDefault="007F1ABC" w:rsidP="000D0AD2">
            <w:pPr>
              <w:widowControl w:val="0"/>
              <w:suppressAutoHyphens/>
              <w:spacing w:after="0" w:line="240" w:lineRule="auto"/>
              <w:ind w:left="-108" w:right="-108"/>
              <w:jc w:val="center"/>
              <w:rPr>
                <w:rFonts w:ascii="Times New Roman" w:eastAsia="Andale Sans UI" w:hAnsi="Times New Roman"/>
                <w:kern w:val="2"/>
                <w:sz w:val="24"/>
                <w:szCs w:val="24"/>
                <w:lang w:eastAsia="ru-RU"/>
              </w:rPr>
            </w:pPr>
            <w:r>
              <w:rPr>
                <w:rFonts w:ascii="Times New Roman" w:eastAsia="Andale Sans UI" w:hAnsi="Times New Roman"/>
                <w:kern w:val="2"/>
                <w:sz w:val="24"/>
                <w:szCs w:val="24"/>
                <w:lang w:eastAsia="ru-RU"/>
              </w:rPr>
              <w:t>1.1</w:t>
            </w:r>
          </w:p>
        </w:tc>
        <w:tc>
          <w:tcPr>
            <w:tcW w:w="2127"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01C13CCF"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Уход за полом</w:t>
            </w:r>
          </w:p>
        </w:tc>
        <w:tc>
          <w:tcPr>
            <w:tcW w:w="5319" w:type="dxa"/>
            <w:tcBorders>
              <w:top w:val="single" w:sz="4" w:space="0" w:color="000000"/>
              <w:left w:val="single" w:sz="4" w:space="0" w:color="000000"/>
              <w:bottom w:val="single" w:sz="4" w:space="0" w:color="000000"/>
              <w:right w:val="nil"/>
            </w:tcBorders>
            <w:shd w:val="clear" w:color="auto" w:fill="FFFFFF"/>
            <w:hideMark/>
          </w:tcPr>
          <w:p w14:paraId="6D467084"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Удаление мелкого случайного мусора с пола</w:t>
            </w:r>
          </w:p>
        </w:tc>
        <w:tc>
          <w:tcPr>
            <w:tcW w:w="2152"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14:paraId="42577550"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Не реже 2х раз в день</w:t>
            </w:r>
          </w:p>
        </w:tc>
      </w:tr>
      <w:tr w:rsidR="007F1ABC" w:rsidRPr="00FE1AD0" w14:paraId="1253FA90" w14:textId="77777777" w:rsidTr="000D0AD2">
        <w:trPr>
          <w:gridAfter w:val="2"/>
          <w:wAfter w:w="80" w:type="dxa"/>
          <w:cantSplit/>
        </w:trPr>
        <w:tc>
          <w:tcPr>
            <w:tcW w:w="567" w:type="dxa"/>
            <w:vMerge/>
            <w:tcBorders>
              <w:top w:val="single" w:sz="4" w:space="0" w:color="000000"/>
              <w:left w:val="single" w:sz="4" w:space="0" w:color="000000"/>
              <w:bottom w:val="single" w:sz="4" w:space="0" w:color="000000"/>
              <w:right w:val="nil"/>
            </w:tcBorders>
            <w:vAlign w:val="center"/>
            <w:hideMark/>
          </w:tcPr>
          <w:p w14:paraId="130E2CBC" w14:textId="77777777" w:rsidR="007F1ABC" w:rsidRPr="00FE1AD0" w:rsidRDefault="007F1ABC" w:rsidP="000D0AD2">
            <w:pPr>
              <w:spacing w:after="0" w:line="240" w:lineRule="auto"/>
              <w:ind w:left="-108" w:right="-108"/>
              <w:jc w:val="center"/>
              <w:rPr>
                <w:rFonts w:ascii="Times New Roman" w:eastAsia="Andale Sans UI" w:hAnsi="Times New Roman"/>
                <w:kern w:val="2"/>
                <w:sz w:val="24"/>
                <w:szCs w:val="24"/>
                <w:lang w:eastAsia="ru-RU"/>
              </w:rPr>
            </w:pPr>
          </w:p>
        </w:tc>
        <w:tc>
          <w:tcPr>
            <w:tcW w:w="2127" w:type="dxa"/>
            <w:vMerge/>
            <w:tcBorders>
              <w:top w:val="single" w:sz="4" w:space="0" w:color="000000"/>
              <w:left w:val="single" w:sz="4" w:space="0" w:color="000000"/>
              <w:bottom w:val="single" w:sz="4" w:space="0" w:color="000000"/>
              <w:right w:val="nil"/>
            </w:tcBorders>
            <w:vAlign w:val="center"/>
            <w:hideMark/>
          </w:tcPr>
          <w:p w14:paraId="21D6E91D"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5319" w:type="dxa"/>
            <w:tcBorders>
              <w:top w:val="single" w:sz="4" w:space="0" w:color="000000"/>
              <w:left w:val="single" w:sz="4" w:space="0" w:color="000000"/>
              <w:bottom w:val="single" w:sz="4" w:space="0" w:color="000000"/>
              <w:right w:val="nil"/>
            </w:tcBorders>
            <w:shd w:val="clear" w:color="auto" w:fill="FFFFFF"/>
            <w:hideMark/>
          </w:tcPr>
          <w:p w14:paraId="4CB9B595"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xml:space="preserve">Влажная уборка пола один раз с моющим, один раз с дезинфицирующим средством с помощью </w:t>
            </w:r>
            <w:proofErr w:type="spellStart"/>
            <w:r w:rsidRPr="00FE1AD0">
              <w:rPr>
                <w:rFonts w:ascii="Times New Roman" w:eastAsia="Andale Sans UI" w:hAnsi="Times New Roman"/>
                <w:kern w:val="2"/>
                <w:sz w:val="24"/>
                <w:szCs w:val="24"/>
                <w:lang w:eastAsia="ru-RU"/>
              </w:rPr>
              <w:t>мопа</w:t>
            </w:r>
            <w:proofErr w:type="spellEnd"/>
            <w:r w:rsidR="00BF134C">
              <w:rPr>
                <w:rFonts w:ascii="Times New Roman" w:eastAsia="Andale Sans UI" w:hAnsi="Times New Roman"/>
                <w:kern w:val="2"/>
                <w:sz w:val="24"/>
                <w:szCs w:val="24"/>
                <w:lang w:eastAsia="ru-RU"/>
              </w:rPr>
              <w:t xml:space="preserve"> </w:t>
            </w:r>
            <w:r w:rsidRPr="00FE1AD0">
              <w:rPr>
                <w:rFonts w:ascii="Times New Roman" w:eastAsia="Andale Sans UI" w:hAnsi="Times New Roman"/>
                <w:kern w:val="2"/>
                <w:sz w:val="24"/>
                <w:szCs w:val="24"/>
                <w:lang w:eastAsia="ru-RU"/>
              </w:rPr>
              <w:t xml:space="preserve">/салфетки </w:t>
            </w:r>
          </w:p>
        </w:tc>
        <w:tc>
          <w:tcPr>
            <w:tcW w:w="2152"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14:paraId="0B77E9E0"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Не реже 2х раз в день</w:t>
            </w:r>
          </w:p>
        </w:tc>
      </w:tr>
      <w:tr w:rsidR="007F1ABC" w:rsidRPr="00FE1AD0" w14:paraId="520AB3D5" w14:textId="77777777" w:rsidTr="000D0AD2">
        <w:trPr>
          <w:gridAfter w:val="2"/>
          <w:wAfter w:w="80" w:type="dxa"/>
          <w:cantSplit/>
          <w:trHeight w:val="454"/>
        </w:trPr>
        <w:tc>
          <w:tcPr>
            <w:tcW w:w="567" w:type="dxa"/>
            <w:vMerge/>
            <w:tcBorders>
              <w:top w:val="single" w:sz="4" w:space="0" w:color="000000"/>
              <w:left w:val="single" w:sz="4" w:space="0" w:color="000000"/>
              <w:bottom w:val="single" w:sz="4" w:space="0" w:color="000000"/>
              <w:right w:val="nil"/>
            </w:tcBorders>
            <w:vAlign w:val="center"/>
            <w:hideMark/>
          </w:tcPr>
          <w:p w14:paraId="3AC02507" w14:textId="77777777" w:rsidR="007F1ABC" w:rsidRPr="00FE1AD0" w:rsidRDefault="007F1ABC" w:rsidP="000D0AD2">
            <w:pPr>
              <w:spacing w:after="0" w:line="240" w:lineRule="auto"/>
              <w:ind w:left="-108" w:right="-108"/>
              <w:jc w:val="center"/>
              <w:rPr>
                <w:rFonts w:ascii="Times New Roman" w:eastAsia="Andale Sans UI" w:hAnsi="Times New Roman"/>
                <w:kern w:val="2"/>
                <w:sz w:val="24"/>
                <w:szCs w:val="24"/>
                <w:lang w:eastAsia="ru-RU"/>
              </w:rPr>
            </w:pPr>
          </w:p>
        </w:tc>
        <w:tc>
          <w:tcPr>
            <w:tcW w:w="2127" w:type="dxa"/>
            <w:vMerge/>
            <w:tcBorders>
              <w:top w:val="single" w:sz="4" w:space="0" w:color="000000"/>
              <w:left w:val="single" w:sz="4" w:space="0" w:color="000000"/>
              <w:bottom w:val="single" w:sz="4" w:space="0" w:color="000000"/>
              <w:right w:val="nil"/>
            </w:tcBorders>
            <w:vAlign w:val="center"/>
            <w:hideMark/>
          </w:tcPr>
          <w:p w14:paraId="785958A7"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5319" w:type="dxa"/>
            <w:tcBorders>
              <w:top w:val="single" w:sz="4" w:space="0" w:color="000000"/>
              <w:left w:val="single" w:sz="4" w:space="0" w:color="000000"/>
              <w:bottom w:val="single" w:sz="4" w:space="0" w:color="000000"/>
              <w:right w:val="nil"/>
            </w:tcBorders>
            <w:shd w:val="clear" w:color="auto" w:fill="FFFFFF"/>
            <w:hideMark/>
          </w:tcPr>
          <w:p w14:paraId="16AAFA14"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Удаление пыли с плинтусов</w:t>
            </w:r>
          </w:p>
        </w:tc>
        <w:tc>
          <w:tcPr>
            <w:tcW w:w="2152"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14:paraId="38488B09"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Не реже 2х раз в день</w:t>
            </w:r>
          </w:p>
        </w:tc>
      </w:tr>
      <w:tr w:rsidR="007F1ABC" w:rsidRPr="00FE1AD0" w14:paraId="584A4BA5" w14:textId="77777777" w:rsidTr="000D0AD2">
        <w:trPr>
          <w:gridAfter w:val="2"/>
          <w:wAfter w:w="80" w:type="dxa"/>
          <w:cantSplit/>
          <w:trHeight w:val="664"/>
        </w:trPr>
        <w:tc>
          <w:tcPr>
            <w:tcW w:w="567"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7FA1CADE" w14:textId="77777777" w:rsidR="007F1ABC" w:rsidRPr="00FE1AD0" w:rsidRDefault="007F1ABC" w:rsidP="000D0AD2">
            <w:pPr>
              <w:widowControl w:val="0"/>
              <w:suppressAutoHyphens/>
              <w:spacing w:after="0" w:line="240" w:lineRule="auto"/>
              <w:ind w:left="-108" w:right="-108"/>
              <w:jc w:val="center"/>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1.2.</w:t>
            </w:r>
          </w:p>
        </w:tc>
        <w:tc>
          <w:tcPr>
            <w:tcW w:w="2127"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7CF09457"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Уход за вертикальными поверхностями (стены, двери, окна, жалюзи, радиаторы)</w:t>
            </w:r>
          </w:p>
        </w:tc>
        <w:tc>
          <w:tcPr>
            <w:tcW w:w="5319" w:type="dxa"/>
            <w:tcBorders>
              <w:top w:val="single" w:sz="4" w:space="0" w:color="000000"/>
              <w:left w:val="single" w:sz="4" w:space="0" w:color="000000"/>
              <w:bottom w:val="single" w:sz="4" w:space="0" w:color="000000"/>
              <w:right w:val="nil"/>
            </w:tcBorders>
            <w:shd w:val="clear" w:color="auto" w:fill="FFFFFF"/>
            <w:hideMark/>
          </w:tcPr>
          <w:p w14:paraId="3477CAD0"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xml:space="preserve">Удаление случайных загрязнений и пятен с вертикальных поверхностей (стен, перегородок и т.д.) в пределах досягаемости </w:t>
            </w:r>
          </w:p>
        </w:tc>
        <w:tc>
          <w:tcPr>
            <w:tcW w:w="2152"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14:paraId="72AC551E"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Не реже 2х раз в день</w:t>
            </w:r>
          </w:p>
        </w:tc>
      </w:tr>
      <w:tr w:rsidR="007F1ABC" w:rsidRPr="00FE1AD0" w14:paraId="7CAA5A5A" w14:textId="77777777" w:rsidTr="000D0AD2">
        <w:trPr>
          <w:gridAfter w:val="2"/>
          <w:wAfter w:w="80" w:type="dxa"/>
          <w:cantSplit/>
        </w:trPr>
        <w:tc>
          <w:tcPr>
            <w:tcW w:w="567" w:type="dxa"/>
            <w:vMerge/>
            <w:tcBorders>
              <w:top w:val="single" w:sz="4" w:space="0" w:color="000000"/>
              <w:left w:val="single" w:sz="4" w:space="0" w:color="000000"/>
              <w:bottom w:val="single" w:sz="4" w:space="0" w:color="000000"/>
              <w:right w:val="nil"/>
            </w:tcBorders>
            <w:vAlign w:val="center"/>
            <w:hideMark/>
          </w:tcPr>
          <w:p w14:paraId="3544DA93" w14:textId="77777777" w:rsidR="007F1ABC" w:rsidRPr="00FE1AD0" w:rsidRDefault="007F1ABC" w:rsidP="000D0AD2">
            <w:pPr>
              <w:spacing w:after="0" w:line="240" w:lineRule="auto"/>
              <w:ind w:left="-108" w:right="-108"/>
              <w:jc w:val="center"/>
              <w:rPr>
                <w:rFonts w:ascii="Times New Roman" w:eastAsia="Andale Sans UI" w:hAnsi="Times New Roman"/>
                <w:kern w:val="2"/>
                <w:sz w:val="24"/>
                <w:szCs w:val="24"/>
                <w:lang w:eastAsia="ru-RU"/>
              </w:rPr>
            </w:pPr>
          </w:p>
        </w:tc>
        <w:tc>
          <w:tcPr>
            <w:tcW w:w="2127" w:type="dxa"/>
            <w:vMerge/>
            <w:tcBorders>
              <w:top w:val="single" w:sz="4" w:space="0" w:color="000000"/>
              <w:left w:val="single" w:sz="4" w:space="0" w:color="000000"/>
              <w:bottom w:val="single" w:sz="4" w:space="0" w:color="000000"/>
              <w:right w:val="nil"/>
            </w:tcBorders>
            <w:vAlign w:val="center"/>
            <w:hideMark/>
          </w:tcPr>
          <w:p w14:paraId="2D8206E1"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5319" w:type="dxa"/>
            <w:tcBorders>
              <w:top w:val="single" w:sz="4" w:space="0" w:color="000000"/>
              <w:left w:val="single" w:sz="4" w:space="0" w:color="000000"/>
              <w:bottom w:val="single" w:sz="4" w:space="0" w:color="000000"/>
              <w:right w:val="nil"/>
            </w:tcBorders>
            <w:shd w:val="clear" w:color="auto" w:fill="FFFFFF"/>
            <w:hideMark/>
          </w:tcPr>
          <w:p w14:paraId="704EB888"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Удаление пыли с радиаторов отопления</w:t>
            </w:r>
          </w:p>
        </w:tc>
        <w:tc>
          <w:tcPr>
            <w:tcW w:w="2152"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14:paraId="170A2E99"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Не реже 2х раз в день</w:t>
            </w:r>
          </w:p>
        </w:tc>
      </w:tr>
      <w:tr w:rsidR="007F1ABC" w:rsidRPr="00FE1AD0" w14:paraId="525BB22E" w14:textId="77777777" w:rsidTr="000D0AD2">
        <w:trPr>
          <w:gridAfter w:val="2"/>
          <w:wAfter w:w="80" w:type="dxa"/>
          <w:cantSplit/>
        </w:trPr>
        <w:tc>
          <w:tcPr>
            <w:tcW w:w="567" w:type="dxa"/>
            <w:vMerge/>
            <w:tcBorders>
              <w:top w:val="single" w:sz="4" w:space="0" w:color="000000"/>
              <w:left w:val="single" w:sz="4" w:space="0" w:color="000000"/>
              <w:bottom w:val="single" w:sz="4" w:space="0" w:color="000000"/>
              <w:right w:val="nil"/>
            </w:tcBorders>
            <w:vAlign w:val="center"/>
            <w:hideMark/>
          </w:tcPr>
          <w:p w14:paraId="2E59266F" w14:textId="77777777" w:rsidR="007F1ABC" w:rsidRPr="00FE1AD0" w:rsidRDefault="007F1ABC" w:rsidP="000D0AD2">
            <w:pPr>
              <w:spacing w:after="0" w:line="240" w:lineRule="auto"/>
              <w:ind w:left="-108" w:right="-108"/>
              <w:jc w:val="center"/>
              <w:rPr>
                <w:rFonts w:ascii="Times New Roman" w:eastAsia="Andale Sans UI" w:hAnsi="Times New Roman"/>
                <w:kern w:val="2"/>
                <w:sz w:val="24"/>
                <w:szCs w:val="24"/>
                <w:lang w:eastAsia="ru-RU"/>
              </w:rPr>
            </w:pPr>
          </w:p>
        </w:tc>
        <w:tc>
          <w:tcPr>
            <w:tcW w:w="2127" w:type="dxa"/>
            <w:vMerge/>
            <w:tcBorders>
              <w:top w:val="single" w:sz="4" w:space="0" w:color="000000"/>
              <w:left w:val="single" w:sz="4" w:space="0" w:color="000000"/>
              <w:bottom w:val="single" w:sz="4" w:space="0" w:color="000000"/>
              <w:right w:val="nil"/>
            </w:tcBorders>
            <w:vAlign w:val="center"/>
            <w:hideMark/>
          </w:tcPr>
          <w:p w14:paraId="2D242DFE"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5319" w:type="dxa"/>
            <w:tcBorders>
              <w:top w:val="single" w:sz="4" w:space="0" w:color="000000"/>
              <w:left w:val="single" w:sz="4" w:space="0" w:color="000000"/>
              <w:bottom w:val="single" w:sz="4" w:space="0" w:color="000000"/>
              <w:right w:val="nil"/>
            </w:tcBorders>
            <w:shd w:val="clear" w:color="auto" w:fill="FFFFFF"/>
            <w:hideMark/>
          </w:tcPr>
          <w:p w14:paraId="60052F8E"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Удаление пыли и загрязнений с поручней, дверных ручек</w:t>
            </w:r>
          </w:p>
        </w:tc>
        <w:tc>
          <w:tcPr>
            <w:tcW w:w="2152"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14:paraId="41FE42F6"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Не реже 2х раз в день</w:t>
            </w:r>
          </w:p>
        </w:tc>
      </w:tr>
      <w:tr w:rsidR="007F1ABC" w:rsidRPr="00FE1AD0" w14:paraId="4359286E" w14:textId="77777777" w:rsidTr="000D0AD2">
        <w:trPr>
          <w:gridAfter w:val="2"/>
          <w:wAfter w:w="80" w:type="dxa"/>
          <w:cantSplit/>
        </w:trPr>
        <w:tc>
          <w:tcPr>
            <w:tcW w:w="567" w:type="dxa"/>
            <w:vMerge/>
            <w:tcBorders>
              <w:top w:val="single" w:sz="4" w:space="0" w:color="000000"/>
              <w:left w:val="single" w:sz="4" w:space="0" w:color="000000"/>
              <w:bottom w:val="single" w:sz="4" w:space="0" w:color="000000"/>
              <w:right w:val="nil"/>
            </w:tcBorders>
            <w:vAlign w:val="center"/>
            <w:hideMark/>
          </w:tcPr>
          <w:p w14:paraId="22CF6E3F" w14:textId="77777777" w:rsidR="007F1ABC" w:rsidRPr="00FE1AD0" w:rsidRDefault="007F1ABC" w:rsidP="000D0AD2">
            <w:pPr>
              <w:spacing w:after="0" w:line="240" w:lineRule="auto"/>
              <w:ind w:left="-108" w:right="-108"/>
              <w:jc w:val="center"/>
              <w:rPr>
                <w:rFonts w:ascii="Times New Roman" w:eastAsia="Andale Sans UI" w:hAnsi="Times New Roman"/>
                <w:kern w:val="2"/>
                <w:sz w:val="24"/>
                <w:szCs w:val="24"/>
                <w:lang w:eastAsia="ru-RU"/>
              </w:rPr>
            </w:pPr>
          </w:p>
        </w:tc>
        <w:tc>
          <w:tcPr>
            <w:tcW w:w="2127" w:type="dxa"/>
            <w:vMerge/>
            <w:tcBorders>
              <w:top w:val="single" w:sz="4" w:space="0" w:color="000000"/>
              <w:left w:val="single" w:sz="4" w:space="0" w:color="000000"/>
              <w:bottom w:val="single" w:sz="4" w:space="0" w:color="000000"/>
              <w:right w:val="nil"/>
            </w:tcBorders>
            <w:vAlign w:val="center"/>
            <w:hideMark/>
          </w:tcPr>
          <w:p w14:paraId="0AC53112"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5319" w:type="dxa"/>
            <w:tcBorders>
              <w:top w:val="single" w:sz="4" w:space="0" w:color="000000"/>
              <w:left w:val="single" w:sz="4" w:space="0" w:color="000000"/>
              <w:bottom w:val="single" w:sz="4" w:space="0" w:color="000000"/>
              <w:right w:val="nil"/>
            </w:tcBorders>
            <w:shd w:val="clear" w:color="auto" w:fill="FFFFFF"/>
            <w:hideMark/>
          </w:tcPr>
          <w:p w14:paraId="49F82C45"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Обработка дверей, дверных блоков,</w:t>
            </w:r>
          </w:p>
          <w:p w14:paraId="50C73DC3"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чистка раковин, наполнение диспенсеров с мылом, бумажными полотенцами</w:t>
            </w:r>
          </w:p>
        </w:tc>
        <w:tc>
          <w:tcPr>
            <w:tcW w:w="2152"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14:paraId="069954DC"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Не реже 2х раз в день, по мере необходимости</w:t>
            </w:r>
          </w:p>
        </w:tc>
      </w:tr>
      <w:tr w:rsidR="007F1ABC" w:rsidRPr="00FE1AD0" w14:paraId="06BC8CB6" w14:textId="77777777" w:rsidTr="000D0AD2">
        <w:trPr>
          <w:gridAfter w:val="2"/>
          <w:wAfter w:w="80" w:type="dxa"/>
        </w:trPr>
        <w:tc>
          <w:tcPr>
            <w:tcW w:w="567" w:type="dxa"/>
            <w:tcBorders>
              <w:top w:val="single" w:sz="4" w:space="0" w:color="000000"/>
              <w:left w:val="single" w:sz="4" w:space="0" w:color="000000"/>
              <w:bottom w:val="single" w:sz="4" w:space="0" w:color="000000"/>
              <w:right w:val="nil"/>
            </w:tcBorders>
            <w:shd w:val="clear" w:color="auto" w:fill="FFFFFF"/>
            <w:vAlign w:val="center"/>
          </w:tcPr>
          <w:p w14:paraId="4E70D9C1" w14:textId="77777777" w:rsidR="007F1ABC" w:rsidRPr="00FE1AD0" w:rsidRDefault="007F1ABC" w:rsidP="000D0AD2">
            <w:pPr>
              <w:widowControl w:val="0"/>
              <w:suppressAutoHyphens/>
              <w:spacing w:after="0" w:line="240" w:lineRule="auto"/>
              <w:ind w:left="-108" w:right="-108"/>
              <w:jc w:val="center"/>
              <w:rPr>
                <w:rFonts w:ascii="Times New Roman" w:eastAsia="Andale Sans UI" w:hAnsi="Times New Roman"/>
                <w:kern w:val="2"/>
                <w:sz w:val="24"/>
                <w:szCs w:val="24"/>
                <w:lang w:eastAsia="ru-RU"/>
              </w:rPr>
            </w:pPr>
            <w:r>
              <w:rPr>
                <w:rFonts w:ascii="Times New Roman" w:eastAsia="Andale Sans UI" w:hAnsi="Times New Roman"/>
                <w:kern w:val="2"/>
                <w:sz w:val="24"/>
                <w:szCs w:val="24"/>
                <w:lang w:eastAsia="ru-RU"/>
              </w:rPr>
              <w:t>1.3.</w:t>
            </w:r>
          </w:p>
        </w:tc>
        <w:tc>
          <w:tcPr>
            <w:tcW w:w="2127" w:type="dxa"/>
            <w:tcBorders>
              <w:top w:val="single" w:sz="4" w:space="0" w:color="000000"/>
              <w:left w:val="single" w:sz="4" w:space="0" w:color="000000"/>
              <w:bottom w:val="single" w:sz="4" w:space="0" w:color="000000"/>
              <w:right w:val="nil"/>
            </w:tcBorders>
            <w:shd w:val="clear" w:color="auto" w:fill="FFFFFF"/>
            <w:hideMark/>
          </w:tcPr>
          <w:p w14:paraId="5A5E9A20"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Уход за предметами интерьера и оборудованием</w:t>
            </w:r>
          </w:p>
        </w:tc>
        <w:tc>
          <w:tcPr>
            <w:tcW w:w="5319" w:type="dxa"/>
            <w:tcBorders>
              <w:top w:val="single" w:sz="4" w:space="0" w:color="000000"/>
              <w:left w:val="single" w:sz="4" w:space="0" w:color="000000"/>
              <w:bottom w:val="single" w:sz="4" w:space="0" w:color="000000"/>
              <w:right w:val="nil"/>
            </w:tcBorders>
            <w:shd w:val="clear" w:color="auto" w:fill="FFFFFF"/>
            <w:hideMark/>
          </w:tcPr>
          <w:p w14:paraId="7A4BB5BB"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Обработка один раз с моющим, один раз с дезинфицирующим средством всех горизонтальных поверхностей, столов, тумб, кушеток, столиков, ламп, всего медицинского оборудования, холодильников, подоконников, жалюзи и проч., чистка зеркал, металлических поверхностей, стекол дверей с применением специальных защитных средств.</w:t>
            </w:r>
          </w:p>
          <w:p w14:paraId="4587CDA8"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*зубной кабинет дезинфекция плевательниц,</w:t>
            </w:r>
          </w:p>
          <w:p w14:paraId="05E9704A"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кабинет гинеколога дезинфекция, сбор и утилизация зеркал</w:t>
            </w:r>
          </w:p>
        </w:tc>
        <w:tc>
          <w:tcPr>
            <w:tcW w:w="2152" w:type="dxa"/>
            <w:gridSpan w:val="7"/>
            <w:tcBorders>
              <w:top w:val="single" w:sz="4" w:space="0" w:color="000000"/>
              <w:left w:val="single" w:sz="4" w:space="0" w:color="000000"/>
              <w:bottom w:val="single" w:sz="4" w:space="0" w:color="000000"/>
              <w:right w:val="single" w:sz="4" w:space="0" w:color="000000"/>
            </w:tcBorders>
            <w:shd w:val="clear" w:color="auto" w:fill="FFFFFF"/>
          </w:tcPr>
          <w:p w14:paraId="67857A95"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Pr>
                <w:rFonts w:ascii="Times New Roman" w:eastAsia="Andale Sans UI" w:hAnsi="Times New Roman"/>
                <w:kern w:val="2"/>
                <w:sz w:val="24"/>
                <w:szCs w:val="24"/>
                <w:lang w:eastAsia="ru-RU"/>
              </w:rPr>
              <w:t>Не реже 2х раз в день</w:t>
            </w:r>
          </w:p>
        </w:tc>
      </w:tr>
      <w:tr w:rsidR="007F1ABC" w:rsidRPr="00FE1AD0" w14:paraId="0E50FBB2" w14:textId="77777777" w:rsidTr="000D0AD2">
        <w:trPr>
          <w:gridAfter w:val="2"/>
          <w:wAfter w:w="80" w:type="dxa"/>
          <w:cantSplit/>
        </w:trPr>
        <w:tc>
          <w:tcPr>
            <w:tcW w:w="567"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0A6EC8C9" w14:textId="77777777" w:rsidR="007F1ABC" w:rsidRPr="00FE1AD0" w:rsidRDefault="007F1ABC" w:rsidP="000D0AD2">
            <w:pPr>
              <w:widowControl w:val="0"/>
              <w:suppressAutoHyphens/>
              <w:spacing w:after="0" w:line="240" w:lineRule="auto"/>
              <w:ind w:left="-108" w:right="-108"/>
              <w:jc w:val="center"/>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1.4.</w:t>
            </w:r>
          </w:p>
        </w:tc>
        <w:tc>
          <w:tcPr>
            <w:tcW w:w="2127"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57197001"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Сбор и вынос мусора</w:t>
            </w:r>
          </w:p>
        </w:tc>
        <w:tc>
          <w:tcPr>
            <w:tcW w:w="5319" w:type="dxa"/>
            <w:tcBorders>
              <w:top w:val="single" w:sz="4" w:space="0" w:color="000000"/>
              <w:left w:val="single" w:sz="4" w:space="0" w:color="000000"/>
              <w:bottom w:val="single" w:sz="4" w:space="0" w:color="000000"/>
              <w:right w:val="nil"/>
            </w:tcBorders>
            <w:shd w:val="clear" w:color="auto" w:fill="FFFFFF"/>
            <w:hideMark/>
          </w:tcPr>
          <w:p w14:paraId="05EABDEB"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Сбор и вынос мусора класса «А» и «Б» из помещений и коридоров в места, отведенные Заказчиком</w:t>
            </w:r>
          </w:p>
        </w:tc>
        <w:tc>
          <w:tcPr>
            <w:tcW w:w="2152"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14:paraId="198494E6"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Каждые 8 часов, по мере необходимости</w:t>
            </w:r>
          </w:p>
        </w:tc>
      </w:tr>
      <w:tr w:rsidR="007F1ABC" w:rsidRPr="00FE1AD0" w14:paraId="23CBBA22" w14:textId="77777777" w:rsidTr="000D0AD2">
        <w:trPr>
          <w:gridAfter w:val="2"/>
          <w:wAfter w:w="80" w:type="dxa"/>
          <w:cantSplit/>
        </w:trPr>
        <w:tc>
          <w:tcPr>
            <w:tcW w:w="567" w:type="dxa"/>
            <w:vMerge/>
            <w:tcBorders>
              <w:top w:val="single" w:sz="4" w:space="0" w:color="000000"/>
              <w:left w:val="single" w:sz="4" w:space="0" w:color="000000"/>
              <w:bottom w:val="single" w:sz="4" w:space="0" w:color="000000"/>
              <w:right w:val="nil"/>
            </w:tcBorders>
            <w:vAlign w:val="center"/>
            <w:hideMark/>
          </w:tcPr>
          <w:p w14:paraId="53D4A1B9" w14:textId="77777777" w:rsidR="007F1ABC" w:rsidRPr="00FE1AD0" w:rsidRDefault="007F1ABC" w:rsidP="000D0AD2">
            <w:pPr>
              <w:spacing w:after="0" w:line="240" w:lineRule="auto"/>
              <w:ind w:left="-108" w:right="-108"/>
              <w:jc w:val="center"/>
              <w:rPr>
                <w:rFonts w:ascii="Times New Roman" w:eastAsia="Andale Sans UI" w:hAnsi="Times New Roman"/>
                <w:kern w:val="2"/>
                <w:sz w:val="24"/>
                <w:szCs w:val="24"/>
                <w:lang w:eastAsia="ru-RU"/>
              </w:rPr>
            </w:pPr>
          </w:p>
        </w:tc>
        <w:tc>
          <w:tcPr>
            <w:tcW w:w="2127" w:type="dxa"/>
            <w:vMerge/>
            <w:tcBorders>
              <w:top w:val="single" w:sz="4" w:space="0" w:color="000000"/>
              <w:left w:val="single" w:sz="4" w:space="0" w:color="000000"/>
              <w:bottom w:val="single" w:sz="4" w:space="0" w:color="000000"/>
              <w:right w:val="nil"/>
            </w:tcBorders>
            <w:vAlign w:val="center"/>
            <w:hideMark/>
          </w:tcPr>
          <w:p w14:paraId="1F4D09AE"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5319" w:type="dxa"/>
            <w:tcBorders>
              <w:top w:val="single" w:sz="4" w:space="0" w:color="000000"/>
              <w:left w:val="single" w:sz="4" w:space="0" w:color="000000"/>
              <w:bottom w:val="single" w:sz="4" w:space="0" w:color="000000"/>
              <w:right w:val="nil"/>
            </w:tcBorders>
            <w:shd w:val="clear" w:color="auto" w:fill="FFFFFF"/>
          </w:tcPr>
          <w:p w14:paraId="69791906"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Замена разовых полиэтиленовых пакетов в урнах в соответствии с классом отходов</w:t>
            </w:r>
          </w:p>
          <w:p w14:paraId="65C1D996"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c>
          <w:tcPr>
            <w:tcW w:w="2152"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14:paraId="58C54A99"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Каждые 8 часов, по мере необходимости</w:t>
            </w:r>
          </w:p>
        </w:tc>
      </w:tr>
      <w:tr w:rsidR="007F1ABC" w:rsidRPr="00FE1AD0" w14:paraId="708DB63C" w14:textId="77777777" w:rsidTr="000D0AD2">
        <w:trPr>
          <w:gridAfter w:val="2"/>
          <w:wAfter w:w="80" w:type="dxa"/>
          <w:cantSplit/>
        </w:trPr>
        <w:tc>
          <w:tcPr>
            <w:tcW w:w="567" w:type="dxa"/>
            <w:vMerge/>
            <w:tcBorders>
              <w:top w:val="single" w:sz="4" w:space="0" w:color="000000"/>
              <w:left w:val="single" w:sz="4" w:space="0" w:color="000000"/>
              <w:bottom w:val="single" w:sz="4" w:space="0" w:color="000000"/>
              <w:right w:val="nil"/>
            </w:tcBorders>
            <w:vAlign w:val="center"/>
            <w:hideMark/>
          </w:tcPr>
          <w:p w14:paraId="59B06911" w14:textId="77777777" w:rsidR="007F1ABC" w:rsidRPr="00FE1AD0" w:rsidRDefault="007F1ABC" w:rsidP="000D0AD2">
            <w:pPr>
              <w:spacing w:after="0" w:line="240" w:lineRule="auto"/>
              <w:ind w:left="-108" w:right="-108"/>
              <w:jc w:val="center"/>
              <w:rPr>
                <w:rFonts w:ascii="Times New Roman" w:eastAsia="Andale Sans UI" w:hAnsi="Times New Roman"/>
                <w:kern w:val="2"/>
                <w:sz w:val="24"/>
                <w:szCs w:val="24"/>
                <w:lang w:eastAsia="ru-RU"/>
              </w:rPr>
            </w:pPr>
          </w:p>
        </w:tc>
        <w:tc>
          <w:tcPr>
            <w:tcW w:w="2127" w:type="dxa"/>
            <w:vMerge/>
            <w:tcBorders>
              <w:top w:val="single" w:sz="4" w:space="0" w:color="000000"/>
              <w:left w:val="single" w:sz="4" w:space="0" w:color="000000"/>
              <w:bottom w:val="single" w:sz="4" w:space="0" w:color="000000"/>
              <w:right w:val="nil"/>
            </w:tcBorders>
            <w:vAlign w:val="center"/>
            <w:hideMark/>
          </w:tcPr>
          <w:p w14:paraId="5FBB8C49"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5319" w:type="dxa"/>
            <w:tcBorders>
              <w:top w:val="nil"/>
              <w:left w:val="single" w:sz="4" w:space="0" w:color="000000"/>
              <w:bottom w:val="single" w:sz="4" w:space="0" w:color="000000"/>
              <w:right w:val="nil"/>
            </w:tcBorders>
            <w:shd w:val="clear" w:color="auto" w:fill="FFFFFF"/>
            <w:hideMark/>
          </w:tcPr>
          <w:p w14:paraId="3901C7ED"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Обработка мусорных корзин:</w:t>
            </w:r>
          </w:p>
          <w:p w14:paraId="145FAF29"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xml:space="preserve"> класса «А» и «Б»  дезинфицирующим средством</w:t>
            </w:r>
          </w:p>
        </w:tc>
        <w:tc>
          <w:tcPr>
            <w:tcW w:w="2152" w:type="dxa"/>
            <w:gridSpan w:val="7"/>
            <w:tcBorders>
              <w:top w:val="nil"/>
              <w:left w:val="single" w:sz="4" w:space="0" w:color="000000"/>
              <w:bottom w:val="single" w:sz="4" w:space="0" w:color="000000"/>
              <w:right w:val="single" w:sz="4" w:space="0" w:color="000000"/>
            </w:tcBorders>
            <w:shd w:val="clear" w:color="auto" w:fill="FFFFFF"/>
            <w:hideMark/>
          </w:tcPr>
          <w:p w14:paraId="35CF6620"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После каждой утилизации</w:t>
            </w:r>
          </w:p>
        </w:tc>
      </w:tr>
      <w:tr w:rsidR="007F1ABC" w:rsidRPr="00FE1AD0" w14:paraId="4C5239A8" w14:textId="77777777" w:rsidTr="000D0AD2">
        <w:trPr>
          <w:gridAfter w:val="2"/>
          <w:wAfter w:w="80" w:type="dxa"/>
          <w:cantSplit/>
        </w:trPr>
        <w:tc>
          <w:tcPr>
            <w:tcW w:w="567" w:type="dxa"/>
            <w:tcBorders>
              <w:top w:val="nil"/>
              <w:left w:val="single" w:sz="4" w:space="0" w:color="000000"/>
              <w:bottom w:val="single" w:sz="4" w:space="0" w:color="000000"/>
              <w:right w:val="nil"/>
            </w:tcBorders>
            <w:shd w:val="clear" w:color="auto" w:fill="FFFFFF"/>
            <w:vAlign w:val="center"/>
            <w:hideMark/>
          </w:tcPr>
          <w:p w14:paraId="0795091F" w14:textId="77777777" w:rsidR="007F1ABC" w:rsidRPr="00FE1AD0" w:rsidRDefault="007F1ABC" w:rsidP="000D0AD2">
            <w:pPr>
              <w:widowControl w:val="0"/>
              <w:suppressAutoHyphens/>
              <w:spacing w:after="0" w:line="240" w:lineRule="auto"/>
              <w:ind w:left="-108" w:right="-108"/>
              <w:jc w:val="center"/>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1.5.</w:t>
            </w:r>
          </w:p>
        </w:tc>
        <w:tc>
          <w:tcPr>
            <w:tcW w:w="2127" w:type="dxa"/>
            <w:tcBorders>
              <w:top w:val="nil"/>
              <w:left w:val="single" w:sz="4" w:space="0" w:color="000000"/>
              <w:bottom w:val="single" w:sz="4" w:space="0" w:color="000000"/>
              <w:right w:val="nil"/>
            </w:tcBorders>
            <w:shd w:val="clear" w:color="auto" w:fill="FFFFFF"/>
            <w:vAlign w:val="center"/>
            <w:hideMark/>
          </w:tcPr>
          <w:p w14:paraId="7B8B9E55"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xml:space="preserve">Сбор грязного белья </w:t>
            </w:r>
          </w:p>
        </w:tc>
        <w:tc>
          <w:tcPr>
            <w:tcW w:w="5319" w:type="dxa"/>
            <w:tcBorders>
              <w:top w:val="nil"/>
              <w:left w:val="single" w:sz="4" w:space="0" w:color="000000"/>
              <w:bottom w:val="single" w:sz="4" w:space="0" w:color="000000"/>
              <w:right w:val="nil"/>
            </w:tcBorders>
            <w:shd w:val="clear" w:color="auto" w:fill="FFFFFF"/>
            <w:hideMark/>
          </w:tcPr>
          <w:p w14:paraId="36462C4C"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xml:space="preserve">Сбор грязного белья из корзин, транспортировка в места, отведенные Заказчиком. </w:t>
            </w:r>
          </w:p>
        </w:tc>
        <w:tc>
          <w:tcPr>
            <w:tcW w:w="2152" w:type="dxa"/>
            <w:gridSpan w:val="7"/>
            <w:tcBorders>
              <w:top w:val="nil"/>
              <w:left w:val="single" w:sz="4" w:space="0" w:color="000000"/>
              <w:bottom w:val="single" w:sz="4" w:space="0" w:color="000000"/>
              <w:right w:val="single" w:sz="4" w:space="0" w:color="000000"/>
            </w:tcBorders>
            <w:shd w:val="clear" w:color="auto" w:fill="FFFFFF"/>
            <w:hideMark/>
          </w:tcPr>
          <w:p w14:paraId="3D1E3E8B"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Не реже 1 раза в день, по мере необходимости</w:t>
            </w:r>
          </w:p>
        </w:tc>
      </w:tr>
      <w:tr w:rsidR="007F1ABC" w:rsidRPr="00FE1AD0" w14:paraId="42B480A2" w14:textId="77777777" w:rsidTr="000D0AD2">
        <w:trPr>
          <w:gridAfter w:val="1"/>
          <w:wAfter w:w="39" w:type="dxa"/>
          <w:cantSplit/>
        </w:trPr>
        <w:tc>
          <w:tcPr>
            <w:tcW w:w="10206" w:type="dxa"/>
            <w:gridSpan w:val="11"/>
            <w:tcBorders>
              <w:top w:val="single" w:sz="4" w:space="0" w:color="000000"/>
              <w:left w:val="single" w:sz="4" w:space="0" w:color="000000"/>
              <w:bottom w:val="nil"/>
              <w:right w:val="single" w:sz="4" w:space="0" w:color="000000"/>
            </w:tcBorders>
            <w:shd w:val="clear" w:color="auto" w:fill="FFFFFF"/>
            <w:vAlign w:val="center"/>
            <w:hideMark/>
          </w:tcPr>
          <w:p w14:paraId="097AAFBC" w14:textId="77777777" w:rsidR="007F1ABC" w:rsidRPr="00F45255" w:rsidRDefault="007F1ABC" w:rsidP="000D0AD2">
            <w:pPr>
              <w:widowControl w:val="0"/>
              <w:suppressAutoHyphens/>
              <w:spacing w:after="0" w:line="240" w:lineRule="auto"/>
              <w:ind w:left="-108" w:right="-108"/>
              <w:jc w:val="center"/>
              <w:rPr>
                <w:rFonts w:ascii="Times New Roman" w:eastAsia="Andale Sans UI" w:hAnsi="Times New Roman"/>
                <w:b/>
                <w:kern w:val="2"/>
                <w:sz w:val="24"/>
                <w:szCs w:val="24"/>
                <w:lang w:eastAsia="ru-RU"/>
              </w:rPr>
            </w:pPr>
            <w:r w:rsidRPr="00F45255">
              <w:rPr>
                <w:rFonts w:ascii="Times New Roman" w:eastAsia="Andale Sans UI" w:hAnsi="Times New Roman"/>
                <w:b/>
                <w:kern w:val="2"/>
                <w:sz w:val="24"/>
                <w:szCs w:val="24"/>
                <w:lang w:eastAsia="ru-RU"/>
              </w:rPr>
              <w:t>2.КДЛ</w:t>
            </w:r>
          </w:p>
        </w:tc>
      </w:tr>
      <w:tr w:rsidR="007F1ABC" w:rsidRPr="00FE1AD0" w14:paraId="3D2DF800" w14:textId="77777777" w:rsidTr="000D0AD2">
        <w:trPr>
          <w:gridAfter w:val="2"/>
          <w:wAfter w:w="80" w:type="dxa"/>
          <w:cantSplit/>
        </w:trPr>
        <w:tc>
          <w:tcPr>
            <w:tcW w:w="567"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21B7AFAE" w14:textId="77777777" w:rsidR="007F1ABC" w:rsidRPr="00FE1AD0" w:rsidRDefault="007F1ABC" w:rsidP="000D0AD2">
            <w:pPr>
              <w:widowControl w:val="0"/>
              <w:suppressAutoHyphens/>
              <w:spacing w:after="0" w:line="240" w:lineRule="auto"/>
              <w:ind w:left="-108" w:right="-108"/>
              <w:jc w:val="center"/>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2.1.</w:t>
            </w:r>
          </w:p>
        </w:tc>
        <w:tc>
          <w:tcPr>
            <w:tcW w:w="2127"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1EDB5E1C"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Уход за полом</w:t>
            </w:r>
          </w:p>
        </w:tc>
        <w:tc>
          <w:tcPr>
            <w:tcW w:w="5319" w:type="dxa"/>
            <w:tcBorders>
              <w:top w:val="single" w:sz="4" w:space="0" w:color="000000"/>
              <w:left w:val="single" w:sz="4" w:space="0" w:color="000000"/>
              <w:bottom w:val="single" w:sz="4" w:space="0" w:color="000000"/>
              <w:right w:val="nil"/>
            </w:tcBorders>
            <w:shd w:val="clear" w:color="auto" w:fill="FFFFFF"/>
            <w:hideMark/>
          </w:tcPr>
          <w:p w14:paraId="60B61EFA"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Удаление мелкого случайного мусора с пола</w:t>
            </w:r>
          </w:p>
        </w:tc>
        <w:tc>
          <w:tcPr>
            <w:tcW w:w="2152"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14:paraId="45CF4F9C"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Не реже 2х раз в день, по мере необходимости</w:t>
            </w:r>
          </w:p>
        </w:tc>
      </w:tr>
      <w:tr w:rsidR="007F1ABC" w:rsidRPr="00FE1AD0" w14:paraId="0543A230" w14:textId="77777777" w:rsidTr="000D0AD2">
        <w:trPr>
          <w:gridAfter w:val="2"/>
          <w:wAfter w:w="80" w:type="dxa"/>
          <w:cantSplit/>
        </w:trPr>
        <w:tc>
          <w:tcPr>
            <w:tcW w:w="567" w:type="dxa"/>
            <w:vMerge/>
            <w:tcBorders>
              <w:top w:val="single" w:sz="4" w:space="0" w:color="000000"/>
              <w:left w:val="single" w:sz="4" w:space="0" w:color="000000"/>
              <w:bottom w:val="single" w:sz="4" w:space="0" w:color="000000"/>
              <w:right w:val="nil"/>
            </w:tcBorders>
            <w:vAlign w:val="center"/>
            <w:hideMark/>
          </w:tcPr>
          <w:p w14:paraId="278FFA28" w14:textId="77777777" w:rsidR="007F1ABC" w:rsidRPr="00FE1AD0" w:rsidRDefault="007F1ABC" w:rsidP="000D0AD2">
            <w:pPr>
              <w:spacing w:after="0" w:line="240" w:lineRule="auto"/>
              <w:ind w:left="-108" w:right="-108"/>
              <w:jc w:val="center"/>
              <w:rPr>
                <w:rFonts w:ascii="Times New Roman" w:eastAsia="Andale Sans UI" w:hAnsi="Times New Roman"/>
                <w:kern w:val="2"/>
                <w:sz w:val="24"/>
                <w:szCs w:val="24"/>
                <w:lang w:eastAsia="ru-RU"/>
              </w:rPr>
            </w:pPr>
          </w:p>
        </w:tc>
        <w:tc>
          <w:tcPr>
            <w:tcW w:w="2127" w:type="dxa"/>
            <w:vMerge/>
            <w:tcBorders>
              <w:top w:val="single" w:sz="4" w:space="0" w:color="000000"/>
              <w:left w:val="single" w:sz="4" w:space="0" w:color="000000"/>
              <w:bottom w:val="single" w:sz="4" w:space="0" w:color="000000"/>
              <w:right w:val="nil"/>
            </w:tcBorders>
            <w:vAlign w:val="center"/>
            <w:hideMark/>
          </w:tcPr>
          <w:p w14:paraId="597CA86C"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5319" w:type="dxa"/>
            <w:tcBorders>
              <w:top w:val="single" w:sz="4" w:space="0" w:color="000000"/>
              <w:left w:val="single" w:sz="4" w:space="0" w:color="000000"/>
              <w:bottom w:val="single" w:sz="4" w:space="0" w:color="000000"/>
              <w:right w:val="nil"/>
            </w:tcBorders>
            <w:shd w:val="clear" w:color="auto" w:fill="FFFFFF"/>
            <w:hideMark/>
          </w:tcPr>
          <w:p w14:paraId="1E56138C"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xml:space="preserve">Влажная уборка пола 1 раза с моющим, один раз с дезинфицирующим средством с помощью </w:t>
            </w:r>
            <w:proofErr w:type="spellStart"/>
            <w:r w:rsidRPr="00FE1AD0">
              <w:rPr>
                <w:rFonts w:ascii="Times New Roman" w:eastAsia="Andale Sans UI" w:hAnsi="Times New Roman"/>
                <w:kern w:val="2"/>
                <w:sz w:val="24"/>
                <w:szCs w:val="24"/>
                <w:lang w:eastAsia="ru-RU"/>
              </w:rPr>
              <w:t>мопа</w:t>
            </w:r>
            <w:proofErr w:type="spellEnd"/>
            <w:r w:rsidR="00BF134C">
              <w:rPr>
                <w:rFonts w:ascii="Times New Roman" w:eastAsia="Andale Sans UI" w:hAnsi="Times New Roman"/>
                <w:kern w:val="2"/>
                <w:sz w:val="24"/>
                <w:szCs w:val="24"/>
                <w:lang w:eastAsia="ru-RU"/>
              </w:rPr>
              <w:t xml:space="preserve"> </w:t>
            </w:r>
            <w:r w:rsidRPr="00FE1AD0">
              <w:rPr>
                <w:rFonts w:ascii="Times New Roman" w:eastAsia="Andale Sans UI" w:hAnsi="Times New Roman"/>
                <w:kern w:val="2"/>
                <w:sz w:val="24"/>
                <w:szCs w:val="24"/>
                <w:lang w:eastAsia="ru-RU"/>
              </w:rPr>
              <w:t>/салфетки</w:t>
            </w:r>
          </w:p>
        </w:tc>
        <w:tc>
          <w:tcPr>
            <w:tcW w:w="2152"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14:paraId="6738B34E"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Не реже 2х раз в день, по мере необходимости</w:t>
            </w:r>
          </w:p>
        </w:tc>
      </w:tr>
      <w:tr w:rsidR="007F1ABC" w:rsidRPr="00FE1AD0" w14:paraId="27C9BB6E" w14:textId="77777777" w:rsidTr="000D0AD2">
        <w:trPr>
          <w:gridAfter w:val="2"/>
          <w:wAfter w:w="80" w:type="dxa"/>
          <w:cantSplit/>
        </w:trPr>
        <w:tc>
          <w:tcPr>
            <w:tcW w:w="567" w:type="dxa"/>
            <w:vMerge/>
            <w:tcBorders>
              <w:top w:val="single" w:sz="4" w:space="0" w:color="000000"/>
              <w:left w:val="single" w:sz="4" w:space="0" w:color="000000"/>
              <w:bottom w:val="single" w:sz="4" w:space="0" w:color="000000"/>
              <w:right w:val="nil"/>
            </w:tcBorders>
            <w:vAlign w:val="center"/>
            <w:hideMark/>
          </w:tcPr>
          <w:p w14:paraId="0EB1BFAA" w14:textId="77777777" w:rsidR="007F1ABC" w:rsidRPr="00FE1AD0" w:rsidRDefault="007F1ABC" w:rsidP="000D0AD2">
            <w:pPr>
              <w:spacing w:after="0" w:line="240" w:lineRule="auto"/>
              <w:ind w:left="-108" w:right="-108"/>
              <w:jc w:val="center"/>
              <w:rPr>
                <w:rFonts w:ascii="Times New Roman" w:eastAsia="Andale Sans UI" w:hAnsi="Times New Roman"/>
                <w:kern w:val="2"/>
                <w:sz w:val="24"/>
                <w:szCs w:val="24"/>
                <w:lang w:eastAsia="ru-RU"/>
              </w:rPr>
            </w:pPr>
          </w:p>
        </w:tc>
        <w:tc>
          <w:tcPr>
            <w:tcW w:w="2127" w:type="dxa"/>
            <w:vMerge/>
            <w:tcBorders>
              <w:top w:val="single" w:sz="4" w:space="0" w:color="000000"/>
              <w:left w:val="single" w:sz="4" w:space="0" w:color="000000"/>
              <w:bottom w:val="single" w:sz="4" w:space="0" w:color="000000"/>
              <w:right w:val="nil"/>
            </w:tcBorders>
            <w:vAlign w:val="center"/>
            <w:hideMark/>
          </w:tcPr>
          <w:p w14:paraId="5412A763"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5319" w:type="dxa"/>
            <w:tcBorders>
              <w:top w:val="single" w:sz="4" w:space="0" w:color="000000"/>
              <w:left w:val="single" w:sz="4" w:space="0" w:color="000000"/>
              <w:bottom w:val="single" w:sz="4" w:space="0" w:color="000000"/>
              <w:right w:val="nil"/>
            </w:tcBorders>
            <w:shd w:val="clear" w:color="auto" w:fill="FFFFFF"/>
            <w:hideMark/>
          </w:tcPr>
          <w:p w14:paraId="6AAC5781"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Удаление пыли с плинтусов</w:t>
            </w:r>
          </w:p>
        </w:tc>
        <w:tc>
          <w:tcPr>
            <w:tcW w:w="2152"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14:paraId="70A5E832"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Не реже 2х раз в день</w:t>
            </w:r>
          </w:p>
        </w:tc>
      </w:tr>
      <w:tr w:rsidR="007F1ABC" w:rsidRPr="00FE1AD0" w14:paraId="50C5DD03" w14:textId="77777777" w:rsidTr="000D0AD2">
        <w:trPr>
          <w:gridAfter w:val="2"/>
          <w:wAfter w:w="80" w:type="dxa"/>
          <w:cantSplit/>
        </w:trPr>
        <w:tc>
          <w:tcPr>
            <w:tcW w:w="567"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012828C8" w14:textId="77777777" w:rsidR="007F1ABC" w:rsidRPr="00FE1AD0" w:rsidRDefault="007F1ABC" w:rsidP="000D0AD2">
            <w:pPr>
              <w:widowControl w:val="0"/>
              <w:suppressAutoHyphens/>
              <w:spacing w:after="0" w:line="240" w:lineRule="auto"/>
              <w:ind w:left="-108" w:right="-108"/>
              <w:jc w:val="center"/>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2.2.</w:t>
            </w:r>
          </w:p>
        </w:tc>
        <w:tc>
          <w:tcPr>
            <w:tcW w:w="2127"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7CB12E82"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Уход за вертикальными поверхностями (стены, двери, окна, радиаторы)</w:t>
            </w:r>
          </w:p>
        </w:tc>
        <w:tc>
          <w:tcPr>
            <w:tcW w:w="5319" w:type="dxa"/>
            <w:tcBorders>
              <w:top w:val="single" w:sz="4" w:space="0" w:color="000000"/>
              <w:left w:val="single" w:sz="4" w:space="0" w:color="000000"/>
              <w:bottom w:val="single" w:sz="4" w:space="0" w:color="000000"/>
              <w:right w:val="nil"/>
            </w:tcBorders>
            <w:shd w:val="clear" w:color="auto" w:fill="FFFFFF"/>
            <w:hideMark/>
          </w:tcPr>
          <w:p w14:paraId="345237BA"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xml:space="preserve">Удаление случайных загрязнений и пятен с вертикальных поверхностей (стен, перегородок, жалюзи и т.д.) в пределах досягаемости </w:t>
            </w:r>
          </w:p>
        </w:tc>
        <w:tc>
          <w:tcPr>
            <w:tcW w:w="2152"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14:paraId="51309B62"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Не реже 2х раз в день, по мере необходимости</w:t>
            </w:r>
          </w:p>
        </w:tc>
      </w:tr>
      <w:tr w:rsidR="007F1ABC" w:rsidRPr="00FE1AD0" w14:paraId="7DA442E8" w14:textId="77777777" w:rsidTr="000D0AD2">
        <w:trPr>
          <w:gridAfter w:val="2"/>
          <w:wAfter w:w="80" w:type="dxa"/>
          <w:cantSplit/>
        </w:trPr>
        <w:tc>
          <w:tcPr>
            <w:tcW w:w="567" w:type="dxa"/>
            <w:vMerge/>
            <w:tcBorders>
              <w:top w:val="single" w:sz="4" w:space="0" w:color="000000"/>
              <w:left w:val="single" w:sz="4" w:space="0" w:color="000000"/>
              <w:bottom w:val="single" w:sz="4" w:space="0" w:color="000000"/>
              <w:right w:val="nil"/>
            </w:tcBorders>
            <w:vAlign w:val="center"/>
            <w:hideMark/>
          </w:tcPr>
          <w:p w14:paraId="51BC90D5" w14:textId="77777777" w:rsidR="007F1ABC" w:rsidRPr="00FE1AD0" w:rsidRDefault="007F1ABC" w:rsidP="000D0AD2">
            <w:pPr>
              <w:spacing w:after="0" w:line="240" w:lineRule="auto"/>
              <w:ind w:left="-108" w:right="-108"/>
              <w:jc w:val="center"/>
              <w:rPr>
                <w:rFonts w:ascii="Times New Roman" w:eastAsia="Andale Sans UI" w:hAnsi="Times New Roman"/>
                <w:kern w:val="2"/>
                <w:sz w:val="24"/>
                <w:szCs w:val="24"/>
                <w:lang w:eastAsia="ru-RU"/>
              </w:rPr>
            </w:pPr>
          </w:p>
        </w:tc>
        <w:tc>
          <w:tcPr>
            <w:tcW w:w="2127" w:type="dxa"/>
            <w:vMerge/>
            <w:tcBorders>
              <w:top w:val="single" w:sz="4" w:space="0" w:color="000000"/>
              <w:left w:val="single" w:sz="4" w:space="0" w:color="000000"/>
              <w:bottom w:val="single" w:sz="4" w:space="0" w:color="000000"/>
              <w:right w:val="nil"/>
            </w:tcBorders>
            <w:vAlign w:val="center"/>
            <w:hideMark/>
          </w:tcPr>
          <w:p w14:paraId="4A0D25ED"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5319" w:type="dxa"/>
            <w:tcBorders>
              <w:top w:val="single" w:sz="4" w:space="0" w:color="000000"/>
              <w:left w:val="single" w:sz="4" w:space="0" w:color="000000"/>
              <w:bottom w:val="single" w:sz="4" w:space="0" w:color="000000"/>
              <w:right w:val="nil"/>
            </w:tcBorders>
            <w:shd w:val="clear" w:color="auto" w:fill="FFFFFF"/>
            <w:hideMark/>
          </w:tcPr>
          <w:p w14:paraId="7574DA2C"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Влажное удаление пыли с подоконников, радиаторов отопления</w:t>
            </w:r>
          </w:p>
        </w:tc>
        <w:tc>
          <w:tcPr>
            <w:tcW w:w="2152"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14:paraId="1EE2CB76"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Не реже 2х раз в день</w:t>
            </w:r>
          </w:p>
        </w:tc>
      </w:tr>
      <w:tr w:rsidR="007F1ABC" w:rsidRPr="00FE1AD0" w14:paraId="722929F6" w14:textId="77777777" w:rsidTr="000D0AD2">
        <w:trPr>
          <w:gridAfter w:val="2"/>
          <w:wAfter w:w="80" w:type="dxa"/>
        </w:trPr>
        <w:tc>
          <w:tcPr>
            <w:tcW w:w="567" w:type="dxa"/>
            <w:tcBorders>
              <w:top w:val="single" w:sz="4" w:space="0" w:color="000000"/>
              <w:left w:val="single" w:sz="4" w:space="0" w:color="000000"/>
              <w:bottom w:val="single" w:sz="4" w:space="0" w:color="000000"/>
              <w:right w:val="nil"/>
            </w:tcBorders>
            <w:shd w:val="clear" w:color="auto" w:fill="FFFFFF"/>
            <w:vAlign w:val="center"/>
            <w:hideMark/>
          </w:tcPr>
          <w:p w14:paraId="21A7C4B4" w14:textId="77777777" w:rsidR="007F1ABC" w:rsidRPr="00FE1AD0" w:rsidRDefault="007F1ABC" w:rsidP="000D0AD2">
            <w:pPr>
              <w:widowControl w:val="0"/>
              <w:suppressAutoHyphens/>
              <w:spacing w:after="0" w:line="240" w:lineRule="auto"/>
              <w:ind w:left="-108" w:right="-108"/>
              <w:jc w:val="center"/>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2.3.</w:t>
            </w:r>
          </w:p>
        </w:tc>
        <w:tc>
          <w:tcPr>
            <w:tcW w:w="2127" w:type="dxa"/>
            <w:tcBorders>
              <w:top w:val="single" w:sz="4" w:space="0" w:color="000000"/>
              <w:left w:val="single" w:sz="4" w:space="0" w:color="000000"/>
              <w:bottom w:val="single" w:sz="4" w:space="0" w:color="000000"/>
              <w:right w:val="nil"/>
            </w:tcBorders>
            <w:shd w:val="clear" w:color="auto" w:fill="FFFFFF"/>
            <w:hideMark/>
          </w:tcPr>
          <w:p w14:paraId="3C320223"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xml:space="preserve">Уход за предметами </w:t>
            </w:r>
            <w:r w:rsidRPr="00FE1AD0">
              <w:rPr>
                <w:rFonts w:ascii="Times New Roman" w:eastAsia="Andale Sans UI" w:hAnsi="Times New Roman"/>
                <w:kern w:val="2"/>
                <w:sz w:val="24"/>
                <w:szCs w:val="24"/>
                <w:lang w:eastAsia="ru-RU"/>
              </w:rPr>
              <w:lastRenderedPageBreak/>
              <w:t>интерьера</w:t>
            </w:r>
          </w:p>
        </w:tc>
        <w:tc>
          <w:tcPr>
            <w:tcW w:w="5319" w:type="dxa"/>
            <w:tcBorders>
              <w:top w:val="single" w:sz="4" w:space="0" w:color="000000"/>
              <w:left w:val="single" w:sz="4" w:space="0" w:color="000000"/>
              <w:bottom w:val="single" w:sz="4" w:space="0" w:color="000000"/>
              <w:right w:val="nil"/>
            </w:tcBorders>
            <w:shd w:val="clear" w:color="auto" w:fill="FFFFFF"/>
            <w:hideMark/>
          </w:tcPr>
          <w:p w14:paraId="6588BCE6"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lastRenderedPageBreak/>
              <w:t xml:space="preserve">Удаление пыли с предметов интерьера (мебели), зеркал. Влажная уборка оргтехники, телефонных </w:t>
            </w:r>
            <w:r w:rsidRPr="00FE1AD0">
              <w:rPr>
                <w:rFonts w:ascii="Times New Roman" w:eastAsia="Andale Sans UI" w:hAnsi="Times New Roman"/>
                <w:kern w:val="2"/>
                <w:sz w:val="24"/>
                <w:szCs w:val="24"/>
                <w:lang w:eastAsia="ru-RU"/>
              </w:rPr>
              <w:lastRenderedPageBreak/>
              <w:t>аппаратов, столов, тумбочек, стульев, кресел, холодильников, анализаторов,</w:t>
            </w:r>
            <w:r>
              <w:rPr>
                <w:rFonts w:ascii="Times New Roman" w:eastAsia="Andale Sans UI" w:hAnsi="Times New Roman"/>
                <w:kern w:val="2"/>
                <w:sz w:val="24"/>
                <w:szCs w:val="24"/>
                <w:lang w:eastAsia="ru-RU"/>
              </w:rPr>
              <w:t xml:space="preserve"> </w:t>
            </w:r>
            <w:r w:rsidRPr="00FE1AD0">
              <w:rPr>
                <w:rFonts w:ascii="Times New Roman" w:eastAsia="Andale Sans UI" w:hAnsi="Times New Roman"/>
                <w:kern w:val="2"/>
                <w:sz w:val="24"/>
                <w:szCs w:val="24"/>
                <w:lang w:eastAsia="ru-RU"/>
              </w:rPr>
              <w:t>чистка раковин, наполнение диспенсеров с мылом, бумажными полотенцами</w:t>
            </w:r>
          </w:p>
        </w:tc>
        <w:tc>
          <w:tcPr>
            <w:tcW w:w="2152"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14:paraId="49C3A8A2"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lastRenderedPageBreak/>
              <w:t xml:space="preserve">Не реже 2х раз в день, по мере </w:t>
            </w:r>
            <w:r w:rsidRPr="00FE1AD0">
              <w:rPr>
                <w:rFonts w:ascii="Times New Roman" w:eastAsia="Andale Sans UI" w:hAnsi="Times New Roman"/>
                <w:kern w:val="2"/>
                <w:sz w:val="24"/>
                <w:szCs w:val="24"/>
                <w:lang w:eastAsia="ru-RU"/>
              </w:rPr>
              <w:lastRenderedPageBreak/>
              <w:t>необходимости</w:t>
            </w:r>
          </w:p>
        </w:tc>
      </w:tr>
      <w:tr w:rsidR="007F1ABC" w:rsidRPr="00FE1AD0" w14:paraId="32C31E39" w14:textId="77777777" w:rsidTr="000D0AD2">
        <w:trPr>
          <w:gridAfter w:val="2"/>
          <w:wAfter w:w="80" w:type="dxa"/>
          <w:cantSplit/>
        </w:trPr>
        <w:tc>
          <w:tcPr>
            <w:tcW w:w="567"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303BBDC6" w14:textId="77777777" w:rsidR="007F1ABC" w:rsidRPr="00FE1AD0" w:rsidRDefault="007F1ABC" w:rsidP="000D0AD2">
            <w:pPr>
              <w:widowControl w:val="0"/>
              <w:suppressAutoHyphens/>
              <w:spacing w:after="0" w:line="240" w:lineRule="auto"/>
              <w:ind w:left="-108" w:right="-108"/>
              <w:jc w:val="center"/>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lastRenderedPageBreak/>
              <w:t>2.4.</w:t>
            </w:r>
          </w:p>
        </w:tc>
        <w:tc>
          <w:tcPr>
            <w:tcW w:w="2127"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7EEC350F"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Сбор и вынос мусора</w:t>
            </w:r>
          </w:p>
        </w:tc>
        <w:tc>
          <w:tcPr>
            <w:tcW w:w="5319" w:type="dxa"/>
            <w:tcBorders>
              <w:top w:val="single" w:sz="4" w:space="0" w:color="000000"/>
              <w:left w:val="single" w:sz="4" w:space="0" w:color="000000"/>
              <w:bottom w:val="single" w:sz="4" w:space="0" w:color="000000"/>
              <w:right w:val="nil"/>
            </w:tcBorders>
            <w:shd w:val="clear" w:color="auto" w:fill="FFFFFF"/>
            <w:hideMark/>
          </w:tcPr>
          <w:p w14:paraId="46BC8260"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Сбор и вынос отходов класса «А» и «Б» из помещений в места, отведенные Заказчиком</w:t>
            </w:r>
          </w:p>
        </w:tc>
        <w:tc>
          <w:tcPr>
            <w:tcW w:w="2152"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14:paraId="48E27584"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Каждые 8 часов, по мере необходимости</w:t>
            </w:r>
          </w:p>
        </w:tc>
      </w:tr>
      <w:tr w:rsidR="007F1ABC" w:rsidRPr="00FE1AD0" w14:paraId="1D9EC5F2" w14:textId="77777777" w:rsidTr="000D0AD2">
        <w:trPr>
          <w:gridAfter w:val="2"/>
          <w:wAfter w:w="80" w:type="dxa"/>
          <w:cantSplit/>
        </w:trPr>
        <w:tc>
          <w:tcPr>
            <w:tcW w:w="567" w:type="dxa"/>
            <w:vMerge/>
            <w:tcBorders>
              <w:top w:val="single" w:sz="4" w:space="0" w:color="000000"/>
              <w:left w:val="single" w:sz="4" w:space="0" w:color="000000"/>
              <w:bottom w:val="single" w:sz="4" w:space="0" w:color="000000"/>
              <w:right w:val="nil"/>
            </w:tcBorders>
            <w:vAlign w:val="center"/>
            <w:hideMark/>
          </w:tcPr>
          <w:p w14:paraId="026B3F50" w14:textId="77777777" w:rsidR="007F1ABC" w:rsidRPr="00FE1AD0" w:rsidRDefault="007F1ABC" w:rsidP="000D0AD2">
            <w:pPr>
              <w:spacing w:after="0" w:line="240" w:lineRule="auto"/>
              <w:ind w:left="-108" w:right="-108"/>
              <w:jc w:val="center"/>
              <w:rPr>
                <w:rFonts w:ascii="Times New Roman" w:eastAsia="Andale Sans UI" w:hAnsi="Times New Roman"/>
                <w:kern w:val="2"/>
                <w:sz w:val="24"/>
                <w:szCs w:val="24"/>
                <w:lang w:eastAsia="ru-RU"/>
              </w:rPr>
            </w:pPr>
          </w:p>
        </w:tc>
        <w:tc>
          <w:tcPr>
            <w:tcW w:w="2127" w:type="dxa"/>
            <w:vMerge/>
            <w:tcBorders>
              <w:top w:val="single" w:sz="4" w:space="0" w:color="000000"/>
              <w:left w:val="single" w:sz="4" w:space="0" w:color="000000"/>
              <w:bottom w:val="single" w:sz="4" w:space="0" w:color="000000"/>
              <w:right w:val="nil"/>
            </w:tcBorders>
            <w:vAlign w:val="center"/>
            <w:hideMark/>
          </w:tcPr>
          <w:p w14:paraId="676881EE"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5319" w:type="dxa"/>
            <w:tcBorders>
              <w:top w:val="single" w:sz="4" w:space="0" w:color="000000"/>
              <w:left w:val="single" w:sz="4" w:space="0" w:color="000000"/>
              <w:bottom w:val="single" w:sz="4" w:space="0" w:color="000000"/>
              <w:right w:val="nil"/>
            </w:tcBorders>
            <w:shd w:val="clear" w:color="auto" w:fill="FFFFFF"/>
            <w:hideMark/>
          </w:tcPr>
          <w:p w14:paraId="2F4D6533"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Замена разовых полиэтиленовых пакетов в урнах</w:t>
            </w:r>
          </w:p>
        </w:tc>
        <w:tc>
          <w:tcPr>
            <w:tcW w:w="2152"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14:paraId="473028EC"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Каждые 8 часов, по мере необходимости</w:t>
            </w:r>
          </w:p>
        </w:tc>
      </w:tr>
      <w:tr w:rsidR="007F1ABC" w:rsidRPr="00FE1AD0" w14:paraId="1BD69B23" w14:textId="77777777" w:rsidTr="000D0AD2">
        <w:trPr>
          <w:gridAfter w:val="2"/>
          <w:wAfter w:w="80" w:type="dxa"/>
          <w:cantSplit/>
        </w:trPr>
        <w:tc>
          <w:tcPr>
            <w:tcW w:w="567" w:type="dxa"/>
            <w:vMerge/>
            <w:tcBorders>
              <w:top w:val="single" w:sz="4" w:space="0" w:color="000000"/>
              <w:left w:val="single" w:sz="4" w:space="0" w:color="000000"/>
              <w:bottom w:val="single" w:sz="4" w:space="0" w:color="000000"/>
              <w:right w:val="nil"/>
            </w:tcBorders>
            <w:vAlign w:val="center"/>
            <w:hideMark/>
          </w:tcPr>
          <w:p w14:paraId="6F1C9114" w14:textId="77777777" w:rsidR="007F1ABC" w:rsidRPr="00FE1AD0" w:rsidRDefault="007F1ABC" w:rsidP="000D0AD2">
            <w:pPr>
              <w:spacing w:after="0" w:line="240" w:lineRule="auto"/>
              <w:ind w:left="-108" w:right="-108"/>
              <w:jc w:val="center"/>
              <w:rPr>
                <w:rFonts w:ascii="Times New Roman" w:eastAsia="Andale Sans UI" w:hAnsi="Times New Roman"/>
                <w:kern w:val="2"/>
                <w:sz w:val="24"/>
                <w:szCs w:val="24"/>
                <w:lang w:eastAsia="ru-RU"/>
              </w:rPr>
            </w:pPr>
          </w:p>
        </w:tc>
        <w:tc>
          <w:tcPr>
            <w:tcW w:w="2127" w:type="dxa"/>
            <w:vMerge/>
            <w:tcBorders>
              <w:top w:val="single" w:sz="4" w:space="0" w:color="000000"/>
              <w:left w:val="single" w:sz="4" w:space="0" w:color="000000"/>
              <w:bottom w:val="single" w:sz="4" w:space="0" w:color="000000"/>
              <w:right w:val="nil"/>
            </w:tcBorders>
            <w:vAlign w:val="center"/>
            <w:hideMark/>
          </w:tcPr>
          <w:p w14:paraId="35F6A700"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5319" w:type="dxa"/>
            <w:tcBorders>
              <w:top w:val="single" w:sz="4" w:space="0" w:color="000000"/>
              <w:left w:val="single" w:sz="4" w:space="0" w:color="000000"/>
              <w:bottom w:val="single" w:sz="4" w:space="0" w:color="000000"/>
              <w:right w:val="nil"/>
            </w:tcBorders>
            <w:shd w:val="clear" w:color="auto" w:fill="FFFFFF"/>
            <w:hideMark/>
          </w:tcPr>
          <w:p w14:paraId="527172DB"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Обработка мусорных корзин:</w:t>
            </w:r>
          </w:p>
          <w:p w14:paraId="65501CD0"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xml:space="preserve"> класса «А» и «Б»  дезинфицирующим средством</w:t>
            </w:r>
          </w:p>
        </w:tc>
        <w:tc>
          <w:tcPr>
            <w:tcW w:w="2152"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14:paraId="4D6E4EEC"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После каждой утилизации</w:t>
            </w:r>
          </w:p>
        </w:tc>
      </w:tr>
      <w:tr w:rsidR="007F1ABC" w:rsidRPr="00FE1AD0" w14:paraId="407ADD8A" w14:textId="77777777" w:rsidTr="000D0AD2">
        <w:trPr>
          <w:gridAfter w:val="2"/>
          <w:wAfter w:w="80" w:type="dxa"/>
          <w:cantSplit/>
        </w:trPr>
        <w:tc>
          <w:tcPr>
            <w:tcW w:w="567" w:type="dxa"/>
            <w:tcBorders>
              <w:top w:val="nil"/>
              <w:left w:val="single" w:sz="4" w:space="0" w:color="000000"/>
              <w:bottom w:val="single" w:sz="4" w:space="0" w:color="000000"/>
              <w:right w:val="nil"/>
            </w:tcBorders>
            <w:shd w:val="clear" w:color="auto" w:fill="FFFFFF"/>
            <w:vAlign w:val="center"/>
            <w:hideMark/>
          </w:tcPr>
          <w:p w14:paraId="130A5AAB" w14:textId="77777777" w:rsidR="007F1ABC" w:rsidRPr="00FE1AD0" w:rsidRDefault="007F1ABC" w:rsidP="000D0AD2">
            <w:pPr>
              <w:widowControl w:val="0"/>
              <w:suppressAutoHyphens/>
              <w:spacing w:after="0" w:line="240" w:lineRule="auto"/>
              <w:ind w:left="-108" w:right="-108"/>
              <w:jc w:val="center"/>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2.5</w:t>
            </w:r>
          </w:p>
        </w:tc>
        <w:tc>
          <w:tcPr>
            <w:tcW w:w="2127" w:type="dxa"/>
            <w:tcBorders>
              <w:top w:val="nil"/>
              <w:left w:val="single" w:sz="4" w:space="0" w:color="000000"/>
              <w:bottom w:val="single" w:sz="4" w:space="0" w:color="000000"/>
              <w:right w:val="nil"/>
            </w:tcBorders>
            <w:shd w:val="clear" w:color="auto" w:fill="FFFFFF"/>
            <w:vAlign w:val="center"/>
            <w:hideMark/>
          </w:tcPr>
          <w:p w14:paraId="0F451A81"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xml:space="preserve">Дезинфекция </w:t>
            </w:r>
          </w:p>
        </w:tc>
        <w:tc>
          <w:tcPr>
            <w:tcW w:w="5319" w:type="dxa"/>
            <w:tcBorders>
              <w:top w:val="nil"/>
              <w:left w:val="single" w:sz="4" w:space="0" w:color="000000"/>
              <w:bottom w:val="single" w:sz="4" w:space="0" w:color="000000"/>
              <w:right w:val="nil"/>
            </w:tcBorders>
            <w:shd w:val="clear" w:color="auto" w:fill="FFFFFF"/>
            <w:vAlign w:val="center"/>
          </w:tcPr>
          <w:p w14:paraId="69168C2B"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Разведение дезинфицирующих средств</w:t>
            </w:r>
          </w:p>
          <w:p w14:paraId="210C4E80"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Дезинфекция и утилизация биологического материала</w:t>
            </w:r>
          </w:p>
          <w:p w14:paraId="702C4828"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Дезинфекция, обезжиривание и мойка лабораторной посуды, стекол</w:t>
            </w:r>
          </w:p>
          <w:p w14:paraId="6DD9278E"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Дезинфекция канистр для жидких отходов</w:t>
            </w:r>
          </w:p>
          <w:p w14:paraId="3ECF6AB2"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Дезинфекция : центрифуги, термостата, штативов для пробирок, ручек дозаторов и штативов к ним</w:t>
            </w:r>
          </w:p>
        </w:tc>
        <w:tc>
          <w:tcPr>
            <w:tcW w:w="2152" w:type="dxa"/>
            <w:gridSpan w:val="7"/>
            <w:tcBorders>
              <w:top w:val="nil"/>
              <w:left w:val="single" w:sz="4" w:space="0" w:color="000000"/>
              <w:bottom w:val="single" w:sz="4" w:space="0" w:color="000000"/>
              <w:right w:val="single" w:sz="4" w:space="0" w:color="000000"/>
            </w:tcBorders>
            <w:shd w:val="clear" w:color="auto" w:fill="FFFFFF"/>
            <w:hideMark/>
          </w:tcPr>
          <w:p w14:paraId="363D0F19"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Согласно инструкции по применению используемого средства</w:t>
            </w:r>
          </w:p>
          <w:p w14:paraId="5F790327"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1раз в день, по необходимости</w:t>
            </w:r>
          </w:p>
        </w:tc>
      </w:tr>
      <w:tr w:rsidR="007F1ABC" w:rsidRPr="00FE1AD0" w14:paraId="3CB70FFA" w14:textId="77777777" w:rsidTr="000D0AD2">
        <w:trPr>
          <w:cantSplit/>
        </w:trPr>
        <w:tc>
          <w:tcPr>
            <w:tcW w:w="56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center"/>
          </w:tcPr>
          <w:p w14:paraId="4491BFF7" w14:textId="77777777" w:rsidR="007F1ABC" w:rsidRPr="00FE1AD0" w:rsidRDefault="007F1ABC" w:rsidP="000D0AD2">
            <w:pPr>
              <w:widowControl w:val="0"/>
              <w:suppressAutoHyphens/>
              <w:spacing w:after="0" w:line="240" w:lineRule="auto"/>
              <w:ind w:left="-108" w:right="-108"/>
              <w:jc w:val="center"/>
              <w:rPr>
                <w:rFonts w:ascii="Times New Roman" w:eastAsia="Andale Sans UI" w:hAnsi="Times New Roman"/>
                <w:kern w:val="2"/>
                <w:sz w:val="24"/>
                <w:szCs w:val="24"/>
                <w:lang w:eastAsia="ru-RU"/>
              </w:rPr>
            </w:pPr>
            <w:r>
              <w:rPr>
                <w:rFonts w:ascii="Times New Roman" w:eastAsia="Andale Sans UI" w:hAnsi="Times New Roman"/>
                <w:kern w:val="2"/>
                <w:sz w:val="24"/>
                <w:szCs w:val="24"/>
                <w:lang w:eastAsia="ru-RU"/>
              </w:rPr>
              <w:t>3.</w:t>
            </w:r>
          </w:p>
        </w:tc>
        <w:tc>
          <w:tcPr>
            <w:tcW w:w="9268" w:type="dxa"/>
            <w:gridSpan w:val="3"/>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14:paraId="267E2F7D" w14:textId="77777777" w:rsidR="007F1ABC" w:rsidRPr="00F45255" w:rsidRDefault="007F1ABC" w:rsidP="000D0AD2">
            <w:pPr>
              <w:widowControl w:val="0"/>
              <w:suppressAutoHyphens/>
              <w:spacing w:after="0" w:line="240" w:lineRule="auto"/>
              <w:jc w:val="center"/>
              <w:rPr>
                <w:rFonts w:ascii="Times New Roman" w:eastAsia="Andale Sans UI" w:hAnsi="Times New Roman"/>
                <w:b/>
                <w:kern w:val="2"/>
                <w:sz w:val="24"/>
                <w:szCs w:val="24"/>
                <w:lang w:eastAsia="ru-RU"/>
              </w:rPr>
            </w:pPr>
            <w:r w:rsidRPr="00F45255">
              <w:rPr>
                <w:rFonts w:ascii="Times New Roman" w:eastAsia="Andale Sans UI" w:hAnsi="Times New Roman"/>
                <w:b/>
                <w:kern w:val="2"/>
                <w:sz w:val="24"/>
                <w:szCs w:val="24"/>
                <w:lang w:eastAsia="ru-RU"/>
              </w:rPr>
              <w:t>Окна</w:t>
            </w:r>
          </w:p>
        </w:tc>
        <w:tc>
          <w:tcPr>
            <w:tcW w:w="25" w:type="dxa"/>
            <w:tcBorders>
              <w:top w:val="nil"/>
              <w:left w:val="single" w:sz="4" w:space="0" w:color="000000"/>
              <w:bottom w:val="nil"/>
              <w:right w:val="nil"/>
            </w:tcBorders>
            <w:tcMar>
              <w:top w:w="0" w:type="dxa"/>
              <w:left w:w="0" w:type="dxa"/>
              <w:bottom w:w="0" w:type="dxa"/>
              <w:right w:w="0" w:type="dxa"/>
            </w:tcMar>
          </w:tcPr>
          <w:p w14:paraId="51F09032"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c>
          <w:tcPr>
            <w:tcW w:w="40" w:type="dxa"/>
            <w:tcMar>
              <w:top w:w="0" w:type="dxa"/>
              <w:left w:w="0" w:type="dxa"/>
              <w:bottom w:w="0" w:type="dxa"/>
              <w:right w:w="0" w:type="dxa"/>
            </w:tcMar>
          </w:tcPr>
          <w:p w14:paraId="14D8BA70"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c>
          <w:tcPr>
            <w:tcW w:w="40" w:type="dxa"/>
            <w:tcMar>
              <w:top w:w="0" w:type="dxa"/>
              <w:left w:w="0" w:type="dxa"/>
              <w:bottom w:w="0" w:type="dxa"/>
              <w:right w:w="0" w:type="dxa"/>
            </w:tcMar>
          </w:tcPr>
          <w:p w14:paraId="59752038"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c>
          <w:tcPr>
            <w:tcW w:w="40" w:type="dxa"/>
            <w:tcMar>
              <w:top w:w="0" w:type="dxa"/>
              <w:left w:w="0" w:type="dxa"/>
              <w:bottom w:w="0" w:type="dxa"/>
              <w:right w:w="0" w:type="dxa"/>
            </w:tcMar>
          </w:tcPr>
          <w:p w14:paraId="7D61F3C2"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c>
          <w:tcPr>
            <w:tcW w:w="40" w:type="dxa"/>
            <w:tcMar>
              <w:top w:w="0" w:type="dxa"/>
              <w:left w:w="0" w:type="dxa"/>
              <w:bottom w:w="0" w:type="dxa"/>
              <w:right w:w="0" w:type="dxa"/>
            </w:tcMar>
          </w:tcPr>
          <w:p w14:paraId="31D15D80"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c>
          <w:tcPr>
            <w:tcW w:w="145" w:type="dxa"/>
            <w:tcMar>
              <w:top w:w="0" w:type="dxa"/>
              <w:left w:w="0" w:type="dxa"/>
              <w:bottom w:w="0" w:type="dxa"/>
              <w:right w:w="0" w:type="dxa"/>
            </w:tcMar>
          </w:tcPr>
          <w:p w14:paraId="47FCD370"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c>
          <w:tcPr>
            <w:tcW w:w="40" w:type="dxa"/>
            <w:tcMar>
              <w:top w:w="0" w:type="dxa"/>
              <w:left w:w="0" w:type="dxa"/>
              <w:bottom w:w="0" w:type="dxa"/>
              <w:right w:w="0" w:type="dxa"/>
            </w:tcMar>
          </w:tcPr>
          <w:p w14:paraId="494844A8"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c>
          <w:tcPr>
            <w:tcW w:w="40" w:type="dxa"/>
            <w:tcMar>
              <w:top w:w="0" w:type="dxa"/>
              <w:left w:w="0" w:type="dxa"/>
              <w:bottom w:w="0" w:type="dxa"/>
              <w:right w:w="0" w:type="dxa"/>
            </w:tcMar>
          </w:tcPr>
          <w:p w14:paraId="747EBA1E"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r>
      <w:tr w:rsidR="007F1ABC" w:rsidRPr="00FE1AD0" w14:paraId="7F16D658" w14:textId="77777777" w:rsidTr="000D0AD2">
        <w:trPr>
          <w:gridAfter w:val="2"/>
          <w:wAfter w:w="80" w:type="dxa"/>
          <w:cantSplit/>
        </w:trPr>
        <w:tc>
          <w:tcPr>
            <w:tcW w:w="567"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55ECC60E" w14:textId="77777777" w:rsidR="007F1ABC" w:rsidRPr="00FE1AD0" w:rsidRDefault="007F1ABC" w:rsidP="000D0AD2">
            <w:pPr>
              <w:widowControl w:val="0"/>
              <w:suppressAutoHyphens/>
              <w:spacing w:after="0" w:line="240" w:lineRule="auto"/>
              <w:ind w:left="-108" w:right="-108"/>
              <w:jc w:val="center"/>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3.1</w:t>
            </w:r>
          </w:p>
        </w:tc>
        <w:tc>
          <w:tcPr>
            <w:tcW w:w="2127"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7776F7ED"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Мойка окон</w:t>
            </w:r>
          </w:p>
        </w:tc>
        <w:tc>
          <w:tcPr>
            <w:tcW w:w="5319" w:type="dxa"/>
            <w:tcBorders>
              <w:top w:val="single" w:sz="4" w:space="0" w:color="000000"/>
              <w:left w:val="single" w:sz="4" w:space="0" w:color="000000"/>
              <w:bottom w:val="single" w:sz="4" w:space="0" w:color="000000"/>
              <w:right w:val="nil"/>
            </w:tcBorders>
            <w:shd w:val="clear" w:color="auto" w:fill="FFFFFF"/>
            <w:hideMark/>
          </w:tcPr>
          <w:p w14:paraId="2A122E11"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Мойка окон, включая рамы и подоконники с внутренней и наружной стороны, с применением специального моющего средства</w:t>
            </w:r>
          </w:p>
        </w:tc>
        <w:tc>
          <w:tcPr>
            <w:tcW w:w="2152"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14:paraId="167E1C78"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2 раза в год</w:t>
            </w:r>
          </w:p>
        </w:tc>
      </w:tr>
      <w:tr w:rsidR="007F1ABC" w:rsidRPr="00FE1AD0" w14:paraId="78C3D5C3" w14:textId="77777777" w:rsidTr="000D0AD2">
        <w:trPr>
          <w:gridAfter w:val="2"/>
          <w:wAfter w:w="80" w:type="dxa"/>
          <w:cantSplit/>
        </w:trPr>
        <w:tc>
          <w:tcPr>
            <w:tcW w:w="567" w:type="dxa"/>
            <w:vMerge/>
            <w:tcBorders>
              <w:top w:val="single" w:sz="4" w:space="0" w:color="000000"/>
              <w:left w:val="single" w:sz="4" w:space="0" w:color="000000"/>
              <w:bottom w:val="single" w:sz="4" w:space="0" w:color="000000"/>
              <w:right w:val="nil"/>
            </w:tcBorders>
            <w:vAlign w:val="center"/>
            <w:hideMark/>
          </w:tcPr>
          <w:p w14:paraId="2A29FB5C" w14:textId="77777777" w:rsidR="007F1ABC" w:rsidRPr="00FE1AD0" w:rsidRDefault="007F1ABC" w:rsidP="000D0AD2">
            <w:pPr>
              <w:spacing w:after="0" w:line="240" w:lineRule="auto"/>
              <w:ind w:left="-108" w:right="-108"/>
              <w:jc w:val="center"/>
              <w:rPr>
                <w:rFonts w:ascii="Times New Roman" w:eastAsia="Andale Sans UI" w:hAnsi="Times New Roman"/>
                <w:kern w:val="2"/>
                <w:sz w:val="24"/>
                <w:szCs w:val="24"/>
                <w:lang w:eastAsia="ru-RU"/>
              </w:rPr>
            </w:pPr>
          </w:p>
        </w:tc>
        <w:tc>
          <w:tcPr>
            <w:tcW w:w="2127" w:type="dxa"/>
            <w:vMerge/>
            <w:tcBorders>
              <w:top w:val="single" w:sz="4" w:space="0" w:color="000000"/>
              <w:left w:val="single" w:sz="4" w:space="0" w:color="000000"/>
              <w:bottom w:val="single" w:sz="4" w:space="0" w:color="000000"/>
              <w:right w:val="nil"/>
            </w:tcBorders>
            <w:vAlign w:val="center"/>
            <w:hideMark/>
          </w:tcPr>
          <w:p w14:paraId="279CC8F9"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5319" w:type="dxa"/>
            <w:tcBorders>
              <w:top w:val="single" w:sz="4" w:space="0" w:color="000000"/>
              <w:left w:val="single" w:sz="4" w:space="0" w:color="000000"/>
              <w:bottom w:val="single" w:sz="4" w:space="0" w:color="000000"/>
              <w:right w:val="nil"/>
            </w:tcBorders>
            <w:shd w:val="clear" w:color="auto" w:fill="FFFFFF"/>
            <w:hideMark/>
          </w:tcPr>
          <w:p w14:paraId="44D6B60C"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xml:space="preserve">Мытье окон, включая рамы и подоконники, москитных сеток, удаление локальных пятен на их поверхности, в отдельных кабинетах при появлении загрязнений.   </w:t>
            </w:r>
          </w:p>
        </w:tc>
        <w:tc>
          <w:tcPr>
            <w:tcW w:w="2152"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14:paraId="7C12D009"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По заявке  Заказчика</w:t>
            </w:r>
          </w:p>
        </w:tc>
      </w:tr>
      <w:tr w:rsidR="007F1ABC" w:rsidRPr="00FE1AD0" w14:paraId="53B1D8C4" w14:textId="77777777" w:rsidTr="000D0AD2">
        <w:trPr>
          <w:cantSplit/>
        </w:trPr>
        <w:tc>
          <w:tcPr>
            <w:tcW w:w="56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14:paraId="0BEC9AA5" w14:textId="77777777" w:rsidR="007F1ABC" w:rsidRPr="00FE1AD0" w:rsidRDefault="007F1ABC" w:rsidP="000D0AD2">
            <w:pPr>
              <w:widowControl w:val="0"/>
              <w:suppressAutoHyphens/>
              <w:spacing w:after="0" w:line="240" w:lineRule="auto"/>
              <w:ind w:left="-108" w:right="-108"/>
              <w:jc w:val="center"/>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4.</w:t>
            </w:r>
          </w:p>
        </w:tc>
        <w:tc>
          <w:tcPr>
            <w:tcW w:w="7446" w:type="dxa"/>
            <w:gridSpan w:val="2"/>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14:paraId="0EF568B6" w14:textId="77777777" w:rsidR="007F1ABC" w:rsidRPr="00F45255" w:rsidRDefault="007F1ABC" w:rsidP="000D0AD2">
            <w:pPr>
              <w:widowControl w:val="0"/>
              <w:suppressAutoHyphens/>
              <w:spacing w:after="0" w:line="240" w:lineRule="auto"/>
              <w:jc w:val="center"/>
              <w:rPr>
                <w:rFonts w:ascii="Times New Roman" w:eastAsia="Andale Sans UI" w:hAnsi="Times New Roman"/>
                <w:b/>
                <w:kern w:val="2"/>
                <w:sz w:val="24"/>
                <w:szCs w:val="24"/>
                <w:lang w:eastAsia="ru-RU"/>
              </w:rPr>
            </w:pPr>
            <w:r w:rsidRPr="00F45255">
              <w:rPr>
                <w:rFonts w:ascii="Times New Roman" w:eastAsia="Andale Sans UI" w:hAnsi="Times New Roman"/>
                <w:b/>
                <w:kern w:val="2"/>
                <w:sz w:val="24"/>
                <w:szCs w:val="24"/>
                <w:lang w:eastAsia="ru-RU"/>
              </w:rPr>
              <w:t>Генеральная уборка помещений класса Б</w:t>
            </w:r>
          </w:p>
        </w:tc>
        <w:tc>
          <w:tcPr>
            <w:tcW w:w="1822"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tcPr>
          <w:p w14:paraId="77BECD81"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c>
          <w:tcPr>
            <w:tcW w:w="25" w:type="dxa"/>
            <w:tcBorders>
              <w:top w:val="nil"/>
              <w:left w:val="single" w:sz="4" w:space="0" w:color="000000"/>
              <w:bottom w:val="nil"/>
              <w:right w:val="nil"/>
            </w:tcBorders>
            <w:tcMar>
              <w:top w:w="0" w:type="dxa"/>
              <w:left w:w="0" w:type="dxa"/>
              <w:bottom w:w="0" w:type="dxa"/>
              <w:right w:w="0" w:type="dxa"/>
            </w:tcMar>
          </w:tcPr>
          <w:p w14:paraId="6DDEC153"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c>
          <w:tcPr>
            <w:tcW w:w="40" w:type="dxa"/>
            <w:tcMar>
              <w:top w:w="0" w:type="dxa"/>
              <w:left w:w="0" w:type="dxa"/>
              <w:bottom w:w="0" w:type="dxa"/>
              <w:right w:w="0" w:type="dxa"/>
            </w:tcMar>
          </w:tcPr>
          <w:p w14:paraId="15AB89E9"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c>
          <w:tcPr>
            <w:tcW w:w="40" w:type="dxa"/>
            <w:tcMar>
              <w:top w:w="0" w:type="dxa"/>
              <w:left w:w="0" w:type="dxa"/>
              <w:bottom w:w="0" w:type="dxa"/>
              <w:right w:w="0" w:type="dxa"/>
            </w:tcMar>
          </w:tcPr>
          <w:p w14:paraId="70D673C0"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c>
          <w:tcPr>
            <w:tcW w:w="40" w:type="dxa"/>
            <w:tcMar>
              <w:top w:w="0" w:type="dxa"/>
              <w:left w:w="0" w:type="dxa"/>
              <w:bottom w:w="0" w:type="dxa"/>
              <w:right w:w="0" w:type="dxa"/>
            </w:tcMar>
          </w:tcPr>
          <w:p w14:paraId="6E239139"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c>
          <w:tcPr>
            <w:tcW w:w="40" w:type="dxa"/>
            <w:tcMar>
              <w:top w:w="0" w:type="dxa"/>
              <w:left w:w="0" w:type="dxa"/>
              <w:bottom w:w="0" w:type="dxa"/>
              <w:right w:w="0" w:type="dxa"/>
            </w:tcMar>
          </w:tcPr>
          <w:p w14:paraId="658716F0"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c>
          <w:tcPr>
            <w:tcW w:w="145" w:type="dxa"/>
            <w:tcMar>
              <w:top w:w="0" w:type="dxa"/>
              <w:left w:w="0" w:type="dxa"/>
              <w:bottom w:w="0" w:type="dxa"/>
              <w:right w:w="0" w:type="dxa"/>
            </w:tcMar>
          </w:tcPr>
          <w:p w14:paraId="0A87F04C"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c>
          <w:tcPr>
            <w:tcW w:w="40" w:type="dxa"/>
            <w:tcMar>
              <w:top w:w="0" w:type="dxa"/>
              <w:left w:w="0" w:type="dxa"/>
              <w:bottom w:w="0" w:type="dxa"/>
              <w:right w:w="0" w:type="dxa"/>
            </w:tcMar>
          </w:tcPr>
          <w:p w14:paraId="1C1A57CC"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c>
          <w:tcPr>
            <w:tcW w:w="40" w:type="dxa"/>
            <w:tcMar>
              <w:top w:w="0" w:type="dxa"/>
              <w:left w:w="0" w:type="dxa"/>
              <w:bottom w:w="0" w:type="dxa"/>
              <w:right w:w="0" w:type="dxa"/>
            </w:tcMar>
          </w:tcPr>
          <w:p w14:paraId="39A6EBD3"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r>
      <w:tr w:rsidR="007F1ABC" w:rsidRPr="00FE1AD0" w14:paraId="601E3640" w14:textId="77777777" w:rsidTr="000D0AD2">
        <w:trPr>
          <w:gridAfter w:val="2"/>
          <w:wAfter w:w="80" w:type="dxa"/>
          <w:cantSplit/>
        </w:trPr>
        <w:tc>
          <w:tcPr>
            <w:tcW w:w="567" w:type="dxa"/>
            <w:tcBorders>
              <w:top w:val="single" w:sz="4" w:space="0" w:color="000000"/>
              <w:left w:val="single" w:sz="4" w:space="0" w:color="000000"/>
              <w:bottom w:val="single" w:sz="4" w:space="0" w:color="000000"/>
              <w:right w:val="nil"/>
            </w:tcBorders>
            <w:shd w:val="clear" w:color="auto" w:fill="FFFFFF"/>
            <w:vAlign w:val="center"/>
            <w:hideMark/>
          </w:tcPr>
          <w:p w14:paraId="68D5AC3F" w14:textId="77777777" w:rsidR="007F1ABC" w:rsidRPr="00FE1AD0" w:rsidRDefault="007F1ABC" w:rsidP="000D0AD2">
            <w:pPr>
              <w:widowControl w:val="0"/>
              <w:suppressAutoHyphens/>
              <w:spacing w:after="0" w:line="240" w:lineRule="auto"/>
              <w:ind w:left="-108" w:right="-108"/>
              <w:jc w:val="center"/>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4.1.</w:t>
            </w:r>
          </w:p>
        </w:tc>
        <w:tc>
          <w:tcPr>
            <w:tcW w:w="2127" w:type="dxa"/>
            <w:tcBorders>
              <w:top w:val="single" w:sz="4" w:space="0" w:color="000000"/>
              <w:left w:val="single" w:sz="4" w:space="0" w:color="000000"/>
              <w:bottom w:val="single" w:sz="4" w:space="0" w:color="000000"/>
              <w:right w:val="nil"/>
            </w:tcBorders>
            <w:shd w:val="clear" w:color="auto" w:fill="FFFFFF"/>
            <w:vAlign w:val="center"/>
            <w:hideMark/>
          </w:tcPr>
          <w:p w14:paraId="683DCCF1"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Генеральная уборка п</w:t>
            </w:r>
            <w:r w:rsidR="005826CA">
              <w:rPr>
                <w:rFonts w:ascii="Times New Roman" w:eastAsia="Andale Sans UI" w:hAnsi="Times New Roman"/>
                <w:kern w:val="2"/>
                <w:sz w:val="24"/>
                <w:szCs w:val="24"/>
                <w:lang w:eastAsia="ru-RU"/>
              </w:rPr>
              <w:t xml:space="preserve">роцедурные, </w:t>
            </w:r>
            <w:r w:rsidRPr="00FE1AD0">
              <w:rPr>
                <w:rFonts w:ascii="Times New Roman" w:eastAsia="Andale Sans UI" w:hAnsi="Times New Roman"/>
                <w:kern w:val="2"/>
                <w:sz w:val="24"/>
                <w:szCs w:val="24"/>
                <w:lang w:eastAsia="ru-RU"/>
              </w:rPr>
              <w:t xml:space="preserve">зубной кабинет, </w:t>
            </w:r>
          </w:p>
          <w:p w14:paraId="25EC3483"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кабинет офтальмолога, помещения КДЛ</w:t>
            </w:r>
          </w:p>
        </w:tc>
        <w:tc>
          <w:tcPr>
            <w:tcW w:w="5319" w:type="dxa"/>
            <w:tcBorders>
              <w:top w:val="single" w:sz="4" w:space="0" w:color="000000"/>
              <w:left w:val="single" w:sz="4" w:space="0" w:color="000000"/>
              <w:bottom w:val="single" w:sz="4" w:space="0" w:color="000000"/>
              <w:right w:val="nil"/>
            </w:tcBorders>
            <w:shd w:val="clear" w:color="auto" w:fill="FFFFFF"/>
            <w:hideMark/>
          </w:tcPr>
          <w:p w14:paraId="71A73BD6"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Обработка стен на высоту 2х метров, отодвигание мебели, оборудования, обработка всех горизонтальных п</w:t>
            </w:r>
            <w:r>
              <w:rPr>
                <w:rFonts w:ascii="Times New Roman" w:eastAsia="Andale Sans UI" w:hAnsi="Times New Roman"/>
                <w:kern w:val="2"/>
                <w:sz w:val="24"/>
                <w:szCs w:val="24"/>
                <w:lang w:eastAsia="ru-RU"/>
              </w:rPr>
              <w:t xml:space="preserve">оверхностей (все оборудование, </w:t>
            </w:r>
            <w:r w:rsidRPr="00FE1AD0">
              <w:rPr>
                <w:rFonts w:ascii="Times New Roman" w:eastAsia="Andale Sans UI" w:hAnsi="Times New Roman"/>
                <w:kern w:val="2"/>
                <w:sz w:val="24"/>
                <w:szCs w:val="24"/>
                <w:lang w:eastAsia="ru-RU"/>
              </w:rPr>
              <w:t xml:space="preserve">мебель, предметы интерьера, матрасы, радиаторы, холодильник и проч.) с использованием </w:t>
            </w:r>
            <w:proofErr w:type="spellStart"/>
            <w:r w:rsidRPr="00FE1AD0">
              <w:rPr>
                <w:rFonts w:ascii="Times New Roman" w:eastAsia="Andale Sans UI" w:hAnsi="Times New Roman"/>
                <w:kern w:val="2"/>
                <w:sz w:val="24"/>
                <w:szCs w:val="24"/>
                <w:lang w:eastAsia="ru-RU"/>
              </w:rPr>
              <w:t>моюще</w:t>
            </w:r>
            <w:proofErr w:type="spellEnd"/>
            <w:r w:rsidRPr="00FE1AD0">
              <w:rPr>
                <w:rFonts w:ascii="Times New Roman" w:eastAsia="Andale Sans UI" w:hAnsi="Times New Roman"/>
                <w:kern w:val="2"/>
                <w:sz w:val="24"/>
                <w:szCs w:val="24"/>
                <w:lang w:eastAsia="ru-RU"/>
              </w:rPr>
              <w:t xml:space="preserve">-дезинфицирующих средств, чистка и мойка полов, чистка всех зеркальных поверхностей и стекол, светильников, жалюзи, раковин и др. сантехнического оборудования. </w:t>
            </w:r>
          </w:p>
        </w:tc>
        <w:tc>
          <w:tcPr>
            <w:tcW w:w="2152"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14:paraId="37AF6E10"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xml:space="preserve">1 раз в неделю по утвержденному графику, в случае необходимости и по </w:t>
            </w:r>
            <w:proofErr w:type="spellStart"/>
            <w:r w:rsidRPr="00FE1AD0">
              <w:rPr>
                <w:rFonts w:ascii="Times New Roman" w:eastAsia="Andale Sans UI" w:hAnsi="Times New Roman"/>
                <w:kern w:val="2"/>
                <w:sz w:val="24"/>
                <w:szCs w:val="24"/>
                <w:lang w:eastAsia="ru-RU"/>
              </w:rPr>
              <w:t>эпид</w:t>
            </w:r>
            <w:proofErr w:type="spellEnd"/>
            <w:r>
              <w:rPr>
                <w:rFonts w:ascii="Times New Roman" w:eastAsia="Andale Sans UI" w:hAnsi="Times New Roman"/>
                <w:kern w:val="2"/>
                <w:sz w:val="24"/>
                <w:szCs w:val="24"/>
                <w:lang w:eastAsia="ru-RU"/>
              </w:rPr>
              <w:t>.</w:t>
            </w:r>
            <w:r w:rsidRPr="00FE1AD0">
              <w:rPr>
                <w:rFonts w:ascii="Times New Roman" w:eastAsia="Andale Sans UI" w:hAnsi="Times New Roman"/>
                <w:kern w:val="2"/>
                <w:sz w:val="24"/>
                <w:szCs w:val="24"/>
                <w:lang w:eastAsia="ru-RU"/>
              </w:rPr>
              <w:t xml:space="preserve"> показаниям,)</w:t>
            </w:r>
          </w:p>
        </w:tc>
      </w:tr>
    </w:tbl>
    <w:p w14:paraId="0214184F" w14:textId="77777777" w:rsidR="007F1ABC" w:rsidRPr="00FE1AD0" w:rsidRDefault="007F1ABC" w:rsidP="007F1ABC">
      <w:pPr>
        <w:widowControl w:val="0"/>
        <w:suppressAutoHyphens/>
        <w:spacing w:after="0" w:line="240" w:lineRule="auto"/>
        <w:rPr>
          <w:rFonts w:ascii="Times New Roman" w:eastAsia="Andale Sans UI" w:hAnsi="Times New Roman"/>
          <w:kern w:val="2"/>
          <w:sz w:val="24"/>
          <w:szCs w:val="24"/>
          <w:lang w:eastAsia="ru-RU"/>
        </w:rPr>
      </w:pPr>
    </w:p>
    <w:p w14:paraId="57F5471E" w14:textId="77777777" w:rsidR="007F1ABC" w:rsidRPr="00F45255" w:rsidRDefault="007F1ABC" w:rsidP="007F1ABC">
      <w:pPr>
        <w:widowControl w:val="0"/>
        <w:suppressAutoHyphens/>
        <w:spacing w:after="0" w:line="240" w:lineRule="auto"/>
        <w:jc w:val="center"/>
        <w:rPr>
          <w:rFonts w:ascii="Times New Roman" w:eastAsia="Andale Sans UI" w:hAnsi="Times New Roman"/>
          <w:b/>
          <w:kern w:val="2"/>
          <w:sz w:val="24"/>
          <w:szCs w:val="24"/>
          <w:lang w:eastAsia="ru-RU"/>
        </w:rPr>
      </w:pPr>
      <w:r w:rsidRPr="00F45255">
        <w:rPr>
          <w:rFonts w:ascii="Times New Roman" w:eastAsia="Andale Sans UI" w:hAnsi="Times New Roman"/>
          <w:b/>
          <w:kern w:val="2"/>
          <w:sz w:val="24"/>
          <w:szCs w:val="24"/>
          <w:lang w:eastAsia="ru-RU"/>
        </w:rPr>
        <w:t>Перечень услуг по уборке помещений класса В:</w:t>
      </w:r>
    </w:p>
    <w:p w14:paraId="77B6417C" w14:textId="77777777" w:rsidR="007F1ABC" w:rsidRPr="00FE1AD0" w:rsidRDefault="007F1ABC" w:rsidP="007F1ABC">
      <w:pPr>
        <w:widowControl w:val="0"/>
        <w:suppressAutoHyphens/>
        <w:spacing w:after="0" w:line="240" w:lineRule="auto"/>
        <w:rPr>
          <w:rFonts w:ascii="Times New Roman" w:eastAsia="Andale Sans UI" w:hAnsi="Times New Roman"/>
          <w:kern w:val="2"/>
          <w:sz w:val="24"/>
          <w:szCs w:val="24"/>
          <w:lang w:eastAsia="ru-RU"/>
        </w:rPr>
      </w:pPr>
    </w:p>
    <w:tbl>
      <w:tblPr>
        <w:tblW w:w="10245" w:type="dxa"/>
        <w:tblInd w:w="108" w:type="dxa"/>
        <w:tblLayout w:type="fixed"/>
        <w:tblLook w:val="04A0" w:firstRow="1" w:lastRow="0" w:firstColumn="1" w:lastColumn="0" w:noHBand="0" w:noVBand="1"/>
      </w:tblPr>
      <w:tblGrid>
        <w:gridCol w:w="567"/>
        <w:gridCol w:w="2127"/>
        <w:gridCol w:w="2263"/>
        <w:gridCol w:w="40"/>
        <w:gridCol w:w="40"/>
        <w:gridCol w:w="40"/>
        <w:gridCol w:w="40"/>
        <w:gridCol w:w="41"/>
        <w:gridCol w:w="40"/>
        <w:gridCol w:w="40"/>
        <w:gridCol w:w="2835"/>
        <w:gridCol w:w="2172"/>
      </w:tblGrid>
      <w:tr w:rsidR="007F1ABC" w:rsidRPr="00FE1AD0" w14:paraId="7AC07F85" w14:textId="77777777" w:rsidTr="000D0AD2">
        <w:tc>
          <w:tcPr>
            <w:tcW w:w="567" w:type="dxa"/>
            <w:tcBorders>
              <w:top w:val="single" w:sz="4" w:space="0" w:color="000000"/>
              <w:left w:val="single" w:sz="4" w:space="0" w:color="000000"/>
              <w:bottom w:val="single" w:sz="4" w:space="0" w:color="000000"/>
              <w:right w:val="nil"/>
            </w:tcBorders>
            <w:shd w:val="clear" w:color="auto" w:fill="FFFFFF"/>
            <w:vAlign w:val="center"/>
            <w:hideMark/>
          </w:tcPr>
          <w:p w14:paraId="25FB1EFF" w14:textId="77777777" w:rsidR="007F1ABC" w:rsidRPr="00FE1AD0" w:rsidRDefault="007F1ABC" w:rsidP="000D0AD2">
            <w:pPr>
              <w:widowControl w:val="0"/>
              <w:suppressAutoHyphens/>
              <w:spacing w:after="0" w:line="240" w:lineRule="auto"/>
              <w:ind w:left="-108" w:right="-56"/>
              <w:jc w:val="center"/>
              <w:rPr>
                <w:rFonts w:ascii="Times New Roman" w:eastAsia="Andale Sans UI" w:hAnsi="Times New Roman"/>
                <w:kern w:val="2"/>
                <w:sz w:val="24"/>
                <w:szCs w:val="24"/>
                <w:lang w:eastAsia="ru-RU"/>
              </w:rPr>
            </w:pPr>
            <w:r>
              <w:rPr>
                <w:rFonts w:ascii="Times New Roman" w:eastAsia="Andale Sans UI" w:hAnsi="Times New Roman"/>
                <w:kern w:val="2"/>
                <w:sz w:val="24"/>
                <w:szCs w:val="24"/>
                <w:lang w:eastAsia="ru-RU"/>
              </w:rPr>
              <w:t xml:space="preserve">№ </w:t>
            </w:r>
            <w:r w:rsidRPr="00FE1AD0">
              <w:rPr>
                <w:rFonts w:ascii="Times New Roman" w:eastAsia="Andale Sans UI" w:hAnsi="Times New Roman"/>
                <w:kern w:val="2"/>
                <w:sz w:val="24"/>
                <w:szCs w:val="24"/>
                <w:lang w:eastAsia="ru-RU"/>
              </w:rPr>
              <w:t>п/п</w:t>
            </w:r>
          </w:p>
        </w:tc>
        <w:tc>
          <w:tcPr>
            <w:tcW w:w="2127" w:type="dxa"/>
            <w:tcBorders>
              <w:top w:val="single" w:sz="4" w:space="0" w:color="000000"/>
              <w:left w:val="single" w:sz="4" w:space="0" w:color="000000"/>
              <w:bottom w:val="single" w:sz="4" w:space="0" w:color="000000"/>
              <w:right w:val="nil"/>
            </w:tcBorders>
            <w:shd w:val="clear" w:color="auto" w:fill="FFFFFF"/>
            <w:hideMark/>
          </w:tcPr>
          <w:p w14:paraId="2DE0D44F"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Наименование работ</w:t>
            </w:r>
          </w:p>
        </w:tc>
        <w:tc>
          <w:tcPr>
            <w:tcW w:w="5379" w:type="dxa"/>
            <w:gridSpan w:val="9"/>
            <w:tcBorders>
              <w:top w:val="single" w:sz="4" w:space="0" w:color="000000"/>
              <w:left w:val="single" w:sz="4" w:space="0" w:color="000000"/>
              <w:bottom w:val="single" w:sz="4" w:space="0" w:color="000000"/>
              <w:right w:val="nil"/>
            </w:tcBorders>
            <w:shd w:val="clear" w:color="auto" w:fill="FFFFFF"/>
            <w:hideMark/>
          </w:tcPr>
          <w:p w14:paraId="253DB2F7"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Перечень производимых работ</w:t>
            </w:r>
          </w:p>
        </w:tc>
        <w:tc>
          <w:tcPr>
            <w:tcW w:w="2172" w:type="dxa"/>
            <w:tcBorders>
              <w:top w:val="single" w:sz="4" w:space="0" w:color="000000"/>
              <w:left w:val="single" w:sz="4" w:space="0" w:color="000000"/>
              <w:bottom w:val="single" w:sz="4" w:space="0" w:color="000000"/>
              <w:right w:val="single" w:sz="4" w:space="0" w:color="000000"/>
            </w:tcBorders>
            <w:shd w:val="clear" w:color="auto" w:fill="FFFFFF"/>
            <w:hideMark/>
          </w:tcPr>
          <w:p w14:paraId="4B078685"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Периодичность</w:t>
            </w:r>
          </w:p>
        </w:tc>
      </w:tr>
      <w:tr w:rsidR="007F1ABC" w:rsidRPr="00FE1AD0" w14:paraId="777CD398" w14:textId="77777777" w:rsidTr="000D0AD2">
        <w:trPr>
          <w:cantSplit/>
          <w:trHeight w:val="283"/>
        </w:trPr>
        <w:tc>
          <w:tcPr>
            <w:tcW w:w="567" w:type="dxa"/>
            <w:tcBorders>
              <w:top w:val="single" w:sz="4" w:space="0" w:color="000000"/>
              <w:left w:val="single" w:sz="4" w:space="0" w:color="000000"/>
              <w:bottom w:val="single" w:sz="4" w:space="0" w:color="000000"/>
              <w:right w:val="nil"/>
            </w:tcBorders>
            <w:shd w:val="clear" w:color="auto" w:fill="FFFFFF"/>
            <w:vAlign w:val="center"/>
            <w:hideMark/>
          </w:tcPr>
          <w:p w14:paraId="45E8FE0A" w14:textId="77777777" w:rsidR="007F1ABC" w:rsidRPr="00FE1AD0" w:rsidRDefault="007F1ABC" w:rsidP="000D0AD2">
            <w:pPr>
              <w:widowControl w:val="0"/>
              <w:suppressAutoHyphens/>
              <w:spacing w:after="0" w:line="240" w:lineRule="auto"/>
              <w:ind w:left="-108" w:right="-56"/>
              <w:jc w:val="center"/>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1.</w:t>
            </w:r>
          </w:p>
        </w:tc>
        <w:tc>
          <w:tcPr>
            <w:tcW w:w="9678" w:type="dxa"/>
            <w:gridSpan w:val="11"/>
            <w:tcBorders>
              <w:top w:val="single" w:sz="4" w:space="0" w:color="000000"/>
              <w:left w:val="single" w:sz="4" w:space="0" w:color="000000"/>
              <w:bottom w:val="nil"/>
              <w:right w:val="single" w:sz="4" w:space="0" w:color="000000"/>
            </w:tcBorders>
            <w:shd w:val="clear" w:color="auto" w:fill="FFFFFF"/>
            <w:hideMark/>
          </w:tcPr>
          <w:p w14:paraId="16668EB1"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xml:space="preserve">Палаты, ординаторские, кабинеты врачей, кабинет ЭКГ, кабинет ЭХО-КГ, кабинет УЗИ, кабинет ЛФК, помещения </w:t>
            </w:r>
            <w:proofErr w:type="spellStart"/>
            <w:r w:rsidRPr="00FE1AD0">
              <w:rPr>
                <w:rFonts w:ascii="Times New Roman" w:eastAsia="Andale Sans UI" w:hAnsi="Times New Roman"/>
                <w:kern w:val="2"/>
                <w:sz w:val="24"/>
                <w:szCs w:val="24"/>
                <w:lang w:eastAsia="ru-RU"/>
              </w:rPr>
              <w:t>рентгенкабинета</w:t>
            </w:r>
            <w:proofErr w:type="spellEnd"/>
            <w:r w:rsidRPr="00FE1AD0">
              <w:rPr>
                <w:rFonts w:ascii="Times New Roman" w:eastAsia="Andale Sans UI" w:hAnsi="Times New Roman"/>
                <w:kern w:val="2"/>
                <w:sz w:val="24"/>
                <w:szCs w:val="24"/>
                <w:lang w:eastAsia="ru-RU"/>
              </w:rPr>
              <w:t>, физиокабинет, комната персонала, помещения хранения готовых лекарственных форм,</w:t>
            </w:r>
          </w:p>
        </w:tc>
      </w:tr>
      <w:tr w:rsidR="007F1ABC" w:rsidRPr="00FE1AD0" w14:paraId="546C18BE" w14:textId="77777777" w:rsidTr="000D0AD2">
        <w:trPr>
          <w:cantSplit/>
        </w:trPr>
        <w:tc>
          <w:tcPr>
            <w:tcW w:w="567" w:type="dxa"/>
            <w:vMerge w:val="restart"/>
            <w:tcBorders>
              <w:top w:val="single" w:sz="4" w:space="0" w:color="000000"/>
              <w:left w:val="single" w:sz="4" w:space="0" w:color="000000"/>
              <w:bottom w:val="single" w:sz="4" w:space="0" w:color="000000"/>
              <w:right w:val="nil"/>
            </w:tcBorders>
            <w:shd w:val="clear" w:color="auto" w:fill="FFFFFF"/>
            <w:vAlign w:val="center"/>
          </w:tcPr>
          <w:p w14:paraId="0ACE705F" w14:textId="77777777" w:rsidR="007F1ABC" w:rsidRPr="00FE1AD0" w:rsidRDefault="007F1ABC" w:rsidP="000D0AD2">
            <w:pPr>
              <w:widowControl w:val="0"/>
              <w:suppressAutoHyphens/>
              <w:spacing w:after="0" w:line="240" w:lineRule="auto"/>
              <w:ind w:left="-108" w:right="-56"/>
              <w:jc w:val="center"/>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1.1</w:t>
            </w:r>
          </w:p>
        </w:tc>
        <w:tc>
          <w:tcPr>
            <w:tcW w:w="2127"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2CB9B39F"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Уход за полом</w:t>
            </w:r>
          </w:p>
        </w:tc>
        <w:tc>
          <w:tcPr>
            <w:tcW w:w="5379" w:type="dxa"/>
            <w:gridSpan w:val="9"/>
            <w:tcBorders>
              <w:top w:val="single" w:sz="4" w:space="0" w:color="000000"/>
              <w:left w:val="single" w:sz="4" w:space="0" w:color="000000"/>
              <w:bottom w:val="single" w:sz="4" w:space="0" w:color="000000"/>
              <w:right w:val="nil"/>
            </w:tcBorders>
            <w:shd w:val="clear" w:color="auto" w:fill="FFFFFF"/>
            <w:hideMark/>
          </w:tcPr>
          <w:p w14:paraId="6B2C9CB2"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Удаление мелкого случайного мусора с пола</w:t>
            </w:r>
          </w:p>
        </w:tc>
        <w:tc>
          <w:tcPr>
            <w:tcW w:w="2172" w:type="dxa"/>
            <w:tcBorders>
              <w:top w:val="single" w:sz="4" w:space="0" w:color="000000"/>
              <w:left w:val="single" w:sz="4" w:space="0" w:color="000000"/>
              <w:bottom w:val="single" w:sz="4" w:space="0" w:color="000000"/>
              <w:right w:val="single" w:sz="4" w:space="0" w:color="000000"/>
            </w:tcBorders>
            <w:shd w:val="clear" w:color="auto" w:fill="FFFFFF"/>
            <w:hideMark/>
          </w:tcPr>
          <w:p w14:paraId="298452E0"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Не реже 2х раз в день</w:t>
            </w:r>
          </w:p>
        </w:tc>
      </w:tr>
      <w:tr w:rsidR="007F1ABC" w:rsidRPr="00FE1AD0" w14:paraId="27344C7A" w14:textId="77777777" w:rsidTr="000D0AD2">
        <w:trPr>
          <w:cantSplit/>
        </w:trPr>
        <w:tc>
          <w:tcPr>
            <w:tcW w:w="567" w:type="dxa"/>
            <w:vMerge/>
            <w:tcBorders>
              <w:top w:val="single" w:sz="4" w:space="0" w:color="000000"/>
              <w:left w:val="single" w:sz="4" w:space="0" w:color="000000"/>
              <w:bottom w:val="single" w:sz="4" w:space="0" w:color="000000"/>
              <w:right w:val="nil"/>
            </w:tcBorders>
            <w:vAlign w:val="center"/>
            <w:hideMark/>
          </w:tcPr>
          <w:p w14:paraId="51FE01CC" w14:textId="77777777" w:rsidR="007F1ABC" w:rsidRPr="00FE1AD0" w:rsidRDefault="007F1ABC" w:rsidP="000D0AD2">
            <w:pPr>
              <w:spacing w:after="0" w:line="240" w:lineRule="auto"/>
              <w:ind w:left="-108" w:right="-56"/>
              <w:jc w:val="center"/>
              <w:rPr>
                <w:rFonts w:ascii="Times New Roman" w:eastAsia="Andale Sans UI" w:hAnsi="Times New Roman"/>
                <w:kern w:val="2"/>
                <w:sz w:val="24"/>
                <w:szCs w:val="24"/>
                <w:lang w:eastAsia="ru-RU"/>
              </w:rPr>
            </w:pPr>
          </w:p>
        </w:tc>
        <w:tc>
          <w:tcPr>
            <w:tcW w:w="2127" w:type="dxa"/>
            <w:vMerge/>
            <w:tcBorders>
              <w:top w:val="single" w:sz="4" w:space="0" w:color="000000"/>
              <w:left w:val="single" w:sz="4" w:space="0" w:color="000000"/>
              <w:bottom w:val="single" w:sz="4" w:space="0" w:color="000000"/>
              <w:right w:val="nil"/>
            </w:tcBorders>
            <w:vAlign w:val="center"/>
            <w:hideMark/>
          </w:tcPr>
          <w:p w14:paraId="1897C19C"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5379" w:type="dxa"/>
            <w:gridSpan w:val="9"/>
            <w:tcBorders>
              <w:top w:val="single" w:sz="4" w:space="0" w:color="000000"/>
              <w:left w:val="single" w:sz="4" w:space="0" w:color="000000"/>
              <w:bottom w:val="single" w:sz="4" w:space="0" w:color="000000"/>
              <w:right w:val="nil"/>
            </w:tcBorders>
            <w:shd w:val="clear" w:color="auto" w:fill="FFFFFF"/>
            <w:hideMark/>
          </w:tcPr>
          <w:p w14:paraId="10EB30A0" w14:textId="77777777" w:rsidR="007F1ABC" w:rsidRPr="00FE1AD0" w:rsidRDefault="007F1ABC" w:rsidP="00BF134C">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xml:space="preserve">Влажная уборка пола один раз с моющим, один раз с дезинфицирующим средством с помощью </w:t>
            </w:r>
            <w:proofErr w:type="spellStart"/>
            <w:r w:rsidRPr="00FE1AD0">
              <w:rPr>
                <w:rFonts w:ascii="Times New Roman" w:eastAsia="Andale Sans UI" w:hAnsi="Times New Roman"/>
                <w:kern w:val="2"/>
                <w:sz w:val="24"/>
                <w:szCs w:val="24"/>
                <w:lang w:eastAsia="ru-RU"/>
              </w:rPr>
              <w:t>мопа</w:t>
            </w:r>
            <w:proofErr w:type="spellEnd"/>
            <w:r w:rsidR="00BF134C">
              <w:rPr>
                <w:rFonts w:ascii="Times New Roman" w:eastAsia="Andale Sans UI" w:hAnsi="Times New Roman"/>
                <w:kern w:val="2"/>
                <w:sz w:val="24"/>
                <w:szCs w:val="24"/>
                <w:lang w:eastAsia="ru-RU"/>
              </w:rPr>
              <w:t xml:space="preserve"> /</w:t>
            </w:r>
            <w:r w:rsidRPr="00FE1AD0">
              <w:rPr>
                <w:rFonts w:ascii="Times New Roman" w:eastAsia="Andale Sans UI" w:hAnsi="Times New Roman"/>
                <w:kern w:val="2"/>
                <w:sz w:val="24"/>
                <w:szCs w:val="24"/>
                <w:lang w:eastAsia="ru-RU"/>
              </w:rPr>
              <w:t xml:space="preserve">салфетки </w:t>
            </w:r>
          </w:p>
        </w:tc>
        <w:tc>
          <w:tcPr>
            <w:tcW w:w="2172" w:type="dxa"/>
            <w:tcBorders>
              <w:top w:val="single" w:sz="4" w:space="0" w:color="000000"/>
              <w:left w:val="single" w:sz="4" w:space="0" w:color="000000"/>
              <w:bottom w:val="single" w:sz="4" w:space="0" w:color="000000"/>
              <w:right w:val="single" w:sz="4" w:space="0" w:color="000000"/>
            </w:tcBorders>
            <w:shd w:val="clear" w:color="auto" w:fill="FFFFFF"/>
            <w:hideMark/>
          </w:tcPr>
          <w:p w14:paraId="29B53162"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Не реже 2х раз в день</w:t>
            </w:r>
          </w:p>
        </w:tc>
      </w:tr>
      <w:tr w:rsidR="007F1ABC" w:rsidRPr="00FE1AD0" w14:paraId="6CF8350F" w14:textId="77777777" w:rsidTr="000D0AD2">
        <w:trPr>
          <w:cantSplit/>
          <w:trHeight w:val="454"/>
        </w:trPr>
        <w:tc>
          <w:tcPr>
            <w:tcW w:w="567" w:type="dxa"/>
            <w:vMerge/>
            <w:tcBorders>
              <w:top w:val="single" w:sz="4" w:space="0" w:color="000000"/>
              <w:left w:val="single" w:sz="4" w:space="0" w:color="000000"/>
              <w:bottom w:val="single" w:sz="4" w:space="0" w:color="000000"/>
              <w:right w:val="nil"/>
            </w:tcBorders>
            <w:vAlign w:val="center"/>
            <w:hideMark/>
          </w:tcPr>
          <w:p w14:paraId="1C66AFED" w14:textId="77777777" w:rsidR="007F1ABC" w:rsidRPr="00FE1AD0" w:rsidRDefault="007F1ABC" w:rsidP="000D0AD2">
            <w:pPr>
              <w:spacing w:after="0" w:line="240" w:lineRule="auto"/>
              <w:ind w:left="-108" w:right="-56"/>
              <w:jc w:val="center"/>
              <w:rPr>
                <w:rFonts w:ascii="Times New Roman" w:eastAsia="Andale Sans UI" w:hAnsi="Times New Roman"/>
                <w:kern w:val="2"/>
                <w:sz w:val="24"/>
                <w:szCs w:val="24"/>
                <w:lang w:eastAsia="ru-RU"/>
              </w:rPr>
            </w:pPr>
          </w:p>
        </w:tc>
        <w:tc>
          <w:tcPr>
            <w:tcW w:w="2127" w:type="dxa"/>
            <w:vMerge/>
            <w:tcBorders>
              <w:top w:val="single" w:sz="4" w:space="0" w:color="000000"/>
              <w:left w:val="single" w:sz="4" w:space="0" w:color="000000"/>
              <w:bottom w:val="single" w:sz="4" w:space="0" w:color="000000"/>
              <w:right w:val="nil"/>
            </w:tcBorders>
            <w:vAlign w:val="center"/>
            <w:hideMark/>
          </w:tcPr>
          <w:p w14:paraId="2A77D524"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5379" w:type="dxa"/>
            <w:gridSpan w:val="9"/>
            <w:tcBorders>
              <w:top w:val="single" w:sz="4" w:space="0" w:color="000000"/>
              <w:left w:val="single" w:sz="4" w:space="0" w:color="000000"/>
              <w:bottom w:val="single" w:sz="4" w:space="0" w:color="000000"/>
              <w:right w:val="nil"/>
            </w:tcBorders>
            <w:shd w:val="clear" w:color="auto" w:fill="FFFFFF"/>
            <w:hideMark/>
          </w:tcPr>
          <w:p w14:paraId="523888D7"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Удаление с пола жевательной резинки и черных полос от обуви</w:t>
            </w:r>
          </w:p>
        </w:tc>
        <w:tc>
          <w:tcPr>
            <w:tcW w:w="2172" w:type="dxa"/>
            <w:tcBorders>
              <w:top w:val="single" w:sz="4" w:space="0" w:color="000000"/>
              <w:left w:val="single" w:sz="4" w:space="0" w:color="000000"/>
              <w:bottom w:val="single" w:sz="4" w:space="0" w:color="000000"/>
              <w:right w:val="single" w:sz="4" w:space="0" w:color="000000"/>
            </w:tcBorders>
            <w:shd w:val="clear" w:color="auto" w:fill="FFFFFF"/>
            <w:hideMark/>
          </w:tcPr>
          <w:p w14:paraId="5DE673E0"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По необходимости</w:t>
            </w:r>
          </w:p>
        </w:tc>
      </w:tr>
      <w:tr w:rsidR="007F1ABC" w:rsidRPr="00FE1AD0" w14:paraId="5B92C45E" w14:textId="77777777" w:rsidTr="000D0AD2">
        <w:trPr>
          <w:cantSplit/>
          <w:trHeight w:val="235"/>
        </w:trPr>
        <w:tc>
          <w:tcPr>
            <w:tcW w:w="567" w:type="dxa"/>
            <w:vMerge/>
            <w:tcBorders>
              <w:top w:val="single" w:sz="4" w:space="0" w:color="000000"/>
              <w:left w:val="single" w:sz="4" w:space="0" w:color="000000"/>
              <w:bottom w:val="single" w:sz="4" w:space="0" w:color="000000"/>
              <w:right w:val="nil"/>
            </w:tcBorders>
            <w:vAlign w:val="center"/>
            <w:hideMark/>
          </w:tcPr>
          <w:p w14:paraId="091874BE" w14:textId="77777777" w:rsidR="007F1ABC" w:rsidRPr="00FE1AD0" w:rsidRDefault="007F1ABC" w:rsidP="000D0AD2">
            <w:pPr>
              <w:spacing w:after="0" w:line="240" w:lineRule="auto"/>
              <w:ind w:left="-108" w:right="-56"/>
              <w:jc w:val="center"/>
              <w:rPr>
                <w:rFonts w:ascii="Times New Roman" w:eastAsia="Andale Sans UI" w:hAnsi="Times New Roman"/>
                <w:kern w:val="2"/>
                <w:sz w:val="24"/>
                <w:szCs w:val="24"/>
                <w:lang w:eastAsia="ru-RU"/>
              </w:rPr>
            </w:pPr>
          </w:p>
        </w:tc>
        <w:tc>
          <w:tcPr>
            <w:tcW w:w="2127" w:type="dxa"/>
            <w:vMerge/>
            <w:tcBorders>
              <w:top w:val="single" w:sz="4" w:space="0" w:color="000000"/>
              <w:left w:val="single" w:sz="4" w:space="0" w:color="000000"/>
              <w:bottom w:val="single" w:sz="4" w:space="0" w:color="000000"/>
              <w:right w:val="nil"/>
            </w:tcBorders>
            <w:vAlign w:val="center"/>
            <w:hideMark/>
          </w:tcPr>
          <w:p w14:paraId="0A434CE8"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5379" w:type="dxa"/>
            <w:gridSpan w:val="9"/>
            <w:tcBorders>
              <w:top w:val="single" w:sz="4" w:space="0" w:color="000000"/>
              <w:left w:val="single" w:sz="4" w:space="0" w:color="000000"/>
              <w:bottom w:val="single" w:sz="4" w:space="0" w:color="000000"/>
              <w:right w:val="nil"/>
            </w:tcBorders>
            <w:shd w:val="clear" w:color="auto" w:fill="FFFFFF"/>
            <w:hideMark/>
          </w:tcPr>
          <w:p w14:paraId="52EA1661"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Удаление пыли с плинтусов</w:t>
            </w:r>
          </w:p>
        </w:tc>
        <w:tc>
          <w:tcPr>
            <w:tcW w:w="2172" w:type="dxa"/>
            <w:tcBorders>
              <w:top w:val="single" w:sz="4" w:space="0" w:color="000000"/>
              <w:left w:val="single" w:sz="4" w:space="0" w:color="000000"/>
              <w:bottom w:val="single" w:sz="4" w:space="0" w:color="000000"/>
              <w:right w:val="single" w:sz="4" w:space="0" w:color="000000"/>
            </w:tcBorders>
            <w:shd w:val="clear" w:color="auto" w:fill="FFFFFF"/>
            <w:hideMark/>
          </w:tcPr>
          <w:p w14:paraId="7969669E"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Не реже 2х раз в день</w:t>
            </w:r>
          </w:p>
        </w:tc>
      </w:tr>
      <w:tr w:rsidR="007F1ABC" w:rsidRPr="00FE1AD0" w14:paraId="19642E80" w14:textId="77777777" w:rsidTr="000D0AD2">
        <w:trPr>
          <w:cantSplit/>
          <w:trHeight w:val="664"/>
        </w:trPr>
        <w:tc>
          <w:tcPr>
            <w:tcW w:w="567"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2884257D" w14:textId="77777777" w:rsidR="007F1ABC" w:rsidRPr="00FE1AD0" w:rsidRDefault="007F1ABC" w:rsidP="000D0AD2">
            <w:pPr>
              <w:widowControl w:val="0"/>
              <w:suppressAutoHyphens/>
              <w:spacing w:after="0" w:line="240" w:lineRule="auto"/>
              <w:ind w:left="-108" w:right="-56"/>
              <w:jc w:val="center"/>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1.2.</w:t>
            </w:r>
          </w:p>
        </w:tc>
        <w:tc>
          <w:tcPr>
            <w:tcW w:w="2127"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709EEFFE"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Уход за вертикальными поверхностями (стены, двери, окна, жалюзи, радиаторы)</w:t>
            </w:r>
          </w:p>
        </w:tc>
        <w:tc>
          <w:tcPr>
            <w:tcW w:w="5379" w:type="dxa"/>
            <w:gridSpan w:val="9"/>
            <w:tcBorders>
              <w:top w:val="single" w:sz="4" w:space="0" w:color="000000"/>
              <w:left w:val="single" w:sz="4" w:space="0" w:color="000000"/>
              <w:bottom w:val="single" w:sz="4" w:space="0" w:color="000000"/>
              <w:right w:val="nil"/>
            </w:tcBorders>
            <w:shd w:val="clear" w:color="auto" w:fill="FFFFFF"/>
            <w:hideMark/>
          </w:tcPr>
          <w:p w14:paraId="1C69DD56"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xml:space="preserve">Удаление случайных загрязнений и пятен с вертикальных поверхностей (стен, перегородок и т.д.) в пределах досягаемости </w:t>
            </w:r>
          </w:p>
        </w:tc>
        <w:tc>
          <w:tcPr>
            <w:tcW w:w="2172" w:type="dxa"/>
            <w:tcBorders>
              <w:top w:val="single" w:sz="4" w:space="0" w:color="000000"/>
              <w:left w:val="single" w:sz="4" w:space="0" w:color="000000"/>
              <w:bottom w:val="single" w:sz="4" w:space="0" w:color="000000"/>
              <w:right w:val="single" w:sz="4" w:space="0" w:color="000000"/>
            </w:tcBorders>
            <w:shd w:val="clear" w:color="auto" w:fill="FFFFFF"/>
            <w:hideMark/>
          </w:tcPr>
          <w:p w14:paraId="245CDBAC"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Не реже 2х раз в день</w:t>
            </w:r>
          </w:p>
        </w:tc>
      </w:tr>
      <w:tr w:rsidR="007F1ABC" w:rsidRPr="00FE1AD0" w14:paraId="12E4B8BF" w14:textId="77777777" w:rsidTr="000D0AD2">
        <w:trPr>
          <w:cantSplit/>
        </w:trPr>
        <w:tc>
          <w:tcPr>
            <w:tcW w:w="567" w:type="dxa"/>
            <w:vMerge/>
            <w:tcBorders>
              <w:top w:val="single" w:sz="4" w:space="0" w:color="000000"/>
              <w:left w:val="single" w:sz="4" w:space="0" w:color="000000"/>
              <w:bottom w:val="single" w:sz="4" w:space="0" w:color="000000"/>
              <w:right w:val="nil"/>
            </w:tcBorders>
            <w:vAlign w:val="center"/>
            <w:hideMark/>
          </w:tcPr>
          <w:p w14:paraId="3358B63F" w14:textId="77777777" w:rsidR="007F1ABC" w:rsidRPr="00FE1AD0" w:rsidRDefault="007F1ABC" w:rsidP="000D0AD2">
            <w:pPr>
              <w:spacing w:after="0" w:line="240" w:lineRule="auto"/>
              <w:ind w:left="-108" w:right="-56"/>
              <w:jc w:val="center"/>
              <w:rPr>
                <w:rFonts w:ascii="Times New Roman" w:eastAsia="Andale Sans UI" w:hAnsi="Times New Roman"/>
                <w:kern w:val="2"/>
                <w:sz w:val="24"/>
                <w:szCs w:val="24"/>
                <w:lang w:eastAsia="ru-RU"/>
              </w:rPr>
            </w:pPr>
          </w:p>
        </w:tc>
        <w:tc>
          <w:tcPr>
            <w:tcW w:w="2127" w:type="dxa"/>
            <w:vMerge/>
            <w:tcBorders>
              <w:top w:val="single" w:sz="4" w:space="0" w:color="000000"/>
              <w:left w:val="single" w:sz="4" w:space="0" w:color="000000"/>
              <w:bottom w:val="single" w:sz="4" w:space="0" w:color="000000"/>
              <w:right w:val="nil"/>
            </w:tcBorders>
            <w:vAlign w:val="center"/>
            <w:hideMark/>
          </w:tcPr>
          <w:p w14:paraId="6D546F3E"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5379" w:type="dxa"/>
            <w:gridSpan w:val="9"/>
            <w:tcBorders>
              <w:top w:val="single" w:sz="4" w:space="0" w:color="000000"/>
              <w:left w:val="single" w:sz="4" w:space="0" w:color="000000"/>
              <w:bottom w:val="single" w:sz="4" w:space="0" w:color="000000"/>
              <w:right w:val="nil"/>
            </w:tcBorders>
            <w:shd w:val="clear" w:color="auto" w:fill="FFFFFF"/>
            <w:hideMark/>
          </w:tcPr>
          <w:p w14:paraId="5B3C8DFD"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Удаление пыли с радиаторов отопления</w:t>
            </w:r>
          </w:p>
        </w:tc>
        <w:tc>
          <w:tcPr>
            <w:tcW w:w="2172" w:type="dxa"/>
            <w:tcBorders>
              <w:top w:val="single" w:sz="4" w:space="0" w:color="000000"/>
              <w:left w:val="single" w:sz="4" w:space="0" w:color="000000"/>
              <w:bottom w:val="single" w:sz="4" w:space="0" w:color="000000"/>
              <w:right w:val="single" w:sz="4" w:space="0" w:color="000000"/>
            </w:tcBorders>
            <w:shd w:val="clear" w:color="auto" w:fill="FFFFFF"/>
            <w:hideMark/>
          </w:tcPr>
          <w:p w14:paraId="3D20157A"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Не реже 2х раз в день</w:t>
            </w:r>
          </w:p>
        </w:tc>
      </w:tr>
      <w:tr w:rsidR="007F1ABC" w:rsidRPr="00FE1AD0" w14:paraId="765B3DBF" w14:textId="77777777" w:rsidTr="000D0AD2">
        <w:trPr>
          <w:cantSplit/>
        </w:trPr>
        <w:tc>
          <w:tcPr>
            <w:tcW w:w="567" w:type="dxa"/>
            <w:vMerge/>
            <w:tcBorders>
              <w:top w:val="single" w:sz="4" w:space="0" w:color="000000"/>
              <w:left w:val="single" w:sz="4" w:space="0" w:color="000000"/>
              <w:bottom w:val="single" w:sz="4" w:space="0" w:color="000000"/>
              <w:right w:val="nil"/>
            </w:tcBorders>
            <w:vAlign w:val="center"/>
            <w:hideMark/>
          </w:tcPr>
          <w:p w14:paraId="6B903F8A" w14:textId="77777777" w:rsidR="007F1ABC" w:rsidRPr="00FE1AD0" w:rsidRDefault="007F1ABC" w:rsidP="000D0AD2">
            <w:pPr>
              <w:spacing w:after="0" w:line="240" w:lineRule="auto"/>
              <w:ind w:left="-108" w:right="-56"/>
              <w:jc w:val="center"/>
              <w:rPr>
                <w:rFonts w:ascii="Times New Roman" w:eastAsia="Andale Sans UI" w:hAnsi="Times New Roman"/>
                <w:kern w:val="2"/>
                <w:sz w:val="24"/>
                <w:szCs w:val="24"/>
                <w:lang w:eastAsia="ru-RU"/>
              </w:rPr>
            </w:pPr>
          </w:p>
        </w:tc>
        <w:tc>
          <w:tcPr>
            <w:tcW w:w="2127" w:type="dxa"/>
            <w:vMerge/>
            <w:tcBorders>
              <w:top w:val="single" w:sz="4" w:space="0" w:color="000000"/>
              <w:left w:val="single" w:sz="4" w:space="0" w:color="000000"/>
              <w:bottom w:val="single" w:sz="4" w:space="0" w:color="000000"/>
              <w:right w:val="nil"/>
            </w:tcBorders>
            <w:vAlign w:val="center"/>
            <w:hideMark/>
          </w:tcPr>
          <w:p w14:paraId="17E28E44"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5379" w:type="dxa"/>
            <w:gridSpan w:val="9"/>
            <w:tcBorders>
              <w:top w:val="single" w:sz="4" w:space="0" w:color="000000"/>
              <w:left w:val="single" w:sz="4" w:space="0" w:color="000000"/>
              <w:bottom w:val="single" w:sz="4" w:space="0" w:color="000000"/>
              <w:right w:val="nil"/>
            </w:tcBorders>
            <w:shd w:val="clear" w:color="auto" w:fill="FFFFFF"/>
            <w:hideMark/>
          </w:tcPr>
          <w:p w14:paraId="6978875D"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Удаление пыли и загрязнений с поручней, дверных ручек</w:t>
            </w:r>
          </w:p>
        </w:tc>
        <w:tc>
          <w:tcPr>
            <w:tcW w:w="2172" w:type="dxa"/>
            <w:tcBorders>
              <w:top w:val="single" w:sz="4" w:space="0" w:color="000000"/>
              <w:left w:val="single" w:sz="4" w:space="0" w:color="000000"/>
              <w:bottom w:val="single" w:sz="4" w:space="0" w:color="000000"/>
              <w:right w:val="single" w:sz="4" w:space="0" w:color="000000"/>
            </w:tcBorders>
            <w:shd w:val="clear" w:color="auto" w:fill="FFFFFF"/>
            <w:hideMark/>
          </w:tcPr>
          <w:p w14:paraId="4FEDF19F"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Не реже 2х раз в день</w:t>
            </w:r>
          </w:p>
        </w:tc>
      </w:tr>
      <w:tr w:rsidR="007F1ABC" w:rsidRPr="00FE1AD0" w14:paraId="12521B6D" w14:textId="77777777" w:rsidTr="000D0AD2">
        <w:trPr>
          <w:cantSplit/>
        </w:trPr>
        <w:tc>
          <w:tcPr>
            <w:tcW w:w="567" w:type="dxa"/>
            <w:vMerge/>
            <w:tcBorders>
              <w:top w:val="single" w:sz="4" w:space="0" w:color="000000"/>
              <w:left w:val="single" w:sz="4" w:space="0" w:color="000000"/>
              <w:bottom w:val="single" w:sz="4" w:space="0" w:color="000000"/>
              <w:right w:val="nil"/>
            </w:tcBorders>
            <w:vAlign w:val="center"/>
            <w:hideMark/>
          </w:tcPr>
          <w:p w14:paraId="255CB230" w14:textId="77777777" w:rsidR="007F1ABC" w:rsidRPr="00FE1AD0" w:rsidRDefault="007F1ABC" w:rsidP="000D0AD2">
            <w:pPr>
              <w:spacing w:after="0" w:line="240" w:lineRule="auto"/>
              <w:ind w:left="-108" w:right="-56"/>
              <w:jc w:val="center"/>
              <w:rPr>
                <w:rFonts w:ascii="Times New Roman" w:eastAsia="Andale Sans UI" w:hAnsi="Times New Roman"/>
                <w:kern w:val="2"/>
                <w:sz w:val="24"/>
                <w:szCs w:val="24"/>
                <w:lang w:eastAsia="ru-RU"/>
              </w:rPr>
            </w:pPr>
          </w:p>
        </w:tc>
        <w:tc>
          <w:tcPr>
            <w:tcW w:w="2127" w:type="dxa"/>
            <w:vMerge/>
            <w:tcBorders>
              <w:top w:val="single" w:sz="4" w:space="0" w:color="000000"/>
              <w:left w:val="single" w:sz="4" w:space="0" w:color="000000"/>
              <w:bottom w:val="single" w:sz="4" w:space="0" w:color="000000"/>
              <w:right w:val="nil"/>
            </w:tcBorders>
            <w:vAlign w:val="center"/>
            <w:hideMark/>
          </w:tcPr>
          <w:p w14:paraId="702CA131"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5379" w:type="dxa"/>
            <w:gridSpan w:val="9"/>
            <w:tcBorders>
              <w:top w:val="single" w:sz="4" w:space="0" w:color="000000"/>
              <w:left w:val="single" w:sz="4" w:space="0" w:color="000000"/>
              <w:bottom w:val="single" w:sz="4" w:space="0" w:color="000000"/>
              <w:right w:val="nil"/>
            </w:tcBorders>
            <w:shd w:val="clear" w:color="auto" w:fill="FFFFFF"/>
            <w:hideMark/>
          </w:tcPr>
          <w:p w14:paraId="7B30D91F"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Обработка дверей, дверных блоков,</w:t>
            </w:r>
          </w:p>
          <w:p w14:paraId="1C067213"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чистка раковин, наполнение диспенсеров с мылом, бумажными полотенцами</w:t>
            </w:r>
          </w:p>
        </w:tc>
        <w:tc>
          <w:tcPr>
            <w:tcW w:w="2172" w:type="dxa"/>
            <w:tcBorders>
              <w:top w:val="single" w:sz="4" w:space="0" w:color="000000"/>
              <w:left w:val="single" w:sz="4" w:space="0" w:color="000000"/>
              <w:bottom w:val="single" w:sz="4" w:space="0" w:color="000000"/>
              <w:right w:val="single" w:sz="4" w:space="0" w:color="000000"/>
            </w:tcBorders>
            <w:shd w:val="clear" w:color="auto" w:fill="FFFFFF"/>
            <w:hideMark/>
          </w:tcPr>
          <w:p w14:paraId="3E530776"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Не реже 2х раз в день, по мере необходимости</w:t>
            </w:r>
          </w:p>
        </w:tc>
      </w:tr>
      <w:tr w:rsidR="007F1ABC" w:rsidRPr="00FE1AD0" w14:paraId="1282BEB9" w14:textId="77777777" w:rsidTr="000D0AD2">
        <w:tc>
          <w:tcPr>
            <w:tcW w:w="567" w:type="dxa"/>
            <w:tcBorders>
              <w:top w:val="single" w:sz="4" w:space="0" w:color="000000"/>
              <w:left w:val="single" w:sz="4" w:space="0" w:color="000000"/>
              <w:bottom w:val="single" w:sz="4" w:space="0" w:color="000000"/>
              <w:right w:val="nil"/>
            </w:tcBorders>
            <w:shd w:val="clear" w:color="auto" w:fill="FFFFFF"/>
            <w:vAlign w:val="center"/>
          </w:tcPr>
          <w:p w14:paraId="72F2EB1A" w14:textId="77777777" w:rsidR="007F1ABC" w:rsidRPr="00FE1AD0" w:rsidRDefault="007F1ABC" w:rsidP="000D0AD2">
            <w:pPr>
              <w:widowControl w:val="0"/>
              <w:suppressAutoHyphens/>
              <w:spacing w:after="0" w:line="240" w:lineRule="auto"/>
              <w:ind w:left="-108" w:right="-56"/>
              <w:jc w:val="center"/>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1.3.</w:t>
            </w:r>
          </w:p>
          <w:p w14:paraId="6C3241B9" w14:textId="77777777" w:rsidR="007F1ABC" w:rsidRPr="00FE1AD0" w:rsidRDefault="007F1ABC" w:rsidP="000D0AD2">
            <w:pPr>
              <w:widowControl w:val="0"/>
              <w:suppressAutoHyphens/>
              <w:spacing w:after="0" w:line="240" w:lineRule="auto"/>
              <w:ind w:left="-108" w:right="-56"/>
              <w:jc w:val="center"/>
              <w:rPr>
                <w:rFonts w:ascii="Times New Roman" w:eastAsia="Andale Sans UI" w:hAnsi="Times New Roman"/>
                <w:kern w:val="2"/>
                <w:sz w:val="24"/>
                <w:szCs w:val="24"/>
                <w:lang w:eastAsia="ru-RU"/>
              </w:rPr>
            </w:pPr>
          </w:p>
        </w:tc>
        <w:tc>
          <w:tcPr>
            <w:tcW w:w="2127" w:type="dxa"/>
            <w:tcBorders>
              <w:top w:val="single" w:sz="4" w:space="0" w:color="000000"/>
              <w:left w:val="single" w:sz="4" w:space="0" w:color="000000"/>
              <w:bottom w:val="single" w:sz="4" w:space="0" w:color="000000"/>
              <w:right w:val="nil"/>
            </w:tcBorders>
            <w:shd w:val="clear" w:color="auto" w:fill="FFFFFF"/>
            <w:hideMark/>
          </w:tcPr>
          <w:p w14:paraId="5F104B05"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Уход за предметами интерьера и оборудованием</w:t>
            </w:r>
          </w:p>
        </w:tc>
        <w:tc>
          <w:tcPr>
            <w:tcW w:w="5379" w:type="dxa"/>
            <w:gridSpan w:val="9"/>
            <w:tcBorders>
              <w:top w:val="single" w:sz="4" w:space="0" w:color="000000"/>
              <w:left w:val="single" w:sz="4" w:space="0" w:color="000000"/>
              <w:bottom w:val="single" w:sz="4" w:space="0" w:color="000000"/>
              <w:right w:val="nil"/>
            </w:tcBorders>
            <w:shd w:val="clear" w:color="auto" w:fill="FFFFFF"/>
            <w:hideMark/>
          </w:tcPr>
          <w:p w14:paraId="0F1ADF8D"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Удаление пыли с</w:t>
            </w:r>
            <w:r>
              <w:rPr>
                <w:rFonts w:ascii="Times New Roman" w:eastAsia="Andale Sans UI" w:hAnsi="Times New Roman"/>
                <w:kern w:val="2"/>
                <w:sz w:val="24"/>
                <w:szCs w:val="24"/>
                <w:lang w:eastAsia="ru-RU"/>
              </w:rPr>
              <w:t xml:space="preserve"> предметов интерьера (мебели), </w:t>
            </w:r>
            <w:r w:rsidRPr="00FE1AD0">
              <w:rPr>
                <w:rFonts w:ascii="Times New Roman" w:eastAsia="Andale Sans UI" w:hAnsi="Times New Roman"/>
                <w:kern w:val="2"/>
                <w:sz w:val="24"/>
                <w:szCs w:val="24"/>
                <w:lang w:eastAsia="ru-RU"/>
              </w:rPr>
              <w:t>кабинетных табличек, зеркал. Влажная уборка оргтехники, телефонных аппаратов, шкафов, столов, тумбочек, стульев, кресел, чистка раковин, наполнение диспенсеров мылом, бумажными полотенцами</w:t>
            </w:r>
          </w:p>
        </w:tc>
        <w:tc>
          <w:tcPr>
            <w:tcW w:w="2172" w:type="dxa"/>
            <w:tcBorders>
              <w:top w:val="single" w:sz="4" w:space="0" w:color="000000"/>
              <w:left w:val="single" w:sz="4" w:space="0" w:color="000000"/>
              <w:bottom w:val="single" w:sz="4" w:space="0" w:color="000000"/>
              <w:right w:val="single" w:sz="4" w:space="0" w:color="000000"/>
            </w:tcBorders>
            <w:shd w:val="clear" w:color="auto" w:fill="FFFFFF"/>
            <w:hideMark/>
          </w:tcPr>
          <w:p w14:paraId="14FEEACF"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Не реже 2х раз в день, по необходимости</w:t>
            </w:r>
          </w:p>
        </w:tc>
      </w:tr>
      <w:tr w:rsidR="007F1ABC" w:rsidRPr="00FE1AD0" w14:paraId="15A1F031" w14:textId="77777777" w:rsidTr="000D0AD2">
        <w:trPr>
          <w:cantSplit/>
        </w:trPr>
        <w:tc>
          <w:tcPr>
            <w:tcW w:w="567"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3CDB8989" w14:textId="77777777" w:rsidR="007F1ABC" w:rsidRPr="00FE1AD0" w:rsidRDefault="007F1ABC" w:rsidP="000D0AD2">
            <w:pPr>
              <w:widowControl w:val="0"/>
              <w:suppressAutoHyphens/>
              <w:spacing w:after="0" w:line="240" w:lineRule="auto"/>
              <w:ind w:left="-108" w:right="-56"/>
              <w:jc w:val="center"/>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1.4.</w:t>
            </w:r>
          </w:p>
        </w:tc>
        <w:tc>
          <w:tcPr>
            <w:tcW w:w="2127"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4D382DCD"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Сбор и вынос мусора</w:t>
            </w:r>
          </w:p>
        </w:tc>
        <w:tc>
          <w:tcPr>
            <w:tcW w:w="5379" w:type="dxa"/>
            <w:gridSpan w:val="9"/>
            <w:tcBorders>
              <w:top w:val="single" w:sz="4" w:space="0" w:color="000000"/>
              <w:left w:val="single" w:sz="4" w:space="0" w:color="000000"/>
              <w:bottom w:val="single" w:sz="4" w:space="0" w:color="000000"/>
              <w:right w:val="nil"/>
            </w:tcBorders>
            <w:shd w:val="clear" w:color="auto" w:fill="FFFFFF"/>
            <w:hideMark/>
          </w:tcPr>
          <w:p w14:paraId="7F41F3ED"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Сбор и вынос мусора из помещений и коридоров в места, отведенные Заказчиком</w:t>
            </w:r>
          </w:p>
        </w:tc>
        <w:tc>
          <w:tcPr>
            <w:tcW w:w="2172" w:type="dxa"/>
            <w:tcBorders>
              <w:top w:val="single" w:sz="4" w:space="0" w:color="000000"/>
              <w:left w:val="single" w:sz="4" w:space="0" w:color="000000"/>
              <w:bottom w:val="single" w:sz="4" w:space="0" w:color="000000"/>
              <w:right w:val="single" w:sz="4" w:space="0" w:color="000000"/>
            </w:tcBorders>
            <w:shd w:val="clear" w:color="auto" w:fill="FFFFFF"/>
            <w:hideMark/>
          </w:tcPr>
          <w:p w14:paraId="2037BEDD"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Не реже 2х раз в день, по необходимости</w:t>
            </w:r>
          </w:p>
        </w:tc>
      </w:tr>
      <w:tr w:rsidR="007F1ABC" w:rsidRPr="00FE1AD0" w14:paraId="1C202A37" w14:textId="77777777" w:rsidTr="000D0AD2">
        <w:trPr>
          <w:cantSplit/>
        </w:trPr>
        <w:tc>
          <w:tcPr>
            <w:tcW w:w="567" w:type="dxa"/>
            <w:vMerge/>
            <w:tcBorders>
              <w:top w:val="single" w:sz="4" w:space="0" w:color="000000"/>
              <w:left w:val="single" w:sz="4" w:space="0" w:color="000000"/>
              <w:bottom w:val="single" w:sz="4" w:space="0" w:color="000000"/>
              <w:right w:val="nil"/>
            </w:tcBorders>
            <w:vAlign w:val="center"/>
            <w:hideMark/>
          </w:tcPr>
          <w:p w14:paraId="00883B5B" w14:textId="77777777" w:rsidR="007F1ABC" w:rsidRPr="00FE1AD0" w:rsidRDefault="007F1ABC" w:rsidP="000D0AD2">
            <w:pPr>
              <w:spacing w:after="0" w:line="240" w:lineRule="auto"/>
              <w:ind w:left="-108" w:right="-56"/>
              <w:jc w:val="center"/>
              <w:rPr>
                <w:rFonts w:ascii="Times New Roman" w:eastAsia="Andale Sans UI" w:hAnsi="Times New Roman"/>
                <w:kern w:val="2"/>
                <w:sz w:val="24"/>
                <w:szCs w:val="24"/>
                <w:lang w:eastAsia="ru-RU"/>
              </w:rPr>
            </w:pPr>
          </w:p>
        </w:tc>
        <w:tc>
          <w:tcPr>
            <w:tcW w:w="2127" w:type="dxa"/>
            <w:vMerge/>
            <w:tcBorders>
              <w:top w:val="single" w:sz="4" w:space="0" w:color="000000"/>
              <w:left w:val="single" w:sz="4" w:space="0" w:color="000000"/>
              <w:bottom w:val="single" w:sz="4" w:space="0" w:color="000000"/>
              <w:right w:val="nil"/>
            </w:tcBorders>
            <w:vAlign w:val="center"/>
            <w:hideMark/>
          </w:tcPr>
          <w:p w14:paraId="0559C457"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5379" w:type="dxa"/>
            <w:gridSpan w:val="9"/>
            <w:tcBorders>
              <w:top w:val="single" w:sz="4" w:space="0" w:color="000000"/>
              <w:left w:val="single" w:sz="4" w:space="0" w:color="000000"/>
              <w:bottom w:val="single" w:sz="4" w:space="0" w:color="000000"/>
              <w:right w:val="nil"/>
            </w:tcBorders>
            <w:shd w:val="clear" w:color="auto" w:fill="FFFFFF"/>
            <w:hideMark/>
          </w:tcPr>
          <w:p w14:paraId="5FCDEC83"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Замена разовых полиэтиленовых пакетов в урнах</w:t>
            </w:r>
          </w:p>
        </w:tc>
        <w:tc>
          <w:tcPr>
            <w:tcW w:w="2172" w:type="dxa"/>
            <w:tcBorders>
              <w:top w:val="single" w:sz="4" w:space="0" w:color="000000"/>
              <w:left w:val="single" w:sz="4" w:space="0" w:color="000000"/>
              <w:bottom w:val="single" w:sz="4" w:space="0" w:color="000000"/>
              <w:right w:val="single" w:sz="4" w:space="0" w:color="000000"/>
            </w:tcBorders>
            <w:shd w:val="clear" w:color="auto" w:fill="FFFFFF"/>
            <w:hideMark/>
          </w:tcPr>
          <w:p w14:paraId="79F737AF"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Не реже 2х раз в день, по необходимости</w:t>
            </w:r>
          </w:p>
        </w:tc>
      </w:tr>
      <w:tr w:rsidR="007F1ABC" w:rsidRPr="00FE1AD0" w14:paraId="22A56E69" w14:textId="77777777" w:rsidTr="000D0AD2">
        <w:trPr>
          <w:cantSplit/>
        </w:trPr>
        <w:tc>
          <w:tcPr>
            <w:tcW w:w="567" w:type="dxa"/>
            <w:vMerge/>
            <w:tcBorders>
              <w:top w:val="single" w:sz="4" w:space="0" w:color="000000"/>
              <w:left w:val="single" w:sz="4" w:space="0" w:color="000000"/>
              <w:bottom w:val="single" w:sz="4" w:space="0" w:color="000000"/>
              <w:right w:val="nil"/>
            </w:tcBorders>
            <w:vAlign w:val="center"/>
            <w:hideMark/>
          </w:tcPr>
          <w:p w14:paraId="19003A5A" w14:textId="77777777" w:rsidR="007F1ABC" w:rsidRPr="00FE1AD0" w:rsidRDefault="007F1ABC" w:rsidP="000D0AD2">
            <w:pPr>
              <w:spacing w:after="0" w:line="240" w:lineRule="auto"/>
              <w:ind w:left="-108" w:right="-56"/>
              <w:jc w:val="center"/>
              <w:rPr>
                <w:rFonts w:ascii="Times New Roman" w:eastAsia="Andale Sans UI" w:hAnsi="Times New Roman"/>
                <w:kern w:val="2"/>
                <w:sz w:val="24"/>
                <w:szCs w:val="24"/>
                <w:lang w:eastAsia="ru-RU"/>
              </w:rPr>
            </w:pPr>
          </w:p>
        </w:tc>
        <w:tc>
          <w:tcPr>
            <w:tcW w:w="2127" w:type="dxa"/>
            <w:vMerge/>
            <w:tcBorders>
              <w:top w:val="single" w:sz="4" w:space="0" w:color="000000"/>
              <w:left w:val="single" w:sz="4" w:space="0" w:color="000000"/>
              <w:bottom w:val="single" w:sz="4" w:space="0" w:color="000000"/>
              <w:right w:val="nil"/>
            </w:tcBorders>
            <w:vAlign w:val="center"/>
            <w:hideMark/>
          </w:tcPr>
          <w:p w14:paraId="38CB5547"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5379" w:type="dxa"/>
            <w:gridSpan w:val="9"/>
            <w:tcBorders>
              <w:top w:val="nil"/>
              <w:left w:val="single" w:sz="4" w:space="0" w:color="000000"/>
              <w:bottom w:val="single" w:sz="4" w:space="0" w:color="000000"/>
              <w:right w:val="nil"/>
            </w:tcBorders>
            <w:shd w:val="clear" w:color="auto" w:fill="FFFFFF"/>
            <w:hideMark/>
          </w:tcPr>
          <w:p w14:paraId="6B9362AD"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Обработка мусорных корзин класса «А»</w:t>
            </w:r>
          </w:p>
          <w:p w14:paraId="103D778B"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моющим средством</w:t>
            </w:r>
          </w:p>
          <w:p w14:paraId="211FCA2B"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дезинфицирующим средством</w:t>
            </w:r>
          </w:p>
        </w:tc>
        <w:tc>
          <w:tcPr>
            <w:tcW w:w="2172" w:type="dxa"/>
            <w:tcBorders>
              <w:top w:val="nil"/>
              <w:left w:val="single" w:sz="4" w:space="0" w:color="000000"/>
              <w:bottom w:val="single" w:sz="4" w:space="0" w:color="000000"/>
              <w:right w:val="single" w:sz="4" w:space="0" w:color="000000"/>
            </w:tcBorders>
            <w:shd w:val="clear" w:color="auto" w:fill="FFFFFF"/>
          </w:tcPr>
          <w:p w14:paraId="5B9B8FB6" w14:textId="77777777" w:rsidR="007F1ABC" w:rsidRDefault="007F1ABC" w:rsidP="000D0AD2">
            <w:pPr>
              <w:widowControl w:val="0"/>
              <w:suppressAutoHyphens/>
              <w:spacing w:after="0" w:line="240" w:lineRule="auto"/>
              <w:rPr>
                <w:rFonts w:ascii="Times New Roman" w:eastAsia="Andale Sans UI" w:hAnsi="Times New Roman"/>
                <w:kern w:val="2"/>
                <w:sz w:val="24"/>
                <w:szCs w:val="24"/>
                <w:lang w:eastAsia="ru-RU"/>
              </w:rPr>
            </w:pPr>
          </w:p>
          <w:p w14:paraId="79E52CE1"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Ежедневно</w:t>
            </w:r>
          </w:p>
          <w:p w14:paraId="67F7A5ED"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1 раз в месяц</w:t>
            </w:r>
          </w:p>
        </w:tc>
      </w:tr>
      <w:tr w:rsidR="007F1ABC" w:rsidRPr="00FE1AD0" w14:paraId="1C9FD78A" w14:textId="77777777" w:rsidTr="000D0AD2">
        <w:trPr>
          <w:gridAfter w:val="2"/>
          <w:wAfter w:w="5007" w:type="dxa"/>
          <w:cantSplit/>
        </w:trPr>
        <w:tc>
          <w:tcPr>
            <w:tcW w:w="4957" w:type="dxa"/>
            <w:gridSpan w:val="3"/>
            <w:tcBorders>
              <w:top w:val="nil"/>
              <w:left w:val="single" w:sz="4" w:space="0" w:color="000000"/>
              <w:bottom w:val="nil"/>
              <w:right w:val="nil"/>
            </w:tcBorders>
            <w:tcMar>
              <w:top w:w="0" w:type="dxa"/>
              <w:left w:w="0" w:type="dxa"/>
              <w:bottom w:w="0" w:type="dxa"/>
              <w:right w:w="0" w:type="dxa"/>
            </w:tcMar>
            <w:vAlign w:val="center"/>
            <w:hideMark/>
          </w:tcPr>
          <w:p w14:paraId="3F89688B" w14:textId="77777777" w:rsidR="007F1ABC" w:rsidRPr="00FE1AD0" w:rsidRDefault="007F1ABC" w:rsidP="000D0AD2">
            <w:pPr>
              <w:widowControl w:val="0"/>
              <w:suppressAutoHyphens/>
              <w:spacing w:after="0" w:line="240" w:lineRule="auto"/>
              <w:ind w:left="-108" w:right="-56"/>
              <w:jc w:val="center"/>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2.Окна</w:t>
            </w:r>
          </w:p>
        </w:tc>
        <w:tc>
          <w:tcPr>
            <w:tcW w:w="40" w:type="dxa"/>
            <w:tcMar>
              <w:top w:w="0" w:type="dxa"/>
              <w:left w:w="0" w:type="dxa"/>
              <w:bottom w:w="0" w:type="dxa"/>
              <w:right w:w="0" w:type="dxa"/>
            </w:tcMar>
          </w:tcPr>
          <w:p w14:paraId="157C7165"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c>
          <w:tcPr>
            <w:tcW w:w="40" w:type="dxa"/>
            <w:tcMar>
              <w:top w:w="0" w:type="dxa"/>
              <w:left w:w="0" w:type="dxa"/>
              <w:bottom w:w="0" w:type="dxa"/>
              <w:right w:w="0" w:type="dxa"/>
            </w:tcMar>
          </w:tcPr>
          <w:p w14:paraId="6216DB73"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c>
          <w:tcPr>
            <w:tcW w:w="40" w:type="dxa"/>
            <w:tcMar>
              <w:top w:w="0" w:type="dxa"/>
              <w:left w:w="0" w:type="dxa"/>
              <w:bottom w:w="0" w:type="dxa"/>
              <w:right w:w="0" w:type="dxa"/>
            </w:tcMar>
          </w:tcPr>
          <w:p w14:paraId="21EDA79E"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c>
          <w:tcPr>
            <w:tcW w:w="40" w:type="dxa"/>
            <w:tcMar>
              <w:top w:w="0" w:type="dxa"/>
              <w:left w:w="0" w:type="dxa"/>
              <w:bottom w:w="0" w:type="dxa"/>
              <w:right w:w="0" w:type="dxa"/>
            </w:tcMar>
          </w:tcPr>
          <w:p w14:paraId="35440DE6"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c>
          <w:tcPr>
            <w:tcW w:w="41" w:type="dxa"/>
            <w:tcMar>
              <w:top w:w="0" w:type="dxa"/>
              <w:left w:w="0" w:type="dxa"/>
              <w:bottom w:w="0" w:type="dxa"/>
              <w:right w:w="0" w:type="dxa"/>
            </w:tcMar>
          </w:tcPr>
          <w:p w14:paraId="0ED5FE8F"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c>
          <w:tcPr>
            <w:tcW w:w="40" w:type="dxa"/>
            <w:tcMar>
              <w:top w:w="0" w:type="dxa"/>
              <w:left w:w="0" w:type="dxa"/>
              <w:bottom w:w="0" w:type="dxa"/>
              <w:right w:w="0" w:type="dxa"/>
            </w:tcMar>
          </w:tcPr>
          <w:p w14:paraId="42936ACC"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c>
          <w:tcPr>
            <w:tcW w:w="40" w:type="dxa"/>
            <w:tcMar>
              <w:top w:w="0" w:type="dxa"/>
              <w:left w:w="0" w:type="dxa"/>
              <w:bottom w:w="0" w:type="dxa"/>
              <w:right w:w="0" w:type="dxa"/>
            </w:tcMar>
          </w:tcPr>
          <w:p w14:paraId="2C74EC74"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r>
      <w:tr w:rsidR="007F1ABC" w:rsidRPr="00FE1AD0" w14:paraId="2A33B20A" w14:textId="77777777" w:rsidTr="000D0AD2">
        <w:trPr>
          <w:cantSplit/>
        </w:trPr>
        <w:tc>
          <w:tcPr>
            <w:tcW w:w="567"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3B1C81DB" w14:textId="77777777" w:rsidR="007F1ABC" w:rsidRPr="00FE1AD0" w:rsidRDefault="007F1ABC" w:rsidP="000D0AD2">
            <w:pPr>
              <w:widowControl w:val="0"/>
              <w:suppressAutoHyphens/>
              <w:spacing w:after="0" w:line="240" w:lineRule="auto"/>
              <w:ind w:left="-108" w:right="-56"/>
              <w:jc w:val="center"/>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2.1</w:t>
            </w:r>
          </w:p>
        </w:tc>
        <w:tc>
          <w:tcPr>
            <w:tcW w:w="2127"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4FAE754A"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Мойка окон</w:t>
            </w:r>
          </w:p>
        </w:tc>
        <w:tc>
          <w:tcPr>
            <w:tcW w:w="5379" w:type="dxa"/>
            <w:gridSpan w:val="9"/>
            <w:tcBorders>
              <w:top w:val="single" w:sz="4" w:space="0" w:color="000000"/>
              <w:left w:val="single" w:sz="4" w:space="0" w:color="000000"/>
              <w:bottom w:val="single" w:sz="4" w:space="0" w:color="000000"/>
              <w:right w:val="nil"/>
            </w:tcBorders>
            <w:shd w:val="clear" w:color="auto" w:fill="FFFFFF"/>
            <w:hideMark/>
          </w:tcPr>
          <w:p w14:paraId="72D683B4"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Мойка окон, включая рамы и подоконники с внутренней и наружной стороны, с применением специального моющего средства</w:t>
            </w:r>
          </w:p>
        </w:tc>
        <w:tc>
          <w:tcPr>
            <w:tcW w:w="2172" w:type="dxa"/>
            <w:tcBorders>
              <w:top w:val="single" w:sz="4" w:space="0" w:color="000000"/>
              <w:left w:val="single" w:sz="4" w:space="0" w:color="000000"/>
              <w:bottom w:val="single" w:sz="4" w:space="0" w:color="000000"/>
              <w:right w:val="single" w:sz="4" w:space="0" w:color="000000"/>
            </w:tcBorders>
            <w:shd w:val="clear" w:color="auto" w:fill="FFFFFF"/>
            <w:hideMark/>
          </w:tcPr>
          <w:p w14:paraId="2A8778D8"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2 раза в год</w:t>
            </w:r>
          </w:p>
        </w:tc>
      </w:tr>
      <w:tr w:rsidR="007F1ABC" w:rsidRPr="00FE1AD0" w14:paraId="5F9E3BF0" w14:textId="77777777" w:rsidTr="000D0AD2">
        <w:trPr>
          <w:cantSplit/>
        </w:trPr>
        <w:tc>
          <w:tcPr>
            <w:tcW w:w="567" w:type="dxa"/>
            <w:vMerge/>
            <w:tcBorders>
              <w:top w:val="single" w:sz="4" w:space="0" w:color="000000"/>
              <w:left w:val="single" w:sz="4" w:space="0" w:color="000000"/>
              <w:bottom w:val="single" w:sz="4" w:space="0" w:color="000000"/>
              <w:right w:val="nil"/>
            </w:tcBorders>
            <w:vAlign w:val="center"/>
            <w:hideMark/>
          </w:tcPr>
          <w:p w14:paraId="1C41EC9F" w14:textId="77777777" w:rsidR="007F1ABC" w:rsidRPr="00FE1AD0" w:rsidRDefault="007F1ABC" w:rsidP="000D0AD2">
            <w:pPr>
              <w:spacing w:after="0" w:line="240" w:lineRule="auto"/>
              <w:ind w:left="-108" w:right="-56"/>
              <w:jc w:val="center"/>
              <w:rPr>
                <w:rFonts w:ascii="Times New Roman" w:eastAsia="Andale Sans UI" w:hAnsi="Times New Roman"/>
                <w:kern w:val="2"/>
                <w:sz w:val="24"/>
                <w:szCs w:val="24"/>
                <w:lang w:eastAsia="ru-RU"/>
              </w:rPr>
            </w:pPr>
          </w:p>
        </w:tc>
        <w:tc>
          <w:tcPr>
            <w:tcW w:w="2127" w:type="dxa"/>
            <w:vMerge/>
            <w:tcBorders>
              <w:top w:val="single" w:sz="4" w:space="0" w:color="000000"/>
              <w:left w:val="single" w:sz="4" w:space="0" w:color="000000"/>
              <w:bottom w:val="single" w:sz="4" w:space="0" w:color="000000"/>
              <w:right w:val="nil"/>
            </w:tcBorders>
            <w:vAlign w:val="center"/>
            <w:hideMark/>
          </w:tcPr>
          <w:p w14:paraId="281F5213"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5379" w:type="dxa"/>
            <w:gridSpan w:val="9"/>
            <w:tcBorders>
              <w:top w:val="single" w:sz="4" w:space="0" w:color="000000"/>
              <w:left w:val="single" w:sz="4" w:space="0" w:color="000000"/>
              <w:bottom w:val="single" w:sz="4" w:space="0" w:color="000000"/>
              <w:right w:val="nil"/>
            </w:tcBorders>
            <w:shd w:val="clear" w:color="auto" w:fill="FFFFFF"/>
            <w:hideMark/>
          </w:tcPr>
          <w:p w14:paraId="549C7339"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Мытье окон, включая рамы, подоконники,</w:t>
            </w:r>
            <w:r w:rsidR="00DC60E0">
              <w:rPr>
                <w:rFonts w:ascii="Times New Roman" w:eastAsia="Andale Sans UI" w:hAnsi="Times New Roman"/>
                <w:kern w:val="2"/>
                <w:sz w:val="24"/>
                <w:szCs w:val="24"/>
                <w:lang w:eastAsia="ru-RU"/>
              </w:rPr>
              <w:t xml:space="preserve"> </w:t>
            </w:r>
            <w:r w:rsidRPr="00FE1AD0">
              <w:rPr>
                <w:rFonts w:ascii="Times New Roman" w:eastAsia="Andale Sans UI" w:hAnsi="Times New Roman"/>
                <w:kern w:val="2"/>
                <w:sz w:val="24"/>
                <w:szCs w:val="24"/>
                <w:lang w:eastAsia="ru-RU"/>
              </w:rPr>
              <w:t xml:space="preserve">москитные сетки, жалюзи, удаление локальных пятен на их поверхности, в отдельных кабинетах при появлении загрязнений.   </w:t>
            </w:r>
          </w:p>
        </w:tc>
        <w:tc>
          <w:tcPr>
            <w:tcW w:w="2172" w:type="dxa"/>
            <w:tcBorders>
              <w:top w:val="single" w:sz="4" w:space="0" w:color="000000"/>
              <w:left w:val="single" w:sz="4" w:space="0" w:color="000000"/>
              <w:bottom w:val="single" w:sz="4" w:space="0" w:color="000000"/>
              <w:right w:val="single" w:sz="4" w:space="0" w:color="000000"/>
            </w:tcBorders>
            <w:shd w:val="clear" w:color="auto" w:fill="FFFFFF"/>
            <w:hideMark/>
          </w:tcPr>
          <w:p w14:paraId="10FD471F"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По заявке  Заказчика</w:t>
            </w:r>
          </w:p>
        </w:tc>
      </w:tr>
    </w:tbl>
    <w:p w14:paraId="546E518F" w14:textId="77777777" w:rsidR="007F1ABC" w:rsidRPr="00FE1AD0" w:rsidRDefault="007F1ABC" w:rsidP="007F1ABC">
      <w:pPr>
        <w:widowControl w:val="0"/>
        <w:suppressAutoHyphens/>
        <w:spacing w:after="0" w:line="240" w:lineRule="auto"/>
        <w:rPr>
          <w:rFonts w:ascii="Times New Roman" w:eastAsia="Andale Sans UI" w:hAnsi="Times New Roman"/>
          <w:kern w:val="2"/>
          <w:sz w:val="24"/>
          <w:szCs w:val="24"/>
          <w:lang w:eastAsia="ru-RU"/>
        </w:rPr>
      </w:pPr>
    </w:p>
    <w:tbl>
      <w:tblPr>
        <w:tblW w:w="10245" w:type="dxa"/>
        <w:tblInd w:w="5" w:type="dxa"/>
        <w:tblLayout w:type="fixed"/>
        <w:tblCellMar>
          <w:left w:w="0" w:type="dxa"/>
          <w:right w:w="0" w:type="dxa"/>
        </w:tblCellMar>
        <w:tblLook w:val="04A0" w:firstRow="1" w:lastRow="0" w:firstColumn="1" w:lastColumn="0" w:noHBand="0" w:noVBand="1"/>
      </w:tblPr>
      <w:tblGrid>
        <w:gridCol w:w="567"/>
        <w:gridCol w:w="2127"/>
        <w:gridCol w:w="5386"/>
        <w:gridCol w:w="1750"/>
        <w:gridCol w:w="25"/>
        <w:gridCol w:w="40"/>
        <w:gridCol w:w="40"/>
        <w:gridCol w:w="40"/>
        <w:gridCol w:w="40"/>
        <w:gridCol w:w="150"/>
        <w:gridCol w:w="40"/>
        <w:gridCol w:w="40"/>
      </w:tblGrid>
      <w:tr w:rsidR="007F1ABC" w:rsidRPr="00FE1AD0" w14:paraId="5250939E" w14:textId="77777777" w:rsidTr="000D0AD2">
        <w:trPr>
          <w:cantSplit/>
        </w:trPr>
        <w:tc>
          <w:tcPr>
            <w:tcW w:w="567" w:type="dxa"/>
            <w:tcBorders>
              <w:top w:val="single" w:sz="4" w:space="0" w:color="000000"/>
              <w:left w:val="single" w:sz="4" w:space="0" w:color="000000"/>
              <w:bottom w:val="single" w:sz="4" w:space="0" w:color="000000"/>
              <w:right w:val="nil"/>
            </w:tcBorders>
            <w:shd w:val="clear" w:color="auto" w:fill="FFFFFF"/>
            <w:vAlign w:val="center"/>
          </w:tcPr>
          <w:p w14:paraId="273BBFF4"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c>
          <w:tcPr>
            <w:tcW w:w="7513" w:type="dxa"/>
            <w:gridSpan w:val="2"/>
            <w:tcBorders>
              <w:top w:val="single" w:sz="4" w:space="0" w:color="000000"/>
              <w:left w:val="single" w:sz="4" w:space="0" w:color="000000"/>
              <w:bottom w:val="single" w:sz="4" w:space="0" w:color="000000"/>
              <w:right w:val="nil"/>
            </w:tcBorders>
            <w:shd w:val="clear" w:color="auto" w:fill="FFFFFF"/>
            <w:vAlign w:val="center"/>
            <w:hideMark/>
          </w:tcPr>
          <w:p w14:paraId="3A3FC7C9"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3.Генеральная уборка помещений класса В</w:t>
            </w:r>
          </w:p>
        </w:tc>
        <w:tc>
          <w:tcPr>
            <w:tcW w:w="1750" w:type="dxa"/>
            <w:tcBorders>
              <w:top w:val="single" w:sz="4" w:space="0" w:color="000000"/>
              <w:left w:val="single" w:sz="4" w:space="0" w:color="000000"/>
              <w:bottom w:val="single" w:sz="4" w:space="0" w:color="000000"/>
              <w:right w:val="nil"/>
            </w:tcBorders>
            <w:shd w:val="clear" w:color="auto" w:fill="FFFFFF"/>
          </w:tcPr>
          <w:p w14:paraId="3BE0432F"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c>
          <w:tcPr>
            <w:tcW w:w="25" w:type="dxa"/>
            <w:tcBorders>
              <w:top w:val="nil"/>
              <w:left w:val="single" w:sz="4" w:space="0" w:color="000000"/>
              <w:bottom w:val="nil"/>
              <w:right w:val="nil"/>
            </w:tcBorders>
          </w:tcPr>
          <w:p w14:paraId="257E41C2"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c>
          <w:tcPr>
            <w:tcW w:w="40" w:type="dxa"/>
          </w:tcPr>
          <w:p w14:paraId="77AD8797"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c>
          <w:tcPr>
            <w:tcW w:w="40" w:type="dxa"/>
          </w:tcPr>
          <w:p w14:paraId="57379D12"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c>
          <w:tcPr>
            <w:tcW w:w="40" w:type="dxa"/>
          </w:tcPr>
          <w:p w14:paraId="0B91A711"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c>
          <w:tcPr>
            <w:tcW w:w="40" w:type="dxa"/>
          </w:tcPr>
          <w:p w14:paraId="6DC2DD63"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c>
          <w:tcPr>
            <w:tcW w:w="150" w:type="dxa"/>
          </w:tcPr>
          <w:p w14:paraId="67B4113A"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c>
          <w:tcPr>
            <w:tcW w:w="40" w:type="dxa"/>
          </w:tcPr>
          <w:p w14:paraId="0205DE6D"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c>
          <w:tcPr>
            <w:tcW w:w="40" w:type="dxa"/>
          </w:tcPr>
          <w:p w14:paraId="3632B4D8"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r>
      <w:tr w:rsidR="007F1ABC" w:rsidRPr="00FE1AD0" w14:paraId="532FC5EF" w14:textId="77777777" w:rsidTr="000D0AD2">
        <w:trPr>
          <w:gridAfter w:val="2"/>
          <w:wAfter w:w="80" w:type="dxa"/>
          <w:cantSplit/>
        </w:trPr>
        <w:tc>
          <w:tcPr>
            <w:tcW w:w="567"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14:paraId="783BFA5F"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lastRenderedPageBreak/>
              <w:t>3.1.</w:t>
            </w:r>
          </w:p>
        </w:tc>
        <w:tc>
          <w:tcPr>
            <w:tcW w:w="2127"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14:paraId="300116E2"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xml:space="preserve">Генеральная уборка палат, ординаторских, кабинетов врачей, кабинета ЭКГ, кабинета ЭХО-КГ, кабинета УЗИ, кабинета ЛФК, помещений </w:t>
            </w:r>
            <w:proofErr w:type="spellStart"/>
            <w:r w:rsidRPr="00FE1AD0">
              <w:rPr>
                <w:rFonts w:ascii="Times New Roman" w:eastAsia="Andale Sans UI" w:hAnsi="Times New Roman"/>
                <w:kern w:val="2"/>
                <w:sz w:val="24"/>
                <w:szCs w:val="24"/>
                <w:lang w:eastAsia="ru-RU"/>
              </w:rPr>
              <w:t>рентгенкабинета</w:t>
            </w:r>
            <w:proofErr w:type="spellEnd"/>
            <w:r w:rsidRPr="00FE1AD0">
              <w:rPr>
                <w:rFonts w:ascii="Times New Roman" w:eastAsia="Andale Sans UI" w:hAnsi="Times New Roman"/>
                <w:kern w:val="2"/>
                <w:sz w:val="24"/>
                <w:szCs w:val="24"/>
                <w:lang w:eastAsia="ru-RU"/>
              </w:rPr>
              <w:t>, физиокабинета, комнаты персонала, помещения хранения готовых лекарственных форм</w:t>
            </w:r>
          </w:p>
        </w:tc>
        <w:tc>
          <w:tcPr>
            <w:tcW w:w="5386"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14:paraId="34D7A60F"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xml:space="preserve">Обработка стен на высоту 2х метров, отодвигание мебели, оборудования, обработка всех горизонтальных поверхностей (все оборудование, мебель, предметы интерьера, радиаторы и проч.) с использованием </w:t>
            </w:r>
            <w:proofErr w:type="spellStart"/>
            <w:r w:rsidRPr="00FE1AD0">
              <w:rPr>
                <w:rFonts w:ascii="Times New Roman" w:eastAsia="Andale Sans UI" w:hAnsi="Times New Roman"/>
                <w:kern w:val="2"/>
                <w:sz w:val="24"/>
                <w:szCs w:val="24"/>
                <w:lang w:eastAsia="ru-RU"/>
              </w:rPr>
              <w:t>моюще</w:t>
            </w:r>
            <w:proofErr w:type="spellEnd"/>
            <w:r w:rsidRPr="00FE1AD0">
              <w:rPr>
                <w:rFonts w:ascii="Times New Roman" w:eastAsia="Andale Sans UI" w:hAnsi="Times New Roman"/>
                <w:kern w:val="2"/>
                <w:sz w:val="24"/>
                <w:szCs w:val="24"/>
                <w:lang w:eastAsia="ru-RU"/>
              </w:rPr>
              <w:t xml:space="preserve">-дезинфицирующих средств, чистка и мойка полов, чистка всех зеркальных поверхностей и стекол, светильников, жалюзи, раковин и др. сантехнического оборудования, дезинфекция корзин для мусора. </w:t>
            </w:r>
          </w:p>
          <w:p w14:paraId="500A4BA4"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Сбор использованного и застилание чистого постельного белья в палатах.</w:t>
            </w:r>
          </w:p>
        </w:tc>
        <w:tc>
          <w:tcPr>
            <w:tcW w:w="208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04A347"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xml:space="preserve">1 раз в месяц и по показаниям (выписка пациентов, </w:t>
            </w:r>
            <w:proofErr w:type="spellStart"/>
            <w:r w:rsidRPr="00FE1AD0">
              <w:rPr>
                <w:rFonts w:ascii="Times New Roman" w:eastAsia="Andale Sans UI" w:hAnsi="Times New Roman"/>
                <w:kern w:val="2"/>
                <w:sz w:val="24"/>
                <w:szCs w:val="24"/>
                <w:lang w:eastAsia="ru-RU"/>
              </w:rPr>
              <w:t>эпид</w:t>
            </w:r>
            <w:proofErr w:type="spellEnd"/>
            <w:r w:rsidR="00A50B4F">
              <w:rPr>
                <w:rFonts w:ascii="Times New Roman" w:eastAsia="Andale Sans UI" w:hAnsi="Times New Roman"/>
                <w:kern w:val="2"/>
                <w:sz w:val="24"/>
                <w:szCs w:val="24"/>
                <w:lang w:eastAsia="ru-RU"/>
              </w:rPr>
              <w:t>.</w:t>
            </w:r>
            <w:r w:rsidRPr="00FE1AD0">
              <w:rPr>
                <w:rFonts w:ascii="Times New Roman" w:eastAsia="Andale Sans UI" w:hAnsi="Times New Roman"/>
                <w:kern w:val="2"/>
                <w:sz w:val="24"/>
                <w:szCs w:val="24"/>
                <w:lang w:eastAsia="ru-RU"/>
              </w:rPr>
              <w:t xml:space="preserve"> показания)</w:t>
            </w:r>
          </w:p>
          <w:p w14:paraId="6AF8A652"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p w14:paraId="60117539"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p w14:paraId="18CAF908"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p w14:paraId="3DC05BE8"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p w14:paraId="1792AF5F"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p w14:paraId="715E8C0D"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xml:space="preserve">1 раз в 7 дней и по мере необходимости (после выписки пациентов, по </w:t>
            </w:r>
            <w:proofErr w:type="spellStart"/>
            <w:r w:rsidRPr="00FE1AD0">
              <w:rPr>
                <w:rFonts w:ascii="Times New Roman" w:eastAsia="Andale Sans UI" w:hAnsi="Times New Roman"/>
                <w:kern w:val="2"/>
                <w:sz w:val="24"/>
                <w:szCs w:val="24"/>
                <w:lang w:eastAsia="ru-RU"/>
              </w:rPr>
              <w:t>эпид</w:t>
            </w:r>
            <w:proofErr w:type="spellEnd"/>
            <w:r w:rsidR="00A50B4F">
              <w:rPr>
                <w:rFonts w:ascii="Times New Roman" w:eastAsia="Andale Sans UI" w:hAnsi="Times New Roman"/>
                <w:kern w:val="2"/>
                <w:sz w:val="24"/>
                <w:szCs w:val="24"/>
                <w:lang w:eastAsia="ru-RU"/>
              </w:rPr>
              <w:t>.</w:t>
            </w:r>
            <w:r w:rsidRPr="00FE1AD0">
              <w:rPr>
                <w:rFonts w:ascii="Times New Roman" w:eastAsia="Andale Sans UI" w:hAnsi="Times New Roman"/>
                <w:kern w:val="2"/>
                <w:sz w:val="24"/>
                <w:szCs w:val="24"/>
                <w:lang w:eastAsia="ru-RU"/>
              </w:rPr>
              <w:t xml:space="preserve"> показаниям, в случае необходимости)</w:t>
            </w:r>
          </w:p>
        </w:tc>
      </w:tr>
    </w:tbl>
    <w:p w14:paraId="6AC93B5C" w14:textId="77777777" w:rsidR="007F1ABC" w:rsidRPr="00FE1AD0" w:rsidRDefault="007F1ABC" w:rsidP="007F1ABC">
      <w:pPr>
        <w:widowControl w:val="0"/>
        <w:suppressAutoHyphens/>
        <w:spacing w:after="0" w:line="240" w:lineRule="auto"/>
        <w:rPr>
          <w:rFonts w:ascii="Times New Roman" w:eastAsia="Andale Sans UI" w:hAnsi="Times New Roman"/>
          <w:kern w:val="2"/>
          <w:sz w:val="24"/>
          <w:szCs w:val="24"/>
          <w:lang w:eastAsia="ru-RU"/>
        </w:rPr>
      </w:pPr>
    </w:p>
    <w:p w14:paraId="44F73AF2" w14:textId="77777777" w:rsidR="007F1ABC" w:rsidRPr="00FE1AD0" w:rsidRDefault="007F1ABC" w:rsidP="007F1ABC">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xml:space="preserve">                                         Перечень услуг по уборке помещений класса Г:</w:t>
      </w:r>
    </w:p>
    <w:p w14:paraId="5B9D3FF0" w14:textId="77777777" w:rsidR="007F1ABC" w:rsidRPr="00FE1AD0" w:rsidRDefault="007F1ABC" w:rsidP="007F1ABC">
      <w:pPr>
        <w:widowControl w:val="0"/>
        <w:suppressAutoHyphens/>
        <w:spacing w:after="0" w:line="240" w:lineRule="auto"/>
        <w:rPr>
          <w:rFonts w:ascii="Times New Roman" w:eastAsia="Andale Sans UI" w:hAnsi="Times New Roman"/>
          <w:kern w:val="2"/>
          <w:sz w:val="24"/>
          <w:szCs w:val="24"/>
          <w:lang w:eastAsia="ru-RU"/>
        </w:rPr>
      </w:pPr>
    </w:p>
    <w:tbl>
      <w:tblPr>
        <w:tblW w:w="10536" w:type="dxa"/>
        <w:tblInd w:w="-300" w:type="dxa"/>
        <w:tblLayout w:type="fixed"/>
        <w:tblCellMar>
          <w:left w:w="0" w:type="dxa"/>
          <w:right w:w="0" w:type="dxa"/>
        </w:tblCellMar>
        <w:tblLook w:val="04A0" w:firstRow="1" w:lastRow="0" w:firstColumn="1" w:lastColumn="0" w:noHBand="0" w:noVBand="1"/>
      </w:tblPr>
      <w:tblGrid>
        <w:gridCol w:w="446"/>
        <w:gridCol w:w="1984"/>
        <w:gridCol w:w="686"/>
        <w:gridCol w:w="4415"/>
        <w:gridCol w:w="429"/>
        <w:gridCol w:w="120"/>
        <w:gridCol w:w="1849"/>
        <w:gridCol w:w="557"/>
        <w:gridCol w:w="25"/>
        <w:gridCol w:w="25"/>
      </w:tblGrid>
      <w:tr w:rsidR="007F1ABC" w:rsidRPr="00FE1AD0" w14:paraId="49C0A375" w14:textId="77777777" w:rsidTr="000D0AD2">
        <w:tc>
          <w:tcPr>
            <w:tcW w:w="446" w:type="dxa"/>
            <w:tcBorders>
              <w:top w:val="single" w:sz="4" w:space="0" w:color="000000"/>
              <w:left w:val="single" w:sz="4" w:space="0" w:color="000000"/>
              <w:bottom w:val="single" w:sz="4" w:space="0" w:color="000000"/>
              <w:right w:val="nil"/>
            </w:tcBorders>
            <w:shd w:val="clear" w:color="auto" w:fill="FFFFFF"/>
            <w:hideMark/>
          </w:tcPr>
          <w:p w14:paraId="3AAAB4DA"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Pr>
                <w:rFonts w:ascii="Times New Roman" w:eastAsia="Andale Sans UI" w:hAnsi="Times New Roman"/>
                <w:kern w:val="2"/>
                <w:sz w:val="24"/>
                <w:szCs w:val="24"/>
                <w:lang w:eastAsia="ru-RU"/>
              </w:rPr>
              <w:t xml:space="preserve">№ </w:t>
            </w:r>
            <w:r w:rsidRPr="00FE1AD0">
              <w:rPr>
                <w:rFonts w:ascii="Times New Roman" w:eastAsia="Andale Sans UI" w:hAnsi="Times New Roman"/>
                <w:kern w:val="2"/>
                <w:sz w:val="24"/>
                <w:szCs w:val="24"/>
                <w:lang w:eastAsia="ru-RU"/>
              </w:rPr>
              <w:t>п/п</w:t>
            </w:r>
          </w:p>
        </w:tc>
        <w:tc>
          <w:tcPr>
            <w:tcW w:w="2670" w:type="dxa"/>
            <w:gridSpan w:val="2"/>
            <w:tcBorders>
              <w:top w:val="single" w:sz="4" w:space="0" w:color="000000"/>
              <w:left w:val="single" w:sz="4" w:space="0" w:color="000000"/>
              <w:bottom w:val="single" w:sz="4" w:space="0" w:color="000000"/>
              <w:right w:val="nil"/>
            </w:tcBorders>
            <w:shd w:val="clear" w:color="auto" w:fill="FFFFFF"/>
            <w:hideMark/>
          </w:tcPr>
          <w:p w14:paraId="41E8E0CB"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Наименование работ</w:t>
            </w:r>
          </w:p>
        </w:tc>
        <w:tc>
          <w:tcPr>
            <w:tcW w:w="4964" w:type="dxa"/>
            <w:gridSpan w:val="3"/>
            <w:tcBorders>
              <w:top w:val="single" w:sz="4" w:space="0" w:color="000000"/>
              <w:left w:val="single" w:sz="4" w:space="0" w:color="000000"/>
              <w:bottom w:val="single" w:sz="4" w:space="0" w:color="000000"/>
              <w:right w:val="nil"/>
            </w:tcBorders>
            <w:shd w:val="clear" w:color="auto" w:fill="FFFFFF"/>
            <w:hideMark/>
          </w:tcPr>
          <w:p w14:paraId="1E049E2B"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Перечень производимых работ</w:t>
            </w:r>
          </w:p>
        </w:tc>
        <w:tc>
          <w:tcPr>
            <w:tcW w:w="2431" w:type="dxa"/>
            <w:gridSpan w:val="3"/>
            <w:tcBorders>
              <w:top w:val="single" w:sz="4" w:space="0" w:color="000000"/>
              <w:left w:val="single" w:sz="4" w:space="0" w:color="000000"/>
              <w:bottom w:val="single" w:sz="4" w:space="0" w:color="000000"/>
              <w:right w:val="nil"/>
            </w:tcBorders>
            <w:shd w:val="clear" w:color="auto" w:fill="FFFFFF"/>
            <w:hideMark/>
          </w:tcPr>
          <w:p w14:paraId="3234A9F8"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Периодичность</w:t>
            </w:r>
          </w:p>
        </w:tc>
        <w:tc>
          <w:tcPr>
            <w:tcW w:w="25" w:type="dxa"/>
            <w:tcBorders>
              <w:top w:val="nil"/>
              <w:left w:val="single" w:sz="4" w:space="0" w:color="000000"/>
              <w:bottom w:val="nil"/>
              <w:right w:val="nil"/>
            </w:tcBorders>
          </w:tcPr>
          <w:p w14:paraId="29695A79"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r>
      <w:tr w:rsidR="007F1ABC" w:rsidRPr="00FE1AD0" w14:paraId="095E0D33" w14:textId="77777777" w:rsidTr="000D0AD2">
        <w:trPr>
          <w:cantSplit/>
          <w:trHeight w:val="283"/>
        </w:trPr>
        <w:tc>
          <w:tcPr>
            <w:tcW w:w="446" w:type="dxa"/>
            <w:tcBorders>
              <w:top w:val="single" w:sz="4" w:space="0" w:color="000000"/>
              <w:left w:val="single" w:sz="4" w:space="0" w:color="000000"/>
              <w:bottom w:val="single" w:sz="4" w:space="0" w:color="000000"/>
              <w:right w:val="nil"/>
            </w:tcBorders>
            <w:shd w:val="clear" w:color="auto" w:fill="FFFFFF"/>
            <w:hideMark/>
          </w:tcPr>
          <w:p w14:paraId="7E4B8EA0"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1.</w:t>
            </w:r>
          </w:p>
        </w:tc>
        <w:tc>
          <w:tcPr>
            <w:tcW w:w="10065" w:type="dxa"/>
            <w:gridSpan w:val="8"/>
            <w:tcBorders>
              <w:top w:val="single" w:sz="4" w:space="0" w:color="000000"/>
              <w:left w:val="single" w:sz="4" w:space="0" w:color="000000"/>
              <w:bottom w:val="nil"/>
              <w:right w:val="nil"/>
            </w:tcBorders>
            <w:shd w:val="clear" w:color="auto" w:fill="FFFFFF"/>
            <w:hideMark/>
          </w:tcPr>
          <w:p w14:paraId="33AB8923"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Помещения выписки, помещен</w:t>
            </w:r>
            <w:r>
              <w:rPr>
                <w:rFonts w:ascii="Times New Roman" w:eastAsia="Andale Sans UI" w:hAnsi="Times New Roman"/>
                <w:kern w:val="2"/>
                <w:sz w:val="24"/>
                <w:szCs w:val="24"/>
                <w:lang w:eastAsia="ru-RU"/>
              </w:rPr>
              <w:t xml:space="preserve">ия сортировки грязного белья, </w:t>
            </w:r>
            <w:r w:rsidRPr="00FE1AD0">
              <w:rPr>
                <w:rFonts w:ascii="Times New Roman" w:eastAsia="Andale Sans UI" w:hAnsi="Times New Roman"/>
                <w:kern w:val="2"/>
                <w:sz w:val="24"/>
                <w:szCs w:val="24"/>
                <w:lang w:eastAsia="ru-RU"/>
              </w:rPr>
              <w:t>утилизации отходов, кладовые расходных материалов,  регистратура, гардеробная персонала, гардероб для посетителей, душевые, санузлы, коридоры, лестницы, холлы, лифты, административные кабинеты , пост охраны</w:t>
            </w:r>
          </w:p>
        </w:tc>
        <w:tc>
          <w:tcPr>
            <w:tcW w:w="25" w:type="dxa"/>
            <w:tcBorders>
              <w:top w:val="nil"/>
              <w:left w:val="single" w:sz="4" w:space="0" w:color="000000"/>
              <w:bottom w:val="nil"/>
              <w:right w:val="nil"/>
            </w:tcBorders>
          </w:tcPr>
          <w:p w14:paraId="56B8C4AD"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r>
      <w:tr w:rsidR="007F1ABC" w:rsidRPr="00FE1AD0" w14:paraId="04B4A019" w14:textId="77777777" w:rsidTr="000D0AD2">
        <w:trPr>
          <w:cantSplit/>
        </w:trPr>
        <w:tc>
          <w:tcPr>
            <w:tcW w:w="446" w:type="dxa"/>
            <w:vMerge w:val="restart"/>
            <w:tcBorders>
              <w:top w:val="single" w:sz="4" w:space="0" w:color="000000"/>
              <w:left w:val="single" w:sz="4" w:space="0" w:color="000000"/>
              <w:bottom w:val="single" w:sz="4" w:space="0" w:color="000000"/>
              <w:right w:val="nil"/>
            </w:tcBorders>
            <w:shd w:val="clear" w:color="auto" w:fill="FFFFFF"/>
            <w:vAlign w:val="center"/>
          </w:tcPr>
          <w:p w14:paraId="782D03AA"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1.1</w:t>
            </w:r>
          </w:p>
          <w:p w14:paraId="71F27C0D"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c>
          <w:tcPr>
            <w:tcW w:w="1984"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7E8E031E"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Уход за полом</w:t>
            </w:r>
          </w:p>
        </w:tc>
        <w:tc>
          <w:tcPr>
            <w:tcW w:w="5101" w:type="dxa"/>
            <w:gridSpan w:val="2"/>
            <w:tcBorders>
              <w:top w:val="single" w:sz="4" w:space="0" w:color="000000"/>
              <w:left w:val="single" w:sz="4" w:space="0" w:color="000000"/>
              <w:bottom w:val="single" w:sz="4" w:space="0" w:color="000000"/>
              <w:right w:val="nil"/>
            </w:tcBorders>
            <w:shd w:val="clear" w:color="auto" w:fill="FFFFFF"/>
            <w:hideMark/>
          </w:tcPr>
          <w:p w14:paraId="291A949B"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Удаление мелкого случайного мусора с пола</w:t>
            </w:r>
          </w:p>
        </w:tc>
        <w:tc>
          <w:tcPr>
            <w:tcW w:w="2980" w:type="dxa"/>
            <w:gridSpan w:val="5"/>
            <w:tcBorders>
              <w:top w:val="single" w:sz="4" w:space="0" w:color="000000"/>
              <w:left w:val="single" w:sz="4" w:space="0" w:color="000000"/>
              <w:bottom w:val="single" w:sz="4" w:space="0" w:color="000000"/>
              <w:right w:val="nil"/>
            </w:tcBorders>
            <w:shd w:val="clear" w:color="auto" w:fill="FFFFFF"/>
            <w:hideMark/>
          </w:tcPr>
          <w:p w14:paraId="7BC3B7C6"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Не реже 2х раз в день, по мере необходимости</w:t>
            </w:r>
          </w:p>
        </w:tc>
        <w:tc>
          <w:tcPr>
            <w:tcW w:w="25" w:type="dxa"/>
            <w:tcBorders>
              <w:top w:val="nil"/>
              <w:left w:val="single" w:sz="4" w:space="0" w:color="000000"/>
              <w:bottom w:val="nil"/>
              <w:right w:val="nil"/>
            </w:tcBorders>
          </w:tcPr>
          <w:p w14:paraId="1E6E3359"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r>
      <w:tr w:rsidR="007F1ABC" w:rsidRPr="00FE1AD0" w14:paraId="1B317BF9" w14:textId="77777777" w:rsidTr="000D0AD2">
        <w:trPr>
          <w:cantSplit/>
        </w:trPr>
        <w:tc>
          <w:tcPr>
            <w:tcW w:w="446" w:type="dxa"/>
            <w:vMerge/>
            <w:tcBorders>
              <w:top w:val="single" w:sz="4" w:space="0" w:color="000000"/>
              <w:left w:val="single" w:sz="4" w:space="0" w:color="000000"/>
              <w:bottom w:val="single" w:sz="4" w:space="0" w:color="000000"/>
              <w:right w:val="nil"/>
            </w:tcBorders>
            <w:vAlign w:val="center"/>
            <w:hideMark/>
          </w:tcPr>
          <w:p w14:paraId="206E8C7E"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1984" w:type="dxa"/>
            <w:vMerge/>
            <w:tcBorders>
              <w:top w:val="single" w:sz="4" w:space="0" w:color="000000"/>
              <w:left w:val="single" w:sz="4" w:space="0" w:color="000000"/>
              <w:bottom w:val="single" w:sz="4" w:space="0" w:color="000000"/>
              <w:right w:val="nil"/>
            </w:tcBorders>
            <w:vAlign w:val="center"/>
            <w:hideMark/>
          </w:tcPr>
          <w:p w14:paraId="4C107419"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5101" w:type="dxa"/>
            <w:gridSpan w:val="2"/>
            <w:tcBorders>
              <w:top w:val="single" w:sz="4" w:space="0" w:color="000000"/>
              <w:left w:val="single" w:sz="4" w:space="0" w:color="000000"/>
              <w:bottom w:val="single" w:sz="4" w:space="0" w:color="000000"/>
              <w:right w:val="nil"/>
            </w:tcBorders>
            <w:shd w:val="clear" w:color="auto" w:fill="FFFFFF"/>
            <w:hideMark/>
          </w:tcPr>
          <w:p w14:paraId="2E42B102"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xml:space="preserve">Влажная уборка пола один раз с моющим, один раз с дезинфицирующим средством с помощью </w:t>
            </w:r>
            <w:proofErr w:type="spellStart"/>
            <w:r w:rsidRPr="00FE1AD0">
              <w:rPr>
                <w:rFonts w:ascii="Times New Roman" w:eastAsia="Andale Sans UI" w:hAnsi="Times New Roman"/>
                <w:kern w:val="2"/>
                <w:sz w:val="24"/>
                <w:szCs w:val="24"/>
                <w:lang w:eastAsia="ru-RU"/>
              </w:rPr>
              <w:t>мопа</w:t>
            </w:r>
            <w:proofErr w:type="spellEnd"/>
            <w:r w:rsidRPr="00FE1AD0">
              <w:rPr>
                <w:rFonts w:ascii="Times New Roman" w:eastAsia="Andale Sans UI" w:hAnsi="Times New Roman"/>
                <w:kern w:val="2"/>
                <w:sz w:val="24"/>
                <w:szCs w:val="24"/>
                <w:lang w:eastAsia="ru-RU"/>
              </w:rPr>
              <w:t>/салфетки или с применением моющей машины</w:t>
            </w:r>
          </w:p>
        </w:tc>
        <w:tc>
          <w:tcPr>
            <w:tcW w:w="2980" w:type="dxa"/>
            <w:gridSpan w:val="5"/>
            <w:tcBorders>
              <w:top w:val="single" w:sz="4" w:space="0" w:color="000000"/>
              <w:left w:val="single" w:sz="4" w:space="0" w:color="000000"/>
              <w:bottom w:val="single" w:sz="4" w:space="0" w:color="000000"/>
              <w:right w:val="nil"/>
            </w:tcBorders>
            <w:shd w:val="clear" w:color="auto" w:fill="FFFFFF"/>
            <w:hideMark/>
          </w:tcPr>
          <w:p w14:paraId="4F8D6FF8"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Не реже 2х раз в день, по мере необходимости</w:t>
            </w:r>
          </w:p>
        </w:tc>
        <w:tc>
          <w:tcPr>
            <w:tcW w:w="25" w:type="dxa"/>
            <w:tcBorders>
              <w:top w:val="nil"/>
              <w:left w:val="single" w:sz="4" w:space="0" w:color="000000"/>
              <w:bottom w:val="nil"/>
              <w:right w:val="nil"/>
            </w:tcBorders>
          </w:tcPr>
          <w:p w14:paraId="000D598F"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r>
      <w:tr w:rsidR="007F1ABC" w:rsidRPr="00FE1AD0" w14:paraId="30D9D17A" w14:textId="77777777" w:rsidTr="000D0AD2">
        <w:trPr>
          <w:cantSplit/>
          <w:trHeight w:val="454"/>
        </w:trPr>
        <w:tc>
          <w:tcPr>
            <w:tcW w:w="446" w:type="dxa"/>
            <w:vMerge/>
            <w:tcBorders>
              <w:top w:val="single" w:sz="4" w:space="0" w:color="000000"/>
              <w:left w:val="single" w:sz="4" w:space="0" w:color="000000"/>
              <w:bottom w:val="single" w:sz="4" w:space="0" w:color="000000"/>
              <w:right w:val="nil"/>
            </w:tcBorders>
            <w:vAlign w:val="center"/>
            <w:hideMark/>
          </w:tcPr>
          <w:p w14:paraId="546DBBB3"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1984" w:type="dxa"/>
            <w:vMerge/>
            <w:tcBorders>
              <w:top w:val="single" w:sz="4" w:space="0" w:color="000000"/>
              <w:left w:val="single" w:sz="4" w:space="0" w:color="000000"/>
              <w:bottom w:val="single" w:sz="4" w:space="0" w:color="000000"/>
              <w:right w:val="nil"/>
            </w:tcBorders>
            <w:vAlign w:val="center"/>
            <w:hideMark/>
          </w:tcPr>
          <w:p w14:paraId="10C6AB01"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5101" w:type="dxa"/>
            <w:gridSpan w:val="2"/>
            <w:tcBorders>
              <w:top w:val="single" w:sz="4" w:space="0" w:color="000000"/>
              <w:left w:val="single" w:sz="4" w:space="0" w:color="000000"/>
              <w:bottom w:val="single" w:sz="4" w:space="0" w:color="000000"/>
              <w:right w:val="nil"/>
            </w:tcBorders>
            <w:shd w:val="clear" w:color="auto" w:fill="FFFFFF"/>
            <w:hideMark/>
          </w:tcPr>
          <w:p w14:paraId="309B0B33"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Удаление с пола жевательной резинки и черных полос от обуви</w:t>
            </w:r>
          </w:p>
        </w:tc>
        <w:tc>
          <w:tcPr>
            <w:tcW w:w="2980" w:type="dxa"/>
            <w:gridSpan w:val="5"/>
            <w:tcBorders>
              <w:top w:val="single" w:sz="4" w:space="0" w:color="000000"/>
              <w:left w:val="single" w:sz="4" w:space="0" w:color="000000"/>
              <w:bottom w:val="single" w:sz="4" w:space="0" w:color="000000"/>
              <w:right w:val="nil"/>
            </w:tcBorders>
            <w:shd w:val="clear" w:color="auto" w:fill="FFFFFF"/>
            <w:hideMark/>
          </w:tcPr>
          <w:p w14:paraId="47096218"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По необходимости</w:t>
            </w:r>
          </w:p>
        </w:tc>
        <w:tc>
          <w:tcPr>
            <w:tcW w:w="25" w:type="dxa"/>
            <w:tcBorders>
              <w:top w:val="nil"/>
              <w:left w:val="single" w:sz="4" w:space="0" w:color="000000"/>
              <w:bottom w:val="nil"/>
              <w:right w:val="nil"/>
            </w:tcBorders>
          </w:tcPr>
          <w:p w14:paraId="4E04FFE5"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r>
      <w:tr w:rsidR="007F1ABC" w:rsidRPr="00FE1AD0" w14:paraId="70612E21" w14:textId="77777777" w:rsidTr="000D0AD2">
        <w:trPr>
          <w:cantSplit/>
          <w:trHeight w:val="235"/>
        </w:trPr>
        <w:tc>
          <w:tcPr>
            <w:tcW w:w="446" w:type="dxa"/>
            <w:vMerge/>
            <w:tcBorders>
              <w:top w:val="single" w:sz="4" w:space="0" w:color="000000"/>
              <w:left w:val="single" w:sz="4" w:space="0" w:color="000000"/>
              <w:bottom w:val="single" w:sz="4" w:space="0" w:color="000000"/>
              <w:right w:val="nil"/>
            </w:tcBorders>
            <w:vAlign w:val="center"/>
            <w:hideMark/>
          </w:tcPr>
          <w:p w14:paraId="2F4614A1"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1984" w:type="dxa"/>
            <w:vMerge/>
            <w:tcBorders>
              <w:top w:val="single" w:sz="4" w:space="0" w:color="000000"/>
              <w:left w:val="single" w:sz="4" w:space="0" w:color="000000"/>
              <w:bottom w:val="single" w:sz="4" w:space="0" w:color="000000"/>
              <w:right w:val="nil"/>
            </w:tcBorders>
            <w:vAlign w:val="center"/>
            <w:hideMark/>
          </w:tcPr>
          <w:p w14:paraId="2E924021"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5101" w:type="dxa"/>
            <w:gridSpan w:val="2"/>
            <w:tcBorders>
              <w:top w:val="single" w:sz="4" w:space="0" w:color="000000"/>
              <w:left w:val="single" w:sz="4" w:space="0" w:color="000000"/>
              <w:bottom w:val="single" w:sz="4" w:space="0" w:color="000000"/>
              <w:right w:val="nil"/>
            </w:tcBorders>
            <w:shd w:val="clear" w:color="auto" w:fill="FFFFFF"/>
            <w:hideMark/>
          </w:tcPr>
          <w:p w14:paraId="3BB2EB16"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Удаление пыли с плинтусов</w:t>
            </w:r>
          </w:p>
        </w:tc>
        <w:tc>
          <w:tcPr>
            <w:tcW w:w="2980" w:type="dxa"/>
            <w:gridSpan w:val="5"/>
            <w:tcBorders>
              <w:top w:val="single" w:sz="4" w:space="0" w:color="000000"/>
              <w:left w:val="single" w:sz="4" w:space="0" w:color="000000"/>
              <w:bottom w:val="single" w:sz="4" w:space="0" w:color="000000"/>
              <w:right w:val="nil"/>
            </w:tcBorders>
            <w:shd w:val="clear" w:color="auto" w:fill="FFFFFF"/>
            <w:hideMark/>
          </w:tcPr>
          <w:p w14:paraId="59F16E34"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Не реже 2х раз в день</w:t>
            </w:r>
          </w:p>
        </w:tc>
        <w:tc>
          <w:tcPr>
            <w:tcW w:w="25" w:type="dxa"/>
            <w:tcBorders>
              <w:top w:val="nil"/>
              <w:left w:val="single" w:sz="4" w:space="0" w:color="000000"/>
              <w:bottom w:val="nil"/>
              <w:right w:val="nil"/>
            </w:tcBorders>
          </w:tcPr>
          <w:p w14:paraId="1E1D981C"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r>
      <w:tr w:rsidR="007F1ABC" w:rsidRPr="00FE1AD0" w14:paraId="0FBD7E0D" w14:textId="77777777" w:rsidTr="000D0AD2">
        <w:trPr>
          <w:cantSplit/>
          <w:trHeight w:val="664"/>
        </w:trPr>
        <w:tc>
          <w:tcPr>
            <w:tcW w:w="446"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5B339E86"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1.2.</w:t>
            </w:r>
          </w:p>
        </w:tc>
        <w:tc>
          <w:tcPr>
            <w:tcW w:w="1984"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6655624E"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Уход за вертикальными поверхностями (стены, двери, окна, радиаторы)</w:t>
            </w:r>
          </w:p>
        </w:tc>
        <w:tc>
          <w:tcPr>
            <w:tcW w:w="5101" w:type="dxa"/>
            <w:gridSpan w:val="2"/>
            <w:tcBorders>
              <w:top w:val="single" w:sz="4" w:space="0" w:color="000000"/>
              <w:left w:val="single" w:sz="4" w:space="0" w:color="000000"/>
              <w:bottom w:val="single" w:sz="4" w:space="0" w:color="000000"/>
              <w:right w:val="nil"/>
            </w:tcBorders>
            <w:shd w:val="clear" w:color="auto" w:fill="FFFFFF"/>
            <w:hideMark/>
          </w:tcPr>
          <w:p w14:paraId="74A92C30"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xml:space="preserve">Удаление случайных загрязнений и пятен с вертикальных поверхностей (стен, перегородок, жалюзи и т.д.) в пределах досягаемости </w:t>
            </w:r>
          </w:p>
        </w:tc>
        <w:tc>
          <w:tcPr>
            <w:tcW w:w="2980" w:type="dxa"/>
            <w:gridSpan w:val="5"/>
            <w:tcBorders>
              <w:top w:val="single" w:sz="4" w:space="0" w:color="000000"/>
              <w:left w:val="single" w:sz="4" w:space="0" w:color="000000"/>
              <w:bottom w:val="single" w:sz="4" w:space="0" w:color="000000"/>
              <w:right w:val="nil"/>
            </w:tcBorders>
            <w:shd w:val="clear" w:color="auto" w:fill="FFFFFF"/>
            <w:hideMark/>
          </w:tcPr>
          <w:p w14:paraId="1911362F"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Не реже 2х раз в день, по мере необходимости</w:t>
            </w:r>
          </w:p>
        </w:tc>
        <w:tc>
          <w:tcPr>
            <w:tcW w:w="25" w:type="dxa"/>
            <w:tcBorders>
              <w:top w:val="nil"/>
              <w:left w:val="single" w:sz="4" w:space="0" w:color="000000"/>
              <w:bottom w:val="nil"/>
              <w:right w:val="nil"/>
            </w:tcBorders>
          </w:tcPr>
          <w:p w14:paraId="44586F95"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r>
      <w:tr w:rsidR="007F1ABC" w:rsidRPr="00FE1AD0" w14:paraId="15657AD9" w14:textId="77777777" w:rsidTr="000D0AD2">
        <w:trPr>
          <w:cantSplit/>
        </w:trPr>
        <w:tc>
          <w:tcPr>
            <w:tcW w:w="446" w:type="dxa"/>
            <w:vMerge/>
            <w:tcBorders>
              <w:top w:val="single" w:sz="4" w:space="0" w:color="000000"/>
              <w:left w:val="single" w:sz="4" w:space="0" w:color="000000"/>
              <w:bottom w:val="single" w:sz="4" w:space="0" w:color="000000"/>
              <w:right w:val="nil"/>
            </w:tcBorders>
            <w:vAlign w:val="center"/>
            <w:hideMark/>
          </w:tcPr>
          <w:p w14:paraId="739960CE"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1984" w:type="dxa"/>
            <w:vMerge/>
            <w:tcBorders>
              <w:top w:val="single" w:sz="4" w:space="0" w:color="000000"/>
              <w:left w:val="single" w:sz="4" w:space="0" w:color="000000"/>
              <w:bottom w:val="single" w:sz="4" w:space="0" w:color="000000"/>
              <w:right w:val="nil"/>
            </w:tcBorders>
            <w:vAlign w:val="center"/>
            <w:hideMark/>
          </w:tcPr>
          <w:p w14:paraId="5E23C5DB"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5101" w:type="dxa"/>
            <w:gridSpan w:val="2"/>
            <w:tcBorders>
              <w:top w:val="single" w:sz="4" w:space="0" w:color="000000"/>
              <w:left w:val="single" w:sz="4" w:space="0" w:color="000000"/>
              <w:bottom w:val="single" w:sz="4" w:space="0" w:color="000000"/>
              <w:right w:val="nil"/>
            </w:tcBorders>
            <w:shd w:val="clear" w:color="auto" w:fill="FFFFFF"/>
            <w:hideMark/>
          </w:tcPr>
          <w:p w14:paraId="1D6A48B0"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Удаление пыли с радиаторов отопления</w:t>
            </w:r>
          </w:p>
        </w:tc>
        <w:tc>
          <w:tcPr>
            <w:tcW w:w="2980" w:type="dxa"/>
            <w:gridSpan w:val="5"/>
            <w:tcBorders>
              <w:top w:val="single" w:sz="4" w:space="0" w:color="000000"/>
              <w:left w:val="single" w:sz="4" w:space="0" w:color="000000"/>
              <w:bottom w:val="single" w:sz="4" w:space="0" w:color="000000"/>
              <w:right w:val="nil"/>
            </w:tcBorders>
            <w:shd w:val="clear" w:color="auto" w:fill="FFFFFF"/>
            <w:hideMark/>
          </w:tcPr>
          <w:p w14:paraId="11735185"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Не реже 2х раз в день</w:t>
            </w:r>
          </w:p>
        </w:tc>
        <w:tc>
          <w:tcPr>
            <w:tcW w:w="25" w:type="dxa"/>
            <w:tcBorders>
              <w:top w:val="nil"/>
              <w:left w:val="single" w:sz="4" w:space="0" w:color="000000"/>
              <w:bottom w:val="nil"/>
              <w:right w:val="nil"/>
            </w:tcBorders>
          </w:tcPr>
          <w:p w14:paraId="100B1D08"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r>
      <w:tr w:rsidR="007F1ABC" w:rsidRPr="00FE1AD0" w14:paraId="276A6ABF" w14:textId="77777777" w:rsidTr="000D0AD2">
        <w:trPr>
          <w:cantSplit/>
        </w:trPr>
        <w:tc>
          <w:tcPr>
            <w:tcW w:w="446" w:type="dxa"/>
            <w:vMerge/>
            <w:tcBorders>
              <w:top w:val="single" w:sz="4" w:space="0" w:color="000000"/>
              <w:left w:val="single" w:sz="4" w:space="0" w:color="000000"/>
              <w:bottom w:val="single" w:sz="4" w:space="0" w:color="000000"/>
              <w:right w:val="nil"/>
            </w:tcBorders>
            <w:vAlign w:val="center"/>
            <w:hideMark/>
          </w:tcPr>
          <w:p w14:paraId="7126A07C"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1984" w:type="dxa"/>
            <w:vMerge/>
            <w:tcBorders>
              <w:top w:val="single" w:sz="4" w:space="0" w:color="000000"/>
              <w:left w:val="single" w:sz="4" w:space="0" w:color="000000"/>
              <w:bottom w:val="single" w:sz="4" w:space="0" w:color="000000"/>
              <w:right w:val="nil"/>
            </w:tcBorders>
            <w:vAlign w:val="center"/>
            <w:hideMark/>
          </w:tcPr>
          <w:p w14:paraId="71E7A417"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5101" w:type="dxa"/>
            <w:gridSpan w:val="2"/>
            <w:tcBorders>
              <w:top w:val="single" w:sz="4" w:space="0" w:color="000000"/>
              <w:left w:val="single" w:sz="4" w:space="0" w:color="000000"/>
              <w:bottom w:val="single" w:sz="4" w:space="0" w:color="000000"/>
              <w:right w:val="nil"/>
            </w:tcBorders>
            <w:shd w:val="clear" w:color="auto" w:fill="FFFFFF"/>
            <w:hideMark/>
          </w:tcPr>
          <w:p w14:paraId="5E8EE7B0"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Удаление пыли и загрязнений с поручней, дверных ручек, металлических ограждений и перил.</w:t>
            </w:r>
          </w:p>
        </w:tc>
        <w:tc>
          <w:tcPr>
            <w:tcW w:w="2980" w:type="dxa"/>
            <w:gridSpan w:val="5"/>
            <w:tcBorders>
              <w:top w:val="single" w:sz="4" w:space="0" w:color="000000"/>
              <w:left w:val="single" w:sz="4" w:space="0" w:color="000000"/>
              <w:bottom w:val="single" w:sz="4" w:space="0" w:color="000000"/>
              <w:right w:val="nil"/>
            </w:tcBorders>
            <w:shd w:val="clear" w:color="auto" w:fill="FFFFFF"/>
            <w:hideMark/>
          </w:tcPr>
          <w:p w14:paraId="2B5B22FB"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Не реже 2х раз в день, по мере необходимости</w:t>
            </w:r>
          </w:p>
        </w:tc>
        <w:tc>
          <w:tcPr>
            <w:tcW w:w="25" w:type="dxa"/>
            <w:tcBorders>
              <w:top w:val="nil"/>
              <w:left w:val="single" w:sz="4" w:space="0" w:color="000000"/>
              <w:bottom w:val="nil"/>
              <w:right w:val="nil"/>
            </w:tcBorders>
          </w:tcPr>
          <w:p w14:paraId="6259BB11"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r>
      <w:tr w:rsidR="007F1ABC" w:rsidRPr="00FE1AD0" w14:paraId="13A74670" w14:textId="77777777" w:rsidTr="000D0AD2">
        <w:trPr>
          <w:cantSplit/>
        </w:trPr>
        <w:tc>
          <w:tcPr>
            <w:tcW w:w="446" w:type="dxa"/>
            <w:vMerge/>
            <w:tcBorders>
              <w:top w:val="single" w:sz="4" w:space="0" w:color="000000"/>
              <w:left w:val="single" w:sz="4" w:space="0" w:color="000000"/>
              <w:bottom w:val="single" w:sz="4" w:space="0" w:color="000000"/>
              <w:right w:val="nil"/>
            </w:tcBorders>
            <w:vAlign w:val="center"/>
            <w:hideMark/>
          </w:tcPr>
          <w:p w14:paraId="388DE69F"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1984" w:type="dxa"/>
            <w:vMerge/>
            <w:tcBorders>
              <w:top w:val="single" w:sz="4" w:space="0" w:color="000000"/>
              <w:left w:val="single" w:sz="4" w:space="0" w:color="000000"/>
              <w:bottom w:val="single" w:sz="4" w:space="0" w:color="000000"/>
              <w:right w:val="nil"/>
            </w:tcBorders>
            <w:vAlign w:val="center"/>
            <w:hideMark/>
          </w:tcPr>
          <w:p w14:paraId="36D5354F"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5101" w:type="dxa"/>
            <w:gridSpan w:val="2"/>
            <w:tcBorders>
              <w:top w:val="single" w:sz="4" w:space="0" w:color="000000"/>
              <w:left w:val="single" w:sz="4" w:space="0" w:color="000000"/>
              <w:bottom w:val="single" w:sz="4" w:space="0" w:color="000000"/>
              <w:right w:val="nil"/>
            </w:tcBorders>
            <w:shd w:val="clear" w:color="auto" w:fill="FFFFFF"/>
            <w:hideMark/>
          </w:tcPr>
          <w:p w14:paraId="2C6ADF7B"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Обработка дверей, дверных блоков,</w:t>
            </w:r>
          </w:p>
          <w:p w14:paraId="1B0C4BFA"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чистка раковин, наполнение диспенсеров с мылом, наличие туалетной бумагой</w:t>
            </w:r>
          </w:p>
        </w:tc>
        <w:tc>
          <w:tcPr>
            <w:tcW w:w="2980" w:type="dxa"/>
            <w:gridSpan w:val="5"/>
            <w:tcBorders>
              <w:top w:val="single" w:sz="4" w:space="0" w:color="000000"/>
              <w:left w:val="single" w:sz="4" w:space="0" w:color="000000"/>
              <w:bottom w:val="single" w:sz="4" w:space="0" w:color="000000"/>
              <w:right w:val="nil"/>
            </w:tcBorders>
            <w:shd w:val="clear" w:color="auto" w:fill="FFFFFF"/>
            <w:hideMark/>
          </w:tcPr>
          <w:p w14:paraId="41CB6493"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Не реже 2х раз в день, по мере необходимости</w:t>
            </w:r>
          </w:p>
        </w:tc>
        <w:tc>
          <w:tcPr>
            <w:tcW w:w="25" w:type="dxa"/>
            <w:tcBorders>
              <w:top w:val="nil"/>
              <w:left w:val="single" w:sz="4" w:space="0" w:color="000000"/>
              <w:bottom w:val="nil"/>
              <w:right w:val="nil"/>
            </w:tcBorders>
          </w:tcPr>
          <w:p w14:paraId="32DE426E"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r>
      <w:tr w:rsidR="007F1ABC" w:rsidRPr="00FE1AD0" w14:paraId="306EDD0A" w14:textId="77777777" w:rsidTr="000D0AD2">
        <w:tc>
          <w:tcPr>
            <w:tcW w:w="446" w:type="dxa"/>
            <w:tcBorders>
              <w:top w:val="single" w:sz="4" w:space="0" w:color="000000"/>
              <w:left w:val="single" w:sz="4" w:space="0" w:color="000000"/>
              <w:bottom w:val="single" w:sz="4" w:space="0" w:color="000000"/>
              <w:right w:val="nil"/>
            </w:tcBorders>
            <w:shd w:val="clear" w:color="auto" w:fill="FFFFFF"/>
          </w:tcPr>
          <w:p w14:paraId="1345ED50"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1.3.</w:t>
            </w:r>
          </w:p>
          <w:p w14:paraId="7CADD97F"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c>
          <w:tcPr>
            <w:tcW w:w="1984" w:type="dxa"/>
            <w:tcBorders>
              <w:top w:val="single" w:sz="4" w:space="0" w:color="000000"/>
              <w:left w:val="single" w:sz="4" w:space="0" w:color="000000"/>
              <w:bottom w:val="single" w:sz="4" w:space="0" w:color="000000"/>
              <w:right w:val="nil"/>
            </w:tcBorders>
            <w:shd w:val="clear" w:color="auto" w:fill="FFFFFF"/>
            <w:hideMark/>
          </w:tcPr>
          <w:p w14:paraId="347DC942"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Уход за предметами интерьера</w:t>
            </w:r>
          </w:p>
        </w:tc>
        <w:tc>
          <w:tcPr>
            <w:tcW w:w="5101" w:type="dxa"/>
            <w:gridSpan w:val="2"/>
            <w:tcBorders>
              <w:top w:val="single" w:sz="4" w:space="0" w:color="000000"/>
              <w:left w:val="single" w:sz="4" w:space="0" w:color="000000"/>
              <w:bottom w:val="single" w:sz="4" w:space="0" w:color="000000"/>
              <w:right w:val="nil"/>
            </w:tcBorders>
            <w:shd w:val="clear" w:color="auto" w:fill="FFFFFF"/>
            <w:hideMark/>
          </w:tcPr>
          <w:p w14:paraId="589EC703"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Чистка зеркал, металлических поверхностей,  стекол дверей  с применением специальных защитных средств, удаление пыли с поверхностей столов,</w:t>
            </w:r>
            <w:r>
              <w:rPr>
                <w:rFonts w:ascii="Times New Roman" w:eastAsia="Andale Sans UI" w:hAnsi="Times New Roman"/>
                <w:kern w:val="2"/>
                <w:sz w:val="24"/>
                <w:szCs w:val="24"/>
                <w:lang w:eastAsia="ru-RU"/>
              </w:rPr>
              <w:t xml:space="preserve"> </w:t>
            </w:r>
            <w:r w:rsidRPr="00FE1AD0">
              <w:rPr>
                <w:rFonts w:ascii="Times New Roman" w:eastAsia="Andale Sans UI" w:hAnsi="Times New Roman"/>
                <w:kern w:val="2"/>
                <w:sz w:val="24"/>
                <w:szCs w:val="24"/>
                <w:lang w:eastAsia="ru-RU"/>
              </w:rPr>
              <w:t>шкафов, тумб, вешалок для одежды, оргтехники, телефонов</w:t>
            </w:r>
          </w:p>
        </w:tc>
        <w:tc>
          <w:tcPr>
            <w:tcW w:w="2980" w:type="dxa"/>
            <w:gridSpan w:val="5"/>
            <w:tcBorders>
              <w:top w:val="single" w:sz="4" w:space="0" w:color="000000"/>
              <w:left w:val="single" w:sz="4" w:space="0" w:color="000000"/>
              <w:bottom w:val="single" w:sz="4" w:space="0" w:color="000000"/>
              <w:right w:val="nil"/>
            </w:tcBorders>
            <w:shd w:val="clear" w:color="auto" w:fill="FFFFFF"/>
            <w:hideMark/>
          </w:tcPr>
          <w:p w14:paraId="5E45965B"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Не реже 2х раз в день, по мере необходимости</w:t>
            </w:r>
          </w:p>
        </w:tc>
        <w:tc>
          <w:tcPr>
            <w:tcW w:w="25" w:type="dxa"/>
            <w:tcBorders>
              <w:top w:val="nil"/>
              <w:left w:val="single" w:sz="4" w:space="0" w:color="000000"/>
              <w:bottom w:val="nil"/>
              <w:right w:val="nil"/>
            </w:tcBorders>
          </w:tcPr>
          <w:p w14:paraId="2EA5F9DA"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r>
      <w:tr w:rsidR="007F1ABC" w:rsidRPr="00FE1AD0" w14:paraId="141F52D1" w14:textId="77777777" w:rsidTr="000D0AD2">
        <w:trPr>
          <w:cantSplit/>
        </w:trPr>
        <w:tc>
          <w:tcPr>
            <w:tcW w:w="446"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28228EFE"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1.4</w:t>
            </w:r>
          </w:p>
        </w:tc>
        <w:tc>
          <w:tcPr>
            <w:tcW w:w="1984"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50D46F41"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Сбор и вынос мусора</w:t>
            </w:r>
          </w:p>
        </w:tc>
        <w:tc>
          <w:tcPr>
            <w:tcW w:w="5101" w:type="dxa"/>
            <w:gridSpan w:val="2"/>
            <w:tcBorders>
              <w:top w:val="single" w:sz="4" w:space="0" w:color="000000"/>
              <w:left w:val="single" w:sz="4" w:space="0" w:color="000000"/>
              <w:bottom w:val="single" w:sz="4" w:space="0" w:color="000000"/>
              <w:right w:val="nil"/>
            </w:tcBorders>
            <w:shd w:val="clear" w:color="auto" w:fill="FFFFFF"/>
            <w:hideMark/>
          </w:tcPr>
          <w:p w14:paraId="00BCE74F"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Сбор и вынос мусора из помещений и коридоров в места, отведенные Заказчиком</w:t>
            </w:r>
          </w:p>
        </w:tc>
        <w:tc>
          <w:tcPr>
            <w:tcW w:w="2980" w:type="dxa"/>
            <w:gridSpan w:val="5"/>
            <w:tcBorders>
              <w:top w:val="single" w:sz="4" w:space="0" w:color="000000"/>
              <w:left w:val="single" w:sz="4" w:space="0" w:color="000000"/>
              <w:bottom w:val="single" w:sz="4" w:space="0" w:color="000000"/>
              <w:right w:val="nil"/>
            </w:tcBorders>
            <w:shd w:val="clear" w:color="auto" w:fill="FFFFFF"/>
            <w:hideMark/>
          </w:tcPr>
          <w:p w14:paraId="6A027B3E"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Не реже 2х раз в день, по мере необходимости</w:t>
            </w:r>
          </w:p>
        </w:tc>
        <w:tc>
          <w:tcPr>
            <w:tcW w:w="25" w:type="dxa"/>
            <w:tcBorders>
              <w:top w:val="nil"/>
              <w:left w:val="single" w:sz="4" w:space="0" w:color="000000"/>
              <w:bottom w:val="nil"/>
              <w:right w:val="nil"/>
            </w:tcBorders>
          </w:tcPr>
          <w:p w14:paraId="7C3EE68B"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r>
      <w:tr w:rsidR="007F1ABC" w:rsidRPr="00FE1AD0" w14:paraId="694B3DE3" w14:textId="77777777" w:rsidTr="000D0AD2">
        <w:trPr>
          <w:cantSplit/>
        </w:trPr>
        <w:tc>
          <w:tcPr>
            <w:tcW w:w="446" w:type="dxa"/>
            <w:vMerge/>
            <w:tcBorders>
              <w:top w:val="single" w:sz="4" w:space="0" w:color="000000"/>
              <w:left w:val="single" w:sz="4" w:space="0" w:color="000000"/>
              <w:bottom w:val="single" w:sz="4" w:space="0" w:color="000000"/>
              <w:right w:val="nil"/>
            </w:tcBorders>
            <w:vAlign w:val="center"/>
            <w:hideMark/>
          </w:tcPr>
          <w:p w14:paraId="10B8DA32"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1984" w:type="dxa"/>
            <w:vMerge/>
            <w:tcBorders>
              <w:top w:val="single" w:sz="4" w:space="0" w:color="000000"/>
              <w:left w:val="single" w:sz="4" w:space="0" w:color="000000"/>
              <w:bottom w:val="single" w:sz="4" w:space="0" w:color="000000"/>
              <w:right w:val="nil"/>
            </w:tcBorders>
            <w:vAlign w:val="center"/>
            <w:hideMark/>
          </w:tcPr>
          <w:p w14:paraId="1E976178"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5101" w:type="dxa"/>
            <w:gridSpan w:val="2"/>
            <w:tcBorders>
              <w:top w:val="single" w:sz="4" w:space="0" w:color="000000"/>
              <w:left w:val="single" w:sz="4" w:space="0" w:color="000000"/>
              <w:bottom w:val="single" w:sz="4" w:space="0" w:color="000000"/>
              <w:right w:val="nil"/>
            </w:tcBorders>
            <w:shd w:val="clear" w:color="auto" w:fill="FFFFFF"/>
            <w:hideMark/>
          </w:tcPr>
          <w:p w14:paraId="30830000"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Замена разовых полиэтиленовых пакетов в урнах</w:t>
            </w:r>
          </w:p>
        </w:tc>
        <w:tc>
          <w:tcPr>
            <w:tcW w:w="2980" w:type="dxa"/>
            <w:gridSpan w:val="5"/>
            <w:tcBorders>
              <w:top w:val="single" w:sz="4" w:space="0" w:color="000000"/>
              <w:left w:val="single" w:sz="4" w:space="0" w:color="000000"/>
              <w:bottom w:val="single" w:sz="4" w:space="0" w:color="000000"/>
              <w:right w:val="nil"/>
            </w:tcBorders>
            <w:shd w:val="clear" w:color="auto" w:fill="FFFFFF"/>
            <w:hideMark/>
          </w:tcPr>
          <w:p w14:paraId="2CA3DDD0"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Не реже 1 раза в день, по мере необходимости</w:t>
            </w:r>
          </w:p>
        </w:tc>
        <w:tc>
          <w:tcPr>
            <w:tcW w:w="25" w:type="dxa"/>
            <w:tcBorders>
              <w:top w:val="nil"/>
              <w:left w:val="single" w:sz="4" w:space="0" w:color="000000"/>
              <w:bottom w:val="nil"/>
              <w:right w:val="nil"/>
            </w:tcBorders>
          </w:tcPr>
          <w:p w14:paraId="258137ED"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r>
      <w:tr w:rsidR="007F1ABC" w:rsidRPr="00FE1AD0" w14:paraId="3A13EA3E" w14:textId="77777777" w:rsidTr="000D0AD2">
        <w:trPr>
          <w:cantSplit/>
        </w:trPr>
        <w:tc>
          <w:tcPr>
            <w:tcW w:w="446" w:type="dxa"/>
            <w:vMerge/>
            <w:tcBorders>
              <w:top w:val="single" w:sz="4" w:space="0" w:color="000000"/>
              <w:left w:val="single" w:sz="4" w:space="0" w:color="000000"/>
              <w:bottom w:val="single" w:sz="4" w:space="0" w:color="000000"/>
              <w:right w:val="nil"/>
            </w:tcBorders>
            <w:vAlign w:val="center"/>
            <w:hideMark/>
          </w:tcPr>
          <w:p w14:paraId="06920F8D"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1984" w:type="dxa"/>
            <w:vMerge/>
            <w:tcBorders>
              <w:top w:val="single" w:sz="4" w:space="0" w:color="000000"/>
              <w:left w:val="single" w:sz="4" w:space="0" w:color="000000"/>
              <w:bottom w:val="single" w:sz="4" w:space="0" w:color="000000"/>
              <w:right w:val="nil"/>
            </w:tcBorders>
            <w:vAlign w:val="center"/>
            <w:hideMark/>
          </w:tcPr>
          <w:p w14:paraId="2C6B3EC9"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5101" w:type="dxa"/>
            <w:gridSpan w:val="2"/>
            <w:tcBorders>
              <w:top w:val="nil"/>
              <w:left w:val="single" w:sz="4" w:space="0" w:color="000000"/>
              <w:bottom w:val="single" w:sz="4" w:space="0" w:color="000000"/>
              <w:right w:val="nil"/>
            </w:tcBorders>
            <w:shd w:val="clear" w:color="auto" w:fill="FFFFFF"/>
            <w:hideMark/>
          </w:tcPr>
          <w:p w14:paraId="29545F17"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Обработка корзин для отходов</w:t>
            </w:r>
            <w:r>
              <w:rPr>
                <w:rFonts w:ascii="Times New Roman" w:eastAsia="Andale Sans UI" w:hAnsi="Times New Roman"/>
                <w:kern w:val="2"/>
                <w:sz w:val="24"/>
                <w:szCs w:val="24"/>
                <w:lang w:eastAsia="ru-RU"/>
              </w:rPr>
              <w:t xml:space="preserve"> </w:t>
            </w:r>
            <w:r w:rsidRPr="00FE1AD0">
              <w:rPr>
                <w:rFonts w:ascii="Times New Roman" w:eastAsia="Andale Sans UI" w:hAnsi="Times New Roman"/>
                <w:kern w:val="2"/>
                <w:sz w:val="24"/>
                <w:szCs w:val="24"/>
                <w:lang w:eastAsia="ru-RU"/>
              </w:rPr>
              <w:t>класса «А»</w:t>
            </w:r>
          </w:p>
          <w:p w14:paraId="24D0C66E"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моющим средством</w:t>
            </w:r>
          </w:p>
          <w:p w14:paraId="785931F7"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дезинфицирующим средством</w:t>
            </w:r>
          </w:p>
        </w:tc>
        <w:tc>
          <w:tcPr>
            <w:tcW w:w="2980" w:type="dxa"/>
            <w:gridSpan w:val="5"/>
            <w:tcBorders>
              <w:top w:val="nil"/>
              <w:left w:val="single" w:sz="4" w:space="0" w:color="000000"/>
              <w:bottom w:val="single" w:sz="4" w:space="0" w:color="000000"/>
              <w:right w:val="nil"/>
            </w:tcBorders>
            <w:shd w:val="clear" w:color="auto" w:fill="FFFFFF"/>
            <w:hideMark/>
          </w:tcPr>
          <w:p w14:paraId="10DEBFED"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Ежедневно, по мере необходимости</w:t>
            </w:r>
          </w:p>
          <w:p w14:paraId="4C75AFDA"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1 раз в месяц</w:t>
            </w:r>
          </w:p>
        </w:tc>
        <w:tc>
          <w:tcPr>
            <w:tcW w:w="25" w:type="dxa"/>
            <w:tcBorders>
              <w:top w:val="nil"/>
              <w:left w:val="single" w:sz="4" w:space="0" w:color="000000"/>
              <w:bottom w:val="nil"/>
              <w:right w:val="nil"/>
            </w:tcBorders>
          </w:tcPr>
          <w:p w14:paraId="59E82658"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r>
      <w:tr w:rsidR="007F1ABC" w:rsidRPr="00FE1AD0" w14:paraId="2E4ABC78" w14:textId="77777777" w:rsidTr="000D0AD2">
        <w:trPr>
          <w:cantSplit/>
        </w:trPr>
        <w:tc>
          <w:tcPr>
            <w:tcW w:w="446" w:type="dxa"/>
            <w:tcBorders>
              <w:top w:val="single" w:sz="4" w:space="0" w:color="000000"/>
              <w:left w:val="single" w:sz="4" w:space="0" w:color="000000"/>
              <w:bottom w:val="single" w:sz="4" w:space="0" w:color="000000"/>
              <w:right w:val="nil"/>
            </w:tcBorders>
            <w:shd w:val="clear" w:color="auto" w:fill="FFFFFF"/>
          </w:tcPr>
          <w:p w14:paraId="290E120F"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c>
          <w:tcPr>
            <w:tcW w:w="10065" w:type="dxa"/>
            <w:gridSpan w:val="8"/>
            <w:tcBorders>
              <w:top w:val="single" w:sz="4" w:space="0" w:color="000000"/>
              <w:left w:val="single" w:sz="4" w:space="0" w:color="000000"/>
              <w:bottom w:val="nil"/>
              <w:right w:val="nil"/>
            </w:tcBorders>
            <w:shd w:val="clear" w:color="auto" w:fill="FFFFFF"/>
            <w:hideMark/>
          </w:tcPr>
          <w:p w14:paraId="1BD79282"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xml:space="preserve">                         2.Кабинеты, подсобные помещения и проч.</w:t>
            </w:r>
          </w:p>
        </w:tc>
        <w:tc>
          <w:tcPr>
            <w:tcW w:w="25" w:type="dxa"/>
            <w:tcBorders>
              <w:top w:val="nil"/>
              <w:left w:val="single" w:sz="4" w:space="0" w:color="000000"/>
              <w:bottom w:val="nil"/>
              <w:right w:val="nil"/>
            </w:tcBorders>
          </w:tcPr>
          <w:p w14:paraId="381C3C86"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r>
      <w:tr w:rsidR="007F1ABC" w:rsidRPr="00FE1AD0" w14:paraId="4BE2B31F" w14:textId="77777777" w:rsidTr="000D0AD2">
        <w:trPr>
          <w:cantSplit/>
        </w:trPr>
        <w:tc>
          <w:tcPr>
            <w:tcW w:w="446"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042D0EA1"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2.1.</w:t>
            </w:r>
          </w:p>
        </w:tc>
        <w:tc>
          <w:tcPr>
            <w:tcW w:w="1984"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4F96F175"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Уход за полом</w:t>
            </w:r>
          </w:p>
        </w:tc>
        <w:tc>
          <w:tcPr>
            <w:tcW w:w="5530" w:type="dxa"/>
            <w:gridSpan w:val="3"/>
            <w:tcBorders>
              <w:top w:val="single" w:sz="4" w:space="0" w:color="000000"/>
              <w:left w:val="single" w:sz="4" w:space="0" w:color="000000"/>
              <w:bottom w:val="single" w:sz="4" w:space="0" w:color="000000"/>
              <w:right w:val="nil"/>
            </w:tcBorders>
            <w:shd w:val="clear" w:color="auto" w:fill="FFFFFF"/>
            <w:hideMark/>
          </w:tcPr>
          <w:p w14:paraId="6CB9ED78"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Удаление мелкого случайного мусора с пола</w:t>
            </w:r>
          </w:p>
        </w:tc>
        <w:tc>
          <w:tcPr>
            <w:tcW w:w="2551" w:type="dxa"/>
            <w:gridSpan w:val="4"/>
            <w:tcBorders>
              <w:top w:val="single" w:sz="4" w:space="0" w:color="000000"/>
              <w:left w:val="single" w:sz="4" w:space="0" w:color="000000"/>
              <w:bottom w:val="single" w:sz="4" w:space="0" w:color="000000"/>
              <w:right w:val="nil"/>
            </w:tcBorders>
            <w:shd w:val="clear" w:color="auto" w:fill="FFFFFF"/>
            <w:hideMark/>
          </w:tcPr>
          <w:p w14:paraId="33D7F7E0"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Не реже 2х раз в день, по мере необходимости</w:t>
            </w:r>
          </w:p>
        </w:tc>
        <w:tc>
          <w:tcPr>
            <w:tcW w:w="25" w:type="dxa"/>
            <w:tcBorders>
              <w:top w:val="nil"/>
              <w:left w:val="single" w:sz="4" w:space="0" w:color="000000"/>
              <w:bottom w:val="nil"/>
              <w:right w:val="nil"/>
            </w:tcBorders>
          </w:tcPr>
          <w:p w14:paraId="7F4D19C6"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r>
      <w:tr w:rsidR="007F1ABC" w:rsidRPr="00FE1AD0" w14:paraId="586527AE" w14:textId="77777777" w:rsidTr="000D0AD2">
        <w:trPr>
          <w:cantSplit/>
        </w:trPr>
        <w:tc>
          <w:tcPr>
            <w:tcW w:w="446" w:type="dxa"/>
            <w:vMerge/>
            <w:tcBorders>
              <w:top w:val="single" w:sz="4" w:space="0" w:color="000000"/>
              <w:left w:val="single" w:sz="4" w:space="0" w:color="000000"/>
              <w:bottom w:val="single" w:sz="4" w:space="0" w:color="000000"/>
              <w:right w:val="nil"/>
            </w:tcBorders>
            <w:vAlign w:val="center"/>
            <w:hideMark/>
          </w:tcPr>
          <w:p w14:paraId="52FE7F35"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1984" w:type="dxa"/>
            <w:vMerge/>
            <w:tcBorders>
              <w:top w:val="single" w:sz="4" w:space="0" w:color="000000"/>
              <w:left w:val="single" w:sz="4" w:space="0" w:color="000000"/>
              <w:bottom w:val="single" w:sz="4" w:space="0" w:color="000000"/>
              <w:right w:val="nil"/>
            </w:tcBorders>
            <w:vAlign w:val="center"/>
            <w:hideMark/>
          </w:tcPr>
          <w:p w14:paraId="0862F105"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5530" w:type="dxa"/>
            <w:gridSpan w:val="3"/>
            <w:tcBorders>
              <w:top w:val="single" w:sz="4" w:space="0" w:color="000000"/>
              <w:left w:val="single" w:sz="4" w:space="0" w:color="000000"/>
              <w:bottom w:val="single" w:sz="4" w:space="0" w:color="000000"/>
              <w:right w:val="nil"/>
            </w:tcBorders>
            <w:shd w:val="clear" w:color="auto" w:fill="FFFFFF"/>
            <w:hideMark/>
          </w:tcPr>
          <w:p w14:paraId="56C4FB59"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xml:space="preserve">Влажная уборка пола один раз с моющим, один раз с дезинфицирующим средством с помощью </w:t>
            </w:r>
            <w:proofErr w:type="spellStart"/>
            <w:r w:rsidRPr="00FE1AD0">
              <w:rPr>
                <w:rFonts w:ascii="Times New Roman" w:eastAsia="Andale Sans UI" w:hAnsi="Times New Roman"/>
                <w:kern w:val="2"/>
                <w:sz w:val="24"/>
                <w:szCs w:val="24"/>
                <w:lang w:eastAsia="ru-RU"/>
              </w:rPr>
              <w:t>мопа</w:t>
            </w:r>
            <w:proofErr w:type="spellEnd"/>
            <w:r w:rsidR="00DC60E0">
              <w:rPr>
                <w:rFonts w:ascii="Times New Roman" w:eastAsia="Andale Sans UI" w:hAnsi="Times New Roman"/>
                <w:kern w:val="2"/>
                <w:sz w:val="24"/>
                <w:szCs w:val="24"/>
                <w:lang w:eastAsia="ru-RU"/>
              </w:rPr>
              <w:t xml:space="preserve"> </w:t>
            </w:r>
            <w:r w:rsidRPr="00FE1AD0">
              <w:rPr>
                <w:rFonts w:ascii="Times New Roman" w:eastAsia="Andale Sans UI" w:hAnsi="Times New Roman"/>
                <w:kern w:val="2"/>
                <w:sz w:val="24"/>
                <w:szCs w:val="24"/>
                <w:lang w:eastAsia="ru-RU"/>
              </w:rPr>
              <w:t xml:space="preserve">/салфетки </w:t>
            </w:r>
          </w:p>
        </w:tc>
        <w:tc>
          <w:tcPr>
            <w:tcW w:w="2551" w:type="dxa"/>
            <w:gridSpan w:val="4"/>
            <w:tcBorders>
              <w:top w:val="single" w:sz="4" w:space="0" w:color="000000"/>
              <w:left w:val="single" w:sz="4" w:space="0" w:color="000000"/>
              <w:bottom w:val="single" w:sz="4" w:space="0" w:color="000000"/>
              <w:right w:val="nil"/>
            </w:tcBorders>
            <w:shd w:val="clear" w:color="auto" w:fill="FFFFFF"/>
            <w:hideMark/>
          </w:tcPr>
          <w:p w14:paraId="5DEB5774"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Не реже 2х раз в день, по мере необходимости</w:t>
            </w:r>
          </w:p>
        </w:tc>
        <w:tc>
          <w:tcPr>
            <w:tcW w:w="25" w:type="dxa"/>
            <w:tcBorders>
              <w:top w:val="nil"/>
              <w:left w:val="single" w:sz="4" w:space="0" w:color="000000"/>
              <w:bottom w:val="nil"/>
              <w:right w:val="nil"/>
            </w:tcBorders>
          </w:tcPr>
          <w:p w14:paraId="2886D9FB"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r>
      <w:tr w:rsidR="007F1ABC" w:rsidRPr="00FE1AD0" w14:paraId="2290B3D0" w14:textId="77777777" w:rsidTr="000D0AD2">
        <w:trPr>
          <w:cantSplit/>
        </w:trPr>
        <w:tc>
          <w:tcPr>
            <w:tcW w:w="446" w:type="dxa"/>
            <w:vMerge/>
            <w:tcBorders>
              <w:top w:val="single" w:sz="4" w:space="0" w:color="000000"/>
              <w:left w:val="single" w:sz="4" w:space="0" w:color="000000"/>
              <w:bottom w:val="single" w:sz="4" w:space="0" w:color="000000"/>
              <w:right w:val="nil"/>
            </w:tcBorders>
            <w:vAlign w:val="center"/>
            <w:hideMark/>
          </w:tcPr>
          <w:p w14:paraId="3BB03293"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1984" w:type="dxa"/>
            <w:vMerge/>
            <w:tcBorders>
              <w:top w:val="single" w:sz="4" w:space="0" w:color="000000"/>
              <w:left w:val="single" w:sz="4" w:space="0" w:color="000000"/>
              <w:bottom w:val="single" w:sz="4" w:space="0" w:color="000000"/>
              <w:right w:val="nil"/>
            </w:tcBorders>
            <w:vAlign w:val="center"/>
            <w:hideMark/>
          </w:tcPr>
          <w:p w14:paraId="71910E9C"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5530" w:type="dxa"/>
            <w:gridSpan w:val="3"/>
            <w:tcBorders>
              <w:top w:val="single" w:sz="4" w:space="0" w:color="000000"/>
              <w:left w:val="single" w:sz="4" w:space="0" w:color="000000"/>
              <w:bottom w:val="single" w:sz="4" w:space="0" w:color="000000"/>
              <w:right w:val="nil"/>
            </w:tcBorders>
            <w:shd w:val="clear" w:color="auto" w:fill="FFFFFF"/>
            <w:hideMark/>
          </w:tcPr>
          <w:p w14:paraId="64EA7560"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Удаление пыли с плинтусов</w:t>
            </w:r>
          </w:p>
        </w:tc>
        <w:tc>
          <w:tcPr>
            <w:tcW w:w="2551" w:type="dxa"/>
            <w:gridSpan w:val="4"/>
            <w:tcBorders>
              <w:top w:val="single" w:sz="4" w:space="0" w:color="000000"/>
              <w:left w:val="single" w:sz="4" w:space="0" w:color="000000"/>
              <w:bottom w:val="single" w:sz="4" w:space="0" w:color="000000"/>
              <w:right w:val="nil"/>
            </w:tcBorders>
            <w:shd w:val="clear" w:color="auto" w:fill="FFFFFF"/>
            <w:hideMark/>
          </w:tcPr>
          <w:p w14:paraId="11A5C3B6"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Не реже 2х раз в день, по мере необходимости</w:t>
            </w:r>
          </w:p>
        </w:tc>
        <w:tc>
          <w:tcPr>
            <w:tcW w:w="25" w:type="dxa"/>
            <w:tcBorders>
              <w:top w:val="nil"/>
              <w:left w:val="single" w:sz="4" w:space="0" w:color="000000"/>
              <w:bottom w:val="nil"/>
              <w:right w:val="nil"/>
            </w:tcBorders>
          </w:tcPr>
          <w:p w14:paraId="1F51DCCF"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r>
      <w:tr w:rsidR="007F1ABC" w:rsidRPr="00FE1AD0" w14:paraId="1A032C37" w14:textId="77777777" w:rsidTr="000D0AD2">
        <w:trPr>
          <w:cantSplit/>
        </w:trPr>
        <w:tc>
          <w:tcPr>
            <w:tcW w:w="446"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244EF866"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2.2.</w:t>
            </w:r>
          </w:p>
        </w:tc>
        <w:tc>
          <w:tcPr>
            <w:tcW w:w="1984"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049C1FA0"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Уход за вертикальными поверхностями (стены, двери, окна, радиаторы)</w:t>
            </w:r>
          </w:p>
        </w:tc>
        <w:tc>
          <w:tcPr>
            <w:tcW w:w="5530" w:type="dxa"/>
            <w:gridSpan w:val="3"/>
            <w:tcBorders>
              <w:top w:val="single" w:sz="4" w:space="0" w:color="000000"/>
              <w:left w:val="single" w:sz="4" w:space="0" w:color="000000"/>
              <w:bottom w:val="single" w:sz="4" w:space="0" w:color="000000"/>
              <w:right w:val="nil"/>
            </w:tcBorders>
            <w:shd w:val="clear" w:color="auto" w:fill="FFFFFF"/>
            <w:hideMark/>
          </w:tcPr>
          <w:p w14:paraId="7475E3EF"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xml:space="preserve">Удаление случайных загрязнений и пятен с вертикальных поверхностей (стен, перегородок и т.д.) в пределах досягаемости </w:t>
            </w:r>
          </w:p>
        </w:tc>
        <w:tc>
          <w:tcPr>
            <w:tcW w:w="2551" w:type="dxa"/>
            <w:gridSpan w:val="4"/>
            <w:tcBorders>
              <w:top w:val="single" w:sz="4" w:space="0" w:color="000000"/>
              <w:left w:val="single" w:sz="4" w:space="0" w:color="000000"/>
              <w:bottom w:val="single" w:sz="4" w:space="0" w:color="000000"/>
              <w:right w:val="nil"/>
            </w:tcBorders>
            <w:shd w:val="clear" w:color="auto" w:fill="FFFFFF"/>
            <w:hideMark/>
          </w:tcPr>
          <w:p w14:paraId="69B64B79"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Не реже 2х раз в день, по мере необходимости</w:t>
            </w:r>
          </w:p>
        </w:tc>
        <w:tc>
          <w:tcPr>
            <w:tcW w:w="25" w:type="dxa"/>
            <w:tcBorders>
              <w:top w:val="nil"/>
              <w:left w:val="single" w:sz="4" w:space="0" w:color="000000"/>
              <w:bottom w:val="nil"/>
              <w:right w:val="nil"/>
            </w:tcBorders>
          </w:tcPr>
          <w:p w14:paraId="117A4058"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r>
      <w:tr w:rsidR="007F1ABC" w:rsidRPr="00FE1AD0" w14:paraId="45A3F086" w14:textId="77777777" w:rsidTr="000D0AD2">
        <w:trPr>
          <w:cantSplit/>
        </w:trPr>
        <w:tc>
          <w:tcPr>
            <w:tcW w:w="446" w:type="dxa"/>
            <w:vMerge/>
            <w:tcBorders>
              <w:top w:val="single" w:sz="4" w:space="0" w:color="000000"/>
              <w:left w:val="single" w:sz="4" w:space="0" w:color="000000"/>
              <w:bottom w:val="single" w:sz="4" w:space="0" w:color="000000"/>
              <w:right w:val="nil"/>
            </w:tcBorders>
            <w:vAlign w:val="center"/>
            <w:hideMark/>
          </w:tcPr>
          <w:p w14:paraId="06C3EEF5"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1984" w:type="dxa"/>
            <w:vMerge/>
            <w:tcBorders>
              <w:top w:val="single" w:sz="4" w:space="0" w:color="000000"/>
              <w:left w:val="single" w:sz="4" w:space="0" w:color="000000"/>
              <w:bottom w:val="single" w:sz="4" w:space="0" w:color="000000"/>
              <w:right w:val="nil"/>
            </w:tcBorders>
            <w:vAlign w:val="center"/>
            <w:hideMark/>
          </w:tcPr>
          <w:p w14:paraId="25B2F097"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5530" w:type="dxa"/>
            <w:gridSpan w:val="3"/>
            <w:tcBorders>
              <w:top w:val="single" w:sz="4" w:space="0" w:color="000000"/>
              <w:left w:val="single" w:sz="4" w:space="0" w:color="000000"/>
              <w:bottom w:val="single" w:sz="4" w:space="0" w:color="000000"/>
              <w:right w:val="nil"/>
            </w:tcBorders>
            <w:shd w:val="clear" w:color="auto" w:fill="FFFFFF"/>
            <w:hideMark/>
          </w:tcPr>
          <w:p w14:paraId="5CC4A48D"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Влажное удаление пыли с подоконников, радиаторов отопления</w:t>
            </w:r>
          </w:p>
        </w:tc>
        <w:tc>
          <w:tcPr>
            <w:tcW w:w="2551" w:type="dxa"/>
            <w:gridSpan w:val="4"/>
            <w:tcBorders>
              <w:top w:val="single" w:sz="4" w:space="0" w:color="000000"/>
              <w:left w:val="single" w:sz="4" w:space="0" w:color="000000"/>
              <w:bottom w:val="single" w:sz="4" w:space="0" w:color="000000"/>
              <w:right w:val="nil"/>
            </w:tcBorders>
            <w:shd w:val="clear" w:color="auto" w:fill="FFFFFF"/>
            <w:hideMark/>
          </w:tcPr>
          <w:p w14:paraId="7EE98AF0"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Не реже 2х раз в день</w:t>
            </w:r>
          </w:p>
        </w:tc>
        <w:tc>
          <w:tcPr>
            <w:tcW w:w="25" w:type="dxa"/>
            <w:tcBorders>
              <w:top w:val="nil"/>
              <w:left w:val="single" w:sz="4" w:space="0" w:color="000000"/>
              <w:bottom w:val="nil"/>
              <w:right w:val="nil"/>
            </w:tcBorders>
          </w:tcPr>
          <w:p w14:paraId="60841198"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r>
      <w:tr w:rsidR="007F1ABC" w:rsidRPr="00FE1AD0" w14:paraId="3B529EE9" w14:textId="77777777" w:rsidTr="000D0AD2">
        <w:tc>
          <w:tcPr>
            <w:tcW w:w="446" w:type="dxa"/>
            <w:tcBorders>
              <w:top w:val="single" w:sz="4" w:space="0" w:color="000000"/>
              <w:left w:val="single" w:sz="4" w:space="0" w:color="000000"/>
              <w:bottom w:val="single" w:sz="4" w:space="0" w:color="000000"/>
              <w:right w:val="nil"/>
            </w:tcBorders>
            <w:shd w:val="clear" w:color="auto" w:fill="FFFFFF"/>
            <w:hideMark/>
          </w:tcPr>
          <w:p w14:paraId="3D4F2BA2"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2.3.</w:t>
            </w:r>
          </w:p>
        </w:tc>
        <w:tc>
          <w:tcPr>
            <w:tcW w:w="1984" w:type="dxa"/>
            <w:tcBorders>
              <w:top w:val="single" w:sz="4" w:space="0" w:color="000000"/>
              <w:left w:val="single" w:sz="4" w:space="0" w:color="000000"/>
              <w:bottom w:val="single" w:sz="4" w:space="0" w:color="000000"/>
              <w:right w:val="nil"/>
            </w:tcBorders>
            <w:shd w:val="clear" w:color="auto" w:fill="FFFFFF"/>
            <w:hideMark/>
          </w:tcPr>
          <w:p w14:paraId="2149AF5C"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Уход за предметами интерьера</w:t>
            </w:r>
          </w:p>
        </w:tc>
        <w:tc>
          <w:tcPr>
            <w:tcW w:w="5530" w:type="dxa"/>
            <w:gridSpan w:val="3"/>
            <w:tcBorders>
              <w:top w:val="single" w:sz="4" w:space="0" w:color="000000"/>
              <w:left w:val="single" w:sz="4" w:space="0" w:color="000000"/>
              <w:bottom w:val="single" w:sz="4" w:space="0" w:color="000000"/>
              <w:right w:val="nil"/>
            </w:tcBorders>
            <w:shd w:val="clear" w:color="auto" w:fill="FFFFFF"/>
            <w:hideMark/>
          </w:tcPr>
          <w:p w14:paraId="22D9172B"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Удаление пыли с</w:t>
            </w:r>
            <w:r>
              <w:rPr>
                <w:rFonts w:ascii="Times New Roman" w:eastAsia="Andale Sans UI" w:hAnsi="Times New Roman"/>
                <w:kern w:val="2"/>
                <w:sz w:val="24"/>
                <w:szCs w:val="24"/>
                <w:lang w:eastAsia="ru-RU"/>
              </w:rPr>
              <w:t xml:space="preserve"> предметов интерьера (мебели), </w:t>
            </w:r>
            <w:r w:rsidRPr="00FE1AD0">
              <w:rPr>
                <w:rFonts w:ascii="Times New Roman" w:eastAsia="Andale Sans UI" w:hAnsi="Times New Roman"/>
                <w:kern w:val="2"/>
                <w:sz w:val="24"/>
                <w:szCs w:val="24"/>
                <w:lang w:eastAsia="ru-RU"/>
              </w:rPr>
              <w:t>кабинетных табличек, зеркал. Влажная уборка оргтехники, телефонных аппаратов, столов, тумбочек, стульев, кресел, чистка раковин, наполнение диспенсеров мылом</w:t>
            </w:r>
          </w:p>
        </w:tc>
        <w:tc>
          <w:tcPr>
            <w:tcW w:w="2551" w:type="dxa"/>
            <w:gridSpan w:val="4"/>
            <w:tcBorders>
              <w:top w:val="single" w:sz="4" w:space="0" w:color="000000"/>
              <w:left w:val="single" w:sz="4" w:space="0" w:color="000000"/>
              <w:bottom w:val="single" w:sz="4" w:space="0" w:color="000000"/>
              <w:right w:val="nil"/>
            </w:tcBorders>
            <w:shd w:val="clear" w:color="auto" w:fill="FFFFFF"/>
            <w:hideMark/>
          </w:tcPr>
          <w:p w14:paraId="7D5A8FAE"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Не реже 2х раз в день, по мере необходимости</w:t>
            </w:r>
          </w:p>
        </w:tc>
        <w:tc>
          <w:tcPr>
            <w:tcW w:w="25" w:type="dxa"/>
            <w:tcBorders>
              <w:top w:val="nil"/>
              <w:left w:val="single" w:sz="4" w:space="0" w:color="000000"/>
              <w:bottom w:val="nil"/>
              <w:right w:val="nil"/>
            </w:tcBorders>
          </w:tcPr>
          <w:p w14:paraId="1646F5DB"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r>
      <w:tr w:rsidR="007F1ABC" w:rsidRPr="00FE1AD0" w14:paraId="74ABF2AE" w14:textId="77777777" w:rsidTr="000D0AD2">
        <w:trPr>
          <w:cantSplit/>
        </w:trPr>
        <w:tc>
          <w:tcPr>
            <w:tcW w:w="446"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6BA72E01"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2.4.</w:t>
            </w:r>
          </w:p>
        </w:tc>
        <w:tc>
          <w:tcPr>
            <w:tcW w:w="1984"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079CC2A5"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Сбор и вынос мусора</w:t>
            </w:r>
          </w:p>
        </w:tc>
        <w:tc>
          <w:tcPr>
            <w:tcW w:w="5530" w:type="dxa"/>
            <w:gridSpan w:val="3"/>
            <w:tcBorders>
              <w:top w:val="single" w:sz="4" w:space="0" w:color="000000"/>
              <w:left w:val="single" w:sz="4" w:space="0" w:color="000000"/>
              <w:bottom w:val="single" w:sz="4" w:space="0" w:color="000000"/>
              <w:right w:val="nil"/>
            </w:tcBorders>
            <w:shd w:val="clear" w:color="auto" w:fill="FFFFFF"/>
            <w:hideMark/>
          </w:tcPr>
          <w:p w14:paraId="23E3E52C"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Сбор и вынос мусора из помещений и коридоров в места, отведенные Заказчиком</w:t>
            </w:r>
          </w:p>
        </w:tc>
        <w:tc>
          <w:tcPr>
            <w:tcW w:w="2551" w:type="dxa"/>
            <w:gridSpan w:val="4"/>
            <w:tcBorders>
              <w:top w:val="single" w:sz="4" w:space="0" w:color="000000"/>
              <w:left w:val="single" w:sz="4" w:space="0" w:color="000000"/>
              <w:bottom w:val="single" w:sz="4" w:space="0" w:color="000000"/>
              <w:right w:val="nil"/>
            </w:tcBorders>
            <w:shd w:val="clear" w:color="auto" w:fill="FFFFFF"/>
            <w:hideMark/>
          </w:tcPr>
          <w:p w14:paraId="78DB896B"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Не реже 2х раз в день, по мере необходимости</w:t>
            </w:r>
          </w:p>
        </w:tc>
        <w:tc>
          <w:tcPr>
            <w:tcW w:w="25" w:type="dxa"/>
            <w:tcBorders>
              <w:top w:val="nil"/>
              <w:left w:val="single" w:sz="4" w:space="0" w:color="000000"/>
              <w:bottom w:val="nil"/>
              <w:right w:val="nil"/>
            </w:tcBorders>
          </w:tcPr>
          <w:p w14:paraId="1933D62B"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r>
      <w:tr w:rsidR="007F1ABC" w:rsidRPr="00FE1AD0" w14:paraId="2F3E346D" w14:textId="77777777" w:rsidTr="000D0AD2">
        <w:trPr>
          <w:cantSplit/>
        </w:trPr>
        <w:tc>
          <w:tcPr>
            <w:tcW w:w="446" w:type="dxa"/>
            <w:vMerge/>
            <w:tcBorders>
              <w:top w:val="single" w:sz="4" w:space="0" w:color="000000"/>
              <w:left w:val="single" w:sz="4" w:space="0" w:color="000000"/>
              <w:bottom w:val="single" w:sz="4" w:space="0" w:color="000000"/>
              <w:right w:val="nil"/>
            </w:tcBorders>
            <w:vAlign w:val="center"/>
            <w:hideMark/>
          </w:tcPr>
          <w:p w14:paraId="0389ECDC"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1984" w:type="dxa"/>
            <w:vMerge/>
            <w:tcBorders>
              <w:top w:val="single" w:sz="4" w:space="0" w:color="000000"/>
              <w:left w:val="single" w:sz="4" w:space="0" w:color="000000"/>
              <w:bottom w:val="single" w:sz="4" w:space="0" w:color="000000"/>
              <w:right w:val="nil"/>
            </w:tcBorders>
            <w:vAlign w:val="center"/>
            <w:hideMark/>
          </w:tcPr>
          <w:p w14:paraId="5D5059E9"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5530" w:type="dxa"/>
            <w:gridSpan w:val="3"/>
            <w:tcBorders>
              <w:top w:val="single" w:sz="4" w:space="0" w:color="000000"/>
              <w:left w:val="single" w:sz="4" w:space="0" w:color="000000"/>
              <w:bottom w:val="single" w:sz="4" w:space="0" w:color="000000"/>
              <w:right w:val="nil"/>
            </w:tcBorders>
            <w:shd w:val="clear" w:color="auto" w:fill="FFFFFF"/>
            <w:hideMark/>
          </w:tcPr>
          <w:p w14:paraId="6E961D01"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Замена разовых полиэтиленовых пакетов в урнах</w:t>
            </w:r>
          </w:p>
        </w:tc>
        <w:tc>
          <w:tcPr>
            <w:tcW w:w="2551" w:type="dxa"/>
            <w:gridSpan w:val="4"/>
            <w:tcBorders>
              <w:top w:val="single" w:sz="4" w:space="0" w:color="000000"/>
              <w:left w:val="single" w:sz="4" w:space="0" w:color="000000"/>
              <w:bottom w:val="single" w:sz="4" w:space="0" w:color="000000"/>
              <w:right w:val="nil"/>
            </w:tcBorders>
            <w:shd w:val="clear" w:color="auto" w:fill="FFFFFF"/>
            <w:hideMark/>
          </w:tcPr>
          <w:p w14:paraId="0FE395A5"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Не реже 2х раз в день, по мере необходимости</w:t>
            </w:r>
          </w:p>
        </w:tc>
        <w:tc>
          <w:tcPr>
            <w:tcW w:w="25" w:type="dxa"/>
            <w:tcBorders>
              <w:top w:val="nil"/>
              <w:left w:val="single" w:sz="4" w:space="0" w:color="000000"/>
              <w:bottom w:val="nil"/>
              <w:right w:val="nil"/>
            </w:tcBorders>
          </w:tcPr>
          <w:p w14:paraId="28F08C2C"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r>
      <w:tr w:rsidR="007F1ABC" w:rsidRPr="00FE1AD0" w14:paraId="1DF81DEE" w14:textId="77777777" w:rsidTr="000D0AD2">
        <w:trPr>
          <w:cantSplit/>
        </w:trPr>
        <w:tc>
          <w:tcPr>
            <w:tcW w:w="446" w:type="dxa"/>
            <w:vMerge/>
            <w:tcBorders>
              <w:top w:val="single" w:sz="4" w:space="0" w:color="000000"/>
              <w:left w:val="single" w:sz="4" w:space="0" w:color="000000"/>
              <w:bottom w:val="single" w:sz="4" w:space="0" w:color="000000"/>
              <w:right w:val="nil"/>
            </w:tcBorders>
            <w:vAlign w:val="center"/>
            <w:hideMark/>
          </w:tcPr>
          <w:p w14:paraId="006DF52B"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1984" w:type="dxa"/>
            <w:vMerge/>
            <w:tcBorders>
              <w:top w:val="single" w:sz="4" w:space="0" w:color="000000"/>
              <w:left w:val="single" w:sz="4" w:space="0" w:color="000000"/>
              <w:bottom w:val="single" w:sz="4" w:space="0" w:color="000000"/>
              <w:right w:val="nil"/>
            </w:tcBorders>
            <w:vAlign w:val="center"/>
            <w:hideMark/>
          </w:tcPr>
          <w:p w14:paraId="1563359C"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5530" w:type="dxa"/>
            <w:gridSpan w:val="3"/>
            <w:tcBorders>
              <w:top w:val="single" w:sz="4" w:space="0" w:color="000000"/>
              <w:left w:val="single" w:sz="4" w:space="0" w:color="000000"/>
              <w:bottom w:val="single" w:sz="4" w:space="0" w:color="000000"/>
              <w:right w:val="nil"/>
            </w:tcBorders>
            <w:shd w:val="clear" w:color="auto" w:fill="FFFFFF"/>
          </w:tcPr>
          <w:p w14:paraId="1A0C63FD"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Обработка корзин для отходов класса «А»</w:t>
            </w:r>
          </w:p>
          <w:p w14:paraId="6864965F"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моющим средством</w:t>
            </w:r>
          </w:p>
          <w:p w14:paraId="75E99835"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дезинфицирующим средством</w:t>
            </w:r>
          </w:p>
        </w:tc>
        <w:tc>
          <w:tcPr>
            <w:tcW w:w="2551" w:type="dxa"/>
            <w:gridSpan w:val="4"/>
            <w:tcBorders>
              <w:top w:val="single" w:sz="4" w:space="0" w:color="000000"/>
              <w:left w:val="single" w:sz="4" w:space="0" w:color="000000"/>
              <w:bottom w:val="single" w:sz="4" w:space="0" w:color="000000"/>
              <w:right w:val="nil"/>
            </w:tcBorders>
            <w:shd w:val="clear" w:color="auto" w:fill="FFFFFF"/>
            <w:hideMark/>
          </w:tcPr>
          <w:p w14:paraId="1D811BBF"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Ежедневно, по мере необходимости</w:t>
            </w:r>
          </w:p>
          <w:p w14:paraId="7D1236D7"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1 раз в месяц</w:t>
            </w:r>
          </w:p>
        </w:tc>
        <w:tc>
          <w:tcPr>
            <w:tcW w:w="25" w:type="dxa"/>
            <w:tcBorders>
              <w:top w:val="nil"/>
              <w:left w:val="single" w:sz="4" w:space="0" w:color="000000"/>
              <w:bottom w:val="nil"/>
              <w:right w:val="nil"/>
            </w:tcBorders>
          </w:tcPr>
          <w:p w14:paraId="3ECEC8BF"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r>
      <w:tr w:rsidR="007F1ABC" w:rsidRPr="00FE1AD0" w14:paraId="3251CFD1" w14:textId="77777777" w:rsidTr="000D0AD2">
        <w:trPr>
          <w:gridAfter w:val="1"/>
          <w:wAfter w:w="25" w:type="dxa"/>
        </w:trPr>
        <w:tc>
          <w:tcPr>
            <w:tcW w:w="446" w:type="dxa"/>
            <w:tcBorders>
              <w:top w:val="single" w:sz="4" w:space="0" w:color="000000"/>
              <w:left w:val="single" w:sz="4" w:space="0" w:color="000000"/>
              <w:bottom w:val="single" w:sz="4" w:space="0" w:color="000000"/>
              <w:right w:val="nil"/>
            </w:tcBorders>
            <w:shd w:val="clear" w:color="auto" w:fill="FFFFFF"/>
          </w:tcPr>
          <w:p w14:paraId="52A1056F"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c>
          <w:tcPr>
            <w:tcW w:w="7514" w:type="dxa"/>
            <w:gridSpan w:val="4"/>
            <w:tcBorders>
              <w:top w:val="single" w:sz="4" w:space="0" w:color="000000"/>
              <w:left w:val="single" w:sz="4" w:space="0" w:color="000000"/>
              <w:bottom w:val="single" w:sz="4" w:space="0" w:color="000000"/>
              <w:right w:val="nil"/>
            </w:tcBorders>
            <w:shd w:val="clear" w:color="auto" w:fill="FFFFFF"/>
            <w:hideMark/>
          </w:tcPr>
          <w:p w14:paraId="065A423A"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xml:space="preserve">                                                 3.     Санузлы, душевые</w:t>
            </w:r>
          </w:p>
        </w:tc>
        <w:tc>
          <w:tcPr>
            <w:tcW w:w="1969" w:type="dxa"/>
            <w:gridSpan w:val="2"/>
            <w:tcBorders>
              <w:top w:val="single" w:sz="4" w:space="0" w:color="000000"/>
              <w:left w:val="single" w:sz="4" w:space="0" w:color="000000"/>
              <w:bottom w:val="single" w:sz="4" w:space="0" w:color="000000"/>
              <w:right w:val="nil"/>
            </w:tcBorders>
            <w:shd w:val="clear" w:color="auto" w:fill="FFFFFF"/>
          </w:tcPr>
          <w:p w14:paraId="4FAB68D0"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c>
          <w:tcPr>
            <w:tcW w:w="582" w:type="dxa"/>
            <w:gridSpan w:val="2"/>
            <w:tcBorders>
              <w:top w:val="nil"/>
              <w:left w:val="single" w:sz="4" w:space="0" w:color="000000"/>
              <w:bottom w:val="nil"/>
              <w:right w:val="nil"/>
            </w:tcBorders>
          </w:tcPr>
          <w:p w14:paraId="7DE0C0CF"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r>
      <w:tr w:rsidR="007F1ABC" w:rsidRPr="00FE1AD0" w14:paraId="0DC6DA97" w14:textId="77777777" w:rsidTr="000D0AD2">
        <w:trPr>
          <w:cantSplit/>
        </w:trPr>
        <w:tc>
          <w:tcPr>
            <w:tcW w:w="446"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079E6044"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3.1.</w:t>
            </w:r>
          </w:p>
        </w:tc>
        <w:tc>
          <w:tcPr>
            <w:tcW w:w="1984"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61DFD449"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Уход за всеми видами поверхностей</w:t>
            </w:r>
          </w:p>
        </w:tc>
        <w:tc>
          <w:tcPr>
            <w:tcW w:w="5530" w:type="dxa"/>
            <w:gridSpan w:val="3"/>
            <w:tcBorders>
              <w:top w:val="single" w:sz="4" w:space="0" w:color="000000"/>
              <w:left w:val="single" w:sz="4" w:space="0" w:color="000000"/>
              <w:bottom w:val="single" w:sz="4" w:space="0" w:color="000000"/>
              <w:right w:val="nil"/>
            </w:tcBorders>
            <w:shd w:val="clear" w:color="auto" w:fill="FFFFFF"/>
            <w:hideMark/>
          </w:tcPr>
          <w:p w14:paraId="62DFEE93"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Удаление мелкого случайного мусора с пола</w:t>
            </w:r>
          </w:p>
        </w:tc>
        <w:tc>
          <w:tcPr>
            <w:tcW w:w="2551" w:type="dxa"/>
            <w:gridSpan w:val="4"/>
            <w:tcBorders>
              <w:top w:val="single" w:sz="4" w:space="0" w:color="000000"/>
              <w:left w:val="single" w:sz="4" w:space="0" w:color="000000"/>
              <w:bottom w:val="single" w:sz="4" w:space="0" w:color="000000"/>
              <w:right w:val="nil"/>
            </w:tcBorders>
            <w:shd w:val="clear" w:color="auto" w:fill="FFFFFF"/>
            <w:hideMark/>
          </w:tcPr>
          <w:p w14:paraId="43D0797C"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Не реже 2х раз в день, по необходимости</w:t>
            </w:r>
          </w:p>
        </w:tc>
        <w:tc>
          <w:tcPr>
            <w:tcW w:w="25" w:type="dxa"/>
            <w:tcBorders>
              <w:top w:val="nil"/>
              <w:left w:val="single" w:sz="4" w:space="0" w:color="000000"/>
              <w:bottom w:val="nil"/>
              <w:right w:val="nil"/>
            </w:tcBorders>
          </w:tcPr>
          <w:p w14:paraId="2FD15C18"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r>
      <w:tr w:rsidR="007F1ABC" w:rsidRPr="00FE1AD0" w14:paraId="205B75CA" w14:textId="77777777" w:rsidTr="000D0AD2">
        <w:trPr>
          <w:cantSplit/>
        </w:trPr>
        <w:tc>
          <w:tcPr>
            <w:tcW w:w="446" w:type="dxa"/>
            <w:vMerge/>
            <w:tcBorders>
              <w:top w:val="single" w:sz="4" w:space="0" w:color="000000"/>
              <w:left w:val="single" w:sz="4" w:space="0" w:color="000000"/>
              <w:bottom w:val="single" w:sz="4" w:space="0" w:color="000000"/>
              <w:right w:val="nil"/>
            </w:tcBorders>
            <w:vAlign w:val="center"/>
            <w:hideMark/>
          </w:tcPr>
          <w:p w14:paraId="20BC8C7A"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1984" w:type="dxa"/>
            <w:vMerge/>
            <w:tcBorders>
              <w:top w:val="single" w:sz="4" w:space="0" w:color="000000"/>
              <w:left w:val="single" w:sz="4" w:space="0" w:color="000000"/>
              <w:bottom w:val="single" w:sz="4" w:space="0" w:color="000000"/>
              <w:right w:val="nil"/>
            </w:tcBorders>
            <w:vAlign w:val="center"/>
            <w:hideMark/>
          </w:tcPr>
          <w:p w14:paraId="7C65F1F1"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5530" w:type="dxa"/>
            <w:gridSpan w:val="3"/>
            <w:tcBorders>
              <w:top w:val="single" w:sz="4" w:space="0" w:color="000000"/>
              <w:left w:val="single" w:sz="4" w:space="0" w:color="000000"/>
              <w:bottom w:val="single" w:sz="4" w:space="0" w:color="000000"/>
              <w:right w:val="nil"/>
            </w:tcBorders>
            <w:shd w:val="clear" w:color="auto" w:fill="FFFFFF"/>
            <w:hideMark/>
          </w:tcPr>
          <w:p w14:paraId="6DFFB1A5"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Удаление случайных загрязнений с пола</w:t>
            </w:r>
          </w:p>
        </w:tc>
        <w:tc>
          <w:tcPr>
            <w:tcW w:w="2551" w:type="dxa"/>
            <w:gridSpan w:val="4"/>
            <w:tcBorders>
              <w:top w:val="single" w:sz="4" w:space="0" w:color="000000"/>
              <w:left w:val="single" w:sz="4" w:space="0" w:color="000000"/>
              <w:bottom w:val="single" w:sz="4" w:space="0" w:color="000000"/>
              <w:right w:val="nil"/>
            </w:tcBorders>
            <w:shd w:val="clear" w:color="auto" w:fill="FFFFFF"/>
            <w:hideMark/>
          </w:tcPr>
          <w:p w14:paraId="054EF3F7"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Не реже 2х раз в день, по необходимости</w:t>
            </w:r>
          </w:p>
        </w:tc>
        <w:tc>
          <w:tcPr>
            <w:tcW w:w="25" w:type="dxa"/>
            <w:tcBorders>
              <w:top w:val="nil"/>
              <w:left w:val="single" w:sz="4" w:space="0" w:color="000000"/>
              <w:bottom w:val="nil"/>
              <w:right w:val="nil"/>
            </w:tcBorders>
          </w:tcPr>
          <w:p w14:paraId="40F2094C"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r>
      <w:tr w:rsidR="007F1ABC" w:rsidRPr="00FE1AD0" w14:paraId="57CC5B5F" w14:textId="77777777" w:rsidTr="000D0AD2">
        <w:trPr>
          <w:cantSplit/>
        </w:trPr>
        <w:tc>
          <w:tcPr>
            <w:tcW w:w="446" w:type="dxa"/>
            <w:vMerge/>
            <w:tcBorders>
              <w:top w:val="single" w:sz="4" w:space="0" w:color="000000"/>
              <w:left w:val="single" w:sz="4" w:space="0" w:color="000000"/>
              <w:bottom w:val="single" w:sz="4" w:space="0" w:color="000000"/>
              <w:right w:val="nil"/>
            </w:tcBorders>
            <w:vAlign w:val="center"/>
            <w:hideMark/>
          </w:tcPr>
          <w:p w14:paraId="6FC27D4D"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1984" w:type="dxa"/>
            <w:vMerge/>
            <w:tcBorders>
              <w:top w:val="single" w:sz="4" w:space="0" w:color="000000"/>
              <w:left w:val="single" w:sz="4" w:space="0" w:color="000000"/>
              <w:bottom w:val="single" w:sz="4" w:space="0" w:color="000000"/>
              <w:right w:val="nil"/>
            </w:tcBorders>
            <w:vAlign w:val="center"/>
            <w:hideMark/>
          </w:tcPr>
          <w:p w14:paraId="134DF8A6"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5530" w:type="dxa"/>
            <w:gridSpan w:val="3"/>
            <w:tcBorders>
              <w:top w:val="single" w:sz="4" w:space="0" w:color="000000"/>
              <w:left w:val="single" w:sz="4" w:space="0" w:color="000000"/>
              <w:bottom w:val="single" w:sz="4" w:space="0" w:color="000000"/>
              <w:right w:val="nil"/>
            </w:tcBorders>
            <w:shd w:val="clear" w:color="auto" w:fill="FFFFFF"/>
            <w:hideMark/>
          </w:tcPr>
          <w:p w14:paraId="3148AD94"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Обработка пола с применением дезинфицирующего средствами</w:t>
            </w:r>
          </w:p>
        </w:tc>
        <w:tc>
          <w:tcPr>
            <w:tcW w:w="2551" w:type="dxa"/>
            <w:gridSpan w:val="4"/>
            <w:tcBorders>
              <w:top w:val="single" w:sz="4" w:space="0" w:color="000000"/>
              <w:left w:val="single" w:sz="4" w:space="0" w:color="000000"/>
              <w:bottom w:val="single" w:sz="4" w:space="0" w:color="000000"/>
              <w:right w:val="nil"/>
            </w:tcBorders>
            <w:shd w:val="clear" w:color="auto" w:fill="FFFFFF"/>
            <w:hideMark/>
          </w:tcPr>
          <w:p w14:paraId="4C37E639"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Не реже 2х раз в день, по необходимости</w:t>
            </w:r>
          </w:p>
        </w:tc>
        <w:tc>
          <w:tcPr>
            <w:tcW w:w="25" w:type="dxa"/>
            <w:tcBorders>
              <w:top w:val="nil"/>
              <w:left w:val="single" w:sz="4" w:space="0" w:color="000000"/>
              <w:bottom w:val="nil"/>
              <w:right w:val="nil"/>
            </w:tcBorders>
          </w:tcPr>
          <w:p w14:paraId="17880249"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r>
      <w:tr w:rsidR="007F1ABC" w:rsidRPr="00FE1AD0" w14:paraId="00CC20BF" w14:textId="77777777" w:rsidTr="000D0AD2">
        <w:trPr>
          <w:cantSplit/>
        </w:trPr>
        <w:tc>
          <w:tcPr>
            <w:tcW w:w="446" w:type="dxa"/>
            <w:vMerge/>
            <w:tcBorders>
              <w:top w:val="single" w:sz="4" w:space="0" w:color="000000"/>
              <w:left w:val="single" w:sz="4" w:space="0" w:color="000000"/>
              <w:bottom w:val="single" w:sz="4" w:space="0" w:color="000000"/>
              <w:right w:val="nil"/>
            </w:tcBorders>
            <w:vAlign w:val="center"/>
            <w:hideMark/>
          </w:tcPr>
          <w:p w14:paraId="55DA35D5"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1984" w:type="dxa"/>
            <w:vMerge/>
            <w:tcBorders>
              <w:top w:val="single" w:sz="4" w:space="0" w:color="000000"/>
              <w:left w:val="single" w:sz="4" w:space="0" w:color="000000"/>
              <w:bottom w:val="single" w:sz="4" w:space="0" w:color="000000"/>
              <w:right w:val="nil"/>
            </w:tcBorders>
            <w:vAlign w:val="center"/>
            <w:hideMark/>
          </w:tcPr>
          <w:p w14:paraId="2F5022EB"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5530" w:type="dxa"/>
            <w:gridSpan w:val="3"/>
            <w:tcBorders>
              <w:top w:val="single" w:sz="4" w:space="0" w:color="000000"/>
              <w:left w:val="single" w:sz="4" w:space="0" w:color="000000"/>
              <w:bottom w:val="single" w:sz="4" w:space="0" w:color="000000"/>
              <w:right w:val="nil"/>
            </w:tcBorders>
            <w:shd w:val="clear" w:color="auto" w:fill="FFFFFF"/>
            <w:hideMark/>
          </w:tcPr>
          <w:p w14:paraId="3058527C"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Удаление загрязнений с зеркал</w:t>
            </w:r>
          </w:p>
        </w:tc>
        <w:tc>
          <w:tcPr>
            <w:tcW w:w="2551" w:type="dxa"/>
            <w:gridSpan w:val="4"/>
            <w:tcBorders>
              <w:top w:val="single" w:sz="4" w:space="0" w:color="000000"/>
              <w:left w:val="single" w:sz="4" w:space="0" w:color="000000"/>
              <w:bottom w:val="single" w:sz="4" w:space="0" w:color="000000"/>
              <w:right w:val="nil"/>
            </w:tcBorders>
            <w:shd w:val="clear" w:color="auto" w:fill="FFFFFF"/>
            <w:hideMark/>
          </w:tcPr>
          <w:p w14:paraId="476132F7"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Не реже 2х раз в день, по необходимости</w:t>
            </w:r>
          </w:p>
        </w:tc>
        <w:tc>
          <w:tcPr>
            <w:tcW w:w="25" w:type="dxa"/>
            <w:tcBorders>
              <w:top w:val="nil"/>
              <w:left w:val="single" w:sz="4" w:space="0" w:color="000000"/>
              <w:bottom w:val="nil"/>
              <w:right w:val="nil"/>
            </w:tcBorders>
          </w:tcPr>
          <w:p w14:paraId="76ED185A"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r>
      <w:tr w:rsidR="007F1ABC" w:rsidRPr="00FE1AD0" w14:paraId="1BA0FB0B" w14:textId="77777777" w:rsidTr="000D0AD2">
        <w:trPr>
          <w:cantSplit/>
        </w:trPr>
        <w:tc>
          <w:tcPr>
            <w:tcW w:w="446" w:type="dxa"/>
            <w:vMerge/>
            <w:tcBorders>
              <w:top w:val="single" w:sz="4" w:space="0" w:color="000000"/>
              <w:left w:val="single" w:sz="4" w:space="0" w:color="000000"/>
              <w:bottom w:val="single" w:sz="4" w:space="0" w:color="000000"/>
              <w:right w:val="nil"/>
            </w:tcBorders>
            <w:vAlign w:val="center"/>
            <w:hideMark/>
          </w:tcPr>
          <w:p w14:paraId="3210F02B"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1984" w:type="dxa"/>
            <w:vMerge/>
            <w:tcBorders>
              <w:top w:val="single" w:sz="4" w:space="0" w:color="000000"/>
              <w:left w:val="single" w:sz="4" w:space="0" w:color="000000"/>
              <w:bottom w:val="single" w:sz="4" w:space="0" w:color="000000"/>
              <w:right w:val="nil"/>
            </w:tcBorders>
            <w:vAlign w:val="center"/>
            <w:hideMark/>
          </w:tcPr>
          <w:p w14:paraId="4EDA5E9D"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5530" w:type="dxa"/>
            <w:gridSpan w:val="3"/>
            <w:tcBorders>
              <w:top w:val="single" w:sz="4" w:space="0" w:color="000000"/>
              <w:left w:val="single" w:sz="4" w:space="0" w:color="000000"/>
              <w:bottom w:val="single" w:sz="4" w:space="0" w:color="000000"/>
              <w:right w:val="nil"/>
            </w:tcBorders>
            <w:shd w:val="clear" w:color="auto" w:fill="FFFFFF"/>
            <w:hideMark/>
          </w:tcPr>
          <w:p w14:paraId="2A6C8CD5"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Обработка моющими и дезинфицирующими средствами вертикальных поверхностей: стены, двери, перегородки между кабинами.</w:t>
            </w:r>
          </w:p>
        </w:tc>
        <w:tc>
          <w:tcPr>
            <w:tcW w:w="2551" w:type="dxa"/>
            <w:gridSpan w:val="4"/>
            <w:tcBorders>
              <w:top w:val="single" w:sz="4" w:space="0" w:color="000000"/>
              <w:left w:val="single" w:sz="4" w:space="0" w:color="000000"/>
              <w:bottom w:val="single" w:sz="4" w:space="0" w:color="000000"/>
              <w:right w:val="nil"/>
            </w:tcBorders>
            <w:shd w:val="clear" w:color="auto" w:fill="FFFFFF"/>
            <w:hideMark/>
          </w:tcPr>
          <w:p w14:paraId="216396CE"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1 раз в неделю, по необходимости</w:t>
            </w:r>
          </w:p>
        </w:tc>
        <w:tc>
          <w:tcPr>
            <w:tcW w:w="25" w:type="dxa"/>
            <w:tcBorders>
              <w:top w:val="nil"/>
              <w:left w:val="single" w:sz="4" w:space="0" w:color="000000"/>
              <w:bottom w:val="nil"/>
              <w:right w:val="nil"/>
            </w:tcBorders>
          </w:tcPr>
          <w:p w14:paraId="049D24FF"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r>
      <w:tr w:rsidR="007F1ABC" w:rsidRPr="00FE1AD0" w14:paraId="17C76290" w14:textId="77777777" w:rsidTr="000D0AD2">
        <w:trPr>
          <w:cantSplit/>
        </w:trPr>
        <w:tc>
          <w:tcPr>
            <w:tcW w:w="446"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09CB9583"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3.2</w:t>
            </w:r>
          </w:p>
        </w:tc>
        <w:tc>
          <w:tcPr>
            <w:tcW w:w="1984"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62338520"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Обслуживание туалетных комнат</w:t>
            </w:r>
          </w:p>
        </w:tc>
        <w:tc>
          <w:tcPr>
            <w:tcW w:w="5530" w:type="dxa"/>
            <w:gridSpan w:val="3"/>
            <w:tcBorders>
              <w:top w:val="single" w:sz="4" w:space="0" w:color="000000"/>
              <w:left w:val="single" w:sz="4" w:space="0" w:color="000000"/>
              <w:bottom w:val="single" w:sz="4" w:space="0" w:color="000000"/>
              <w:right w:val="nil"/>
            </w:tcBorders>
            <w:shd w:val="clear" w:color="auto" w:fill="FFFFFF"/>
            <w:hideMark/>
          </w:tcPr>
          <w:p w14:paraId="6D8701DA"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xml:space="preserve">Обслуживание диспенсеров для жидкого мыла с заменой расходных материалов </w:t>
            </w:r>
          </w:p>
        </w:tc>
        <w:tc>
          <w:tcPr>
            <w:tcW w:w="2551" w:type="dxa"/>
            <w:gridSpan w:val="4"/>
            <w:tcBorders>
              <w:top w:val="single" w:sz="4" w:space="0" w:color="000000"/>
              <w:left w:val="single" w:sz="4" w:space="0" w:color="000000"/>
              <w:bottom w:val="single" w:sz="4" w:space="0" w:color="000000"/>
              <w:right w:val="nil"/>
            </w:tcBorders>
            <w:shd w:val="clear" w:color="auto" w:fill="FFFFFF"/>
            <w:hideMark/>
          </w:tcPr>
          <w:p w14:paraId="6F5EF13E"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по мере необходимости</w:t>
            </w:r>
          </w:p>
        </w:tc>
        <w:tc>
          <w:tcPr>
            <w:tcW w:w="25" w:type="dxa"/>
            <w:tcBorders>
              <w:top w:val="nil"/>
              <w:left w:val="single" w:sz="4" w:space="0" w:color="000000"/>
              <w:bottom w:val="nil"/>
              <w:right w:val="nil"/>
            </w:tcBorders>
          </w:tcPr>
          <w:p w14:paraId="2859CAD7"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r>
      <w:tr w:rsidR="007F1ABC" w:rsidRPr="00FE1AD0" w14:paraId="166DD732" w14:textId="77777777" w:rsidTr="000D0AD2">
        <w:trPr>
          <w:cantSplit/>
        </w:trPr>
        <w:tc>
          <w:tcPr>
            <w:tcW w:w="446" w:type="dxa"/>
            <w:vMerge/>
            <w:tcBorders>
              <w:top w:val="single" w:sz="4" w:space="0" w:color="000000"/>
              <w:left w:val="single" w:sz="4" w:space="0" w:color="000000"/>
              <w:bottom w:val="single" w:sz="4" w:space="0" w:color="000000"/>
              <w:right w:val="nil"/>
            </w:tcBorders>
            <w:vAlign w:val="center"/>
            <w:hideMark/>
          </w:tcPr>
          <w:p w14:paraId="571CFA97"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1984" w:type="dxa"/>
            <w:vMerge/>
            <w:tcBorders>
              <w:top w:val="single" w:sz="4" w:space="0" w:color="000000"/>
              <w:left w:val="single" w:sz="4" w:space="0" w:color="000000"/>
              <w:bottom w:val="single" w:sz="4" w:space="0" w:color="000000"/>
              <w:right w:val="nil"/>
            </w:tcBorders>
            <w:vAlign w:val="center"/>
            <w:hideMark/>
          </w:tcPr>
          <w:p w14:paraId="0DC64940"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5530" w:type="dxa"/>
            <w:gridSpan w:val="3"/>
            <w:tcBorders>
              <w:top w:val="single" w:sz="4" w:space="0" w:color="000000"/>
              <w:left w:val="single" w:sz="4" w:space="0" w:color="000000"/>
              <w:bottom w:val="single" w:sz="4" w:space="0" w:color="000000"/>
              <w:right w:val="nil"/>
            </w:tcBorders>
            <w:shd w:val="clear" w:color="auto" w:fill="FFFFFF"/>
            <w:hideMark/>
          </w:tcPr>
          <w:p w14:paraId="0AF4E04A"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xml:space="preserve">Обеспечение постоянного наличия туалетной бумаги </w:t>
            </w:r>
          </w:p>
        </w:tc>
        <w:tc>
          <w:tcPr>
            <w:tcW w:w="2551" w:type="dxa"/>
            <w:gridSpan w:val="4"/>
            <w:tcBorders>
              <w:top w:val="single" w:sz="4" w:space="0" w:color="000000"/>
              <w:left w:val="single" w:sz="4" w:space="0" w:color="000000"/>
              <w:bottom w:val="single" w:sz="4" w:space="0" w:color="000000"/>
              <w:right w:val="nil"/>
            </w:tcBorders>
            <w:shd w:val="clear" w:color="auto" w:fill="FFFFFF"/>
            <w:hideMark/>
          </w:tcPr>
          <w:p w14:paraId="6F4D27A9"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по мере необходимости</w:t>
            </w:r>
          </w:p>
        </w:tc>
        <w:tc>
          <w:tcPr>
            <w:tcW w:w="25" w:type="dxa"/>
            <w:tcBorders>
              <w:top w:val="nil"/>
              <w:left w:val="single" w:sz="4" w:space="0" w:color="000000"/>
              <w:bottom w:val="nil"/>
              <w:right w:val="nil"/>
            </w:tcBorders>
          </w:tcPr>
          <w:p w14:paraId="7DF761BF"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r>
      <w:tr w:rsidR="007F1ABC" w:rsidRPr="00FE1AD0" w14:paraId="7131FC7B" w14:textId="77777777" w:rsidTr="000D0AD2">
        <w:trPr>
          <w:cantSplit/>
          <w:trHeight w:val="852"/>
        </w:trPr>
        <w:tc>
          <w:tcPr>
            <w:tcW w:w="446"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0EE567EB"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3.3</w:t>
            </w:r>
          </w:p>
        </w:tc>
        <w:tc>
          <w:tcPr>
            <w:tcW w:w="1984" w:type="dxa"/>
            <w:vMerge w:val="restart"/>
            <w:tcBorders>
              <w:top w:val="single" w:sz="4" w:space="0" w:color="000000"/>
              <w:left w:val="single" w:sz="4" w:space="0" w:color="000000"/>
              <w:bottom w:val="single" w:sz="4" w:space="0" w:color="000000"/>
              <w:right w:val="nil"/>
            </w:tcBorders>
            <w:shd w:val="clear" w:color="auto" w:fill="FFFFFF"/>
            <w:vAlign w:val="center"/>
          </w:tcPr>
          <w:p w14:paraId="11D0522E"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Уход за сантехническим оборудованием</w:t>
            </w:r>
          </w:p>
          <w:p w14:paraId="7FED5DD6"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c>
          <w:tcPr>
            <w:tcW w:w="5530" w:type="dxa"/>
            <w:gridSpan w:val="3"/>
            <w:vMerge w:val="restart"/>
            <w:tcBorders>
              <w:top w:val="single" w:sz="4" w:space="0" w:color="000000"/>
              <w:left w:val="single" w:sz="4" w:space="0" w:color="000000"/>
              <w:bottom w:val="single" w:sz="4" w:space="0" w:color="000000"/>
              <w:right w:val="nil"/>
            </w:tcBorders>
            <w:shd w:val="clear" w:color="auto" w:fill="FFFFFF"/>
            <w:hideMark/>
          </w:tcPr>
          <w:p w14:paraId="5035E49C"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Обработка специальным моющим и дезинфицирующим  средством сантехнических узлов, унитазов, раковин, ершиков и проч.</w:t>
            </w:r>
          </w:p>
        </w:tc>
        <w:tc>
          <w:tcPr>
            <w:tcW w:w="2551" w:type="dxa"/>
            <w:gridSpan w:val="4"/>
            <w:vMerge w:val="restart"/>
            <w:tcBorders>
              <w:top w:val="single" w:sz="4" w:space="0" w:color="000000"/>
              <w:left w:val="single" w:sz="4" w:space="0" w:color="000000"/>
              <w:bottom w:val="single" w:sz="4" w:space="0" w:color="000000"/>
              <w:right w:val="nil"/>
            </w:tcBorders>
            <w:shd w:val="clear" w:color="auto" w:fill="FFFFFF"/>
            <w:hideMark/>
          </w:tcPr>
          <w:p w14:paraId="3E9016E7"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Не реже 2х раз в день, по необходимости</w:t>
            </w:r>
          </w:p>
        </w:tc>
        <w:tc>
          <w:tcPr>
            <w:tcW w:w="25" w:type="dxa"/>
            <w:tcBorders>
              <w:top w:val="nil"/>
              <w:left w:val="single" w:sz="4" w:space="0" w:color="000000"/>
              <w:bottom w:val="nil"/>
              <w:right w:val="nil"/>
            </w:tcBorders>
          </w:tcPr>
          <w:p w14:paraId="38CB7AC7"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r>
      <w:tr w:rsidR="007F1ABC" w:rsidRPr="00FE1AD0" w14:paraId="6411F62A" w14:textId="77777777" w:rsidTr="000D0AD2">
        <w:trPr>
          <w:cantSplit/>
        </w:trPr>
        <w:tc>
          <w:tcPr>
            <w:tcW w:w="446" w:type="dxa"/>
            <w:vMerge/>
            <w:tcBorders>
              <w:top w:val="single" w:sz="4" w:space="0" w:color="000000"/>
              <w:left w:val="single" w:sz="4" w:space="0" w:color="000000"/>
              <w:bottom w:val="single" w:sz="4" w:space="0" w:color="000000"/>
              <w:right w:val="nil"/>
            </w:tcBorders>
            <w:vAlign w:val="center"/>
            <w:hideMark/>
          </w:tcPr>
          <w:p w14:paraId="25AFF2DF"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1984" w:type="dxa"/>
            <w:vMerge/>
            <w:tcBorders>
              <w:top w:val="single" w:sz="4" w:space="0" w:color="000000"/>
              <w:left w:val="single" w:sz="4" w:space="0" w:color="000000"/>
              <w:bottom w:val="single" w:sz="4" w:space="0" w:color="000000"/>
              <w:right w:val="nil"/>
            </w:tcBorders>
            <w:vAlign w:val="center"/>
            <w:hideMark/>
          </w:tcPr>
          <w:p w14:paraId="6A0515F9"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5530" w:type="dxa"/>
            <w:gridSpan w:val="3"/>
            <w:vMerge/>
            <w:tcBorders>
              <w:top w:val="single" w:sz="4" w:space="0" w:color="000000"/>
              <w:left w:val="single" w:sz="4" w:space="0" w:color="000000"/>
              <w:bottom w:val="single" w:sz="4" w:space="0" w:color="000000"/>
              <w:right w:val="nil"/>
            </w:tcBorders>
            <w:vAlign w:val="center"/>
            <w:hideMark/>
          </w:tcPr>
          <w:p w14:paraId="6028DDCD"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2551" w:type="dxa"/>
            <w:gridSpan w:val="4"/>
            <w:vMerge/>
            <w:tcBorders>
              <w:top w:val="single" w:sz="4" w:space="0" w:color="000000"/>
              <w:left w:val="single" w:sz="4" w:space="0" w:color="000000"/>
              <w:bottom w:val="single" w:sz="4" w:space="0" w:color="000000"/>
              <w:right w:val="nil"/>
            </w:tcBorders>
            <w:vAlign w:val="center"/>
            <w:hideMark/>
          </w:tcPr>
          <w:p w14:paraId="1AD1F457"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25" w:type="dxa"/>
            <w:tcBorders>
              <w:top w:val="nil"/>
              <w:left w:val="single" w:sz="4" w:space="0" w:color="000000"/>
              <w:bottom w:val="nil"/>
              <w:right w:val="nil"/>
            </w:tcBorders>
          </w:tcPr>
          <w:p w14:paraId="0397728B"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r>
      <w:tr w:rsidR="007F1ABC" w:rsidRPr="00FE1AD0" w14:paraId="15150237" w14:textId="77777777" w:rsidTr="000D0AD2">
        <w:trPr>
          <w:cantSplit/>
        </w:trPr>
        <w:tc>
          <w:tcPr>
            <w:tcW w:w="446"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201DA7E4"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3.4</w:t>
            </w:r>
          </w:p>
        </w:tc>
        <w:tc>
          <w:tcPr>
            <w:tcW w:w="1984"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2CBE8842"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Сбор и вынос мусора</w:t>
            </w:r>
          </w:p>
        </w:tc>
        <w:tc>
          <w:tcPr>
            <w:tcW w:w="5530" w:type="dxa"/>
            <w:gridSpan w:val="3"/>
            <w:tcBorders>
              <w:top w:val="single" w:sz="4" w:space="0" w:color="000000"/>
              <w:left w:val="single" w:sz="4" w:space="0" w:color="000000"/>
              <w:bottom w:val="single" w:sz="4" w:space="0" w:color="000000"/>
              <w:right w:val="nil"/>
            </w:tcBorders>
            <w:shd w:val="clear" w:color="auto" w:fill="FFFFFF"/>
            <w:hideMark/>
          </w:tcPr>
          <w:p w14:paraId="247E08D2"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Сбор и вынос мусора из помещений и коридоров в места, отведенные Заказчиком</w:t>
            </w:r>
          </w:p>
        </w:tc>
        <w:tc>
          <w:tcPr>
            <w:tcW w:w="2551" w:type="dxa"/>
            <w:gridSpan w:val="4"/>
            <w:tcBorders>
              <w:top w:val="single" w:sz="4" w:space="0" w:color="000000"/>
              <w:left w:val="single" w:sz="4" w:space="0" w:color="000000"/>
              <w:bottom w:val="single" w:sz="4" w:space="0" w:color="000000"/>
              <w:right w:val="nil"/>
            </w:tcBorders>
            <w:shd w:val="clear" w:color="auto" w:fill="FFFFFF"/>
            <w:hideMark/>
          </w:tcPr>
          <w:p w14:paraId="122526A6"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Не реже 2х раз в день, по необходимости</w:t>
            </w:r>
          </w:p>
        </w:tc>
        <w:tc>
          <w:tcPr>
            <w:tcW w:w="25" w:type="dxa"/>
            <w:tcBorders>
              <w:top w:val="nil"/>
              <w:left w:val="single" w:sz="4" w:space="0" w:color="000000"/>
              <w:bottom w:val="nil"/>
              <w:right w:val="nil"/>
            </w:tcBorders>
          </w:tcPr>
          <w:p w14:paraId="36487749"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r>
      <w:tr w:rsidR="007F1ABC" w:rsidRPr="00FE1AD0" w14:paraId="369FC7BE" w14:textId="77777777" w:rsidTr="000D0AD2">
        <w:trPr>
          <w:cantSplit/>
        </w:trPr>
        <w:tc>
          <w:tcPr>
            <w:tcW w:w="446" w:type="dxa"/>
            <w:vMerge/>
            <w:tcBorders>
              <w:top w:val="single" w:sz="4" w:space="0" w:color="000000"/>
              <w:left w:val="single" w:sz="4" w:space="0" w:color="000000"/>
              <w:bottom w:val="single" w:sz="4" w:space="0" w:color="000000"/>
              <w:right w:val="nil"/>
            </w:tcBorders>
            <w:vAlign w:val="center"/>
            <w:hideMark/>
          </w:tcPr>
          <w:p w14:paraId="6202B186"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1984" w:type="dxa"/>
            <w:vMerge/>
            <w:tcBorders>
              <w:top w:val="single" w:sz="4" w:space="0" w:color="000000"/>
              <w:left w:val="single" w:sz="4" w:space="0" w:color="000000"/>
              <w:bottom w:val="single" w:sz="4" w:space="0" w:color="000000"/>
              <w:right w:val="nil"/>
            </w:tcBorders>
            <w:vAlign w:val="center"/>
            <w:hideMark/>
          </w:tcPr>
          <w:p w14:paraId="1C614EB4"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5530" w:type="dxa"/>
            <w:gridSpan w:val="3"/>
            <w:tcBorders>
              <w:top w:val="single" w:sz="4" w:space="0" w:color="000000"/>
              <w:left w:val="single" w:sz="4" w:space="0" w:color="000000"/>
              <w:bottom w:val="single" w:sz="4" w:space="0" w:color="000000"/>
              <w:right w:val="nil"/>
            </w:tcBorders>
            <w:shd w:val="clear" w:color="auto" w:fill="FFFFFF"/>
            <w:hideMark/>
          </w:tcPr>
          <w:p w14:paraId="5C150DE1"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Замена разовых полиэтиленовых пакетов в урнах</w:t>
            </w:r>
          </w:p>
        </w:tc>
        <w:tc>
          <w:tcPr>
            <w:tcW w:w="2551" w:type="dxa"/>
            <w:gridSpan w:val="4"/>
            <w:tcBorders>
              <w:top w:val="single" w:sz="4" w:space="0" w:color="000000"/>
              <w:left w:val="single" w:sz="4" w:space="0" w:color="000000"/>
              <w:bottom w:val="single" w:sz="4" w:space="0" w:color="000000"/>
              <w:right w:val="nil"/>
            </w:tcBorders>
            <w:shd w:val="clear" w:color="auto" w:fill="FFFFFF"/>
            <w:hideMark/>
          </w:tcPr>
          <w:p w14:paraId="2EC25D50"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Не реже 2х раз в день, по необходимости</w:t>
            </w:r>
          </w:p>
        </w:tc>
        <w:tc>
          <w:tcPr>
            <w:tcW w:w="25" w:type="dxa"/>
            <w:tcBorders>
              <w:top w:val="nil"/>
              <w:left w:val="single" w:sz="4" w:space="0" w:color="000000"/>
              <w:bottom w:val="nil"/>
              <w:right w:val="nil"/>
            </w:tcBorders>
          </w:tcPr>
          <w:p w14:paraId="7182811A"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r>
      <w:tr w:rsidR="007F1ABC" w:rsidRPr="00FE1AD0" w14:paraId="5AC0D2CD" w14:textId="77777777" w:rsidTr="000D0AD2">
        <w:trPr>
          <w:cantSplit/>
        </w:trPr>
        <w:tc>
          <w:tcPr>
            <w:tcW w:w="446" w:type="dxa"/>
            <w:vMerge/>
            <w:tcBorders>
              <w:top w:val="single" w:sz="4" w:space="0" w:color="000000"/>
              <w:left w:val="single" w:sz="4" w:space="0" w:color="000000"/>
              <w:bottom w:val="single" w:sz="4" w:space="0" w:color="000000"/>
              <w:right w:val="nil"/>
            </w:tcBorders>
            <w:vAlign w:val="center"/>
            <w:hideMark/>
          </w:tcPr>
          <w:p w14:paraId="2ABEA342"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1984" w:type="dxa"/>
            <w:vMerge/>
            <w:tcBorders>
              <w:top w:val="single" w:sz="4" w:space="0" w:color="000000"/>
              <w:left w:val="single" w:sz="4" w:space="0" w:color="000000"/>
              <w:bottom w:val="single" w:sz="4" w:space="0" w:color="000000"/>
              <w:right w:val="nil"/>
            </w:tcBorders>
            <w:vAlign w:val="center"/>
            <w:hideMark/>
          </w:tcPr>
          <w:p w14:paraId="6E89EFA5"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5530" w:type="dxa"/>
            <w:gridSpan w:val="3"/>
            <w:tcBorders>
              <w:top w:val="single" w:sz="4" w:space="0" w:color="000000"/>
              <w:left w:val="single" w:sz="4" w:space="0" w:color="000000"/>
              <w:bottom w:val="single" w:sz="4" w:space="0" w:color="000000"/>
              <w:right w:val="nil"/>
            </w:tcBorders>
            <w:shd w:val="clear" w:color="auto" w:fill="FFFFFF"/>
            <w:hideMark/>
          </w:tcPr>
          <w:p w14:paraId="3CBB7086"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Обработка корзин</w:t>
            </w:r>
            <w:r>
              <w:rPr>
                <w:rFonts w:ascii="Times New Roman" w:eastAsia="Andale Sans UI" w:hAnsi="Times New Roman"/>
                <w:kern w:val="2"/>
                <w:sz w:val="24"/>
                <w:szCs w:val="24"/>
                <w:lang w:eastAsia="ru-RU"/>
              </w:rPr>
              <w:t xml:space="preserve"> </w:t>
            </w:r>
            <w:r w:rsidRPr="00FE1AD0">
              <w:rPr>
                <w:rFonts w:ascii="Times New Roman" w:eastAsia="Andale Sans UI" w:hAnsi="Times New Roman"/>
                <w:kern w:val="2"/>
                <w:sz w:val="24"/>
                <w:szCs w:val="24"/>
                <w:lang w:eastAsia="ru-RU"/>
              </w:rPr>
              <w:t>для отходов класса «А»</w:t>
            </w:r>
          </w:p>
          <w:p w14:paraId="7DD88796"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моющим средством</w:t>
            </w:r>
          </w:p>
          <w:p w14:paraId="76D68D8F"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дезинфицирующим средством</w:t>
            </w:r>
          </w:p>
        </w:tc>
        <w:tc>
          <w:tcPr>
            <w:tcW w:w="2551" w:type="dxa"/>
            <w:gridSpan w:val="4"/>
            <w:tcBorders>
              <w:top w:val="single" w:sz="4" w:space="0" w:color="000000"/>
              <w:left w:val="single" w:sz="4" w:space="0" w:color="000000"/>
              <w:bottom w:val="single" w:sz="4" w:space="0" w:color="000000"/>
              <w:right w:val="nil"/>
            </w:tcBorders>
            <w:shd w:val="clear" w:color="auto" w:fill="FFFFFF"/>
            <w:hideMark/>
          </w:tcPr>
          <w:p w14:paraId="2001A1C2"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Ежедневно, по необходимости</w:t>
            </w:r>
          </w:p>
          <w:p w14:paraId="79A75E39"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1 раз в месяц</w:t>
            </w:r>
          </w:p>
        </w:tc>
        <w:tc>
          <w:tcPr>
            <w:tcW w:w="25" w:type="dxa"/>
            <w:tcBorders>
              <w:top w:val="nil"/>
              <w:left w:val="single" w:sz="4" w:space="0" w:color="000000"/>
              <w:bottom w:val="nil"/>
              <w:right w:val="nil"/>
            </w:tcBorders>
          </w:tcPr>
          <w:p w14:paraId="24D6AD3D"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r>
      <w:tr w:rsidR="007F1ABC" w:rsidRPr="00FE1AD0" w14:paraId="3B15B909" w14:textId="77777777" w:rsidTr="000D0AD2">
        <w:trPr>
          <w:cantSplit/>
        </w:trPr>
        <w:tc>
          <w:tcPr>
            <w:tcW w:w="446" w:type="dxa"/>
            <w:tcBorders>
              <w:top w:val="single" w:sz="4" w:space="0" w:color="000000"/>
              <w:left w:val="single" w:sz="4" w:space="0" w:color="000000"/>
              <w:bottom w:val="single" w:sz="4" w:space="0" w:color="000000"/>
              <w:right w:val="nil"/>
            </w:tcBorders>
            <w:shd w:val="clear" w:color="auto" w:fill="FFFFFF"/>
            <w:vAlign w:val="center"/>
          </w:tcPr>
          <w:p w14:paraId="3263F3EA"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c>
          <w:tcPr>
            <w:tcW w:w="10065" w:type="dxa"/>
            <w:gridSpan w:val="8"/>
            <w:tcBorders>
              <w:top w:val="single" w:sz="4" w:space="0" w:color="000000"/>
              <w:left w:val="single" w:sz="4" w:space="0" w:color="000000"/>
              <w:bottom w:val="single" w:sz="4" w:space="0" w:color="000000"/>
              <w:right w:val="nil"/>
            </w:tcBorders>
            <w:shd w:val="clear" w:color="auto" w:fill="FFFFFF"/>
            <w:vAlign w:val="center"/>
            <w:hideMark/>
          </w:tcPr>
          <w:p w14:paraId="3F9131FF"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xml:space="preserve">                                                    4.   Окна</w:t>
            </w:r>
          </w:p>
        </w:tc>
        <w:tc>
          <w:tcPr>
            <w:tcW w:w="25" w:type="dxa"/>
            <w:tcBorders>
              <w:top w:val="nil"/>
              <w:left w:val="single" w:sz="4" w:space="0" w:color="000000"/>
              <w:bottom w:val="nil"/>
              <w:right w:val="nil"/>
            </w:tcBorders>
          </w:tcPr>
          <w:p w14:paraId="4037E33F"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r>
      <w:tr w:rsidR="007F1ABC" w:rsidRPr="00FE1AD0" w14:paraId="3695017E" w14:textId="77777777" w:rsidTr="000D0AD2">
        <w:trPr>
          <w:cantSplit/>
        </w:trPr>
        <w:tc>
          <w:tcPr>
            <w:tcW w:w="446"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4B685D3E"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4.1</w:t>
            </w:r>
          </w:p>
        </w:tc>
        <w:tc>
          <w:tcPr>
            <w:tcW w:w="1984"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7DCDFE98"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Мойка окон</w:t>
            </w:r>
          </w:p>
        </w:tc>
        <w:tc>
          <w:tcPr>
            <w:tcW w:w="5530" w:type="dxa"/>
            <w:gridSpan w:val="3"/>
            <w:tcBorders>
              <w:top w:val="single" w:sz="4" w:space="0" w:color="000000"/>
              <w:left w:val="single" w:sz="4" w:space="0" w:color="000000"/>
              <w:bottom w:val="single" w:sz="4" w:space="0" w:color="000000"/>
              <w:right w:val="nil"/>
            </w:tcBorders>
            <w:shd w:val="clear" w:color="auto" w:fill="FFFFFF"/>
            <w:hideMark/>
          </w:tcPr>
          <w:p w14:paraId="62ACFCB6"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Мойка окон, включая рамы и подоконники с внутренней и наружной стороны, с применением специального моющего средства</w:t>
            </w:r>
          </w:p>
        </w:tc>
        <w:tc>
          <w:tcPr>
            <w:tcW w:w="2551" w:type="dxa"/>
            <w:gridSpan w:val="4"/>
            <w:tcBorders>
              <w:top w:val="single" w:sz="4" w:space="0" w:color="000000"/>
              <w:left w:val="single" w:sz="4" w:space="0" w:color="000000"/>
              <w:bottom w:val="single" w:sz="4" w:space="0" w:color="000000"/>
              <w:right w:val="nil"/>
            </w:tcBorders>
            <w:shd w:val="clear" w:color="auto" w:fill="FFFFFF"/>
            <w:hideMark/>
          </w:tcPr>
          <w:p w14:paraId="2167B6C0"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2 раза в год</w:t>
            </w:r>
          </w:p>
        </w:tc>
        <w:tc>
          <w:tcPr>
            <w:tcW w:w="25" w:type="dxa"/>
            <w:tcBorders>
              <w:top w:val="nil"/>
              <w:left w:val="single" w:sz="4" w:space="0" w:color="000000"/>
              <w:bottom w:val="nil"/>
              <w:right w:val="nil"/>
            </w:tcBorders>
          </w:tcPr>
          <w:p w14:paraId="22DA950E"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r>
      <w:tr w:rsidR="007F1ABC" w:rsidRPr="00FE1AD0" w14:paraId="10C2E466" w14:textId="77777777" w:rsidTr="000D0AD2">
        <w:trPr>
          <w:cantSplit/>
        </w:trPr>
        <w:tc>
          <w:tcPr>
            <w:tcW w:w="446" w:type="dxa"/>
            <w:vMerge/>
            <w:tcBorders>
              <w:top w:val="single" w:sz="4" w:space="0" w:color="000000"/>
              <w:left w:val="single" w:sz="4" w:space="0" w:color="000000"/>
              <w:bottom w:val="single" w:sz="4" w:space="0" w:color="000000"/>
              <w:right w:val="nil"/>
            </w:tcBorders>
            <w:vAlign w:val="center"/>
            <w:hideMark/>
          </w:tcPr>
          <w:p w14:paraId="0D671C96"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1984" w:type="dxa"/>
            <w:vMerge/>
            <w:tcBorders>
              <w:top w:val="single" w:sz="4" w:space="0" w:color="000000"/>
              <w:left w:val="single" w:sz="4" w:space="0" w:color="000000"/>
              <w:bottom w:val="single" w:sz="4" w:space="0" w:color="000000"/>
              <w:right w:val="nil"/>
            </w:tcBorders>
            <w:vAlign w:val="center"/>
            <w:hideMark/>
          </w:tcPr>
          <w:p w14:paraId="47C069DA" w14:textId="77777777" w:rsidR="007F1ABC" w:rsidRPr="00FE1AD0" w:rsidRDefault="007F1ABC" w:rsidP="000D0AD2">
            <w:pPr>
              <w:spacing w:after="0" w:line="240" w:lineRule="auto"/>
              <w:rPr>
                <w:rFonts w:ascii="Times New Roman" w:eastAsia="Andale Sans UI" w:hAnsi="Times New Roman"/>
                <w:kern w:val="2"/>
                <w:sz w:val="24"/>
                <w:szCs w:val="24"/>
                <w:lang w:eastAsia="ru-RU"/>
              </w:rPr>
            </w:pPr>
          </w:p>
        </w:tc>
        <w:tc>
          <w:tcPr>
            <w:tcW w:w="5530" w:type="dxa"/>
            <w:gridSpan w:val="3"/>
            <w:tcBorders>
              <w:top w:val="single" w:sz="4" w:space="0" w:color="000000"/>
              <w:left w:val="single" w:sz="4" w:space="0" w:color="000000"/>
              <w:bottom w:val="single" w:sz="4" w:space="0" w:color="000000"/>
              <w:right w:val="nil"/>
            </w:tcBorders>
            <w:shd w:val="clear" w:color="auto" w:fill="FFFFFF"/>
            <w:hideMark/>
          </w:tcPr>
          <w:p w14:paraId="3BA9B559"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xml:space="preserve">Мытье окон, включая рамы и подоконники, москитные сетки, жалюзи удаление локальных пятен на их поверхности, в отдельных помещениях при появлении загрязнений.   </w:t>
            </w:r>
          </w:p>
        </w:tc>
        <w:tc>
          <w:tcPr>
            <w:tcW w:w="2551" w:type="dxa"/>
            <w:gridSpan w:val="4"/>
            <w:tcBorders>
              <w:top w:val="single" w:sz="4" w:space="0" w:color="000000"/>
              <w:left w:val="single" w:sz="4" w:space="0" w:color="000000"/>
              <w:bottom w:val="single" w:sz="4" w:space="0" w:color="000000"/>
              <w:right w:val="nil"/>
            </w:tcBorders>
            <w:shd w:val="clear" w:color="auto" w:fill="FFFFFF"/>
            <w:hideMark/>
          </w:tcPr>
          <w:p w14:paraId="789EF969"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По заявке  Заказчика</w:t>
            </w:r>
          </w:p>
        </w:tc>
        <w:tc>
          <w:tcPr>
            <w:tcW w:w="25" w:type="dxa"/>
            <w:tcBorders>
              <w:top w:val="nil"/>
              <w:left w:val="single" w:sz="4" w:space="0" w:color="000000"/>
              <w:bottom w:val="nil"/>
              <w:right w:val="nil"/>
            </w:tcBorders>
          </w:tcPr>
          <w:p w14:paraId="05D3286F"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r>
      <w:tr w:rsidR="007F1ABC" w:rsidRPr="00FE1AD0" w14:paraId="2E22D7A2" w14:textId="77777777" w:rsidTr="000D0AD2">
        <w:trPr>
          <w:gridAfter w:val="1"/>
          <w:wAfter w:w="25" w:type="dxa"/>
          <w:cantSplit/>
        </w:trPr>
        <w:tc>
          <w:tcPr>
            <w:tcW w:w="446" w:type="dxa"/>
            <w:tcBorders>
              <w:top w:val="single" w:sz="4" w:space="0" w:color="000000"/>
              <w:left w:val="single" w:sz="4" w:space="0" w:color="000000"/>
              <w:bottom w:val="single" w:sz="4" w:space="0" w:color="000000"/>
              <w:right w:val="nil"/>
            </w:tcBorders>
            <w:shd w:val="clear" w:color="auto" w:fill="FFFFFF"/>
            <w:vAlign w:val="center"/>
          </w:tcPr>
          <w:p w14:paraId="1FC0C7C4"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c>
          <w:tcPr>
            <w:tcW w:w="7514" w:type="dxa"/>
            <w:gridSpan w:val="4"/>
            <w:tcBorders>
              <w:top w:val="single" w:sz="4" w:space="0" w:color="000000"/>
              <w:left w:val="single" w:sz="4" w:space="0" w:color="000000"/>
              <w:bottom w:val="single" w:sz="4" w:space="0" w:color="000000"/>
              <w:right w:val="nil"/>
            </w:tcBorders>
            <w:shd w:val="clear" w:color="auto" w:fill="FFFFFF"/>
            <w:vAlign w:val="center"/>
            <w:hideMark/>
          </w:tcPr>
          <w:p w14:paraId="41BC7236"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xml:space="preserve">                                  5.   Генеральная уборка помещений класса Г</w:t>
            </w:r>
          </w:p>
        </w:tc>
        <w:tc>
          <w:tcPr>
            <w:tcW w:w="2526" w:type="dxa"/>
            <w:gridSpan w:val="3"/>
            <w:tcBorders>
              <w:top w:val="single" w:sz="4" w:space="0" w:color="000000"/>
              <w:left w:val="single" w:sz="4" w:space="0" w:color="000000"/>
              <w:bottom w:val="single" w:sz="4" w:space="0" w:color="000000"/>
              <w:right w:val="nil"/>
            </w:tcBorders>
            <w:shd w:val="clear" w:color="auto" w:fill="FFFFFF"/>
          </w:tcPr>
          <w:p w14:paraId="75764A72"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c>
          <w:tcPr>
            <w:tcW w:w="25" w:type="dxa"/>
            <w:tcBorders>
              <w:top w:val="nil"/>
              <w:left w:val="single" w:sz="4" w:space="0" w:color="000000"/>
              <w:bottom w:val="nil"/>
              <w:right w:val="nil"/>
            </w:tcBorders>
          </w:tcPr>
          <w:p w14:paraId="5612E688"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r>
      <w:tr w:rsidR="007F1ABC" w:rsidRPr="00FE1AD0" w14:paraId="63FF131F" w14:textId="77777777" w:rsidTr="000D0AD2">
        <w:trPr>
          <w:gridAfter w:val="1"/>
          <w:wAfter w:w="25" w:type="dxa"/>
          <w:cantSplit/>
        </w:trPr>
        <w:tc>
          <w:tcPr>
            <w:tcW w:w="446" w:type="dxa"/>
            <w:tcBorders>
              <w:top w:val="single" w:sz="4" w:space="0" w:color="000000"/>
              <w:left w:val="single" w:sz="4" w:space="0" w:color="000000"/>
              <w:bottom w:val="single" w:sz="4" w:space="0" w:color="000000"/>
              <w:right w:val="nil"/>
            </w:tcBorders>
            <w:shd w:val="clear" w:color="auto" w:fill="FFFFFF"/>
            <w:vAlign w:val="center"/>
            <w:hideMark/>
          </w:tcPr>
          <w:p w14:paraId="09B72EBB"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5.1.</w:t>
            </w:r>
          </w:p>
        </w:tc>
        <w:tc>
          <w:tcPr>
            <w:tcW w:w="1984" w:type="dxa"/>
            <w:tcBorders>
              <w:top w:val="single" w:sz="4" w:space="0" w:color="000000"/>
              <w:left w:val="single" w:sz="4" w:space="0" w:color="000000"/>
              <w:bottom w:val="single" w:sz="4" w:space="0" w:color="000000"/>
              <w:right w:val="nil"/>
            </w:tcBorders>
            <w:shd w:val="clear" w:color="auto" w:fill="FFFFFF"/>
            <w:vAlign w:val="center"/>
            <w:hideMark/>
          </w:tcPr>
          <w:p w14:paraId="53887D58"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Генеральная уборка помещен</w:t>
            </w:r>
            <w:r>
              <w:rPr>
                <w:rFonts w:ascii="Times New Roman" w:eastAsia="Andale Sans UI" w:hAnsi="Times New Roman"/>
                <w:kern w:val="2"/>
                <w:sz w:val="24"/>
                <w:szCs w:val="24"/>
                <w:lang w:eastAsia="ru-RU"/>
              </w:rPr>
              <w:t xml:space="preserve">ия сортировки грязного белья, </w:t>
            </w:r>
            <w:r w:rsidRPr="00FE1AD0">
              <w:rPr>
                <w:rFonts w:ascii="Times New Roman" w:eastAsia="Andale Sans UI" w:hAnsi="Times New Roman"/>
                <w:kern w:val="2"/>
                <w:sz w:val="24"/>
                <w:szCs w:val="24"/>
                <w:lang w:eastAsia="ru-RU"/>
              </w:rPr>
              <w:t>утилизации отходов, кладовые расходных материалов,  регистратура, гардеробная персонала, гардероб  для посетителей, душевые, санузлы, коридоры, лестницы, холлы, лифты, административные кабинеты , пост охраны</w:t>
            </w:r>
          </w:p>
        </w:tc>
        <w:tc>
          <w:tcPr>
            <w:tcW w:w="5530" w:type="dxa"/>
            <w:gridSpan w:val="3"/>
            <w:tcBorders>
              <w:top w:val="single" w:sz="4" w:space="0" w:color="000000"/>
              <w:left w:val="single" w:sz="4" w:space="0" w:color="000000"/>
              <w:bottom w:val="single" w:sz="4" w:space="0" w:color="000000"/>
              <w:right w:val="nil"/>
            </w:tcBorders>
            <w:shd w:val="clear" w:color="auto" w:fill="FFFFFF"/>
            <w:hideMark/>
          </w:tcPr>
          <w:p w14:paraId="363D88C3"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Обработка стен на высоту 2х метров, отодвигание мебели, оборудования, обработка всех горизонтальных поверхностей (все оборудование, мебель, предметы интерьера, радиаторы</w:t>
            </w:r>
            <w:r w:rsidR="00DC60E0">
              <w:rPr>
                <w:rFonts w:ascii="Times New Roman" w:eastAsia="Andale Sans UI" w:hAnsi="Times New Roman"/>
                <w:kern w:val="2"/>
                <w:sz w:val="24"/>
                <w:szCs w:val="24"/>
                <w:lang w:eastAsia="ru-RU"/>
              </w:rPr>
              <w:t xml:space="preserve"> и проч.) с использованием моющих</w:t>
            </w:r>
            <w:r w:rsidRPr="00FE1AD0">
              <w:rPr>
                <w:rFonts w:ascii="Times New Roman" w:eastAsia="Andale Sans UI" w:hAnsi="Times New Roman"/>
                <w:kern w:val="2"/>
                <w:sz w:val="24"/>
                <w:szCs w:val="24"/>
                <w:lang w:eastAsia="ru-RU"/>
              </w:rPr>
              <w:t>-дезинфицирующих средств, чистка и мойка полов, чистка всех зеркальных поверхностей и стекол, металлических поверхностей, ограждений и перил, светильников, жалюзи, раковин и др. сантехнического оборудования.</w:t>
            </w:r>
          </w:p>
          <w:p w14:paraId="71B47AFA"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Помещение утилизации отходов</w:t>
            </w:r>
          </w:p>
        </w:tc>
        <w:tc>
          <w:tcPr>
            <w:tcW w:w="2526" w:type="dxa"/>
            <w:gridSpan w:val="3"/>
            <w:tcBorders>
              <w:top w:val="single" w:sz="4" w:space="0" w:color="000000"/>
              <w:left w:val="single" w:sz="4" w:space="0" w:color="000000"/>
              <w:bottom w:val="single" w:sz="4" w:space="0" w:color="000000"/>
              <w:right w:val="nil"/>
            </w:tcBorders>
            <w:shd w:val="clear" w:color="auto" w:fill="FFFFFF"/>
          </w:tcPr>
          <w:p w14:paraId="33DEB65E"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1 раз в месяц, по утвержденному графику, по необходимости</w:t>
            </w:r>
          </w:p>
          <w:p w14:paraId="0206FD35"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1 раз в неделю, по необходимости</w:t>
            </w:r>
          </w:p>
          <w:p w14:paraId="612C918D"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c>
          <w:tcPr>
            <w:tcW w:w="25" w:type="dxa"/>
            <w:tcBorders>
              <w:top w:val="nil"/>
              <w:left w:val="single" w:sz="4" w:space="0" w:color="000000"/>
              <w:bottom w:val="nil"/>
              <w:right w:val="nil"/>
            </w:tcBorders>
          </w:tcPr>
          <w:p w14:paraId="05D8AA04" w14:textId="77777777" w:rsidR="007F1ABC" w:rsidRPr="00FE1AD0" w:rsidRDefault="007F1ABC" w:rsidP="000D0AD2">
            <w:pPr>
              <w:widowControl w:val="0"/>
              <w:suppressAutoHyphens/>
              <w:spacing w:after="0" w:line="240" w:lineRule="auto"/>
              <w:rPr>
                <w:rFonts w:ascii="Times New Roman" w:eastAsia="Andale Sans UI" w:hAnsi="Times New Roman"/>
                <w:kern w:val="2"/>
                <w:sz w:val="24"/>
                <w:szCs w:val="24"/>
                <w:lang w:eastAsia="ru-RU"/>
              </w:rPr>
            </w:pPr>
          </w:p>
        </w:tc>
      </w:tr>
    </w:tbl>
    <w:p w14:paraId="4B8D8AE4" w14:textId="77777777" w:rsidR="007F1ABC" w:rsidRPr="00FE1AD0" w:rsidRDefault="007F1ABC" w:rsidP="007F1ABC">
      <w:pPr>
        <w:widowControl w:val="0"/>
        <w:suppressAutoHyphens/>
        <w:spacing w:after="0" w:line="240" w:lineRule="auto"/>
        <w:rPr>
          <w:rFonts w:ascii="Times New Roman" w:eastAsia="Andale Sans UI" w:hAnsi="Times New Roman"/>
          <w:kern w:val="2"/>
          <w:sz w:val="24"/>
          <w:szCs w:val="24"/>
          <w:lang w:eastAsia="ru-RU"/>
        </w:rPr>
      </w:pPr>
    </w:p>
    <w:p w14:paraId="1016259F" w14:textId="77777777" w:rsidR="007F1ABC" w:rsidRPr="00FE1AD0" w:rsidRDefault="007F1ABC" w:rsidP="007F1ABC">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Перед началом работы в каждом подразделении сотрудники должны будут ознакомится с технологическими картами (алгоритмами), в которых будут описаны пошаговые действия, особенности работы на данном объекте.</w:t>
      </w:r>
    </w:p>
    <w:p w14:paraId="3CAE019B" w14:textId="77777777" w:rsidR="007F1ABC" w:rsidRPr="00FE1AD0" w:rsidRDefault="007F1ABC" w:rsidP="007F1ABC">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 xml:space="preserve">Заполнение многоразовых диспенсеров для мыла должно производится только после их мытья, обработки и полного высушивания. Доливание мыла в диспенсер с остатками мыла запрещено. Мыло может быть залито во все виды многоразовых диспенсеров либо при их отсутствии может быть выставлено в месте обработки рук (раковина) во флаконе с дозатором. </w:t>
      </w:r>
    </w:p>
    <w:p w14:paraId="7A805DAA" w14:textId="77777777" w:rsidR="007F1ABC" w:rsidRDefault="007F1ABC" w:rsidP="007F1ABC">
      <w:pPr>
        <w:widowControl w:val="0"/>
        <w:suppressAutoHyphens/>
        <w:spacing w:after="0" w:line="240" w:lineRule="auto"/>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При проведении уборки в палатах протирочный инвентарь должен быть выделен отдельно.</w:t>
      </w:r>
    </w:p>
    <w:p w14:paraId="2996321A" w14:textId="77777777" w:rsidR="007F1ABC" w:rsidRDefault="007F1ABC" w:rsidP="007F1ABC">
      <w:pPr>
        <w:widowControl w:val="0"/>
        <w:suppressAutoHyphens/>
        <w:spacing w:after="0" w:line="240" w:lineRule="auto"/>
        <w:rPr>
          <w:rFonts w:ascii="Times New Roman" w:hAnsi="Times New Roman"/>
          <w:kern w:val="2"/>
          <w:sz w:val="24"/>
          <w:szCs w:val="24"/>
        </w:rPr>
      </w:pPr>
      <w:r w:rsidRPr="00FE1AD0">
        <w:rPr>
          <w:rFonts w:ascii="Times New Roman" w:eastAsia="Andale Sans UI" w:hAnsi="Times New Roman"/>
          <w:kern w:val="2"/>
          <w:sz w:val="24"/>
          <w:szCs w:val="24"/>
          <w:lang w:eastAsia="ru-RU"/>
        </w:rPr>
        <w:t xml:space="preserve"> </w:t>
      </w:r>
      <w:r>
        <w:rPr>
          <w:rFonts w:ascii="Times New Roman" w:hAnsi="Times New Roman"/>
          <w:kern w:val="2"/>
          <w:sz w:val="24"/>
          <w:szCs w:val="24"/>
        </w:rPr>
        <w:br w:type="page"/>
      </w:r>
    </w:p>
    <w:p w14:paraId="020CE64B" w14:textId="77777777" w:rsidR="007F1ABC" w:rsidRPr="00FE1AD0" w:rsidRDefault="007F1ABC" w:rsidP="007F1ABC">
      <w:pPr>
        <w:widowControl w:val="0"/>
        <w:suppressAutoHyphens/>
        <w:spacing w:after="0" w:line="240" w:lineRule="auto"/>
        <w:jc w:val="right"/>
        <w:rPr>
          <w:rFonts w:ascii="Times New Roman" w:hAnsi="Times New Roman"/>
          <w:kern w:val="2"/>
          <w:sz w:val="24"/>
          <w:szCs w:val="24"/>
        </w:rPr>
      </w:pPr>
      <w:r w:rsidRPr="00FE1AD0">
        <w:rPr>
          <w:rFonts w:ascii="Times New Roman" w:hAnsi="Times New Roman"/>
          <w:kern w:val="2"/>
          <w:sz w:val="24"/>
          <w:szCs w:val="24"/>
        </w:rPr>
        <w:lastRenderedPageBreak/>
        <w:t>Приложение 1</w:t>
      </w:r>
      <w:r>
        <w:rPr>
          <w:rFonts w:ascii="Times New Roman" w:hAnsi="Times New Roman"/>
          <w:kern w:val="2"/>
          <w:sz w:val="24"/>
          <w:szCs w:val="24"/>
        </w:rPr>
        <w:t xml:space="preserve"> к техническому заданию</w:t>
      </w:r>
    </w:p>
    <w:p w14:paraId="43EB6C5D" w14:textId="77777777" w:rsidR="007F1ABC" w:rsidRPr="00FE1AD0" w:rsidRDefault="007F1ABC" w:rsidP="007F1ABC">
      <w:pPr>
        <w:widowControl w:val="0"/>
        <w:suppressAutoHyphens/>
        <w:spacing w:after="0" w:line="240" w:lineRule="auto"/>
        <w:rPr>
          <w:rFonts w:ascii="Times New Roman" w:hAnsi="Times New Roman"/>
          <w:kern w:val="2"/>
          <w:sz w:val="24"/>
          <w:szCs w:val="24"/>
        </w:rPr>
      </w:pPr>
    </w:p>
    <w:p w14:paraId="39A91091" w14:textId="77777777" w:rsidR="007F1ABC" w:rsidRPr="00FE1AD0" w:rsidRDefault="007F1ABC" w:rsidP="007F1ABC">
      <w:pPr>
        <w:widowControl w:val="0"/>
        <w:suppressAutoHyphens/>
        <w:spacing w:after="0" w:line="240" w:lineRule="auto"/>
        <w:jc w:val="center"/>
        <w:rPr>
          <w:rFonts w:ascii="Times New Roman" w:eastAsia="Andale Sans UI" w:hAnsi="Times New Roman"/>
          <w:b/>
          <w:kern w:val="2"/>
          <w:sz w:val="24"/>
          <w:szCs w:val="24"/>
          <w:lang w:eastAsia="ru-RU"/>
        </w:rPr>
      </w:pPr>
      <w:r w:rsidRPr="00FE1AD0">
        <w:rPr>
          <w:rFonts w:ascii="Times New Roman" w:eastAsia="Andale Sans UI" w:hAnsi="Times New Roman"/>
          <w:b/>
          <w:kern w:val="2"/>
          <w:sz w:val="24"/>
          <w:szCs w:val="24"/>
          <w:lang w:eastAsia="ru-RU"/>
        </w:rPr>
        <w:t>ПЕРЕЧЕНЬ</w:t>
      </w:r>
    </w:p>
    <w:p w14:paraId="25ED60EC" w14:textId="77777777" w:rsidR="007F1ABC" w:rsidRPr="00FE1AD0" w:rsidRDefault="007F1ABC" w:rsidP="007F1ABC">
      <w:pPr>
        <w:widowControl w:val="0"/>
        <w:suppressAutoHyphens/>
        <w:spacing w:after="0" w:line="240" w:lineRule="auto"/>
        <w:jc w:val="center"/>
        <w:rPr>
          <w:rFonts w:ascii="Times New Roman" w:eastAsia="Andale Sans UI" w:hAnsi="Times New Roman"/>
          <w:b/>
          <w:kern w:val="2"/>
          <w:sz w:val="24"/>
          <w:szCs w:val="24"/>
          <w:lang w:eastAsia="ru-RU"/>
        </w:rPr>
      </w:pPr>
      <w:r w:rsidRPr="00FE1AD0">
        <w:rPr>
          <w:rFonts w:ascii="Times New Roman" w:eastAsia="Andale Sans UI" w:hAnsi="Times New Roman"/>
          <w:b/>
          <w:kern w:val="2"/>
          <w:sz w:val="24"/>
          <w:szCs w:val="24"/>
          <w:lang w:eastAsia="ru-RU"/>
        </w:rPr>
        <w:t xml:space="preserve"> помещений клинического отделения </w:t>
      </w:r>
      <w:r w:rsidRPr="00FE1AD0">
        <w:rPr>
          <w:rFonts w:ascii="Times New Roman" w:eastAsia="Andale Sans UI" w:hAnsi="Times New Roman"/>
          <w:b/>
          <w:bCs/>
          <w:kern w:val="2"/>
          <w:sz w:val="24"/>
          <w:szCs w:val="24"/>
          <w:lang w:eastAsia="ru-RU"/>
        </w:rPr>
        <w:t>ФГБУН УНПЦ РМ ФМБА России</w:t>
      </w:r>
      <w:r w:rsidRPr="00FE1AD0">
        <w:rPr>
          <w:rFonts w:ascii="Times New Roman" w:eastAsia="Andale Sans UI" w:hAnsi="Times New Roman"/>
          <w:b/>
          <w:kern w:val="2"/>
          <w:sz w:val="24"/>
          <w:szCs w:val="24"/>
          <w:lang w:eastAsia="ru-RU"/>
        </w:rPr>
        <w:t>,</w:t>
      </w:r>
    </w:p>
    <w:p w14:paraId="1EABF3D6" w14:textId="77777777" w:rsidR="007F1ABC" w:rsidRPr="00FE1AD0" w:rsidRDefault="007F1ABC" w:rsidP="007F1ABC">
      <w:pPr>
        <w:widowControl w:val="0"/>
        <w:suppressAutoHyphens/>
        <w:spacing w:after="0" w:line="240" w:lineRule="auto"/>
        <w:jc w:val="center"/>
        <w:rPr>
          <w:rFonts w:ascii="Times New Roman" w:hAnsi="Times New Roman"/>
          <w:b/>
          <w:kern w:val="2"/>
          <w:sz w:val="24"/>
          <w:szCs w:val="24"/>
        </w:rPr>
      </w:pPr>
      <w:r w:rsidRPr="00FE1AD0">
        <w:rPr>
          <w:rFonts w:ascii="Times New Roman" w:eastAsia="Andale Sans UI" w:hAnsi="Times New Roman"/>
          <w:b/>
          <w:kern w:val="2"/>
          <w:sz w:val="24"/>
          <w:szCs w:val="24"/>
          <w:lang w:eastAsia="ru-RU"/>
        </w:rPr>
        <w:t xml:space="preserve">подлежащие </w:t>
      </w:r>
      <w:r w:rsidRPr="00FE1AD0">
        <w:rPr>
          <w:rFonts w:ascii="Times New Roman" w:eastAsia="Andale Sans UI" w:hAnsi="Times New Roman"/>
          <w:b/>
          <w:bCs/>
          <w:color w:val="000000"/>
          <w:kern w:val="2"/>
          <w:sz w:val="24"/>
          <w:szCs w:val="24"/>
          <w:lang w:eastAsia="ru-RU"/>
        </w:rPr>
        <w:t xml:space="preserve">комплексной уборке и дезинфекции </w:t>
      </w:r>
    </w:p>
    <w:p w14:paraId="45B611C3" w14:textId="77777777" w:rsidR="007F1ABC" w:rsidRPr="00FE1AD0" w:rsidRDefault="007F1ABC" w:rsidP="007F1ABC">
      <w:pPr>
        <w:widowControl w:val="0"/>
        <w:suppressAutoHyphens/>
        <w:spacing w:after="0" w:line="240" w:lineRule="auto"/>
        <w:rPr>
          <w:rFonts w:ascii="Times New Roman" w:hAnsi="Times New Roman"/>
          <w:kern w:val="2"/>
          <w:sz w:val="20"/>
          <w:szCs w:val="20"/>
        </w:rPr>
      </w:pPr>
    </w:p>
    <w:tbl>
      <w:tblPr>
        <w:tblW w:w="11055" w:type="dxa"/>
        <w:tblInd w:w="-608" w:type="dxa"/>
        <w:tblLayout w:type="fixed"/>
        <w:tblCellMar>
          <w:left w:w="101" w:type="dxa"/>
        </w:tblCellMar>
        <w:tblLook w:val="04A0" w:firstRow="1" w:lastRow="0" w:firstColumn="1" w:lastColumn="0" w:noHBand="0" w:noVBand="1"/>
      </w:tblPr>
      <w:tblGrid>
        <w:gridCol w:w="1845"/>
        <w:gridCol w:w="849"/>
        <w:gridCol w:w="708"/>
        <w:gridCol w:w="709"/>
        <w:gridCol w:w="567"/>
        <w:gridCol w:w="708"/>
        <w:gridCol w:w="567"/>
        <w:gridCol w:w="567"/>
        <w:gridCol w:w="851"/>
        <w:gridCol w:w="709"/>
        <w:gridCol w:w="709"/>
        <w:gridCol w:w="709"/>
        <w:gridCol w:w="709"/>
        <w:gridCol w:w="848"/>
      </w:tblGrid>
      <w:tr w:rsidR="007F1ABC" w:rsidRPr="00FE1AD0" w14:paraId="30B7878F" w14:textId="77777777" w:rsidTr="000D0AD2">
        <w:tc>
          <w:tcPr>
            <w:tcW w:w="1845" w:type="dxa"/>
            <w:tcBorders>
              <w:top w:val="single" w:sz="2" w:space="0" w:color="000000"/>
              <w:left w:val="single" w:sz="2" w:space="0" w:color="000000"/>
              <w:bottom w:val="single" w:sz="2" w:space="0" w:color="000000"/>
              <w:right w:val="nil"/>
            </w:tcBorders>
            <w:shd w:val="clear" w:color="auto" w:fill="FFFFFF"/>
            <w:vAlign w:val="center"/>
            <w:hideMark/>
          </w:tcPr>
          <w:p w14:paraId="74D44871"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Наименование</w:t>
            </w:r>
          </w:p>
          <w:p w14:paraId="0EEC18C1"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 xml:space="preserve">        </w:t>
            </w:r>
          </w:p>
        </w:tc>
        <w:tc>
          <w:tcPr>
            <w:tcW w:w="849" w:type="dxa"/>
            <w:tcBorders>
              <w:top w:val="single" w:sz="2" w:space="0" w:color="000000"/>
              <w:left w:val="single" w:sz="2" w:space="0" w:color="000000"/>
              <w:bottom w:val="single" w:sz="2" w:space="0" w:color="000000"/>
              <w:right w:val="nil"/>
            </w:tcBorders>
            <w:shd w:val="clear" w:color="auto" w:fill="FFFFFF"/>
            <w:vAlign w:val="center"/>
            <w:hideMark/>
          </w:tcPr>
          <w:p w14:paraId="127E67C7" w14:textId="77777777" w:rsidR="007F1ABC" w:rsidRPr="00FE1AD0" w:rsidRDefault="007F1ABC" w:rsidP="000D0AD2">
            <w:pPr>
              <w:widowControl w:val="0"/>
              <w:suppressAutoHyphens/>
              <w:spacing w:after="0" w:line="240" w:lineRule="auto"/>
              <w:rPr>
                <w:rFonts w:ascii="Times New Roman" w:hAnsi="Times New Roman"/>
                <w:kern w:val="2"/>
                <w:sz w:val="20"/>
                <w:szCs w:val="20"/>
                <w:lang w:val="en-US"/>
              </w:rPr>
            </w:pPr>
            <w:r w:rsidRPr="00FE1AD0">
              <w:rPr>
                <w:rFonts w:ascii="Times New Roman" w:hAnsi="Times New Roman"/>
                <w:kern w:val="2"/>
                <w:sz w:val="20"/>
                <w:szCs w:val="20"/>
                <w:lang w:val="en-US"/>
              </w:rPr>
              <w:t>S (</w:t>
            </w:r>
            <w:r w:rsidRPr="00FE1AD0">
              <w:rPr>
                <w:rFonts w:ascii="Times New Roman" w:hAnsi="Times New Roman"/>
                <w:kern w:val="2"/>
                <w:sz w:val="20"/>
                <w:szCs w:val="20"/>
              </w:rPr>
              <w:t>м</w:t>
            </w:r>
            <w:r w:rsidRPr="00FE1AD0">
              <w:rPr>
                <w:rFonts w:ascii="Times New Roman" w:hAnsi="Times New Roman"/>
                <w:kern w:val="2"/>
                <w:sz w:val="20"/>
                <w:szCs w:val="20"/>
                <w:lang w:val="en-US"/>
              </w:rPr>
              <w:t>2)</w:t>
            </w:r>
          </w:p>
        </w:tc>
        <w:tc>
          <w:tcPr>
            <w:tcW w:w="708" w:type="dxa"/>
            <w:tcBorders>
              <w:top w:val="single" w:sz="2" w:space="0" w:color="000000"/>
              <w:left w:val="single" w:sz="2" w:space="0" w:color="000000"/>
              <w:bottom w:val="single" w:sz="2" w:space="0" w:color="000000"/>
              <w:right w:val="nil"/>
            </w:tcBorders>
            <w:shd w:val="clear" w:color="auto" w:fill="FFFFFF"/>
            <w:vAlign w:val="center"/>
            <w:hideMark/>
          </w:tcPr>
          <w:p w14:paraId="165FF199"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Кол-во окон</w:t>
            </w:r>
          </w:p>
        </w:tc>
        <w:tc>
          <w:tcPr>
            <w:tcW w:w="709" w:type="dxa"/>
            <w:tcBorders>
              <w:top w:val="single" w:sz="2" w:space="0" w:color="000000"/>
              <w:left w:val="single" w:sz="2" w:space="0" w:color="000000"/>
              <w:bottom w:val="single" w:sz="2" w:space="0" w:color="000000"/>
              <w:right w:val="nil"/>
            </w:tcBorders>
            <w:shd w:val="clear" w:color="auto" w:fill="FFFFFF"/>
            <w:vAlign w:val="center"/>
            <w:hideMark/>
          </w:tcPr>
          <w:p w14:paraId="79C425D0"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Кол-во дверей</w:t>
            </w:r>
          </w:p>
        </w:tc>
        <w:tc>
          <w:tcPr>
            <w:tcW w:w="567" w:type="dxa"/>
            <w:tcBorders>
              <w:top w:val="single" w:sz="2" w:space="0" w:color="000000"/>
              <w:left w:val="single" w:sz="2" w:space="0" w:color="000000"/>
              <w:bottom w:val="single" w:sz="2" w:space="0" w:color="000000"/>
              <w:right w:val="nil"/>
            </w:tcBorders>
            <w:shd w:val="clear" w:color="auto" w:fill="FFFFFF"/>
            <w:vAlign w:val="center"/>
            <w:hideMark/>
          </w:tcPr>
          <w:p w14:paraId="74EB9558"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Кол-во</w:t>
            </w:r>
          </w:p>
          <w:p w14:paraId="0CCD49AF"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раковин</w:t>
            </w:r>
          </w:p>
        </w:tc>
        <w:tc>
          <w:tcPr>
            <w:tcW w:w="708" w:type="dxa"/>
            <w:tcBorders>
              <w:top w:val="single" w:sz="2" w:space="0" w:color="000000"/>
              <w:left w:val="single" w:sz="2" w:space="0" w:color="000000"/>
              <w:bottom w:val="single" w:sz="2" w:space="0" w:color="000000"/>
              <w:right w:val="nil"/>
            </w:tcBorders>
            <w:shd w:val="clear" w:color="auto" w:fill="FFFFFF"/>
            <w:vAlign w:val="center"/>
            <w:hideMark/>
          </w:tcPr>
          <w:p w14:paraId="3A9063AA"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Кол-во</w:t>
            </w:r>
          </w:p>
          <w:p w14:paraId="504C4739"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унитазов</w:t>
            </w:r>
          </w:p>
        </w:tc>
        <w:tc>
          <w:tcPr>
            <w:tcW w:w="567" w:type="dxa"/>
            <w:tcBorders>
              <w:top w:val="single" w:sz="2" w:space="0" w:color="000000"/>
              <w:left w:val="single" w:sz="2" w:space="0" w:color="000000"/>
              <w:bottom w:val="single" w:sz="2" w:space="0" w:color="000000"/>
              <w:right w:val="nil"/>
            </w:tcBorders>
            <w:shd w:val="clear" w:color="auto" w:fill="FFFFFF"/>
            <w:vAlign w:val="center"/>
            <w:hideMark/>
          </w:tcPr>
          <w:p w14:paraId="19554714"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Душ</w:t>
            </w:r>
          </w:p>
        </w:tc>
        <w:tc>
          <w:tcPr>
            <w:tcW w:w="5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79476EB"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Холодильник</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15A31F7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lang w:val="en-US"/>
              </w:rPr>
              <w:t>S</w:t>
            </w:r>
            <w:r w:rsidRPr="00FE1AD0">
              <w:rPr>
                <w:rFonts w:ascii="Times New Roman" w:hAnsi="Times New Roman"/>
                <w:kern w:val="2"/>
                <w:sz w:val="20"/>
                <w:szCs w:val="20"/>
              </w:rPr>
              <w:t xml:space="preserve"> (м2) ежедневно</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DFAE91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lang w:val="en-US"/>
              </w:rPr>
              <w:t>S</w:t>
            </w:r>
            <w:r w:rsidRPr="00FE1AD0">
              <w:rPr>
                <w:rFonts w:ascii="Times New Roman" w:hAnsi="Times New Roman"/>
                <w:kern w:val="2"/>
                <w:sz w:val="20"/>
                <w:szCs w:val="20"/>
              </w:rPr>
              <w:t xml:space="preserve"> (м2) в раб.</w:t>
            </w:r>
          </w:p>
          <w:p w14:paraId="0DCC7DBC"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дни</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7900442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lang w:val="en-US"/>
              </w:rPr>
              <w:t>S</w:t>
            </w:r>
            <w:r w:rsidRPr="00FE1AD0">
              <w:rPr>
                <w:rFonts w:ascii="Times New Roman" w:hAnsi="Times New Roman"/>
                <w:kern w:val="2"/>
                <w:sz w:val="20"/>
                <w:szCs w:val="20"/>
              </w:rPr>
              <w:t xml:space="preserve"> (м2) уборка 1 раз</w:t>
            </w:r>
          </w:p>
          <w:p w14:paraId="1A426D9F"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 xml:space="preserve">в </w:t>
            </w:r>
            <w:proofErr w:type="spellStart"/>
            <w:r w:rsidRPr="00FE1AD0">
              <w:rPr>
                <w:rFonts w:ascii="Times New Roman" w:hAnsi="Times New Roman"/>
                <w:kern w:val="2"/>
                <w:sz w:val="20"/>
                <w:szCs w:val="20"/>
              </w:rPr>
              <w:t>нед</w:t>
            </w:r>
            <w:proofErr w:type="spellEnd"/>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174391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lang w:val="en-US"/>
              </w:rPr>
              <w:t>S</w:t>
            </w:r>
            <w:r w:rsidRPr="00FE1AD0">
              <w:rPr>
                <w:rFonts w:ascii="Times New Roman" w:hAnsi="Times New Roman"/>
                <w:kern w:val="2"/>
                <w:sz w:val="20"/>
                <w:szCs w:val="20"/>
              </w:rPr>
              <w:t xml:space="preserve"> (м2) уборка 2 раз</w:t>
            </w:r>
          </w:p>
          <w:p w14:paraId="62BFEAE5"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 xml:space="preserve">в </w:t>
            </w:r>
            <w:proofErr w:type="spellStart"/>
            <w:r w:rsidRPr="00FE1AD0">
              <w:rPr>
                <w:rFonts w:ascii="Times New Roman" w:hAnsi="Times New Roman"/>
                <w:kern w:val="2"/>
                <w:sz w:val="20"/>
                <w:szCs w:val="20"/>
              </w:rPr>
              <w:t>нед</w:t>
            </w:r>
            <w:proofErr w:type="spellEnd"/>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77A3397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lang w:val="en-US"/>
              </w:rPr>
              <w:t>S</w:t>
            </w:r>
            <w:r w:rsidRPr="00FE1AD0">
              <w:rPr>
                <w:rFonts w:ascii="Times New Roman" w:hAnsi="Times New Roman"/>
                <w:kern w:val="2"/>
                <w:sz w:val="20"/>
                <w:szCs w:val="20"/>
              </w:rPr>
              <w:t xml:space="preserve"> (м2) уборка 3 раз</w:t>
            </w:r>
          </w:p>
          <w:p w14:paraId="4BE09393"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 xml:space="preserve">в </w:t>
            </w:r>
            <w:proofErr w:type="spellStart"/>
            <w:r w:rsidRPr="00FE1AD0">
              <w:rPr>
                <w:rFonts w:ascii="Times New Roman" w:hAnsi="Times New Roman"/>
                <w:kern w:val="2"/>
                <w:sz w:val="20"/>
                <w:szCs w:val="20"/>
              </w:rPr>
              <w:t>нед</w:t>
            </w:r>
            <w:proofErr w:type="spellEnd"/>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018A464C"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lang w:val="en-US"/>
              </w:rPr>
              <w:t>S</w:t>
            </w:r>
            <w:r w:rsidRPr="00FE1AD0">
              <w:rPr>
                <w:rFonts w:ascii="Times New Roman" w:hAnsi="Times New Roman"/>
                <w:kern w:val="2"/>
                <w:sz w:val="20"/>
                <w:szCs w:val="20"/>
              </w:rPr>
              <w:t xml:space="preserve"> (м2) уборка 1 раз в мес.</w:t>
            </w:r>
          </w:p>
        </w:tc>
      </w:tr>
      <w:tr w:rsidR="007F1ABC" w:rsidRPr="00FE1AD0" w14:paraId="516D97DE" w14:textId="77777777" w:rsidTr="000D0AD2">
        <w:tc>
          <w:tcPr>
            <w:tcW w:w="11055" w:type="dxa"/>
            <w:gridSpan w:val="14"/>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BD84A67"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Pr>
                <w:rFonts w:ascii="Times New Roman" w:hAnsi="Times New Roman"/>
                <w:b/>
                <w:kern w:val="2"/>
                <w:sz w:val="20"/>
                <w:szCs w:val="20"/>
              </w:rPr>
              <w:t>Главный корпус</w:t>
            </w:r>
            <w:r w:rsidRPr="00FE1AD0">
              <w:rPr>
                <w:rFonts w:ascii="Times New Roman" w:hAnsi="Times New Roman"/>
                <w:b/>
                <w:kern w:val="2"/>
                <w:sz w:val="20"/>
                <w:szCs w:val="20"/>
              </w:rPr>
              <w:t xml:space="preserve">. </w:t>
            </w:r>
          </w:p>
          <w:p w14:paraId="03AAFB0B"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клиническое отделение 2 этаж ⃰</w:t>
            </w:r>
          </w:p>
        </w:tc>
      </w:tr>
      <w:tr w:rsidR="007F1ABC" w:rsidRPr="00FE1AD0" w14:paraId="1A90636C"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7468110D"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Переход в мед. корпус</w:t>
            </w:r>
          </w:p>
        </w:tc>
        <w:tc>
          <w:tcPr>
            <w:tcW w:w="849" w:type="dxa"/>
            <w:tcBorders>
              <w:top w:val="single" w:sz="2" w:space="0" w:color="000000"/>
              <w:left w:val="single" w:sz="2" w:space="0" w:color="000000"/>
              <w:bottom w:val="single" w:sz="2" w:space="0" w:color="000000"/>
              <w:right w:val="nil"/>
            </w:tcBorders>
            <w:shd w:val="clear" w:color="auto" w:fill="FFFFFF"/>
            <w:hideMark/>
          </w:tcPr>
          <w:p w14:paraId="5763095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7,6</w:t>
            </w:r>
          </w:p>
        </w:tc>
        <w:tc>
          <w:tcPr>
            <w:tcW w:w="708" w:type="dxa"/>
            <w:tcBorders>
              <w:top w:val="single" w:sz="2" w:space="0" w:color="000000"/>
              <w:left w:val="single" w:sz="2" w:space="0" w:color="000000"/>
              <w:bottom w:val="single" w:sz="2" w:space="0" w:color="000000"/>
              <w:right w:val="nil"/>
            </w:tcBorders>
            <w:shd w:val="clear" w:color="auto" w:fill="FFFFFF"/>
            <w:hideMark/>
          </w:tcPr>
          <w:p w14:paraId="0D6B5FD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nil"/>
            </w:tcBorders>
            <w:shd w:val="clear" w:color="auto" w:fill="FFFFFF"/>
            <w:hideMark/>
          </w:tcPr>
          <w:p w14:paraId="6B48D59B"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643789F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8" w:type="dxa"/>
            <w:tcBorders>
              <w:top w:val="single" w:sz="2" w:space="0" w:color="000000"/>
              <w:left w:val="single" w:sz="2" w:space="0" w:color="000000"/>
              <w:bottom w:val="single" w:sz="2" w:space="0" w:color="000000"/>
              <w:right w:val="nil"/>
            </w:tcBorders>
            <w:shd w:val="clear" w:color="auto" w:fill="FFFFFF"/>
            <w:hideMark/>
          </w:tcPr>
          <w:p w14:paraId="41B5209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5CB0732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783FB79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3F736D81"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7,6</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A3CD0B2"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A1F068C"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34AE015"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A835A72"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7C31B8ED"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r>
      <w:tr w:rsidR="007F1ABC" w:rsidRPr="00FE1AD0" w14:paraId="1C923E69"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3042DB82"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 xml:space="preserve">Лестница </w:t>
            </w:r>
          </w:p>
        </w:tc>
        <w:tc>
          <w:tcPr>
            <w:tcW w:w="849" w:type="dxa"/>
            <w:tcBorders>
              <w:top w:val="single" w:sz="2" w:space="0" w:color="000000"/>
              <w:left w:val="single" w:sz="2" w:space="0" w:color="000000"/>
              <w:bottom w:val="single" w:sz="2" w:space="0" w:color="000000"/>
              <w:right w:val="nil"/>
            </w:tcBorders>
            <w:shd w:val="clear" w:color="auto" w:fill="FFFFFF"/>
            <w:hideMark/>
          </w:tcPr>
          <w:p w14:paraId="0FEBE9B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18,0</w:t>
            </w:r>
          </w:p>
        </w:tc>
        <w:tc>
          <w:tcPr>
            <w:tcW w:w="708" w:type="dxa"/>
            <w:tcBorders>
              <w:top w:val="single" w:sz="2" w:space="0" w:color="000000"/>
              <w:left w:val="single" w:sz="2" w:space="0" w:color="000000"/>
              <w:bottom w:val="single" w:sz="2" w:space="0" w:color="000000"/>
              <w:right w:val="nil"/>
            </w:tcBorders>
            <w:shd w:val="clear" w:color="auto" w:fill="FFFFFF"/>
            <w:hideMark/>
          </w:tcPr>
          <w:p w14:paraId="6870C825"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49BB3105"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2D54772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8" w:type="dxa"/>
            <w:tcBorders>
              <w:top w:val="single" w:sz="2" w:space="0" w:color="000000"/>
              <w:left w:val="single" w:sz="2" w:space="0" w:color="000000"/>
              <w:bottom w:val="single" w:sz="2" w:space="0" w:color="000000"/>
              <w:right w:val="nil"/>
            </w:tcBorders>
            <w:shd w:val="clear" w:color="auto" w:fill="FFFFFF"/>
            <w:hideMark/>
          </w:tcPr>
          <w:p w14:paraId="1C6B704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60BE2EB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7B13697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32C2CB09"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75F3DE06"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18,0</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7999081"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949764F"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24C9F8D"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70919872"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r>
      <w:tr w:rsidR="007F1ABC" w:rsidRPr="00FE1AD0" w14:paraId="3CAA431E" w14:textId="77777777" w:rsidTr="000D0AD2">
        <w:trPr>
          <w:trHeight w:val="165"/>
        </w:trPr>
        <w:tc>
          <w:tcPr>
            <w:tcW w:w="1845" w:type="dxa"/>
            <w:tcBorders>
              <w:top w:val="single" w:sz="2" w:space="0" w:color="000000"/>
              <w:left w:val="single" w:sz="2" w:space="0" w:color="000000"/>
              <w:bottom w:val="single" w:sz="2" w:space="0" w:color="000000"/>
              <w:right w:val="nil"/>
            </w:tcBorders>
            <w:shd w:val="clear" w:color="auto" w:fill="FFFFFF"/>
            <w:hideMark/>
          </w:tcPr>
          <w:p w14:paraId="3170F253"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 xml:space="preserve">Туалеты </w:t>
            </w:r>
          </w:p>
        </w:tc>
        <w:tc>
          <w:tcPr>
            <w:tcW w:w="849" w:type="dxa"/>
            <w:tcBorders>
              <w:top w:val="single" w:sz="2" w:space="0" w:color="000000"/>
              <w:left w:val="single" w:sz="2" w:space="0" w:color="000000"/>
              <w:bottom w:val="single" w:sz="2" w:space="0" w:color="000000"/>
              <w:right w:val="nil"/>
            </w:tcBorders>
            <w:shd w:val="clear" w:color="auto" w:fill="FFFFFF"/>
            <w:hideMark/>
          </w:tcPr>
          <w:p w14:paraId="550D2C1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7,6</w:t>
            </w:r>
          </w:p>
        </w:tc>
        <w:tc>
          <w:tcPr>
            <w:tcW w:w="708" w:type="dxa"/>
            <w:tcBorders>
              <w:top w:val="single" w:sz="2" w:space="0" w:color="000000"/>
              <w:left w:val="single" w:sz="2" w:space="0" w:color="000000"/>
              <w:bottom w:val="single" w:sz="2" w:space="0" w:color="000000"/>
              <w:right w:val="nil"/>
            </w:tcBorders>
            <w:shd w:val="clear" w:color="auto" w:fill="FFFFFF"/>
            <w:hideMark/>
          </w:tcPr>
          <w:p w14:paraId="7562968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w:t>
            </w:r>
          </w:p>
        </w:tc>
        <w:tc>
          <w:tcPr>
            <w:tcW w:w="709" w:type="dxa"/>
            <w:tcBorders>
              <w:top w:val="single" w:sz="2" w:space="0" w:color="000000"/>
              <w:left w:val="single" w:sz="2" w:space="0" w:color="000000"/>
              <w:bottom w:val="single" w:sz="2" w:space="0" w:color="000000"/>
              <w:right w:val="nil"/>
            </w:tcBorders>
            <w:shd w:val="clear" w:color="auto" w:fill="FFFFFF"/>
            <w:hideMark/>
          </w:tcPr>
          <w:p w14:paraId="623576C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4</w:t>
            </w:r>
          </w:p>
        </w:tc>
        <w:tc>
          <w:tcPr>
            <w:tcW w:w="567" w:type="dxa"/>
            <w:tcBorders>
              <w:top w:val="single" w:sz="2" w:space="0" w:color="000000"/>
              <w:left w:val="single" w:sz="2" w:space="0" w:color="000000"/>
              <w:bottom w:val="single" w:sz="2" w:space="0" w:color="000000"/>
              <w:right w:val="nil"/>
            </w:tcBorders>
            <w:shd w:val="clear" w:color="auto" w:fill="FFFFFF"/>
            <w:hideMark/>
          </w:tcPr>
          <w:p w14:paraId="381ACA45"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w:t>
            </w:r>
          </w:p>
        </w:tc>
        <w:tc>
          <w:tcPr>
            <w:tcW w:w="708" w:type="dxa"/>
            <w:tcBorders>
              <w:top w:val="single" w:sz="2" w:space="0" w:color="000000"/>
              <w:left w:val="single" w:sz="2" w:space="0" w:color="000000"/>
              <w:bottom w:val="single" w:sz="2" w:space="0" w:color="000000"/>
              <w:right w:val="nil"/>
            </w:tcBorders>
            <w:shd w:val="clear" w:color="auto" w:fill="FFFFFF"/>
            <w:hideMark/>
          </w:tcPr>
          <w:p w14:paraId="76CE9D5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w:t>
            </w:r>
          </w:p>
        </w:tc>
        <w:tc>
          <w:tcPr>
            <w:tcW w:w="567" w:type="dxa"/>
            <w:tcBorders>
              <w:top w:val="single" w:sz="2" w:space="0" w:color="000000"/>
              <w:left w:val="single" w:sz="2" w:space="0" w:color="000000"/>
              <w:bottom w:val="single" w:sz="2" w:space="0" w:color="000000"/>
              <w:right w:val="nil"/>
            </w:tcBorders>
            <w:shd w:val="clear" w:color="auto" w:fill="FFFFFF"/>
            <w:hideMark/>
          </w:tcPr>
          <w:p w14:paraId="6F762DF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23CEABE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4AA5C643"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7,6</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4B3D028"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14563E1"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E155DF2"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4C1D107"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1A7CB14B"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r>
      <w:tr w:rsidR="007F1ABC" w:rsidRPr="00FE1AD0" w14:paraId="73FA2B90" w14:textId="77777777" w:rsidTr="000D0AD2">
        <w:trPr>
          <w:trHeight w:val="165"/>
        </w:trPr>
        <w:tc>
          <w:tcPr>
            <w:tcW w:w="1845" w:type="dxa"/>
            <w:tcBorders>
              <w:top w:val="single" w:sz="2" w:space="0" w:color="000000"/>
              <w:left w:val="single" w:sz="2" w:space="0" w:color="000000"/>
              <w:bottom w:val="single" w:sz="2" w:space="0" w:color="000000"/>
              <w:right w:val="nil"/>
            </w:tcBorders>
            <w:shd w:val="clear" w:color="auto" w:fill="FFFFFF"/>
            <w:hideMark/>
          </w:tcPr>
          <w:p w14:paraId="6ADDAA91"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Кабинет старшей медсестры</w:t>
            </w:r>
          </w:p>
        </w:tc>
        <w:tc>
          <w:tcPr>
            <w:tcW w:w="849" w:type="dxa"/>
            <w:tcBorders>
              <w:top w:val="single" w:sz="2" w:space="0" w:color="000000"/>
              <w:left w:val="single" w:sz="2" w:space="0" w:color="000000"/>
              <w:bottom w:val="single" w:sz="2" w:space="0" w:color="000000"/>
              <w:right w:val="nil"/>
            </w:tcBorders>
            <w:shd w:val="clear" w:color="auto" w:fill="FFFFFF"/>
            <w:hideMark/>
          </w:tcPr>
          <w:p w14:paraId="54E5604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10,2</w:t>
            </w:r>
          </w:p>
        </w:tc>
        <w:tc>
          <w:tcPr>
            <w:tcW w:w="708" w:type="dxa"/>
            <w:tcBorders>
              <w:top w:val="single" w:sz="2" w:space="0" w:color="000000"/>
              <w:left w:val="single" w:sz="2" w:space="0" w:color="000000"/>
              <w:bottom w:val="single" w:sz="2" w:space="0" w:color="000000"/>
              <w:right w:val="nil"/>
            </w:tcBorders>
            <w:shd w:val="clear" w:color="auto" w:fill="FFFFFF"/>
            <w:hideMark/>
          </w:tcPr>
          <w:p w14:paraId="7EAA86E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w:t>
            </w:r>
          </w:p>
        </w:tc>
        <w:tc>
          <w:tcPr>
            <w:tcW w:w="709" w:type="dxa"/>
            <w:tcBorders>
              <w:top w:val="single" w:sz="2" w:space="0" w:color="000000"/>
              <w:left w:val="single" w:sz="2" w:space="0" w:color="000000"/>
              <w:bottom w:val="single" w:sz="2" w:space="0" w:color="000000"/>
              <w:right w:val="nil"/>
            </w:tcBorders>
            <w:shd w:val="clear" w:color="auto" w:fill="FFFFFF"/>
            <w:hideMark/>
          </w:tcPr>
          <w:p w14:paraId="6F05942B"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4412306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8" w:type="dxa"/>
            <w:tcBorders>
              <w:top w:val="single" w:sz="2" w:space="0" w:color="000000"/>
              <w:left w:val="single" w:sz="2" w:space="0" w:color="000000"/>
              <w:bottom w:val="single" w:sz="2" w:space="0" w:color="000000"/>
              <w:right w:val="nil"/>
            </w:tcBorders>
            <w:shd w:val="clear" w:color="auto" w:fill="FFFFFF"/>
            <w:hideMark/>
          </w:tcPr>
          <w:p w14:paraId="08D8BAB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7D7FAE4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264DFC0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18C9E2AC"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409A353"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10,2</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0CB5B87"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483229C"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5D388F9"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2F3A8B2E"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r>
      <w:tr w:rsidR="007F1ABC" w:rsidRPr="00FE1AD0" w14:paraId="2CCA827A" w14:textId="77777777" w:rsidTr="000D0AD2">
        <w:trPr>
          <w:trHeight w:val="165"/>
        </w:trPr>
        <w:tc>
          <w:tcPr>
            <w:tcW w:w="1845" w:type="dxa"/>
            <w:tcBorders>
              <w:top w:val="single" w:sz="2" w:space="0" w:color="000000"/>
              <w:left w:val="single" w:sz="2" w:space="0" w:color="000000"/>
              <w:bottom w:val="single" w:sz="2" w:space="0" w:color="000000"/>
              <w:right w:val="nil"/>
            </w:tcBorders>
            <w:shd w:val="clear" w:color="auto" w:fill="FFFFFF"/>
            <w:hideMark/>
          </w:tcPr>
          <w:p w14:paraId="5F663AEE" w14:textId="77777777" w:rsidR="007F1ABC" w:rsidRPr="00FE1AD0" w:rsidRDefault="007F1ABC" w:rsidP="000D0AD2">
            <w:pPr>
              <w:widowControl w:val="0"/>
              <w:suppressAutoHyphens/>
              <w:spacing w:after="0" w:line="240" w:lineRule="auto"/>
              <w:rPr>
                <w:rFonts w:ascii="Times New Roman" w:hAnsi="Times New Roman"/>
                <w:kern w:val="2"/>
                <w:sz w:val="20"/>
                <w:szCs w:val="20"/>
                <w:vertAlign w:val="superscript"/>
              </w:rPr>
            </w:pPr>
            <w:r w:rsidRPr="00FE1AD0">
              <w:rPr>
                <w:rFonts w:ascii="Times New Roman" w:hAnsi="Times New Roman"/>
                <w:kern w:val="2"/>
                <w:sz w:val="20"/>
                <w:szCs w:val="20"/>
              </w:rPr>
              <w:t xml:space="preserve">Материальная комната </w:t>
            </w:r>
          </w:p>
        </w:tc>
        <w:tc>
          <w:tcPr>
            <w:tcW w:w="849" w:type="dxa"/>
            <w:tcBorders>
              <w:top w:val="single" w:sz="2" w:space="0" w:color="000000"/>
              <w:left w:val="single" w:sz="2" w:space="0" w:color="000000"/>
              <w:bottom w:val="single" w:sz="2" w:space="0" w:color="000000"/>
              <w:right w:val="nil"/>
            </w:tcBorders>
            <w:shd w:val="clear" w:color="auto" w:fill="FFFFFF"/>
            <w:hideMark/>
          </w:tcPr>
          <w:p w14:paraId="6FEFB3F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12,9</w:t>
            </w:r>
          </w:p>
        </w:tc>
        <w:tc>
          <w:tcPr>
            <w:tcW w:w="708" w:type="dxa"/>
            <w:tcBorders>
              <w:top w:val="single" w:sz="2" w:space="0" w:color="000000"/>
              <w:left w:val="single" w:sz="2" w:space="0" w:color="000000"/>
              <w:bottom w:val="single" w:sz="2" w:space="0" w:color="000000"/>
              <w:right w:val="nil"/>
            </w:tcBorders>
            <w:shd w:val="clear" w:color="auto" w:fill="FFFFFF"/>
            <w:hideMark/>
          </w:tcPr>
          <w:p w14:paraId="59D8266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w:t>
            </w:r>
          </w:p>
        </w:tc>
        <w:tc>
          <w:tcPr>
            <w:tcW w:w="709" w:type="dxa"/>
            <w:tcBorders>
              <w:top w:val="single" w:sz="2" w:space="0" w:color="000000"/>
              <w:left w:val="single" w:sz="2" w:space="0" w:color="000000"/>
              <w:bottom w:val="single" w:sz="2" w:space="0" w:color="000000"/>
              <w:right w:val="nil"/>
            </w:tcBorders>
            <w:shd w:val="clear" w:color="auto" w:fill="FFFFFF"/>
            <w:hideMark/>
          </w:tcPr>
          <w:p w14:paraId="5447352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4AD0232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8" w:type="dxa"/>
            <w:tcBorders>
              <w:top w:val="single" w:sz="2" w:space="0" w:color="000000"/>
              <w:left w:val="single" w:sz="2" w:space="0" w:color="000000"/>
              <w:bottom w:val="single" w:sz="2" w:space="0" w:color="000000"/>
              <w:right w:val="nil"/>
            </w:tcBorders>
            <w:shd w:val="clear" w:color="auto" w:fill="FFFFFF"/>
            <w:hideMark/>
          </w:tcPr>
          <w:p w14:paraId="2DE0F87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2AA8C5A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27B331AB"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20854816"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42B3B1A"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12,9</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79871661"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E728172"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9DCD625"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48101A37"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r>
      <w:tr w:rsidR="007F1ABC" w:rsidRPr="00FE1AD0" w14:paraId="7DB98F87" w14:textId="77777777" w:rsidTr="000D0AD2">
        <w:trPr>
          <w:trHeight w:val="165"/>
        </w:trPr>
        <w:tc>
          <w:tcPr>
            <w:tcW w:w="1845" w:type="dxa"/>
            <w:tcBorders>
              <w:top w:val="single" w:sz="2" w:space="0" w:color="000000"/>
              <w:left w:val="single" w:sz="2" w:space="0" w:color="000000"/>
              <w:bottom w:val="single" w:sz="2" w:space="0" w:color="000000"/>
              <w:right w:val="nil"/>
            </w:tcBorders>
            <w:shd w:val="clear" w:color="auto" w:fill="FFFFFF"/>
            <w:hideMark/>
          </w:tcPr>
          <w:p w14:paraId="6FFC5BA2"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 xml:space="preserve">Кабинет </w:t>
            </w:r>
            <w:r w:rsidR="00DC60E0">
              <w:rPr>
                <w:rFonts w:ascii="Times New Roman" w:hAnsi="Times New Roman"/>
                <w:kern w:val="2"/>
                <w:sz w:val="20"/>
                <w:szCs w:val="20"/>
              </w:rPr>
              <w:t>врача-</w:t>
            </w:r>
            <w:r w:rsidRPr="00FE1AD0">
              <w:rPr>
                <w:rFonts w:ascii="Times New Roman" w:hAnsi="Times New Roman"/>
                <w:kern w:val="2"/>
                <w:sz w:val="20"/>
                <w:szCs w:val="20"/>
              </w:rPr>
              <w:t>физиотерапевта</w:t>
            </w:r>
          </w:p>
        </w:tc>
        <w:tc>
          <w:tcPr>
            <w:tcW w:w="849" w:type="dxa"/>
            <w:tcBorders>
              <w:top w:val="single" w:sz="2" w:space="0" w:color="000000"/>
              <w:left w:val="single" w:sz="2" w:space="0" w:color="000000"/>
              <w:bottom w:val="single" w:sz="2" w:space="0" w:color="000000"/>
              <w:right w:val="nil"/>
            </w:tcBorders>
            <w:shd w:val="clear" w:color="auto" w:fill="FFFFFF"/>
            <w:hideMark/>
          </w:tcPr>
          <w:p w14:paraId="3F54437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9,0</w:t>
            </w:r>
          </w:p>
        </w:tc>
        <w:tc>
          <w:tcPr>
            <w:tcW w:w="708" w:type="dxa"/>
            <w:tcBorders>
              <w:top w:val="single" w:sz="2" w:space="0" w:color="000000"/>
              <w:left w:val="single" w:sz="2" w:space="0" w:color="000000"/>
              <w:bottom w:val="single" w:sz="2" w:space="0" w:color="000000"/>
              <w:right w:val="nil"/>
            </w:tcBorders>
            <w:shd w:val="clear" w:color="auto" w:fill="FFFFFF"/>
            <w:hideMark/>
          </w:tcPr>
          <w:p w14:paraId="1EAD48E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w:t>
            </w:r>
          </w:p>
        </w:tc>
        <w:tc>
          <w:tcPr>
            <w:tcW w:w="709" w:type="dxa"/>
            <w:tcBorders>
              <w:top w:val="single" w:sz="2" w:space="0" w:color="000000"/>
              <w:left w:val="single" w:sz="2" w:space="0" w:color="000000"/>
              <w:bottom w:val="single" w:sz="2" w:space="0" w:color="000000"/>
              <w:right w:val="nil"/>
            </w:tcBorders>
            <w:shd w:val="clear" w:color="auto" w:fill="FFFFFF"/>
            <w:hideMark/>
          </w:tcPr>
          <w:p w14:paraId="78D2BED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47F0917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8" w:type="dxa"/>
            <w:tcBorders>
              <w:top w:val="single" w:sz="2" w:space="0" w:color="000000"/>
              <w:left w:val="single" w:sz="2" w:space="0" w:color="000000"/>
              <w:bottom w:val="single" w:sz="2" w:space="0" w:color="000000"/>
              <w:right w:val="nil"/>
            </w:tcBorders>
            <w:shd w:val="clear" w:color="auto" w:fill="FFFFFF"/>
            <w:hideMark/>
          </w:tcPr>
          <w:p w14:paraId="7309DEE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5CB8CE6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38D3561B"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1E9B19FC"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F4099A9"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9,0</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C53BC51"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36C33B0"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907ACA0"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067626C2"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r>
      <w:tr w:rsidR="007F1ABC" w:rsidRPr="00FE1AD0" w14:paraId="5560853C" w14:textId="77777777" w:rsidTr="000D0AD2">
        <w:trPr>
          <w:trHeight w:val="165"/>
        </w:trPr>
        <w:tc>
          <w:tcPr>
            <w:tcW w:w="1845" w:type="dxa"/>
            <w:tcBorders>
              <w:top w:val="single" w:sz="2" w:space="0" w:color="000000"/>
              <w:left w:val="single" w:sz="2" w:space="0" w:color="000000"/>
              <w:bottom w:val="single" w:sz="2" w:space="0" w:color="000000"/>
              <w:right w:val="nil"/>
            </w:tcBorders>
            <w:shd w:val="clear" w:color="auto" w:fill="FFFFFF"/>
            <w:hideMark/>
          </w:tcPr>
          <w:p w14:paraId="52C430F1"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Кабинет физиотерапии</w:t>
            </w:r>
          </w:p>
        </w:tc>
        <w:tc>
          <w:tcPr>
            <w:tcW w:w="849" w:type="dxa"/>
            <w:tcBorders>
              <w:top w:val="single" w:sz="2" w:space="0" w:color="000000"/>
              <w:left w:val="single" w:sz="2" w:space="0" w:color="000000"/>
              <w:bottom w:val="single" w:sz="2" w:space="0" w:color="000000"/>
              <w:right w:val="nil"/>
            </w:tcBorders>
            <w:shd w:val="clear" w:color="auto" w:fill="FFFFFF"/>
            <w:hideMark/>
          </w:tcPr>
          <w:p w14:paraId="4B9673F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49,5</w:t>
            </w:r>
          </w:p>
        </w:tc>
        <w:tc>
          <w:tcPr>
            <w:tcW w:w="708" w:type="dxa"/>
            <w:tcBorders>
              <w:top w:val="single" w:sz="2" w:space="0" w:color="000000"/>
              <w:left w:val="single" w:sz="2" w:space="0" w:color="000000"/>
              <w:bottom w:val="single" w:sz="2" w:space="0" w:color="000000"/>
              <w:right w:val="nil"/>
            </w:tcBorders>
            <w:shd w:val="clear" w:color="auto" w:fill="FFFFFF"/>
            <w:hideMark/>
          </w:tcPr>
          <w:p w14:paraId="65EC2345"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4</w:t>
            </w:r>
          </w:p>
        </w:tc>
        <w:tc>
          <w:tcPr>
            <w:tcW w:w="709" w:type="dxa"/>
            <w:tcBorders>
              <w:top w:val="single" w:sz="2" w:space="0" w:color="000000"/>
              <w:left w:val="single" w:sz="2" w:space="0" w:color="000000"/>
              <w:bottom w:val="single" w:sz="2" w:space="0" w:color="000000"/>
              <w:right w:val="nil"/>
            </w:tcBorders>
            <w:shd w:val="clear" w:color="auto" w:fill="FFFFFF"/>
            <w:hideMark/>
          </w:tcPr>
          <w:p w14:paraId="2F120C0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w:t>
            </w:r>
          </w:p>
        </w:tc>
        <w:tc>
          <w:tcPr>
            <w:tcW w:w="567" w:type="dxa"/>
            <w:tcBorders>
              <w:top w:val="single" w:sz="2" w:space="0" w:color="000000"/>
              <w:left w:val="single" w:sz="2" w:space="0" w:color="000000"/>
              <w:bottom w:val="single" w:sz="2" w:space="0" w:color="000000"/>
              <w:right w:val="nil"/>
            </w:tcBorders>
            <w:shd w:val="clear" w:color="auto" w:fill="FFFFFF"/>
            <w:hideMark/>
          </w:tcPr>
          <w:p w14:paraId="6264029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w:t>
            </w:r>
          </w:p>
        </w:tc>
        <w:tc>
          <w:tcPr>
            <w:tcW w:w="708" w:type="dxa"/>
            <w:tcBorders>
              <w:top w:val="single" w:sz="2" w:space="0" w:color="000000"/>
              <w:left w:val="single" w:sz="2" w:space="0" w:color="000000"/>
              <w:bottom w:val="single" w:sz="2" w:space="0" w:color="000000"/>
              <w:right w:val="nil"/>
            </w:tcBorders>
            <w:shd w:val="clear" w:color="auto" w:fill="FFFFFF"/>
            <w:hideMark/>
          </w:tcPr>
          <w:p w14:paraId="31C54955"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789B04D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6E167AF5"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6F77FFC3"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99BD84B"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49,5</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AC5AA36"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C1FA1D9"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490DF91"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54DDA06E"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r>
      <w:tr w:rsidR="007F1ABC" w:rsidRPr="00FE1AD0" w14:paraId="58EC4390" w14:textId="77777777" w:rsidTr="000D0AD2">
        <w:trPr>
          <w:trHeight w:val="168"/>
        </w:trPr>
        <w:tc>
          <w:tcPr>
            <w:tcW w:w="1845" w:type="dxa"/>
            <w:tcBorders>
              <w:top w:val="single" w:sz="2" w:space="0" w:color="000000"/>
              <w:left w:val="single" w:sz="2" w:space="0" w:color="000000"/>
              <w:bottom w:val="single" w:sz="2" w:space="0" w:color="000000"/>
              <w:right w:val="nil"/>
            </w:tcBorders>
            <w:shd w:val="clear" w:color="auto" w:fill="FFFFFF"/>
            <w:hideMark/>
          </w:tcPr>
          <w:p w14:paraId="72E43080"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 xml:space="preserve">Палата № 2 </w:t>
            </w:r>
          </w:p>
        </w:tc>
        <w:tc>
          <w:tcPr>
            <w:tcW w:w="849" w:type="dxa"/>
            <w:tcBorders>
              <w:top w:val="single" w:sz="2" w:space="0" w:color="000000"/>
              <w:left w:val="single" w:sz="2" w:space="0" w:color="000000"/>
              <w:bottom w:val="single" w:sz="2" w:space="0" w:color="000000"/>
              <w:right w:val="nil"/>
            </w:tcBorders>
            <w:shd w:val="clear" w:color="auto" w:fill="FFFFFF"/>
            <w:hideMark/>
          </w:tcPr>
          <w:p w14:paraId="3725994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20,7</w:t>
            </w:r>
          </w:p>
        </w:tc>
        <w:tc>
          <w:tcPr>
            <w:tcW w:w="708" w:type="dxa"/>
            <w:tcBorders>
              <w:top w:val="single" w:sz="2" w:space="0" w:color="000000"/>
              <w:left w:val="single" w:sz="2" w:space="0" w:color="000000"/>
              <w:bottom w:val="single" w:sz="2" w:space="0" w:color="000000"/>
              <w:right w:val="nil"/>
            </w:tcBorders>
            <w:shd w:val="clear" w:color="auto" w:fill="FFFFFF"/>
            <w:hideMark/>
          </w:tcPr>
          <w:p w14:paraId="38773A7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510A23F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0D11D06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8" w:type="dxa"/>
            <w:tcBorders>
              <w:top w:val="single" w:sz="2" w:space="0" w:color="000000"/>
              <w:left w:val="single" w:sz="2" w:space="0" w:color="000000"/>
              <w:bottom w:val="single" w:sz="2" w:space="0" w:color="000000"/>
              <w:right w:val="nil"/>
            </w:tcBorders>
            <w:shd w:val="clear" w:color="auto" w:fill="FFFFFF"/>
            <w:hideMark/>
          </w:tcPr>
          <w:p w14:paraId="7F75094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47F217C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2D85FFB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08AEBBBD"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20,7</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264E900"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44B6656"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BA1DA11"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B379C6F"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2F793B7F"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r>
      <w:tr w:rsidR="007F1ABC" w:rsidRPr="00FE1AD0" w14:paraId="3CED02DE" w14:textId="77777777" w:rsidTr="000D0AD2">
        <w:trPr>
          <w:trHeight w:val="173"/>
        </w:trPr>
        <w:tc>
          <w:tcPr>
            <w:tcW w:w="1845" w:type="dxa"/>
            <w:tcBorders>
              <w:top w:val="single" w:sz="2" w:space="0" w:color="000000"/>
              <w:left w:val="single" w:sz="2" w:space="0" w:color="000000"/>
              <w:bottom w:val="single" w:sz="2" w:space="0" w:color="000000"/>
              <w:right w:val="nil"/>
            </w:tcBorders>
            <w:shd w:val="clear" w:color="auto" w:fill="FFFFFF"/>
            <w:hideMark/>
          </w:tcPr>
          <w:p w14:paraId="7AE8CFA3"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Палата № 3</w:t>
            </w:r>
          </w:p>
        </w:tc>
        <w:tc>
          <w:tcPr>
            <w:tcW w:w="849" w:type="dxa"/>
            <w:tcBorders>
              <w:top w:val="single" w:sz="2" w:space="0" w:color="000000"/>
              <w:left w:val="single" w:sz="2" w:space="0" w:color="000000"/>
              <w:bottom w:val="single" w:sz="2" w:space="0" w:color="000000"/>
              <w:right w:val="nil"/>
            </w:tcBorders>
            <w:shd w:val="clear" w:color="auto" w:fill="FFFFFF"/>
            <w:hideMark/>
          </w:tcPr>
          <w:p w14:paraId="5072A8B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20,8</w:t>
            </w:r>
          </w:p>
        </w:tc>
        <w:tc>
          <w:tcPr>
            <w:tcW w:w="708" w:type="dxa"/>
            <w:tcBorders>
              <w:top w:val="single" w:sz="2" w:space="0" w:color="000000"/>
              <w:left w:val="single" w:sz="2" w:space="0" w:color="000000"/>
              <w:bottom w:val="single" w:sz="2" w:space="0" w:color="000000"/>
              <w:right w:val="nil"/>
            </w:tcBorders>
            <w:shd w:val="clear" w:color="auto" w:fill="FFFFFF"/>
            <w:hideMark/>
          </w:tcPr>
          <w:p w14:paraId="59C00C5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37A6297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7C928FF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8" w:type="dxa"/>
            <w:tcBorders>
              <w:top w:val="single" w:sz="2" w:space="0" w:color="000000"/>
              <w:left w:val="single" w:sz="2" w:space="0" w:color="000000"/>
              <w:bottom w:val="single" w:sz="2" w:space="0" w:color="000000"/>
              <w:right w:val="nil"/>
            </w:tcBorders>
            <w:shd w:val="clear" w:color="auto" w:fill="FFFFFF"/>
            <w:hideMark/>
          </w:tcPr>
          <w:p w14:paraId="1DAA556B"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2A9BBD6B"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33BE79A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2D4DD5F5"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20,8</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E15ED20"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A36A54A"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D6FD85B"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6CBF80C"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49F7A7CB"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r>
      <w:tr w:rsidR="007F1ABC" w:rsidRPr="00FE1AD0" w14:paraId="2AFCFB86" w14:textId="77777777" w:rsidTr="000D0AD2">
        <w:trPr>
          <w:trHeight w:val="318"/>
        </w:trPr>
        <w:tc>
          <w:tcPr>
            <w:tcW w:w="1845" w:type="dxa"/>
            <w:tcBorders>
              <w:top w:val="single" w:sz="2" w:space="0" w:color="000000"/>
              <w:left w:val="single" w:sz="2" w:space="0" w:color="000000"/>
              <w:bottom w:val="single" w:sz="2" w:space="0" w:color="000000"/>
              <w:right w:val="nil"/>
            </w:tcBorders>
            <w:shd w:val="clear" w:color="auto" w:fill="FFFFFF"/>
            <w:hideMark/>
          </w:tcPr>
          <w:p w14:paraId="6B93DC9B"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Палата № 4</w:t>
            </w:r>
          </w:p>
        </w:tc>
        <w:tc>
          <w:tcPr>
            <w:tcW w:w="849" w:type="dxa"/>
            <w:tcBorders>
              <w:top w:val="single" w:sz="2" w:space="0" w:color="000000"/>
              <w:left w:val="single" w:sz="2" w:space="0" w:color="000000"/>
              <w:bottom w:val="single" w:sz="2" w:space="0" w:color="000000"/>
              <w:right w:val="nil"/>
            </w:tcBorders>
            <w:shd w:val="clear" w:color="auto" w:fill="FFFFFF"/>
            <w:hideMark/>
          </w:tcPr>
          <w:p w14:paraId="22831DF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20,7</w:t>
            </w:r>
          </w:p>
        </w:tc>
        <w:tc>
          <w:tcPr>
            <w:tcW w:w="708" w:type="dxa"/>
            <w:tcBorders>
              <w:top w:val="single" w:sz="2" w:space="0" w:color="000000"/>
              <w:left w:val="single" w:sz="2" w:space="0" w:color="000000"/>
              <w:bottom w:val="single" w:sz="2" w:space="0" w:color="000000"/>
              <w:right w:val="nil"/>
            </w:tcBorders>
            <w:shd w:val="clear" w:color="auto" w:fill="FFFFFF"/>
            <w:hideMark/>
          </w:tcPr>
          <w:p w14:paraId="1B219015"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71A1391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511706E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8" w:type="dxa"/>
            <w:tcBorders>
              <w:top w:val="single" w:sz="2" w:space="0" w:color="000000"/>
              <w:left w:val="single" w:sz="2" w:space="0" w:color="000000"/>
              <w:bottom w:val="single" w:sz="2" w:space="0" w:color="000000"/>
              <w:right w:val="nil"/>
            </w:tcBorders>
            <w:shd w:val="clear" w:color="auto" w:fill="FFFFFF"/>
            <w:hideMark/>
          </w:tcPr>
          <w:p w14:paraId="7B71DCDB"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5A32BC3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676A566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75809204"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20,7</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06E87EE"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B61A5A2"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C1BE81B"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5A42CC0"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56558C87"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r>
      <w:tr w:rsidR="007F1ABC" w:rsidRPr="00FE1AD0" w14:paraId="5749C0DF" w14:textId="77777777" w:rsidTr="000D0AD2">
        <w:trPr>
          <w:trHeight w:val="228"/>
        </w:trPr>
        <w:tc>
          <w:tcPr>
            <w:tcW w:w="1845" w:type="dxa"/>
            <w:tcBorders>
              <w:top w:val="single" w:sz="2" w:space="0" w:color="000000"/>
              <w:left w:val="single" w:sz="2" w:space="0" w:color="000000"/>
              <w:bottom w:val="single" w:sz="2" w:space="0" w:color="000000"/>
              <w:right w:val="nil"/>
            </w:tcBorders>
            <w:shd w:val="clear" w:color="auto" w:fill="FFFFFF"/>
            <w:hideMark/>
          </w:tcPr>
          <w:p w14:paraId="464A0D69"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Палата № 5</w:t>
            </w:r>
          </w:p>
        </w:tc>
        <w:tc>
          <w:tcPr>
            <w:tcW w:w="849" w:type="dxa"/>
            <w:tcBorders>
              <w:top w:val="single" w:sz="2" w:space="0" w:color="000000"/>
              <w:left w:val="single" w:sz="2" w:space="0" w:color="000000"/>
              <w:bottom w:val="single" w:sz="2" w:space="0" w:color="000000"/>
              <w:right w:val="nil"/>
            </w:tcBorders>
            <w:shd w:val="clear" w:color="auto" w:fill="FFFFFF"/>
            <w:hideMark/>
          </w:tcPr>
          <w:p w14:paraId="21F144C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20,7</w:t>
            </w:r>
          </w:p>
        </w:tc>
        <w:tc>
          <w:tcPr>
            <w:tcW w:w="708" w:type="dxa"/>
            <w:tcBorders>
              <w:top w:val="single" w:sz="2" w:space="0" w:color="000000"/>
              <w:left w:val="single" w:sz="2" w:space="0" w:color="000000"/>
              <w:bottom w:val="single" w:sz="2" w:space="0" w:color="000000"/>
              <w:right w:val="nil"/>
            </w:tcBorders>
            <w:shd w:val="clear" w:color="auto" w:fill="FFFFFF"/>
            <w:hideMark/>
          </w:tcPr>
          <w:p w14:paraId="3FE8FCC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68375B9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2EC20AF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8" w:type="dxa"/>
            <w:tcBorders>
              <w:top w:val="single" w:sz="2" w:space="0" w:color="000000"/>
              <w:left w:val="single" w:sz="2" w:space="0" w:color="000000"/>
              <w:bottom w:val="single" w:sz="2" w:space="0" w:color="000000"/>
              <w:right w:val="nil"/>
            </w:tcBorders>
            <w:shd w:val="clear" w:color="auto" w:fill="FFFFFF"/>
            <w:hideMark/>
          </w:tcPr>
          <w:p w14:paraId="652AC43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34B7990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027669D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13C78E8A"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20,7</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9B3FC67"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8E6FC12"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06113A9"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773BFB0E"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531B3EEC"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r>
      <w:tr w:rsidR="007F1ABC" w:rsidRPr="00FE1AD0" w14:paraId="5C326812" w14:textId="77777777" w:rsidTr="000D0AD2">
        <w:trPr>
          <w:trHeight w:val="276"/>
        </w:trPr>
        <w:tc>
          <w:tcPr>
            <w:tcW w:w="1845" w:type="dxa"/>
            <w:tcBorders>
              <w:top w:val="single" w:sz="2" w:space="0" w:color="000000"/>
              <w:left w:val="single" w:sz="2" w:space="0" w:color="000000"/>
              <w:bottom w:val="single" w:sz="2" w:space="0" w:color="000000"/>
              <w:right w:val="nil"/>
            </w:tcBorders>
            <w:shd w:val="clear" w:color="auto" w:fill="FFFFFF"/>
            <w:hideMark/>
          </w:tcPr>
          <w:p w14:paraId="4378FC62"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Палата № 6</w:t>
            </w:r>
          </w:p>
        </w:tc>
        <w:tc>
          <w:tcPr>
            <w:tcW w:w="849" w:type="dxa"/>
            <w:tcBorders>
              <w:top w:val="single" w:sz="2" w:space="0" w:color="000000"/>
              <w:left w:val="single" w:sz="2" w:space="0" w:color="000000"/>
              <w:bottom w:val="single" w:sz="2" w:space="0" w:color="000000"/>
              <w:right w:val="nil"/>
            </w:tcBorders>
            <w:shd w:val="clear" w:color="auto" w:fill="FFFFFF"/>
            <w:hideMark/>
          </w:tcPr>
          <w:p w14:paraId="13771F7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20,6</w:t>
            </w:r>
          </w:p>
        </w:tc>
        <w:tc>
          <w:tcPr>
            <w:tcW w:w="708" w:type="dxa"/>
            <w:tcBorders>
              <w:top w:val="single" w:sz="2" w:space="0" w:color="000000"/>
              <w:left w:val="single" w:sz="2" w:space="0" w:color="000000"/>
              <w:bottom w:val="single" w:sz="2" w:space="0" w:color="000000"/>
              <w:right w:val="nil"/>
            </w:tcBorders>
            <w:shd w:val="clear" w:color="auto" w:fill="FFFFFF"/>
            <w:hideMark/>
          </w:tcPr>
          <w:p w14:paraId="5BFF906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76533CF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7255E9F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8" w:type="dxa"/>
            <w:tcBorders>
              <w:top w:val="single" w:sz="2" w:space="0" w:color="000000"/>
              <w:left w:val="single" w:sz="2" w:space="0" w:color="000000"/>
              <w:bottom w:val="single" w:sz="2" w:space="0" w:color="000000"/>
              <w:right w:val="nil"/>
            </w:tcBorders>
            <w:shd w:val="clear" w:color="auto" w:fill="FFFFFF"/>
            <w:hideMark/>
          </w:tcPr>
          <w:p w14:paraId="64FE028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7FB48FE5"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4D0138A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42E65CD1"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20,6</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A83A016"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6A11D85"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DF653A1"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DF318EF"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521073AC"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r>
      <w:tr w:rsidR="007F1ABC" w:rsidRPr="00FE1AD0" w14:paraId="4C5E641D" w14:textId="77777777" w:rsidTr="000D0AD2">
        <w:trPr>
          <w:trHeight w:val="279"/>
        </w:trPr>
        <w:tc>
          <w:tcPr>
            <w:tcW w:w="1845" w:type="dxa"/>
            <w:tcBorders>
              <w:top w:val="single" w:sz="2" w:space="0" w:color="000000"/>
              <w:left w:val="single" w:sz="2" w:space="0" w:color="000000"/>
              <w:bottom w:val="single" w:sz="2" w:space="0" w:color="000000"/>
              <w:right w:val="nil"/>
            </w:tcBorders>
            <w:shd w:val="clear" w:color="auto" w:fill="FFFFFF"/>
            <w:hideMark/>
          </w:tcPr>
          <w:p w14:paraId="14CF6B89"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Палата № 7</w:t>
            </w:r>
          </w:p>
        </w:tc>
        <w:tc>
          <w:tcPr>
            <w:tcW w:w="849" w:type="dxa"/>
            <w:tcBorders>
              <w:top w:val="single" w:sz="2" w:space="0" w:color="000000"/>
              <w:left w:val="single" w:sz="2" w:space="0" w:color="000000"/>
              <w:bottom w:val="single" w:sz="2" w:space="0" w:color="000000"/>
              <w:right w:val="nil"/>
            </w:tcBorders>
            <w:shd w:val="clear" w:color="auto" w:fill="FFFFFF"/>
            <w:hideMark/>
          </w:tcPr>
          <w:p w14:paraId="745D16F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20,7</w:t>
            </w:r>
          </w:p>
        </w:tc>
        <w:tc>
          <w:tcPr>
            <w:tcW w:w="708" w:type="dxa"/>
            <w:tcBorders>
              <w:top w:val="single" w:sz="2" w:space="0" w:color="000000"/>
              <w:left w:val="single" w:sz="2" w:space="0" w:color="000000"/>
              <w:bottom w:val="single" w:sz="2" w:space="0" w:color="000000"/>
              <w:right w:val="nil"/>
            </w:tcBorders>
            <w:shd w:val="clear" w:color="auto" w:fill="FFFFFF"/>
            <w:hideMark/>
          </w:tcPr>
          <w:p w14:paraId="32463A4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4B35784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5D54EDA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8" w:type="dxa"/>
            <w:tcBorders>
              <w:top w:val="single" w:sz="2" w:space="0" w:color="000000"/>
              <w:left w:val="single" w:sz="2" w:space="0" w:color="000000"/>
              <w:bottom w:val="single" w:sz="2" w:space="0" w:color="000000"/>
              <w:right w:val="nil"/>
            </w:tcBorders>
            <w:shd w:val="clear" w:color="auto" w:fill="FFFFFF"/>
            <w:hideMark/>
          </w:tcPr>
          <w:p w14:paraId="1E2DE4A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61AAA5D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6AA9705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014792C6"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20,7</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1D66F40"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A76C25F"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90B6682"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5683699"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5A03519A"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r>
      <w:tr w:rsidR="007F1ABC" w:rsidRPr="00FE1AD0" w14:paraId="7C693271" w14:textId="77777777" w:rsidTr="000D0AD2">
        <w:trPr>
          <w:trHeight w:val="284"/>
        </w:trPr>
        <w:tc>
          <w:tcPr>
            <w:tcW w:w="1845" w:type="dxa"/>
            <w:tcBorders>
              <w:top w:val="single" w:sz="2" w:space="0" w:color="000000"/>
              <w:left w:val="single" w:sz="2" w:space="0" w:color="000000"/>
              <w:bottom w:val="single" w:sz="2" w:space="0" w:color="000000"/>
              <w:right w:val="nil"/>
            </w:tcBorders>
            <w:shd w:val="clear" w:color="auto" w:fill="FFFFFF"/>
            <w:hideMark/>
          </w:tcPr>
          <w:p w14:paraId="5C33828D"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Палата № 8</w:t>
            </w:r>
          </w:p>
        </w:tc>
        <w:tc>
          <w:tcPr>
            <w:tcW w:w="849" w:type="dxa"/>
            <w:tcBorders>
              <w:top w:val="single" w:sz="2" w:space="0" w:color="000000"/>
              <w:left w:val="single" w:sz="2" w:space="0" w:color="000000"/>
              <w:bottom w:val="single" w:sz="2" w:space="0" w:color="000000"/>
              <w:right w:val="nil"/>
            </w:tcBorders>
            <w:shd w:val="clear" w:color="auto" w:fill="FFFFFF"/>
            <w:hideMark/>
          </w:tcPr>
          <w:p w14:paraId="3F244925"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20,9</w:t>
            </w:r>
          </w:p>
        </w:tc>
        <w:tc>
          <w:tcPr>
            <w:tcW w:w="708" w:type="dxa"/>
            <w:tcBorders>
              <w:top w:val="single" w:sz="2" w:space="0" w:color="000000"/>
              <w:left w:val="single" w:sz="2" w:space="0" w:color="000000"/>
              <w:bottom w:val="single" w:sz="2" w:space="0" w:color="000000"/>
              <w:right w:val="nil"/>
            </w:tcBorders>
            <w:shd w:val="clear" w:color="auto" w:fill="FFFFFF"/>
            <w:hideMark/>
          </w:tcPr>
          <w:p w14:paraId="6E16D5D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7D15E12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4B6ABB5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8" w:type="dxa"/>
            <w:tcBorders>
              <w:top w:val="single" w:sz="2" w:space="0" w:color="000000"/>
              <w:left w:val="single" w:sz="2" w:space="0" w:color="000000"/>
              <w:bottom w:val="single" w:sz="2" w:space="0" w:color="000000"/>
              <w:right w:val="nil"/>
            </w:tcBorders>
            <w:shd w:val="clear" w:color="auto" w:fill="FFFFFF"/>
            <w:hideMark/>
          </w:tcPr>
          <w:p w14:paraId="58A1679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4310298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5E151A4B"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6A9EA6AE"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20,9</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36D4F94"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7392CFF5"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240D91F"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CD6627C"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778D2249"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r>
      <w:tr w:rsidR="007F1ABC" w:rsidRPr="00FE1AD0" w14:paraId="7620EDD0"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6AC116DA"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Процедурный кабинет</w:t>
            </w:r>
          </w:p>
        </w:tc>
        <w:tc>
          <w:tcPr>
            <w:tcW w:w="849" w:type="dxa"/>
            <w:tcBorders>
              <w:top w:val="single" w:sz="2" w:space="0" w:color="000000"/>
              <w:left w:val="single" w:sz="2" w:space="0" w:color="000000"/>
              <w:bottom w:val="single" w:sz="2" w:space="0" w:color="000000"/>
              <w:right w:val="nil"/>
            </w:tcBorders>
            <w:shd w:val="clear" w:color="auto" w:fill="FFFFFF"/>
            <w:hideMark/>
          </w:tcPr>
          <w:p w14:paraId="0C96A88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19,5</w:t>
            </w:r>
          </w:p>
        </w:tc>
        <w:tc>
          <w:tcPr>
            <w:tcW w:w="708" w:type="dxa"/>
            <w:tcBorders>
              <w:top w:val="single" w:sz="2" w:space="0" w:color="000000"/>
              <w:left w:val="single" w:sz="2" w:space="0" w:color="000000"/>
              <w:bottom w:val="single" w:sz="2" w:space="0" w:color="000000"/>
              <w:right w:val="nil"/>
            </w:tcBorders>
            <w:shd w:val="clear" w:color="auto" w:fill="FFFFFF"/>
            <w:hideMark/>
          </w:tcPr>
          <w:p w14:paraId="0ACB014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nil"/>
            </w:tcBorders>
            <w:shd w:val="clear" w:color="auto" w:fill="FFFFFF"/>
            <w:hideMark/>
          </w:tcPr>
          <w:p w14:paraId="28FCE54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08F4782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w:t>
            </w:r>
          </w:p>
        </w:tc>
        <w:tc>
          <w:tcPr>
            <w:tcW w:w="708" w:type="dxa"/>
            <w:tcBorders>
              <w:top w:val="single" w:sz="2" w:space="0" w:color="000000"/>
              <w:left w:val="single" w:sz="2" w:space="0" w:color="000000"/>
              <w:bottom w:val="single" w:sz="2" w:space="0" w:color="000000"/>
              <w:right w:val="nil"/>
            </w:tcBorders>
            <w:shd w:val="clear" w:color="auto" w:fill="FFFFFF"/>
            <w:hideMark/>
          </w:tcPr>
          <w:p w14:paraId="25B28C8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4DC68D8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5531715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64D671B2"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19,5</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1D49800"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3D805C7"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1626B9A"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7C6B14A"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0C8C1C28"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r>
      <w:tr w:rsidR="007F1ABC" w:rsidRPr="00FE1AD0" w14:paraId="40FE599E"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6850491C"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Бокс № 1</w:t>
            </w:r>
          </w:p>
        </w:tc>
        <w:tc>
          <w:tcPr>
            <w:tcW w:w="849" w:type="dxa"/>
            <w:tcBorders>
              <w:top w:val="single" w:sz="2" w:space="0" w:color="000000"/>
              <w:left w:val="single" w:sz="2" w:space="0" w:color="000000"/>
              <w:bottom w:val="single" w:sz="2" w:space="0" w:color="000000"/>
              <w:right w:val="nil"/>
            </w:tcBorders>
            <w:shd w:val="clear" w:color="auto" w:fill="FFFFFF"/>
            <w:hideMark/>
          </w:tcPr>
          <w:p w14:paraId="6B119D7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19,1</w:t>
            </w:r>
          </w:p>
        </w:tc>
        <w:tc>
          <w:tcPr>
            <w:tcW w:w="708" w:type="dxa"/>
            <w:tcBorders>
              <w:top w:val="single" w:sz="2" w:space="0" w:color="000000"/>
              <w:left w:val="single" w:sz="2" w:space="0" w:color="000000"/>
              <w:bottom w:val="single" w:sz="2" w:space="0" w:color="000000"/>
              <w:right w:val="nil"/>
            </w:tcBorders>
            <w:shd w:val="clear" w:color="auto" w:fill="FFFFFF"/>
            <w:hideMark/>
          </w:tcPr>
          <w:p w14:paraId="1DD21C4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w:t>
            </w:r>
          </w:p>
        </w:tc>
        <w:tc>
          <w:tcPr>
            <w:tcW w:w="709" w:type="dxa"/>
            <w:tcBorders>
              <w:top w:val="single" w:sz="2" w:space="0" w:color="000000"/>
              <w:left w:val="single" w:sz="2" w:space="0" w:color="000000"/>
              <w:bottom w:val="single" w:sz="2" w:space="0" w:color="000000"/>
              <w:right w:val="nil"/>
            </w:tcBorders>
            <w:shd w:val="clear" w:color="auto" w:fill="FFFFFF"/>
            <w:hideMark/>
          </w:tcPr>
          <w:p w14:paraId="20944915"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3</w:t>
            </w:r>
          </w:p>
        </w:tc>
        <w:tc>
          <w:tcPr>
            <w:tcW w:w="567" w:type="dxa"/>
            <w:tcBorders>
              <w:top w:val="single" w:sz="2" w:space="0" w:color="000000"/>
              <w:left w:val="single" w:sz="2" w:space="0" w:color="000000"/>
              <w:bottom w:val="single" w:sz="2" w:space="0" w:color="000000"/>
              <w:right w:val="nil"/>
            </w:tcBorders>
            <w:shd w:val="clear" w:color="auto" w:fill="FFFFFF"/>
            <w:hideMark/>
          </w:tcPr>
          <w:p w14:paraId="73C46A5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8" w:type="dxa"/>
            <w:tcBorders>
              <w:top w:val="single" w:sz="2" w:space="0" w:color="000000"/>
              <w:left w:val="single" w:sz="2" w:space="0" w:color="000000"/>
              <w:bottom w:val="single" w:sz="2" w:space="0" w:color="000000"/>
              <w:right w:val="nil"/>
            </w:tcBorders>
            <w:shd w:val="clear" w:color="auto" w:fill="FFFFFF"/>
            <w:hideMark/>
          </w:tcPr>
          <w:p w14:paraId="512F8E6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2876CB5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70631B0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25118AC8"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19,1</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D05D208"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357394C"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43E01E2"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9DB1CCE"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15ED05A5"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r>
      <w:tr w:rsidR="007F1ABC" w:rsidRPr="00FE1AD0" w14:paraId="50D36E86"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78C0D198"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Палата № 1</w:t>
            </w:r>
          </w:p>
        </w:tc>
        <w:tc>
          <w:tcPr>
            <w:tcW w:w="849" w:type="dxa"/>
            <w:tcBorders>
              <w:top w:val="single" w:sz="2" w:space="0" w:color="000000"/>
              <w:left w:val="single" w:sz="2" w:space="0" w:color="000000"/>
              <w:bottom w:val="single" w:sz="2" w:space="0" w:color="000000"/>
              <w:right w:val="nil"/>
            </w:tcBorders>
            <w:shd w:val="clear" w:color="auto" w:fill="FFFFFF"/>
            <w:hideMark/>
          </w:tcPr>
          <w:p w14:paraId="1835B43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9,8</w:t>
            </w:r>
          </w:p>
        </w:tc>
        <w:tc>
          <w:tcPr>
            <w:tcW w:w="708" w:type="dxa"/>
            <w:tcBorders>
              <w:top w:val="single" w:sz="2" w:space="0" w:color="000000"/>
              <w:left w:val="single" w:sz="2" w:space="0" w:color="000000"/>
              <w:bottom w:val="single" w:sz="2" w:space="0" w:color="000000"/>
              <w:right w:val="nil"/>
            </w:tcBorders>
            <w:shd w:val="clear" w:color="auto" w:fill="FFFFFF"/>
            <w:hideMark/>
          </w:tcPr>
          <w:p w14:paraId="5F4EC54B"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w:t>
            </w:r>
          </w:p>
        </w:tc>
        <w:tc>
          <w:tcPr>
            <w:tcW w:w="709" w:type="dxa"/>
            <w:tcBorders>
              <w:top w:val="single" w:sz="2" w:space="0" w:color="000000"/>
              <w:left w:val="single" w:sz="2" w:space="0" w:color="000000"/>
              <w:bottom w:val="single" w:sz="2" w:space="0" w:color="000000"/>
              <w:right w:val="nil"/>
            </w:tcBorders>
            <w:shd w:val="clear" w:color="auto" w:fill="FFFFFF"/>
            <w:hideMark/>
          </w:tcPr>
          <w:p w14:paraId="6BF3B3F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7F4D311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8" w:type="dxa"/>
            <w:tcBorders>
              <w:top w:val="single" w:sz="2" w:space="0" w:color="000000"/>
              <w:left w:val="single" w:sz="2" w:space="0" w:color="000000"/>
              <w:bottom w:val="single" w:sz="2" w:space="0" w:color="000000"/>
              <w:right w:val="nil"/>
            </w:tcBorders>
            <w:shd w:val="clear" w:color="auto" w:fill="FFFFFF"/>
            <w:hideMark/>
          </w:tcPr>
          <w:p w14:paraId="4F6188D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6BCB643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14:paraId="74D0701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7B690196"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9,8</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66ED29A"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4922234"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53710F0"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C919E2E"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396E2021"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r>
      <w:tr w:rsidR="007F1ABC" w:rsidRPr="00FE1AD0" w14:paraId="4F6EBF82"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5A43F108"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Палата № 9</w:t>
            </w:r>
          </w:p>
        </w:tc>
        <w:tc>
          <w:tcPr>
            <w:tcW w:w="849" w:type="dxa"/>
            <w:tcBorders>
              <w:top w:val="single" w:sz="2" w:space="0" w:color="000000"/>
              <w:left w:val="single" w:sz="2" w:space="0" w:color="000000"/>
              <w:bottom w:val="single" w:sz="2" w:space="0" w:color="000000"/>
              <w:right w:val="nil"/>
            </w:tcBorders>
            <w:shd w:val="clear" w:color="auto" w:fill="FFFFFF"/>
            <w:hideMark/>
          </w:tcPr>
          <w:p w14:paraId="7B829E6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11,6</w:t>
            </w:r>
          </w:p>
        </w:tc>
        <w:tc>
          <w:tcPr>
            <w:tcW w:w="708" w:type="dxa"/>
            <w:tcBorders>
              <w:top w:val="single" w:sz="2" w:space="0" w:color="000000"/>
              <w:left w:val="single" w:sz="2" w:space="0" w:color="000000"/>
              <w:bottom w:val="single" w:sz="2" w:space="0" w:color="000000"/>
              <w:right w:val="nil"/>
            </w:tcBorders>
            <w:shd w:val="clear" w:color="auto" w:fill="FFFFFF"/>
            <w:hideMark/>
          </w:tcPr>
          <w:p w14:paraId="5D033E0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w:t>
            </w:r>
          </w:p>
        </w:tc>
        <w:tc>
          <w:tcPr>
            <w:tcW w:w="709" w:type="dxa"/>
            <w:tcBorders>
              <w:top w:val="single" w:sz="2" w:space="0" w:color="000000"/>
              <w:left w:val="single" w:sz="2" w:space="0" w:color="000000"/>
              <w:bottom w:val="single" w:sz="2" w:space="0" w:color="000000"/>
              <w:right w:val="nil"/>
            </w:tcBorders>
            <w:shd w:val="clear" w:color="auto" w:fill="FFFFFF"/>
            <w:hideMark/>
          </w:tcPr>
          <w:p w14:paraId="606FEC0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40BFE0E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8" w:type="dxa"/>
            <w:tcBorders>
              <w:top w:val="single" w:sz="2" w:space="0" w:color="000000"/>
              <w:left w:val="single" w:sz="2" w:space="0" w:color="000000"/>
              <w:bottom w:val="single" w:sz="2" w:space="0" w:color="000000"/>
              <w:right w:val="nil"/>
            </w:tcBorders>
            <w:shd w:val="clear" w:color="auto" w:fill="FFFFFF"/>
            <w:hideMark/>
          </w:tcPr>
          <w:p w14:paraId="1C23D58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25C2C30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14:paraId="3BC0C57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6D649C4E"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11,6</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7CD4503"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8DD547D"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DFF156D"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DE5E484"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077C87B4"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r>
      <w:tr w:rsidR="007F1ABC" w:rsidRPr="00FE1AD0" w14:paraId="0964AF42"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66B5C421"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 xml:space="preserve">Холл </w:t>
            </w:r>
          </w:p>
        </w:tc>
        <w:tc>
          <w:tcPr>
            <w:tcW w:w="849" w:type="dxa"/>
            <w:tcBorders>
              <w:top w:val="single" w:sz="2" w:space="0" w:color="000000"/>
              <w:left w:val="single" w:sz="2" w:space="0" w:color="000000"/>
              <w:bottom w:val="single" w:sz="2" w:space="0" w:color="000000"/>
              <w:right w:val="nil"/>
            </w:tcBorders>
            <w:shd w:val="clear" w:color="auto" w:fill="FFFFFF"/>
            <w:hideMark/>
          </w:tcPr>
          <w:p w14:paraId="6632010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29,8</w:t>
            </w:r>
          </w:p>
        </w:tc>
        <w:tc>
          <w:tcPr>
            <w:tcW w:w="708" w:type="dxa"/>
            <w:tcBorders>
              <w:top w:val="single" w:sz="2" w:space="0" w:color="000000"/>
              <w:left w:val="single" w:sz="2" w:space="0" w:color="000000"/>
              <w:bottom w:val="single" w:sz="2" w:space="0" w:color="000000"/>
              <w:right w:val="nil"/>
            </w:tcBorders>
            <w:shd w:val="clear" w:color="auto" w:fill="FFFFFF"/>
            <w:hideMark/>
          </w:tcPr>
          <w:p w14:paraId="275E379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nil"/>
            </w:tcBorders>
            <w:shd w:val="clear" w:color="auto" w:fill="FFFFFF"/>
            <w:hideMark/>
          </w:tcPr>
          <w:p w14:paraId="64888C9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w:t>
            </w:r>
          </w:p>
        </w:tc>
        <w:tc>
          <w:tcPr>
            <w:tcW w:w="567" w:type="dxa"/>
            <w:tcBorders>
              <w:top w:val="single" w:sz="2" w:space="0" w:color="000000"/>
              <w:left w:val="single" w:sz="2" w:space="0" w:color="000000"/>
              <w:bottom w:val="single" w:sz="2" w:space="0" w:color="000000"/>
              <w:right w:val="nil"/>
            </w:tcBorders>
            <w:shd w:val="clear" w:color="auto" w:fill="FFFFFF"/>
          </w:tcPr>
          <w:p w14:paraId="6585DDF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c>
          <w:tcPr>
            <w:tcW w:w="708" w:type="dxa"/>
            <w:tcBorders>
              <w:top w:val="single" w:sz="2" w:space="0" w:color="000000"/>
              <w:left w:val="single" w:sz="2" w:space="0" w:color="000000"/>
              <w:bottom w:val="single" w:sz="2" w:space="0" w:color="000000"/>
              <w:right w:val="nil"/>
            </w:tcBorders>
            <w:shd w:val="clear" w:color="auto" w:fill="FFFFFF"/>
            <w:hideMark/>
          </w:tcPr>
          <w:p w14:paraId="5BA1ECA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6E01AAC5"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5101466B"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38F764A4"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29,8</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5DCC564"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18D50B1"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55D5518"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8963571"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058CE61E"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r>
      <w:tr w:rsidR="007F1ABC" w:rsidRPr="00FE1AD0" w14:paraId="07203AFD"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76A42218" w14:textId="77777777" w:rsidR="007F1ABC" w:rsidRPr="00FE1AD0" w:rsidRDefault="007F1ABC" w:rsidP="000D0AD2">
            <w:pPr>
              <w:widowControl w:val="0"/>
              <w:suppressAutoHyphens/>
              <w:spacing w:after="0" w:line="240" w:lineRule="auto"/>
              <w:rPr>
                <w:rFonts w:ascii="Times New Roman" w:hAnsi="Times New Roman"/>
                <w:kern w:val="2"/>
                <w:sz w:val="20"/>
                <w:szCs w:val="20"/>
                <w:vertAlign w:val="superscript"/>
              </w:rPr>
            </w:pPr>
            <w:r w:rsidRPr="00FE1AD0">
              <w:rPr>
                <w:rFonts w:ascii="Times New Roman" w:hAnsi="Times New Roman"/>
                <w:kern w:val="2"/>
                <w:sz w:val="20"/>
                <w:szCs w:val="20"/>
              </w:rPr>
              <w:t>Кабинет № 11</w:t>
            </w:r>
          </w:p>
        </w:tc>
        <w:tc>
          <w:tcPr>
            <w:tcW w:w="849" w:type="dxa"/>
            <w:tcBorders>
              <w:top w:val="single" w:sz="2" w:space="0" w:color="000000"/>
              <w:left w:val="single" w:sz="2" w:space="0" w:color="000000"/>
              <w:bottom w:val="single" w:sz="2" w:space="0" w:color="000000"/>
              <w:right w:val="nil"/>
            </w:tcBorders>
            <w:shd w:val="clear" w:color="auto" w:fill="FFFFFF"/>
            <w:hideMark/>
          </w:tcPr>
          <w:p w14:paraId="11BCF43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20,6</w:t>
            </w:r>
          </w:p>
        </w:tc>
        <w:tc>
          <w:tcPr>
            <w:tcW w:w="708" w:type="dxa"/>
            <w:tcBorders>
              <w:top w:val="single" w:sz="2" w:space="0" w:color="000000"/>
              <w:left w:val="single" w:sz="2" w:space="0" w:color="000000"/>
              <w:bottom w:val="single" w:sz="2" w:space="0" w:color="000000"/>
              <w:right w:val="nil"/>
            </w:tcBorders>
            <w:shd w:val="clear" w:color="auto" w:fill="FFFFFF"/>
            <w:hideMark/>
          </w:tcPr>
          <w:p w14:paraId="18F2674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2670111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344B749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8" w:type="dxa"/>
            <w:tcBorders>
              <w:top w:val="single" w:sz="2" w:space="0" w:color="000000"/>
              <w:left w:val="single" w:sz="2" w:space="0" w:color="000000"/>
              <w:bottom w:val="single" w:sz="2" w:space="0" w:color="000000"/>
              <w:right w:val="nil"/>
            </w:tcBorders>
            <w:shd w:val="clear" w:color="auto" w:fill="FFFFFF"/>
            <w:hideMark/>
          </w:tcPr>
          <w:p w14:paraId="4DC4C6A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1104FF6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07C7085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79986126"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5D3E3B1"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CD2E4EE"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1A539F5"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AAD2806"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2FE5349D"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20,6</w:t>
            </w:r>
          </w:p>
        </w:tc>
      </w:tr>
      <w:tr w:rsidR="007F1ABC" w:rsidRPr="00FE1AD0" w14:paraId="10F5105C"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7A83A81D"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Палата № 12</w:t>
            </w:r>
          </w:p>
        </w:tc>
        <w:tc>
          <w:tcPr>
            <w:tcW w:w="849" w:type="dxa"/>
            <w:tcBorders>
              <w:top w:val="single" w:sz="2" w:space="0" w:color="000000"/>
              <w:left w:val="single" w:sz="2" w:space="0" w:color="000000"/>
              <w:bottom w:val="single" w:sz="2" w:space="0" w:color="000000"/>
              <w:right w:val="nil"/>
            </w:tcBorders>
            <w:shd w:val="clear" w:color="auto" w:fill="FFFFFF"/>
            <w:hideMark/>
          </w:tcPr>
          <w:p w14:paraId="27D5672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20,6</w:t>
            </w:r>
          </w:p>
        </w:tc>
        <w:tc>
          <w:tcPr>
            <w:tcW w:w="708" w:type="dxa"/>
            <w:tcBorders>
              <w:top w:val="single" w:sz="2" w:space="0" w:color="000000"/>
              <w:left w:val="single" w:sz="2" w:space="0" w:color="000000"/>
              <w:bottom w:val="single" w:sz="2" w:space="0" w:color="000000"/>
              <w:right w:val="nil"/>
            </w:tcBorders>
            <w:shd w:val="clear" w:color="auto" w:fill="FFFFFF"/>
            <w:hideMark/>
          </w:tcPr>
          <w:p w14:paraId="40E4394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0E767CB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729C229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8" w:type="dxa"/>
            <w:tcBorders>
              <w:top w:val="single" w:sz="2" w:space="0" w:color="000000"/>
              <w:left w:val="single" w:sz="2" w:space="0" w:color="000000"/>
              <w:bottom w:val="single" w:sz="2" w:space="0" w:color="000000"/>
              <w:right w:val="nil"/>
            </w:tcBorders>
            <w:shd w:val="clear" w:color="auto" w:fill="FFFFFF"/>
            <w:hideMark/>
          </w:tcPr>
          <w:p w14:paraId="6AE8FDE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0762A17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6DD89AB5"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29B3FB1B"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20,6</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78B4FD44"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2651E53"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C49437A"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71AE5351"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47BF4CE0"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r>
      <w:tr w:rsidR="007F1ABC" w:rsidRPr="00FE1AD0" w14:paraId="4C54A895"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24814AE0"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Палата № 13</w:t>
            </w:r>
          </w:p>
        </w:tc>
        <w:tc>
          <w:tcPr>
            <w:tcW w:w="849" w:type="dxa"/>
            <w:tcBorders>
              <w:top w:val="single" w:sz="2" w:space="0" w:color="000000"/>
              <w:left w:val="single" w:sz="2" w:space="0" w:color="000000"/>
              <w:bottom w:val="single" w:sz="2" w:space="0" w:color="000000"/>
              <w:right w:val="nil"/>
            </w:tcBorders>
            <w:shd w:val="clear" w:color="auto" w:fill="FFFFFF"/>
            <w:hideMark/>
          </w:tcPr>
          <w:p w14:paraId="0F2248B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20,7</w:t>
            </w:r>
          </w:p>
        </w:tc>
        <w:tc>
          <w:tcPr>
            <w:tcW w:w="708" w:type="dxa"/>
            <w:tcBorders>
              <w:top w:val="single" w:sz="2" w:space="0" w:color="000000"/>
              <w:left w:val="single" w:sz="2" w:space="0" w:color="000000"/>
              <w:bottom w:val="single" w:sz="2" w:space="0" w:color="000000"/>
              <w:right w:val="nil"/>
            </w:tcBorders>
            <w:shd w:val="clear" w:color="auto" w:fill="FFFFFF"/>
            <w:hideMark/>
          </w:tcPr>
          <w:p w14:paraId="314C906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614CF69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609DE98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8" w:type="dxa"/>
            <w:tcBorders>
              <w:top w:val="single" w:sz="2" w:space="0" w:color="000000"/>
              <w:left w:val="single" w:sz="2" w:space="0" w:color="000000"/>
              <w:bottom w:val="single" w:sz="2" w:space="0" w:color="000000"/>
              <w:right w:val="nil"/>
            </w:tcBorders>
            <w:shd w:val="clear" w:color="auto" w:fill="FFFFFF"/>
            <w:hideMark/>
          </w:tcPr>
          <w:p w14:paraId="2513FF7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0B3C268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1D9F395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0067F489"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20,7</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F1CE025"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1CFC403"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A9F5D6A"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ECF796F"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28728492"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r>
      <w:tr w:rsidR="007F1ABC" w:rsidRPr="00FE1AD0" w14:paraId="7812598D"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66D44A45"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Палата № 14</w:t>
            </w:r>
          </w:p>
        </w:tc>
        <w:tc>
          <w:tcPr>
            <w:tcW w:w="849" w:type="dxa"/>
            <w:tcBorders>
              <w:top w:val="single" w:sz="2" w:space="0" w:color="000000"/>
              <w:left w:val="single" w:sz="2" w:space="0" w:color="000000"/>
              <w:bottom w:val="single" w:sz="2" w:space="0" w:color="000000"/>
              <w:right w:val="nil"/>
            </w:tcBorders>
            <w:shd w:val="clear" w:color="auto" w:fill="FFFFFF"/>
            <w:hideMark/>
          </w:tcPr>
          <w:p w14:paraId="793239B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20,5</w:t>
            </w:r>
          </w:p>
        </w:tc>
        <w:tc>
          <w:tcPr>
            <w:tcW w:w="708" w:type="dxa"/>
            <w:tcBorders>
              <w:top w:val="single" w:sz="2" w:space="0" w:color="000000"/>
              <w:left w:val="single" w:sz="2" w:space="0" w:color="000000"/>
              <w:bottom w:val="single" w:sz="2" w:space="0" w:color="000000"/>
              <w:right w:val="nil"/>
            </w:tcBorders>
            <w:shd w:val="clear" w:color="auto" w:fill="FFFFFF"/>
            <w:hideMark/>
          </w:tcPr>
          <w:p w14:paraId="16DD1CF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3BACF065"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748F232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8" w:type="dxa"/>
            <w:tcBorders>
              <w:top w:val="single" w:sz="2" w:space="0" w:color="000000"/>
              <w:left w:val="single" w:sz="2" w:space="0" w:color="000000"/>
              <w:bottom w:val="single" w:sz="2" w:space="0" w:color="000000"/>
              <w:right w:val="nil"/>
            </w:tcBorders>
            <w:shd w:val="clear" w:color="auto" w:fill="FFFFFF"/>
            <w:hideMark/>
          </w:tcPr>
          <w:p w14:paraId="3244DF3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1735376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6F9B10C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2ADFA27F"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20,5</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069B3E2"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226C575"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47209F9"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5F56196"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01AD7FF4"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r>
      <w:tr w:rsidR="007F1ABC" w:rsidRPr="00FE1AD0" w14:paraId="35973D62"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730272FA"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Кабинет №15</w:t>
            </w:r>
          </w:p>
        </w:tc>
        <w:tc>
          <w:tcPr>
            <w:tcW w:w="849" w:type="dxa"/>
            <w:tcBorders>
              <w:top w:val="single" w:sz="2" w:space="0" w:color="000000"/>
              <w:left w:val="single" w:sz="2" w:space="0" w:color="000000"/>
              <w:bottom w:val="single" w:sz="2" w:space="0" w:color="000000"/>
              <w:right w:val="nil"/>
            </w:tcBorders>
            <w:shd w:val="clear" w:color="auto" w:fill="FFFFFF"/>
            <w:hideMark/>
          </w:tcPr>
          <w:p w14:paraId="4001E23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20,6</w:t>
            </w:r>
          </w:p>
        </w:tc>
        <w:tc>
          <w:tcPr>
            <w:tcW w:w="708" w:type="dxa"/>
            <w:tcBorders>
              <w:top w:val="single" w:sz="2" w:space="0" w:color="000000"/>
              <w:left w:val="single" w:sz="2" w:space="0" w:color="000000"/>
              <w:bottom w:val="single" w:sz="2" w:space="0" w:color="000000"/>
              <w:right w:val="nil"/>
            </w:tcBorders>
            <w:shd w:val="clear" w:color="auto" w:fill="FFFFFF"/>
            <w:hideMark/>
          </w:tcPr>
          <w:p w14:paraId="235072D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605326B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7100BDD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w:t>
            </w:r>
          </w:p>
        </w:tc>
        <w:tc>
          <w:tcPr>
            <w:tcW w:w="708" w:type="dxa"/>
            <w:tcBorders>
              <w:top w:val="single" w:sz="2" w:space="0" w:color="000000"/>
              <w:left w:val="single" w:sz="2" w:space="0" w:color="000000"/>
              <w:bottom w:val="single" w:sz="2" w:space="0" w:color="000000"/>
              <w:right w:val="nil"/>
            </w:tcBorders>
            <w:shd w:val="clear" w:color="auto" w:fill="FFFFFF"/>
            <w:hideMark/>
          </w:tcPr>
          <w:p w14:paraId="448034B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0572B56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1CA7273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53980BD2"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20,6</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B0A62E4"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8807203"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2A2A4DF"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49BD94E"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39EC3418"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r>
      <w:tr w:rsidR="007F1ABC" w:rsidRPr="00FE1AD0" w14:paraId="6D35F927"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061AA914"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Палата № 16</w:t>
            </w:r>
          </w:p>
        </w:tc>
        <w:tc>
          <w:tcPr>
            <w:tcW w:w="849" w:type="dxa"/>
            <w:tcBorders>
              <w:top w:val="single" w:sz="2" w:space="0" w:color="000000"/>
              <w:left w:val="single" w:sz="2" w:space="0" w:color="000000"/>
              <w:bottom w:val="single" w:sz="2" w:space="0" w:color="000000"/>
              <w:right w:val="nil"/>
            </w:tcBorders>
            <w:shd w:val="clear" w:color="auto" w:fill="FFFFFF"/>
            <w:hideMark/>
          </w:tcPr>
          <w:p w14:paraId="47D51AE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20,6</w:t>
            </w:r>
          </w:p>
        </w:tc>
        <w:tc>
          <w:tcPr>
            <w:tcW w:w="708" w:type="dxa"/>
            <w:tcBorders>
              <w:top w:val="single" w:sz="2" w:space="0" w:color="000000"/>
              <w:left w:val="single" w:sz="2" w:space="0" w:color="000000"/>
              <w:bottom w:val="single" w:sz="2" w:space="0" w:color="000000"/>
              <w:right w:val="nil"/>
            </w:tcBorders>
            <w:shd w:val="clear" w:color="auto" w:fill="FFFFFF"/>
            <w:hideMark/>
          </w:tcPr>
          <w:p w14:paraId="5575604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12FAD67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3C024AD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8" w:type="dxa"/>
            <w:tcBorders>
              <w:top w:val="single" w:sz="2" w:space="0" w:color="000000"/>
              <w:left w:val="single" w:sz="2" w:space="0" w:color="000000"/>
              <w:bottom w:val="single" w:sz="2" w:space="0" w:color="000000"/>
              <w:right w:val="nil"/>
            </w:tcBorders>
            <w:shd w:val="clear" w:color="auto" w:fill="FFFFFF"/>
            <w:hideMark/>
          </w:tcPr>
          <w:p w14:paraId="3EFD785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1CFD71F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420A404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1E5120C4"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20,6</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962B66D"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AFD486B"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71CFFC05"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3045323"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67F6415A"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r>
      <w:tr w:rsidR="007F1ABC" w:rsidRPr="00FE1AD0" w14:paraId="34EC85C7"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4AA436BE"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Кабинет № 17</w:t>
            </w:r>
          </w:p>
        </w:tc>
        <w:tc>
          <w:tcPr>
            <w:tcW w:w="849" w:type="dxa"/>
            <w:tcBorders>
              <w:top w:val="single" w:sz="2" w:space="0" w:color="000000"/>
              <w:left w:val="single" w:sz="2" w:space="0" w:color="000000"/>
              <w:bottom w:val="single" w:sz="2" w:space="0" w:color="000000"/>
              <w:right w:val="nil"/>
            </w:tcBorders>
            <w:shd w:val="clear" w:color="auto" w:fill="FFFFFF"/>
            <w:hideMark/>
          </w:tcPr>
          <w:p w14:paraId="18D4EE5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20,5</w:t>
            </w:r>
          </w:p>
        </w:tc>
        <w:tc>
          <w:tcPr>
            <w:tcW w:w="708" w:type="dxa"/>
            <w:tcBorders>
              <w:top w:val="single" w:sz="2" w:space="0" w:color="000000"/>
              <w:left w:val="single" w:sz="2" w:space="0" w:color="000000"/>
              <w:bottom w:val="single" w:sz="2" w:space="0" w:color="000000"/>
              <w:right w:val="nil"/>
            </w:tcBorders>
            <w:shd w:val="clear" w:color="auto" w:fill="FFFFFF"/>
            <w:hideMark/>
          </w:tcPr>
          <w:p w14:paraId="3BC7645B"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6B61C31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tcPr>
          <w:p w14:paraId="2086F10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c>
          <w:tcPr>
            <w:tcW w:w="708" w:type="dxa"/>
            <w:tcBorders>
              <w:top w:val="single" w:sz="2" w:space="0" w:color="000000"/>
              <w:left w:val="single" w:sz="2" w:space="0" w:color="000000"/>
              <w:bottom w:val="single" w:sz="2" w:space="0" w:color="000000"/>
              <w:right w:val="nil"/>
            </w:tcBorders>
            <w:shd w:val="clear" w:color="auto" w:fill="FFFFFF"/>
            <w:hideMark/>
          </w:tcPr>
          <w:p w14:paraId="73D943B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71081A8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5EEE6C8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7BC58B5E"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48094AD"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20,5</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3D490AF"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7CBF4943"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16A7850"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7C968155"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r>
      <w:tr w:rsidR="007F1ABC" w:rsidRPr="00FE1AD0" w14:paraId="533281A3"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70D4EC58"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Кабинет главного врача</w:t>
            </w:r>
          </w:p>
        </w:tc>
        <w:tc>
          <w:tcPr>
            <w:tcW w:w="849" w:type="dxa"/>
            <w:tcBorders>
              <w:top w:val="single" w:sz="2" w:space="0" w:color="000000"/>
              <w:left w:val="single" w:sz="2" w:space="0" w:color="000000"/>
              <w:bottom w:val="single" w:sz="2" w:space="0" w:color="000000"/>
              <w:right w:val="nil"/>
            </w:tcBorders>
            <w:shd w:val="clear" w:color="auto" w:fill="FFFFFF"/>
            <w:hideMark/>
          </w:tcPr>
          <w:p w14:paraId="337BEFF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17,9</w:t>
            </w:r>
          </w:p>
        </w:tc>
        <w:tc>
          <w:tcPr>
            <w:tcW w:w="708" w:type="dxa"/>
            <w:tcBorders>
              <w:top w:val="single" w:sz="2" w:space="0" w:color="000000"/>
              <w:left w:val="single" w:sz="2" w:space="0" w:color="000000"/>
              <w:bottom w:val="single" w:sz="2" w:space="0" w:color="000000"/>
              <w:right w:val="nil"/>
            </w:tcBorders>
            <w:shd w:val="clear" w:color="auto" w:fill="FFFFFF"/>
            <w:hideMark/>
          </w:tcPr>
          <w:p w14:paraId="34B2BF3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485E4F9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6520069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8" w:type="dxa"/>
            <w:tcBorders>
              <w:top w:val="single" w:sz="2" w:space="0" w:color="000000"/>
              <w:left w:val="single" w:sz="2" w:space="0" w:color="000000"/>
              <w:bottom w:val="single" w:sz="2" w:space="0" w:color="000000"/>
              <w:right w:val="nil"/>
            </w:tcBorders>
            <w:shd w:val="clear" w:color="auto" w:fill="FFFFFF"/>
            <w:hideMark/>
          </w:tcPr>
          <w:p w14:paraId="18A95AD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340EECB5"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3B9BA63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5D451467"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E2C8DA2"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17,9</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E424E00"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0B74125"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714B1EE6"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69ED646C"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r>
      <w:tr w:rsidR="007F1ABC" w:rsidRPr="00FE1AD0" w14:paraId="65AFA2BE"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53A43476"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 xml:space="preserve">Ординаторская </w:t>
            </w:r>
          </w:p>
        </w:tc>
        <w:tc>
          <w:tcPr>
            <w:tcW w:w="849" w:type="dxa"/>
            <w:tcBorders>
              <w:top w:val="single" w:sz="2" w:space="0" w:color="000000"/>
              <w:left w:val="single" w:sz="2" w:space="0" w:color="000000"/>
              <w:bottom w:val="single" w:sz="2" w:space="0" w:color="000000"/>
              <w:right w:val="nil"/>
            </w:tcBorders>
            <w:shd w:val="clear" w:color="auto" w:fill="FFFFFF"/>
            <w:hideMark/>
          </w:tcPr>
          <w:p w14:paraId="5D7D826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33,7</w:t>
            </w:r>
          </w:p>
        </w:tc>
        <w:tc>
          <w:tcPr>
            <w:tcW w:w="708" w:type="dxa"/>
            <w:tcBorders>
              <w:top w:val="single" w:sz="2" w:space="0" w:color="000000"/>
              <w:left w:val="single" w:sz="2" w:space="0" w:color="000000"/>
              <w:bottom w:val="single" w:sz="2" w:space="0" w:color="000000"/>
              <w:right w:val="nil"/>
            </w:tcBorders>
            <w:shd w:val="clear" w:color="auto" w:fill="FFFFFF"/>
            <w:hideMark/>
          </w:tcPr>
          <w:p w14:paraId="3301C7E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3</w:t>
            </w:r>
          </w:p>
        </w:tc>
        <w:tc>
          <w:tcPr>
            <w:tcW w:w="709" w:type="dxa"/>
            <w:tcBorders>
              <w:top w:val="single" w:sz="2" w:space="0" w:color="000000"/>
              <w:left w:val="single" w:sz="2" w:space="0" w:color="000000"/>
              <w:bottom w:val="single" w:sz="2" w:space="0" w:color="000000"/>
              <w:right w:val="nil"/>
            </w:tcBorders>
            <w:shd w:val="clear" w:color="auto" w:fill="FFFFFF"/>
            <w:hideMark/>
          </w:tcPr>
          <w:p w14:paraId="665F7C4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782F9DE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8" w:type="dxa"/>
            <w:tcBorders>
              <w:top w:val="single" w:sz="2" w:space="0" w:color="000000"/>
              <w:left w:val="single" w:sz="2" w:space="0" w:color="000000"/>
              <w:bottom w:val="single" w:sz="2" w:space="0" w:color="000000"/>
              <w:right w:val="nil"/>
            </w:tcBorders>
            <w:shd w:val="clear" w:color="auto" w:fill="FFFFFF"/>
            <w:hideMark/>
          </w:tcPr>
          <w:p w14:paraId="55CADA7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622C4F8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58F34295"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074E40D9"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01A7BD4"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33,7</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730D5A4A"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24DC6C3"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CCF06AC"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0D3FDA8A"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r>
      <w:tr w:rsidR="007F1ABC" w:rsidRPr="00FE1AD0" w14:paraId="0F607A0F"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1E033F39"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 xml:space="preserve">Туалет </w:t>
            </w:r>
          </w:p>
        </w:tc>
        <w:tc>
          <w:tcPr>
            <w:tcW w:w="849" w:type="dxa"/>
            <w:tcBorders>
              <w:top w:val="single" w:sz="2" w:space="0" w:color="000000"/>
              <w:left w:val="single" w:sz="2" w:space="0" w:color="000000"/>
              <w:bottom w:val="single" w:sz="2" w:space="0" w:color="000000"/>
              <w:right w:val="nil"/>
            </w:tcBorders>
            <w:shd w:val="clear" w:color="auto" w:fill="FFFFFF"/>
            <w:hideMark/>
          </w:tcPr>
          <w:p w14:paraId="7D9D2C45"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8,7</w:t>
            </w:r>
          </w:p>
        </w:tc>
        <w:tc>
          <w:tcPr>
            <w:tcW w:w="708" w:type="dxa"/>
            <w:tcBorders>
              <w:top w:val="single" w:sz="2" w:space="0" w:color="000000"/>
              <w:left w:val="single" w:sz="2" w:space="0" w:color="000000"/>
              <w:bottom w:val="single" w:sz="2" w:space="0" w:color="000000"/>
              <w:right w:val="nil"/>
            </w:tcBorders>
            <w:shd w:val="clear" w:color="auto" w:fill="FFFFFF"/>
            <w:hideMark/>
          </w:tcPr>
          <w:p w14:paraId="11B8469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w:t>
            </w:r>
          </w:p>
        </w:tc>
        <w:tc>
          <w:tcPr>
            <w:tcW w:w="709" w:type="dxa"/>
            <w:tcBorders>
              <w:top w:val="single" w:sz="2" w:space="0" w:color="000000"/>
              <w:left w:val="single" w:sz="2" w:space="0" w:color="000000"/>
              <w:bottom w:val="single" w:sz="2" w:space="0" w:color="000000"/>
              <w:right w:val="nil"/>
            </w:tcBorders>
            <w:shd w:val="clear" w:color="auto" w:fill="FFFFFF"/>
            <w:hideMark/>
          </w:tcPr>
          <w:p w14:paraId="657985B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w:t>
            </w:r>
          </w:p>
        </w:tc>
        <w:tc>
          <w:tcPr>
            <w:tcW w:w="567" w:type="dxa"/>
            <w:tcBorders>
              <w:top w:val="single" w:sz="2" w:space="0" w:color="000000"/>
              <w:left w:val="single" w:sz="2" w:space="0" w:color="000000"/>
              <w:bottom w:val="single" w:sz="2" w:space="0" w:color="000000"/>
              <w:right w:val="nil"/>
            </w:tcBorders>
            <w:shd w:val="clear" w:color="auto" w:fill="FFFFFF"/>
            <w:hideMark/>
          </w:tcPr>
          <w:p w14:paraId="020CB74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w:t>
            </w:r>
          </w:p>
        </w:tc>
        <w:tc>
          <w:tcPr>
            <w:tcW w:w="708" w:type="dxa"/>
            <w:tcBorders>
              <w:top w:val="single" w:sz="2" w:space="0" w:color="000000"/>
              <w:left w:val="single" w:sz="2" w:space="0" w:color="000000"/>
              <w:bottom w:val="single" w:sz="2" w:space="0" w:color="000000"/>
              <w:right w:val="nil"/>
            </w:tcBorders>
            <w:shd w:val="clear" w:color="auto" w:fill="FFFFFF"/>
            <w:hideMark/>
          </w:tcPr>
          <w:p w14:paraId="3CDFA57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w:t>
            </w:r>
          </w:p>
        </w:tc>
        <w:tc>
          <w:tcPr>
            <w:tcW w:w="567" w:type="dxa"/>
            <w:tcBorders>
              <w:top w:val="single" w:sz="2" w:space="0" w:color="000000"/>
              <w:left w:val="single" w:sz="2" w:space="0" w:color="000000"/>
              <w:bottom w:val="single" w:sz="2" w:space="0" w:color="000000"/>
              <w:right w:val="nil"/>
            </w:tcBorders>
            <w:shd w:val="clear" w:color="auto" w:fill="FFFFFF"/>
            <w:hideMark/>
          </w:tcPr>
          <w:p w14:paraId="6ADB801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14:paraId="01CD527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3CE05E24"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8,7</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688618D"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91319DE"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CD4239B"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166AF7F"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3B679233"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r>
      <w:tr w:rsidR="007F1ABC" w:rsidRPr="00FE1AD0" w14:paraId="098BD0B1"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03374887"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Бокс № 2</w:t>
            </w:r>
          </w:p>
        </w:tc>
        <w:tc>
          <w:tcPr>
            <w:tcW w:w="849" w:type="dxa"/>
            <w:tcBorders>
              <w:top w:val="single" w:sz="2" w:space="0" w:color="000000"/>
              <w:left w:val="single" w:sz="2" w:space="0" w:color="000000"/>
              <w:bottom w:val="single" w:sz="2" w:space="0" w:color="000000"/>
              <w:right w:val="nil"/>
            </w:tcBorders>
            <w:shd w:val="clear" w:color="auto" w:fill="FFFFFF"/>
            <w:hideMark/>
          </w:tcPr>
          <w:p w14:paraId="7AE6038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30,6</w:t>
            </w:r>
          </w:p>
        </w:tc>
        <w:tc>
          <w:tcPr>
            <w:tcW w:w="708" w:type="dxa"/>
            <w:tcBorders>
              <w:top w:val="single" w:sz="2" w:space="0" w:color="000000"/>
              <w:left w:val="single" w:sz="2" w:space="0" w:color="000000"/>
              <w:bottom w:val="single" w:sz="2" w:space="0" w:color="000000"/>
              <w:right w:val="nil"/>
            </w:tcBorders>
            <w:shd w:val="clear" w:color="auto" w:fill="FFFFFF"/>
            <w:hideMark/>
          </w:tcPr>
          <w:p w14:paraId="65237EB5"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6</w:t>
            </w:r>
          </w:p>
        </w:tc>
        <w:tc>
          <w:tcPr>
            <w:tcW w:w="709" w:type="dxa"/>
            <w:tcBorders>
              <w:top w:val="single" w:sz="2" w:space="0" w:color="000000"/>
              <w:left w:val="single" w:sz="2" w:space="0" w:color="000000"/>
              <w:bottom w:val="single" w:sz="2" w:space="0" w:color="000000"/>
              <w:right w:val="nil"/>
            </w:tcBorders>
            <w:shd w:val="clear" w:color="auto" w:fill="FFFFFF"/>
            <w:hideMark/>
          </w:tcPr>
          <w:p w14:paraId="1DC0DCF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3</w:t>
            </w:r>
          </w:p>
        </w:tc>
        <w:tc>
          <w:tcPr>
            <w:tcW w:w="567" w:type="dxa"/>
            <w:tcBorders>
              <w:top w:val="single" w:sz="2" w:space="0" w:color="000000"/>
              <w:left w:val="single" w:sz="2" w:space="0" w:color="000000"/>
              <w:bottom w:val="single" w:sz="2" w:space="0" w:color="000000"/>
              <w:right w:val="nil"/>
            </w:tcBorders>
            <w:shd w:val="clear" w:color="auto" w:fill="FFFFFF"/>
            <w:hideMark/>
          </w:tcPr>
          <w:p w14:paraId="0AE9C93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8" w:type="dxa"/>
            <w:tcBorders>
              <w:top w:val="single" w:sz="2" w:space="0" w:color="000000"/>
              <w:left w:val="single" w:sz="2" w:space="0" w:color="000000"/>
              <w:bottom w:val="single" w:sz="2" w:space="0" w:color="000000"/>
              <w:right w:val="nil"/>
            </w:tcBorders>
            <w:shd w:val="clear" w:color="auto" w:fill="FFFFFF"/>
            <w:hideMark/>
          </w:tcPr>
          <w:p w14:paraId="45D8585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17C2890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1D10AA7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2367680D"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30,6</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10F7AA3"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9E096BB"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80363C5"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5173C41"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776F7296"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r>
      <w:tr w:rsidR="007F1ABC" w:rsidRPr="00FE1AD0" w14:paraId="3BA09943" w14:textId="77777777" w:rsidTr="000D0AD2">
        <w:trPr>
          <w:trHeight w:val="241"/>
        </w:trPr>
        <w:tc>
          <w:tcPr>
            <w:tcW w:w="1845" w:type="dxa"/>
            <w:tcBorders>
              <w:top w:val="single" w:sz="2" w:space="0" w:color="000000"/>
              <w:left w:val="single" w:sz="2" w:space="0" w:color="000000"/>
              <w:bottom w:val="single" w:sz="2" w:space="0" w:color="000000"/>
              <w:right w:val="nil"/>
            </w:tcBorders>
            <w:shd w:val="clear" w:color="auto" w:fill="FFFFFF"/>
            <w:hideMark/>
          </w:tcPr>
          <w:p w14:paraId="53D1D4DD"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Душевая комната</w:t>
            </w:r>
          </w:p>
        </w:tc>
        <w:tc>
          <w:tcPr>
            <w:tcW w:w="849" w:type="dxa"/>
            <w:tcBorders>
              <w:top w:val="single" w:sz="2" w:space="0" w:color="000000"/>
              <w:left w:val="single" w:sz="2" w:space="0" w:color="000000"/>
              <w:bottom w:val="single" w:sz="2" w:space="0" w:color="000000"/>
              <w:right w:val="nil"/>
            </w:tcBorders>
            <w:shd w:val="clear" w:color="auto" w:fill="FFFFFF"/>
            <w:hideMark/>
          </w:tcPr>
          <w:p w14:paraId="33E015D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10,6</w:t>
            </w:r>
          </w:p>
        </w:tc>
        <w:tc>
          <w:tcPr>
            <w:tcW w:w="708" w:type="dxa"/>
            <w:tcBorders>
              <w:top w:val="single" w:sz="2" w:space="0" w:color="000000"/>
              <w:left w:val="single" w:sz="2" w:space="0" w:color="000000"/>
              <w:bottom w:val="single" w:sz="2" w:space="0" w:color="000000"/>
              <w:right w:val="nil"/>
            </w:tcBorders>
            <w:shd w:val="clear" w:color="auto" w:fill="FFFFFF"/>
            <w:hideMark/>
          </w:tcPr>
          <w:p w14:paraId="36B21CF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w:t>
            </w:r>
          </w:p>
        </w:tc>
        <w:tc>
          <w:tcPr>
            <w:tcW w:w="709" w:type="dxa"/>
            <w:tcBorders>
              <w:top w:val="single" w:sz="2" w:space="0" w:color="000000"/>
              <w:left w:val="single" w:sz="2" w:space="0" w:color="000000"/>
              <w:bottom w:val="single" w:sz="2" w:space="0" w:color="000000"/>
              <w:right w:val="nil"/>
            </w:tcBorders>
            <w:shd w:val="clear" w:color="auto" w:fill="FFFFFF"/>
            <w:hideMark/>
          </w:tcPr>
          <w:p w14:paraId="6A0D027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10259DC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8" w:type="dxa"/>
            <w:tcBorders>
              <w:top w:val="single" w:sz="2" w:space="0" w:color="000000"/>
              <w:left w:val="single" w:sz="2" w:space="0" w:color="000000"/>
              <w:bottom w:val="single" w:sz="2" w:space="0" w:color="000000"/>
              <w:right w:val="nil"/>
            </w:tcBorders>
            <w:shd w:val="clear" w:color="auto" w:fill="FFFFFF"/>
            <w:hideMark/>
          </w:tcPr>
          <w:p w14:paraId="0E22946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5FA3838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1EFA1C5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7C1E6CA7"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10,6</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63B3935"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90E6785"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8A614CF"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76792B94"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2189B990"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r>
      <w:tr w:rsidR="007F1ABC" w:rsidRPr="00FE1AD0" w14:paraId="45672F26" w14:textId="77777777" w:rsidTr="000D0AD2">
        <w:trPr>
          <w:trHeight w:val="218"/>
        </w:trPr>
        <w:tc>
          <w:tcPr>
            <w:tcW w:w="1845" w:type="dxa"/>
            <w:tcBorders>
              <w:top w:val="single" w:sz="2" w:space="0" w:color="000000"/>
              <w:left w:val="single" w:sz="2" w:space="0" w:color="000000"/>
              <w:bottom w:val="single" w:sz="2" w:space="0" w:color="000000"/>
              <w:right w:val="nil"/>
            </w:tcBorders>
            <w:shd w:val="clear" w:color="auto" w:fill="FFFFFF"/>
            <w:hideMark/>
          </w:tcPr>
          <w:p w14:paraId="1B2471EA"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 xml:space="preserve">Туалет </w:t>
            </w:r>
          </w:p>
        </w:tc>
        <w:tc>
          <w:tcPr>
            <w:tcW w:w="849" w:type="dxa"/>
            <w:tcBorders>
              <w:top w:val="single" w:sz="2" w:space="0" w:color="000000"/>
              <w:left w:val="single" w:sz="2" w:space="0" w:color="000000"/>
              <w:bottom w:val="single" w:sz="2" w:space="0" w:color="000000"/>
              <w:right w:val="nil"/>
            </w:tcBorders>
            <w:shd w:val="clear" w:color="auto" w:fill="FFFFFF"/>
            <w:hideMark/>
          </w:tcPr>
          <w:p w14:paraId="6032D7E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13,2</w:t>
            </w:r>
          </w:p>
        </w:tc>
        <w:tc>
          <w:tcPr>
            <w:tcW w:w="708" w:type="dxa"/>
            <w:tcBorders>
              <w:top w:val="single" w:sz="2" w:space="0" w:color="000000"/>
              <w:left w:val="single" w:sz="2" w:space="0" w:color="000000"/>
              <w:bottom w:val="single" w:sz="2" w:space="0" w:color="000000"/>
              <w:right w:val="nil"/>
            </w:tcBorders>
            <w:shd w:val="clear" w:color="auto" w:fill="FFFFFF"/>
            <w:hideMark/>
          </w:tcPr>
          <w:p w14:paraId="1992889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w:t>
            </w:r>
          </w:p>
        </w:tc>
        <w:tc>
          <w:tcPr>
            <w:tcW w:w="709" w:type="dxa"/>
            <w:tcBorders>
              <w:top w:val="single" w:sz="2" w:space="0" w:color="000000"/>
              <w:left w:val="single" w:sz="2" w:space="0" w:color="000000"/>
              <w:bottom w:val="single" w:sz="2" w:space="0" w:color="000000"/>
              <w:right w:val="nil"/>
            </w:tcBorders>
            <w:shd w:val="clear" w:color="auto" w:fill="FFFFFF"/>
            <w:hideMark/>
          </w:tcPr>
          <w:p w14:paraId="258F25D5"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4</w:t>
            </w:r>
          </w:p>
        </w:tc>
        <w:tc>
          <w:tcPr>
            <w:tcW w:w="567" w:type="dxa"/>
            <w:tcBorders>
              <w:top w:val="single" w:sz="2" w:space="0" w:color="000000"/>
              <w:left w:val="single" w:sz="2" w:space="0" w:color="000000"/>
              <w:bottom w:val="single" w:sz="2" w:space="0" w:color="000000"/>
              <w:right w:val="nil"/>
            </w:tcBorders>
            <w:shd w:val="clear" w:color="auto" w:fill="FFFFFF"/>
            <w:hideMark/>
          </w:tcPr>
          <w:p w14:paraId="7FAB2475"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w:t>
            </w:r>
          </w:p>
        </w:tc>
        <w:tc>
          <w:tcPr>
            <w:tcW w:w="708" w:type="dxa"/>
            <w:tcBorders>
              <w:top w:val="single" w:sz="2" w:space="0" w:color="000000"/>
              <w:left w:val="single" w:sz="2" w:space="0" w:color="000000"/>
              <w:bottom w:val="single" w:sz="2" w:space="0" w:color="000000"/>
              <w:right w:val="nil"/>
            </w:tcBorders>
            <w:shd w:val="clear" w:color="auto" w:fill="FFFFFF"/>
            <w:hideMark/>
          </w:tcPr>
          <w:p w14:paraId="63A292A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w:t>
            </w:r>
          </w:p>
        </w:tc>
        <w:tc>
          <w:tcPr>
            <w:tcW w:w="567" w:type="dxa"/>
            <w:tcBorders>
              <w:top w:val="single" w:sz="2" w:space="0" w:color="000000"/>
              <w:left w:val="single" w:sz="2" w:space="0" w:color="000000"/>
              <w:bottom w:val="single" w:sz="2" w:space="0" w:color="000000"/>
              <w:right w:val="nil"/>
            </w:tcBorders>
            <w:shd w:val="clear" w:color="auto" w:fill="FFFFFF"/>
            <w:hideMark/>
          </w:tcPr>
          <w:p w14:paraId="6EE16ED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5965AA8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2C4B21DB"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13,2</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95EA639"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F1BC67B"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79A1422"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D031FB6"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3BE46E45"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r>
      <w:tr w:rsidR="007F1ABC" w:rsidRPr="00FE1AD0" w14:paraId="339662FD"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228895BB"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 xml:space="preserve">Коридор </w:t>
            </w:r>
          </w:p>
        </w:tc>
        <w:tc>
          <w:tcPr>
            <w:tcW w:w="849" w:type="dxa"/>
            <w:tcBorders>
              <w:top w:val="single" w:sz="2" w:space="0" w:color="000000"/>
              <w:left w:val="single" w:sz="2" w:space="0" w:color="000000"/>
              <w:bottom w:val="single" w:sz="2" w:space="0" w:color="000000"/>
              <w:right w:val="nil"/>
            </w:tcBorders>
            <w:shd w:val="clear" w:color="auto" w:fill="FFFFFF"/>
            <w:hideMark/>
          </w:tcPr>
          <w:p w14:paraId="6CE4E10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219,5</w:t>
            </w:r>
          </w:p>
        </w:tc>
        <w:tc>
          <w:tcPr>
            <w:tcW w:w="708" w:type="dxa"/>
            <w:tcBorders>
              <w:top w:val="single" w:sz="2" w:space="0" w:color="000000"/>
              <w:left w:val="single" w:sz="2" w:space="0" w:color="000000"/>
              <w:bottom w:val="single" w:sz="2" w:space="0" w:color="000000"/>
              <w:right w:val="nil"/>
            </w:tcBorders>
            <w:shd w:val="clear" w:color="auto" w:fill="FFFFFF"/>
            <w:hideMark/>
          </w:tcPr>
          <w:p w14:paraId="2398B47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6</w:t>
            </w:r>
          </w:p>
        </w:tc>
        <w:tc>
          <w:tcPr>
            <w:tcW w:w="709" w:type="dxa"/>
            <w:tcBorders>
              <w:top w:val="single" w:sz="2" w:space="0" w:color="000000"/>
              <w:left w:val="single" w:sz="2" w:space="0" w:color="000000"/>
              <w:bottom w:val="single" w:sz="2" w:space="0" w:color="000000"/>
              <w:right w:val="nil"/>
            </w:tcBorders>
            <w:shd w:val="clear" w:color="auto" w:fill="FFFFFF"/>
            <w:hideMark/>
          </w:tcPr>
          <w:p w14:paraId="344EF4D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4</w:t>
            </w:r>
          </w:p>
        </w:tc>
        <w:tc>
          <w:tcPr>
            <w:tcW w:w="567" w:type="dxa"/>
            <w:tcBorders>
              <w:top w:val="single" w:sz="2" w:space="0" w:color="000000"/>
              <w:left w:val="single" w:sz="2" w:space="0" w:color="000000"/>
              <w:bottom w:val="single" w:sz="2" w:space="0" w:color="000000"/>
              <w:right w:val="nil"/>
            </w:tcBorders>
            <w:shd w:val="clear" w:color="auto" w:fill="FFFFFF"/>
            <w:hideMark/>
          </w:tcPr>
          <w:p w14:paraId="5413D93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8" w:type="dxa"/>
            <w:tcBorders>
              <w:top w:val="single" w:sz="2" w:space="0" w:color="000000"/>
              <w:left w:val="single" w:sz="2" w:space="0" w:color="000000"/>
              <w:bottom w:val="single" w:sz="2" w:space="0" w:color="000000"/>
              <w:right w:val="nil"/>
            </w:tcBorders>
            <w:shd w:val="clear" w:color="auto" w:fill="FFFFFF"/>
            <w:hideMark/>
          </w:tcPr>
          <w:p w14:paraId="1881B9A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43BCE46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409268D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4BCC7611"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219,5</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7DDA36F9"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77BF5A1"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98AEF0A"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2012C65"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12110FC3"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r>
      <w:tr w:rsidR="007F1ABC" w:rsidRPr="00FE1AD0" w14:paraId="52F86922"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2B6051C3" w14:textId="77777777" w:rsidR="007F1ABC" w:rsidRPr="00FE1AD0" w:rsidRDefault="007F1ABC" w:rsidP="000D0AD2">
            <w:pPr>
              <w:widowControl w:val="0"/>
              <w:suppressAutoHyphens/>
              <w:spacing w:after="0" w:line="240" w:lineRule="auto"/>
              <w:rPr>
                <w:rFonts w:ascii="Times New Roman" w:hAnsi="Times New Roman"/>
                <w:kern w:val="2"/>
                <w:sz w:val="20"/>
                <w:szCs w:val="20"/>
                <w:vertAlign w:val="superscript"/>
              </w:rPr>
            </w:pPr>
            <w:r w:rsidRPr="00FE1AD0">
              <w:rPr>
                <w:rFonts w:ascii="Times New Roman" w:hAnsi="Times New Roman"/>
                <w:kern w:val="2"/>
                <w:sz w:val="20"/>
                <w:szCs w:val="20"/>
              </w:rPr>
              <w:t>Рентген кабинет</w:t>
            </w:r>
          </w:p>
        </w:tc>
        <w:tc>
          <w:tcPr>
            <w:tcW w:w="849" w:type="dxa"/>
            <w:tcBorders>
              <w:top w:val="single" w:sz="2" w:space="0" w:color="000000"/>
              <w:left w:val="single" w:sz="2" w:space="0" w:color="000000"/>
              <w:bottom w:val="single" w:sz="2" w:space="0" w:color="000000"/>
              <w:right w:val="nil"/>
            </w:tcBorders>
            <w:shd w:val="clear" w:color="auto" w:fill="FFFFFF"/>
            <w:hideMark/>
          </w:tcPr>
          <w:p w14:paraId="292D751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57,7</w:t>
            </w:r>
          </w:p>
        </w:tc>
        <w:tc>
          <w:tcPr>
            <w:tcW w:w="708" w:type="dxa"/>
            <w:tcBorders>
              <w:top w:val="single" w:sz="2" w:space="0" w:color="000000"/>
              <w:left w:val="single" w:sz="2" w:space="0" w:color="000000"/>
              <w:bottom w:val="single" w:sz="2" w:space="0" w:color="000000"/>
              <w:right w:val="nil"/>
            </w:tcBorders>
            <w:shd w:val="clear" w:color="auto" w:fill="FFFFFF"/>
            <w:hideMark/>
          </w:tcPr>
          <w:p w14:paraId="4FF2BA1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6</w:t>
            </w:r>
          </w:p>
        </w:tc>
        <w:tc>
          <w:tcPr>
            <w:tcW w:w="709" w:type="dxa"/>
            <w:tcBorders>
              <w:top w:val="single" w:sz="2" w:space="0" w:color="000000"/>
              <w:left w:val="single" w:sz="2" w:space="0" w:color="000000"/>
              <w:bottom w:val="single" w:sz="2" w:space="0" w:color="000000"/>
              <w:right w:val="nil"/>
            </w:tcBorders>
            <w:shd w:val="clear" w:color="auto" w:fill="FFFFFF"/>
            <w:hideMark/>
          </w:tcPr>
          <w:p w14:paraId="2DDAEFE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4</w:t>
            </w:r>
          </w:p>
        </w:tc>
        <w:tc>
          <w:tcPr>
            <w:tcW w:w="567" w:type="dxa"/>
            <w:tcBorders>
              <w:top w:val="single" w:sz="2" w:space="0" w:color="000000"/>
              <w:left w:val="single" w:sz="2" w:space="0" w:color="000000"/>
              <w:bottom w:val="single" w:sz="2" w:space="0" w:color="000000"/>
              <w:right w:val="nil"/>
            </w:tcBorders>
            <w:shd w:val="clear" w:color="auto" w:fill="FFFFFF"/>
            <w:hideMark/>
          </w:tcPr>
          <w:p w14:paraId="43327D6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w:t>
            </w:r>
          </w:p>
        </w:tc>
        <w:tc>
          <w:tcPr>
            <w:tcW w:w="708" w:type="dxa"/>
            <w:tcBorders>
              <w:top w:val="single" w:sz="2" w:space="0" w:color="000000"/>
              <w:left w:val="single" w:sz="2" w:space="0" w:color="000000"/>
              <w:bottom w:val="single" w:sz="2" w:space="0" w:color="000000"/>
              <w:right w:val="nil"/>
            </w:tcBorders>
            <w:shd w:val="clear" w:color="auto" w:fill="FFFFFF"/>
            <w:hideMark/>
          </w:tcPr>
          <w:p w14:paraId="0301EEB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7C30174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5BFA0A7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2270319A"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52BA787"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6C6C3EE"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2574BCB"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57,7</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A03656A"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1F5675F8"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r>
      <w:tr w:rsidR="007F1ABC" w:rsidRPr="00FE1AD0" w14:paraId="66DBE03A"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1EE6267A" w14:textId="77777777" w:rsidR="007F1ABC" w:rsidRPr="00FE1AD0" w:rsidRDefault="007F1ABC" w:rsidP="000D0AD2">
            <w:pPr>
              <w:widowControl w:val="0"/>
              <w:suppressAutoHyphens/>
              <w:spacing w:after="0" w:line="240" w:lineRule="auto"/>
              <w:rPr>
                <w:rFonts w:ascii="Times New Roman" w:hAnsi="Times New Roman"/>
                <w:b/>
                <w:kern w:val="2"/>
                <w:sz w:val="20"/>
                <w:szCs w:val="20"/>
              </w:rPr>
            </w:pPr>
            <w:r w:rsidRPr="00FE1AD0">
              <w:rPr>
                <w:rFonts w:ascii="Times New Roman" w:hAnsi="Times New Roman"/>
                <w:b/>
                <w:kern w:val="2"/>
                <w:sz w:val="20"/>
                <w:szCs w:val="20"/>
              </w:rPr>
              <w:t xml:space="preserve">Итого по Главному корп.: </w:t>
            </w:r>
          </w:p>
        </w:tc>
        <w:tc>
          <w:tcPr>
            <w:tcW w:w="849" w:type="dxa"/>
            <w:tcBorders>
              <w:top w:val="single" w:sz="2" w:space="0" w:color="000000"/>
              <w:left w:val="single" w:sz="2" w:space="0" w:color="000000"/>
              <w:bottom w:val="single" w:sz="2" w:space="0" w:color="000000"/>
              <w:right w:val="nil"/>
            </w:tcBorders>
            <w:shd w:val="clear" w:color="auto" w:fill="FFFFFF"/>
            <w:hideMark/>
          </w:tcPr>
          <w:p w14:paraId="7E5EEA16"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885,7</w:t>
            </w:r>
          </w:p>
        </w:tc>
        <w:tc>
          <w:tcPr>
            <w:tcW w:w="708" w:type="dxa"/>
            <w:tcBorders>
              <w:top w:val="single" w:sz="2" w:space="0" w:color="000000"/>
              <w:left w:val="single" w:sz="2" w:space="0" w:color="000000"/>
              <w:bottom w:val="single" w:sz="2" w:space="0" w:color="000000"/>
              <w:right w:val="nil"/>
            </w:tcBorders>
            <w:shd w:val="clear" w:color="auto" w:fill="FFFFFF"/>
            <w:hideMark/>
          </w:tcPr>
          <w:p w14:paraId="1A47510B"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59</w:t>
            </w:r>
          </w:p>
        </w:tc>
        <w:tc>
          <w:tcPr>
            <w:tcW w:w="709" w:type="dxa"/>
            <w:tcBorders>
              <w:top w:val="single" w:sz="2" w:space="0" w:color="000000"/>
              <w:left w:val="single" w:sz="2" w:space="0" w:color="000000"/>
              <w:bottom w:val="single" w:sz="2" w:space="0" w:color="000000"/>
              <w:right w:val="nil"/>
            </w:tcBorders>
            <w:shd w:val="clear" w:color="auto" w:fill="FFFFFF"/>
            <w:hideMark/>
          </w:tcPr>
          <w:p w14:paraId="3CFCE0FF"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52</w:t>
            </w:r>
          </w:p>
        </w:tc>
        <w:tc>
          <w:tcPr>
            <w:tcW w:w="567" w:type="dxa"/>
            <w:tcBorders>
              <w:top w:val="single" w:sz="2" w:space="0" w:color="000000"/>
              <w:left w:val="single" w:sz="2" w:space="0" w:color="000000"/>
              <w:bottom w:val="single" w:sz="2" w:space="0" w:color="000000"/>
              <w:right w:val="nil"/>
            </w:tcBorders>
            <w:shd w:val="clear" w:color="auto" w:fill="FFFFFF"/>
            <w:hideMark/>
          </w:tcPr>
          <w:p w14:paraId="4C5073D9"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33</w:t>
            </w:r>
          </w:p>
        </w:tc>
        <w:tc>
          <w:tcPr>
            <w:tcW w:w="708" w:type="dxa"/>
            <w:tcBorders>
              <w:top w:val="single" w:sz="2" w:space="0" w:color="000000"/>
              <w:left w:val="single" w:sz="2" w:space="0" w:color="000000"/>
              <w:bottom w:val="single" w:sz="2" w:space="0" w:color="000000"/>
              <w:right w:val="nil"/>
            </w:tcBorders>
            <w:shd w:val="clear" w:color="auto" w:fill="FFFFFF"/>
            <w:hideMark/>
          </w:tcPr>
          <w:p w14:paraId="4579242C"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8</w:t>
            </w:r>
          </w:p>
        </w:tc>
        <w:tc>
          <w:tcPr>
            <w:tcW w:w="567" w:type="dxa"/>
            <w:tcBorders>
              <w:top w:val="single" w:sz="2" w:space="0" w:color="000000"/>
              <w:left w:val="single" w:sz="2" w:space="0" w:color="000000"/>
              <w:bottom w:val="single" w:sz="2" w:space="0" w:color="000000"/>
              <w:right w:val="nil"/>
            </w:tcBorders>
            <w:shd w:val="clear" w:color="auto" w:fill="FFFFFF"/>
            <w:hideMark/>
          </w:tcPr>
          <w:p w14:paraId="536D8BBE"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4</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2C96D71C"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17</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31C713E8"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635,7</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D5370BE"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171,7</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518EB1C"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80072F4"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57,7</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7446D60D"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5C8EA1A3"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20,6</w:t>
            </w:r>
          </w:p>
        </w:tc>
      </w:tr>
      <w:tr w:rsidR="007F1ABC" w:rsidRPr="00FE1AD0" w14:paraId="5BFD58C1" w14:textId="77777777" w:rsidTr="000D0AD2">
        <w:tc>
          <w:tcPr>
            <w:tcW w:w="11055" w:type="dxa"/>
            <w:gridSpan w:val="14"/>
            <w:tcBorders>
              <w:top w:val="single" w:sz="2" w:space="0" w:color="000000"/>
              <w:left w:val="single" w:sz="2" w:space="0" w:color="000000"/>
              <w:bottom w:val="single" w:sz="2" w:space="0" w:color="000000"/>
              <w:right w:val="single" w:sz="2" w:space="0" w:color="000000"/>
            </w:tcBorders>
            <w:shd w:val="clear" w:color="auto" w:fill="FFFFFF"/>
            <w:hideMark/>
          </w:tcPr>
          <w:p w14:paraId="1C35EE22"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Медицинский корпус 1 этаж</w:t>
            </w:r>
          </w:p>
        </w:tc>
      </w:tr>
      <w:tr w:rsidR="007F1ABC" w:rsidRPr="00FE1AD0" w14:paraId="3FB85BD6"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2142CC1E"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 xml:space="preserve">Регистратура </w:t>
            </w:r>
          </w:p>
        </w:tc>
        <w:tc>
          <w:tcPr>
            <w:tcW w:w="849" w:type="dxa"/>
            <w:tcBorders>
              <w:top w:val="single" w:sz="2" w:space="0" w:color="000000"/>
              <w:left w:val="single" w:sz="2" w:space="0" w:color="000000"/>
              <w:bottom w:val="single" w:sz="2" w:space="0" w:color="000000"/>
              <w:right w:val="nil"/>
            </w:tcBorders>
            <w:shd w:val="clear" w:color="auto" w:fill="FFFFFF"/>
            <w:hideMark/>
          </w:tcPr>
          <w:p w14:paraId="1A9D52D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29,17</w:t>
            </w:r>
          </w:p>
        </w:tc>
        <w:tc>
          <w:tcPr>
            <w:tcW w:w="708" w:type="dxa"/>
            <w:tcBorders>
              <w:top w:val="single" w:sz="2" w:space="0" w:color="000000"/>
              <w:left w:val="single" w:sz="2" w:space="0" w:color="000000"/>
              <w:bottom w:val="single" w:sz="2" w:space="0" w:color="000000"/>
              <w:right w:val="nil"/>
            </w:tcBorders>
            <w:shd w:val="clear" w:color="auto" w:fill="FFFFFF"/>
            <w:hideMark/>
          </w:tcPr>
          <w:p w14:paraId="208102C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1054C7B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1F7D8FA5"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8" w:type="dxa"/>
            <w:tcBorders>
              <w:top w:val="single" w:sz="2" w:space="0" w:color="000000"/>
              <w:left w:val="single" w:sz="2" w:space="0" w:color="000000"/>
              <w:bottom w:val="single" w:sz="2" w:space="0" w:color="000000"/>
              <w:right w:val="nil"/>
            </w:tcBorders>
            <w:shd w:val="clear" w:color="auto" w:fill="FFFFFF"/>
            <w:hideMark/>
          </w:tcPr>
          <w:p w14:paraId="2EFC653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23C3B245"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259AB8E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3BB3C2AB"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7A3FEAAA"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29,17</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11A8614"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71966CBA"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2D61601"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5A170219"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r>
      <w:tr w:rsidR="007F1ABC" w:rsidRPr="00FE1AD0" w14:paraId="4E7AD68E"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1EA80A05"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 xml:space="preserve">Охрана </w:t>
            </w:r>
          </w:p>
        </w:tc>
        <w:tc>
          <w:tcPr>
            <w:tcW w:w="849" w:type="dxa"/>
            <w:tcBorders>
              <w:top w:val="single" w:sz="2" w:space="0" w:color="000000"/>
              <w:left w:val="single" w:sz="2" w:space="0" w:color="000000"/>
              <w:bottom w:val="single" w:sz="2" w:space="0" w:color="000000"/>
              <w:right w:val="nil"/>
            </w:tcBorders>
            <w:shd w:val="clear" w:color="auto" w:fill="FFFFFF"/>
            <w:hideMark/>
          </w:tcPr>
          <w:p w14:paraId="2F951D2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10,65</w:t>
            </w:r>
          </w:p>
        </w:tc>
        <w:tc>
          <w:tcPr>
            <w:tcW w:w="708" w:type="dxa"/>
            <w:tcBorders>
              <w:top w:val="single" w:sz="2" w:space="0" w:color="000000"/>
              <w:left w:val="single" w:sz="2" w:space="0" w:color="000000"/>
              <w:bottom w:val="single" w:sz="2" w:space="0" w:color="000000"/>
              <w:right w:val="nil"/>
            </w:tcBorders>
            <w:shd w:val="clear" w:color="auto" w:fill="FFFFFF"/>
            <w:hideMark/>
          </w:tcPr>
          <w:p w14:paraId="068C825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w:t>
            </w:r>
          </w:p>
        </w:tc>
        <w:tc>
          <w:tcPr>
            <w:tcW w:w="709" w:type="dxa"/>
            <w:tcBorders>
              <w:top w:val="single" w:sz="2" w:space="0" w:color="000000"/>
              <w:left w:val="single" w:sz="2" w:space="0" w:color="000000"/>
              <w:bottom w:val="single" w:sz="2" w:space="0" w:color="000000"/>
              <w:right w:val="nil"/>
            </w:tcBorders>
            <w:shd w:val="clear" w:color="auto" w:fill="FFFFFF"/>
            <w:hideMark/>
          </w:tcPr>
          <w:p w14:paraId="5771124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27D7235B"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8" w:type="dxa"/>
            <w:tcBorders>
              <w:top w:val="single" w:sz="2" w:space="0" w:color="000000"/>
              <w:left w:val="single" w:sz="2" w:space="0" w:color="000000"/>
              <w:bottom w:val="single" w:sz="2" w:space="0" w:color="000000"/>
              <w:right w:val="nil"/>
            </w:tcBorders>
            <w:shd w:val="clear" w:color="auto" w:fill="FFFFFF"/>
            <w:hideMark/>
          </w:tcPr>
          <w:p w14:paraId="037433A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1BEF309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4228DCC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34AAFE7C"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EF1B15E"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10,65</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92E2037"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996B93E"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64D6280"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41C8C6AE"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r>
      <w:tr w:rsidR="007F1ABC" w:rsidRPr="00FE1AD0" w14:paraId="5C45F1AD" w14:textId="77777777" w:rsidTr="000D0AD2">
        <w:trPr>
          <w:trHeight w:val="165"/>
        </w:trPr>
        <w:tc>
          <w:tcPr>
            <w:tcW w:w="1845" w:type="dxa"/>
            <w:tcBorders>
              <w:top w:val="single" w:sz="2" w:space="0" w:color="000000"/>
              <w:left w:val="single" w:sz="2" w:space="0" w:color="000000"/>
              <w:bottom w:val="single" w:sz="2" w:space="0" w:color="000000"/>
              <w:right w:val="nil"/>
            </w:tcBorders>
            <w:shd w:val="clear" w:color="auto" w:fill="FFFFFF"/>
            <w:hideMark/>
          </w:tcPr>
          <w:p w14:paraId="5985DB27"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 xml:space="preserve">Туалет </w:t>
            </w:r>
          </w:p>
        </w:tc>
        <w:tc>
          <w:tcPr>
            <w:tcW w:w="849" w:type="dxa"/>
            <w:tcBorders>
              <w:top w:val="single" w:sz="2" w:space="0" w:color="000000"/>
              <w:left w:val="single" w:sz="2" w:space="0" w:color="000000"/>
              <w:bottom w:val="single" w:sz="2" w:space="0" w:color="000000"/>
              <w:right w:val="nil"/>
            </w:tcBorders>
            <w:shd w:val="clear" w:color="auto" w:fill="FFFFFF"/>
            <w:hideMark/>
          </w:tcPr>
          <w:p w14:paraId="7F3551A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8,82</w:t>
            </w:r>
          </w:p>
        </w:tc>
        <w:tc>
          <w:tcPr>
            <w:tcW w:w="708" w:type="dxa"/>
            <w:tcBorders>
              <w:top w:val="single" w:sz="2" w:space="0" w:color="000000"/>
              <w:left w:val="single" w:sz="2" w:space="0" w:color="000000"/>
              <w:bottom w:val="single" w:sz="2" w:space="0" w:color="000000"/>
              <w:right w:val="nil"/>
            </w:tcBorders>
            <w:shd w:val="clear" w:color="auto" w:fill="FFFFFF"/>
            <w:hideMark/>
          </w:tcPr>
          <w:p w14:paraId="3B89DEB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nil"/>
            </w:tcBorders>
            <w:shd w:val="clear" w:color="auto" w:fill="FFFFFF"/>
            <w:hideMark/>
          </w:tcPr>
          <w:p w14:paraId="3330E52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3</w:t>
            </w:r>
          </w:p>
        </w:tc>
        <w:tc>
          <w:tcPr>
            <w:tcW w:w="567" w:type="dxa"/>
            <w:tcBorders>
              <w:top w:val="single" w:sz="2" w:space="0" w:color="000000"/>
              <w:left w:val="single" w:sz="2" w:space="0" w:color="000000"/>
              <w:bottom w:val="single" w:sz="2" w:space="0" w:color="000000"/>
              <w:right w:val="nil"/>
            </w:tcBorders>
            <w:shd w:val="clear" w:color="auto" w:fill="FFFFFF"/>
            <w:hideMark/>
          </w:tcPr>
          <w:p w14:paraId="75D49DA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w:t>
            </w:r>
          </w:p>
        </w:tc>
        <w:tc>
          <w:tcPr>
            <w:tcW w:w="708" w:type="dxa"/>
            <w:tcBorders>
              <w:top w:val="single" w:sz="2" w:space="0" w:color="000000"/>
              <w:left w:val="single" w:sz="2" w:space="0" w:color="000000"/>
              <w:bottom w:val="single" w:sz="2" w:space="0" w:color="000000"/>
              <w:right w:val="nil"/>
            </w:tcBorders>
            <w:shd w:val="clear" w:color="auto" w:fill="FFFFFF"/>
            <w:hideMark/>
          </w:tcPr>
          <w:p w14:paraId="78B0F33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w:t>
            </w:r>
          </w:p>
        </w:tc>
        <w:tc>
          <w:tcPr>
            <w:tcW w:w="567" w:type="dxa"/>
            <w:tcBorders>
              <w:top w:val="single" w:sz="2" w:space="0" w:color="000000"/>
              <w:left w:val="single" w:sz="2" w:space="0" w:color="000000"/>
              <w:bottom w:val="single" w:sz="2" w:space="0" w:color="000000"/>
              <w:right w:val="nil"/>
            </w:tcBorders>
            <w:shd w:val="clear" w:color="auto" w:fill="FFFFFF"/>
            <w:hideMark/>
          </w:tcPr>
          <w:p w14:paraId="3770A12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76E383A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113F5F43"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73657E5"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8,82</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AD6BBC5"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AEE244B"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CF34622"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2BD66DFB"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r>
      <w:tr w:rsidR="007F1ABC" w:rsidRPr="00FE1AD0" w14:paraId="29473EF5" w14:textId="77777777" w:rsidTr="000D0AD2">
        <w:trPr>
          <w:trHeight w:val="165"/>
        </w:trPr>
        <w:tc>
          <w:tcPr>
            <w:tcW w:w="1845" w:type="dxa"/>
            <w:tcBorders>
              <w:top w:val="single" w:sz="2" w:space="0" w:color="000000"/>
              <w:left w:val="single" w:sz="2" w:space="0" w:color="000000"/>
              <w:bottom w:val="single" w:sz="2" w:space="0" w:color="000000"/>
              <w:right w:val="nil"/>
            </w:tcBorders>
            <w:shd w:val="clear" w:color="auto" w:fill="FFFFFF"/>
            <w:hideMark/>
          </w:tcPr>
          <w:p w14:paraId="02555C3C"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lastRenderedPageBreak/>
              <w:t xml:space="preserve">Гардероб </w:t>
            </w:r>
          </w:p>
        </w:tc>
        <w:tc>
          <w:tcPr>
            <w:tcW w:w="849" w:type="dxa"/>
            <w:tcBorders>
              <w:top w:val="single" w:sz="2" w:space="0" w:color="000000"/>
              <w:left w:val="single" w:sz="2" w:space="0" w:color="000000"/>
              <w:bottom w:val="single" w:sz="2" w:space="0" w:color="000000"/>
              <w:right w:val="nil"/>
            </w:tcBorders>
            <w:shd w:val="clear" w:color="auto" w:fill="FFFFFF"/>
            <w:hideMark/>
          </w:tcPr>
          <w:p w14:paraId="1FC009D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5,52</w:t>
            </w:r>
          </w:p>
        </w:tc>
        <w:tc>
          <w:tcPr>
            <w:tcW w:w="708" w:type="dxa"/>
            <w:tcBorders>
              <w:top w:val="single" w:sz="2" w:space="0" w:color="000000"/>
              <w:left w:val="single" w:sz="2" w:space="0" w:color="000000"/>
              <w:bottom w:val="single" w:sz="2" w:space="0" w:color="000000"/>
              <w:right w:val="nil"/>
            </w:tcBorders>
            <w:shd w:val="clear" w:color="auto" w:fill="FFFFFF"/>
            <w:hideMark/>
          </w:tcPr>
          <w:p w14:paraId="2547599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nil"/>
            </w:tcBorders>
            <w:shd w:val="clear" w:color="auto" w:fill="FFFFFF"/>
            <w:hideMark/>
          </w:tcPr>
          <w:p w14:paraId="3D452C2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21BBD1C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8" w:type="dxa"/>
            <w:tcBorders>
              <w:top w:val="single" w:sz="2" w:space="0" w:color="000000"/>
              <w:left w:val="single" w:sz="2" w:space="0" w:color="000000"/>
              <w:bottom w:val="single" w:sz="2" w:space="0" w:color="000000"/>
              <w:right w:val="nil"/>
            </w:tcBorders>
            <w:shd w:val="clear" w:color="auto" w:fill="FFFFFF"/>
            <w:hideMark/>
          </w:tcPr>
          <w:p w14:paraId="3D6A76B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3858F44B"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47A0A25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78817757"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9CC2F3B"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5,52</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93CB031"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84025C3"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FF57B24"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5781CAA0"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r>
      <w:tr w:rsidR="007F1ABC" w:rsidRPr="00FE1AD0" w14:paraId="4FBBD0A0" w14:textId="77777777" w:rsidTr="000D0AD2">
        <w:trPr>
          <w:trHeight w:val="165"/>
        </w:trPr>
        <w:tc>
          <w:tcPr>
            <w:tcW w:w="1845" w:type="dxa"/>
            <w:tcBorders>
              <w:top w:val="single" w:sz="2" w:space="0" w:color="000000"/>
              <w:left w:val="single" w:sz="2" w:space="0" w:color="000000"/>
              <w:bottom w:val="single" w:sz="2" w:space="0" w:color="000000"/>
              <w:right w:val="nil"/>
            </w:tcBorders>
            <w:shd w:val="clear" w:color="auto" w:fill="FFFFFF"/>
            <w:hideMark/>
          </w:tcPr>
          <w:p w14:paraId="2D4706E2"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Лифтовой холл</w:t>
            </w:r>
          </w:p>
        </w:tc>
        <w:tc>
          <w:tcPr>
            <w:tcW w:w="849" w:type="dxa"/>
            <w:tcBorders>
              <w:top w:val="single" w:sz="2" w:space="0" w:color="000000"/>
              <w:left w:val="single" w:sz="2" w:space="0" w:color="000000"/>
              <w:bottom w:val="single" w:sz="2" w:space="0" w:color="000000"/>
              <w:right w:val="nil"/>
            </w:tcBorders>
            <w:shd w:val="clear" w:color="auto" w:fill="FFFFFF"/>
            <w:hideMark/>
          </w:tcPr>
          <w:p w14:paraId="18DFE9B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14,46</w:t>
            </w:r>
          </w:p>
        </w:tc>
        <w:tc>
          <w:tcPr>
            <w:tcW w:w="708" w:type="dxa"/>
            <w:tcBorders>
              <w:top w:val="single" w:sz="2" w:space="0" w:color="000000"/>
              <w:left w:val="single" w:sz="2" w:space="0" w:color="000000"/>
              <w:bottom w:val="single" w:sz="2" w:space="0" w:color="000000"/>
              <w:right w:val="nil"/>
            </w:tcBorders>
            <w:shd w:val="clear" w:color="auto" w:fill="FFFFFF"/>
            <w:hideMark/>
          </w:tcPr>
          <w:p w14:paraId="6114D9C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77F2B2A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34BBAB7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8" w:type="dxa"/>
            <w:tcBorders>
              <w:top w:val="single" w:sz="2" w:space="0" w:color="000000"/>
              <w:left w:val="single" w:sz="2" w:space="0" w:color="000000"/>
              <w:bottom w:val="single" w:sz="2" w:space="0" w:color="000000"/>
              <w:right w:val="nil"/>
            </w:tcBorders>
            <w:shd w:val="clear" w:color="auto" w:fill="FFFFFF"/>
            <w:hideMark/>
          </w:tcPr>
          <w:p w14:paraId="1EAD100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704DA22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6D53A84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3D6BCFD0"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C102990"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14,46</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31772B2"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7597FA64"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26DC576"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283D38E1"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r>
      <w:tr w:rsidR="007F1ABC" w:rsidRPr="00FE1AD0" w14:paraId="1FDCCB69" w14:textId="77777777" w:rsidTr="000D0AD2">
        <w:tc>
          <w:tcPr>
            <w:tcW w:w="1845" w:type="dxa"/>
            <w:tcBorders>
              <w:top w:val="single" w:sz="2" w:space="0" w:color="000000"/>
              <w:left w:val="single" w:sz="2" w:space="0" w:color="000000"/>
              <w:bottom w:val="single" w:sz="2" w:space="0" w:color="000000"/>
              <w:right w:val="nil"/>
            </w:tcBorders>
            <w:shd w:val="clear" w:color="auto" w:fill="FFFFFF"/>
            <w:vAlign w:val="center"/>
            <w:hideMark/>
          </w:tcPr>
          <w:p w14:paraId="733F6F80"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Наименование</w:t>
            </w:r>
          </w:p>
          <w:p w14:paraId="63A5787C"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 xml:space="preserve">        </w:t>
            </w:r>
          </w:p>
        </w:tc>
        <w:tc>
          <w:tcPr>
            <w:tcW w:w="849" w:type="dxa"/>
            <w:tcBorders>
              <w:top w:val="single" w:sz="2" w:space="0" w:color="000000"/>
              <w:left w:val="single" w:sz="2" w:space="0" w:color="000000"/>
              <w:bottom w:val="single" w:sz="2" w:space="0" w:color="000000"/>
              <w:right w:val="nil"/>
            </w:tcBorders>
            <w:shd w:val="clear" w:color="auto" w:fill="FFFFFF"/>
            <w:vAlign w:val="center"/>
            <w:hideMark/>
          </w:tcPr>
          <w:p w14:paraId="5E0C17F8" w14:textId="77777777" w:rsidR="007F1ABC" w:rsidRPr="00FE1AD0" w:rsidRDefault="007F1ABC" w:rsidP="000D0AD2">
            <w:pPr>
              <w:widowControl w:val="0"/>
              <w:suppressAutoHyphens/>
              <w:spacing w:after="0" w:line="240" w:lineRule="auto"/>
              <w:rPr>
                <w:rFonts w:ascii="Times New Roman" w:hAnsi="Times New Roman"/>
                <w:kern w:val="2"/>
                <w:sz w:val="20"/>
                <w:szCs w:val="20"/>
                <w:lang w:val="en-US"/>
              </w:rPr>
            </w:pPr>
            <w:r w:rsidRPr="00FE1AD0">
              <w:rPr>
                <w:rFonts w:ascii="Times New Roman" w:hAnsi="Times New Roman"/>
                <w:kern w:val="2"/>
                <w:sz w:val="20"/>
                <w:szCs w:val="20"/>
                <w:lang w:val="en-US"/>
              </w:rPr>
              <w:t>S (</w:t>
            </w:r>
            <w:r w:rsidRPr="00FE1AD0">
              <w:rPr>
                <w:rFonts w:ascii="Times New Roman" w:hAnsi="Times New Roman"/>
                <w:kern w:val="2"/>
                <w:sz w:val="20"/>
                <w:szCs w:val="20"/>
              </w:rPr>
              <w:t>м</w:t>
            </w:r>
            <w:r w:rsidRPr="00FE1AD0">
              <w:rPr>
                <w:rFonts w:ascii="Times New Roman" w:hAnsi="Times New Roman"/>
                <w:kern w:val="2"/>
                <w:sz w:val="20"/>
                <w:szCs w:val="20"/>
                <w:lang w:val="en-US"/>
              </w:rPr>
              <w:t>2)</w:t>
            </w:r>
          </w:p>
        </w:tc>
        <w:tc>
          <w:tcPr>
            <w:tcW w:w="708" w:type="dxa"/>
            <w:tcBorders>
              <w:top w:val="single" w:sz="2" w:space="0" w:color="000000"/>
              <w:left w:val="single" w:sz="2" w:space="0" w:color="000000"/>
              <w:bottom w:val="single" w:sz="2" w:space="0" w:color="000000"/>
              <w:right w:val="nil"/>
            </w:tcBorders>
            <w:shd w:val="clear" w:color="auto" w:fill="FFFFFF"/>
            <w:vAlign w:val="center"/>
            <w:hideMark/>
          </w:tcPr>
          <w:p w14:paraId="110066A7"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Кол-во окон</w:t>
            </w:r>
          </w:p>
        </w:tc>
        <w:tc>
          <w:tcPr>
            <w:tcW w:w="709" w:type="dxa"/>
            <w:tcBorders>
              <w:top w:val="single" w:sz="2" w:space="0" w:color="000000"/>
              <w:left w:val="single" w:sz="2" w:space="0" w:color="000000"/>
              <w:bottom w:val="single" w:sz="2" w:space="0" w:color="000000"/>
              <w:right w:val="nil"/>
            </w:tcBorders>
            <w:shd w:val="clear" w:color="auto" w:fill="FFFFFF"/>
            <w:vAlign w:val="center"/>
            <w:hideMark/>
          </w:tcPr>
          <w:p w14:paraId="576EDB2D"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Кол-во дверей</w:t>
            </w:r>
          </w:p>
        </w:tc>
        <w:tc>
          <w:tcPr>
            <w:tcW w:w="567" w:type="dxa"/>
            <w:tcBorders>
              <w:top w:val="single" w:sz="2" w:space="0" w:color="000000"/>
              <w:left w:val="single" w:sz="2" w:space="0" w:color="000000"/>
              <w:bottom w:val="single" w:sz="2" w:space="0" w:color="000000"/>
              <w:right w:val="nil"/>
            </w:tcBorders>
            <w:shd w:val="clear" w:color="auto" w:fill="FFFFFF"/>
            <w:vAlign w:val="center"/>
            <w:hideMark/>
          </w:tcPr>
          <w:p w14:paraId="52DB2443"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Кол-во</w:t>
            </w:r>
          </w:p>
          <w:p w14:paraId="3C0B1327"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раковин</w:t>
            </w:r>
          </w:p>
        </w:tc>
        <w:tc>
          <w:tcPr>
            <w:tcW w:w="708" w:type="dxa"/>
            <w:tcBorders>
              <w:top w:val="single" w:sz="2" w:space="0" w:color="000000"/>
              <w:left w:val="single" w:sz="2" w:space="0" w:color="000000"/>
              <w:bottom w:val="single" w:sz="2" w:space="0" w:color="000000"/>
              <w:right w:val="nil"/>
            </w:tcBorders>
            <w:shd w:val="clear" w:color="auto" w:fill="FFFFFF"/>
            <w:vAlign w:val="center"/>
            <w:hideMark/>
          </w:tcPr>
          <w:p w14:paraId="0FEA9FD4"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Кол-во</w:t>
            </w:r>
          </w:p>
          <w:p w14:paraId="370247A1"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унитазов</w:t>
            </w:r>
          </w:p>
        </w:tc>
        <w:tc>
          <w:tcPr>
            <w:tcW w:w="567" w:type="dxa"/>
            <w:tcBorders>
              <w:top w:val="single" w:sz="2" w:space="0" w:color="000000"/>
              <w:left w:val="single" w:sz="2" w:space="0" w:color="000000"/>
              <w:bottom w:val="single" w:sz="2" w:space="0" w:color="000000"/>
              <w:right w:val="nil"/>
            </w:tcBorders>
            <w:shd w:val="clear" w:color="auto" w:fill="FFFFFF"/>
            <w:vAlign w:val="center"/>
            <w:hideMark/>
          </w:tcPr>
          <w:p w14:paraId="6D82CD7E"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Душ</w:t>
            </w:r>
          </w:p>
        </w:tc>
        <w:tc>
          <w:tcPr>
            <w:tcW w:w="5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E124B17"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Холодильник</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2ED795F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lang w:val="en-US"/>
              </w:rPr>
              <w:t>S</w:t>
            </w:r>
            <w:r w:rsidRPr="00FE1AD0">
              <w:rPr>
                <w:rFonts w:ascii="Times New Roman" w:hAnsi="Times New Roman"/>
                <w:kern w:val="2"/>
                <w:sz w:val="20"/>
                <w:szCs w:val="20"/>
              </w:rPr>
              <w:t xml:space="preserve"> (м2) ежедневно</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FA1BC3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lang w:val="en-US"/>
              </w:rPr>
              <w:t>S</w:t>
            </w:r>
            <w:r w:rsidRPr="00FE1AD0">
              <w:rPr>
                <w:rFonts w:ascii="Times New Roman" w:hAnsi="Times New Roman"/>
                <w:kern w:val="2"/>
                <w:sz w:val="20"/>
                <w:szCs w:val="20"/>
              </w:rPr>
              <w:t xml:space="preserve"> (м2) в раб.</w:t>
            </w:r>
          </w:p>
          <w:p w14:paraId="1ABE5164"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дни</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24520C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lang w:val="en-US"/>
              </w:rPr>
              <w:t>S</w:t>
            </w:r>
            <w:r w:rsidRPr="00FE1AD0">
              <w:rPr>
                <w:rFonts w:ascii="Times New Roman" w:hAnsi="Times New Roman"/>
                <w:kern w:val="2"/>
                <w:sz w:val="20"/>
                <w:szCs w:val="20"/>
              </w:rPr>
              <w:t xml:space="preserve"> (м2) уборка 1 раз</w:t>
            </w:r>
          </w:p>
          <w:p w14:paraId="010735A8"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 xml:space="preserve">в </w:t>
            </w:r>
            <w:proofErr w:type="spellStart"/>
            <w:r w:rsidRPr="00FE1AD0">
              <w:rPr>
                <w:rFonts w:ascii="Times New Roman" w:hAnsi="Times New Roman"/>
                <w:kern w:val="2"/>
                <w:sz w:val="20"/>
                <w:szCs w:val="20"/>
              </w:rPr>
              <w:t>нед</w:t>
            </w:r>
            <w:proofErr w:type="spellEnd"/>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CA22CD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lang w:val="en-US"/>
              </w:rPr>
              <w:t>S</w:t>
            </w:r>
            <w:r w:rsidRPr="00FE1AD0">
              <w:rPr>
                <w:rFonts w:ascii="Times New Roman" w:hAnsi="Times New Roman"/>
                <w:kern w:val="2"/>
                <w:sz w:val="20"/>
                <w:szCs w:val="20"/>
              </w:rPr>
              <w:t xml:space="preserve"> (м2) уборка 2 раз</w:t>
            </w:r>
          </w:p>
          <w:p w14:paraId="449E565F"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 xml:space="preserve">в </w:t>
            </w:r>
            <w:proofErr w:type="spellStart"/>
            <w:r w:rsidRPr="00FE1AD0">
              <w:rPr>
                <w:rFonts w:ascii="Times New Roman" w:hAnsi="Times New Roman"/>
                <w:kern w:val="2"/>
                <w:sz w:val="20"/>
                <w:szCs w:val="20"/>
              </w:rPr>
              <w:t>нед</w:t>
            </w:r>
            <w:proofErr w:type="spellEnd"/>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96456F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lang w:val="en-US"/>
              </w:rPr>
              <w:t>S</w:t>
            </w:r>
            <w:r w:rsidRPr="00FE1AD0">
              <w:rPr>
                <w:rFonts w:ascii="Times New Roman" w:hAnsi="Times New Roman"/>
                <w:kern w:val="2"/>
                <w:sz w:val="20"/>
                <w:szCs w:val="20"/>
              </w:rPr>
              <w:t xml:space="preserve"> (м2) уборка 3 раз</w:t>
            </w:r>
          </w:p>
          <w:p w14:paraId="6967FDDE"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 xml:space="preserve">в </w:t>
            </w:r>
            <w:proofErr w:type="spellStart"/>
            <w:r w:rsidRPr="00FE1AD0">
              <w:rPr>
                <w:rFonts w:ascii="Times New Roman" w:hAnsi="Times New Roman"/>
                <w:kern w:val="2"/>
                <w:sz w:val="20"/>
                <w:szCs w:val="20"/>
              </w:rPr>
              <w:t>нед</w:t>
            </w:r>
            <w:proofErr w:type="spellEnd"/>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55830ED4"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lang w:val="en-US"/>
              </w:rPr>
              <w:t>S</w:t>
            </w:r>
            <w:r w:rsidRPr="00FE1AD0">
              <w:rPr>
                <w:rFonts w:ascii="Times New Roman" w:hAnsi="Times New Roman"/>
                <w:kern w:val="2"/>
                <w:sz w:val="20"/>
                <w:szCs w:val="20"/>
              </w:rPr>
              <w:t xml:space="preserve"> (м2) уборка 1 раз в мес.</w:t>
            </w:r>
          </w:p>
        </w:tc>
      </w:tr>
      <w:tr w:rsidR="007F1ABC" w:rsidRPr="00FE1AD0" w14:paraId="08999861" w14:textId="77777777" w:rsidTr="000D0AD2">
        <w:trPr>
          <w:trHeight w:val="165"/>
        </w:trPr>
        <w:tc>
          <w:tcPr>
            <w:tcW w:w="1845" w:type="dxa"/>
            <w:tcBorders>
              <w:top w:val="single" w:sz="2" w:space="0" w:color="000000"/>
              <w:left w:val="single" w:sz="2" w:space="0" w:color="000000"/>
              <w:bottom w:val="single" w:sz="2" w:space="0" w:color="000000"/>
              <w:right w:val="nil"/>
            </w:tcBorders>
            <w:shd w:val="clear" w:color="auto" w:fill="FFFFFF"/>
            <w:hideMark/>
          </w:tcPr>
          <w:p w14:paraId="7474404D"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 xml:space="preserve">Лифт </w:t>
            </w:r>
          </w:p>
        </w:tc>
        <w:tc>
          <w:tcPr>
            <w:tcW w:w="849" w:type="dxa"/>
            <w:tcBorders>
              <w:top w:val="single" w:sz="2" w:space="0" w:color="000000"/>
              <w:left w:val="single" w:sz="2" w:space="0" w:color="000000"/>
              <w:bottom w:val="single" w:sz="2" w:space="0" w:color="000000"/>
              <w:right w:val="nil"/>
            </w:tcBorders>
            <w:shd w:val="clear" w:color="auto" w:fill="FFFFFF"/>
            <w:hideMark/>
          </w:tcPr>
          <w:p w14:paraId="2AD3BCE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2,0</w:t>
            </w:r>
          </w:p>
        </w:tc>
        <w:tc>
          <w:tcPr>
            <w:tcW w:w="708" w:type="dxa"/>
            <w:tcBorders>
              <w:top w:val="single" w:sz="2" w:space="0" w:color="000000"/>
              <w:left w:val="single" w:sz="2" w:space="0" w:color="000000"/>
              <w:bottom w:val="single" w:sz="2" w:space="0" w:color="000000"/>
              <w:right w:val="nil"/>
            </w:tcBorders>
            <w:shd w:val="clear" w:color="auto" w:fill="FFFFFF"/>
            <w:hideMark/>
          </w:tcPr>
          <w:p w14:paraId="1803291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nil"/>
            </w:tcBorders>
            <w:shd w:val="clear" w:color="auto" w:fill="FFFFFF"/>
            <w:hideMark/>
          </w:tcPr>
          <w:p w14:paraId="4C4B0C4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w:t>
            </w:r>
          </w:p>
        </w:tc>
        <w:tc>
          <w:tcPr>
            <w:tcW w:w="567" w:type="dxa"/>
            <w:tcBorders>
              <w:top w:val="single" w:sz="2" w:space="0" w:color="000000"/>
              <w:left w:val="single" w:sz="2" w:space="0" w:color="000000"/>
              <w:bottom w:val="single" w:sz="2" w:space="0" w:color="000000"/>
              <w:right w:val="nil"/>
            </w:tcBorders>
            <w:shd w:val="clear" w:color="auto" w:fill="FFFFFF"/>
            <w:hideMark/>
          </w:tcPr>
          <w:p w14:paraId="7623B65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8" w:type="dxa"/>
            <w:tcBorders>
              <w:top w:val="single" w:sz="2" w:space="0" w:color="000000"/>
              <w:left w:val="single" w:sz="2" w:space="0" w:color="000000"/>
              <w:bottom w:val="single" w:sz="2" w:space="0" w:color="000000"/>
              <w:right w:val="nil"/>
            </w:tcBorders>
            <w:shd w:val="clear" w:color="auto" w:fill="FFFFFF"/>
            <w:hideMark/>
          </w:tcPr>
          <w:p w14:paraId="5318308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620A98F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4B9B011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14869705"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A5C5A5C"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2,0</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4033019"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958FD28"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5F4CBB6"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5B37D956"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r>
      <w:tr w:rsidR="007F1ABC" w:rsidRPr="00FE1AD0" w14:paraId="065971FA" w14:textId="77777777" w:rsidTr="000D0AD2">
        <w:trPr>
          <w:trHeight w:val="165"/>
        </w:trPr>
        <w:tc>
          <w:tcPr>
            <w:tcW w:w="1845" w:type="dxa"/>
            <w:tcBorders>
              <w:top w:val="single" w:sz="2" w:space="0" w:color="000000"/>
              <w:left w:val="single" w:sz="2" w:space="0" w:color="000000"/>
              <w:bottom w:val="single" w:sz="2" w:space="0" w:color="000000"/>
              <w:right w:val="nil"/>
            </w:tcBorders>
            <w:shd w:val="clear" w:color="auto" w:fill="FFFFFF"/>
            <w:hideMark/>
          </w:tcPr>
          <w:p w14:paraId="07777671"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Тамбур  (вход)</w:t>
            </w:r>
          </w:p>
        </w:tc>
        <w:tc>
          <w:tcPr>
            <w:tcW w:w="849" w:type="dxa"/>
            <w:tcBorders>
              <w:top w:val="single" w:sz="2" w:space="0" w:color="000000"/>
              <w:left w:val="single" w:sz="2" w:space="0" w:color="000000"/>
              <w:bottom w:val="single" w:sz="2" w:space="0" w:color="000000"/>
              <w:right w:val="nil"/>
            </w:tcBorders>
            <w:shd w:val="clear" w:color="auto" w:fill="FFFFFF"/>
            <w:hideMark/>
          </w:tcPr>
          <w:p w14:paraId="0D077F2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3,99</w:t>
            </w:r>
          </w:p>
        </w:tc>
        <w:tc>
          <w:tcPr>
            <w:tcW w:w="708" w:type="dxa"/>
            <w:tcBorders>
              <w:top w:val="single" w:sz="2" w:space="0" w:color="000000"/>
              <w:left w:val="single" w:sz="2" w:space="0" w:color="000000"/>
              <w:bottom w:val="single" w:sz="2" w:space="0" w:color="000000"/>
              <w:right w:val="nil"/>
            </w:tcBorders>
            <w:shd w:val="clear" w:color="auto" w:fill="FFFFFF"/>
            <w:hideMark/>
          </w:tcPr>
          <w:p w14:paraId="73A6CF0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nil"/>
            </w:tcBorders>
            <w:shd w:val="clear" w:color="auto" w:fill="FFFFFF"/>
            <w:hideMark/>
          </w:tcPr>
          <w:p w14:paraId="6161AFD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w:t>
            </w:r>
          </w:p>
        </w:tc>
        <w:tc>
          <w:tcPr>
            <w:tcW w:w="567" w:type="dxa"/>
            <w:tcBorders>
              <w:top w:val="single" w:sz="2" w:space="0" w:color="000000"/>
              <w:left w:val="single" w:sz="2" w:space="0" w:color="000000"/>
              <w:bottom w:val="single" w:sz="2" w:space="0" w:color="000000"/>
              <w:right w:val="nil"/>
            </w:tcBorders>
            <w:shd w:val="clear" w:color="auto" w:fill="FFFFFF"/>
            <w:hideMark/>
          </w:tcPr>
          <w:p w14:paraId="7BA392A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8" w:type="dxa"/>
            <w:tcBorders>
              <w:top w:val="single" w:sz="2" w:space="0" w:color="000000"/>
              <w:left w:val="single" w:sz="2" w:space="0" w:color="000000"/>
              <w:bottom w:val="single" w:sz="2" w:space="0" w:color="000000"/>
              <w:right w:val="nil"/>
            </w:tcBorders>
            <w:shd w:val="clear" w:color="auto" w:fill="FFFFFF"/>
            <w:hideMark/>
          </w:tcPr>
          <w:p w14:paraId="4D3E492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6988CBB5"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3FFBD29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3ACAE404"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49A3C48"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3,99</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7C074CED"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F1F17D5"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6E22A69"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4D81C46D"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r>
      <w:tr w:rsidR="007F1ABC" w:rsidRPr="00FE1AD0" w14:paraId="4C833E0B" w14:textId="77777777" w:rsidTr="000D0AD2">
        <w:trPr>
          <w:trHeight w:val="165"/>
        </w:trPr>
        <w:tc>
          <w:tcPr>
            <w:tcW w:w="1845" w:type="dxa"/>
            <w:tcBorders>
              <w:top w:val="single" w:sz="2" w:space="0" w:color="000000"/>
              <w:left w:val="single" w:sz="2" w:space="0" w:color="000000"/>
              <w:bottom w:val="single" w:sz="2" w:space="0" w:color="000000"/>
              <w:right w:val="nil"/>
            </w:tcBorders>
            <w:shd w:val="clear" w:color="auto" w:fill="FFFFFF"/>
            <w:hideMark/>
          </w:tcPr>
          <w:p w14:paraId="30763845"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Лестничная клетка</w:t>
            </w:r>
          </w:p>
        </w:tc>
        <w:tc>
          <w:tcPr>
            <w:tcW w:w="849" w:type="dxa"/>
            <w:tcBorders>
              <w:top w:val="single" w:sz="2" w:space="0" w:color="000000"/>
              <w:left w:val="single" w:sz="2" w:space="0" w:color="000000"/>
              <w:bottom w:val="single" w:sz="2" w:space="0" w:color="000000"/>
              <w:right w:val="nil"/>
            </w:tcBorders>
            <w:shd w:val="clear" w:color="auto" w:fill="FFFFFF"/>
            <w:hideMark/>
          </w:tcPr>
          <w:p w14:paraId="42598E9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19,43</w:t>
            </w:r>
          </w:p>
        </w:tc>
        <w:tc>
          <w:tcPr>
            <w:tcW w:w="708" w:type="dxa"/>
            <w:tcBorders>
              <w:top w:val="single" w:sz="2" w:space="0" w:color="000000"/>
              <w:left w:val="single" w:sz="2" w:space="0" w:color="000000"/>
              <w:bottom w:val="single" w:sz="2" w:space="0" w:color="000000"/>
              <w:right w:val="nil"/>
            </w:tcBorders>
            <w:shd w:val="clear" w:color="auto" w:fill="FFFFFF"/>
            <w:hideMark/>
          </w:tcPr>
          <w:p w14:paraId="00C0742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7233C2B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46C1F78B"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8" w:type="dxa"/>
            <w:tcBorders>
              <w:top w:val="single" w:sz="2" w:space="0" w:color="000000"/>
              <w:left w:val="single" w:sz="2" w:space="0" w:color="000000"/>
              <w:bottom w:val="single" w:sz="2" w:space="0" w:color="000000"/>
              <w:right w:val="nil"/>
            </w:tcBorders>
            <w:shd w:val="clear" w:color="auto" w:fill="FFFFFF"/>
            <w:hideMark/>
          </w:tcPr>
          <w:p w14:paraId="1A4267B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00909CC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46DAA5C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4D1795D2"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CDB7142"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19,43</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994ADE5"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7DFF784"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76276E2C"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61BA8B6A"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r>
      <w:tr w:rsidR="007F1ABC" w:rsidRPr="00FE1AD0" w14:paraId="2ED422AD" w14:textId="77777777" w:rsidTr="000D0AD2">
        <w:trPr>
          <w:trHeight w:val="168"/>
        </w:trPr>
        <w:tc>
          <w:tcPr>
            <w:tcW w:w="1845" w:type="dxa"/>
            <w:tcBorders>
              <w:top w:val="single" w:sz="2" w:space="0" w:color="000000"/>
              <w:left w:val="single" w:sz="2" w:space="0" w:color="000000"/>
              <w:bottom w:val="single" w:sz="2" w:space="0" w:color="000000"/>
              <w:right w:val="nil"/>
            </w:tcBorders>
            <w:shd w:val="clear" w:color="auto" w:fill="FFFFFF"/>
            <w:hideMark/>
          </w:tcPr>
          <w:p w14:paraId="61F01259"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 xml:space="preserve">Коридор </w:t>
            </w:r>
          </w:p>
        </w:tc>
        <w:tc>
          <w:tcPr>
            <w:tcW w:w="849" w:type="dxa"/>
            <w:tcBorders>
              <w:top w:val="single" w:sz="2" w:space="0" w:color="000000"/>
              <w:left w:val="single" w:sz="2" w:space="0" w:color="000000"/>
              <w:bottom w:val="single" w:sz="2" w:space="0" w:color="000000"/>
              <w:right w:val="nil"/>
            </w:tcBorders>
            <w:shd w:val="clear" w:color="auto" w:fill="FFFFFF"/>
            <w:hideMark/>
          </w:tcPr>
          <w:p w14:paraId="51FCBED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68,7</w:t>
            </w:r>
          </w:p>
        </w:tc>
        <w:tc>
          <w:tcPr>
            <w:tcW w:w="708" w:type="dxa"/>
            <w:tcBorders>
              <w:top w:val="single" w:sz="2" w:space="0" w:color="000000"/>
              <w:left w:val="single" w:sz="2" w:space="0" w:color="000000"/>
              <w:bottom w:val="single" w:sz="2" w:space="0" w:color="000000"/>
              <w:right w:val="nil"/>
            </w:tcBorders>
            <w:shd w:val="clear" w:color="auto" w:fill="FFFFFF"/>
            <w:hideMark/>
          </w:tcPr>
          <w:p w14:paraId="683133A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nil"/>
            </w:tcBorders>
            <w:shd w:val="clear" w:color="auto" w:fill="FFFFFF"/>
            <w:hideMark/>
          </w:tcPr>
          <w:p w14:paraId="4296DAA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4</w:t>
            </w:r>
          </w:p>
        </w:tc>
        <w:tc>
          <w:tcPr>
            <w:tcW w:w="567" w:type="dxa"/>
            <w:tcBorders>
              <w:top w:val="single" w:sz="2" w:space="0" w:color="000000"/>
              <w:left w:val="single" w:sz="2" w:space="0" w:color="000000"/>
              <w:bottom w:val="single" w:sz="2" w:space="0" w:color="000000"/>
              <w:right w:val="nil"/>
            </w:tcBorders>
            <w:shd w:val="clear" w:color="auto" w:fill="FFFFFF"/>
            <w:hideMark/>
          </w:tcPr>
          <w:p w14:paraId="304EAB0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8" w:type="dxa"/>
            <w:tcBorders>
              <w:top w:val="single" w:sz="2" w:space="0" w:color="000000"/>
              <w:left w:val="single" w:sz="2" w:space="0" w:color="000000"/>
              <w:bottom w:val="single" w:sz="2" w:space="0" w:color="000000"/>
              <w:right w:val="nil"/>
            </w:tcBorders>
            <w:shd w:val="clear" w:color="auto" w:fill="FFFFFF"/>
            <w:hideMark/>
          </w:tcPr>
          <w:p w14:paraId="5504297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1BB8D3F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1CA7801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60EAE83F"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EDCA190"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68,7</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12EE1A2"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E92F943"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7717161"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6617819C"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r>
      <w:tr w:rsidR="007F1ABC" w:rsidRPr="00FE1AD0" w14:paraId="31543DC0" w14:textId="77777777" w:rsidTr="000D0AD2">
        <w:trPr>
          <w:trHeight w:val="173"/>
        </w:trPr>
        <w:tc>
          <w:tcPr>
            <w:tcW w:w="1845" w:type="dxa"/>
            <w:tcBorders>
              <w:top w:val="single" w:sz="2" w:space="0" w:color="000000"/>
              <w:left w:val="single" w:sz="2" w:space="0" w:color="000000"/>
              <w:bottom w:val="single" w:sz="2" w:space="0" w:color="000000"/>
              <w:right w:val="nil"/>
            </w:tcBorders>
            <w:shd w:val="clear" w:color="auto" w:fill="FFFFFF"/>
            <w:hideMark/>
          </w:tcPr>
          <w:p w14:paraId="1B431AFF"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Тамбур  (переход)</w:t>
            </w:r>
          </w:p>
        </w:tc>
        <w:tc>
          <w:tcPr>
            <w:tcW w:w="849" w:type="dxa"/>
            <w:tcBorders>
              <w:top w:val="single" w:sz="2" w:space="0" w:color="000000"/>
              <w:left w:val="single" w:sz="2" w:space="0" w:color="000000"/>
              <w:bottom w:val="single" w:sz="2" w:space="0" w:color="000000"/>
              <w:right w:val="nil"/>
            </w:tcBorders>
            <w:shd w:val="clear" w:color="auto" w:fill="FFFFFF"/>
            <w:hideMark/>
          </w:tcPr>
          <w:p w14:paraId="786F5B6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5,9</w:t>
            </w:r>
          </w:p>
        </w:tc>
        <w:tc>
          <w:tcPr>
            <w:tcW w:w="708" w:type="dxa"/>
            <w:tcBorders>
              <w:top w:val="single" w:sz="2" w:space="0" w:color="000000"/>
              <w:left w:val="single" w:sz="2" w:space="0" w:color="000000"/>
              <w:bottom w:val="single" w:sz="2" w:space="0" w:color="000000"/>
              <w:right w:val="nil"/>
            </w:tcBorders>
            <w:shd w:val="clear" w:color="auto" w:fill="FFFFFF"/>
            <w:hideMark/>
          </w:tcPr>
          <w:p w14:paraId="6313B75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nil"/>
            </w:tcBorders>
            <w:shd w:val="clear" w:color="auto" w:fill="FFFFFF"/>
            <w:hideMark/>
          </w:tcPr>
          <w:p w14:paraId="066E8FB5"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w:t>
            </w:r>
          </w:p>
        </w:tc>
        <w:tc>
          <w:tcPr>
            <w:tcW w:w="567" w:type="dxa"/>
            <w:tcBorders>
              <w:top w:val="single" w:sz="2" w:space="0" w:color="000000"/>
              <w:left w:val="single" w:sz="2" w:space="0" w:color="000000"/>
              <w:bottom w:val="single" w:sz="2" w:space="0" w:color="000000"/>
              <w:right w:val="nil"/>
            </w:tcBorders>
            <w:shd w:val="clear" w:color="auto" w:fill="FFFFFF"/>
            <w:hideMark/>
          </w:tcPr>
          <w:p w14:paraId="5A8BBE3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8" w:type="dxa"/>
            <w:tcBorders>
              <w:top w:val="single" w:sz="2" w:space="0" w:color="000000"/>
              <w:left w:val="single" w:sz="2" w:space="0" w:color="000000"/>
              <w:bottom w:val="single" w:sz="2" w:space="0" w:color="000000"/>
              <w:right w:val="nil"/>
            </w:tcBorders>
            <w:shd w:val="clear" w:color="auto" w:fill="FFFFFF"/>
            <w:hideMark/>
          </w:tcPr>
          <w:p w14:paraId="3E0D04F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14837DE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1381AD0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70D8DD61"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AB1D6A3"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5,9</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384038F"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A893E59"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E29950E"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3C4800D2"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r>
      <w:tr w:rsidR="007F1ABC" w:rsidRPr="00FE1AD0" w14:paraId="02E6B94D" w14:textId="77777777" w:rsidTr="000D0AD2">
        <w:trPr>
          <w:trHeight w:val="318"/>
        </w:trPr>
        <w:tc>
          <w:tcPr>
            <w:tcW w:w="1845" w:type="dxa"/>
            <w:tcBorders>
              <w:top w:val="single" w:sz="2" w:space="0" w:color="000000"/>
              <w:left w:val="single" w:sz="2" w:space="0" w:color="000000"/>
              <w:bottom w:val="single" w:sz="2" w:space="0" w:color="000000"/>
              <w:right w:val="nil"/>
            </w:tcBorders>
            <w:shd w:val="clear" w:color="auto" w:fill="FFFFFF"/>
            <w:hideMark/>
          </w:tcPr>
          <w:p w14:paraId="07D1B0D7"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Кабинет № 1</w:t>
            </w:r>
          </w:p>
        </w:tc>
        <w:tc>
          <w:tcPr>
            <w:tcW w:w="849" w:type="dxa"/>
            <w:tcBorders>
              <w:top w:val="single" w:sz="2" w:space="0" w:color="000000"/>
              <w:left w:val="single" w:sz="2" w:space="0" w:color="000000"/>
              <w:bottom w:val="single" w:sz="2" w:space="0" w:color="000000"/>
              <w:right w:val="nil"/>
            </w:tcBorders>
            <w:shd w:val="clear" w:color="auto" w:fill="FFFFFF"/>
            <w:hideMark/>
          </w:tcPr>
          <w:p w14:paraId="1279E38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15,4</w:t>
            </w:r>
          </w:p>
        </w:tc>
        <w:tc>
          <w:tcPr>
            <w:tcW w:w="708" w:type="dxa"/>
            <w:tcBorders>
              <w:top w:val="single" w:sz="2" w:space="0" w:color="000000"/>
              <w:left w:val="single" w:sz="2" w:space="0" w:color="000000"/>
              <w:bottom w:val="single" w:sz="2" w:space="0" w:color="000000"/>
              <w:right w:val="nil"/>
            </w:tcBorders>
            <w:shd w:val="clear" w:color="auto" w:fill="FFFFFF"/>
            <w:hideMark/>
          </w:tcPr>
          <w:p w14:paraId="691A671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34F1CE4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3B83230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8" w:type="dxa"/>
            <w:tcBorders>
              <w:top w:val="single" w:sz="2" w:space="0" w:color="000000"/>
              <w:left w:val="single" w:sz="2" w:space="0" w:color="000000"/>
              <w:bottom w:val="single" w:sz="2" w:space="0" w:color="000000"/>
              <w:right w:val="nil"/>
            </w:tcBorders>
            <w:shd w:val="clear" w:color="auto" w:fill="FFFFFF"/>
            <w:hideMark/>
          </w:tcPr>
          <w:p w14:paraId="30E2B375"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040B5E0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43231A2B"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34AFC57A"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637BBB3"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15,4</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328AED3"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AC7A49A"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8027A85"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3222FA3D"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r>
      <w:tr w:rsidR="007F1ABC" w:rsidRPr="00FE1AD0" w14:paraId="664333E5" w14:textId="77777777" w:rsidTr="000D0AD2">
        <w:trPr>
          <w:trHeight w:val="228"/>
        </w:trPr>
        <w:tc>
          <w:tcPr>
            <w:tcW w:w="1845" w:type="dxa"/>
            <w:tcBorders>
              <w:top w:val="single" w:sz="2" w:space="0" w:color="000000"/>
              <w:left w:val="single" w:sz="2" w:space="0" w:color="000000"/>
              <w:bottom w:val="single" w:sz="2" w:space="0" w:color="000000"/>
              <w:right w:val="nil"/>
            </w:tcBorders>
            <w:shd w:val="clear" w:color="auto" w:fill="FFFFFF"/>
            <w:hideMark/>
          </w:tcPr>
          <w:p w14:paraId="685F68DB"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Процедурный кабинет</w:t>
            </w:r>
          </w:p>
        </w:tc>
        <w:tc>
          <w:tcPr>
            <w:tcW w:w="849" w:type="dxa"/>
            <w:tcBorders>
              <w:top w:val="single" w:sz="2" w:space="0" w:color="000000"/>
              <w:left w:val="single" w:sz="2" w:space="0" w:color="000000"/>
              <w:bottom w:val="single" w:sz="2" w:space="0" w:color="000000"/>
              <w:right w:val="nil"/>
            </w:tcBorders>
            <w:shd w:val="clear" w:color="auto" w:fill="FFFFFF"/>
            <w:hideMark/>
          </w:tcPr>
          <w:p w14:paraId="2F46880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12,46</w:t>
            </w:r>
          </w:p>
        </w:tc>
        <w:tc>
          <w:tcPr>
            <w:tcW w:w="708" w:type="dxa"/>
            <w:tcBorders>
              <w:top w:val="single" w:sz="2" w:space="0" w:color="000000"/>
              <w:left w:val="single" w:sz="2" w:space="0" w:color="000000"/>
              <w:bottom w:val="single" w:sz="2" w:space="0" w:color="000000"/>
              <w:right w:val="nil"/>
            </w:tcBorders>
            <w:shd w:val="clear" w:color="auto" w:fill="FFFFFF"/>
            <w:hideMark/>
          </w:tcPr>
          <w:p w14:paraId="3FDC752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0787AE3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7B3250C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8" w:type="dxa"/>
            <w:tcBorders>
              <w:top w:val="single" w:sz="2" w:space="0" w:color="000000"/>
              <w:left w:val="single" w:sz="2" w:space="0" w:color="000000"/>
              <w:bottom w:val="single" w:sz="2" w:space="0" w:color="000000"/>
              <w:right w:val="nil"/>
            </w:tcBorders>
            <w:shd w:val="clear" w:color="auto" w:fill="FFFFFF"/>
            <w:hideMark/>
          </w:tcPr>
          <w:p w14:paraId="545217B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6C63D80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4D64B3D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2B53B9F0"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610F192"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12,46</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3104F86"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73C78737"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89B4A62"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08815FC1"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r>
      <w:tr w:rsidR="007F1ABC" w:rsidRPr="00FE1AD0" w14:paraId="40BD56EC" w14:textId="77777777" w:rsidTr="000D0AD2">
        <w:trPr>
          <w:trHeight w:val="276"/>
        </w:trPr>
        <w:tc>
          <w:tcPr>
            <w:tcW w:w="1845" w:type="dxa"/>
            <w:tcBorders>
              <w:top w:val="single" w:sz="2" w:space="0" w:color="000000"/>
              <w:left w:val="single" w:sz="2" w:space="0" w:color="000000"/>
              <w:bottom w:val="single" w:sz="2" w:space="0" w:color="000000"/>
              <w:right w:val="nil"/>
            </w:tcBorders>
            <w:shd w:val="clear" w:color="auto" w:fill="FFFFFF"/>
            <w:hideMark/>
          </w:tcPr>
          <w:p w14:paraId="3B2ACEA7"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Кабинет № 3</w:t>
            </w:r>
          </w:p>
        </w:tc>
        <w:tc>
          <w:tcPr>
            <w:tcW w:w="849" w:type="dxa"/>
            <w:tcBorders>
              <w:top w:val="single" w:sz="2" w:space="0" w:color="000000"/>
              <w:left w:val="single" w:sz="2" w:space="0" w:color="000000"/>
              <w:bottom w:val="single" w:sz="2" w:space="0" w:color="000000"/>
              <w:right w:val="nil"/>
            </w:tcBorders>
            <w:shd w:val="clear" w:color="auto" w:fill="FFFFFF"/>
            <w:hideMark/>
          </w:tcPr>
          <w:p w14:paraId="7446BD2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11,78</w:t>
            </w:r>
          </w:p>
        </w:tc>
        <w:tc>
          <w:tcPr>
            <w:tcW w:w="708" w:type="dxa"/>
            <w:tcBorders>
              <w:top w:val="single" w:sz="2" w:space="0" w:color="000000"/>
              <w:left w:val="single" w:sz="2" w:space="0" w:color="000000"/>
              <w:bottom w:val="single" w:sz="2" w:space="0" w:color="000000"/>
              <w:right w:val="nil"/>
            </w:tcBorders>
            <w:shd w:val="clear" w:color="auto" w:fill="FFFFFF"/>
            <w:hideMark/>
          </w:tcPr>
          <w:p w14:paraId="58D43F6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6190A34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04D51E0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8" w:type="dxa"/>
            <w:tcBorders>
              <w:top w:val="single" w:sz="2" w:space="0" w:color="000000"/>
              <w:left w:val="single" w:sz="2" w:space="0" w:color="000000"/>
              <w:bottom w:val="single" w:sz="2" w:space="0" w:color="000000"/>
              <w:right w:val="nil"/>
            </w:tcBorders>
            <w:shd w:val="clear" w:color="auto" w:fill="FFFFFF"/>
            <w:hideMark/>
          </w:tcPr>
          <w:p w14:paraId="7EEEE68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2E0FF63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3566200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29E8A522"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D13E058"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11,78</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E926563"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1486381"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11E0BDA"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38B988AE"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r>
      <w:tr w:rsidR="007F1ABC" w:rsidRPr="00FE1AD0" w14:paraId="3E69AACE" w14:textId="77777777" w:rsidTr="000D0AD2">
        <w:trPr>
          <w:trHeight w:val="279"/>
        </w:trPr>
        <w:tc>
          <w:tcPr>
            <w:tcW w:w="1845" w:type="dxa"/>
            <w:tcBorders>
              <w:top w:val="single" w:sz="2" w:space="0" w:color="000000"/>
              <w:left w:val="single" w:sz="2" w:space="0" w:color="000000"/>
              <w:bottom w:val="single" w:sz="2" w:space="0" w:color="000000"/>
              <w:right w:val="nil"/>
            </w:tcBorders>
            <w:shd w:val="clear" w:color="auto" w:fill="FFFFFF"/>
            <w:hideMark/>
          </w:tcPr>
          <w:p w14:paraId="3ABC8229"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Раздевалка персонала</w:t>
            </w:r>
          </w:p>
        </w:tc>
        <w:tc>
          <w:tcPr>
            <w:tcW w:w="849" w:type="dxa"/>
            <w:tcBorders>
              <w:top w:val="single" w:sz="2" w:space="0" w:color="000000"/>
              <w:left w:val="single" w:sz="2" w:space="0" w:color="000000"/>
              <w:bottom w:val="single" w:sz="2" w:space="0" w:color="000000"/>
              <w:right w:val="nil"/>
            </w:tcBorders>
            <w:shd w:val="clear" w:color="auto" w:fill="FFFFFF"/>
            <w:hideMark/>
          </w:tcPr>
          <w:p w14:paraId="6CDA445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3,69</w:t>
            </w:r>
          </w:p>
        </w:tc>
        <w:tc>
          <w:tcPr>
            <w:tcW w:w="708" w:type="dxa"/>
            <w:tcBorders>
              <w:top w:val="single" w:sz="2" w:space="0" w:color="000000"/>
              <w:left w:val="single" w:sz="2" w:space="0" w:color="000000"/>
              <w:bottom w:val="single" w:sz="2" w:space="0" w:color="000000"/>
              <w:right w:val="nil"/>
            </w:tcBorders>
            <w:shd w:val="clear" w:color="auto" w:fill="FFFFFF"/>
            <w:hideMark/>
          </w:tcPr>
          <w:p w14:paraId="0C7CE1E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nil"/>
            </w:tcBorders>
            <w:shd w:val="clear" w:color="auto" w:fill="FFFFFF"/>
            <w:hideMark/>
          </w:tcPr>
          <w:p w14:paraId="2DF4019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04EEA69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8" w:type="dxa"/>
            <w:tcBorders>
              <w:top w:val="single" w:sz="2" w:space="0" w:color="000000"/>
              <w:left w:val="single" w:sz="2" w:space="0" w:color="000000"/>
              <w:bottom w:val="single" w:sz="2" w:space="0" w:color="000000"/>
              <w:right w:val="nil"/>
            </w:tcBorders>
            <w:shd w:val="clear" w:color="auto" w:fill="FFFFFF"/>
            <w:hideMark/>
          </w:tcPr>
          <w:p w14:paraId="5279144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0A0B5DC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711881E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543CCED0"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BD6F57A"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3,69</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0942316"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E12CDB3"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26A032E"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3808A333"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r>
      <w:tr w:rsidR="007F1ABC" w:rsidRPr="00FE1AD0" w14:paraId="0B98920F" w14:textId="77777777" w:rsidTr="000D0AD2">
        <w:trPr>
          <w:trHeight w:val="284"/>
        </w:trPr>
        <w:tc>
          <w:tcPr>
            <w:tcW w:w="1845" w:type="dxa"/>
            <w:tcBorders>
              <w:top w:val="single" w:sz="2" w:space="0" w:color="000000"/>
              <w:left w:val="single" w:sz="2" w:space="0" w:color="000000"/>
              <w:bottom w:val="single" w:sz="2" w:space="0" w:color="000000"/>
              <w:right w:val="nil"/>
            </w:tcBorders>
            <w:shd w:val="clear" w:color="auto" w:fill="FFFFFF"/>
            <w:hideMark/>
          </w:tcPr>
          <w:p w14:paraId="76CA720E"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Зубной кабинет</w:t>
            </w:r>
          </w:p>
        </w:tc>
        <w:tc>
          <w:tcPr>
            <w:tcW w:w="849" w:type="dxa"/>
            <w:tcBorders>
              <w:top w:val="single" w:sz="2" w:space="0" w:color="000000"/>
              <w:left w:val="single" w:sz="2" w:space="0" w:color="000000"/>
              <w:bottom w:val="single" w:sz="2" w:space="0" w:color="000000"/>
              <w:right w:val="nil"/>
            </w:tcBorders>
            <w:shd w:val="clear" w:color="auto" w:fill="FFFFFF"/>
            <w:hideMark/>
          </w:tcPr>
          <w:p w14:paraId="4F867F6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22,52</w:t>
            </w:r>
          </w:p>
        </w:tc>
        <w:tc>
          <w:tcPr>
            <w:tcW w:w="708" w:type="dxa"/>
            <w:tcBorders>
              <w:top w:val="single" w:sz="2" w:space="0" w:color="000000"/>
              <w:left w:val="single" w:sz="2" w:space="0" w:color="000000"/>
              <w:bottom w:val="single" w:sz="2" w:space="0" w:color="000000"/>
              <w:right w:val="nil"/>
            </w:tcBorders>
            <w:shd w:val="clear" w:color="auto" w:fill="FFFFFF"/>
            <w:hideMark/>
          </w:tcPr>
          <w:p w14:paraId="75D2065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154AA18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6B23BB8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8" w:type="dxa"/>
            <w:tcBorders>
              <w:top w:val="single" w:sz="2" w:space="0" w:color="000000"/>
              <w:left w:val="single" w:sz="2" w:space="0" w:color="000000"/>
              <w:bottom w:val="single" w:sz="2" w:space="0" w:color="000000"/>
              <w:right w:val="nil"/>
            </w:tcBorders>
            <w:shd w:val="clear" w:color="auto" w:fill="FFFFFF"/>
            <w:hideMark/>
          </w:tcPr>
          <w:p w14:paraId="54DE94D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7A01ECA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36E1957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0730EB4D"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7ABFAB5B"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22,52</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61DBFB7"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E509A7B"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5435A11"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13E321E9"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r>
      <w:tr w:rsidR="007F1ABC" w:rsidRPr="00FE1AD0" w14:paraId="4E7E4B54"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7727F594"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Кабинет офтальмолога</w:t>
            </w:r>
          </w:p>
        </w:tc>
        <w:tc>
          <w:tcPr>
            <w:tcW w:w="849" w:type="dxa"/>
            <w:tcBorders>
              <w:top w:val="single" w:sz="2" w:space="0" w:color="000000"/>
              <w:left w:val="single" w:sz="2" w:space="0" w:color="000000"/>
              <w:bottom w:val="single" w:sz="2" w:space="0" w:color="000000"/>
              <w:right w:val="nil"/>
            </w:tcBorders>
            <w:shd w:val="clear" w:color="auto" w:fill="FFFFFF"/>
            <w:hideMark/>
          </w:tcPr>
          <w:p w14:paraId="53052E7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20,02</w:t>
            </w:r>
          </w:p>
        </w:tc>
        <w:tc>
          <w:tcPr>
            <w:tcW w:w="708" w:type="dxa"/>
            <w:tcBorders>
              <w:top w:val="single" w:sz="2" w:space="0" w:color="000000"/>
              <w:left w:val="single" w:sz="2" w:space="0" w:color="000000"/>
              <w:bottom w:val="single" w:sz="2" w:space="0" w:color="000000"/>
              <w:right w:val="nil"/>
            </w:tcBorders>
            <w:shd w:val="clear" w:color="auto" w:fill="FFFFFF"/>
            <w:hideMark/>
          </w:tcPr>
          <w:p w14:paraId="08D392A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37AEA05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414AB50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8" w:type="dxa"/>
            <w:tcBorders>
              <w:top w:val="single" w:sz="2" w:space="0" w:color="000000"/>
              <w:left w:val="single" w:sz="2" w:space="0" w:color="000000"/>
              <w:bottom w:val="single" w:sz="2" w:space="0" w:color="000000"/>
              <w:right w:val="nil"/>
            </w:tcBorders>
            <w:shd w:val="clear" w:color="auto" w:fill="FFFFFF"/>
            <w:hideMark/>
          </w:tcPr>
          <w:p w14:paraId="6A0F8B95"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716ABC4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26C4DD6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696DD56F"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5A2058D"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3BBC03A"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74CA27EA"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20,02</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A6A3AB7"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285B37F4"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r>
      <w:tr w:rsidR="007F1ABC" w:rsidRPr="00FE1AD0" w14:paraId="679ADF35"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5E1CBE7D" w14:textId="77777777" w:rsidR="007F1ABC" w:rsidRPr="00FE1AD0" w:rsidRDefault="007F1ABC" w:rsidP="000D0AD2">
            <w:pPr>
              <w:widowControl w:val="0"/>
              <w:suppressAutoHyphens/>
              <w:spacing w:after="0" w:line="240" w:lineRule="auto"/>
              <w:rPr>
                <w:rFonts w:ascii="Times New Roman" w:hAnsi="Times New Roman"/>
                <w:kern w:val="2"/>
                <w:sz w:val="20"/>
                <w:szCs w:val="20"/>
                <w:vertAlign w:val="superscript"/>
              </w:rPr>
            </w:pPr>
            <w:r w:rsidRPr="00FE1AD0">
              <w:rPr>
                <w:rFonts w:ascii="Times New Roman" w:hAnsi="Times New Roman"/>
                <w:kern w:val="2"/>
                <w:sz w:val="20"/>
                <w:szCs w:val="20"/>
              </w:rPr>
              <w:t xml:space="preserve">Коридор </w:t>
            </w:r>
          </w:p>
        </w:tc>
        <w:tc>
          <w:tcPr>
            <w:tcW w:w="849" w:type="dxa"/>
            <w:tcBorders>
              <w:top w:val="single" w:sz="2" w:space="0" w:color="000000"/>
              <w:left w:val="single" w:sz="2" w:space="0" w:color="000000"/>
              <w:bottom w:val="single" w:sz="2" w:space="0" w:color="000000"/>
              <w:right w:val="nil"/>
            </w:tcBorders>
            <w:shd w:val="clear" w:color="auto" w:fill="FFFFFF"/>
            <w:hideMark/>
          </w:tcPr>
          <w:p w14:paraId="0FC4AD9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6,68</w:t>
            </w:r>
          </w:p>
        </w:tc>
        <w:tc>
          <w:tcPr>
            <w:tcW w:w="708" w:type="dxa"/>
            <w:tcBorders>
              <w:top w:val="single" w:sz="2" w:space="0" w:color="000000"/>
              <w:left w:val="single" w:sz="2" w:space="0" w:color="000000"/>
              <w:bottom w:val="single" w:sz="2" w:space="0" w:color="000000"/>
              <w:right w:val="nil"/>
            </w:tcBorders>
            <w:shd w:val="clear" w:color="auto" w:fill="FFFFFF"/>
            <w:hideMark/>
          </w:tcPr>
          <w:p w14:paraId="0744F83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nil"/>
            </w:tcBorders>
            <w:shd w:val="clear" w:color="auto" w:fill="FFFFFF"/>
            <w:hideMark/>
          </w:tcPr>
          <w:p w14:paraId="7BF40955"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5C17058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8" w:type="dxa"/>
            <w:tcBorders>
              <w:top w:val="single" w:sz="2" w:space="0" w:color="000000"/>
              <w:left w:val="single" w:sz="2" w:space="0" w:color="000000"/>
              <w:bottom w:val="single" w:sz="2" w:space="0" w:color="000000"/>
              <w:right w:val="nil"/>
            </w:tcBorders>
            <w:shd w:val="clear" w:color="auto" w:fill="FFFFFF"/>
            <w:hideMark/>
          </w:tcPr>
          <w:p w14:paraId="7A3BEB6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67C3973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558C813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0A467806"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C772B83"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2CD1650"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eastAsia="Andale Sans UI" w:hAnsi="Times New Roman"/>
                <w:kern w:val="2"/>
                <w:sz w:val="24"/>
                <w:szCs w:val="24"/>
                <w:lang w:eastAsia="ru-RU"/>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0DDA6BE"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252C341"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2C197499"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6,68</w:t>
            </w:r>
          </w:p>
        </w:tc>
      </w:tr>
      <w:tr w:rsidR="007F1ABC" w:rsidRPr="00FE1AD0" w14:paraId="7ED5538C"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3B71D4FD"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 xml:space="preserve">Тамбур </w:t>
            </w:r>
          </w:p>
        </w:tc>
        <w:tc>
          <w:tcPr>
            <w:tcW w:w="849" w:type="dxa"/>
            <w:tcBorders>
              <w:top w:val="single" w:sz="2" w:space="0" w:color="000000"/>
              <w:left w:val="single" w:sz="2" w:space="0" w:color="000000"/>
              <w:bottom w:val="single" w:sz="2" w:space="0" w:color="000000"/>
              <w:right w:val="nil"/>
            </w:tcBorders>
            <w:shd w:val="clear" w:color="auto" w:fill="FFFFFF"/>
            <w:hideMark/>
          </w:tcPr>
          <w:p w14:paraId="1904B47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2,96</w:t>
            </w:r>
          </w:p>
        </w:tc>
        <w:tc>
          <w:tcPr>
            <w:tcW w:w="708" w:type="dxa"/>
            <w:tcBorders>
              <w:top w:val="single" w:sz="2" w:space="0" w:color="000000"/>
              <w:left w:val="single" w:sz="2" w:space="0" w:color="000000"/>
              <w:bottom w:val="single" w:sz="2" w:space="0" w:color="000000"/>
              <w:right w:val="nil"/>
            </w:tcBorders>
            <w:shd w:val="clear" w:color="auto" w:fill="FFFFFF"/>
            <w:hideMark/>
          </w:tcPr>
          <w:p w14:paraId="648D23A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nil"/>
            </w:tcBorders>
            <w:shd w:val="clear" w:color="auto" w:fill="FFFFFF"/>
            <w:hideMark/>
          </w:tcPr>
          <w:p w14:paraId="159DD4B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w:t>
            </w:r>
          </w:p>
        </w:tc>
        <w:tc>
          <w:tcPr>
            <w:tcW w:w="567" w:type="dxa"/>
            <w:tcBorders>
              <w:top w:val="single" w:sz="2" w:space="0" w:color="000000"/>
              <w:left w:val="single" w:sz="2" w:space="0" w:color="000000"/>
              <w:bottom w:val="single" w:sz="2" w:space="0" w:color="000000"/>
              <w:right w:val="nil"/>
            </w:tcBorders>
            <w:shd w:val="clear" w:color="auto" w:fill="FFFFFF"/>
            <w:hideMark/>
          </w:tcPr>
          <w:p w14:paraId="62F69E3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8" w:type="dxa"/>
            <w:tcBorders>
              <w:top w:val="single" w:sz="2" w:space="0" w:color="000000"/>
              <w:left w:val="single" w:sz="2" w:space="0" w:color="000000"/>
              <w:bottom w:val="single" w:sz="2" w:space="0" w:color="000000"/>
              <w:right w:val="nil"/>
            </w:tcBorders>
            <w:shd w:val="clear" w:color="auto" w:fill="FFFFFF"/>
            <w:hideMark/>
          </w:tcPr>
          <w:p w14:paraId="2A216C9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5F50B6C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3681A24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263C36EC"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F13B221"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1A5973E"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8A81E16"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496EF6F"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3D6C4D11"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2,96</w:t>
            </w:r>
          </w:p>
        </w:tc>
      </w:tr>
      <w:tr w:rsidR="007F1ABC" w:rsidRPr="00FE1AD0" w14:paraId="6672CF1C"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58F321E9"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 xml:space="preserve">Санпропускник </w:t>
            </w:r>
          </w:p>
        </w:tc>
        <w:tc>
          <w:tcPr>
            <w:tcW w:w="849" w:type="dxa"/>
            <w:tcBorders>
              <w:top w:val="single" w:sz="2" w:space="0" w:color="000000"/>
              <w:left w:val="single" w:sz="2" w:space="0" w:color="000000"/>
              <w:bottom w:val="single" w:sz="2" w:space="0" w:color="000000"/>
              <w:right w:val="nil"/>
            </w:tcBorders>
            <w:shd w:val="clear" w:color="auto" w:fill="FFFFFF"/>
            <w:hideMark/>
          </w:tcPr>
          <w:p w14:paraId="0268D1D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24,82</w:t>
            </w:r>
          </w:p>
        </w:tc>
        <w:tc>
          <w:tcPr>
            <w:tcW w:w="708" w:type="dxa"/>
            <w:tcBorders>
              <w:top w:val="single" w:sz="2" w:space="0" w:color="000000"/>
              <w:left w:val="single" w:sz="2" w:space="0" w:color="000000"/>
              <w:bottom w:val="single" w:sz="2" w:space="0" w:color="000000"/>
              <w:right w:val="nil"/>
            </w:tcBorders>
            <w:shd w:val="clear" w:color="auto" w:fill="FFFFFF"/>
            <w:hideMark/>
          </w:tcPr>
          <w:p w14:paraId="0A46278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40672F6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4</w:t>
            </w:r>
          </w:p>
        </w:tc>
        <w:tc>
          <w:tcPr>
            <w:tcW w:w="567" w:type="dxa"/>
            <w:tcBorders>
              <w:top w:val="single" w:sz="2" w:space="0" w:color="000000"/>
              <w:left w:val="single" w:sz="2" w:space="0" w:color="000000"/>
              <w:bottom w:val="single" w:sz="2" w:space="0" w:color="000000"/>
              <w:right w:val="nil"/>
            </w:tcBorders>
            <w:shd w:val="clear" w:color="auto" w:fill="FFFFFF"/>
            <w:hideMark/>
          </w:tcPr>
          <w:p w14:paraId="5192463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8" w:type="dxa"/>
            <w:tcBorders>
              <w:top w:val="single" w:sz="2" w:space="0" w:color="000000"/>
              <w:left w:val="single" w:sz="2" w:space="0" w:color="000000"/>
              <w:bottom w:val="single" w:sz="2" w:space="0" w:color="000000"/>
              <w:right w:val="nil"/>
            </w:tcBorders>
            <w:shd w:val="clear" w:color="auto" w:fill="FFFFFF"/>
            <w:hideMark/>
          </w:tcPr>
          <w:p w14:paraId="739CABA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5C7239A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14:paraId="251A8B9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066AFEF9"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1C45060"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734C5C5F"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3809F1F"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86556C9"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32BF0D6D"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24,82</w:t>
            </w:r>
          </w:p>
        </w:tc>
      </w:tr>
      <w:tr w:rsidR="007F1ABC" w:rsidRPr="00FE1AD0" w14:paraId="147F04B6"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5D804E12" w14:textId="77777777" w:rsidR="007F1ABC" w:rsidRPr="00FE1AD0" w:rsidRDefault="00DC60E0" w:rsidP="000D0AD2">
            <w:pPr>
              <w:widowControl w:val="0"/>
              <w:suppressAutoHyphens/>
              <w:spacing w:after="0" w:line="240" w:lineRule="auto"/>
              <w:rPr>
                <w:rFonts w:ascii="Times New Roman" w:hAnsi="Times New Roman"/>
                <w:kern w:val="2"/>
                <w:sz w:val="20"/>
                <w:szCs w:val="20"/>
              </w:rPr>
            </w:pPr>
            <w:r>
              <w:rPr>
                <w:rFonts w:ascii="Times New Roman" w:hAnsi="Times New Roman"/>
                <w:kern w:val="2"/>
                <w:sz w:val="20"/>
                <w:szCs w:val="20"/>
              </w:rPr>
              <w:t>Кабинет врача-терапевта</w:t>
            </w:r>
          </w:p>
        </w:tc>
        <w:tc>
          <w:tcPr>
            <w:tcW w:w="849" w:type="dxa"/>
            <w:tcBorders>
              <w:top w:val="single" w:sz="2" w:space="0" w:color="000000"/>
              <w:left w:val="single" w:sz="2" w:space="0" w:color="000000"/>
              <w:bottom w:val="single" w:sz="2" w:space="0" w:color="000000"/>
              <w:right w:val="nil"/>
            </w:tcBorders>
            <w:shd w:val="clear" w:color="auto" w:fill="FFFFFF"/>
            <w:hideMark/>
          </w:tcPr>
          <w:p w14:paraId="1E3FEDC5"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13,18</w:t>
            </w:r>
          </w:p>
        </w:tc>
        <w:tc>
          <w:tcPr>
            <w:tcW w:w="708" w:type="dxa"/>
            <w:tcBorders>
              <w:top w:val="single" w:sz="2" w:space="0" w:color="000000"/>
              <w:left w:val="single" w:sz="2" w:space="0" w:color="000000"/>
              <w:bottom w:val="single" w:sz="2" w:space="0" w:color="000000"/>
              <w:right w:val="nil"/>
            </w:tcBorders>
            <w:shd w:val="clear" w:color="auto" w:fill="FFFFFF"/>
            <w:hideMark/>
          </w:tcPr>
          <w:p w14:paraId="1591614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054CC76B"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6D8B0E5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8" w:type="dxa"/>
            <w:tcBorders>
              <w:top w:val="single" w:sz="2" w:space="0" w:color="000000"/>
              <w:left w:val="single" w:sz="2" w:space="0" w:color="000000"/>
              <w:bottom w:val="single" w:sz="2" w:space="0" w:color="000000"/>
              <w:right w:val="nil"/>
            </w:tcBorders>
            <w:shd w:val="clear" w:color="auto" w:fill="FFFFFF"/>
            <w:hideMark/>
          </w:tcPr>
          <w:p w14:paraId="0AB106FB"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44657EA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04B8EB1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451EC491"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867BCE7"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EC6B5AB"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13,18</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8345376"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A72B6C0"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2DD9B845"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r>
      <w:tr w:rsidR="007F1ABC" w:rsidRPr="00FE1AD0" w14:paraId="01D3A378"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67E48531"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Манипуляционная комната</w:t>
            </w:r>
          </w:p>
        </w:tc>
        <w:tc>
          <w:tcPr>
            <w:tcW w:w="849" w:type="dxa"/>
            <w:tcBorders>
              <w:top w:val="single" w:sz="2" w:space="0" w:color="000000"/>
              <w:left w:val="single" w:sz="2" w:space="0" w:color="000000"/>
              <w:bottom w:val="single" w:sz="2" w:space="0" w:color="000000"/>
              <w:right w:val="nil"/>
            </w:tcBorders>
            <w:shd w:val="clear" w:color="auto" w:fill="FFFFFF"/>
            <w:hideMark/>
          </w:tcPr>
          <w:p w14:paraId="44D6A92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11,95</w:t>
            </w:r>
          </w:p>
        </w:tc>
        <w:tc>
          <w:tcPr>
            <w:tcW w:w="708" w:type="dxa"/>
            <w:tcBorders>
              <w:top w:val="single" w:sz="2" w:space="0" w:color="000000"/>
              <w:left w:val="single" w:sz="2" w:space="0" w:color="000000"/>
              <w:bottom w:val="single" w:sz="2" w:space="0" w:color="000000"/>
              <w:right w:val="nil"/>
            </w:tcBorders>
            <w:shd w:val="clear" w:color="auto" w:fill="FFFFFF"/>
            <w:hideMark/>
          </w:tcPr>
          <w:p w14:paraId="7A241CC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5670CF7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w:t>
            </w:r>
          </w:p>
        </w:tc>
        <w:tc>
          <w:tcPr>
            <w:tcW w:w="567" w:type="dxa"/>
            <w:tcBorders>
              <w:top w:val="single" w:sz="2" w:space="0" w:color="000000"/>
              <w:left w:val="single" w:sz="2" w:space="0" w:color="000000"/>
              <w:bottom w:val="single" w:sz="2" w:space="0" w:color="000000"/>
              <w:right w:val="nil"/>
            </w:tcBorders>
            <w:shd w:val="clear" w:color="auto" w:fill="FFFFFF"/>
            <w:hideMark/>
          </w:tcPr>
          <w:p w14:paraId="40D2F11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8" w:type="dxa"/>
            <w:tcBorders>
              <w:top w:val="single" w:sz="2" w:space="0" w:color="000000"/>
              <w:left w:val="single" w:sz="2" w:space="0" w:color="000000"/>
              <w:bottom w:val="single" w:sz="2" w:space="0" w:color="000000"/>
              <w:right w:val="nil"/>
            </w:tcBorders>
            <w:shd w:val="clear" w:color="auto" w:fill="FFFFFF"/>
            <w:hideMark/>
          </w:tcPr>
          <w:p w14:paraId="77783E1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5AF416A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611529E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03F66A94"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F635E73"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22B1B79"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11,95</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AC9C58E"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79AC8ED5"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6BF06EB2"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r>
      <w:tr w:rsidR="007F1ABC" w:rsidRPr="00FE1AD0" w14:paraId="45042E67"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2F32EF5D"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 xml:space="preserve">Душевая </w:t>
            </w:r>
          </w:p>
        </w:tc>
        <w:tc>
          <w:tcPr>
            <w:tcW w:w="849" w:type="dxa"/>
            <w:tcBorders>
              <w:top w:val="single" w:sz="2" w:space="0" w:color="000000"/>
              <w:left w:val="single" w:sz="2" w:space="0" w:color="000000"/>
              <w:bottom w:val="single" w:sz="2" w:space="0" w:color="000000"/>
              <w:right w:val="nil"/>
            </w:tcBorders>
            <w:shd w:val="clear" w:color="auto" w:fill="FFFFFF"/>
            <w:hideMark/>
          </w:tcPr>
          <w:p w14:paraId="5015822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1,71</w:t>
            </w:r>
          </w:p>
        </w:tc>
        <w:tc>
          <w:tcPr>
            <w:tcW w:w="708" w:type="dxa"/>
            <w:tcBorders>
              <w:top w:val="single" w:sz="2" w:space="0" w:color="000000"/>
              <w:left w:val="single" w:sz="2" w:space="0" w:color="000000"/>
              <w:bottom w:val="single" w:sz="2" w:space="0" w:color="000000"/>
              <w:right w:val="nil"/>
            </w:tcBorders>
            <w:shd w:val="clear" w:color="auto" w:fill="FFFFFF"/>
            <w:hideMark/>
          </w:tcPr>
          <w:p w14:paraId="642FDC7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nil"/>
            </w:tcBorders>
            <w:shd w:val="clear" w:color="auto" w:fill="FFFFFF"/>
            <w:hideMark/>
          </w:tcPr>
          <w:p w14:paraId="1B291B65"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w:t>
            </w:r>
          </w:p>
        </w:tc>
        <w:tc>
          <w:tcPr>
            <w:tcW w:w="567" w:type="dxa"/>
            <w:tcBorders>
              <w:top w:val="single" w:sz="2" w:space="0" w:color="000000"/>
              <w:left w:val="single" w:sz="2" w:space="0" w:color="000000"/>
              <w:bottom w:val="single" w:sz="2" w:space="0" w:color="000000"/>
              <w:right w:val="nil"/>
            </w:tcBorders>
            <w:shd w:val="clear" w:color="auto" w:fill="FFFFFF"/>
            <w:hideMark/>
          </w:tcPr>
          <w:p w14:paraId="130CAF9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8" w:type="dxa"/>
            <w:tcBorders>
              <w:top w:val="single" w:sz="2" w:space="0" w:color="000000"/>
              <w:left w:val="single" w:sz="2" w:space="0" w:color="000000"/>
              <w:bottom w:val="single" w:sz="2" w:space="0" w:color="000000"/>
              <w:right w:val="nil"/>
            </w:tcBorders>
            <w:shd w:val="clear" w:color="auto" w:fill="FFFFFF"/>
            <w:hideMark/>
          </w:tcPr>
          <w:p w14:paraId="68B8C25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1303797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075699A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20506419"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71CC5CF"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1,71</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5DD6EEA"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AF4E340"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FBEB25D"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01CD88C2"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r>
      <w:tr w:rsidR="007F1ABC" w:rsidRPr="00FE1AD0" w14:paraId="434696A2"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4C74FA8A"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 xml:space="preserve">Раздевалка </w:t>
            </w:r>
          </w:p>
        </w:tc>
        <w:tc>
          <w:tcPr>
            <w:tcW w:w="849" w:type="dxa"/>
            <w:tcBorders>
              <w:top w:val="single" w:sz="2" w:space="0" w:color="000000"/>
              <w:left w:val="single" w:sz="2" w:space="0" w:color="000000"/>
              <w:bottom w:val="single" w:sz="2" w:space="0" w:color="000000"/>
              <w:right w:val="nil"/>
            </w:tcBorders>
            <w:shd w:val="clear" w:color="auto" w:fill="FFFFFF"/>
            <w:hideMark/>
          </w:tcPr>
          <w:p w14:paraId="3EBC57C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4,08</w:t>
            </w:r>
          </w:p>
        </w:tc>
        <w:tc>
          <w:tcPr>
            <w:tcW w:w="708" w:type="dxa"/>
            <w:tcBorders>
              <w:top w:val="single" w:sz="2" w:space="0" w:color="000000"/>
              <w:left w:val="single" w:sz="2" w:space="0" w:color="000000"/>
              <w:bottom w:val="single" w:sz="2" w:space="0" w:color="000000"/>
              <w:right w:val="nil"/>
            </w:tcBorders>
            <w:shd w:val="clear" w:color="auto" w:fill="FFFFFF"/>
            <w:hideMark/>
          </w:tcPr>
          <w:p w14:paraId="5A811AE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nil"/>
            </w:tcBorders>
            <w:shd w:val="clear" w:color="auto" w:fill="FFFFFF"/>
            <w:hideMark/>
          </w:tcPr>
          <w:p w14:paraId="25F1078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2ABB6F9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8" w:type="dxa"/>
            <w:tcBorders>
              <w:top w:val="single" w:sz="2" w:space="0" w:color="000000"/>
              <w:left w:val="single" w:sz="2" w:space="0" w:color="000000"/>
              <w:bottom w:val="single" w:sz="2" w:space="0" w:color="000000"/>
              <w:right w:val="nil"/>
            </w:tcBorders>
            <w:shd w:val="clear" w:color="auto" w:fill="FFFFFF"/>
            <w:hideMark/>
          </w:tcPr>
          <w:p w14:paraId="73B48C4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7076883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0E555D2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7BE3AF01"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8BDB3A5"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4,08</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0A1AB90"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53F9F5B"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4D1636A"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7FDFAEEC"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r>
      <w:tr w:rsidR="007F1ABC" w:rsidRPr="00FE1AD0" w14:paraId="0FDAC2E5"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060DAB48" w14:textId="77777777" w:rsidR="007F1ABC" w:rsidRPr="00FE1AD0" w:rsidRDefault="007F1ABC" w:rsidP="000D0AD2">
            <w:pPr>
              <w:widowControl w:val="0"/>
              <w:suppressAutoHyphens/>
              <w:spacing w:after="0" w:line="240" w:lineRule="auto"/>
              <w:rPr>
                <w:rFonts w:ascii="Times New Roman" w:hAnsi="Times New Roman"/>
                <w:kern w:val="2"/>
                <w:sz w:val="20"/>
                <w:szCs w:val="20"/>
                <w:vertAlign w:val="superscript"/>
              </w:rPr>
            </w:pPr>
            <w:r w:rsidRPr="00FE1AD0">
              <w:rPr>
                <w:rFonts w:ascii="Times New Roman" w:hAnsi="Times New Roman"/>
                <w:kern w:val="2"/>
                <w:sz w:val="20"/>
                <w:szCs w:val="20"/>
              </w:rPr>
              <w:t>Лестничная клетка</w:t>
            </w:r>
          </w:p>
        </w:tc>
        <w:tc>
          <w:tcPr>
            <w:tcW w:w="849" w:type="dxa"/>
            <w:tcBorders>
              <w:top w:val="single" w:sz="2" w:space="0" w:color="000000"/>
              <w:left w:val="single" w:sz="2" w:space="0" w:color="000000"/>
              <w:bottom w:val="single" w:sz="2" w:space="0" w:color="000000"/>
              <w:right w:val="nil"/>
            </w:tcBorders>
            <w:shd w:val="clear" w:color="auto" w:fill="FFFFFF"/>
            <w:hideMark/>
          </w:tcPr>
          <w:p w14:paraId="5570A83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19,43</w:t>
            </w:r>
          </w:p>
        </w:tc>
        <w:tc>
          <w:tcPr>
            <w:tcW w:w="708" w:type="dxa"/>
            <w:tcBorders>
              <w:top w:val="single" w:sz="2" w:space="0" w:color="000000"/>
              <w:left w:val="single" w:sz="2" w:space="0" w:color="000000"/>
              <w:bottom w:val="single" w:sz="2" w:space="0" w:color="000000"/>
              <w:right w:val="nil"/>
            </w:tcBorders>
            <w:shd w:val="clear" w:color="auto" w:fill="FFFFFF"/>
            <w:hideMark/>
          </w:tcPr>
          <w:p w14:paraId="5DF3507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w:t>
            </w:r>
          </w:p>
        </w:tc>
        <w:tc>
          <w:tcPr>
            <w:tcW w:w="709" w:type="dxa"/>
            <w:tcBorders>
              <w:top w:val="single" w:sz="2" w:space="0" w:color="000000"/>
              <w:left w:val="single" w:sz="2" w:space="0" w:color="000000"/>
              <w:bottom w:val="single" w:sz="2" w:space="0" w:color="000000"/>
              <w:right w:val="nil"/>
            </w:tcBorders>
            <w:shd w:val="clear" w:color="auto" w:fill="FFFFFF"/>
            <w:hideMark/>
          </w:tcPr>
          <w:p w14:paraId="5A633F1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2C796A3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8" w:type="dxa"/>
            <w:tcBorders>
              <w:top w:val="single" w:sz="2" w:space="0" w:color="000000"/>
              <w:left w:val="single" w:sz="2" w:space="0" w:color="000000"/>
              <w:bottom w:val="single" w:sz="2" w:space="0" w:color="000000"/>
              <w:right w:val="nil"/>
            </w:tcBorders>
            <w:shd w:val="clear" w:color="auto" w:fill="FFFFFF"/>
            <w:hideMark/>
          </w:tcPr>
          <w:p w14:paraId="48EBC32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17AA717B"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00D04C0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5200B7C6"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09718FA"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FA5D8EE"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87FFF72"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177ADAD"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274EA9F4"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19,43</w:t>
            </w:r>
          </w:p>
        </w:tc>
      </w:tr>
      <w:tr w:rsidR="007F1ABC" w:rsidRPr="00FE1AD0" w14:paraId="1607A2E7"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56738915" w14:textId="77777777" w:rsidR="007F1ABC" w:rsidRPr="00FE1AD0" w:rsidRDefault="007F1ABC" w:rsidP="000D0AD2">
            <w:pPr>
              <w:widowControl w:val="0"/>
              <w:suppressAutoHyphens/>
              <w:spacing w:after="0" w:line="240" w:lineRule="auto"/>
              <w:rPr>
                <w:rFonts w:ascii="Times New Roman" w:hAnsi="Times New Roman"/>
                <w:b/>
                <w:kern w:val="2"/>
                <w:sz w:val="20"/>
                <w:szCs w:val="20"/>
              </w:rPr>
            </w:pPr>
            <w:r w:rsidRPr="00FE1AD0">
              <w:rPr>
                <w:rFonts w:ascii="Times New Roman" w:hAnsi="Times New Roman"/>
                <w:b/>
                <w:kern w:val="2"/>
                <w:sz w:val="20"/>
                <w:szCs w:val="20"/>
              </w:rPr>
              <w:t xml:space="preserve">Итого по 1 этажу: </w:t>
            </w:r>
          </w:p>
        </w:tc>
        <w:tc>
          <w:tcPr>
            <w:tcW w:w="849" w:type="dxa"/>
            <w:tcBorders>
              <w:top w:val="single" w:sz="2" w:space="0" w:color="000000"/>
              <w:left w:val="single" w:sz="2" w:space="0" w:color="000000"/>
              <w:bottom w:val="single" w:sz="2" w:space="0" w:color="000000"/>
              <w:right w:val="nil"/>
            </w:tcBorders>
            <w:shd w:val="clear" w:color="auto" w:fill="FFFFFF"/>
            <w:hideMark/>
          </w:tcPr>
          <w:p w14:paraId="295EC5D1"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339,32</w:t>
            </w:r>
          </w:p>
        </w:tc>
        <w:tc>
          <w:tcPr>
            <w:tcW w:w="708" w:type="dxa"/>
            <w:tcBorders>
              <w:top w:val="single" w:sz="2" w:space="0" w:color="000000"/>
              <w:left w:val="single" w:sz="2" w:space="0" w:color="000000"/>
              <w:bottom w:val="single" w:sz="2" w:space="0" w:color="000000"/>
              <w:right w:val="nil"/>
            </w:tcBorders>
            <w:shd w:val="clear" w:color="auto" w:fill="FFFFFF"/>
            <w:hideMark/>
          </w:tcPr>
          <w:p w14:paraId="33D7BEF0"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15</w:t>
            </w:r>
          </w:p>
        </w:tc>
        <w:tc>
          <w:tcPr>
            <w:tcW w:w="709" w:type="dxa"/>
            <w:tcBorders>
              <w:top w:val="single" w:sz="2" w:space="0" w:color="000000"/>
              <w:left w:val="single" w:sz="2" w:space="0" w:color="000000"/>
              <w:bottom w:val="single" w:sz="2" w:space="0" w:color="000000"/>
              <w:right w:val="nil"/>
            </w:tcBorders>
            <w:shd w:val="clear" w:color="auto" w:fill="FFFFFF"/>
            <w:hideMark/>
          </w:tcPr>
          <w:p w14:paraId="76C4D91F"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36</w:t>
            </w:r>
          </w:p>
        </w:tc>
        <w:tc>
          <w:tcPr>
            <w:tcW w:w="567" w:type="dxa"/>
            <w:tcBorders>
              <w:top w:val="single" w:sz="2" w:space="0" w:color="000000"/>
              <w:left w:val="single" w:sz="2" w:space="0" w:color="000000"/>
              <w:bottom w:val="single" w:sz="2" w:space="0" w:color="000000"/>
              <w:right w:val="nil"/>
            </w:tcBorders>
            <w:shd w:val="clear" w:color="auto" w:fill="FFFFFF"/>
            <w:hideMark/>
          </w:tcPr>
          <w:p w14:paraId="78CA7597"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12</w:t>
            </w:r>
          </w:p>
        </w:tc>
        <w:tc>
          <w:tcPr>
            <w:tcW w:w="708" w:type="dxa"/>
            <w:tcBorders>
              <w:top w:val="single" w:sz="2" w:space="0" w:color="000000"/>
              <w:left w:val="single" w:sz="2" w:space="0" w:color="000000"/>
              <w:bottom w:val="single" w:sz="2" w:space="0" w:color="000000"/>
              <w:right w:val="nil"/>
            </w:tcBorders>
            <w:shd w:val="clear" w:color="auto" w:fill="FFFFFF"/>
            <w:hideMark/>
          </w:tcPr>
          <w:p w14:paraId="0A0E2176"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4</w:t>
            </w:r>
          </w:p>
        </w:tc>
        <w:tc>
          <w:tcPr>
            <w:tcW w:w="567" w:type="dxa"/>
            <w:tcBorders>
              <w:top w:val="single" w:sz="2" w:space="0" w:color="000000"/>
              <w:left w:val="single" w:sz="2" w:space="0" w:color="000000"/>
              <w:bottom w:val="single" w:sz="2" w:space="0" w:color="000000"/>
              <w:right w:val="nil"/>
            </w:tcBorders>
            <w:shd w:val="clear" w:color="auto" w:fill="FFFFFF"/>
            <w:hideMark/>
          </w:tcPr>
          <w:p w14:paraId="5B266C3B"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3</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6C12EE65"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2D50862A"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537BB46" w14:textId="77777777" w:rsidR="007F1ABC" w:rsidRPr="00FE1AD0" w:rsidRDefault="007F1ABC" w:rsidP="000D0AD2">
            <w:pPr>
              <w:widowControl w:val="0"/>
              <w:suppressAutoHyphens/>
              <w:spacing w:after="0" w:line="240" w:lineRule="auto"/>
              <w:jc w:val="center"/>
              <w:rPr>
                <w:rFonts w:ascii="Times New Roman" w:hAnsi="Times New Roman"/>
                <w:b/>
                <w:kern w:val="2"/>
                <w:sz w:val="18"/>
                <w:szCs w:val="18"/>
              </w:rPr>
            </w:pPr>
            <w:r w:rsidRPr="00FE1AD0">
              <w:rPr>
                <w:rFonts w:ascii="Times New Roman" w:hAnsi="Times New Roman"/>
                <w:b/>
                <w:kern w:val="2"/>
                <w:sz w:val="18"/>
                <w:szCs w:val="18"/>
              </w:rPr>
              <w:t>240,28</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61820E1"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25,13</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6B23746"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20,02</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DFF429C"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64AB2DC4"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53,89</w:t>
            </w:r>
          </w:p>
        </w:tc>
      </w:tr>
      <w:tr w:rsidR="007F1ABC" w:rsidRPr="00FE1AD0" w14:paraId="51B067E9" w14:textId="77777777" w:rsidTr="000D0AD2">
        <w:tc>
          <w:tcPr>
            <w:tcW w:w="11055" w:type="dxa"/>
            <w:gridSpan w:val="14"/>
            <w:tcBorders>
              <w:top w:val="single" w:sz="2" w:space="0" w:color="000000"/>
              <w:left w:val="single" w:sz="2" w:space="0" w:color="000000"/>
              <w:bottom w:val="single" w:sz="2" w:space="0" w:color="000000"/>
              <w:right w:val="single" w:sz="2" w:space="0" w:color="000000"/>
            </w:tcBorders>
            <w:shd w:val="clear" w:color="auto" w:fill="FFFFFF"/>
            <w:hideMark/>
          </w:tcPr>
          <w:p w14:paraId="3E014492"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Медицинский корпус 2 этаж</w:t>
            </w:r>
          </w:p>
        </w:tc>
      </w:tr>
      <w:tr w:rsidR="007F1ABC" w:rsidRPr="00FE1AD0" w14:paraId="43E47D6D"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778F2B6F"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 xml:space="preserve">Комната забора </w:t>
            </w:r>
          </w:p>
        </w:tc>
        <w:tc>
          <w:tcPr>
            <w:tcW w:w="849" w:type="dxa"/>
            <w:tcBorders>
              <w:top w:val="single" w:sz="2" w:space="0" w:color="000000"/>
              <w:left w:val="single" w:sz="2" w:space="0" w:color="000000"/>
              <w:bottom w:val="single" w:sz="2" w:space="0" w:color="000000"/>
              <w:right w:val="nil"/>
            </w:tcBorders>
            <w:shd w:val="clear" w:color="auto" w:fill="FFFFFF"/>
            <w:hideMark/>
          </w:tcPr>
          <w:p w14:paraId="4A8240B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13,72</w:t>
            </w:r>
          </w:p>
        </w:tc>
        <w:tc>
          <w:tcPr>
            <w:tcW w:w="708" w:type="dxa"/>
            <w:tcBorders>
              <w:top w:val="single" w:sz="2" w:space="0" w:color="000000"/>
              <w:left w:val="single" w:sz="2" w:space="0" w:color="000000"/>
              <w:bottom w:val="single" w:sz="2" w:space="0" w:color="000000"/>
              <w:right w:val="nil"/>
            </w:tcBorders>
            <w:shd w:val="clear" w:color="auto" w:fill="FFFFFF"/>
            <w:hideMark/>
          </w:tcPr>
          <w:p w14:paraId="01F90B2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4A2D1E1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3FE7890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8" w:type="dxa"/>
            <w:tcBorders>
              <w:top w:val="single" w:sz="2" w:space="0" w:color="000000"/>
              <w:left w:val="single" w:sz="2" w:space="0" w:color="000000"/>
              <w:bottom w:val="single" w:sz="2" w:space="0" w:color="000000"/>
              <w:right w:val="nil"/>
            </w:tcBorders>
            <w:shd w:val="clear" w:color="auto" w:fill="FFFFFF"/>
            <w:hideMark/>
          </w:tcPr>
          <w:p w14:paraId="307FF4D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37E15B5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5B78D92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462FF69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91348D5"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13,72</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3DDEEA5"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418EC8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B3801C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1EA8918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r>
      <w:tr w:rsidR="007F1ABC" w:rsidRPr="00FE1AD0" w14:paraId="715870D7"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2FACA912"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Кладовая дез средств</w:t>
            </w:r>
          </w:p>
        </w:tc>
        <w:tc>
          <w:tcPr>
            <w:tcW w:w="849" w:type="dxa"/>
            <w:tcBorders>
              <w:top w:val="single" w:sz="2" w:space="0" w:color="000000"/>
              <w:left w:val="single" w:sz="2" w:space="0" w:color="000000"/>
              <w:bottom w:val="single" w:sz="2" w:space="0" w:color="000000"/>
              <w:right w:val="nil"/>
            </w:tcBorders>
            <w:shd w:val="clear" w:color="auto" w:fill="FFFFFF"/>
            <w:hideMark/>
          </w:tcPr>
          <w:p w14:paraId="0DDEF5A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2,56</w:t>
            </w:r>
          </w:p>
        </w:tc>
        <w:tc>
          <w:tcPr>
            <w:tcW w:w="708" w:type="dxa"/>
            <w:tcBorders>
              <w:top w:val="single" w:sz="2" w:space="0" w:color="000000"/>
              <w:left w:val="single" w:sz="2" w:space="0" w:color="000000"/>
              <w:bottom w:val="single" w:sz="2" w:space="0" w:color="000000"/>
              <w:right w:val="nil"/>
            </w:tcBorders>
            <w:shd w:val="clear" w:color="auto" w:fill="FFFFFF"/>
            <w:hideMark/>
          </w:tcPr>
          <w:p w14:paraId="3D82C08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nil"/>
            </w:tcBorders>
            <w:shd w:val="clear" w:color="auto" w:fill="FFFFFF"/>
            <w:hideMark/>
          </w:tcPr>
          <w:p w14:paraId="5C2142C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030C960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8" w:type="dxa"/>
            <w:tcBorders>
              <w:top w:val="single" w:sz="2" w:space="0" w:color="000000"/>
              <w:left w:val="single" w:sz="2" w:space="0" w:color="000000"/>
              <w:bottom w:val="single" w:sz="2" w:space="0" w:color="000000"/>
              <w:right w:val="nil"/>
            </w:tcBorders>
            <w:shd w:val="clear" w:color="auto" w:fill="FFFFFF"/>
            <w:hideMark/>
          </w:tcPr>
          <w:p w14:paraId="14E559E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3DB78D7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45BB4A8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14:paraId="3D26E24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7C3915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2,56</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14:paraId="44AB7E6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14:paraId="021C764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14:paraId="18F170B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c>
          <w:tcPr>
            <w:tcW w:w="848" w:type="dxa"/>
            <w:tcBorders>
              <w:top w:val="single" w:sz="2" w:space="0" w:color="000000"/>
              <w:left w:val="single" w:sz="2" w:space="0" w:color="000000"/>
              <w:bottom w:val="single" w:sz="2" w:space="0" w:color="000000"/>
              <w:right w:val="single" w:sz="2" w:space="0" w:color="000000"/>
            </w:tcBorders>
            <w:shd w:val="clear" w:color="auto" w:fill="FFFFFF"/>
          </w:tcPr>
          <w:p w14:paraId="017E9CF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r>
      <w:tr w:rsidR="007F1ABC" w:rsidRPr="00FE1AD0" w14:paraId="2625BEF3"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68EDE263"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Кладовая для инвентаря</w:t>
            </w:r>
          </w:p>
        </w:tc>
        <w:tc>
          <w:tcPr>
            <w:tcW w:w="849" w:type="dxa"/>
            <w:tcBorders>
              <w:top w:val="single" w:sz="2" w:space="0" w:color="000000"/>
              <w:left w:val="single" w:sz="2" w:space="0" w:color="000000"/>
              <w:bottom w:val="single" w:sz="2" w:space="0" w:color="000000"/>
              <w:right w:val="nil"/>
            </w:tcBorders>
            <w:shd w:val="clear" w:color="auto" w:fill="FFFFFF"/>
            <w:hideMark/>
          </w:tcPr>
          <w:p w14:paraId="0912E62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3,6</w:t>
            </w:r>
          </w:p>
        </w:tc>
        <w:tc>
          <w:tcPr>
            <w:tcW w:w="708" w:type="dxa"/>
            <w:tcBorders>
              <w:top w:val="single" w:sz="2" w:space="0" w:color="000000"/>
              <w:left w:val="single" w:sz="2" w:space="0" w:color="000000"/>
              <w:bottom w:val="single" w:sz="2" w:space="0" w:color="000000"/>
              <w:right w:val="nil"/>
            </w:tcBorders>
            <w:shd w:val="clear" w:color="auto" w:fill="FFFFFF"/>
            <w:hideMark/>
          </w:tcPr>
          <w:p w14:paraId="351344A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nil"/>
            </w:tcBorders>
            <w:shd w:val="clear" w:color="auto" w:fill="FFFFFF"/>
            <w:hideMark/>
          </w:tcPr>
          <w:p w14:paraId="3F3C704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0CAC894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8" w:type="dxa"/>
            <w:tcBorders>
              <w:top w:val="single" w:sz="2" w:space="0" w:color="000000"/>
              <w:left w:val="single" w:sz="2" w:space="0" w:color="000000"/>
              <w:bottom w:val="single" w:sz="2" w:space="0" w:color="000000"/>
              <w:right w:val="nil"/>
            </w:tcBorders>
            <w:shd w:val="clear" w:color="auto" w:fill="FFFFFF"/>
            <w:hideMark/>
          </w:tcPr>
          <w:p w14:paraId="521AF35B"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6EF6DB5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0F49D7C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1EE6A25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0EDAE6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3,6</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94983D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45456D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294D16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7232E91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r>
      <w:tr w:rsidR="007F1ABC" w:rsidRPr="00FE1AD0" w14:paraId="59A4BF53" w14:textId="77777777" w:rsidTr="000D0AD2">
        <w:trPr>
          <w:trHeight w:val="165"/>
        </w:trPr>
        <w:tc>
          <w:tcPr>
            <w:tcW w:w="1845" w:type="dxa"/>
            <w:tcBorders>
              <w:top w:val="single" w:sz="2" w:space="0" w:color="000000"/>
              <w:left w:val="single" w:sz="2" w:space="0" w:color="000000"/>
              <w:bottom w:val="single" w:sz="2" w:space="0" w:color="000000"/>
              <w:right w:val="nil"/>
            </w:tcBorders>
            <w:shd w:val="clear" w:color="auto" w:fill="FFFFFF"/>
            <w:hideMark/>
          </w:tcPr>
          <w:p w14:paraId="111B39C9"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 xml:space="preserve">Туалет </w:t>
            </w:r>
          </w:p>
        </w:tc>
        <w:tc>
          <w:tcPr>
            <w:tcW w:w="849" w:type="dxa"/>
            <w:tcBorders>
              <w:top w:val="single" w:sz="2" w:space="0" w:color="000000"/>
              <w:left w:val="single" w:sz="2" w:space="0" w:color="000000"/>
              <w:bottom w:val="single" w:sz="2" w:space="0" w:color="000000"/>
              <w:right w:val="nil"/>
            </w:tcBorders>
            <w:shd w:val="clear" w:color="auto" w:fill="FFFFFF"/>
            <w:hideMark/>
          </w:tcPr>
          <w:p w14:paraId="5C848EC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5,31</w:t>
            </w:r>
          </w:p>
        </w:tc>
        <w:tc>
          <w:tcPr>
            <w:tcW w:w="708" w:type="dxa"/>
            <w:tcBorders>
              <w:top w:val="single" w:sz="2" w:space="0" w:color="000000"/>
              <w:left w:val="single" w:sz="2" w:space="0" w:color="000000"/>
              <w:bottom w:val="single" w:sz="2" w:space="0" w:color="000000"/>
              <w:right w:val="nil"/>
            </w:tcBorders>
            <w:shd w:val="clear" w:color="auto" w:fill="FFFFFF"/>
            <w:hideMark/>
          </w:tcPr>
          <w:p w14:paraId="6465B84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nil"/>
            </w:tcBorders>
            <w:shd w:val="clear" w:color="auto" w:fill="FFFFFF"/>
            <w:hideMark/>
          </w:tcPr>
          <w:p w14:paraId="2D5AD1F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10367CC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8" w:type="dxa"/>
            <w:tcBorders>
              <w:top w:val="single" w:sz="2" w:space="0" w:color="000000"/>
              <w:left w:val="single" w:sz="2" w:space="0" w:color="000000"/>
              <w:bottom w:val="single" w:sz="2" w:space="0" w:color="000000"/>
              <w:right w:val="nil"/>
            </w:tcBorders>
            <w:shd w:val="clear" w:color="auto" w:fill="FFFFFF"/>
            <w:hideMark/>
          </w:tcPr>
          <w:p w14:paraId="155CA12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1DA0038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1EB342A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14:paraId="5E10015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71135B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5,31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14:paraId="5A455FC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14:paraId="3279248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14:paraId="6C7AF57B"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c>
          <w:tcPr>
            <w:tcW w:w="848" w:type="dxa"/>
            <w:tcBorders>
              <w:top w:val="single" w:sz="2" w:space="0" w:color="000000"/>
              <w:left w:val="single" w:sz="2" w:space="0" w:color="000000"/>
              <w:bottom w:val="single" w:sz="2" w:space="0" w:color="000000"/>
              <w:right w:val="single" w:sz="2" w:space="0" w:color="000000"/>
            </w:tcBorders>
            <w:shd w:val="clear" w:color="auto" w:fill="FFFFFF"/>
          </w:tcPr>
          <w:p w14:paraId="4428507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r>
      <w:tr w:rsidR="007F1ABC" w:rsidRPr="00FE1AD0" w14:paraId="2ECCC09B" w14:textId="77777777" w:rsidTr="000D0AD2">
        <w:trPr>
          <w:trHeight w:val="165"/>
        </w:trPr>
        <w:tc>
          <w:tcPr>
            <w:tcW w:w="1845" w:type="dxa"/>
            <w:tcBorders>
              <w:top w:val="single" w:sz="2" w:space="0" w:color="000000"/>
              <w:left w:val="single" w:sz="2" w:space="0" w:color="000000"/>
              <w:bottom w:val="single" w:sz="2" w:space="0" w:color="000000"/>
              <w:right w:val="nil"/>
            </w:tcBorders>
            <w:shd w:val="clear" w:color="auto" w:fill="FFFFFF"/>
            <w:hideMark/>
          </w:tcPr>
          <w:p w14:paraId="204CACEB"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Комната отдыха</w:t>
            </w:r>
          </w:p>
        </w:tc>
        <w:tc>
          <w:tcPr>
            <w:tcW w:w="849" w:type="dxa"/>
            <w:tcBorders>
              <w:top w:val="single" w:sz="2" w:space="0" w:color="000000"/>
              <w:left w:val="single" w:sz="2" w:space="0" w:color="000000"/>
              <w:bottom w:val="single" w:sz="2" w:space="0" w:color="000000"/>
              <w:right w:val="nil"/>
            </w:tcBorders>
            <w:shd w:val="clear" w:color="auto" w:fill="FFFFFF"/>
            <w:hideMark/>
          </w:tcPr>
          <w:p w14:paraId="38927E1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18,72</w:t>
            </w:r>
          </w:p>
        </w:tc>
        <w:tc>
          <w:tcPr>
            <w:tcW w:w="708" w:type="dxa"/>
            <w:tcBorders>
              <w:top w:val="single" w:sz="2" w:space="0" w:color="000000"/>
              <w:left w:val="single" w:sz="2" w:space="0" w:color="000000"/>
              <w:bottom w:val="single" w:sz="2" w:space="0" w:color="000000"/>
              <w:right w:val="nil"/>
            </w:tcBorders>
            <w:shd w:val="clear" w:color="auto" w:fill="FFFFFF"/>
            <w:hideMark/>
          </w:tcPr>
          <w:p w14:paraId="66FB7C6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w:t>
            </w:r>
          </w:p>
        </w:tc>
        <w:tc>
          <w:tcPr>
            <w:tcW w:w="709" w:type="dxa"/>
            <w:tcBorders>
              <w:top w:val="single" w:sz="2" w:space="0" w:color="000000"/>
              <w:left w:val="single" w:sz="2" w:space="0" w:color="000000"/>
              <w:bottom w:val="single" w:sz="2" w:space="0" w:color="000000"/>
              <w:right w:val="nil"/>
            </w:tcBorders>
            <w:shd w:val="clear" w:color="auto" w:fill="FFFFFF"/>
            <w:hideMark/>
          </w:tcPr>
          <w:p w14:paraId="58E0BC5B"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40A6E4B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8" w:type="dxa"/>
            <w:tcBorders>
              <w:top w:val="single" w:sz="2" w:space="0" w:color="000000"/>
              <w:left w:val="single" w:sz="2" w:space="0" w:color="000000"/>
              <w:bottom w:val="single" w:sz="2" w:space="0" w:color="000000"/>
              <w:right w:val="nil"/>
            </w:tcBorders>
            <w:shd w:val="clear" w:color="auto" w:fill="FFFFFF"/>
            <w:hideMark/>
          </w:tcPr>
          <w:p w14:paraId="5DA0613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6CBF8CE5"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0B8D135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3E2AFA7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1D6B01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18,72</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742E69E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3A18CF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7A90B6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0B289445"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r>
      <w:tr w:rsidR="007F1ABC" w:rsidRPr="00FE1AD0" w14:paraId="2482B7B7" w14:textId="77777777" w:rsidTr="000D0AD2">
        <w:trPr>
          <w:trHeight w:val="165"/>
        </w:trPr>
        <w:tc>
          <w:tcPr>
            <w:tcW w:w="1845" w:type="dxa"/>
            <w:tcBorders>
              <w:top w:val="single" w:sz="2" w:space="0" w:color="000000"/>
              <w:left w:val="single" w:sz="2" w:space="0" w:color="000000"/>
              <w:bottom w:val="single" w:sz="2" w:space="0" w:color="000000"/>
              <w:right w:val="nil"/>
            </w:tcBorders>
            <w:shd w:val="clear" w:color="auto" w:fill="FFFFFF"/>
            <w:hideMark/>
          </w:tcPr>
          <w:p w14:paraId="0005D43A"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Лифтовой холл</w:t>
            </w:r>
          </w:p>
        </w:tc>
        <w:tc>
          <w:tcPr>
            <w:tcW w:w="849" w:type="dxa"/>
            <w:tcBorders>
              <w:top w:val="single" w:sz="2" w:space="0" w:color="000000"/>
              <w:left w:val="single" w:sz="2" w:space="0" w:color="000000"/>
              <w:bottom w:val="single" w:sz="2" w:space="0" w:color="000000"/>
              <w:right w:val="nil"/>
            </w:tcBorders>
            <w:shd w:val="clear" w:color="auto" w:fill="FFFFFF"/>
            <w:hideMark/>
          </w:tcPr>
          <w:p w14:paraId="7AAB675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14,46</w:t>
            </w:r>
          </w:p>
        </w:tc>
        <w:tc>
          <w:tcPr>
            <w:tcW w:w="708" w:type="dxa"/>
            <w:tcBorders>
              <w:top w:val="single" w:sz="2" w:space="0" w:color="000000"/>
              <w:left w:val="single" w:sz="2" w:space="0" w:color="000000"/>
              <w:bottom w:val="single" w:sz="2" w:space="0" w:color="000000"/>
              <w:right w:val="nil"/>
            </w:tcBorders>
            <w:shd w:val="clear" w:color="auto" w:fill="FFFFFF"/>
            <w:hideMark/>
          </w:tcPr>
          <w:p w14:paraId="1CA8969B"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0AA66E7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2DE94B0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8" w:type="dxa"/>
            <w:tcBorders>
              <w:top w:val="single" w:sz="2" w:space="0" w:color="000000"/>
              <w:left w:val="single" w:sz="2" w:space="0" w:color="000000"/>
              <w:bottom w:val="single" w:sz="2" w:space="0" w:color="000000"/>
              <w:right w:val="nil"/>
            </w:tcBorders>
            <w:shd w:val="clear" w:color="auto" w:fill="FFFFFF"/>
            <w:hideMark/>
          </w:tcPr>
          <w:p w14:paraId="69F076C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4908A5D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6BCE761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6A94C2B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7FEE495"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14,46</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8941CD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5244A5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7C44AF5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72077E3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r>
      <w:tr w:rsidR="007F1ABC" w:rsidRPr="00FE1AD0" w14:paraId="0714252E" w14:textId="77777777" w:rsidTr="000D0AD2">
        <w:trPr>
          <w:trHeight w:val="165"/>
        </w:trPr>
        <w:tc>
          <w:tcPr>
            <w:tcW w:w="1845" w:type="dxa"/>
            <w:tcBorders>
              <w:top w:val="single" w:sz="2" w:space="0" w:color="000000"/>
              <w:left w:val="single" w:sz="2" w:space="0" w:color="000000"/>
              <w:bottom w:val="single" w:sz="2" w:space="0" w:color="000000"/>
              <w:right w:val="nil"/>
            </w:tcBorders>
            <w:shd w:val="clear" w:color="auto" w:fill="FFFFFF"/>
            <w:hideMark/>
          </w:tcPr>
          <w:p w14:paraId="45CE9AF5"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Кабинет № 10</w:t>
            </w:r>
          </w:p>
        </w:tc>
        <w:tc>
          <w:tcPr>
            <w:tcW w:w="849" w:type="dxa"/>
            <w:tcBorders>
              <w:top w:val="single" w:sz="2" w:space="0" w:color="000000"/>
              <w:left w:val="single" w:sz="2" w:space="0" w:color="000000"/>
              <w:bottom w:val="single" w:sz="2" w:space="0" w:color="000000"/>
              <w:right w:val="nil"/>
            </w:tcBorders>
            <w:shd w:val="clear" w:color="auto" w:fill="FFFFFF"/>
            <w:hideMark/>
          </w:tcPr>
          <w:p w14:paraId="221B7AA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21,91</w:t>
            </w:r>
          </w:p>
        </w:tc>
        <w:tc>
          <w:tcPr>
            <w:tcW w:w="708" w:type="dxa"/>
            <w:tcBorders>
              <w:top w:val="single" w:sz="2" w:space="0" w:color="000000"/>
              <w:left w:val="single" w:sz="2" w:space="0" w:color="000000"/>
              <w:bottom w:val="single" w:sz="2" w:space="0" w:color="000000"/>
              <w:right w:val="nil"/>
            </w:tcBorders>
            <w:shd w:val="clear" w:color="auto" w:fill="FFFFFF"/>
            <w:hideMark/>
          </w:tcPr>
          <w:p w14:paraId="133E183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5034AA6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0F7963B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8" w:type="dxa"/>
            <w:tcBorders>
              <w:top w:val="single" w:sz="2" w:space="0" w:color="000000"/>
              <w:left w:val="single" w:sz="2" w:space="0" w:color="000000"/>
              <w:bottom w:val="single" w:sz="2" w:space="0" w:color="000000"/>
              <w:right w:val="nil"/>
            </w:tcBorders>
            <w:shd w:val="clear" w:color="auto" w:fill="FFFFFF"/>
            <w:hideMark/>
          </w:tcPr>
          <w:p w14:paraId="3EF355D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18303A2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0D347E8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31E5F08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D48764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21,91</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FEF685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E8217C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FD664F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1EED0CE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r>
      <w:tr w:rsidR="007F1ABC" w:rsidRPr="00FE1AD0" w14:paraId="19E0C9FF" w14:textId="77777777" w:rsidTr="000D0AD2">
        <w:trPr>
          <w:trHeight w:val="165"/>
        </w:trPr>
        <w:tc>
          <w:tcPr>
            <w:tcW w:w="1845" w:type="dxa"/>
            <w:tcBorders>
              <w:top w:val="single" w:sz="2" w:space="0" w:color="000000"/>
              <w:left w:val="single" w:sz="2" w:space="0" w:color="000000"/>
              <w:bottom w:val="single" w:sz="2" w:space="0" w:color="000000"/>
              <w:right w:val="nil"/>
            </w:tcBorders>
            <w:shd w:val="clear" w:color="auto" w:fill="FFFFFF"/>
            <w:hideMark/>
          </w:tcPr>
          <w:p w14:paraId="2AE2F87B"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Кабинет № 11</w:t>
            </w:r>
          </w:p>
        </w:tc>
        <w:tc>
          <w:tcPr>
            <w:tcW w:w="849" w:type="dxa"/>
            <w:tcBorders>
              <w:top w:val="single" w:sz="2" w:space="0" w:color="000000"/>
              <w:left w:val="single" w:sz="2" w:space="0" w:color="000000"/>
              <w:bottom w:val="single" w:sz="2" w:space="0" w:color="000000"/>
              <w:right w:val="nil"/>
            </w:tcBorders>
            <w:shd w:val="clear" w:color="auto" w:fill="FFFFFF"/>
            <w:hideMark/>
          </w:tcPr>
          <w:p w14:paraId="606344F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13,72</w:t>
            </w:r>
          </w:p>
        </w:tc>
        <w:tc>
          <w:tcPr>
            <w:tcW w:w="708" w:type="dxa"/>
            <w:tcBorders>
              <w:top w:val="single" w:sz="2" w:space="0" w:color="000000"/>
              <w:left w:val="single" w:sz="2" w:space="0" w:color="000000"/>
              <w:bottom w:val="single" w:sz="2" w:space="0" w:color="000000"/>
              <w:right w:val="nil"/>
            </w:tcBorders>
            <w:shd w:val="clear" w:color="auto" w:fill="FFFFFF"/>
            <w:hideMark/>
          </w:tcPr>
          <w:p w14:paraId="5B58F5F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7EE00C5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7445839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8" w:type="dxa"/>
            <w:tcBorders>
              <w:top w:val="single" w:sz="2" w:space="0" w:color="000000"/>
              <w:left w:val="single" w:sz="2" w:space="0" w:color="000000"/>
              <w:bottom w:val="single" w:sz="2" w:space="0" w:color="000000"/>
              <w:right w:val="nil"/>
            </w:tcBorders>
            <w:shd w:val="clear" w:color="auto" w:fill="FFFFFF"/>
            <w:hideMark/>
          </w:tcPr>
          <w:p w14:paraId="29D66E4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22528B9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53C0FC5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2D9E489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C53834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13,72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14:paraId="1AE0EE8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14:paraId="422B647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14:paraId="15B9341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c>
          <w:tcPr>
            <w:tcW w:w="848" w:type="dxa"/>
            <w:tcBorders>
              <w:top w:val="single" w:sz="2" w:space="0" w:color="000000"/>
              <w:left w:val="single" w:sz="2" w:space="0" w:color="000000"/>
              <w:bottom w:val="single" w:sz="2" w:space="0" w:color="000000"/>
              <w:right w:val="single" w:sz="2" w:space="0" w:color="000000"/>
            </w:tcBorders>
            <w:shd w:val="clear" w:color="auto" w:fill="FFFFFF"/>
          </w:tcPr>
          <w:p w14:paraId="7D11406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r>
      <w:tr w:rsidR="007F1ABC" w:rsidRPr="00FE1AD0" w14:paraId="35A0C8E1" w14:textId="77777777" w:rsidTr="000D0AD2">
        <w:trPr>
          <w:trHeight w:val="168"/>
        </w:trPr>
        <w:tc>
          <w:tcPr>
            <w:tcW w:w="1845" w:type="dxa"/>
            <w:tcBorders>
              <w:top w:val="single" w:sz="2" w:space="0" w:color="000000"/>
              <w:left w:val="single" w:sz="2" w:space="0" w:color="000000"/>
              <w:bottom w:val="single" w:sz="2" w:space="0" w:color="000000"/>
              <w:right w:val="nil"/>
            </w:tcBorders>
            <w:shd w:val="clear" w:color="auto" w:fill="FFFFFF"/>
            <w:hideMark/>
          </w:tcPr>
          <w:p w14:paraId="5FB20AFC"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Кабинет № 12</w:t>
            </w:r>
          </w:p>
        </w:tc>
        <w:tc>
          <w:tcPr>
            <w:tcW w:w="849" w:type="dxa"/>
            <w:tcBorders>
              <w:top w:val="single" w:sz="2" w:space="0" w:color="000000"/>
              <w:left w:val="single" w:sz="2" w:space="0" w:color="000000"/>
              <w:bottom w:val="single" w:sz="2" w:space="0" w:color="000000"/>
              <w:right w:val="nil"/>
            </w:tcBorders>
            <w:shd w:val="clear" w:color="auto" w:fill="FFFFFF"/>
            <w:hideMark/>
          </w:tcPr>
          <w:p w14:paraId="4C5C4D1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9,0</w:t>
            </w:r>
          </w:p>
        </w:tc>
        <w:tc>
          <w:tcPr>
            <w:tcW w:w="708" w:type="dxa"/>
            <w:tcBorders>
              <w:top w:val="single" w:sz="2" w:space="0" w:color="000000"/>
              <w:left w:val="single" w:sz="2" w:space="0" w:color="000000"/>
              <w:bottom w:val="single" w:sz="2" w:space="0" w:color="000000"/>
              <w:right w:val="nil"/>
            </w:tcBorders>
            <w:shd w:val="clear" w:color="auto" w:fill="FFFFFF"/>
            <w:hideMark/>
          </w:tcPr>
          <w:p w14:paraId="0C0692F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73411A9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23A625A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8" w:type="dxa"/>
            <w:tcBorders>
              <w:top w:val="single" w:sz="2" w:space="0" w:color="000000"/>
              <w:left w:val="single" w:sz="2" w:space="0" w:color="000000"/>
              <w:bottom w:val="single" w:sz="2" w:space="0" w:color="000000"/>
              <w:right w:val="nil"/>
            </w:tcBorders>
            <w:shd w:val="clear" w:color="auto" w:fill="FFFFFF"/>
            <w:hideMark/>
          </w:tcPr>
          <w:p w14:paraId="37FED82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46B60B6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50E06F1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4D11DAA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0FE460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9,0</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75D27DEB"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735A3B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FD6B3B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7AB9669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r>
      <w:tr w:rsidR="007F1ABC" w:rsidRPr="00FE1AD0" w14:paraId="14A7F85A" w14:textId="77777777" w:rsidTr="000D0AD2">
        <w:trPr>
          <w:trHeight w:val="173"/>
        </w:trPr>
        <w:tc>
          <w:tcPr>
            <w:tcW w:w="1845" w:type="dxa"/>
            <w:tcBorders>
              <w:top w:val="single" w:sz="2" w:space="0" w:color="000000"/>
              <w:left w:val="single" w:sz="2" w:space="0" w:color="000000"/>
              <w:bottom w:val="single" w:sz="2" w:space="0" w:color="000000"/>
              <w:right w:val="nil"/>
            </w:tcBorders>
            <w:shd w:val="clear" w:color="auto" w:fill="FFFFFF"/>
            <w:hideMark/>
          </w:tcPr>
          <w:p w14:paraId="7447317B"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Кабинет № 13</w:t>
            </w:r>
          </w:p>
        </w:tc>
        <w:tc>
          <w:tcPr>
            <w:tcW w:w="849" w:type="dxa"/>
            <w:tcBorders>
              <w:top w:val="single" w:sz="2" w:space="0" w:color="000000"/>
              <w:left w:val="single" w:sz="2" w:space="0" w:color="000000"/>
              <w:bottom w:val="single" w:sz="2" w:space="0" w:color="000000"/>
              <w:right w:val="nil"/>
            </w:tcBorders>
            <w:shd w:val="clear" w:color="auto" w:fill="FFFFFF"/>
            <w:hideMark/>
          </w:tcPr>
          <w:p w14:paraId="6A42426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11,5</w:t>
            </w:r>
          </w:p>
        </w:tc>
        <w:tc>
          <w:tcPr>
            <w:tcW w:w="708" w:type="dxa"/>
            <w:tcBorders>
              <w:top w:val="single" w:sz="2" w:space="0" w:color="000000"/>
              <w:left w:val="single" w:sz="2" w:space="0" w:color="000000"/>
              <w:bottom w:val="single" w:sz="2" w:space="0" w:color="000000"/>
              <w:right w:val="nil"/>
            </w:tcBorders>
            <w:shd w:val="clear" w:color="auto" w:fill="FFFFFF"/>
          </w:tcPr>
          <w:p w14:paraId="0AFA5A0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c>
          <w:tcPr>
            <w:tcW w:w="709" w:type="dxa"/>
            <w:tcBorders>
              <w:top w:val="single" w:sz="2" w:space="0" w:color="000000"/>
              <w:left w:val="single" w:sz="2" w:space="0" w:color="000000"/>
              <w:bottom w:val="single" w:sz="2" w:space="0" w:color="000000"/>
              <w:right w:val="nil"/>
            </w:tcBorders>
            <w:shd w:val="clear" w:color="auto" w:fill="FFFFFF"/>
            <w:hideMark/>
          </w:tcPr>
          <w:p w14:paraId="415CE555"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23D6D475"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w:t>
            </w:r>
          </w:p>
        </w:tc>
        <w:tc>
          <w:tcPr>
            <w:tcW w:w="708" w:type="dxa"/>
            <w:tcBorders>
              <w:top w:val="single" w:sz="2" w:space="0" w:color="000000"/>
              <w:left w:val="single" w:sz="2" w:space="0" w:color="000000"/>
              <w:bottom w:val="single" w:sz="2" w:space="0" w:color="000000"/>
              <w:right w:val="nil"/>
            </w:tcBorders>
            <w:shd w:val="clear" w:color="auto" w:fill="FFFFFF"/>
            <w:hideMark/>
          </w:tcPr>
          <w:p w14:paraId="03A1598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5FF485C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42BC24A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14:paraId="46D768A5"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0D6687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11,5</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14:paraId="4C71A37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14:paraId="3E992C6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14:paraId="154A38C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c>
          <w:tcPr>
            <w:tcW w:w="848" w:type="dxa"/>
            <w:tcBorders>
              <w:top w:val="single" w:sz="2" w:space="0" w:color="000000"/>
              <w:left w:val="single" w:sz="2" w:space="0" w:color="000000"/>
              <w:bottom w:val="single" w:sz="2" w:space="0" w:color="000000"/>
              <w:right w:val="single" w:sz="2" w:space="0" w:color="000000"/>
            </w:tcBorders>
            <w:shd w:val="clear" w:color="auto" w:fill="FFFFFF"/>
          </w:tcPr>
          <w:p w14:paraId="5B70E25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r>
      <w:tr w:rsidR="007F1ABC" w:rsidRPr="00FE1AD0" w14:paraId="5D9D7158" w14:textId="77777777" w:rsidTr="000D0AD2">
        <w:trPr>
          <w:trHeight w:val="318"/>
        </w:trPr>
        <w:tc>
          <w:tcPr>
            <w:tcW w:w="1845" w:type="dxa"/>
            <w:tcBorders>
              <w:top w:val="single" w:sz="2" w:space="0" w:color="000000"/>
              <w:left w:val="single" w:sz="2" w:space="0" w:color="000000"/>
              <w:bottom w:val="single" w:sz="2" w:space="0" w:color="000000"/>
              <w:right w:val="nil"/>
            </w:tcBorders>
            <w:shd w:val="clear" w:color="auto" w:fill="FFFFFF"/>
            <w:hideMark/>
          </w:tcPr>
          <w:p w14:paraId="0AEF58E2"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Кабинет № 14</w:t>
            </w:r>
          </w:p>
        </w:tc>
        <w:tc>
          <w:tcPr>
            <w:tcW w:w="849" w:type="dxa"/>
            <w:tcBorders>
              <w:top w:val="single" w:sz="2" w:space="0" w:color="000000"/>
              <w:left w:val="single" w:sz="2" w:space="0" w:color="000000"/>
              <w:bottom w:val="single" w:sz="2" w:space="0" w:color="000000"/>
              <w:right w:val="nil"/>
            </w:tcBorders>
            <w:shd w:val="clear" w:color="auto" w:fill="FFFFFF"/>
            <w:hideMark/>
          </w:tcPr>
          <w:p w14:paraId="1B3194D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12,8</w:t>
            </w:r>
          </w:p>
        </w:tc>
        <w:tc>
          <w:tcPr>
            <w:tcW w:w="708" w:type="dxa"/>
            <w:tcBorders>
              <w:top w:val="single" w:sz="2" w:space="0" w:color="000000"/>
              <w:left w:val="single" w:sz="2" w:space="0" w:color="000000"/>
              <w:bottom w:val="single" w:sz="2" w:space="0" w:color="000000"/>
              <w:right w:val="nil"/>
            </w:tcBorders>
            <w:shd w:val="clear" w:color="auto" w:fill="FFFFFF"/>
            <w:hideMark/>
          </w:tcPr>
          <w:p w14:paraId="5826F10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68F9E1A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555389E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8" w:type="dxa"/>
            <w:tcBorders>
              <w:top w:val="single" w:sz="2" w:space="0" w:color="000000"/>
              <w:left w:val="single" w:sz="2" w:space="0" w:color="000000"/>
              <w:bottom w:val="single" w:sz="2" w:space="0" w:color="000000"/>
              <w:right w:val="nil"/>
            </w:tcBorders>
            <w:shd w:val="clear" w:color="auto" w:fill="FFFFFF"/>
            <w:hideMark/>
          </w:tcPr>
          <w:p w14:paraId="00DE5DE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6DC436F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1B7E4ED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57A480A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CE75C2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12,8</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2C64E4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7CB6EAE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05DFD8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00D3EFA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r>
      <w:tr w:rsidR="007F1ABC" w:rsidRPr="00FE1AD0" w14:paraId="7DE65346" w14:textId="77777777" w:rsidTr="000D0AD2">
        <w:trPr>
          <w:trHeight w:val="228"/>
        </w:trPr>
        <w:tc>
          <w:tcPr>
            <w:tcW w:w="1845" w:type="dxa"/>
            <w:tcBorders>
              <w:top w:val="single" w:sz="2" w:space="0" w:color="000000"/>
              <w:left w:val="single" w:sz="2" w:space="0" w:color="000000"/>
              <w:bottom w:val="single" w:sz="2" w:space="0" w:color="000000"/>
              <w:right w:val="nil"/>
            </w:tcBorders>
            <w:shd w:val="clear" w:color="auto" w:fill="FFFFFF"/>
            <w:hideMark/>
          </w:tcPr>
          <w:p w14:paraId="7C122617"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Кабинет № 15</w:t>
            </w:r>
          </w:p>
        </w:tc>
        <w:tc>
          <w:tcPr>
            <w:tcW w:w="849" w:type="dxa"/>
            <w:tcBorders>
              <w:top w:val="single" w:sz="2" w:space="0" w:color="000000"/>
              <w:left w:val="single" w:sz="2" w:space="0" w:color="000000"/>
              <w:bottom w:val="single" w:sz="2" w:space="0" w:color="000000"/>
              <w:right w:val="nil"/>
            </w:tcBorders>
            <w:shd w:val="clear" w:color="auto" w:fill="FFFFFF"/>
            <w:hideMark/>
          </w:tcPr>
          <w:p w14:paraId="5F4C45F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13,07</w:t>
            </w:r>
          </w:p>
        </w:tc>
        <w:tc>
          <w:tcPr>
            <w:tcW w:w="708" w:type="dxa"/>
            <w:tcBorders>
              <w:top w:val="single" w:sz="2" w:space="0" w:color="000000"/>
              <w:left w:val="single" w:sz="2" w:space="0" w:color="000000"/>
              <w:bottom w:val="single" w:sz="2" w:space="0" w:color="000000"/>
              <w:right w:val="nil"/>
            </w:tcBorders>
            <w:shd w:val="clear" w:color="auto" w:fill="FFFFFF"/>
            <w:hideMark/>
          </w:tcPr>
          <w:p w14:paraId="0C24766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6DDE782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0AB42EE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8" w:type="dxa"/>
            <w:tcBorders>
              <w:top w:val="single" w:sz="2" w:space="0" w:color="000000"/>
              <w:left w:val="single" w:sz="2" w:space="0" w:color="000000"/>
              <w:bottom w:val="single" w:sz="2" w:space="0" w:color="000000"/>
              <w:right w:val="nil"/>
            </w:tcBorders>
            <w:shd w:val="clear" w:color="auto" w:fill="FFFFFF"/>
            <w:hideMark/>
          </w:tcPr>
          <w:p w14:paraId="3D776F4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29F545E5"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41873E2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7C674CF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2002C1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13,07</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7BA86D8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77DF76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68A23B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7C87B98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r>
      <w:tr w:rsidR="007F1ABC" w:rsidRPr="00FE1AD0" w14:paraId="1A30BF9C" w14:textId="77777777" w:rsidTr="000D0AD2">
        <w:trPr>
          <w:trHeight w:val="276"/>
        </w:trPr>
        <w:tc>
          <w:tcPr>
            <w:tcW w:w="1845" w:type="dxa"/>
            <w:tcBorders>
              <w:top w:val="single" w:sz="2" w:space="0" w:color="000000"/>
              <w:left w:val="single" w:sz="2" w:space="0" w:color="000000"/>
              <w:bottom w:val="single" w:sz="2" w:space="0" w:color="000000"/>
              <w:right w:val="nil"/>
            </w:tcBorders>
            <w:shd w:val="clear" w:color="auto" w:fill="FFFFFF"/>
            <w:hideMark/>
          </w:tcPr>
          <w:p w14:paraId="0815AAC8"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Кабинет № 16</w:t>
            </w:r>
          </w:p>
        </w:tc>
        <w:tc>
          <w:tcPr>
            <w:tcW w:w="849" w:type="dxa"/>
            <w:tcBorders>
              <w:top w:val="single" w:sz="2" w:space="0" w:color="000000"/>
              <w:left w:val="single" w:sz="2" w:space="0" w:color="000000"/>
              <w:bottom w:val="single" w:sz="2" w:space="0" w:color="000000"/>
              <w:right w:val="nil"/>
            </w:tcBorders>
            <w:shd w:val="clear" w:color="auto" w:fill="FFFFFF"/>
            <w:hideMark/>
          </w:tcPr>
          <w:p w14:paraId="424561F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19,6</w:t>
            </w:r>
          </w:p>
        </w:tc>
        <w:tc>
          <w:tcPr>
            <w:tcW w:w="708" w:type="dxa"/>
            <w:tcBorders>
              <w:top w:val="single" w:sz="2" w:space="0" w:color="000000"/>
              <w:left w:val="single" w:sz="2" w:space="0" w:color="000000"/>
              <w:bottom w:val="single" w:sz="2" w:space="0" w:color="000000"/>
              <w:right w:val="nil"/>
            </w:tcBorders>
            <w:shd w:val="clear" w:color="auto" w:fill="FFFFFF"/>
            <w:hideMark/>
          </w:tcPr>
          <w:p w14:paraId="7ACD34F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2D761D4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274E317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8" w:type="dxa"/>
            <w:tcBorders>
              <w:top w:val="single" w:sz="2" w:space="0" w:color="000000"/>
              <w:left w:val="single" w:sz="2" w:space="0" w:color="000000"/>
              <w:bottom w:val="single" w:sz="2" w:space="0" w:color="000000"/>
              <w:right w:val="nil"/>
            </w:tcBorders>
            <w:shd w:val="clear" w:color="auto" w:fill="FFFFFF"/>
            <w:hideMark/>
          </w:tcPr>
          <w:p w14:paraId="7DCD7C8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4F2FF58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7DEB20D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4056FDE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456F95B"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19,6</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77A8F69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809EE15"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FFF57A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21D241B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r>
      <w:tr w:rsidR="007F1ABC" w:rsidRPr="00FE1AD0" w14:paraId="3F3A8DC7" w14:textId="77777777" w:rsidTr="000D0AD2">
        <w:trPr>
          <w:trHeight w:val="279"/>
        </w:trPr>
        <w:tc>
          <w:tcPr>
            <w:tcW w:w="1845" w:type="dxa"/>
            <w:tcBorders>
              <w:top w:val="single" w:sz="2" w:space="0" w:color="000000"/>
              <w:left w:val="single" w:sz="2" w:space="0" w:color="000000"/>
              <w:bottom w:val="single" w:sz="2" w:space="0" w:color="000000"/>
              <w:right w:val="nil"/>
            </w:tcBorders>
            <w:shd w:val="clear" w:color="auto" w:fill="FFFFFF"/>
            <w:hideMark/>
          </w:tcPr>
          <w:p w14:paraId="5B33963E"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Кабинет № 17</w:t>
            </w:r>
          </w:p>
        </w:tc>
        <w:tc>
          <w:tcPr>
            <w:tcW w:w="849" w:type="dxa"/>
            <w:tcBorders>
              <w:top w:val="single" w:sz="2" w:space="0" w:color="000000"/>
              <w:left w:val="single" w:sz="2" w:space="0" w:color="000000"/>
              <w:bottom w:val="single" w:sz="2" w:space="0" w:color="000000"/>
              <w:right w:val="nil"/>
            </w:tcBorders>
            <w:shd w:val="clear" w:color="auto" w:fill="FFFFFF"/>
            <w:hideMark/>
          </w:tcPr>
          <w:p w14:paraId="6517A8C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16,25</w:t>
            </w:r>
          </w:p>
        </w:tc>
        <w:tc>
          <w:tcPr>
            <w:tcW w:w="708" w:type="dxa"/>
            <w:tcBorders>
              <w:top w:val="single" w:sz="2" w:space="0" w:color="000000"/>
              <w:left w:val="single" w:sz="2" w:space="0" w:color="000000"/>
              <w:bottom w:val="single" w:sz="2" w:space="0" w:color="000000"/>
              <w:right w:val="nil"/>
            </w:tcBorders>
            <w:shd w:val="clear" w:color="auto" w:fill="FFFFFF"/>
            <w:hideMark/>
          </w:tcPr>
          <w:p w14:paraId="57B3D055"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284C437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10C600D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8" w:type="dxa"/>
            <w:tcBorders>
              <w:top w:val="single" w:sz="2" w:space="0" w:color="000000"/>
              <w:left w:val="single" w:sz="2" w:space="0" w:color="000000"/>
              <w:bottom w:val="single" w:sz="2" w:space="0" w:color="000000"/>
              <w:right w:val="nil"/>
            </w:tcBorders>
            <w:shd w:val="clear" w:color="auto" w:fill="FFFFFF"/>
            <w:hideMark/>
          </w:tcPr>
          <w:p w14:paraId="171BA15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1A0A0B0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0E57009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3ABF496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7708B8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16,25</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3A584F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FEB108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7E53315"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7EE556A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r>
      <w:tr w:rsidR="007F1ABC" w:rsidRPr="00FE1AD0" w14:paraId="4592842C" w14:textId="77777777" w:rsidTr="000D0AD2">
        <w:trPr>
          <w:trHeight w:val="284"/>
        </w:trPr>
        <w:tc>
          <w:tcPr>
            <w:tcW w:w="1845" w:type="dxa"/>
            <w:tcBorders>
              <w:top w:val="single" w:sz="2" w:space="0" w:color="000000"/>
              <w:left w:val="single" w:sz="2" w:space="0" w:color="000000"/>
              <w:bottom w:val="single" w:sz="2" w:space="0" w:color="000000"/>
              <w:right w:val="nil"/>
            </w:tcBorders>
            <w:shd w:val="clear" w:color="auto" w:fill="FFFFFF"/>
            <w:hideMark/>
          </w:tcPr>
          <w:p w14:paraId="445DD2D9"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Кабинет № 18</w:t>
            </w:r>
          </w:p>
        </w:tc>
        <w:tc>
          <w:tcPr>
            <w:tcW w:w="849" w:type="dxa"/>
            <w:tcBorders>
              <w:top w:val="single" w:sz="2" w:space="0" w:color="000000"/>
              <w:left w:val="single" w:sz="2" w:space="0" w:color="000000"/>
              <w:bottom w:val="single" w:sz="2" w:space="0" w:color="000000"/>
              <w:right w:val="nil"/>
            </w:tcBorders>
            <w:shd w:val="clear" w:color="auto" w:fill="FFFFFF"/>
            <w:hideMark/>
          </w:tcPr>
          <w:p w14:paraId="5E6EBA9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18,14</w:t>
            </w:r>
          </w:p>
        </w:tc>
        <w:tc>
          <w:tcPr>
            <w:tcW w:w="708" w:type="dxa"/>
            <w:tcBorders>
              <w:top w:val="single" w:sz="2" w:space="0" w:color="000000"/>
              <w:left w:val="single" w:sz="2" w:space="0" w:color="000000"/>
              <w:bottom w:val="single" w:sz="2" w:space="0" w:color="000000"/>
              <w:right w:val="nil"/>
            </w:tcBorders>
            <w:shd w:val="clear" w:color="auto" w:fill="FFFFFF"/>
            <w:hideMark/>
          </w:tcPr>
          <w:p w14:paraId="58F8A13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554ED3C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4C1FC76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8" w:type="dxa"/>
            <w:tcBorders>
              <w:top w:val="single" w:sz="2" w:space="0" w:color="000000"/>
              <w:left w:val="single" w:sz="2" w:space="0" w:color="000000"/>
              <w:bottom w:val="single" w:sz="2" w:space="0" w:color="000000"/>
              <w:right w:val="nil"/>
            </w:tcBorders>
            <w:shd w:val="clear" w:color="auto" w:fill="FFFFFF"/>
            <w:hideMark/>
          </w:tcPr>
          <w:p w14:paraId="7A32484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760CE2E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6768A60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34B66815"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4C3CC0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18,14</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7677706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F1EFD6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2ECFD7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18C480EB"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r>
      <w:tr w:rsidR="007F1ABC" w:rsidRPr="00FE1AD0" w14:paraId="5A69CA14"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20E56CCB"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Кабинет № 19</w:t>
            </w:r>
          </w:p>
        </w:tc>
        <w:tc>
          <w:tcPr>
            <w:tcW w:w="849" w:type="dxa"/>
            <w:tcBorders>
              <w:top w:val="single" w:sz="2" w:space="0" w:color="000000"/>
              <w:left w:val="single" w:sz="2" w:space="0" w:color="000000"/>
              <w:bottom w:val="single" w:sz="2" w:space="0" w:color="000000"/>
              <w:right w:val="nil"/>
            </w:tcBorders>
            <w:shd w:val="clear" w:color="auto" w:fill="FFFFFF"/>
            <w:hideMark/>
          </w:tcPr>
          <w:p w14:paraId="1C8B754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21,91</w:t>
            </w:r>
          </w:p>
        </w:tc>
        <w:tc>
          <w:tcPr>
            <w:tcW w:w="708" w:type="dxa"/>
            <w:tcBorders>
              <w:top w:val="single" w:sz="2" w:space="0" w:color="000000"/>
              <w:left w:val="single" w:sz="2" w:space="0" w:color="000000"/>
              <w:bottom w:val="single" w:sz="2" w:space="0" w:color="000000"/>
              <w:right w:val="nil"/>
            </w:tcBorders>
            <w:shd w:val="clear" w:color="auto" w:fill="FFFFFF"/>
            <w:hideMark/>
          </w:tcPr>
          <w:p w14:paraId="2D1FBE6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35D7339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1BE2924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8" w:type="dxa"/>
            <w:tcBorders>
              <w:top w:val="single" w:sz="2" w:space="0" w:color="000000"/>
              <w:left w:val="single" w:sz="2" w:space="0" w:color="000000"/>
              <w:bottom w:val="single" w:sz="2" w:space="0" w:color="000000"/>
              <w:right w:val="nil"/>
            </w:tcBorders>
            <w:shd w:val="clear" w:color="auto" w:fill="FFFFFF"/>
            <w:hideMark/>
          </w:tcPr>
          <w:p w14:paraId="5E127BA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061E383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505F769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14:paraId="7954515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2C09CEB"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21,91</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250AD0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C0AAE3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0CAA1E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48B171DB"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r>
      <w:tr w:rsidR="007F1ABC" w:rsidRPr="00FE1AD0" w14:paraId="29489C55"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277A5435"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 xml:space="preserve">Лестница </w:t>
            </w:r>
          </w:p>
        </w:tc>
        <w:tc>
          <w:tcPr>
            <w:tcW w:w="849" w:type="dxa"/>
            <w:tcBorders>
              <w:top w:val="single" w:sz="2" w:space="0" w:color="000000"/>
              <w:left w:val="single" w:sz="2" w:space="0" w:color="000000"/>
              <w:bottom w:val="single" w:sz="2" w:space="0" w:color="000000"/>
              <w:right w:val="nil"/>
            </w:tcBorders>
            <w:shd w:val="clear" w:color="auto" w:fill="FFFFFF"/>
            <w:hideMark/>
          </w:tcPr>
          <w:p w14:paraId="1AFD412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20,35</w:t>
            </w:r>
          </w:p>
        </w:tc>
        <w:tc>
          <w:tcPr>
            <w:tcW w:w="708" w:type="dxa"/>
            <w:tcBorders>
              <w:top w:val="single" w:sz="2" w:space="0" w:color="000000"/>
              <w:left w:val="single" w:sz="2" w:space="0" w:color="000000"/>
              <w:bottom w:val="single" w:sz="2" w:space="0" w:color="000000"/>
              <w:right w:val="nil"/>
            </w:tcBorders>
            <w:shd w:val="clear" w:color="auto" w:fill="FFFFFF"/>
            <w:hideMark/>
          </w:tcPr>
          <w:p w14:paraId="00B9757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65DB6F0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2E40415B"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8" w:type="dxa"/>
            <w:tcBorders>
              <w:top w:val="single" w:sz="2" w:space="0" w:color="000000"/>
              <w:left w:val="single" w:sz="2" w:space="0" w:color="000000"/>
              <w:bottom w:val="single" w:sz="2" w:space="0" w:color="000000"/>
              <w:right w:val="nil"/>
            </w:tcBorders>
            <w:shd w:val="clear" w:color="auto" w:fill="FFFFFF"/>
            <w:hideMark/>
          </w:tcPr>
          <w:p w14:paraId="72181A1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21AEFDD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514CEE35"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0F5B3D9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A55ED7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20,35</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D83EFD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995878B"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87D90F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242E8F9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r>
      <w:tr w:rsidR="007F1ABC" w:rsidRPr="00FE1AD0" w14:paraId="6D5EB931"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61A22CFD" w14:textId="77777777" w:rsidR="007F1ABC" w:rsidRPr="00FE1AD0" w:rsidRDefault="007F1ABC" w:rsidP="000D0AD2">
            <w:pPr>
              <w:widowControl w:val="0"/>
              <w:suppressAutoHyphens/>
              <w:spacing w:after="0" w:line="240" w:lineRule="auto"/>
              <w:rPr>
                <w:rFonts w:ascii="Times New Roman" w:hAnsi="Times New Roman"/>
                <w:kern w:val="2"/>
                <w:sz w:val="20"/>
                <w:szCs w:val="20"/>
                <w:vertAlign w:val="superscript"/>
              </w:rPr>
            </w:pPr>
            <w:r w:rsidRPr="00FE1AD0">
              <w:rPr>
                <w:rFonts w:ascii="Times New Roman" w:hAnsi="Times New Roman"/>
                <w:kern w:val="2"/>
                <w:sz w:val="20"/>
                <w:szCs w:val="20"/>
              </w:rPr>
              <w:t xml:space="preserve">Лестница </w:t>
            </w:r>
          </w:p>
        </w:tc>
        <w:tc>
          <w:tcPr>
            <w:tcW w:w="849" w:type="dxa"/>
            <w:tcBorders>
              <w:top w:val="single" w:sz="2" w:space="0" w:color="000000"/>
              <w:left w:val="single" w:sz="2" w:space="0" w:color="000000"/>
              <w:bottom w:val="single" w:sz="2" w:space="0" w:color="000000"/>
              <w:right w:val="nil"/>
            </w:tcBorders>
            <w:shd w:val="clear" w:color="auto" w:fill="FFFFFF"/>
            <w:hideMark/>
          </w:tcPr>
          <w:p w14:paraId="25A4C40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20,2</w:t>
            </w:r>
          </w:p>
        </w:tc>
        <w:tc>
          <w:tcPr>
            <w:tcW w:w="708" w:type="dxa"/>
            <w:tcBorders>
              <w:top w:val="single" w:sz="2" w:space="0" w:color="000000"/>
              <w:left w:val="single" w:sz="2" w:space="0" w:color="000000"/>
              <w:bottom w:val="single" w:sz="2" w:space="0" w:color="000000"/>
              <w:right w:val="nil"/>
            </w:tcBorders>
            <w:shd w:val="clear" w:color="auto" w:fill="FFFFFF"/>
            <w:hideMark/>
          </w:tcPr>
          <w:p w14:paraId="3D00D30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63AD6E6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0F70D5E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8" w:type="dxa"/>
            <w:tcBorders>
              <w:top w:val="single" w:sz="2" w:space="0" w:color="000000"/>
              <w:left w:val="single" w:sz="2" w:space="0" w:color="000000"/>
              <w:bottom w:val="single" w:sz="2" w:space="0" w:color="000000"/>
              <w:right w:val="nil"/>
            </w:tcBorders>
            <w:shd w:val="clear" w:color="auto" w:fill="FFFFFF"/>
            <w:hideMark/>
          </w:tcPr>
          <w:p w14:paraId="76CB0E7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66F75F6B"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3B148AE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1E2088A5"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126F08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DE6CCB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A48D94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7C5681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5B3723A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20,2</w:t>
            </w:r>
          </w:p>
        </w:tc>
      </w:tr>
      <w:tr w:rsidR="007F1ABC" w:rsidRPr="00FE1AD0" w14:paraId="58126A7D"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65F3879B"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 xml:space="preserve">Переход </w:t>
            </w:r>
          </w:p>
        </w:tc>
        <w:tc>
          <w:tcPr>
            <w:tcW w:w="849" w:type="dxa"/>
            <w:tcBorders>
              <w:top w:val="single" w:sz="2" w:space="0" w:color="000000"/>
              <w:left w:val="single" w:sz="2" w:space="0" w:color="000000"/>
              <w:bottom w:val="single" w:sz="2" w:space="0" w:color="000000"/>
              <w:right w:val="nil"/>
            </w:tcBorders>
            <w:shd w:val="clear" w:color="auto" w:fill="FFFFFF"/>
            <w:hideMark/>
          </w:tcPr>
          <w:p w14:paraId="4AA63A6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16,28</w:t>
            </w:r>
          </w:p>
        </w:tc>
        <w:tc>
          <w:tcPr>
            <w:tcW w:w="708" w:type="dxa"/>
            <w:tcBorders>
              <w:top w:val="single" w:sz="2" w:space="0" w:color="000000"/>
              <w:left w:val="single" w:sz="2" w:space="0" w:color="000000"/>
              <w:bottom w:val="single" w:sz="2" w:space="0" w:color="000000"/>
              <w:right w:val="nil"/>
            </w:tcBorders>
            <w:shd w:val="clear" w:color="auto" w:fill="FFFFFF"/>
            <w:hideMark/>
          </w:tcPr>
          <w:p w14:paraId="661C176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w:t>
            </w:r>
          </w:p>
        </w:tc>
        <w:tc>
          <w:tcPr>
            <w:tcW w:w="709" w:type="dxa"/>
            <w:tcBorders>
              <w:top w:val="single" w:sz="2" w:space="0" w:color="000000"/>
              <w:left w:val="single" w:sz="2" w:space="0" w:color="000000"/>
              <w:bottom w:val="single" w:sz="2" w:space="0" w:color="000000"/>
              <w:right w:val="nil"/>
            </w:tcBorders>
            <w:shd w:val="clear" w:color="auto" w:fill="FFFFFF"/>
            <w:hideMark/>
          </w:tcPr>
          <w:p w14:paraId="5EBA9FE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3895912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8" w:type="dxa"/>
            <w:tcBorders>
              <w:top w:val="single" w:sz="2" w:space="0" w:color="000000"/>
              <w:left w:val="single" w:sz="2" w:space="0" w:color="000000"/>
              <w:bottom w:val="single" w:sz="2" w:space="0" w:color="000000"/>
              <w:right w:val="nil"/>
            </w:tcBorders>
            <w:shd w:val="clear" w:color="auto" w:fill="FFFFFF"/>
            <w:hideMark/>
          </w:tcPr>
          <w:p w14:paraId="5CEE410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3B41D52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679A2B2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2077558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D1929B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16,28</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962D74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FE9B1A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3516555"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34A9258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r>
      <w:tr w:rsidR="007F1ABC" w:rsidRPr="00FE1AD0" w14:paraId="0CC4B14F"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558C1633"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 xml:space="preserve">Коридор </w:t>
            </w:r>
          </w:p>
        </w:tc>
        <w:tc>
          <w:tcPr>
            <w:tcW w:w="849" w:type="dxa"/>
            <w:tcBorders>
              <w:top w:val="single" w:sz="2" w:space="0" w:color="000000"/>
              <w:left w:val="single" w:sz="2" w:space="0" w:color="000000"/>
              <w:bottom w:val="single" w:sz="2" w:space="0" w:color="000000"/>
              <w:right w:val="nil"/>
            </w:tcBorders>
            <w:shd w:val="clear" w:color="auto" w:fill="FFFFFF"/>
            <w:hideMark/>
          </w:tcPr>
          <w:p w14:paraId="7A3C85BB"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112,09</w:t>
            </w:r>
          </w:p>
        </w:tc>
        <w:tc>
          <w:tcPr>
            <w:tcW w:w="708" w:type="dxa"/>
            <w:tcBorders>
              <w:top w:val="single" w:sz="2" w:space="0" w:color="000000"/>
              <w:left w:val="single" w:sz="2" w:space="0" w:color="000000"/>
              <w:bottom w:val="single" w:sz="2" w:space="0" w:color="000000"/>
              <w:right w:val="nil"/>
            </w:tcBorders>
            <w:shd w:val="clear" w:color="auto" w:fill="FFFFFF"/>
            <w:hideMark/>
          </w:tcPr>
          <w:p w14:paraId="7EE343A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3</w:t>
            </w:r>
          </w:p>
        </w:tc>
        <w:tc>
          <w:tcPr>
            <w:tcW w:w="709" w:type="dxa"/>
            <w:tcBorders>
              <w:top w:val="single" w:sz="2" w:space="0" w:color="000000"/>
              <w:left w:val="single" w:sz="2" w:space="0" w:color="000000"/>
              <w:bottom w:val="single" w:sz="2" w:space="0" w:color="000000"/>
              <w:right w:val="nil"/>
            </w:tcBorders>
            <w:shd w:val="clear" w:color="auto" w:fill="FFFFFF"/>
            <w:hideMark/>
          </w:tcPr>
          <w:p w14:paraId="6FA74D15"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w:t>
            </w:r>
          </w:p>
        </w:tc>
        <w:tc>
          <w:tcPr>
            <w:tcW w:w="567" w:type="dxa"/>
            <w:tcBorders>
              <w:top w:val="single" w:sz="2" w:space="0" w:color="000000"/>
              <w:left w:val="single" w:sz="2" w:space="0" w:color="000000"/>
              <w:bottom w:val="single" w:sz="2" w:space="0" w:color="000000"/>
              <w:right w:val="nil"/>
            </w:tcBorders>
            <w:shd w:val="clear" w:color="auto" w:fill="FFFFFF"/>
            <w:hideMark/>
          </w:tcPr>
          <w:p w14:paraId="004522BB"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8" w:type="dxa"/>
            <w:tcBorders>
              <w:top w:val="single" w:sz="2" w:space="0" w:color="000000"/>
              <w:left w:val="single" w:sz="2" w:space="0" w:color="000000"/>
              <w:bottom w:val="single" w:sz="2" w:space="0" w:color="000000"/>
              <w:right w:val="nil"/>
            </w:tcBorders>
            <w:shd w:val="clear" w:color="auto" w:fill="FFFFFF"/>
            <w:hideMark/>
          </w:tcPr>
          <w:p w14:paraId="77521C6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2418654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56F3009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14:paraId="436A242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9F9C5B5" w14:textId="77777777" w:rsidR="007F1ABC" w:rsidRPr="00FE1AD0" w:rsidRDefault="007F1ABC" w:rsidP="000D0AD2">
            <w:pPr>
              <w:widowControl w:val="0"/>
              <w:suppressAutoHyphens/>
              <w:spacing w:after="0" w:line="240" w:lineRule="auto"/>
              <w:jc w:val="center"/>
              <w:rPr>
                <w:rFonts w:ascii="Times New Roman" w:hAnsi="Times New Roman"/>
                <w:kern w:val="2"/>
                <w:sz w:val="18"/>
                <w:szCs w:val="18"/>
              </w:rPr>
            </w:pPr>
            <w:r w:rsidRPr="00FE1AD0">
              <w:rPr>
                <w:rFonts w:ascii="Times New Roman" w:hAnsi="Times New Roman"/>
                <w:kern w:val="2"/>
                <w:sz w:val="18"/>
                <w:szCs w:val="18"/>
              </w:rPr>
              <w:t>112,09</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14:paraId="5E228CE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14:paraId="6E84D6E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14:paraId="793468D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c>
          <w:tcPr>
            <w:tcW w:w="848" w:type="dxa"/>
            <w:tcBorders>
              <w:top w:val="single" w:sz="2" w:space="0" w:color="000000"/>
              <w:left w:val="single" w:sz="2" w:space="0" w:color="000000"/>
              <w:bottom w:val="single" w:sz="2" w:space="0" w:color="000000"/>
              <w:right w:val="single" w:sz="2" w:space="0" w:color="000000"/>
            </w:tcBorders>
            <w:shd w:val="clear" w:color="auto" w:fill="FFFFFF"/>
          </w:tcPr>
          <w:p w14:paraId="6AA666D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r>
      <w:tr w:rsidR="007F1ABC" w:rsidRPr="00FE1AD0" w14:paraId="1C6A08D7"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70D2DDB1" w14:textId="77777777" w:rsidR="007F1ABC" w:rsidRPr="00FE1AD0" w:rsidRDefault="007F1ABC" w:rsidP="000D0AD2">
            <w:pPr>
              <w:widowControl w:val="0"/>
              <w:suppressAutoHyphens/>
              <w:spacing w:after="0" w:line="240" w:lineRule="auto"/>
              <w:rPr>
                <w:rFonts w:ascii="Times New Roman" w:hAnsi="Times New Roman"/>
                <w:b/>
                <w:kern w:val="2"/>
                <w:sz w:val="20"/>
                <w:szCs w:val="20"/>
              </w:rPr>
            </w:pPr>
            <w:r w:rsidRPr="00FE1AD0">
              <w:rPr>
                <w:rFonts w:ascii="Times New Roman" w:hAnsi="Times New Roman"/>
                <w:b/>
                <w:kern w:val="2"/>
                <w:sz w:val="20"/>
                <w:szCs w:val="20"/>
              </w:rPr>
              <w:t xml:space="preserve">Итого по2 этажу: </w:t>
            </w:r>
          </w:p>
        </w:tc>
        <w:tc>
          <w:tcPr>
            <w:tcW w:w="849" w:type="dxa"/>
            <w:tcBorders>
              <w:top w:val="single" w:sz="2" w:space="0" w:color="000000"/>
              <w:left w:val="single" w:sz="2" w:space="0" w:color="000000"/>
              <w:bottom w:val="single" w:sz="2" w:space="0" w:color="000000"/>
              <w:right w:val="nil"/>
            </w:tcBorders>
            <w:shd w:val="clear" w:color="auto" w:fill="FFFFFF"/>
            <w:hideMark/>
          </w:tcPr>
          <w:p w14:paraId="648FBFC4"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385,19</w:t>
            </w:r>
          </w:p>
        </w:tc>
        <w:tc>
          <w:tcPr>
            <w:tcW w:w="708" w:type="dxa"/>
            <w:tcBorders>
              <w:top w:val="single" w:sz="2" w:space="0" w:color="000000"/>
              <w:left w:val="single" w:sz="2" w:space="0" w:color="000000"/>
              <w:bottom w:val="single" w:sz="2" w:space="0" w:color="000000"/>
              <w:right w:val="nil"/>
            </w:tcBorders>
            <w:shd w:val="clear" w:color="auto" w:fill="FFFFFF"/>
            <w:hideMark/>
          </w:tcPr>
          <w:p w14:paraId="79BCB4C4"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20</w:t>
            </w:r>
          </w:p>
        </w:tc>
        <w:tc>
          <w:tcPr>
            <w:tcW w:w="709" w:type="dxa"/>
            <w:tcBorders>
              <w:top w:val="single" w:sz="2" w:space="0" w:color="000000"/>
              <w:left w:val="single" w:sz="2" w:space="0" w:color="000000"/>
              <w:bottom w:val="single" w:sz="2" w:space="0" w:color="000000"/>
              <w:right w:val="nil"/>
            </w:tcBorders>
            <w:shd w:val="clear" w:color="auto" w:fill="FFFFFF"/>
            <w:hideMark/>
          </w:tcPr>
          <w:p w14:paraId="576FB8FD"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20</w:t>
            </w:r>
          </w:p>
        </w:tc>
        <w:tc>
          <w:tcPr>
            <w:tcW w:w="567" w:type="dxa"/>
            <w:tcBorders>
              <w:top w:val="single" w:sz="2" w:space="0" w:color="000000"/>
              <w:left w:val="single" w:sz="2" w:space="0" w:color="000000"/>
              <w:bottom w:val="single" w:sz="2" w:space="0" w:color="000000"/>
              <w:right w:val="nil"/>
            </w:tcBorders>
            <w:shd w:val="clear" w:color="auto" w:fill="FFFFFF"/>
            <w:hideMark/>
          </w:tcPr>
          <w:p w14:paraId="7418B06D"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16</w:t>
            </w:r>
          </w:p>
        </w:tc>
        <w:tc>
          <w:tcPr>
            <w:tcW w:w="708" w:type="dxa"/>
            <w:tcBorders>
              <w:top w:val="single" w:sz="2" w:space="0" w:color="000000"/>
              <w:left w:val="single" w:sz="2" w:space="0" w:color="000000"/>
              <w:bottom w:val="single" w:sz="2" w:space="0" w:color="000000"/>
              <w:right w:val="nil"/>
            </w:tcBorders>
            <w:shd w:val="clear" w:color="auto" w:fill="FFFFFF"/>
            <w:hideMark/>
          </w:tcPr>
          <w:p w14:paraId="723542BA"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004DC09A" w14:textId="77777777" w:rsidR="007F1ABC" w:rsidRPr="00FE1AD0" w:rsidRDefault="007F1ABC" w:rsidP="000D0AD2">
            <w:pPr>
              <w:widowControl w:val="0"/>
              <w:suppressAutoHyphens/>
              <w:spacing w:after="0" w:line="240" w:lineRule="auto"/>
              <w:rPr>
                <w:rFonts w:ascii="Times New Roman" w:hAnsi="Times New Roman"/>
                <w:b/>
                <w:kern w:val="2"/>
                <w:sz w:val="20"/>
                <w:szCs w:val="20"/>
              </w:rPr>
            </w:pPr>
            <w:r w:rsidRPr="00FE1AD0">
              <w:rPr>
                <w:rFonts w:ascii="Times New Roman" w:hAnsi="Times New Roman"/>
                <w:b/>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41E27E21"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5</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290D9BF2"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A24609E" w14:textId="77777777" w:rsidR="007F1ABC" w:rsidRPr="00FE1AD0" w:rsidRDefault="007F1ABC" w:rsidP="000D0AD2">
            <w:pPr>
              <w:widowControl w:val="0"/>
              <w:suppressAutoHyphens/>
              <w:spacing w:after="0" w:line="240" w:lineRule="auto"/>
              <w:jc w:val="center"/>
              <w:rPr>
                <w:rFonts w:ascii="Times New Roman" w:hAnsi="Times New Roman"/>
                <w:b/>
                <w:kern w:val="2"/>
                <w:sz w:val="18"/>
                <w:szCs w:val="18"/>
              </w:rPr>
            </w:pPr>
            <w:r w:rsidRPr="00FE1AD0">
              <w:rPr>
                <w:rFonts w:ascii="Times New Roman" w:hAnsi="Times New Roman"/>
                <w:b/>
                <w:kern w:val="2"/>
                <w:sz w:val="18"/>
                <w:szCs w:val="18"/>
              </w:rPr>
              <w:t>364,99</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09B4EBD"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1286B1F"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6A26286"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6EAA757C"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20,2</w:t>
            </w:r>
          </w:p>
        </w:tc>
      </w:tr>
      <w:tr w:rsidR="007F1ABC" w:rsidRPr="00FE1AD0" w14:paraId="36113AB2" w14:textId="77777777" w:rsidTr="000D0AD2">
        <w:tc>
          <w:tcPr>
            <w:tcW w:w="11055" w:type="dxa"/>
            <w:gridSpan w:val="14"/>
            <w:tcBorders>
              <w:top w:val="single" w:sz="2" w:space="0" w:color="000000"/>
              <w:left w:val="single" w:sz="2" w:space="0" w:color="000000"/>
              <w:bottom w:val="single" w:sz="2" w:space="0" w:color="000000"/>
              <w:right w:val="single" w:sz="2" w:space="0" w:color="000000"/>
            </w:tcBorders>
            <w:shd w:val="clear" w:color="auto" w:fill="FFFFFF"/>
            <w:hideMark/>
          </w:tcPr>
          <w:p w14:paraId="2AE1DE13"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Медицинский корпус 3 этаж</w:t>
            </w:r>
          </w:p>
        </w:tc>
      </w:tr>
      <w:tr w:rsidR="007F1ABC" w:rsidRPr="00FE1AD0" w14:paraId="0871E93B"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4E05968E" w14:textId="77777777" w:rsidR="007F1ABC" w:rsidRPr="00FE1AD0" w:rsidRDefault="007F1ABC" w:rsidP="000D0AD2">
            <w:pPr>
              <w:widowControl w:val="0"/>
              <w:suppressAutoHyphens/>
              <w:spacing w:after="0" w:line="240" w:lineRule="auto"/>
              <w:rPr>
                <w:rFonts w:ascii="Times New Roman" w:hAnsi="Times New Roman"/>
                <w:kern w:val="2"/>
                <w:sz w:val="20"/>
                <w:szCs w:val="20"/>
                <w:vertAlign w:val="superscript"/>
              </w:rPr>
            </w:pPr>
            <w:r w:rsidRPr="00FE1AD0">
              <w:rPr>
                <w:rFonts w:ascii="Times New Roman" w:hAnsi="Times New Roman"/>
                <w:kern w:val="2"/>
                <w:sz w:val="20"/>
                <w:szCs w:val="20"/>
              </w:rPr>
              <w:t>Кабинет № 23</w:t>
            </w:r>
          </w:p>
        </w:tc>
        <w:tc>
          <w:tcPr>
            <w:tcW w:w="849" w:type="dxa"/>
            <w:tcBorders>
              <w:top w:val="single" w:sz="2" w:space="0" w:color="000000"/>
              <w:left w:val="single" w:sz="2" w:space="0" w:color="000000"/>
              <w:bottom w:val="single" w:sz="2" w:space="0" w:color="000000"/>
              <w:right w:val="nil"/>
            </w:tcBorders>
            <w:shd w:val="clear" w:color="auto" w:fill="FFFFFF"/>
            <w:hideMark/>
          </w:tcPr>
          <w:p w14:paraId="476DA1E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13,07</w:t>
            </w:r>
          </w:p>
        </w:tc>
        <w:tc>
          <w:tcPr>
            <w:tcW w:w="708" w:type="dxa"/>
            <w:tcBorders>
              <w:top w:val="single" w:sz="2" w:space="0" w:color="000000"/>
              <w:left w:val="single" w:sz="2" w:space="0" w:color="000000"/>
              <w:bottom w:val="single" w:sz="2" w:space="0" w:color="000000"/>
              <w:right w:val="nil"/>
            </w:tcBorders>
            <w:shd w:val="clear" w:color="auto" w:fill="FFFFFF"/>
            <w:hideMark/>
          </w:tcPr>
          <w:p w14:paraId="53E8C60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2400D8D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4F8BD76B"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8" w:type="dxa"/>
            <w:tcBorders>
              <w:top w:val="single" w:sz="2" w:space="0" w:color="000000"/>
              <w:left w:val="single" w:sz="2" w:space="0" w:color="000000"/>
              <w:bottom w:val="single" w:sz="2" w:space="0" w:color="000000"/>
              <w:right w:val="nil"/>
            </w:tcBorders>
            <w:shd w:val="clear" w:color="auto" w:fill="FFFFFF"/>
            <w:hideMark/>
          </w:tcPr>
          <w:p w14:paraId="42D414D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5D3138D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445DEEF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62A62ECF"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C5E9F4E"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75124096"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8449EBF"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B8AE0B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13,07</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79DC032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r>
      <w:tr w:rsidR="007F1ABC" w:rsidRPr="00FE1AD0" w14:paraId="32FB20A4"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150D2BDE"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 xml:space="preserve">Туалет </w:t>
            </w:r>
          </w:p>
        </w:tc>
        <w:tc>
          <w:tcPr>
            <w:tcW w:w="849" w:type="dxa"/>
            <w:tcBorders>
              <w:top w:val="single" w:sz="2" w:space="0" w:color="000000"/>
              <w:left w:val="single" w:sz="2" w:space="0" w:color="000000"/>
              <w:bottom w:val="single" w:sz="2" w:space="0" w:color="000000"/>
              <w:right w:val="nil"/>
            </w:tcBorders>
            <w:shd w:val="clear" w:color="auto" w:fill="FFFFFF"/>
            <w:hideMark/>
          </w:tcPr>
          <w:p w14:paraId="3558964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5,57</w:t>
            </w:r>
          </w:p>
        </w:tc>
        <w:tc>
          <w:tcPr>
            <w:tcW w:w="708" w:type="dxa"/>
            <w:tcBorders>
              <w:top w:val="single" w:sz="2" w:space="0" w:color="000000"/>
              <w:left w:val="single" w:sz="2" w:space="0" w:color="000000"/>
              <w:bottom w:val="single" w:sz="2" w:space="0" w:color="000000"/>
              <w:right w:val="nil"/>
            </w:tcBorders>
            <w:shd w:val="clear" w:color="auto" w:fill="FFFFFF"/>
          </w:tcPr>
          <w:p w14:paraId="228AD9B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c>
          <w:tcPr>
            <w:tcW w:w="709" w:type="dxa"/>
            <w:tcBorders>
              <w:top w:val="single" w:sz="2" w:space="0" w:color="000000"/>
              <w:left w:val="single" w:sz="2" w:space="0" w:color="000000"/>
              <w:bottom w:val="single" w:sz="2" w:space="0" w:color="000000"/>
              <w:right w:val="nil"/>
            </w:tcBorders>
            <w:shd w:val="clear" w:color="auto" w:fill="FFFFFF"/>
            <w:hideMark/>
          </w:tcPr>
          <w:p w14:paraId="43CF483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0211BD0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8" w:type="dxa"/>
            <w:tcBorders>
              <w:top w:val="single" w:sz="2" w:space="0" w:color="000000"/>
              <w:left w:val="single" w:sz="2" w:space="0" w:color="000000"/>
              <w:bottom w:val="single" w:sz="2" w:space="0" w:color="000000"/>
              <w:right w:val="nil"/>
            </w:tcBorders>
            <w:shd w:val="clear" w:color="auto" w:fill="FFFFFF"/>
            <w:hideMark/>
          </w:tcPr>
          <w:p w14:paraId="7D8C4EC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0AB67DA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15FF9FA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0A9D7D2D"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6D7EC35"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48D8452"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41A1A2D"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86B08C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5,57</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6D3C079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r>
      <w:tr w:rsidR="007F1ABC" w:rsidRPr="00FE1AD0" w14:paraId="79585E28"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671FFAD5" w14:textId="77777777" w:rsidR="007F1ABC" w:rsidRPr="00FE1AD0" w:rsidRDefault="007F1ABC" w:rsidP="000D0AD2">
            <w:pPr>
              <w:widowControl w:val="0"/>
              <w:suppressAutoHyphens/>
              <w:spacing w:after="0" w:line="240" w:lineRule="auto"/>
              <w:rPr>
                <w:rFonts w:ascii="Times New Roman" w:hAnsi="Times New Roman"/>
                <w:kern w:val="2"/>
                <w:sz w:val="20"/>
                <w:szCs w:val="20"/>
                <w:vertAlign w:val="superscript"/>
              </w:rPr>
            </w:pPr>
            <w:r w:rsidRPr="00FE1AD0">
              <w:rPr>
                <w:rFonts w:ascii="Times New Roman" w:hAnsi="Times New Roman"/>
                <w:kern w:val="2"/>
                <w:sz w:val="20"/>
                <w:szCs w:val="20"/>
              </w:rPr>
              <w:t>Кабинет УЗИ</w:t>
            </w:r>
          </w:p>
        </w:tc>
        <w:tc>
          <w:tcPr>
            <w:tcW w:w="849" w:type="dxa"/>
            <w:tcBorders>
              <w:top w:val="single" w:sz="2" w:space="0" w:color="000000"/>
              <w:left w:val="single" w:sz="2" w:space="0" w:color="000000"/>
              <w:bottom w:val="single" w:sz="2" w:space="0" w:color="000000"/>
              <w:right w:val="nil"/>
            </w:tcBorders>
            <w:shd w:val="clear" w:color="auto" w:fill="FFFFFF"/>
            <w:hideMark/>
          </w:tcPr>
          <w:p w14:paraId="50E6B39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14,1</w:t>
            </w:r>
          </w:p>
        </w:tc>
        <w:tc>
          <w:tcPr>
            <w:tcW w:w="708" w:type="dxa"/>
            <w:tcBorders>
              <w:top w:val="single" w:sz="2" w:space="0" w:color="000000"/>
              <w:left w:val="single" w:sz="2" w:space="0" w:color="000000"/>
              <w:bottom w:val="single" w:sz="2" w:space="0" w:color="000000"/>
              <w:right w:val="nil"/>
            </w:tcBorders>
            <w:shd w:val="clear" w:color="auto" w:fill="FFFFFF"/>
            <w:hideMark/>
          </w:tcPr>
          <w:p w14:paraId="3D85800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458C646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35F4AC8B"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8" w:type="dxa"/>
            <w:tcBorders>
              <w:top w:val="single" w:sz="2" w:space="0" w:color="000000"/>
              <w:left w:val="single" w:sz="2" w:space="0" w:color="000000"/>
              <w:bottom w:val="single" w:sz="2" w:space="0" w:color="000000"/>
              <w:right w:val="nil"/>
            </w:tcBorders>
            <w:shd w:val="clear" w:color="auto" w:fill="FFFFFF"/>
            <w:hideMark/>
          </w:tcPr>
          <w:p w14:paraId="068C2445"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4958216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5505C74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59B9DEDB"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AA75405"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04F2334"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7063E22"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58A79B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14,1</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3C6B3EE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r>
      <w:tr w:rsidR="007F1ABC" w:rsidRPr="00FE1AD0" w14:paraId="29F66693" w14:textId="77777777" w:rsidTr="000D0AD2">
        <w:trPr>
          <w:trHeight w:val="165"/>
        </w:trPr>
        <w:tc>
          <w:tcPr>
            <w:tcW w:w="1845" w:type="dxa"/>
            <w:tcBorders>
              <w:top w:val="single" w:sz="2" w:space="0" w:color="000000"/>
              <w:left w:val="single" w:sz="2" w:space="0" w:color="000000"/>
              <w:bottom w:val="single" w:sz="2" w:space="0" w:color="000000"/>
              <w:right w:val="nil"/>
            </w:tcBorders>
            <w:shd w:val="clear" w:color="auto" w:fill="FFFFFF"/>
            <w:hideMark/>
          </w:tcPr>
          <w:p w14:paraId="4E21209D" w14:textId="77777777" w:rsidR="007F1ABC" w:rsidRPr="00FE1AD0" w:rsidRDefault="007F1ABC" w:rsidP="000D0AD2">
            <w:pPr>
              <w:widowControl w:val="0"/>
              <w:suppressAutoHyphens/>
              <w:spacing w:after="0" w:line="240" w:lineRule="auto"/>
              <w:rPr>
                <w:rFonts w:ascii="Times New Roman" w:hAnsi="Times New Roman"/>
                <w:kern w:val="2"/>
                <w:sz w:val="20"/>
                <w:szCs w:val="20"/>
                <w:vertAlign w:val="superscript"/>
              </w:rPr>
            </w:pPr>
            <w:r w:rsidRPr="00FE1AD0">
              <w:rPr>
                <w:rFonts w:ascii="Times New Roman" w:hAnsi="Times New Roman"/>
                <w:kern w:val="2"/>
                <w:sz w:val="20"/>
                <w:szCs w:val="20"/>
              </w:rPr>
              <w:lastRenderedPageBreak/>
              <w:t xml:space="preserve">Кулуар </w:t>
            </w:r>
          </w:p>
        </w:tc>
        <w:tc>
          <w:tcPr>
            <w:tcW w:w="849" w:type="dxa"/>
            <w:tcBorders>
              <w:top w:val="single" w:sz="2" w:space="0" w:color="000000"/>
              <w:left w:val="single" w:sz="2" w:space="0" w:color="000000"/>
              <w:bottom w:val="single" w:sz="2" w:space="0" w:color="000000"/>
              <w:right w:val="nil"/>
            </w:tcBorders>
            <w:shd w:val="clear" w:color="auto" w:fill="FFFFFF"/>
            <w:hideMark/>
          </w:tcPr>
          <w:p w14:paraId="67ECF91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13,88</w:t>
            </w:r>
          </w:p>
        </w:tc>
        <w:tc>
          <w:tcPr>
            <w:tcW w:w="708" w:type="dxa"/>
            <w:tcBorders>
              <w:top w:val="single" w:sz="2" w:space="0" w:color="000000"/>
              <w:left w:val="single" w:sz="2" w:space="0" w:color="000000"/>
              <w:bottom w:val="single" w:sz="2" w:space="0" w:color="000000"/>
              <w:right w:val="nil"/>
            </w:tcBorders>
            <w:shd w:val="clear" w:color="auto" w:fill="FFFFFF"/>
            <w:hideMark/>
          </w:tcPr>
          <w:p w14:paraId="091C708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2314981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681CAAE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8" w:type="dxa"/>
            <w:tcBorders>
              <w:top w:val="single" w:sz="2" w:space="0" w:color="000000"/>
              <w:left w:val="single" w:sz="2" w:space="0" w:color="000000"/>
              <w:bottom w:val="single" w:sz="2" w:space="0" w:color="000000"/>
              <w:right w:val="nil"/>
            </w:tcBorders>
            <w:shd w:val="clear" w:color="auto" w:fill="FFFFFF"/>
            <w:hideMark/>
          </w:tcPr>
          <w:p w14:paraId="2ED4A73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2F1F161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56A00E0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55481FC7"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AF7F653"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5B1B09C"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CD11E13"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D7B8AB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3785FAE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13,88</w:t>
            </w:r>
          </w:p>
        </w:tc>
      </w:tr>
      <w:tr w:rsidR="007F1ABC" w:rsidRPr="00FE1AD0" w14:paraId="6B4A3EAF" w14:textId="77777777" w:rsidTr="000D0AD2">
        <w:trPr>
          <w:trHeight w:val="165"/>
        </w:trPr>
        <w:tc>
          <w:tcPr>
            <w:tcW w:w="1845" w:type="dxa"/>
            <w:tcBorders>
              <w:top w:val="single" w:sz="2" w:space="0" w:color="000000"/>
              <w:left w:val="single" w:sz="2" w:space="0" w:color="000000"/>
              <w:bottom w:val="single" w:sz="2" w:space="0" w:color="000000"/>
              <w:right w:val="nil"/>
            </w:tcBorders>
            <w:shd w:val="clear" w:color="auto" w:fill="FFFFFF"/>
            <w:hideMark/>
          </w:tcPr>
          <w:p w14:paraId="6CC9F143" w14:textId="77777777" w:rsidR="007F1ABC" w:rsidRPr="00FE1AD0" w:rsidRDefault="007F1ABC" w:rsidP="000D0AD2">
            <w:pPr>
              <w:widowControl w:val="0"/>
              <w:suppressAutoHyphens/>
              <w:spacing w:after="0" w:line="240" w:lineRule="auto"/>
              <w:rPr>
                <w:rFonts w:ascii="Times New Roman" w:hAnsi="Times New Roman"/>
                <w:kern w:val="2"/>
                <w:sz w:val="20"/>
                <w:szCs w:val="20"/>
                <w:vertAlign w:val="superscript"/>
              </w:rPr>
            </w:pPr>
            <w:r w:rsidRPr="00FE1AD0">
              <w:rPr>
                <w:rFonts w:ascii="Times New Roman" w:hAnsi="Times New Roman"/>
                <w:kern w:val="2"/>
                <w:sz w:val="20"/>
                <w:szCs w:val="20"/>
              </w:rPr>
              <w:t>Актовый зал</w:t>
            </w:r>
          </w:p>
        </w:tc>
        <w:tc>
          <w:tcPr>
            <w:tcW w:w="849" w:type="dxa"/>
            <w:tcBorders>
              <w:top w:val="single" w:sz="2" w:space="0" w:color="000000"/>
              <w:left w:val="single" w:sz="2" w:space="0" w:color="000000"/>
              <w:bottom w:val="single" w:sz="2" w:space="0" w:color="000000"/>
              <w:right w:val="nil"/>
            </w:tcBorders>
            <w:shd w:val="clear" w:color="auto" w:fill="FFFFFF"/>
            <w:hideMark/>
          </w:tcPr>
          <w:p w14:paraId="1A398BB5"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70,76</w:t>
            </w:r>
          </w:p>
        </w:tc>
        <w:tc>
          <w:tcPr>
            <w:tcW w:w="708" w:type="dxa"/>
            <w:tcBorders>
              <w:top w:val="single" w:sz="2" w:space="0" w:color="000000"/>
              <w:left w:val="single" w:sz="2" w:space="0" w:color="000000"/>
              <w:bottom w:val="single" w:sz="2" w:space="0" w:color="000000"/>
              <w:right w:val="nil"/>
            </w:tcBorders>
            <w:shd w:val="clear" w:color="auto" w:fill="FFFFFF"/>
            <w:hideMark/>
          </w:tcPr>
          <w:p w14:paraId="2CB155A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4</w:t>
            </w:r>
          </w:p>
        </w:tc>
        <w:tc>
          <w:tcPr>
            <w:tcW w:w="709" w:type="dxa"/>
            <w:tcBorders>
              <w:top w:val="single" w:sz="2" w:space="0" w:color="000000"/>
              <w:left w:val="single" w:sz="2" w:space="0" w:color="000000"/>
              <w:bottom w:val="single" w:sz="2" w:space="0" w:color="000000"/>
              <w:right w:val="nil"/>
            </w:tcBorders>
            <w:shd w:val="clear" w:color="auto" w:fill="FFFFFF"/>
            <w:hideMark/>
          </w:tcPr>
          <w:p w14:paraId="2A30AD2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3</w:t>
            </w:r>
          </w:p>
        </w:tc>
        <w:tc>
          <w:tcPr>
            <w:tcW w:w="567" w:type="dxa"/>
            <w:tcBorders>
              <w:top w:val="single" w:sz="2" w:space="0" w:color="000000"/>
              <w:left w:val="single" w:sz="2" w:space="0" w:color="000000"/>
              <w:bottom w:val="single" w:sz="2" w:space="0" w:color="000000"/>
              <w:right w:val="nil"/>
            </w:tcBorders>
            <w:shd w:val="clear" w:color="auto" w:fill="FFFFFF"/>
            <w:hideMark/>
          </w:tcPr>
          <w:p w14:paraId="286FB32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8" w:type="dxa"/>
            <w:tcBorders>
              <w:top w:val="single" w:sz="2" w:space="0" w:color="000000"/>
              <w:left w:val="single" w:sz="2" w:space="0" w:color="000000"/>
              <w:bottom w:val="single" w:sz="2" w:space="0" w:color="000000"/>
              <w:right w:val="nil"/>
            </w:tcBorders>
            <w:shd w:val="clear" w:color="auto" w:fill="FFFFFF"/>
            <w:hideMark/>
          </w:tcPr>
          <w:p w14:paraId="6039581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12F4E0D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57626F5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7655871C"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A2D33B5"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3258E61"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2D40119"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A3AD81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6E8123E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70,76</w:t>
            </w:r>
          </w:p>
        </w:tc>
      </w:tr>
      <w:tr w:rsidR="007F1ABC" w:rsidRPr="00FE1AD0" w14:paraId="4A79395E" w14:textId="77777777" w:rsidTr="000D0AD2">
        <w:tc>
          <w:tcPr>
            <w:tcW w:w="1845" w:type="dxa"/>
            <w:tcBorders>
              <w:top w:val="single" w:sz="2" w:space="0" w:color="000000"/>
              <w:left w:val="single" w:sz="2" w:space="0" w:color="000000"/>
              <w:bottom w:val="single" w:sz="2" w:space="0" w:color="000000"/>
              <w:right w:val="nil"/>
            </w:tcBorders>
            <w:shd w:val="clear" w:color="auto" w:fill="FFFFFF"/>
            <w:vAlign w:val="center"/>
            <w:hideMark/>
          </w:tcPr>
          <w:p w14:paraId="1A53B896"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Наименование</w:t>
            </w:r>
          </w:p>
          <w:p w14:paraId="18DD1375"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 xml:space="preserve">        </w:t>
            </w:r>
          </w:p>
        </w:tc>
        <w:tc>
          <w:tcPr>
            <w:tcW w:w="849" w:type="dxa"/>
            <w:tcBorders>
              <w:top w:val="single" w:sz="2" w:space="0" w:color="000000"/>
              <w:left w:val="single" w:sz="2" w:space="0" w:color="000000"/>
              <w:bottom w:val="single" w:sz="2" w:space="0" w:color="000000"/>
              <w:right w:val="nil"/>
            </w:tcBorders>
            <w:shd w:val="clear" w:color="auto" w:fill="FFFFFF"/>
            <w:vAlign w:val="center"/>
            <w:hideMark/>
          </w:tcPr>
          <w:p w14:paraId="7440357C" w14:textId="77777777" w:rsidR="007F1ABC" w:rsidRPr="00FE1AD0" w:rsidRDefault="007F1ABC" w:rsidP="000D0AD2">
            <w:pPr>
              <w:widowControl w:val="0"/>
              <w:suppressAutoHyphens/>
              <w:spacing w:after="0" w:line="240" w:lineRule="auto"/>
              <w:rPr>
                <w:rFonts w:ascii="Times New Roman" w:hAnsi="Times New Roman"/>
                <w:kern w:val="2"/>
                <w:sz w:val="20"/>
                <w:szCs w:val="20"/>
                <w:lang w:val="en-US"/>
              </w:rPr>
            </w:pPr>
            <w:r w:rsidRPr="00FE1AD0">
              <w:rPr>
                <w:rFonts w:ascii="Times New Roman" w:hAnsi="Times New Roman"/>
                <w:kern w:val="2"/>
                <w:sz w:val="20"/>
                <w:szCs w:val="20"/>
                <w:lang w:val="en-US"/>
              </w:rPr>
              <w:t>S (</w:t>
            </w:r>
            <w:r w:rsidRPr="00FE1AD0">
              <w:rPr>
                <w:rFonts w:ascii="Times New Roman" w:hAnsi="Times New Roman"/>
                <w:kern w:val="2"/>
                <w:sz w:val="20"/>
                <w:szCs w:val="20"/>
              </w:rPr>
              <w:t>м</w:t>
            </w:r>
            <w:r w:rsidRPr="00FE1AD0">
              <w:rPr>
                <w:rFonts w:ascii="Times New Roman" w:hAnsi="Times New Roman"/>
                <w:kern w:val="2"/>
                <w:sz w:val="20"/>
                <w:szCs w:val="20"/>
                <w:lang w:val="en-US"/>
              </w:rPr>
              <w:t>2)</w:t>
            </w:r>
          </w:p>
        </w:tc>
        <w:tc>
          <w:tcPr>
            <w:tcW w:w="708" w:type="dxa"/>
            <w:tcBorders>
              <w:top w:val="single" w:sz="2" w:space="0" w:color="000000"/>
              <w:left w:val="single" w:sz="2" w:space="0" w:color="000000"/>
              <w:bottom w:val="single" w:sz="2" w:space="0" w:color="000000"/>
              <w:right w:val="nil"/>
            </w:tcBorders>
            <w:shd w:val="clear" w:color="auto" w:fill="FFFFFF"/>
            <w:vAlign w:val="center"/>
            <w:hideMark/>
          </w:tcPr>
          <w:p w14:paraId="5E50C8E9"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Кол-во окон</w:t>
            </w:r>
          </w:p>
        </w:tc>
        <w:tc>
          <w:tcPr>
            <w:tcW w:w="709" w:type="dxa"/>
            <w:tcBorders>
              <w:top w:val="single" w:sz="2" w:space="0" w:color="000000"/>
              <w:left w:val="single" w:sz="2" w:space="0" w:color="000000"/>
              <w:bottom w:val="single" w:sz="2" w:space="0" w:color="000000"/>
              <w:right w:val="nil"/>
            </w:tcBorders>
            <w:shd w:val="clear" w:color="auto" w:fill="FFFFFF"/>
            <w:vAlign w:val="center"/>
            <w:hideMark/>
          </w:tcPr>
          <w:p w14:paraId="5C387E04"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Кол-во дверей</w:t>
            </w:r>
          </w:p>
        </w:tc>
        <w:tc>
          <w:tcPr>
            <w:tcW w:w="567" w:type="dxa"/>
            <w:tcBorders>
              <w:top w:val="single" w:sz="2" w:space="0" w:color="000000"/>
              <w:left w:val="single" w:sz="2" w:space="0" w:color="000000"/>
              <w:bottom w:val="single" w:sz="2" w:space="0" w:color="000000"/>
              <w:right w:val="nil"/>
            </w:tcBorders>
            <w:shd w:val="clear" w:color="auto" w:fill="FFFFFF"/>
            <w:vAlign w:val="center"/>
            <w:hideMark/>
          </w:tcPr>
          <w:p w14:paraId="7E474474"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Кол-во</w:t>
            </w:r>
          </w:p>
          <w:p w14:paraId="0F1A10A7"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раковин</w:t>
            </w:r>
          </w:p>
        </w:tc>
        <w:tc>
          <w:tcPr>
            <w:tcW w:w="708" w:type="dxa"/>
            <w:tcBorders>
              <w:top w:val="single" w:sz="2" w:space="0" w:color="000000"/>
              <w:left w:val="single" w:sz="2" w:space="0" w:color="000000"/>
              <w:bottom w:val="single" w:sz="2" w:space="0" w:color="000000"/>
              <w:right w:val="nil"/>
            </w:tcBorders>
            <w:shd w:val="clear" w:color="auto" w:fill="FFFFFF"/>
            <w:vAlign w:val="center"/>
            <w:hideMark/>
          </w:tcPr>
          <w:p w14:paraId="75FD898B"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Кол-во</w:t>
            </w:r>
          </w:p>
          <w:p w14:paraId="1A928027"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унитазов</w:t>
            </w:r>
          </w:p>
        </w:tc>
        <w:tc>
          <w:tcPr>
            <w:tcW w:w="567" w:type="dxa"/>
            <w:tcBorders>
              <w:top w:val="single" w:sz="2" w:space="0" w:color="000000"/>
              <w:left w:val="single" w:sz="2" w:space="0" w:color="000000"/>
              <w:bottom w:val="single" w:sz="2" w:space="0" w:color="000000"/>
              <w:right w:val="nil"/>
            </w:tcBorders>
            <w:shd w:val="clear" w:color="auto" w:fill="FFFFFF"/>
            <w:vAlign w:val="center"/>
            <w:hideMark/>
          </w:tcPr>
          <w:p w14:paraId="014B05F4"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Душ</w:t>
            </w:r>
          </w:p>
        </w:tc>
        <w:tc>
          <w:tcPr>
            <w:tcW w:w="5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6301471"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Холодильник</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6D8D12B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lang w:val="en-US"/>
              </w:rPr>
              <w:t>S</w:t>
            </w:r>
            <w:r w:rsidRPr="00FE1AD0">
              <w:rPr>
                <w:rFonts w:ascii="Times New Roman" w:hAnsi="Times New Roman"/>
                <w:kern w:val="2"/>
                <w:sz w:val="20"/>
                <w:szCs w:val="20"/>
              </w:rPr>
              <w:t xml:space="preserve"> (м2) ежедневно</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81499E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lang w:val="en-US"/>
              </w:rPr>
              <w:t>S</w:t>
            </w:r>
            <w:r w:rsidRPr="00FE1AD0">
              <w:rPr>
                <w:rFonts w:ascii="Times New Roman" w:hAnsi="Times New Roman"/>
                <w:kern w:val="2"/>
                <w:sz w:val="20"/>
                <w:szCs w:val="20"/>
              </w:rPr>
              <w:t xml:space="preserve"> (м2) в раб.</w:t>
            </w:r>
          </w:p>
          <w:p w14:paraId="29600FA7"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дни</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545350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lang w:val="en-US"/>
              </w:rPr>
              <w:t>S</w:t>
            </w:r>
            <w:r w:rsidRPr="00FE1AD0">
              <w:rPr>
                <w:rFonts w:ascii="Times New Roman" w:hAnsi="Times New Roman"/>
                <w:kern w:val="2"/>
                <w:sz w:val="20"/>
                <w:szCs w:val="20"/>
              </w:rPr>
              <w:t xml:space="preserve"> (м2) уборка 1 раз</w:t>
            </w:r>
          </w:p>
          <w:p w14:paraId="2B0F8889"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 xml:space="preserve">в </w:t>
            </w:r>
            <w:proofErr w:type="spellStart"/>
            <w:r w:rsidRPr="00FE1AD0">
              <w:rPr>
                <w:rFonts w:ascii="Times New Roman" w:hAnsi="Times New Roman"/>
                <w:kern w:val="2"/>
                <w:sz w:val="20"/>
                <w:szCs w:val="20"/>
              </w:rPr>
              <w:t>нед</w:t>
            </w:r>
            <w:proofErr w:type="spellEnd"/>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DF5BE7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lang w:val="en-US"/>
              </w:rPr>
              <w:t>S</w:t>
            </w:r>
            <w:r w:rsidRPr="00FE1AD0">
              <w:rPr>
                <w:rFonts w:ascii="Times New Roman" w:hAnsi="Times New Roman"/>
                <w:kern w:val="2"/>
                <w:sz w:val="20"/>
                <w:szCs w:val="20"/>
              </w:rPr>
              <w:t xml:space="preserve"> (м2) уборка 2 раз</w:t>
            </w:r>
          </w:p>
          <w:p w14:paraId="2797EA9D"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 xml:space="preserve">в </w:t>
            </w:r>
            <w:proofErr w:type="spellStart"/>
            <w:r w:rsidRPr="00FE1AD0">
              <w:rPr>
                <w:rFonts w:ascii="Times New Roman" w:hAnsi="Times New Roman"/>
                <w:kern w:val="2"/>
                <w:sz w:val="20"/>
                <w:szCs w:val="20"/>
              </w:rPr>
              <w:t>нед</w:t>
            </w:r>
            <w:proofErr w:type="spellEnd"/>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A1062A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lang w:val="en-US"/>
              </w:rPr>
              <w:t>S</w:t>
            </w:r>
            <w:r w:rsidRPr="00FE1AD0">
              <w:rPr>
                <w:rFonts w:ascii="Times New Roman" w:hAnsi="Times New Roman"/>
                <w:kern w:val="2"/>
                <w:sz w:val="20"/>
                <w:szCs w:val="20"/>
              </w:rPr>
              <w:t xml:space="preserve"> (м2) уборка 3 раз</w:t>
            </w:r>
          </w:p>
          <w:p w14:paraId="31A55D70"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 xml:space="preserve">в </w:t>
            </w:r>
            <w:proofErr w:type="spellStart"/>
            <w:r w:rsidRPr="00FE1AD0">
              <w:rPr>
                <w:rFonts w:ascii="Times New Roman" w:hAnsi="Times New Roman"/>
                <w:kern w:val="2"/>
                <w:sz w:val="20"/>
                <w:szCs w:val="20"/>
              </w:rPr>
              <w:t>нед</w:t>
            </w:r>
            <w:proofErr w:type="spellEnd"/>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2FFE5114"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lang w:val="en-US"/>
              </w:rPr>
              <w:t>S</w:t>
            </w:r>
            <w:r w:rsidRPr="00FE1AD0">
              <w:rPr>
                <w:rFonts w:ascii="Times New Roman" w:hAnsi="Times New Roman"/>
                <w:kern w:val="2"/>
                <w:sz w:val="20"/>
                <w:szCs w:val="20"/>
              </w:rPr>
              <w:t xml:space="preserve"> (м2) уборка 1 раз в мес.</w:t>
            </w:r>
          </w:p>
        </w:tc>
      </w:tr>
      <w:tr w:rsidR="007F1ABC" w:rsidRPr="00FE1AD0" w14:paraId="4A969114" w14:textId="77777777" w:rsidTr="000D0AD2">
        <w:trPr>
          <w:trHeight w:val="165"/>
        </w:trPr>
        <w:tc>
          <w:tcPr>
            <w:tcW w:w="1845" w:type="dxa"/>
            <w:tcBorders>
              <w:top w:val="single" w:sz="2" w:space="0" w:color="000000"/>
              <w:left w:val="single" w:sz="2" w:space="0" w:color="000000"/>
              <w:bottom w:val="single" w:sz="2" w:space="0" w:color="000000"/>
              <w:right w:val="nil"/>
            </w:tcBorders>
            <w:shd w:val="clear" w:color="auto" w:fill="FFFFFF"/>
            <w:hideMark/>
          </w:tcPr>
          <w:p w14:paraId="279AA178"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 xml:space="preserve">Раздевалка </w:t>
            </w:r>
          </w:p>
        </w:tc>
        <w:tc>
          <w:tcPr>
            <w:tcW w:w="849" w:type="dxa"/>
            <w:tcBorders>
              <w:top w:val="single" w:sz="2" w:space="0" w:color="000000"/>
              <w:left w:val="single" w:sz="2" w:space="0" w:color="000000"/>
              <w:bottom w:val="single" w:sz="2" w:space="0" w:color="000000"/>
              <w:right w:val="nil"/>
            </w:tcBorders>
            <w:shd w:val="clear" w:color="auto" w:fill="FFFFFF"/>
            <w:hideMark/>
          </w:tcPr>
          <w:p w14:paraId="723135A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3,2</w:t>
            </w:r>
          </w:p>
        </w:tc>
        <w:tc>
          <w:tcPr>
            <w:tcW w:w="708" w:type="dxa"/>
            <w:tcBorders>
              <w:top w:val="single" w:sz="2" w:space="0" w:color="000000"/>
              <w:left w:val="single" w:sz="2" w:space="0" w:color="000000"/>
              <w:bottom w:val="single" w:sz="2" w:space="0" w:color="000000"/>
              <w:right w:val="nil"/>
            </w:tcBorders>
            <w:shd w:val="clear" w:color="auto" w:fill="FFFFFF"/>
            <w:hideMark/>
          </w:tcPr>
          <w:p w14:paraId="64E46FA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nil"/>
            </w:tcBorders>
            <w:shd w:val="clear" w:color="auto" w:fill="FFFFFF"/>
            <w:hideMark/>
          </w:tcPr>
          <w:p w14:paraId="2A9C632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4C9501A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8" w:type="dxa"/>
            <w:tcBorders>
              <w:top w:val="single" w:sz="2" w:space="0" w:color="000000"/>
              <w:left w:val="single" w:sz="2" w:space="0" w:color="000000"/>
              <w:bottom w:val="single" w:sz="2" w:space="0" w:color="000000"/>
              <w:right w:val="nil"/>
            </w:tcBorders>
            <w:shd w:val="clear" w:color="auto" w:fill="FFFFFF"/>
            <w:hideMark/>
          </w:tcPr>
          <w:p w14:paraId="0B6D0A6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71350E1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1B6AB88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683554ED"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107F20B"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8DD8A0F"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60610CE"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1BF80E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4AC033F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3,2</w:t>
            </w:r>
          </w:p>
        </w:tc>
      </w:tr>
      <w:tr w:rsidR="007F1ABC" w:rsidRPr="00FE1AD0" w14:paraId="4F5C84A4" w14:textId="77777777" w:rsidTr="000D0AD2">
        <w:trPr>
          <w:trHeight w:val="165"/>
        </w:trPr>
        <w:tc>
          <w:tcPr>
            <w:tcW w:w="1845" w:type="dxa"/>
            <w:tcBorders>
              <w:top w:val="single" w:sz="2" w:space="0" w:color="000000"/>
              <w:left w:val="single" w:sz="2" w:space="0" w:color="000000"/>
              <w:bottom w:val="single" w:sz="2" w:space="0" w:color="000000"/>
              <w:right w:val="nil"/>
            </w:tcBorders>
            <w:shd w:val="clear" w:color="auto" w:fill="FFFFFF"/>
            <w:hideMark/>
          </w:tcPr>
          <w:p w14:paraId="0D4879E5" w14:textId="77777777" w:rsidR="007F1ABC" w:rsidRPr="00FE1AD0" w:rsidRDefault="007F1ABC" w:rsidP="000D0AD2">
            <w:pPr>
              <w:widowControl w:val="0"/>
              <w:suppressAutoHyphens/>
              <w:spacing w:after="0" w:line="240" w:lineRule="auto"/>
              <w:rPr>
                <w:rFonts w:ascii="Times New Roman" w:hAnsi="Times New Roman"/>
                <w:kern w:val="2"/>
                <w:sz w:val="20"/>
                <w:szCs w:val="20"/>
                <w:vertAlign w:val="superscript"/>
              </w:rPr>
            </w:pPr>
            <w:r w:rsidRPr="00FE1AD0">
              <w:rPr>
                <w:rFonts w:ascii="Times New Roman" w:hAnsi="Times New Roman"/>
                <w:kern w:val="2"/>
                <w:sz w:val="20"/>
                <w:szCs w:val="20"/>
              </w:rPr>
              <w:t>Кабинет старшей медсестры</w:t>
            </w:r>
          </w:p>
        </w:tc>
        <w:tc>
          <w:tcPr>
            <w:tcW w:w="849" w:type="dxa"/>
            <w:tcBorders>
              <w:top w:val="single" w:sz="2" w:space="0" w:color="000000"/>
              <w:left w:val="single" w:sz="2" w:space="0" w:color="000000"/>
              <w:bottom w:val="single" w:sz="2" w:space="0" w:color="000000"/>
              <w:right w:val="nil"/>
            </w:tcBorders>
            <w:shd w:val="clear" w:color="auto" w:fill="FFFFFF"/>
            <w:hideMark/>
          </w:tcPr>
          <w:p w14:paraId="3079009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16,67</w:t>
            </w:r>
          </w:p>
        </w:tc>
        <w:tc>
          <w:tcPr>
            <w:tcW w:w="708" w:type="dxa"/>
            <w:tcBorders>
              <w:top w:val="single" w:sz="2" w:space="0" w:color="000000"/>
              <w:left w:val="single" w:sz="2" w:space="0" w:color="000000"/>
              <w:bottom w:val="single" w:sz="2" w:space="0" w:color="000000"/>
              <w:right w:val="nil"/>
            </w:tcBorders>
            <w:shd w:val="clear" w:color="auto" w:fill="FFFFFF"/>
            <w:hideMark/>
          </w:tcPr>
          <w:p w14:paraId="2D175AE5"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7406E11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46F5869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8" w:type="dxa"/>
            <w:tcBorders>
              <w:top w:val="single" w:sz="2" w:space="0" w:color="000000"/>
              <w:left w:val="single" w:sz="2" w:space="0" w:color="000000"/>
              <w:bottom w:val="single" w:sz="2" w:space="0" w:color="000000"/>
              <w:right w:val="nil"/>
            </w:tcBorders>
            <w:shd w:val="clear" w:color="auto" w:fill="FFFFFF"/>
            <w:hideMark/>
          </w:tcPr>
          <w:p w14:paraId="5439564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36AEB7B5"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67CA682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5B0A925B"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F9DA65E"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E0440E9"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43AFF8A"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66A234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30D7517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16,67</w:t>
            </w:r>
          </w:p>
        </w:tc>
      </w:tr>
      <w:tr w:rsidR="007F1ABC" w:rsidRPr="00FE1AD0" w14:paraId="0105AF39" w14:textId="77777777" w:rsidTr="000D0AD2">
        <w:trPr>
          <w:trHeight w:val="165"/>
        </w:trPr>
        <w:tc>
          <w:tcPr>
            <w:tcW w:w="1845" w:type="dxa"/>
            <w:tcBorders>
              <w:top w:val="single" w:sz="2" w:space="0" w:color="000000"/>
              <w:left w:val="single" w:sz="2" w:space="0" w:color="000000"/>
              <w:bottom w:val="single" w:sz="2" w:space="0" w:color="000000"/>
              <w:right w:val="nil"/>
            </w:tcBorders>
            <w:shd w:val="clear" w:color="auto" w:fill="FFFFFF"/>
            <w:hideMark/>
          </w:tcPr>
          <w:p w14:paraId="2B595594" w14:textId="77777777" w:rsidR="007F1ABC" w:rsidRPr="00FE1AD0" w:rsidRDefault="007F1ABC" w:rsidP="000D0AD2">
            <w:pPr>
              <w:widowControl w:val="0"/>
              <w:suppressAutoHyphens/>
              <w:spacing w:after="0" w:line="240" w:lineRule="auto"/>
              <w:rPr>
                <w:rFonts w:ascii="Times New Roman" w:hAnsi="Times New Roman"/>
                <w:kern w:val="2"/>
                <w:sz w:val="20"/>
                <w:szCs w:val="20"/>
                <w:vertAlign w:val="superscript"/>
              </w:rPr>
            </w:pPr>
            <w:r w:rsidRPr="00FE1AD0">
              <w:rPr>
                <w:rFonts w:ascii="Times New Roman" w:hAnsi="Times New Roman"/>
                <w:kern w:val="2"/>
                <w:sz w:val="20"/>
                <w:szCs w:val="20"/>
              </w:rPr>
              <w:t>Кабинет зам директора по лечебной работе</w:t>
            </w:r>
          </w:p>
        </w:tc>
        <w:tc>
          <w:tcPr>
            <w:tcW w:w="849" w:type="dxa"/>
            <w:tcBorders>
              <w:top w:val="single" w:sz="2" w:space="0" w:color="000000"/>
              <w:left w:val="single" w:sz="2" w:space="0" w:color="000000"/>
              <w:bottom w:val="single" w:sz="2" w:space="0" w:color="000000"/>
              <w:right w:val="nil"/>
            </w:tcBorders>
            <w:shd w:val="clear" w:color="auto" w:fill="FFFFFF"/>
            <w:hideMark/>
          </w:tcPr>
          <w:p w14:paraId="1D34EBFB"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18,72</w:t>
            </w:r>
          </w:p>
        </w:tc>
        <w:tc>
          <w:tcPr>
            <w:tcW w:w="708" w:type="dxa"/>
            <w:tcBorders>
              <w:top w:val="single" w:sz="2" w:space="0" w:color="000000"/>
              <w:left w:val="single" w:sz="2" w:space="0" w:color="000000"/>
              <w:bottom w:val="single" w:sz="2" w:space="0" w:color="000000"/>
              <w:right w:val="nil"/>
            </w:tcBorders>
            <w:shd w:val="clear" w:color="auto" w:fill="FFFFFF"/>
            <w:hideMark/>
          </w:tcPr>
          <w:p w14:paraId="124DAE2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491F3AA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4E19F7C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8" w:type="dxa"/>
            <w:tcBorders>
              <w:top w:val="single" w:sz="2" w:space="0" w:color="000000"/>
              <w:left w:val="single" w:sz="2" w:space="0" w:color="000000"/>
              <w:bottom w:val="single" w:sz="2" w:space="0" w:color="000000"/>
              <w:right w:val="nil"/>
            </w:tcBorders>
            <w:shd w:val="clear" w:color="auto" w:fill="FFFFFF"/>
            <w:hideMark/>
          </w:tcPr>
          <w:p w14:paraId="55426DD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707CE34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0228765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65507CCF"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BD0FA8D"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7B28CC89"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73B9163"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7345794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4B4A6B5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18,72</w:t>
            </w:r>
          </w:p>
        </w:tc>
      </w:tr>
      <w:tr w:rsidR="007F1ABC" w:rsidRPr="00FE1AD0" w14:paraId="7D13500C" w14:textId="77777777" w:rsidTr="000D0AD2">
        <w:trPr>
          <w:trHeight w:val="168"/>
        </w:trPr>
        <w:tc>
          <w:tcPr>
            <w:tcW w:w="1845" w:type="dxa"/>
            <w:tcBorders>
              <w:top w:val="single" w:sz="2" w:space="0" w:color="000000"/>
              <w:left w:val="single" w:sz="2" w:space="0" w:color="000000"/>
              <w:bottom w:val="single" w:sz="2" w:space="0" w:color="000000"/>
              <w:right w:val="nil"/>
            </w:tcBorders>
            <w:shd w:val="clear" w:color="auto" w:fill="FFFFFF"/>
            <w:hideMark/>
          </w:tcPr>
          <w:p w14:paraId="521FC86A"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 xml:space="preserve">Ординаторская </w:t>
            </w:r>
          </w:p>
        </w:tc>
        <w:tc>
          <w:tcPr>
            <w:tcW w:w="849" w:type="dxa"/>
            <w:tcBorders>
              <w:top w:val="single" w:sz="2" w:space="0" w:color="000000"/>
              <w:left w:val="single" w:sz="2" w:space="0" w:color="000000"/>
              <w:bottom w:val="single" w:sz="2" w:space="0" w:color="000000"/>
              <w:right w:val="nil"/>
            </w:tcBorders>
            <w:shd w:val="clear" w:color="auto" w:fill="FFFFFF"/>
            <w:hideMark/>
          </w:tcPr>
          <w:p w14:paraId="285878E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18,72</w:t>
            </w:r>
          </w:p>
        </w:tc>
        <w:tc>
          <w:tcPr>
            <w:tcW w:w="708" w:type="dxa"/>
            <w:tcBorders>
              <w:top w:val="single" w:sz="2" w:space="0" w:color="000000"/>
              <w:left w:val="single" w:sz="2" w:space="0" w:color="000000"/>
              <w:bottom w:val="single" w:sz="2" w:space="0" w:color="000000"/>
              <w:right w:val="nil"/>
            </w:tcBorders>
            <w:shd w:val="clear" w:color="auto" w:fill="FFFFFF"/>
            <w:hideMark/>
          </w:tcPr>
          <w:p w14:paraId="6522240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w:t>
            </w:r>
          </w:p>
        </w:tc>
        <w:tc>
          <w:tcPr>
            <w:tcW w:w="709" w:type="dxa"/>
            <w:tcBorders>
              <w:top w:val="single" w:sz="2" w:space="0" w:color="000000"/>
              <w:left w:val="single" w:sz="2" w:space="0" w:color="000000"/>
              <w:bottom w:val="single" w:sz="2" w:space="0" w:color="000000"/>
              <w:right w:val="nil"/>
            </w:tcBorders>
            <w:shd w:val="clear" w:color="auto" w:fill="FFFFFF"/>
            <w:hideMark/>
          </w:tcPr>
          <w:p w14:paraId="69CD2E0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7F6ADA2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8" w:type="dxa"/>
            <w:tcBorders>
              <w:top w:val="single" w:sz="2" w:space="0" w:color="000000"/>
              <w:left w:val="single" w:sz="2" w:space="0" w:color="000000"/>
              <w:bottom w:val="single" w:sz="2" w:space="0" w:color="000000"/>
              <w:right w:val="nil"/>
            </w:tcBorders>
            <w:shd w:val="clear" w:color="auto" w:fill="FFFFFF"/>
            <w:hideMark/>
          </w:tcPr>
          <w:p w14:paraId="41407C7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61F48B5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7D938BA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2062A00D"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2A2E6B9"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E79EC12"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6625677"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59C019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18,72</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2CF639C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r>
      <w:tr w:rsidR="007F1ABC" w:rsidRPr="00FE1AD0" w14:paraId="005D271B" w14:textId="77777777" w:rsidTr="000D0AD2">
        <w:trPr>
          <w:trHeight w:val="173"/>
        </w:trPr>
        <w:tc>
          <w:tcPr>
            <w:tcW w:w="1845" w:type="dxa"/>
            <w:tcBorders>
              <w:top w:val="single" w:sz="2" w:space="0" w:color="000000"/>
              <w:left w:val="single" w:sz="2" w:space="0" w:color="000000"/>
              <w:bottom w:val="single" w:sz="2" w:space="0" w:color="000000"/>
              <w:right w:val="nil"/>
            </w:tcBorders>
            <w:shd w:val="clear" w:color="auto" w:fill="FFFFFF"/>
            <w:hideMark/>
          </w:tcPr>
          <w:p w14:paraId="68F2C482"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Лифтовой холл</w:t>
            </w:r>
          </w:p>
        </w:tc>
        <w:tc>
          <w:tcPr>
            <w:tcW w:w="849" w:type="dxa"/>
            <w:tcBorders>
              <w:top w:val="single" w:sz="2" w:space="0" w:color="000000"/>
              <w:left w:val="single" w:sz="2" w:space="0" w:color="000000"/>
              <w:bottom w:val="single" w:sz="2" w:space="0" w:color="000000"/>
              <w:right w:val="nil"/>
            </w:tcBorders>
            <w:shd w:val="clear" w:color="auto" w:fill="FFFFFF"/>
            <w:hideMark/>
          </w:tcPr>
          <w:p w14:paraId="44699BA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14,46</w:t>
            </w:r>
          </w:p>
        </w:tc>
        <w:tc>
          <w:tcPr>
            <w:tcW w:w="708" w:type="dxa"/>
            <w:tcBorders>
              <w:top w:val="single" w:sz="2" w:space="0" w:color="000000"/>
              <w:left w:val="single" w:sz="2" w:space="0" w:color="000000"/>
              <w:bottom w:val="single" w:sz="2" w:space="0" w:color="000000"/>
              <w:right w:val="nil"/>
            </w:tcBorders>
            <w:shd w:val="clear" w:color="auto" w:fill="FFFFFF"/>
            <w:hideMark/>
          </w:tcPr>
          <w:p w14:paraId="228502C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63C84D1B"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1642E33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8" w:type="dxa"/>
            <w:tcBorders>
              <w:top w:val="single" w:sz="2" w:space="0" w:color="000000"/>
              <w:left w:val="single" w:sz="2" w:space="0" w:color="000000"/>
              <w:bottom w:val="single" w:sz="2" w:space="0" w:color="000000"/>
              <w:right w:val="nil"/>
            </w:tcBorders>
            <w:shd w:val="clear" w:color="auto" w:fill="FFFFFF"/>
            <w:hideMark/>
          </w:tcPr>
          <w:p w14:paraId="1F13B01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5157268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176E613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00942FBC"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FF7EDFA"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75716FE0"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BDDEACD"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B8568DB"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14,46</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38145DB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r>
      <w:tr w:rsidR="007F1ABC" w:rsidRPr="00FE1AD0" w14:paraId="4B32B028" w14:textId="77777777" w:rsidTr="000D0AD2">
        <w:trPr>
          <w:trHeight w:val="173"/>
        </w:trPr>
        <w:tc>
          <w:tcPr>
            <w:tcW w:w="1845" w:type="dxa"/>
            <w:tcBorders>
              <w:top w:val="single" w:sz="2" w:space="0" w:color="000000"/>
              <w:left w:val="single" w:sz="2" w:space="0" w:color="000000"/>
              <w:bottom w:val="single" w:sz="2" w:space="0" w:color="000000"/>
              <w:right w:val="nil"/>
            </w:tcBorders>
            <w:shd w:val="clear" w:color="auto" w:fill="FFFFFF"/>
            <w:hideMark/>
          </w:tcPr>
          <w:p w14:paraId="10B1EB90" w14:textId="77777777" w:rsidR="007F1ABC" w:rsidRPr="00FE1AD0" w:rsidRDefault="007F1ABC" w:rsidP="000D0AD2">
            <w:pPr>
              <w:widowControl w:val="0"/>
              <w:suppressAutoHyphens/>
              <w:spacing w:after="0" w:line="240" w:lineRule="auto"/>
              <w:rPr>
                <w:rFonts w:ascii="Times New Roman" w:hAnsi="Times New Roman"/>
                <w:kern w:val="2"/>
                <w:sz w:val="20"/>
                <w:szCs w:val="20"/>
                <w:vertAlign w:val="superscript"/>
              </w:rPr>
            </w:pPr>
            <w:r w:rsidRPr="00FE1AD0">
              <w:rPr>
                <w:rFonts w:ascii="Times New Roman" w:hAnsi="Times New Roman"/>
                <w:kern w:val="2"/>
                <w:sz w:val="20"/>
                <w:szCs w:val="20"/>
              </w:rPr>
              <w:t xml:space="preserve">Туалет </w:t>
            </w:r>
          </w:p>
        </w:tc>
        <w:tc>
          <w:tcPr>
            <w:tcW w:w="849" w:type="dxa"/>
            <w:tcBorders>
              <w:top w:val="single" w:sz="2" w:space="0" w:color="000000"/>
              <w:left w:val="single" w:sz="2" w:space="0" w:color="000000"/>
              <w:bottom w:val="single" w:sz="2" w:space="0" w:color="000000"/>
              <w:right w:val="nil"/>
            </w:tcBorders>
            <w:shd w:val="clear" w:color="auto" w:fill="FFFFFF"/>
            <w:hideMark/>
          </w:tcPr>
          <w:p w14:paraId="14A6A1F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2,73</w:t>
            </w:r>
          </w:p>
        </w:tc>
        <w:tc>
          <w:tcPr>
            <w:tcW w:w="708" w:type="dxa"/>
            <w:tcBorders>
              <w:top w:val="single" w:sz="2" w:space="0" w:color="000000"/>
              <w:left w:val="single" w:sz="2" w:space="0" w:color="000000"/>
              <w:bottom w:val="single" w:sz="2" w:space="0" w:color="000000"/>
              <w:right w:val="nil"/>
            </w:tcBorders>
            <w:shd w:val="clear" w:color="auto" w:fill="FFFFFF"/>
            <w:hideMark/>
          </w:tcPr>
          <w:p w14:paraId="57A17BB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nil"/>
            </w:tcBorders>
            <w:shd w:val="clear" w:color="auto" w:fill="FFFFFF"/>
            <w:hideMark/>
          </w:tcPr>
          <w:p w14:paraId="691359A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w:t>
            </w:r>
          </w:p>
        </w:tc>
        <w:tc>
          <w:tcPr>
            <w:tcW w:w="567" w:type="dxa"/>
            <w:tcBorders>
              <w:top w:val="single" w:sz="2" w:space="0" w:color="000000"/>
              <w:left w:val="single" w:sz="2" w:space="0" w:color="000000"/>
              <w:bottom w:val="single" w:sz="2" w:space="0" w:color="000000"/>
              <w:right w:val="nil"/>
            </w:tcBorders>
            <w:shd w:val="clear" w:color="auto" w:fill="FFFFFF"/>
            <w:hideMark/>
          </w:tcPr>
          <w:p w14:paraId="2664112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8" w:type="dxa"/>
            <w:tcBorders>
              <w:top w:val="single" w:sz="2" w:space="0" w:color="000000"/>
              <w:left w:val="single" w:sz="2" w:space="0" w:color="000000"/>
              <w:bottom w:val="single" w:sz="2" w:space="0" w:color="000000"/>
              <w:right w:val="nil"/>
            </w:tcBorders>
            <w:shd w:val="clear" w:color="auto" w:fill="FFFFFF"/>
            <w:hideMark/>
          </w:tcPr>
          <w:p w14:paraId="67F1B2D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3E66E77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0CCB197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669C1A5B"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DABFD23"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A1AE6A8"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50F84B0"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F621C9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2,73</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41F0BA95"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r>
      <w:tr w:rsidR="007F1ABC" w:rsidRPr="00FE1AD0" w14:paraId="170BD400" w14:textId="77777777" w:rsidTr="000D0AD2">
        <w:trPr>
          <w:trHeight w:val="318"/>
        </w:trPr>
        <w:tc>
          <w:tcPr>
            <w:tcW w:w="1845" w:type="dxa"/>
            <w:tcBorders>
              <w:top w:val="single" w:sz="2" w:space="0" w:color="000000"/>
              <w:left w:val="single" w:sz="2" w:space="0" w:color="000000"/>
              <w:bottom w:val="single" w:sz="2" w:space="0" w:color="000000"/>
              <w:right w:val="nil"/>
            </w:tcBorders>
            <w:shd w:val="clear" w:color="auto" w:fill="FFFFFF"/>
            <w:hideMark/>
          </w:tcPr>
          <w:p w14:paraId="729CDA0D"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 xml:space="preserve">Лестница </w:t>
            </w:r>
          </w:p>
        </w:tc>
        <w:tc>
          <w:tcPr>
            <w:tcW w:w="849" w:type="dxa"/>
            <w:tcBorders>
              <w:top w:val="single" w:sz="2" w:space="0" w:color="000000"/>
              <w:left w:val="single" w:sz="2" w:space="0" w:color="000000"/>
              <w:bottom w:val="single" w:sz="2" w:space="0" w:color="000000"/>
              <w:right w:val="nil"/>
            </w:tcBorders>
            <w:shd w:val="clear" w:color="auto" w:fill="FFFFFF"/>
            <w:hideMark/>
          </w:tcPr>
          <w:p w14:paraId="066617AB"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20,35</w:t>
            </w:r>
          </w:p>
        </w:tc>
        <w:tc>
          <w:tcPr>
            <w:tcW w:w="708" w:type="dxa"/>
            <w:tcBorders>
              <w:top w:val="single" w:sz="2" w:space="0" w:color="000000"/>
              <w:left w:val="single" w:sz="2" w:space="0" w:color="000000"/>
              <w:bottom w:val="single" w:sz="2" w:space="0" w:color="000000"/>
              <w:right w:val="nil"/>
            </w:tcBorders>
            <w:shd w:val="clear" w:color="auto" w:fill="FFFFFF"/>
            <w:hideMark/>
          </w:tcPr>
          <w:p w14:paraId="15A6A0D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nil"/>
            </w:tcBorders>
            <w:shd w:val="clear" w:color="auto" w:fill="FFFFFF"/>
            <w:hideMark/>
          </w:tcPr>
          <w:p w14:paraId="34740D0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63257C1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8" w:type="dxa"/>
            <w:tcBorders>
              <w:top w:val="single" w:sz="2" w:space="0" w:color="000000"/>
              <w:left w:val="single" w:sz="2" w:space="0" w:color="000000"/>
              <w:bottom w:val="single" w:sz="2" w:space="0" w:color="000000"/>
              <w:right w:val="nil"/>
            </w:tcBorders>
            <w:shd w:val="clear" w:color="auto" w:fill="FFFFFF"/>
            <w:hideMark/>
          </w:tcPr>
          <w:p w14:paraId="3017874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11AD9CB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4C61DDD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618948C4"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AB96D1A"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69B7FD8"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768475E8"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2AC297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20,35</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31BF682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r>
      <w:tr w:rsidR="007F1ABC" w:rsidRPr="00FE1AD0" w14:paraId="6CB0DD3A" w14:textId="77777777" w:rsidTr="000D0AD2">
        <w:trPr>
          <w:trHeight w:val="228"/>
        </w:trPr>
        <w:tc>
          <w:tcPr>
            <w:tcW w:w="1845" w:type="dxa"/>
            <w:tcBorders>
              <w:top w:val="single" w:sz="2" w:space="0" w:color="000000"/>
              <w:left w:val="single" w:sz="2" w:space="0" w:color="000000"/>
              <w:bottom w:val="single" w:sz="2" w:space="0" w:color="000000"/>
              <w:right w:val="nil"/>
            </w:tcBorders>
            <w:shd w:val="clear" w:color="auto" w:fill="FFFFFF"/>
            <w:hideMark/>
          </w:tcPr>
          <w:p w14:paraId="3BD0B514"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 xml:space="preserve">Лестница </w:t>
            </w:r>
          </w:p>
        </w:tc>
        <w:tc>
          <w:tcPr>
            <w:tcW w:w="849" w:type="dxa"/>
            <w:tcBorders>
              <w:top w:val="single" w:sz="2" w:space="0" w:color="000000"/>
              <w:left w:val="single" w:sz="2" w:space="0" w:color="000000"/>
              <w:bottom w:val="single" w:sz="2" w:space="0" w:color="000000"/>
              <w:right w:val="nil"/>
            </w:tcBorders>
            <w:shd w:val="clear" w:color="auto" w:fill="FFFFFF"/>
            <w:hideMark/>
          </w:tcPr>
          <w:p w14:paraId="50BF992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20,2</w:t>
            </w:r>
          </w:p>
        </w:tc>
        <w:tc>
          <w:tcPr>
            <w:tcW w:w="708" w:type="dxa"/>
            <w:tcBorders>
              <w:top w:val="single" w:sz="2" w:space="0" w:color="000000"/>
              <w:left w:val="single" w:sz="2" w:space="0" w:color="000000"/>
              <w:bottom w:val="single" w:sz="2" w:space="0" w:color="000000"/>
              <w:right w:val="nil"/>
            </w:tcBorders>
            <w:shd w:val="clear" w:color="auto" w:fill="FFFFFF"/>
            <w:hideMark/>
          </w:tcPr>
          <w:p w14:paraId="6162712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nil"/>
            </w:tcBorders>
            <w:shd w:val="clear" w:color="auto" w:fill="FFFFFF"/>
            <w:hideMark/>
          </w:tcPr>
          <w:p w14:paraId="189C1A7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37B1437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8" w:type="dxa"/>
            <w:tcBorders>
              <w:top w:val="single" w:sz="2" w:space="0" w:color="000000"/>
              <w:left w:val="single" w:sz="2" w:space="0" w:color="000000"/>
              <w:bottom w:val="single" w:sz="2" w:space="0" w:color="000000"/>
              <w:right w:val="nil"/>
            </w:tcBorders>
            <w:shd w:val="clear" w:color="auto" w:fill="FFFFFF"/>
            <w:hideMark/>
          </w:tcPr>
          <w:p w14:paraId="26770BF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40120E3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0FB842E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2AEA5E9F"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7C3CCC08"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36C39AE"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9ED9BE8"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B82E90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0831770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20,2</w:t>
            </w:r>
          </w:p>
        </w:tc>
      </w:tr>
      <w:tr w:rsidR="007F1ABC" w:rsidRPr="00FE1AD0" w14:paraId="1CB439FA" w14:textId="77777777" w:rsidTr="000D0AD2">
        <w:trPr>
          <w:trHeight w:val="228"/>
        </w:trPr>
        <w:tc>
          <w:tcPr>
            <w:tcW w:w="1845" w:type="dxa"/>
            <w:tcBorders>
              <w:top w:val="single" w:sz="2" w:space="0" w:color="000000"/>
              <w:left w:val="single" w:sz="2" w:space="0" w:color="000000"/>
              <w:bottom w:val="single" w:sz="2" w:space="0" w:color="000000"/>
              <w:right w:val="nil"/>
            </w:tcBorders>
            <w:shd w:val="clear" w:color="auto" w:fill="FFFFFF"/>
            <w:hideMark/>
          </w:tcPr>
          <w:p w14:paraId="5823DA0D"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Коридор</w:t>
            </w:r>
          </w:p>
        </w:tc>
        <w:tc>
          <w:tcPr>
            <w:tcW w:w="849" w:type="dxa"/>
            <w:tcBorders>
              <w:top w:val="single" w:sz="2" w:space="0" w:color="000000"/>
              <w:left w:val="single" w:sz="2" w:space="0" w:color="000000"/>
              <w:bottom w:val="single" w:sz="2" w:space="0" w:color="000000"/>
              <w:right w:val="nil"/>
            </w:tcBorders>
            <w:shd w:val="clear" w:color="auto" w:fill="FFFFFF"/>
            <w:hideMark/>
          </w:tcPr>
          <w:p w14:paraId="727118C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112,4</w:t>
            </w:r>
          </w:p>
        </w:tc>
        <w:tc>
          <w:tcPr>
            <w:tcW w:w="708" w:type="dxa"/>
            <w:tcBorders>
              <w:top w:val="single" w:sz="2" w:space="0" w:color="000000"/>
              <w:left w:val="single" w:sz="2" w:space="0" w:color="000000"/>
              <w:bottom w:val="single" w:sz="2" w:space="0" w:color="000000"/>
              <w:right w:val="nil"/>
            </w:tcBorders>
            <w:shd w:val="clear" w:color="auto" w:fill="FFFFFF"/>
            <w:hideMark/>
          </w:tcPr>
          <w:p w14:paraId="77D0BEB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3</w:t>
            </w:r>
          </w:p>
        </w:tc>
        <w:tc>
          <w:tcPr>
            <w:tcW w:w="709" w:type="dxa"/>
            <w:tcBorders>
              <w:top w:val="single" w:sz="2" w:space="0" w:color="000000"/>
              <w:left w:val="single" w:sz="2" w:space="0" w:color="000000"/>
              <w:bottom w:val="single" w:sz="2" w:space="0" w:color="000000"/>
              <w:right w:val="nil"/>
            </w:tcBorders>
            <w:shd w:val="clear" w:color="auto" w:fill="FFFFFF"/>
            <w:hideMark/>
          </w:tcPr>
          <w:p w14:paraId="1E3181A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6C485B7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8" w:type="dxa"/>
            <w:tcBorders>
              <w:top w:val="single" w:sz="2" w:space="0" w:color="000000"/>
              <w:left w:val="single" w:sz="2" w:space="0" w:color="000000"/>
              <w:bottom w:val="single" w:sz="2" w:space="0" w:color="000000"/>
              <w:right w:val="nil"/>
            </w:tcBorders>
            <w:shd w:val="clear" w:color="auto" w:fill="FFFFFF"/>
            <w:hideMark/>
          </w:tcPr>
          <w:p w14:paraId="2EE9654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4ADF439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7231AA4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765F957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BF56D9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17AFE3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677908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3F11B6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112,4</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43B548B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r>
      <w:tr w:rsidR="007F1ABC" w:rsidRPr="00FE1AD0" w14:paraId="7D7AAD8E"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4920F1F4" w14:textId="77777777" w:rsidR="007F1ABC" w:rsidRPr="00FE1AD0" w:rsidRDefault="007F1ABC" w:rsidP="000D0AD2">
            <w:pPr>
              <w:widowControl w:val="0"/>
              <w:suppressAutoHyphens/>
              <w:spacing w:after="0" w:line="240" w:lineRule="auto"/>
              <w:rPr>
                <w:rFonts w:ascii="Times New Roman" w:hAnsi="Times New Roman"/>
                <w:b/>
                <w:kern w:val="2"/>
                <w:sz w:val="20"/>
                <w:szCs w:val="20"/>
              </w:rPr>
            </w:pPr>
            <w:r w:rsidRPr="00FE1AD0">
              <w:rPr>
                <w:rFonts w:ascii="Times New Roman" w:hAnsi="Times New Roman"/>
                <w:b/>
                <w:kern w:val="2"/>
                <w:sz w:val="20"/>
                <w:szCs w:val="20"/>
              </w:rPr>
              <w:t xml:space="preserve">Итого по 3 этажу: </w:t>
            </w:r>
          </w:p>
        </w:tc>
        <w:tc>
          <w:tcPr>
            <w:tcW w:w="849" w:type="dxa"/>
            <w:tcBorders>
              <w:top w:val="single" w:sz="2" w:space="0" w:color="000000"/>
              <w:left w:val="single" w:sz="2" w:space="0" w:color="000000"/>
              <w:bottom w:val="single" w:sz="2" w:space="0" w:color="000000"/>
              <w:right w:val="nil"/>
            </w:tcBorders>
            <w:shd w:val="clear" w:color="auto" w:fill="FFFFFF"/>
            <w:hideMark/>
          </w:tcPr>
          <w:p w14:paraId="0FEEF815"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344,79</w:t>
            </w:r>
          </w:p>
        </w:tc>
        <w:tc>
          <w:tcPr>
            <w:tcW w:w="708" w:type="dxa"/>
            <w:tcBorders>
              <w:top w:val="single" w:sz="2" w:space="0" w:color="000000"/>
              <w:left w:val="single" w:sz="2" w:space="0" w:color="000000"/>
              <w:bottom w:val="single" w:sz="2" w:space="0" w:color="000000"/>
              <w:right w:val="nil"/>
            </w:tcBorders>
            <w:shd w:val="clear" w:color="auto" w:fill="FFFFFF"/>
            <w:hideMark/>
          </w:tcPr>
          <w:p w14:paraId="5DAFFA52"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15</w:t>
            </w:r>
          </w:p>
        </w:tc>
        <w:tc>
          <w:tcPr>
            <w:tcW w:w="709" w:type="dxa"/>
            <w:tcBorders>
              <w:top w:val="single" w:sz="2" w:space="0" w:color="000000"/>
              <w:left w:val="single" w:sz="2" w:space="0" w:color="000000"/>
              <w:bottom w:val="single" w:sz="2" w:space="0" w:color="000000"/>
              <w:right w:val="nil"/>
            </w:tcBorders>
            <w:shd w:val="clear" w:color="auto" w:fill="FFFFFF"/>
            <w:hideMark/>
          </w:tcPr>
          <w:p w14:paraId="4322FA93"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14</w:t>
            </w:r>
          </w:p>
        </w:tc>
        <w:tc>
          <w:tcPr>
            <w:tcW w:w="567" w:type="dxa"/>
            <w:tcBorders>
              <w:top w:val="single" w:sz="2" w:space="0" w:color="000000"/>
              <w:left w:val="single" w:sz="2" w:space="0" w:color="000000"/>
              <w:bottom w:val="single" w:sz="2" w:space="0" w:color="000000"/>
              <w:right w:val="nil"/>
            </w:tcBorders>
            <w:shd w:val="clear" w:color="auto" w:fill="FFFFFF"/>
            <w:hideMark/>
          </w:tcPr>
          <w:p w14:paraId="2FF3AAA0"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7</w:t>
            </w:r>
          </w:p>
        </w:tc>
        <w:tc>
          <w:tcPr>
            <w:tcW w:w="708" w:type="dxa"/>
            <w:tcBorders>
              <w:top w:val="single" w:sz="2" w:space="0" w:color="000000"/>
              <w:left w:val="single" w:sz="2" w:space="0" w:color="000000"/>
              <w:bottom w:val="single" w:sz="2" w:space="0" w:color="000000"/>
              <w:right w:val="nil"/>
            </w:tcBorders>
            <w:shd w:val="clear" w:color="auto" w:fill="FFFFFF"/>
            <w:hideMark/>
          </w:tcPr>
          <w:p w14:paraId="31E59212"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2</w:t>
            </w:r>
          </w:p>
        </w:tc>
        <w:tc>
          <w:tcPr>
            <w:tcW w:w="567" w:type="dxa"/>
            <w:tcBorders>
              <w:top w:val="single" w:sz="2" w:space="0" w:color="000000"/>
              <w:left w:val="single" w:sz="2" w:space="0" w:color="000000"/>
              <w:bottom w:val="single" w:sz="2" w:space="0" w:color="000000"/>
              <w:right w:val="nil"/>
            </w:tcBorders>
            <w:shd w:val="clear" w:color="auto" w:fill="FFFFFF"/>
            <w:hideMark/>
          </w:tcPr>
          <w:p w14:paraId="4F217D20" w14:textId="77777777" w:rsidR="007F1ABC" w:rsidRPr="00FE1AD0" w:rsidRDefault="007F1ABC" w:rsidP="000D0AD2">
            <w:pPr>
              <w:widowControl w:val="0"/>
              <w:suppressAutoHyphens/>
              <w:spacing w:after="0" w:line="240" w:lineRule="auto"/>
              <w:rPr>
                <w:rFonts w:ascii="Times New Roman" w:hAnsi="Times New Roman"/>
                <w:b/>
                <w:kern w:val="2"/>
                <w:sz w:val="20"/>
                <w:szCs w:val="20"/>
              </w:rPr>
            </w:pPr>
            <w:r w:rsidRPr="00FE1AD0">
              <w:rPr>
                <w:rFonts w:ascii="Times New Roman" w:hAnsi="Times New Roman"/>
                <w:b/>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52CA247E"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1</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2FE6D6E2"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5CE5F2A"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925978A"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2335556"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65D93AB"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201,4</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1EF6CF48" w14:textId="77777777" w:rsidR="007F1ABC" w:rsidRPr="00FE1AD0" w:rsidRDefault="007F1ABC" w:rsidP="000D0AD2">
            <w:pPr>
              <w:widowControl w:val="0"/>
              <w:suppressAutoHyphens/>
              <w:spacing w:after="0" w:line="240" w:lineRule="auto"/>
              <w:jc w:val="center"/>
              <w:rPr>
                <w:rFonts w:ascii="Times New Roman" w:hAnsi="Times New Roman"/>
                <w:b/>
                <w:kern w:val="2"/>
                <w:sz w:val="18"/>
                <w:szCs w:val="18"/>
              </w:rPr>
            </w:pPr>
            <w:r w:rsidRPr="00FE1AD0">
              <w:rPr>
                <w:rFonts w:ascii="Times New Roman" w:hAnsi="Times New Roman"/>
                <w:b/>
                <w:kern w:val="2"/>
                <w:sz w:val="18"/>
                <w:szCs w:val="18"/>
              </w:rPr>
              <w:t>143,43</w:t>
            </w:r>
          </w:p>
        </w:tc>
      </w:tr>
      <w:tr w:rsidR="007F1ABC" w:rsidRPr="00FE1AD0" w14:paraId="3927E0A1" w14:textId="77777777" w:rsidTr="000D0AD2">
        <w:tc>
          <w:tcPr>
            <w:tcW w:w="11055" w:type="dxa"/>
            <w:gridSpan w:val="14"/>
            <w:tcBorders>
              <w:top w:val="single" w:sz="2" w:space="0" w:color="000000"/>
              <w:left w:val="single" w:sz="2" w:space="0" w:color="000000"/>
              <w:bottom w:val="single" w:sz="2" w:space="0" w:color="000000"/>
              <w:right w:val="single" w:sz="2" w:space="0" w:color="000000"/>
            </w:tcBorders>
            <w:shd w:val="clear" w:color="auto" w:fill="FFFFFF"/>
            <w:hideMark/>
          </w:tcPr>
          <w:p w14:paraId="66612DD3"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 xml:space="preserve">Медицинский корпус 4 этаж ⃰ </w:t>
            </w:r>
          </w:p>
        </w:tc>
      </w:tr>
      <w:tr w:rsidR="007F1ABC" w:rsidRPr="00FE1AD0" w14:paraId="6260833A"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49E14652" w14:textId="77777777" w:rsidR="007F1ABC" w:rsidRPr="00FE1AD0" w:rsidRDefault="007F1ABC" w:rsidP="000D0AD2">
            <w:pPr>
              <w:widowControl w:val="0"/>
              <w:suppressAutoHyphens/>
              <w:spacing w:after="0" w:line="240" w:lineRule="auto"/>
              <w:rPr>
                <w:rFonts w:ascii="Times New Roman" w:hAnsi="Times New Roman"/>
                <w:kern w:val="2"/>
                <w:sz w:val="20"/>
                <w:szCs w:val="20"/>
                <w:vertAlign w:val="superscript"/>
              </w:rPr>
            </w:pPr>
            <w:r w:rsidRPr="00FE1AD0">
              <w:rPr>
                <w:rFonts w:ascii="Times New Roman" w:hAnsi="Times New Roman"/>
                <w:kern w:val="2"/>
                <w:sz w:val="20"/>
                <w:szCs w:val="20"/>
              </w:rPr>
              <w:t xml:space="preserve">Коридор </w:t>
            </w:r>
          </w:p>
        </w:tc>
        <w:tc>
          <w:tcPr>
            <w:tcW w:w="849" w:type="dxa"/>
            <w:tcBorders>
              <w:top w:val="single" w:sz="2" w:space="0" w:color="000000"/>
              <w:left w:val="single" w:sz="2" w:space="0" w:color="000000"/>
              <w:bottom w:val="single" w:sz="2" w:space="0" w:color="000000"/>
              <w:right w:val="nil"/>
            </w:tcBorders>
            <w:shd w:val="clear" w:color="auto" w:fill="FFFFFF"/>
            <w:hideMark/>
          </w:tcPr>
          <w:p w14:paraId="62539CB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103,8</w:t>
            </w:r>
          </w:p>
        </w:tc>
        <w:tc>
          <w:tcPr>
            <w:tcW w:w="708" w:type="dxa"/>
            <w:tcBorders>
              <w:top w:val="single" w:sz="2" w:space="0" w:color="000000"/>
              <w:left w:val="single" w:sz="2" w:space="0" w:color="000000"/>
              <w:bottom w:val="single" w:sz="2" w:space="0" w:color="000000"/>
              <w:right w:val="nil"/>
            </w:tcBorders>
            <w:shd w:val="clear" w:color="auto" w:fill="FFFFFF"/>
            <w:hideMark/>
          </w:tcPr>
          <w:p w14:paraId="3CB00C05"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w:t>
            </w:r>
          </w:p>
        </w:tc>
        <w:tc>
          <w:tcPr>
            <w:tcW w:w="709" w:type="dxa"/>
            <w:tcBorders>
              <w:top w:val="single" w:sz="2" w:space="0" w:color="000000"/>
              <w:left w:val="single" w:sz="2" w:space="0" w:color="000000"/>
              <w:bottom w:val="single" w:sz="2" w:space="0" w:color="000000"/>
              <w:right w:val="nil"/>
            </w:tcBorders>
            <w:shd w:val="clear" w:color="auto" w:fill="FFFFFF"/>
            <w:hideMark/>
          </w:tcPr>
          <w:p w14:paraId="48C9F91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w:t>
            </w:r>
          </w:p>
        </w:tc>
        <w:tc>
          <w:tcPr>
            <w:tcW w:w="567" w:type="dxa"/>
            <w:tcBorders>
              <w:top w:val="single" w:sz="2" w:space="0" w:color="000000"/>
              <w:left w:val="single" w:sz="2" w:space="0" w:color="000000"/>
              <w:bottom w:val="single" w:sz="2" w:space="0" w:color="000000"/>
              <w:right w:val="nil"/>
            </w:tcBorders>
            <w:shd w:val="clear" w:color="auto" w:fill="FFFFFF"/>
            <w:hideMark/>
          </w:tcPr>
          <w:p w14:paraId="076639C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8" w:type="dxa"/>
            <w:tcBorders>
              <w:top w:val="single" w:sz="2" w:space="0" w:color="000000"/>
              <w:left w:val="single" w:sz="2" w:space="0" w:color="000000"/>
              <w:bottom w:val="single" w:sz="2" w:space="0" w:color="000000"/>
              <w:right w:val="nil"/>
            </w:tcBorders>
            <w:shd w:val="clear" w:color="auto" w:fill="FFFFFF"/>
            <w:hideMark/>
          </w:tcPr>
          <w:p w14:paraId="77C27CB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7B38B135"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48F327F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3351870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103,8</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9B6C06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30048F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CFB4CB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FBB22C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2931463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r>
      <w:tr w:rsidR="007F1ABC" w:rsidRPr="00FE1AD0" w14:paraId="7B533E9F"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2B972595"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Туалет</w:t>
            </w:r>
          </w:p>
        </w:tc>
        <w:tc>
          <w:tcPr>
            <w:tcW w:w="849" w:type="dxa"/>
            <w:tcBorders>
              <w:top w:val="single" w:sz="2" w:space="0" w:color="000000"/>
              <w:left w:val="single" w:sz="2" w:space="0" w:color="000000"/>
              <w:bottom w:val="single" w:sz="2" w:space="0" w:color="000000"/>
              <w:right w:val="nil"/>
            </w:tcBorders>
            <w:shd w:val="clear" w:color="auto" w:fill="FFFFFF"/>
            <w:hideMark/>
          </w:tcPr>
          <w:p w14:paraId="608992F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5,09</w:t>
            </w:r>
          </w:p>
        </w:tc>
        <w:tc>
          <w:tcPr>
            <w:tcW w:w="708" w:type="dxa"/>
            <w:tcBorders>
              <w:top w:val="single" w:sz="2" w:space="0" w:color="000000"/>
              <w:left w:val="single" w:sz="2" w:space="0" w:color="000000"/>
              <w:bottom w:val="single" w:sz="2" w:space="0" w:color="000000"/>
              <w:right w:val="nil"/>
            </w:tcBorders>
            <w:shd w:val="clear" w:color="auto" w:fill="FFFFFF"/>
            <w:hideMark/>
          </w:tcPr>
          <w:p w14:paraId="18D8767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nil"/>
            </w:tcBorders>
            <w:shd w:val="clear" w:color="auto" w:fill="FFFFFF"/>
            <w:hideMark/>
          </w:tcPr>
          <w:p w14:paraId="4345471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w:t>
            </w:r>
          </w:p>
        </w:tc>
        <w:tc>
          <w:tcPr>
            <w:tcW w:w="567" w:type="dxa"/>
            <w:tcBorders>
              <w:top w:val="single" w:sz="2" w:space="0" w:color="000000"/>
              <w:left w:val="single" w:sz="2" w:space="0" w:color="000000"/>
              <w:bottom w:val="single" w:sz="2" w:space="0" w:color="000000"/>
              <w:right w:val="nil"/>
            </w:tcBorders>
            <w:shd w:val="clear" w:color="auto" w:fill="FFFFFF"/>
            <w:hideMark/>
          </w:tcPr>
          <w:p w14:paraId="53C4F60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8" w:type="dxa"/>
            <w:tcBorders>
              <w:top w:val="single" w:sz="2" w:space="0" w:color="000000"/>
              <w:left w:val="single" w:sz="2" w:space="0" w:color="000000"/>
              <w:bottom w:val="single" w:sz="2" w:space="0" w:color="000000"/>
              <w:right w:val="nil"/>
            </w:tcBorders>
            <w:shd w:val="clear" w:color="auto" w:fill="FFFFFF"/>
            <w:hideMark/>
          </w:tcPr>
          <w:p w14:paraId="461E442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12286F9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344CF5C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077CAC0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5,09</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14:paraId="54E15EB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14:paraId="64FC67B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14:paraId="4223459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14:paraId="5E30E26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c>
          <w:tcPr>
            <w:tcW w:w="848" w:type="dxa"/>
            <w:tcBorders>
              <w:top w:val="single" w:sz="2" w:space="0" w:color="000000"/>
              <w:left w:val="single" w:sz="2" w:space="0" w:color="000000"/>
              <w:bottom w:val="single" w:sz="2" w:space="0" w:color="000000"/>
              <w:right w:val="single" w:sz="2" w:space="0" w:color="000000"/>
            </w:tcBorders>
            <w:shd w:val="clear" w:color="auto" w:fill="FFFFFF"/>
          </w:tcPr>
          <w:p w14:paraId="146B817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r>
      <w:tr w:rsidR="007F1ABC" w:rsidRPr="00FE1AD0" w14:paraId="23D83A48" w14:textId="77777777" w:rsidTr="000D0AD2">
        <w:trPr>
          <w:trHeight w:val="165"/>
        </w:trPr>
        <w:tc>
          <w:tcPr>
            <w:tcW w:w="1845" w:type="dxa"/>
            <w:tcBorders>
              <w:top w:val="single" w:sz="2" w:space="0" w:color="000000"/>
              <w:left w:val="single" w:sz="2" w:space="0" w:color="000000"/>
              <w:bottom w:val="single" w:sz="2" w:space="0" w:color="000000"/>
              <w:right w:val="nil"/>
            </w:tcBorders>
            <w:shd w:val="clear" w:color="auto" w:fill="FFFFFF"/>
            <w:hideMark/>
          </w:tcPr>
          <w:p w14:paraId="43964C07"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Комната раздачи пищи</w:t>
            </w:r>
          </w:p>
        </w:tc>
        <w:tc>
          <w:tcPr>
            <w:tcW w:w="849" w:type="dxa"/>
            <w:tcBorders>
              <w:top w:val="single" w:sz="2" w:space="0" w:color="000000"/>
              <w:left w:val="single" w:sz="2" w:space="0" w:color="000000"/>
              <w:bottom w:val="single" w:sz="2" w:space="0" w:color="000000"/>
              <w:right w:val="nil"/>
            </w:tcBorders>
            <w:shd w:val="clear" w:color="auto" w:fill="FFFFFF"/>
            <w:hideMark/>
          </w:tcPr>
          <w:p w14:paraId="77EF828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11,09</w:t>
            </w:r>
          </w:p>
        </w:tc>
        <w:tc>
          <w:tcPr>
            <w:tcW w:w="708" w:type="dxa"/>
            <w:tcBorders>
              <w:top w:val="single" w:sz="2" w:space="0" w:color="000000"/>
              <w:left w:val="single" w:sz="2" w:space="0" w:color="000000"/>
              <w:bottom w:val="single" w:sz="2" w:space="0" w:color="000000"/>
              <w:right w:val="nil"/>
            </w:tcBorders>
            <w:shd w:val="clear" w:color="auto" w:fill="FFFFFF"/>
            <w:hideMark/>
          </w:tcPr>
          <w:p w14:paraId="3A6F7B0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nil"/>
            </w:tcBorders>
            <w:shd w:val="clear" w:color="auto" w:fill="FFFFFF"/>
            <w:hideMark/>
          </w:tcPr>
          <w:p w14:paraId="61CF199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6115F7EB"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8" w:type="dxa"/>
            <w:tcBorders>
              <w:top w:val="single" w:sz="2" w:space="0" w:color="000000"/>
              <w:left w:val="single" w:sz="2" w:space="0" w:color="000000"/>
              <w:bottom w:val="single" w:sz="2" w:space="0" w:color="000000"/>
              <w:right w:val="nil"/>
            </w:tcBorders>
            <w:shd w:val="clear" w:color="auto" w:fill="FFFFFF"/>
            <w:hideMark/>
          </w:tcPr>
          <w:p w14:paraId="22D4DD7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5B40278B"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4739E42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12F1774B"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11,09</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47A3FA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70E8C77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D397D0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17EF43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4E6C17C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r>
      <w:tr w:rsidR="007F1ABC" w:rsidRPr="00FE1AD0" w14:paraId="32DF04F0" w14:textId="77777777" w:rsidTr="000D0AD2">
        <w:trPr>
          <w:trHeight w:val="165"/>
        </w:trPr>
        <w:tc>
          <w:tcPr>
            <w:tcW w:w="1845" w:type="dxa"/>
            <w:tcBorders>
              <w:top w:val="single" w:sz="2" w:space="0" w:color="000000"/>
              <w:left w:val="single" w:sz="2" w:space="0" w:color="000000"/>
              <w:bottom w:val="single" w:sz="2" w:space="0" w:color="000000"/>
              <w:right w:val="nil"/>
            </w:tcBorders>
            <w:shd w:val="clear" w:color="auto" w:fill="FFFFFF"/>
            <w:hideMark/>
          </w:tcPr>
          <w:p w14:paraId="3940969A"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Палата № 1</w:t>
            </w:r>
          </w:p>
        </w:tc>
        <w:tc>
          <w:tcPr>
            <w:tcW w:w="849" w:type="dxa"/>
            <w:tcBorders>
              <w:top w:val="single" w:sz="2" w:space="0" w:color="000000"/>
              <w:left w:val="single" w:sz="2" w:space="0" w:color="000000"/>
              <w:bottom w:val="single" w:sz="2" w:space="0" w:color="000000"/>
              <w:right w:val="nil"/>
            </w:tcBorders>
            <w:shd w:val="clear" w:color="auto" w:fill="FFFFFF"/>
            <w:hideMark/>
          </w:tcPr>
          <w:p w14:paraId="7DDE5F7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29,17</w:t>
            </w:r>
          </w:p>
        </w:tc>
        <w:tc>
          <w:tcPr>
            <w:tcW w:w="708" w:type="dxa"/>
            <w:tcBorders>
              <w:top w:val="single" w:sz="2" w:space="0" w:color="000000"/>
              <w:left w:val="single" w:sz="2" w:space="0" w:color="000000"/>
              <w:bottom w:val="single" w:sz="2" w:space="0" w:color="000000"/>
              <w:right w:val="nil"/>
            </w:tcBorders>
            <w:shd w:val="clear" w:color="auto" w:fill="FFFFFF"/>
            <w:hideMark/>
          </w:tcPr>
          <w:p w14:paraId="570264E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w:t>
            </w:r>
          </w:p>
        </w:tc>
        <w:tc>
          <w:tcPr>
            <w:tcW w:w="709" w:type="dxa"/>
            <w:tcBorders>
              <w:top w:val="single" w:sz="2" w:space="0" w:color="000000"/>
              <w:left w:val="single" w:sz="2" w:space="0" w:color="000000"/>
              <w:bottom w:val="single" w:sz="2" w:space="0" w:color="000000"/>
              <w:right w:val="nil"/>
            </w:tcBorders>
            <w:shd w:val="clear" w:color="auto" w:fill="FFFFFF"/>
            <w:hideMark/>
          </w:tcPr>
          <w:p w14:paraId="11E5BCC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3</w:t>
            </w:r>
          </w:p>
        </w:tc>
        <w:tc>
          <w:tcPr>
            <w:tcW w:w="567" w:type="dxa"/>
            <w:tcBorders>
              <w:top w:val="single" w:sz="2" w:space="0" w:color="000000"/>
              <w:left w:val="single" w:sz="2" w:space="0" w:color="000000"/>
              <w:bottom w:val="single" w:sz="2" w:space="0" w:color="000000"/>
              <w:right w:val="nil"/>
            </w:tcBorders>
            <w:shd w:val="clear" w:color="auto" w:fill="FFFFFF"/>
            <w:hideMark/>
          </w:tcPr>
          <w:p w14:paraId="3587BD0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w:t>
            </w:r>
          </w:p>
        </w:tc>
        <w:tc>
          <w:tcPr>
            <w:tcW w:w="708" w:type="dxa"/>
            <w:tcBorders>
              <w:top w:val="single" w:sz="2" w:space="0" w:color="000000"/>
              <w:left w:val="single" w:sz="2" w:space="0" w:color="000000"/>
              <w:bottom w:val="single" w:sz="2" w:space="0" w:color="000000"/>
              <w:right w:val="nil"/>
            </w:tcBorders>
            <w:shd w:val="clear" w:color="auto" w:fill="FFFFFF"/>
            <w:hideMark/>
          </w:tcPr>
          <w:p w14:paraId="336B081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2C211DD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0D82744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60B3CA5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29,17</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14:paraId="6C656F4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14:paraId="0A6BA9B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14:paraId="5F5A11D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14:paraId="1D6C435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c>
          <w:tcPr>
            <w:tcW w:w="848" w:type="dxa"/>
            <w:tcBorders>
              <w:top w:val="single" w:sz="2" w:space="0" w:color="000000"/>
              <w:left w:val="single" w:sz="2" w:space="0" w:color="000000"/>
              <w:bottom w:val="single" w:sz="2" w:space="0" w:color="000000"/>
              <w:right w:val="single" w:sz="2" w:space="0" w:color="000000"/>
            </w:tcBorders>
            <w:shd w:val="clear" w:color="auto" w:fill="FFFFFF"/>
          </w:tcPr>
          <w:p w14:paraId="5D5F7A2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r>
      <w:tr w:rsidR="007F1ABC" w:rsidRPr="00FE1AD0" w14:paraId="0FBD61CA" w14:textId="77777777" w:rsidTr="000D0AD2">
        <w:trPr>
          <w:trHeight w:val="165"/>
        </w:trPr>
        <w:tc>
          <w:tcPr>
            <w:tcW w:w="1845" w:type="dxa"/>
            <w:tcBorders>
              <w:top w:val="single" w:sz="2" w:space="0" w:color="000000"/>
              <w:left w:val="single" w:sz="2" w:space="0" w:color="000000"/>
              <w:bottom w:val="single" w:sz="2" w:space="0" w:color="000000"/>
              <w:right w:val="nil"/>
            </w:tcBorders>
            <w:shd w:val="clear" w:color="auto" w:fill="FFFFFF"/>
            <w:hideMark/>
          </w:tcPr>
          <w:p w14:paraId="30CD36F1"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Палата № 2</w:t>
            </w:r>
          </w:p>
        </w:tc>
        <w:tc>
          <w:tcPr>
            <w:tcW w:w="849" w:type="dxa"/>
            <w:tcBorders>
              <w:top w:val="single" w:sz="2" w:space="0" w:color="000000"/>
              <w:left w:val="single" w:sz="2" w:space="0" w:color="000000"/>
              <w:bottom w:val="single" w:sz="2" w:space="0" w:color="000000"/>
              <w:right w:val="nil"/>
            </w:tcBorders>
            <w:shd w:val="clear" w:color="auto" w:fill="FFFFFF"/>
            <w:hideMark/>
          </w:tcPr>
          <w:p w14:paraId="4BC1878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22,1</w:t>
            </w:r>
          </w:p>
        </w:tc>
        <w:tc>
          <w:tcPr>
            <w:tcW w:w="708" w:type="dxa"/>
            <w:tcBorders>
              <w:top w:val="single" w:sz="2" w:space="0" w:color="000000"/>
              <w:left w:val="single" w:sz="2" w:space="0" w:color="000000"/>
              <w:bottom w:val="single" w:sz="2" w:space="0" w:color="000000"/>
              <w:right w:val="nil"/>
            </w:tcBorders>
            <w:shd w:val="clear" w:color="auto" w:fill="FFFFFF"/>
            <w:hideMark/>
          </w:tcPr>
          <w:p w14:paraId="5A7926E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w:t>
            </w:r>
          </w:p>
        </w:tc>
        <w:tc>
          <w:tcPr>
            <w:tcW w:w="709" w:type="dxa"/>
            <w:tcBorders>
              <w:top w:val="single" w:sz="2" w:space="0" w:color="000000"/>
              <w:left w:val="single" w:sz="2" w:space="0" w:color="000000"/>
              <w:bottom w:val="single" w:sz="2" w:space="0" w:color="000000"/>
              <w:right w:val="nil"/>
            </w:tcBorders>
            <w:shd w:val="clear" w:color="auto" w:fill="FFFFFF"/>
            <w:hideMark/>
          </w:tcPr>
          <w:p w14:paraId="74D7269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w:t>
            </w:r>
          </w:p>
        </w:tc>
        <w:tc>
          <w:tcPr>
            <w:tcW w:w="567" w:type="dxa"/>
            <w:tcBorders>
              <w:top w:val="single" w:sz="2" w:space="0" w:color="000000"/>
              <w:left w:val="single" w:sz="2" w:space="0" w:color="000000"/>
              <w:bottom w:val="single" w:sz="2" w:space="0" w:color="000000"/>
              <w:right w:val="nil"/>
            </w:tcBorders>
            <w:shd w:val="clear" w:color="auto" w:fill="FFFFFF"/>
            <w:hideMark/>
          </w:tcPr>
          <w:p w14:paraId="7CF1510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w:t>
            </w:r>
          </w:p>
        </w:tc>
        <w:tc>
          <w:tcPr>
            <w:tcW w:w="708" w:type="dxa"/>
            <w:tcBorders>
              <w:top w:val="single" w:sz="2" w:space="0" w:color="000000"/>
              <w:left w:val="single" w:sz="2" w:space="0" w:color="000000"/>
              <w:bottom w:val="single" w:sz="2" w:space="0" w:color="000000"/>
              <w:right w:val="nil"/>
            </w:tcBorders>
            <w:shd w:val="clear" w:color="auto" w:fill="FFFFFF"/>
            <w:hideMark/>
          </w:tcPr>
          <w:p w14:paraId="50BEDE2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455D38D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245A4C3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372A0DE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22,1</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3652F4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BD3FCD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E972DC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8C4003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3248038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r>
      <w:tr w:rsidR="007F1ABC" w:rsidRPr="00FE1AD0" w14:paraId="2798D5BA" w14:textId="77777777" w:rsidTr="000D0AD2">
        <w:trPr>
          <w:trHeight w:val="165"/>
        </w:trPr>
        <w:tc>
          <w:tcPr>
            <w:tcW w:w="1845" w:type="dxa"/>
            <w:tcBorders>
              <w:top w:val="single" w:sz="2" w:space="0" w:color="000000"/>
              <w:left w:val="single" w:sz="2" w:space="0" w:color="000000"/>
              <w:bottom w:val="single" w:sz="2" w:space="0" w:color="000000"/>
              <w:right w:val="nil"/>
            </w:tcBorders>
            <w:shd w:val="clear" w:color="auto" w:fill="FFFFFF"/>
            <w:hideMark/>
          </w:tcPr>
          <w:p w14:paraId="6F5D37E1"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Палата № 3</w:t>
            </w:r>
          </w:p>
        </w:tc>
        <w:tc>
          <w:tcPr>
            <w:tcW w:w="849" w:type="dxa"/>
            <w:tcBorders>
              <w:top w:val="single" w:sz="2" w:space="0" w:color="000000"/>
              <w:left w:val="single" w:sz="2" w:space="0" w:color="000000"/>
              <w:bottom w:val="single" w:sz="2" w:space="0" w:color="000000"/>
              <w:right w:val="nil"/>
            </w:tcBorders>
            <w:shd w:val="clear" w:color="auto" w:fill="FFFFFF"/>
            <w:hideMark/>
          </w:tcPr>
          <w:p w14:paraId="6635A71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23,68</w:t>
            </w:r>
          </w:p>
        </w:tc>
        <w:tc>
          <w:tcPr>
            <w:tcW w:w="708" w:type="dxa"/>
            <w:tcBorders>
              <w:top w:val="single" w:sz="2" w:space="0" w:color="000000"/>
              <w:left w:val="single" w:sz="2" w:space="0" w:color="000000"/>
              <w:bottom w:val="single" w:sz="2" w:space="0" w:color="000000"/>
              <w:right w:val="nil"/>
            </w:tcBorders>
            <w:shd w:val="clear" w:color="auto" w:fill="FFFFFF"/>
            <w:hideMark/>
          </w:tcPr>
          <w:p w14:paraId="33586DBB"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62767E3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4</w:t>
            </w:r>
          </w:p>
        </w:tc>
        <w:tc>
          <w:tcPr>
            <w:tcW w:w="567" w:type="dxa"/>
            <w:tcBorders>
              <w:top w:val="single" w:sz="2" w:space="0" w:color="000000"/>
              <w:left w:val="single" w:sz="2" w:space="0" w:color="000000"/>
              <w:bottom w:val="single" w:sz="2" w:space="0" w:color="000000"/>
              <w:right w:val="nil"/>
            </w:tcBorders>
            <w:shd w:val="clear" w:color="auto" w:fill="FFFFFF"/>
            <w:hideMark/>
          </w:tcPr>
          <w:p w14:paraId="76D5EC2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8" w:type="dxa"/>
            <w:tcBorders>
              <w:top w:val="single" w:sz="2" w:space="0" w:color="000000"/>
              <w:left w:val="single" w:sz="2" w:space="0" w:color="000000"/>
              <w:bottom w:val="single" w:sz="2" w:space="0" w:color="000000"/>
              <w:right w:val="nil"/>
            </w:tcBorders>
            <w:shd w:val="clear" w:color="auto" w:fill="FFFFFF"/>
            <w:hideMark/>
          </w:tcPr>
          <w:p w14:paraId="07D1C05B"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14CD266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1D47BC0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6405144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23,68</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14:paraId="31E71F4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14:paraId="0AA72DC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14:paraId="4A93D60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14:paraId="2485AC5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c>
          <w:tcPr>
            <w:tcW w:w="848" w:type="dxa"/>
            <w:tcBorders>
              <w:top w:val="single" w:sz="2" w:space="0" w:color="000000"/>
              <w:left w:val="single" w:sz="2" w:space="0" w:color="000000"/>
              <w:bottom w:val="single" w:sz="2" w:space="0" w:color="000000"/>
              <w:right w:val="single" w:sz="2" w:space="0" w:color="000000"/>
            </w:tcBorders>
            <w:shd w:val="clear" w:color="auto" w:fill="FFFFFF"/>
          </w:tcPr>
          <w:p w14:paraId="3732815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r>
      <w:tr w:rsidR="007F1ABC" w:rsidRPr="00FE1AD0" w14:paraId="18F7E194" w14:textId="77777777" w:rsidTr="000D0AD2">
        <w:trPr>
          <w:trHeight w:val="165"/>
        </w:trPr>
        <w:tc>
          <w:tcPr>
            <w:tcW w:w="1845" w:type="dxa"/>
            <w:tcBorders>
              <w:top w:val="single" w:sz="2" w:space="0" w:color="000000"/>
              <w:left w:val="single" w:sz="2" w:space="0" w:color="000000"/>
              <w:bottom w:val="single" w:sz="2" w:space="0" w:color="000000"/>
              <w:right w:val="nil"/>
            </w:tcBorders>
            <w:shd w:val="clear" w:color="auto" w:fill="FFFFFF"/>
            <w:hideMark/>
          </w:tcPr>
          <w:p w14:paraId="2D4C025C"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Палата № 4</w:t>
            </w:r>
          </w:p>
        </w:tc>
        <w:tc>
          <w:tcPr>
            <w:tcW w:w="849" w:type="dxa"/>
            <w:tcBorders>
              <w:top w:val="single" w:sz="2" w:space="0" w:color="000000"/>
              <w:left w:val="single" w:sz="2" w:space="0" w:color="000000"/>
              <w:bottom w:val="single" w:sz="2" w:space="0" w:color="000000"/>
              <w:right w:val="nil"/>
            </w:tcBorders>
            <w:shd w:val="clear" w:color="auto" w:fill="FFFFFF"/>
            <w:hideMark/>
          </w:tcPr>
          <w:p w14:paraId="5803495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25,41</w:t>
            </w:r>
          </w:p>
        </w:tc>
        <w:tc>
          <w:tcPr>
            <w:tcW w:w="708" w:type="dxa"/>
            <w:tcBorders>
              <w:top w:val="single" w:sz="2" w:space="0" w:color="000000"/>
              <w:left w:val="single" w:sz="2" w:space="0" w:color="000000"/>
              <w:bottom w:val="single" w:sz="2" w:space="0" w:color="000000"/>
              <w:right w:val="nil"/>
            </w:tcBorders>
            <w:shd w:val="clear" w:color="auto" w:fill="FFFFFF"/>
            <w:hideMark/>
          </w:tcPr>
          <w:p w14:paraId="1121076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w:t>
            </w:r>
          </w:p>
        </w:tc>
        <w:tc>
          <w:tcPr>
            <w:tcW w:w="709" w:type="dxa"/>
            <w:tcBorders>
              <w:top w:val="single" w:sz="2" w:space="0" w:color="000000"/>
              <w:left w:val="single" w:sz="2" w:space="0" w:color="000000"/>
              <w:bottom w:val="single" w:sz="2" w:space="0" w:color="000000"/>
              <w:right w:val="nil"/>
            </w:tcBorders>
            <w:shd w:val="clear" w:color="auto" w:fill="FFFFFF"/>
            <w:hideMark/>
          </w:tcPr>
          <w:p w14:paraId="3B26369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4</w:t>
            </w:r>
          </w:p>
        </w:tc>
        <w:tc>
          <w:tcPr>
            <w:tcW w:w="567" w:type="dxa"/>
            <w:tcBorders>
              <w:top w:val="single" w:sz="2" w:space="0" w:color="000000"/>
              <w:left w:val="single" w:sz="2" w:space="0" w:color="000000"/>
              <w:bottom w:val="single" w:sz="2" w:space="0" w:color="000000"/>
              <w:right w:val="nil"/>
            </w:tcBorders>
            <w:shd w:val="clear" w:color="auto" w:fill="FFFFFF"/>
            <w:hideMark/>
          </w:tcPr>
          <w:p w14:paraId="44080FF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8" w:type="dxa"/>
            <w:tcBorders>
              <w:top w:val="single" w:sz="2" w:space="0" w:color="000000"/>
              <w:left w:val="single" w:sz="2" w:space="0" w:color="000000"/>
              <w:bottom w:val="single" w:sz="2" w:space="0" w:color="000000"/>
              <w:right w:val="nil"/>
            </w:tcBorders>
            <w:shd w:val="clear" w:color="auto" w:fill="FFFFFF"/>
            <w:hideMark/>
          </w:tcPr>
          <w:p w14:paraId="04599F4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7D3EFAE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742CEAB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7A34D36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25,41</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7A00D4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22A79C5"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28E42A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69FAA1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764D927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r>
      <w:tr w:rsidR="007F1ABC" w:rsidRPr="00FE1AD0" w14:paraId="31DD7F96" w14:textId="77777777" w:rsidTr="000D0AD2">
        <w:trPr>
          <w:trHeight w:val="168"/>
        </w:trPr>
        <w:tc>
          <w:tcPr>
            <w:tcW w:w="1845" w:type="dxa"/>
            <w:tcBorders>
              <w:top w:val="single" w:sz="2" w:space="0" w:color="000000"/>
              <w:left w:val="single" w:sz="2" w:space="0" w:color="000000"/>
              <w:bottom w:val="single" w:sz="2" w:space="0" w:color="000000"/>
              <w:right w:val="nil"/>
            </w:tcBorders>
            <w:shd w:val="clear" w:color="auto" w:fill="FFFFFF"/>
            <w:hideMark/>
          </w:tcPr>
          <w:p w14:paraId="7895AD39"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Палата № 5</w:t>
            </w:r>
          </w:p>
        </w:tc>
        <w:tc>
          <w:tcPr>
            <w:tcW w:w="849" w:type="dxa"/>
            <w:tcBorders>
              <w:top w:val="single" w:sz="2" w:space="0" w:color="000000"/>
              <w:left w:val="single" w:sz="2" w:space="0" w:color="000000"/>
              <w:bottom w:val="single" w:sz="2" w:space="0" w:color="000000"/>
              <w:right w:val="nil"/>
            </w:tcBorders>
            <w:shd w:val="clear" w:color="auto" w:fill="FFFFFF"/>
            <w:hideMark/>
          </w:tcPr>
          <w:p w14:paraId="21236855"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27,06</w:t>
            </w:r>
          </w:p>
        </w:tc>
        <w:tc>
          <w:tcPr>
            <w:tcW w:w="708" w:type="dxa"/>
            <w:tcBorders>
              <w:top w:val="single" w:sz="2" w:space="0" w:color="000000"/>
              <w:left w:val="single" w:sz="2" w:space="0" w:color="000000"/>
              <w:bottom w:val="single" w:sz="2" w:space="0" w:color="000000"/>
              <w:right w:val="nil"/>
            </w:tcBorders>
            <w:shd w:val="clear" w:color="auto" w:fill="FFFFFF"/>
            <w:hideMark/>
          </w:tcPr>
          <w:p w14:paraId="66664BD5"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7D782B1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3</w:t>
            </w:r>
          </w:p>
        </w:tc>
        <w:tc>
          <w:tcPr>
            <w:tcW w:w="567" w:type="dxa"/>
            <w:tcBorders>
              <w:top w:val="single" w:sz="2" w:space="0" w:color="000000"/>
              <w:left w:val="single" w:sz="2" w:space="0" w:color="000000"/>
              <w:bottom w:val="single" w:sz="2" w:space="0" w:color="000000"/>
              <w:right w:val="nil"/>
            </w:tcBorders>
            <w:shd w:val="clear" w:color="auto" w:fill="FFFFFF"/>
            <w:hideMark/>
          </w:tcPr>
          <w:p w14:paraId="061A86E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w:t>
            </w:r>
          </w:p>
        </w:tc>
        <w:tc>
          <w:tcPr>
            <w:tcW w:w="708" w:type="dxa"/>
            <w:tcBorders>
              <w:top w:val="single" w:sz="2" w:space="0" w:color="000000"/>
              <w:left w:val="single" w:sz="2" w:space="0" w:color="000000"/>
              <w:bottom w:val="single" w:sz="2" w:space="0" w:color="000000"/>
              <w:right w:val="nil"/>
            </w:tcBorders>
            <w:shd w:val="clear" w:color="auto" w:fill="FFFFFF"/>
            <w:hideMark/>
          </w:tcPr>
          <w:p w14:paraId="42B5E22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56B289C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1A5D52D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093EF17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27,06</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14:paraId="4EC3593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14:paraId="3743A3F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14:paraId="38F74CD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14:paraId="024CDBA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c>
          <w:tcPr>
            <w:tcW w:w="848" w:type="dxa"/>
            <w:tcBorders>
              <w:top w:val="single" w:sz="2" w:space="0" w:color="000000"/>
              <w:left w:val="single" w:sz="2" w:space="0" w:color="000000"/>
              <w:bottom w:val="single" w:sz="2" w:space="0" w:color="000000"/>
              <w:right w:val="single" w:sz="2" w:space="0" w:color="000000"/>
            </w:tcBorders>
            <w:shd w:val="clear" w:color="auto" w:fill="FFFFFF"/>
          </w:tcPr>
          <w:p w14:paraId="599485C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r>
      <w:tr w:rsidR="007F1ABC" w:rsidRPr="00FE1AD0" w14:paraId="4798FEBF" w14:textId="77777777" w:rsidTr="000D0AD2">
        <w:trPr>
          <w:trHeight w:val="173"/>
        </w:trPr>
        <w:tc>
          <w:tcPr>
            <w:tcW w:w="1845" w:type="dxa"/>
            <w:tcBorders>
              <w:top w:val="single" w:sz="2" w:space="0" w:color="000000"/>
              <w:left w:val="single" w:sz="2" w:space="0" w:color="000000"/>
              <w:bottom w:val="single" w:sz="2" w:space="0" w:color="000000"/>
              <w:right w:val="nil"/>
            </w:tcBorders>
            <w:shd w:val="clear" w:color="auto" w:fill="FFFFFF"/>
            <w:hideMark/>
          </w:tcPr>
          <w:p w14:paraId="197468DF"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Палата № 6</w:t>
            </w:r>
          </w:p>
        </w:tc>
        <w:tc>
          <w:tcPr>
            <w:tcW w:w="849" w:type="dxa"/>
            <w:tcBorders>
              <w:top w:val="single" w:sz="2" w:space="0" w:color="000000"/>
              <w:left w:val="single" w:sz="2" w:space="0" w:color="000000"/>
              <w:bottom w:val="single" w:sz="2" w:space="0" w:color="000000"/>
              <w:right w:val="nil"/>
            </w:tcBorders>
            <w:shd w:val="clear" w:color="auto" w:fill="FFFFFF"/>
            <w:hideMark/>
          </w:tcPr>
          <w:p w14:paraId="21E8028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28,36</w:t>
            </w:r>
          </w:p>
        </w:tc>
        <w:tc>
          <w:tcPr>
            <w:tcW w:w="708" w:type="dxa"/>
            <w:tcBorders>
              <w:top w:val="single" w:sz="2" w:space="0" w:color="000000"/>
              <w:left w:val="single" w:sz="2" w:space="0" w:color="000000"/>
              <w:bottom w:val="single" w:sz="2" w:space="0" w:color="000000"/>
              <w:right w:val="nil"/>
            </w:tcBorders>
            <w:shd w:val="clear" w:color="auto" w:fill="FFFFFF"/>
            <w:hideMark/>
          </w:tcPr>
          <w:p w14:paraId="5CB52AB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3</w:t>
            </w:r>
          </w:p>
        </w:tc>
        <w:tc>
          <w:tcPr>
            <w:tcW w:w="709" w:type="dxa"/>
            <w:tcBorders>
              <w:top w:val="single" w:sz="2" w:space="0" w:color="000000"/>
              <w:left w:val="single" w:sz="2" w:space="0" w:color="000000"/>
              <w:bottom w:val="single" w:sz="2" w:space="0" w:color="000000"/>
              <w:right w:val="nil"/>
            </w:tcBorders>
            <w:shd w:val="clear" w:color="auto" w:fill="FFFFFF"/>
            <w:hideMark/>
          </w:tcPr>
          <w:p w14:paraId="2D34812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3</w:t>
            </w:r>
          </w:p>
        </w:tc>
        <w:tc>
          <w:tcPr>
            <w:tcW w:w="567" w:type="dxa"/>
            <w:tcBorders>
              <w:top w:val="single" w:sz="2" w:space="0" w:color="000000"/>
              <w:left w:val="single" w:sz="2" w:space="0" w:color="000000"/>
              <w:bottom w:val="single" w:sz="2" w:space="0" w:color="000000"/>
              <w:right w:val="nil"/>
            </w:tcBorders>
            <w:shd w:val="clear" w:color="auto" w:fill="FFFFFF"/>
            <w:hideMark/>
          </w:tcPr>
          <w:p w14:paraId="524A8FE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w:t>
            </w:r>
          </w:p>
        </w:tc>
        <w:tc>
          <w:tcPr>
            <w:tcW w:w="708" w:type="dxa"/>
            <w:tcBorders>
              <w:top w:val="single" w:sz="2" w:space="0" w:color="000000"/>
              <w:left w:val="single" w:sz="2" w:space="0" w:color="000000"/>
              <w:bottom w:val="single" w:sz="2" w:space="0" w:color="000000"/>
              <w:right w:val="nil"/>
            </w:tcBorders>
            <w:shd w:val="clear" w:color="auto" w:fill="FFFFFF"/>
            <w:hideMark/>
          </w:tcPr>
          <w:p w14:paraId="117E69C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39ABE1B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11FFD43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1E7D49E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28,36</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788E96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A6FD18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EC5836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A4EE71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2003A9E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r>
      <w:tr w:rsidR="007F1ABC" w:rsidRPr="00FE1AD0" w14:paraId="4ED9832D" w14:textId="77777777" w:rsidTr="000D0AD2">
        <w:trPr>
          <w:trHeight w:val="318"/>
        </w:trPr>
        <w:tc>
          <w:tcPr>
            <w:tcW w:w="1845" w:type="dxa"/>
            <w:tcBorders>
              <w:top w:val="single" w:sz="2" w:space="0" w:color="000000"/>
              <w:left w:val="single" w:sz="2" w:space="0" w:color="000000"/>
              <w:bottom w:val="single" w:sz="2" w:space="0" w:color="000000"/>
              <w:right w:val="nil"/>
            </w:tcBorders>
            <w:shd w:val="clear" w:color="auto" w:fill="FFFFFF"/>
            <w:hideMark/>
          </w:tcPr>
          <w:p w14:paraId="5371AF57"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Палата № 7</w:t>
            </w:r>
          </w:p>
        </w:tc>
        <w:tc>
          <w:tcPr>
            <w:tcW w:w="849" w:type="dxa"/>
            <w:tcBorders>
              <w:top w:val="single" w:sz="2" w:space="0" w:color="000000"/>
              <w:left w:val="single" w:sz="2" w:space="0" w:color="000000"/>
              <w:bottom w:val="single" w:sz="2" w:space="0" w:color="000000"/>
              <w:right w:val="nil"/>
            </w:tcBorders>
            <w:shd w:val="clear" w:color="auto" w:fill="FFFFFF"/>
            <w:hideMark/>
          </w:tcPr>
          <w:p w14:paraId="4B60812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17,93</w:t>
            </w:r>
          </w:p>
        </w:tc>
        <w:tc>
          <w:tcPr>
            <w:tcW w:w="708" w:type="dxa"/>
            <w:tcBorders>
              <w:top w:val="single" w:sz="2" w:space="0" w:color="000000"/>
              <w:left w:val="single" w:sz="2" w:space="0" w:color="000000"/>
              <w:bottom w:val="single" w:sz="2" w:space="0" w:color="000000"/>
              <w:right w:val="nil"/>
            </w:tcBorders>
            <w:shd w:val="clear" w:color="auto" w:fill="FFFFFF"/>
            <w:hideMark/>
          </w:tcPr>
          <w:p w14:paraId="5047D29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6E66DCB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w:t>
            </w:r>
          </w:p>
        </w:tc>
        <w:tc>
          <w:tcPr>
            <w:tcW w:w="567" w:type="dxa"/>
            <w:tcBorders>
              <w:top w:val="single" w:sz="2" w:space="0" w:color="000000"/>
              <w:left w:val="single" w:sz="2" w:space="0" w:color="000000"/>
              <w:bottom w:val="single" w:sz="2" w:space="0" w:color="000000"/>
              <w:right w:val="nil"/>
            </w:tcBorders>
            <w:shd w:val="clear" w:color="auto" w:fill="FFFFFF"/>
            <w:hideMark/>
          </w:tcPr>
          <w:p w14:paraId="7B2F68D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8" w:type="dxa"/>
            <w:tcBorders>
              <w:top w:val="single" w:sz="2" w:space="0" w:color="000000"/>
              <w:left w:val="single" w:sz="2" w:space="0" w:color="000000"/>
              <w:bottom w:val="single" w:sz="2" w:space="0" w:color="000000"/>
              <w:right w:val="nil"/>
            </w:tcBorders>
            <w:shd w:val="clear" w:color="auto" w:fill="FFFFFF"/>
            <w:hideMark/>
          </w:tcPr>
          <w:p w14:paraId="64D52D9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6143941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7895D93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27BB64DB"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17,93</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14:paraId="5B18F6DB"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14:paraId="67C30C7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14:paraId="40C23A6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14:paraId="7648317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c>
          <w:tcPr>
            <w:tcW w:w="848" w:type="dxa"/>
            <w:tcBorders>
              <w:top w:val="single" w:sz="2" w:space="0" w:color="000000"/>
              <w:left w:val="single" w:sz="2" w:space="0" w:color="000000"/>
              <w:bottom w:val="single" w:sz="2" w:space="0" w:color="000000"/>
              <w:right w:val="single" w:sz="2" w:space="0" w:color="000000"/>
            </w:tcBorders>
            <w:shd w:val="clear" w:color="auto" w:fill="FFFFFF"/>
          </w:tcPr>
          <w:p w14:paraId="4A9EF2E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r>
      <w:tr w:rsidR="007F1ABC" w:rsidRPr="00FE1AD0" w14:paraId="52FD4095" w14:textId="77777777" w:rsidTr="000D0AD2">
        <w:trPr>
          <w:trHeight w:val="228"/>
        </w:trPr>
        <w:tc>
          <w:tcPr>
            <w:tcW w:w="1845" w:type="dxa"/>
            <w:tcBorders>
              <w:top w:val="single" w:sz="2" w:space="0" w:color="000000"/>
              <w:left w:val="single" w:sz="2" w:space="0" w:color="000000"/>
              <w:bottom w:val="single" w:sz="2" w:space="0" w:color="000000"/>
              <w:right w:val="nil"/>
            </w:tcBorders>
            <w:shd w:val="clear" w:color="auto" w:fill="FFFFFF"/>
            <w:hideMark/>
          </w:tcPr>
          <w:p w14:paraId="098A2779"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 xml:space="preserve">Палата № 8 </w:t>
            </w:r>
          </w:p>
        </w:tc>
        <w:tc>
          <w:tcPr>
            <w:tcW w:w="849" w:type="dxa"/>
            <w:tcBorders>
              <w:top w:val="single" w:sz="2" w:space="0" w:color="000000"/>
              <w:left w:val="single" w:sz="2" w:space="0" w:color="000000"/>
              <w:bottom w:val="single" w:sz="2" w:space="0" w:color="000000"/>
              <w:right w:val="nil"/>
            </w:tcBorders>
            <w:shd w:val="clear" w:color="auto" w:fill="FFFFFF"/>
            <w:hideMark/>
          </w:tcPr>
          <w:p w14:paraId="1419036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17,71</w:t>
            </w:r>
          </w:p>
        </w:tc>
        <w:tc>
          <w:tcPr>
            <w:tcW w:w="708" w:type="dxa"/>
            <w:tcBorders>
              <w:top w:val="single" w:sz="2" w:space="0" w:color="000000"/>
              <w:left w:val="single" w:sz="2" w:space="0" w:color="000000"/>
              <w:bottom w:val="single" w:sz="2" w:space="0" w:color="000000"/>
              <w:right w:val="nil"/>
            </w:tcBorders>
            <w:shd w:val="clear" w:color="auto" w:fill="FFFFFF"/>
            <w:hideMark/>
          </w:tcPr>
          <w:p w14:paraId="1EA56ED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4B9962A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w:t>
            </w:r>
          </w:p>
        </w:tc>
        <w:tc>
          <w:tcPr>
            <w:tcW w:w="567" w:type="dxa"/>
            <w:tcBorders>
              <w:top w:val="single" w:sz="2" w:space="0" w:color="000000"/>
              <w:left w:val="single" w:sz="2" w:space="0" w:color="000000"/>
              <w:bottom w:val="single" w:sz="2" w:space="0" w:color="000000"/>
              <w:right w:val="nil"/>
            </w:tcBorders>
            <w:shd w:val="clear" w:color="auto" w:fill="FFFFFF"/>
            <w:hideMark/>
          </w:tcPr>
          <w:p w14:paraId="566A7DE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w:t>
            </w:r>
          </w:p>
        </w:tc>
        <w:tc>
          <w:tcPr>
            <w:tcW w:w="708" w:type="dxa"/>
            <w:tcBorders>
              <w:top w:val="single" w:sz="2" w:space="0" w:color="000000"/>
              <w:left w:val="single" w:sz="2" w:space="0" w:color="000000"/>
              <w:bottom w:val="single" w:sz="2" w:space="0" w:color="000000"/>
              <w:right w:val="nil"/>
            </w:tcBorders>
            <w:shd w:val="clear" w:color="auto" w:fill="FFFFFF"/>
            <w:hideMark/>
          </w:tcPr>
          <w:p w14:paraId="4E6BF91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1F3F540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5B87494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70127C6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17,71</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03C9A2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7FF265F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13E9D7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A2C4F2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00E4577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r>
      <w:tr w:rsidR="007F1ABC" w:rsidRPr="00FE1AD0" w14:paraId="68C96F56" w14:textId="77777777" w:rsidTr="000D0AD2">
        <w:trPr>
          <w:trHeight w:val="276"/>
        </w:trPr>
        <w:tc>
          <w:tcPr>
            <w:tcW w:w="1845" w:type="dxa"/>
            <w:tcBorders>
              <w:top w:val="single" w:sz="2" w:space="0" w:color="000000"/>
              <w:left w:val="single" w:sz="2" w:space="0" w:color="000000"/>
              <w:bottom w:val="single" w:sz="2" w:space="0" w:color="000000"/>
              <w:right w:val="nil"/>
            </w:tcBorders>
            <w:shd w:val="clear" w:color="auto" w:fill="FFFFFF"/>
            <w:hideMark/>
          </w:tcPr>
          <w:p w14:paraId="58A37CBB"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Процедурный кабинет</w:t>
            </w:r>
          </w:p>
        </w:tc>
        <w:tc>
          <w:tcPr>
            <w:tcW w:w="849" w:type="dxa"/>
            <w:tcBorders>
              <w:top w:val="single" w:sz="2" w:space="0" w:color="000000"/>
              <w:left w:val="single" w:sz="2" w:space="0" w:color="000000"/>
              <w:bottom w:val="single" w:sz="2" w:space="0" w:color="000000"/>
              <w:right w:val="nil"/>
            </w:tcBorders>
            <w:shd w:val="clear" w:color="auto" w:fill="FFFFFF"/>
            <w:hideMark/>
          </w:tcPr>
          <w:p w14:paraId="12F4E6C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8,26</w:t>
            </w:r>
          </w:p>
        </w:tc>
        <w:tc>
          <w:tcPr>
            <w:tcW w:w="708" w:type="dxa"/>
            <w:tcBorders>
              <w:top w:val="single" w:sz="2" w:space="0" w:color="000000"/>
              <w:left w:val="single" w:sz="2" w:space="0" w:color="000000"/>
              <w:bottom w:val="single" w:sz="2" w:space="0" w:color="000000"/>
              <w:right w:val="nil"/>
            </w:tcBorders>
            <w:shd w:val="clear" w:color="auto" w:fill="FFFFFF"/>
            <w:hideMark/>
          </w:tcPr>
          <w:p w14:paraId="5845454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747F22A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4C6188E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8" w:type="dxa"/>
            <w:tcBorders>
              <w:top w:val="single" w:sz="2" w:space="0" w:color="000000"/>
              <w:left w:val="single" w:sz="2" w:space="0" w:color="000000"/>
              <w:bottom w:val="single" w:sz="2" w:space="0" w:color="000000"/>
              <w:right w:val="nil"/>
            </w:tcBorders>
            <w:shd w:val="clear" w:color="auto" w:fill="FFFFFF"/>
            <w:hideMark/>
          </w:tcPr>
          <w:p w14:paraId="54CD17B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5B13007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03050E2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73FBAD0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8,26</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928CED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D94DA6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28BDE1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AD3DA1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1C61A37B"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r>
      <w:tr w:rsidR="007F1ABC" w:rsidRPr="00FE1AD0" w14:paraId="2DBD7C27" w14:textId="77777777" w:rsidTr="000D0AD2">
        <w:trPr>
          <w:trHeight w:val="279"/>
        </w:trPr>
        <w:tc>
          <w:tcPr>
            <w:tcW w:w="1845" w:type="dxa"/>
            <w:tcBorders>
              <w:top w:val="single" w:sz="2" w:space="0" w:color="000000"/>
              <w:left w:val="single" w:sz="2" w:space="0" w:color="000000"/>
              <w:bottom w:val="single" w:sz="2" w:space="0" w:color="000000"/>
              <w:right w:val="nil"/>
            </w:tcBorders>
            <w:shd w:val="clear" w:color="auto" w:fill="FFFFFF"/>
            <w:hideMark/>
          </w:tcPr>
          <w:p w14:paraId="12C1254A"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 xml:space="preserve">Лифтовой холл </w:t>
            </w:r>
          </w:p>
        </w:tc>
        <w:tc>
          <w:tcPr>
            <w:tcW w:w="849" w:type="dxa"/>
            <w:tcBorders>
              <w:top w:val="single" w:sz="2" w:space="0" w:color="000000"/>
              <w:left w:val="single" w:sz="2" w:space="0" w:color="000000"/>
              <w:bottom w:val="single" w:sz="2" w:space="0" w:color="000000"/>
              <w:right w:val="nil"/>
            </w:tcBorders>
            <w:shd w:val="clear" w:color="auto" w:fill="FFFFFF"/>
            <w:hideMark/>
          </w:tcPr>
          <w:p w14:paraId="16C042B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15,04</w:t>
            </w:r>
          </w:p>
        </w:tc>
        <w:tc>
          <w:tcPr>
            <w:tcW w:w="708" w:type="dxa"/>
            <w:tcBorders>
              <w:top w:val="single" w:sz="2" w:space="0" w:color="000000"/>
              <w:left w:val="single" w:sz="2" w:space="0" w:color="000000"/>
              <w:bottom w:val="single" w:sz="2" w:space="0" w:color="000000"/>
              <w:right w:val="nil"/>
            </w:tcBorders>
            <w:shd w:val="clear" w:color="auto" w:fill="FFFFFF"/>
            <w:hideMark/>
          </w:tcPr>
          <w:p w14:paraId="68CBBD6B"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6B2E9D6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7658F84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8" w:type="dxa"/>
            <w:tcBorders>
              <w:top w:val="single" w:sz="2" w:space="0" w:color="000000"/>
              <w:left w:val="single" w:sz="2" w:space="0" w:color="000000"/>
              <w:bottom w:val="single" w:sz="2" w:space="0" w:color="000000"/>
              <w:right w:val="nil"/>
            </w:tcBorders>
            <w:shd w:val="clear" w:color="auto" w:fill="FFFFFF"/>
            <w:hideMark/>
          </w:tcPr>
          <w:p w14:paraId="4E393B1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049DD5D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3620D705"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24E5ACB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15,04</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A1FB06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CBF945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CABCD6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5F336B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2E87E08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r>
      <w:tr w:rsidR="007F1ABC" w:rsidRPr="00FE1AD0" w14:paraId="26F04C0C" w14:textId="77777777" w:rsidTr="000D0AD2">
        <w:trPr>
          <w:trHeight w:val="284"/>
        </w:trPr>
        <w:tc>
          <w:tcPr>
            <w:tcW w:w="1845" w:type="dxa"/>
            <w:tcBorders>
              <w:top w:val="single" w:sz="2" w:space="0" w:color="000000"/>
              <w:left w:val="single" w:sz="2" w:space="0" w:color="000000"/>
              <w:bottom w:val="single" w:sz="2" w:space="0" w:color="000000"/>
              <w:right w:val="nil"/>
            </w:tcBorders>
            <w:shd w:val="clear" w:color="auto" w:fill="FFFFFF"/>
            <w:hideMark/>
          </w:tcPr>
          <w:p w14:paraId="5950A73A"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 xml:space="preserve">Лестница </w:t>
            </w:r>
          </w:p>
        </w:tc>
        <w:tc>
          <w:tcPr>
            <w:tcW w:w="849" w:type="dxa"/>
            <w:tcBorders>
              <w:top w:val="single" w:sz="2" w:space="0" w:color="000000"/>
              <w:left w:val="single" w:sz="2" w:space="0" w:color="000000"/>
              <w:bottom w:val="single" w:sz="2" w:space="0" w:color="000000"/>
              <w:right w:val="nil"/>
            </w:tcBorders>
            <w:shd w:val="clear" w:color="auto" w:fill="FFFFFF"/>
            <w:hideMark/>
          </w:tcPr>
          <w:p w14:paraId="062C4BB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20,35</w:t>
            </w:r>
          </w:p>
        </w:tc>
        <w:tc>
          <w:tcPr>
            <w:tcW w:w="708" w:type="dxa"/>
            <w:tcBorders>
              <w:top w:val="single" w:sz="2" w:space="0" w:color="000000"/>
              <w:left w:val="single" w:sz="2" w:space="0" w:color="000000"/>
              <w:bottom w:val="single" w:sz="2" w:space="0" w:color="000000"/>
              <w:right w:val="nil"/>
            </w:tcBorders>
            <w:shd w:val="clear" w:color="auto" w:fill="FFFFFF"/>
            <w:hideMark/>
          </w:tcPr>
          <w:p w14:paraId="6C6177A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723943F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19F27C2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8" w:type="dxa"/>
            <w:tcBorders>
              <w:top w:val="single" w:sz="2" w:space="0" w:color="000000"/>
              <w:left w:val="single" w:sz="2" w:space="0" w:color="000000"/>
              <w:bottom w:val="single" w:sz="2" w:space="0" w:color="000000"/>
              <w:right w:val="nil"/>
            </w:tcBorders>
            <w:shd w:val="clear" w:color="auto" w:fill="FFFFFF"/>
            <w:hideMark/>
          </w:tcPr>
          <w:p w14:paraId="0691E16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257FE75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36DB72D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1BD1615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20,35</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A90527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DB9B0B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77BC7F5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56E354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3FFEA44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r>
      <w:tr w:rsidR="007F1ABC" w:rsidRPr="00FE1AD0" w14:paraId="4AAD7E5B"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6BA23A8E"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 xml:space="preserve">Лестница </w:t>
            </w:r>
          </w:p>
        </w:tc>
        <w:tc>
          <w:tcPr>
            <w:tcW w:w="849" w:type="dxa"/>
            <w:tcBorders>
              <w:top w:val="single" w:sz="2" w:space="0" w:color="000000"/>
              <w:left w:val="single" w:sz="2" w:space="0" w:color="000000"/>
              <w:bottom w:val="single" w:sz="2" w:space="0" w:color="000000"/>
              <w:right w:val="nil"/>
            </w:tcBorders>
            <w:shd w:val="clear" w:color="auto" w:fill="FFFFFF"/>
            <w:hideMark/>
          </w:tcPr>
          <w:p w14:paraId="49AD3D6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20,2</w:t>
            </w:r>
          </w:p>
        </w:tc>
        <w:tc>
          <w:tcPr>
            <w:tcW w:w="708" w:type="dxa"/>
            <w:tcBorders>
              <w:top w:val="single" w:sz="2" w:space="0" w:color="000000"/>
              <w:left w:val="single" w:sz="2" w:space="0" w:color="000000"/>
              <w:bottom w:val="single" w:sz="2" w:space="0" w:color="000000"/>
              <w:right w:val="nil"/>
            </w:tcBorders>
            <w:shd w:val="clear" w:color="auto" w:fill="FFFFFF"/>
            <w:hideMark/>
          </w:tcPr>
          <w:p w14:paraId="1618FD1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57B169E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4C390FB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8" w:type="dxa"/>
            <w:tcBorders>
              <w:top w:val="single" w:sz="2" w:space="0" w:color="000000"/>
              <w:left w:val="single" w:sz="2" w:space="0" w:color="000000"/>
              <w:bottom w:val="single" w:sz="2" w:space="0" w:color="000000"/>
              <w:right w:val="nil"/>
            </w:tcBorders>
            <w:shd w:val="clear" w:color="auto" w:fill="FFFFFF"/>
            <w:hideMark/>
          </w:tcPr>
          <w:p w14:paraId="441C09C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02AF5F7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1CEE726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02A8DF2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3848E1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F4BDC6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C542AC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3FAAED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1312936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20,2</w:t>
            </w:r>
          </w:p>
        </w:tc>
      </w:tr>
      <w:tr w:rsidR="007F1ABC" w:rsidRPr="00FE1AD0" w14:paraId="547416D1"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7CD53BC7" w14:textId="77777777" w:rsidR="007F1ABC" w:rsidRPr="00FE1AD0" w:rsidRDefault="007F1ABC" w:rsidP="000D0AD2">
            <w:pPr>
              <w:widowControl w:val="0"/>
              <w:suppressAutoHyphens/>
              <w:spacing w:after="0" w:line="240" w:lineRule="auto"/>
              <w:rPr>
                <w:rFonts w:ascii="Times New Roman" w:hAnsi="Times New Roman"/>
                <w:b/>
                <w:kern w:val="2"/>
                <w:sz w:val="20"/>
                <w:szCs w:val="20"/>
              </w:rPr>
            </w:pPr>
            <w:r w:rsidRPr="00FE1AD0">
              <w:rPr>
                <w:rFonts w:ascii="Times New Roman" w:hAnsi="Times New Roman"/>
                <w:b/>
                <w:kern w:val="2"/>
                <w:sz w:val="20"/>
                <w:szCs w:val="20"/>
              </w:rPr>
              <w:t xml:space="preserve">Итого по 4 этажу: </w:t>
            </w:r>
          </w:p>
        </w:tc>
        <w:tc>
          <w:tcPr>
            <w:tcW w:w="849" w:type="dxa"/>
            <w:tcBorders>
              <w:top w:val="single" w:sz="2" w:space="0" w:color="000000"/>
              <w:left w:val="single" w:sz="2" w:space="0" w:color="000000"/>
              <w:bottom w:val="single" w:sz="2" w:space="0" w:color="000000"/>
              <w:right w:val="nil"/>
            </w:tcBorders>
            <w:shd w:val="clear" w:color="auto" w:fill="FFFFFF"/>
            <w:hideMark/>
          </w:tcPr>
          <w:p w14:paraId="1B632F84"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375,25</w:t>
            </w:r>
          </w:p>
        </w:tc>
        <w:tc>
          <w:tcPr>
            <w:tcW w:w="708" w:type="dxa"/>
            <w:tcBorders>
              <w:top w:val="single" w:sz="2" w:space="0" w:color="000000"/>
              <w:left w:val="single" w:sz="2" w:space="0" w:color="000000"/>
              <w:bottom w:val="single" w:sz="2" w:space="0" w:color="000000"/>
              <w:right w:val="nil"/>
            </w:tcBorders>
            <w:shd w:val="clear" w:color="auto" w:fill="FFFFFF"/>
            <w:hideMark/>
          </w:tcPr>
          <w:p w14:paraId="472295EC"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19</w:t>
            </w:r>
          </w:p>
        </w:tc>
        <w:tc>
          <w:tcPr>
            <w:tcW w:w="709" w:type="dxa"/>
            <w:tcBorders>
              <w:top w:val="single" w:sz="2" w:space="0" w:color="000000"/>
              <w:left w:val="single" w:sz="2" w:space="0" w:color="000000"/>
              <w:bottom w:val="single" w:sz="2" w:space="0" w:color="000000"/>
              <w:right w:val="nil"/>
            </w:tcBorders>
            <w:shd w:val="clear" w:color="auto" w:fill="FFFFFF"/>
            <w:hideMark/>
          </w:tcPr>
          <w:p w14:paraId="14DE56B4"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30</w:t>
            </w:r>
          </w:p>
        </w:tc>
        <w:tc>
          <w:tcPr>
            <w:tcW w:w="567" w:type="dxa"/>
            <w:tcBorders>
              <w:top w:val="single" w:sz="2" w:space="0" w:color="000000"/>
              <w:left w:val="single" w:sz="2" w:space="0" w:color="000000"/>
              <w:bottom w:val="single" w:sz="2" w:space="0" w:color="000000"/>
              <w:right w:val="nil"/>
            </w:tcBorders>
            <w:shd w:val="clear" w:color="auto" w:fill="FFFFFF"/>
            <w:hideMark/>
          </w:tcPr>
          <w:p w14:paraId="30B0F44F"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16</w:t>
            </w:r>
          </w:p>
        </w:tc>
        <w:tc>
          <w:tcPr>
            <w:tcW w:w="708" w:type="dxa"/>
            <w:tcBorders>
              <w:top w:val="single" w:sz="2" w:space="0" w:color="000000"/>
              <w:left w:val="single" w:sz="2" w:space="0" w:color="000000"/>
              <w:bottom w:val="single" w:sz="2" w:space="0" w:color="000000"/>
              <w:right w:val="nil"/>
            </w:tcBorders>
            <w:shd w:val="clear" w:color="auto" w:fill="FFFFFF"/>
            <w:hideMark/>
          </w:tcPr>
          <w:p w14:paraId="0F994807"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10</w:t>
            </w:r>
          </w:p>
        </w:tc>
        <w:tc>
          <w:tcPr>
            <w:tcW w:w="567" w:type="dxa"/>
            <w:tcBorders>
              <w:top w:val="single" w:sz="2" w:space="0" w:color="000000"/>
              <w:left w:val="single" w:sz="2" w:space="0" w:color="000000"/>
              <w:bottom w:val="single" w:sz="2" w:space="0" w:color="000000"/>
              <w:right w:val="nil"/>
            </w:tcBorders>
            <w:shd w:val="clear" w:color="auto" w:fill="FFFFFF"/>
            <w:hideMark/>
          </w:tcPr>
          <w:p w14:paraId="066CF968"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8</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1DA8BB7D"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1</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6D2D606E"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355,0</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0D95ABE"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D7AEB63"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FA50FED"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A60F011"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53E6B329"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20,2</w:t>
            </w:r>
          </w:p>
        </w:tc>
      </w:tr>
      <w:tr w:rsidR="007F1ABC" w:rsidRPr="00FE1AD0" w14:paraId="7723288D" w14:textId="77777777" w:rsidTr="000D0AD2">
        <w:tc>
          <w:tcPr>
            <w:tcW w:w="11055" w:type="dxa"/>
            <w:gridSpan w:val="14"/>
            <w:tcBorders>
              <w:top w:val="single" w:sz="2" w:space="0" w:color="000000"/>
              <w:left w:val="single" w:sz="2" w:space="0" w:color="000000"/>
              <w:bottom w:val="single" w:sz="2" w:space="0" w:color="000000"/>
              <w:right w:val="single" w:sz="2" w:space="0" w:color="000000"/>
            </w:tcBorders>
            <w:shd w:val="clear" w:color="auto" w:fill="FFFFFF"/>
            <w:hideMark/>
          </w:tcPr>
          <w:p w14:paraId="049C317D"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Медицинский корпус 5 этаж</w:t>
            </w:r>
          </w:p>
        </w:tc>
      </w:tr>
      <w:tr w:rsidR="007F1ABC" w:rsidRPr="00FE1AD0" w14:paraId="7C0C352F"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1AD7A681"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Комната совещаний</w:t>
            </w:r>
          </w:p>
        </w:tc>
        <w:tc>
          <w:tcPr>
            <w:tcW w:w="849" w:type="dxa"/>
            <w:tcBorders>
              <w:top w:val="single" w:sz="2" w:space="0" w:color="000000"/>
              <w:left w:val="single" w:sz="2" w:space="0" w:color="000000"/>
              <w:bottom w:val="single" w:sz="2" w:space="0" w:color="000000"/>
              <w:right w:val="nil"/>
            </w:tcBorders>
            <w:shd w:val="clear" w:color="auto" w:fill="FFFFFF"/>
            <w:hideMark/>
          </w:tcPr>
          <w:p w14:paraId="5E1B715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31,5</w:t>
            </w:r>
          </w:p>
        </w:tc>
        <w:tc>
          <w:tcPr>
            <w:tcW w:w="708" w:type="dxa"/>
            <w:tcBorders>
              <w:top w:val="single" w:sz="2" w:space="0" w:color="000000"/>
              <w:left w:val="single" w:sz="2" w:space="0" w:color="000000"/>
              <w:bottom w:val="single" w:sz="2" w:space="0" w:color="000000"/>
              <w:right w:val="nil"/>
            </w:tcBorders>
            <w:shd w:val="clear" w:color="auto" w:fill="FFFFFF"/>
            <w:hideMark/>
          </w:tcPr>
          <w:p w14:paraId="5DD6EAB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18F77AD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692FAC4B"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8" w:type="dxa"/>
            <w:tcBorders>
              <w:top w:val="single" w:sz="2" w:space="0" w:color="000000"/>
              <w:left w:val="single" w:sz="2" w:space="0" w:color="000000"/>
              <w:bottom w:val="single" w:sz="2" w:space="0" w:color="000000"/>
              <w:right w:val="nil"/>
            </w:tcBorders>
            <w:shd w:val="clear" w:color="auto" w:fill="FFFFFF"/>
            <w:hideMark/>
          </w:tcPr>
          <w:p w14:paraId="64F1A990"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2602DDDE"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57065E58"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2A5E47DD"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7DF7A05B"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FCFB04E"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7DAB73E1"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5896CE2"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7422F48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31,5</w:t>
            </w:r>
          </w:p>
        </w:tc>
      </w:tr>
      <w:tr w:rsidR="007F1ABC" w:rsidRPr="00FE1AD0" w14:paraId="3807A5CA"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7B61515E"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Методкабинет</w:t>
            </w:r>
          </w:p>
        </w:tc>
        <w:tc>
          <w:tcPr>
            <w:tcW w:w="849" w:type="dxa"/>
            <w:tcBorders>
              <w:top w:val="single" w:sz="2" w:space="0" w:color="000000"/>
              <w:left w:val="single" w:sz="2" w:space="0" w:color="000000"/>
              <w:bottom w:val="single" w:sz="2" w:space="0" w:color="000000"/>
              <w:right w:val="nil"/>
            </w:tcBorders>
            <w:shd w:val="clear" w:color="auto" w:fill="FFFFFF"/>
            <w:hideMark/>
          </w:tcPr>
          <w:p w14:paraId="5F7B88B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19,3</w:t>
            </w:r>
          </w:p>
        </w:tc>
        <w:tc>
          <w:tcPr>
            <w:tcW w:w="708" w:type="dxa"/>
            <w:tcBorders>
              <w:top w:val="single" w:sz="2" w:space="0" w:color="000000"/>
              <w:left w:val="single" w:sz="2" w:space="0" w:color="000000"/>
              <w:bottom w:val="single" w:sz="2" w:space="0" w:color="000000"/>
              <w:right w:val="nil"/>
            </w:tcBorders>
            <w:shd w:val="clear" w:color="auto" w:fill="FFFFFF"/>
            <w:hideMark/>
          </w:tcPr>
          <w:p w14:paraId="2139DC2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43BEC88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092014DA"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8" w:type="dxa"/>
            <w:tcBorders>
              <w:top w:val="single" w:sz="2" w:space="0" w:color="000000"/>
              <w:left w:val="single" w:sz="2" w:space="0" w:color="000000"/>
              <w:bottom w:val="single" w:sz="2" w:space="0" w:color="000000"/>
              <w:right w:val="nil"/>
            </w:tcBorders>
            <w:shd w:val="clear" w:color="auto" w:fill="FFFFFF"/>
            <w:hideMark/>
          </w:tcPr>
          <w:p w14:paraId="2ECCA3F2"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7BBA4FF4"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359A4A10"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7B181C8E"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70C5E22"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0842394"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855CDD1"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EC597BB"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1D5A9B6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19,3</w:t>
            </w:r>
          </w:p>
        </w:tc>
      </w:tr>
      <w:tr w:rsidR="007F1ABC" w:rsidRPr="00FE1AD0" w14:paraId="71CF60C4"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18701026"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Коридор</w:t>
            </w:r>
          </w:p>
        </w:tc>
        <w:tc>
          <w:tcPr>
            <w:tcW w:w="849" w:type="dxa"/>
            <w:tcBorders>
              <w:top w:val="single" w:sz="2" w:space="0" w:color="000000"/>
              <w:left w:val="single" w:sz="2" w:space="0" w:color="000000"/>
              <w:bottom w:val="single" w:sz="2" w:space="0" w:color="000000"/>
              <w:right w:val="nil"/>
            </w:tcBorders>
            <w:shd w:val="clear" w:color="auto" w:fill="FFFFFF"/>
            <w:hideMark/>
          </w:tcPr>
          <w:p w14:paraId="1E284C8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80,98</w:t>
            </w:r>
          </w:p>
        </w:tc>
        <w:tc>
          <w:tcPr>
            <w:tcW w:w="708" w:type="dxa"/>
            <w:tcBorders>
              <w:top w:val="single" w:sz="2" w:space="0" w:color="000000"/>
              <w:left w:val="single" w:sz="2" w:space="0" w:color="000000"/>
              <w:bottom w:val="single" w:sz="2" w:space="0" w:color="000000"/>
              <w:right w:val="nil"/>
            </w:tcBorders>
            <w:shd w:val="clear" w:color="auto" w:fill="FFFFFF"/>
            <w:hideMark/>
          </w:tcPr>
          <w:p w14:paraId="0B0BF4B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64B8C48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1F57A4DE"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8" w:type="dxa"/>
            <w:tcBorders>
              <w:top w:val="single" w:sz="2" w:space="0" w:color="000000"/>
              <w:left w:val="single" w:sz="2" w:space="0" w:color="000000"/>
              <w:bottom w:val="single" w:sz="2" w:space="0" w:color="000000"/>
              <w:right w:val="nil"/>
            </w:tcBorders>
            <w:shd w:val="clear" w:color="auto" w:fill="FFFFFF"/>
            <w:hideMark/>
          </w:tcPr>
          <w:p w14:paraId="005C92DF"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7A7B2DA7"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62936C28"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4CA938EF"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2FA1313"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EBA891C"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752ABC67"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38AB555"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7B5B1F5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80,98</w:t>
            </w:r>
          </w:p>
        </w:tc>
      </w:tr>
      <w:tr w:rsidR="007F1ABC" w:rsidRPr="00FE1AD0" w14:paraId="413DDDEF"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3BC036B7"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Серверная</w:t>
            </w:r>
          </w:p>
        </w:tc>
        <w:tc>
          <w:tcPr>
            <w:tcW w:w="849" w:type="dxa"/>
            <w:tcBorders>
              <w:top w:val="single" w:sz="2" w:space="0" w:color="000000"/>
              <w:left w:val="single" w:sz="2" w:space="0" w:color="000000"/>
              <w:bottom w:val="single" w:sz="2" w:space="0" w:color="000000"/>
              <w:right w:val="nil"/>
            </w:tcBorders>
            <w:shd w:val="clear" w:color="auto" w:fill="FFFFFF"/>
            <w:hideMark/>
          </w:tcPr>
          <w:p w14:paraId="57FFD98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20,03</w:t>
            </w:r>
          </w:p>
        </w:tc>
        <w:tc>
          <w:tcPr>
            <w:tcW w:w="708" w:type="dxa"/>
            <w:tcBorders>
              <w:top w:val="single" w:sz="2" w:space="0" w:color="000000"/>
              <w:left w:val="single" w:sz="2" w:space="0" w:color="000000"/>
              <w:bottom w:val="single" w:sz="2" w:space="0" w:color="000000"/>
              <w:right w:val="nil"/>
            </w:tcBorders>
            <w:shd w:val="clear" w:color="auto" w:fill="FFFFFF"/>
            <w:hideMark/>
          </w:tcPr>
          <w:p w14:paraId="0D49021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tcPr>
          <w:p w14:paraId="44E1CB0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c>
          <w:tcPr>
            <w:tcW w:w="567" w:type="dxa"/>
            <w:tcBorders>
              <w:top w:val="single" w:sz="2" w:space="0" w:color="000000"/>
              <w:left w:val="single" w:sz="2" w:space="0" w:color="000000"/>
              <w:bottom w:val="single" w:sz="2" w:space="0" w:color="000000"/>
              <w:right w:val="nil"/>
            </w:tcBorders>
            <w:shd w:val="clear" w:color="auto" w:fill="FFFFFF"/>
            <w:hideMark/>
          </w:tcPr>
          <w:p w14:paraId="2535A401"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8" w:type="dxa"/>
            <w:tcBorders>
              <w:top w:val="single" w:sz="2" w:space="0" w:color="000000"/>
              <w:left w:val="single" w:sz="2" w:space="0" w:color="000000"/>
              <w:bottom w:val="single" w:sz="2" w:space="0" w:color="000000"/>
              <w:right w:val="nil"/>
            </w:tcBorders>
            <w:shd w:val="clear" w:color="auto" w:fill="FFFFFF"/>
            <w:hideMark/>
          </w:tcPr>
          <w:p w14:paraId="15E18E83"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0924EA65"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6840DE02"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1B91F135"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8DF491B"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9047C42"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7C1FB595"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7860B83"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1C74A07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20,03</w:t>
            </w:r>
          </w:p>
        </w:tc>
      </w:tr>
      <w:tr w:rsidR="007F1ABC" w:rsidRPr="00FE1AD0" w14:paraId="79DF10C2"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7D7803B2"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Лифтовой холл</w:t>
            </w:r>
          </w:p>
        </w:tc>
        <w:tc>
          <w:tcPr>
            <w:tcW w:w="849" w:type="dxa"/>
            <w:tcBorders>
              <w:top w:val="single" w:sz="2" w:space="0" w:color="000000"/>
              <w:left w:val="single" w:sz="2" w:space="0" w:color="000000"/>
              <w:bottom w:val="single" w:sz="2" w:space="0" w:color="000000"/>
              <w:right w:val="nil"/>
            </w:tcBorders>
            <w:shd w:val="clear" w:color="auto" w:fill="FFFFFF"/>
            <w:hideMark/>
          </w:tcPr>
          <w:p w14:paraId="0032B6C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12,64</w:t>
            </w:r>
          </w:p>
        </w:tc>
        <w:tc>
          <w:tcPr>
            <w:tcW w:w="708" w:type="dxa"/>
            <w:tcBorders>
              <w:top w:val="single" w:sz="2" w:space="0" w:color="000000"/>
              <w:left w:val="single" w:sz="2" w:space="0" w:color="000000"/>
              <w:bottom w:val="single" w:sz="2" w:space="0" w:color="000000"/>
              <w:right w:val="nil"/>
            </w:tcBorders>
            <w:shd w:val="clear" w:color="auto" w:fill="FFFFFF"/>
          </w:tcPr>
          <w:p w14:paraId="3499E3F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c>
          <w:tcPr>
            <w:tcW w:w="709" w:type="dxa"/>
            <w:tcBorders>
              <w:top w:val="single" w:sz="2" w:space="0" w:color="000000"/>
              <w:left w:val="single" w:sz="2" w:space="0" w:color="000000"/>
              <w:bottom w:val="single" w:sz="2" w:space="0" w:color="000000"/>
              <w:right w:val="nil"/>
            </w:tcBorders>
            <w:shd w:val="clear" w:color="auto" w:fill="FFFFFF"/>
            <w:hideMark/>
          </w:tcPr>
          <w:p w14:paraId="0ECAD95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w:t>
            </w:r>
          </w:p>
        </w:tc>
        <w:tc>
          <w:tcPr>
            <w:tcW w:w="567" w:type="dxa"/>
            <w:tcBorders>
              <w:top w:val="single" w:sz="2" w:space="0" w:color="000000"/>
              <w:left w:val="single" w:sz="2" w:space="0" w:color="000000"/>
              <w:bottom w:val="single" w:sz="2" w:space="0" w:color="000000"/>
              <w:right w:val="nil"/>
            </w:tcBorders>
            <w:shd w:val="clear" w:color="auto" w:fill="FFFFFF"/>
            <w:hideMark/>
          </w:tcPr>
          <w:p w14:paraId="16FFB9D7"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8" w:type="dxa"/>
            <w:tcBorders>
              <w:top w:val="single" w:sz="2" w:space="0" w:color="000000"/>
              <w:left w:val="single" w:sz="2" w:space="0" w:color="000000"/>
              <w:bottom w:val="single" w:sz="2" w:space="0" w:color="000000"/>
              <w:right w:val="nil"/>
            </w:tcBorders>
            <w:shd w:val="clear" w:color="auto" w:fill="FFFFFF"/>
            <w:hideMark/>
          </w:tcPr>
          <w:p w14:paraId="6B893688"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09FDFFE9"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704F54E6"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2E78F1CB"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70E0C47F"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79DF2E79"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206DF5B"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CB36239"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68CC1F7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12,64</w:t>
            </w:r>
          </w:p>
        </w:tc>
      </w:tr>
      <w:tr w:rsidR="007F1ABC" w:rsidRPr="00FE1AD0" w14:paraId="22AD45B7"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7D92D317"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 xml:space="preserve">Коридор </w:t>
            </w:r>
          </w:p>
        </w:tc>
        <w:tc>
          <w:tcPr>
            <w:tcW w:w="849" w:type="dxa"/>
            <w:tcBorders>
              <w:top w:val="single" w:sz="2" w:space="0" w:color="000000"/>
              <w:left w:val="single" w:sz="2" w:space="0" w:color="000000"/>
              <w:bottom w:val="single" w:sz="2" w:space="0" w:color="000000"/>
              <w:right w:val="nil"/>
            </w:tcBorders>
            <w:shd w:val="clear" w:color="auto" w:fill="FFFFFF"/>
            <w:hideMark/>
          </w:tcPr>
          <w:p w14:paraId="04B919D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17,11</w:t>
            </w:r>
          </w:p>
        </w:tc>
        <w:tc>
          <w:tcPr>
            <w:tcW w:w="708" w:type="dxa"/>
            <w:tcBorders>
              <w:top w:val="single" w:sz="2" w:space="0" w:color="000000"/>
              <w:left w:val="single" w:sz="2" w:space="0" w:color="000000"/>
              <w:bottom w:val="single" w:sz="2" w:space="0" w:color="000000"/>
              <w:right w:val="nil"/>
            </w:tcBorders>
            <w:shd w:val="clear" w:color="auto" w:fill="FFFFFF"/>
            <w:hideMark/>
          </w:tcPr>
          <w:p w14:paraId="4C21D42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48D5B89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4A171E18"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8" w:type="dxa"/>
            <w:tcBorders>
              <w:top w:val="single" w:sz="2" w:space="0" w:color="000000"/>
              <w:left w:val="single" w:sz="2" w:space="0" w:color="000000"/>
              <w:bottom w:val="single" w:sz="2" w:space="0" w:color="000000"/>
              <w:right w:val="nil"/>
            </w:tcBorders>
            <w:shd w:val="clear" w:color="auto" w:fill="FFFFFF"/>
            <w:hideMark/>
          </w:tcPr>
          <w:p w14:paraId="73EA631F"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01E98564"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76AEFACE"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31D8BADB"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2854470"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D9F7792"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9BAF1AE"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73D691A6"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099E8DA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17,11</w:t>
            </w:r>
          </w:p>
        </w:tc>
      </w:tr>
      <w:tr w:rsidR="007F1ABC" w:rsidRPr="00FE1AD0" w14:paraId="3C7DD74E"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6C585598"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 xml:space="preserve">Санузел </w:t>
            </w:r>
          </w:p>
        </w:tc>
        <w:tc>
          <w:tcPr>
            <w:tcW w:w="849" w:type="dxa"/>
            <w:tcBorders>
              <w:top w:val="single" w:sz="2" w:space="0" w:color="000000"/>
              <w:left w:val="single" w:sz="2" w:space="0" w:color="000000"/>
              <w:bottom w:val="single" w:sz="2" w:space="0" w:color="000000"/>
              <w:right w:val="nil"/>
            </w:tcBorders>
            <w:shd w:val="clear" w:color="auto" w:fill="FFFFFF"/>
            <w:hideMark/>
          </w:tcPr>
          <w:p w14:paraId="13D8997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3,9</w:t>
            </w:r>
          </w:p>
        </w:tc>
        <w:tc>
          <w:tcPr>
            <w:tcW w:w="708" w:type="dxa"/>
            <w:tcBorders>
              <w:top w:val="single" w:sz="2" w:space="0" w:color="000000"/>
              <w:left w:val="single" w:sz="2" w:space="0" w:color="000000"/>
              <w:bottom w:val="single" w:sz="2" w:space="0" w:color="000000"/>
              <w:right w:val="nil"/>
            </w:tcBorders>
            <w:shd w:val="clear" w:color="auto" w:fill="FFFFFF"/>
            <w:hideMark/>
          </w:tcPr>
          <w:p w14:paraId="778322D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7CDCAB6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38A8A73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8" w:type="dxa"/>
            <w:tcBorders>
              <w:top w:val="single" w:sz="2" w:space="0" w:color="000000"/>
              <w:left w:val="single" w:sz="2" w:space="0" w:color="000000"/>
              <w:bottom w:val="single" w:sz="2" w:space="0" w:color="000000"/>
              <w:right w:val="nil"/>
            </w:tcBorders>
            <w:shd w:val="clear" w:color="auto" w:fill="FFFFFF"/>
            <w:hideMark/>
          </w:tcPr>
          <w:p w14:paraId="3923111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115376B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49FE691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4012F8BD"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2DD52E3"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FC19B57"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71714061"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0BFB91C"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762D21F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3,9</w:t>
            </w:r>
          </w:p>
        </w:tc>
      </w:tr>
      <w:tr w:rsidR="007F1ABC" w:rsidRPr="00FE1AD0" w14:paraId="156356F4"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42B9907F"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 xml:space="preserve">Санузел </w:t>
            </w:r>
          </w:p>
        </w:tc>
        <w:tc>
          <w:tcPr>
            <w:tcW w:w="849" w:type="dxa"/>
            <w:tcBorders>
              <w:top w:val="single" w:sz="2" w:space="0" w:color="000000"/>
              <w:left w:val="single" w:sz="2" w:space="0" w:color="000000"/>
              <w:bottom w:val="single" w:sz="2" w:space="0" w:color="000000"/>
              <w:right w:val="nil"/>
            </w:tcBorders>
            <w:shd w:val="clear" w:color="auto" w:fill="FFFFFF"/>
            <w:hideMark/>
          </w:tcPr>
          <w:p w14:paraId="63E924B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4,67</w:t>
            </w:r>
          </w:p>
        </w:tc>
        <w:tc>
          <w:tcPr>
            <w:tcW w:w="708" w:type="dxa"/>
            <w:tcBorders>
              <w:top w:val="single" w:sz="2" w:space="0" w:color="000000"/>
              <w:left w:val="single" w:sz="2" w:space="0" w:color="000000"/>
              <w:bottom w:val="single" w:sz="2" w:space="0" w:color="000000"/>
              <w:right w:val="nil"/>
            </w:tcBorders>
            <w:shd w:val="clear" w:color="auto" w:fill="FFFFFF"/>
            <w:hideMark/>
          </w:tcPr>
          <w:p w14:paraId="02324C6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5EA9258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1A11119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8" w:type="dxa"/>
            <w:tcBorders>
              <w:top w:val="single" w:sz="2" w:space="0" w:color="000000"/>
              <w:left w:val="single" w:sz="2" w:space="0" w:color="000000"/>
              <w:bottom w:val="single" w:sz="2" w:space="0" w:color="000000"/>
              <w:right w:val="nil"/>
            </w:tcBorders>
            <w:shd w:val="clear" w:color="auto" w:fill="FFFFFF"/>
            <w:hideMark/>
          </w:tcPr>
          <w:p w14:paraId="1BDCE07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039D075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3A2E2AC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182B0BC7"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66F86B7"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F9007E0"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38AFDB6"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633E0B8"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1F40D62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4,67</w:t>
            </w:r>
          </w:p>
        </w:tc>
      </w:tr>
      <w:tr w:rsidR="007F1ABC" w:rsidRPr="00FE1AD0" w14:paraId="14AC5576"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1F0B9381"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Ком. техперсонала</w:t>
            </w:r>
          </w:p>
        </w:tc>
        <w:tc>
          <w:tcPr>
            <w:tcW w:w="849" w:type="dxa"/>
            <w:tcBorders>
              <w:top w:val="single" w:sz="2" w:space="0" w:color="000000"/>
              <w:left w:val="single" w:sz="2" w:space="0" w:color="000000"/>
              <w:bottom w:val="single" w:sz="2" w:space="0" w:color="000000"/>
              <w:right w:val="nil"/>
            </w:tcBorders>
            <w:shd w:val="clear" w:color="auto" w:fill="FFFFFF"/>
            <w:hideMark/>
          </w:tcPr>
          <w:p w14:paraId="1A266C9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11,83</w:t>
            </w:r>
          </w:p>
        </w:tc>
        <w:tc>
          <w:tcPr>
            <w:tcW w:w="708" w:type="dxa"/>
            <w:tcBorders>
              <w:top w:val="single" w:sz="2" w:space="0" w:color="000000"/>
              <w:left w:val="single" w:sz="2" w:space="0" w:color="000000"/>
              <w:bottom w:val="single" w:sz="2" w:space="0" w:color="000000"/>
              <w:right w:val="nil"/>
            </w:tcBorders>
            <w:shd w:val="clear" w:color="auto" w:fill="FFFFFF"/>
            <w:hideMark/>
          </w:tcPr>
          <w:p w14:paraId="4F1FD31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12F0E53B"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tcPr>
          <w:p w14:paraId="3E96C8C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c>
          <w:tcPr>
            <w:tcW w:w="708" w:type="dxa"/>
            <w:tcBorders>
              <w:top w:val="single" w:sz="2" w:space="0" w:color="000000"/>
              <w:left w:val="single" w:sz="2" w:space="0" w:color="000000"/>
              <w:bottom w:val="single" w:sz="2" w:space="0" w:color="000000"/>
              <w:right w:val="nil"/>
            </w:tcBorders>
            <w:shd w:val="clear" w:color="auto" w:fill="FFFFFF"/>
          </w:tcPr>
          <w:p w14:paraId="39A2151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c>
          <w:tcPr>
            <w:tcW w:w="567" w:type="dxa"/>
            <w:tcBorders>
              <w:top w:val="single" w:sz="2" w:space="0" w:color="000000"/>
              <w:left w:val="single" w:sz="2" w:space="0" w:color="000000"/>
              <w:bottom w:val="single" w:sz="2" w:space="0" w:color="000000"/>
              <w:right w:val="nil"/>
            </w:tcBorders>
            <w:shd w:val="clear" w:color="auto" w:fill="FFFFFF"/>
          </w:tcPr>
          <w:p w14:paraId="1A0F410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14:paraId="563DD20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1CAF2A64"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6F9FBA0"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F36CC91"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452AD4B"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2CEEF2F"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tcPr>
          <w:p w14:paraId="37BACF3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r>
      <w:tr w:rsidR="007F1ABC" w:rsidRPr="00FE1AD0" w14:paraId="0EF5D922"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32575999"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 xml:space="preserve">Лестница </w:t>
            </w:r>
          </w:p>
        </w:tc>
        <w:tc>
          <w:tcPr>
            <w:tcW w:w="849" w:type="dxa"/>
            <w:tcBorders>
              <w:top w:val="single" w:sz="2" w:space="0" w:color="000000"/>
              <w:left w:val="single" w:sz="2" w:space="0" w:color="000000"/>
              <w:bottom w:val="single" w:sz="2" w:space="0" w:color="000000"/>
              <w:right w:val="nil"/>
            </w:tcBorders>
            <w:shd w:val="clear" w:color="auto" w:fill="FFFFFF"/>
            <w:hideMark/>
          </w:tcPr>
          <w:p w14:paraId="5C15123B"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20,35</w:t>
            </w:r>
          </w:p>
        </w:tc>
        <w:tc>
          <w:tcPr>
            <w:tcW w:w="708" w:type="dxa"/>
            <w:tcBorders>
              <w:top w:val="single" w:sz="2" w:space="0" w:color="000000"/>
              <w:left w:val="single" w:sz="2" w:space="0" w:color="000000"/>
              <w:bottom w:val="single" w:sz="2" w:space="0" w:color="000000"/>
              <w:right w:val="nil"/>
            </w:tcBorders>
            <w:shd w:val="clear" w:color="auto" w:fill="FFFFFF"/>
            <w:hideMark/>
          </w:tcPr>
          <w:p w14:paraId="2F693E7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738F588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5D448E2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8" w:type="dxa"/>
            <w:tcBorders>
              <w:top w:val="single" w:sz="2" w:space="0" w:color="000000"/>
              <w:left w:val="single" w:sz="2" w:space="0" w:color="000000"/>
              <w:bottom w:val="single" w:sz="2" w:space="0" w:color="000000"/>
              <w:right w:val="nil"/>
            </w:tcBorders>
            <w:shd w:val="clear" w:color="auto" w:fill="FFFFFF"/>
            <w:hideMark/>
          </w:tcPr>
          <w:p w14:paraId="2A0D8CB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64DB09B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421079C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0D1CF8BA"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B7EAFD8"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62CB4C1"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C1F2E4C"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33FFFD1"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49459F1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20,35</w:t>
            </w:r>
          </w:p>
        </w:tc>
      </w:tr>
      <w:tr w:rsidR="007F1ABC" w:rsidRPr="00FE1AD0" w14:paraId="7F201DA8"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08979D4F"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 xml:space="preserve">Лестница </w:t>
            </w:r>
          </w:p>
        </w:tc>
        <w:tc>
          <w:tcPr>
            <w:tcW w:w="849" w:type="dxa"/>
            <w:tcBorders>
              <w:top w:val="single" w:sz="2" w:space="0" w:color="000000"/>
              <w:left w:val="single" w:sz="2" w:space="0" w:color="000000"/>
              <w:bottom w:val="single" w:sz="2" w:space="0" w:color="000000"/>
              <w:right w:val="nil"/>
            </w:tcBorders>
            <w:shd w:val="clear" w:color="auto" w:fill="FFFFFF"/>
            <w:hideMark/>
          </w:tcPr>
          <w:p w14:paraId="3B7A9CC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20,2</w:t>
            </w:r>
          </w:p>
        </w:tc>
        <w:tc>
          <w:tcPr>
            <w:tcW w:w="708" w:type="dxa"/>
            <w:tcBorders>
              <w:top w:val="single" w:sz="2" w:space="0" w:color="000000"/>
              <w:left w:val="single" w:sz="2" w:space="0" w:color="000000"/>
              <w:bottom w:val="single" w:sz="2" w:space="0" w:color="000000"/>
              <w:right w:val="nil"/>
            </w:tcBorders>
            <w:shd w:val="clear" w:color="auto" w:fill="FFFFFF"/>
            <w:hideMark/>
          </w:tcPr>
          <w:p w14:paraId="69DCE67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5A82463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52CC5D6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8" w:type="dxa"/>
            <w:tcBorders>
              <w:top w:val="single" w:sz="2" w:space="0" w:color="000000"/>
              <w:left w:val="single" w:sz="2" w:space="0" w:color="000000"/>
              <w:bottom w:val="single" w:sz="2" w:space="0" w:color="000000"/>
              <w:right w:val="nil"/>
            </w:tcBorders>
            <w:shd w:val="clear" w:color="auto" w:fill="FFFFFF"/>
            <w:hideMark/>
          </w:tcPr>
          <w:p w14:paraId="052940A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1AA2B5B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6F210B6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61BF994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E6731D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7F0268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301E01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9FE487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6B2ED7F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20,2</w:t>
            </w:r>
          </w:p>
        </w:tc>
      </w:tr>
      <w:tr w:rsidR="007F1ABC" w:rsidRPr="00FE1AD0" w14:paraId="1DDDF160"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0E1EAAD9"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Подсобное помещение</w:t>
            </w:r>
          </w:p>
        </w:tc>
        <w:tc>
          <w:tcPr>
            <w:tcW w:w="849" w:type="dxa"/>
            <w:tcBorders>
              <w:top w:val="single" w:sz="2" w:space="0" w:color="000000"/>
              <w:left w:val="single" w:sz="2" w:space="0" w:color="000000"/>
              <w:bottom w:val="single" w:sz="2" w:space="0" w:color="000000"/>
              <w:right w:val="nil"/>
            </w:tcBorders>
            <w:shd w:val="clear" w:color="auto" w:fill="FFFFFF"/>
            <w:hideMark/>
          </w:tcPr>
          <w:p w14:paraId="498D013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24,88</w:t>
            </w:r>
          </w:p>
        </w:tc>
        <w:tc>
          <w:tcPr>
            <w:tcW w:w="708" w:type="dxa"/>
            <w:tcBorders>
              <w:top w:val="single" w:sz="2" w:space="0" w:color="000000"/>
              <w:left w:val="single" w:sz="2" w:space="0" w:color="000000"/>
              <w:bottom w:val="single" w:sz="2" w:space="0" w:color="000000"/>
              <w:right w:val="nil"/>
            </w:tcBorders>
            <w:shd w:val="clear" w:color="auto" w:fill="FFFFFF"/>
            <w:hideMark/>
          </w:tcPr>
          <w:p w14:paraId="4173EE7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w:t>
            </w:r>
          </w:p>
        </w:tc>
        <w:tc>
          <w:tcPr>
            <w:tcW w:w="709" w:type="dxa"/>
            <w:tcBorders>
              <w:top w:val="single" w:sz="2" w:space="0" w:color="000000"/>
              <w:left w:val="single" w:sz="2" w:space="0" w:color="000000"/>
              <w:bottom w:val="single" w:sz="2" w:space="0" w:color="000000"/>
              <w:right w:val="nil"/>
            </w:tcBorders>
            <w:shd w:val="clear" w:color="auto" w:fill="FFFFFF"/>
            <w:hideMark/>
          </w:tcPr>
          <w:p w14:paraId="179075D8"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1C05A9CD"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8" w:type="dxa"/>
            <w:tcBorders>
              <w:top w:val="single" w:sz="2" w:space="0" w:color="000000"/>
              <w:left w:val="single" w:sz="2" w:space="0" w:color="000000"/>
              <w:bottom w:val="single" w:sz="2" w:space="0" w:color="000000"/>
              <w:right w:val="nil"/>
            </w:tcBorders>
            <w:shd w:val="clear" w:color="auto" w:fill="FFFFFF"/>
            <w:hideMark/>
          </w:tcPr>
          <w:p w14:paraId="204FD825"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3223BF89"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2077B82C"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2BE13BD0"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7AC06D81"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335F0FD"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76AEEF5"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C5DE6B3"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296835A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24,88</w:t>
            </w:r>
          </w:p>
        </w:tc>
      </w:tr>
      <w:tr w:rsidR="007F1ABC" w:rsidRPr="00FE1AD0" w14:paraId="71375452"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6681B6D4" w14:textId="77777777" w:rsidR="007F1ABC" w:rsidRPr="00FE1AD0" w:rsidRDefault="007F1ABC" w:rsidP="000D0AD2">
            <w:pPr>
              <w:widowControl w:val="0"/>
              <w:suppressAutoHyphens/>
              <w:spacing w:after="0" w:line="240" w:lineRule="auto"/>
              <w:rPr>
                <w:rFonts w:ascii="Times New Roman" w:hAnsi="Times New Roman"/>
                <w:kern w:val="2"/>
                <w:sz w:val="20"/>
                <w:szCs w:val="20"/>
              </w:rPr>
            </w:pPr>
            <w:proofErr w:type="spellStart"/>
            <w:r w:rsidRPr="00FE1AD0">
              <w:rPr>
                <w:rFonts w:ascii="Times New Roman" w:hAnsi="Times New Roman"/>
                <w:kern w:val="2"/>
                <w:sz w:val="20"/>
                <w:szCs w:val="20"/>
              </w:rPr>
              <w:t>Венткамера</w:t>
            </w:r>
            <w:proofErr w:type="spellEnd"/>
            <w:r w:rsidRPr="00FE1AD0">
              <w:rPr>
                <w:rFonts w:ascii="Times New Roman" w:hAnsi="Times New Roman"/>
                <w:kern w:val="2"/>
                <w:sz w:val="20"/>
                <w:szCs w:val="20"/>
              </w:rPr>
              <w:t xml:space="preserve"> </w:t>
            </w:r>
          </w:p>
        </w:tc>
        <w:tc>
          <w:tcPr>
            <w:tcW w:w="849" w:type="dxa"/>
            <w:tcBorders>
              <w:top w:val="single" w:sz="2" w:space="0" w:color="000000"/>
              <w:left w:val="single" w:sz="2" w:space="0" w:color="000000"/>
              <w:bottom w:val="single" w:sz="2" w:space="0" w:color="000000"/>
              <w:right w:val="nil"/>
            </w:tcBorders>
            <w:shd w:val="clear" w:color="auto" w:fill="FFFFFF"/>
            <w:hideMark/>
          </w:tcPr>
          <w:p w14:paraId="194FE3B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10,2</w:t>
            </w:r>
          </w:p>
        </w:tc>
        <w:tc>
          <w:tcPr>
            <w:tcW w:w="708" w:type="dxa"/>
            <w:tcBorders>
              <w:top w:val="single" w:sz="2" w:space="0" w:color="000000"/>
              <w:left w:val="single" w:sz="2" w:space="0" w:color="000000"/>
              <w:bottom w:val="single" w:sz="2" w:space="0" w:color="000000"/>
              <w:right w:val="nil"/>
            </w:tcBorders>
            <w:shd w:val="clear" w:color="auto" w:fill="FFFFFF"/>
            <w:hideMark/>
          </w:tcPr>
          <w:p w14:paraId="28E0CC1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53033114"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3C7E9D1D"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8" w:type="dxa"/>
            <w:tcBorders>
              <w:top w:val="single" w:sz="2" w:space="0" w:color="000000"/>
              <w:left w:val="single" w:sz="2" w:space="0" w:color="000000"/>
              <w:bottom w:val="single" w:sz="2" w:space="0" w:color="000000"/>
              <w:right w:val="nil"/>
            </w:tcBorders>
            <w:shd w:val="clear" w:color="auto" w:fill="FFFFFF"/>
            <w:hideMark/>
          </w:tcPr>
          <w:p w14:paraId="605E3AFF"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1A0A4432"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16E6F9CC"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3609D376"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202333B"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9741E5A"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6BD13DA"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EAF4BAA"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55F69EC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10,2</w:t>
            </w:r>
          </w:p>
        </w:tc>
      </w:tr>
      <w:tr w:rsidR="007F1ABC" w:rsidRPr="00FE1AD0" w14:paraId="00A74E29"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72AAC7EB"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 xml:space="preserve">Санузел </w:t>
            </w:r>
          </w:p>
        </w:tc>
        <w:tc>
          <w:tcPr>
            <w:tcW w:w="849" w:type="dxa"/>
            <w:tcBorders>
              <w:top w:val="single" w:sz="2" w:space="0" w:color="000000"/>
              <w:left w:val="single" w:sz="2" w:space="0" w:color="000000"/>
              <w:bottom w:val="single" w:sz="2" w:space="0" w:color="000000"/>
              <w:right w:val="nil"/>
            </w:tcBorders>
            <w:shd w:val="clear" w:color="auto" w:fill="FFFFFF"/>
            <w:hideMark/>
          </w:tcPr>
          <w:p w14:paraId="1CC4859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4,9</w:t>
            </w:r>
          </w:p>
        </w:tc>
        <w:tc>
          <w:tcPr>
            <w:tcW w:w="708" w:type="dxa"/>
            <w:tcBorders>
              <w:top w:val="single" w:sz="2" w:space="0" w:color="000000"/>
              <w:left w:val="single" w:sz="2" w:space="0" w:color="000000"/>
              <w:bottom w:val="single" w:sz="2" w:space="0" w:color="000000"/>
              <w:right w:val="nil"/>
            </w:tcBorders>
            <w:shd w:val="clear" w:color="auto" w:fill="FFFFFF"/>
            <w:hideMark/>
          </w:tcPr>
          <w:p w14:paraId="3A450DF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063604CB"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6162927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8" w:type="dxa"/>
            <w:tcBorders>
              <w:top w:val="single" w:sz="2" w:space="0" w:color="000000"/>
              <w:left w:val="single" w:sz="2" w:space="0" w:color="000000"/>
              <w:bottom w:val="single" w:sz="2" w:space="0" w:color="000000"/>
              <w:right w:val="nil"/>
            </w:tcBorders>
            <w:shd w:val="clear" w:color="auto" w:fill="FFFFFF"/>
            <w:hideMark/>
          </w:tcPr>
          <w:p w14:paraId="1D9A04A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38B216B9"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231E81B0"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6462058B"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F7B7FB6"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FDF3744"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15816DB"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7B71794A"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4B4712C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4,9</w:t>
            </w:r>
          </w:p>
        </w:tc>
      </w:tr>
      <w:tr w:rsidR="007F1ABC" w:rsidRPr="00FE1AD0" w14:paraId="3EBF62AA"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2D6E186B" w14:textId="77777777" w:rsidR="007F1ABC" w:rsidRPr="00FE1AD0" w:rsidRDefault="007F1ABC" w:rsidP="000D0AD2">
            <w:pPr>
              <w:widowControl w:val="0"/>
              <w:suppressAutoHyphens/>
              <w:spacing w:after="0" w:line="240" w:lineRule="auto"/>
              <w:rPr>
                <w:rFonts w:ascii="Times New Roman" w:hAnsi="Times New Roman"/>
                <w:kern w:val="2"/>
                <w:sz w:val="20"/>
                <w:szCs w:val="20"/>
              </w:rPr>
            </w:pPr>
            <w:proofErr w:type="spellStart"/>
            <w:r w:rsidRPr="00FE1AD0">
              <w:rPr>
                <w:rFonts w:ascii="Times New Roman" w:hAnsi="Times New Roman"/>
                <w:kern w:val="2"/>
                <w:sz w:val="20"/>
                <w:szCs w:val="20"/>
              </w:rPr>
              <w:t>Каб</w:t>
            </w:r>
            <w:proofErr w:type="spellEnd"/>
            <w:r w:rsidRPr="00FE1AD0">
              <w:rPr>
                <w:rFonts w:ascii="Times New Roman" w:hAnsi="Times New Roman"/>
                <w:kern w:val="2"/>
                <w:sz w:val="20"/>
                <w:szCs w:val="20"/>
              </w:rPr>
              <w:t>. мониторинга</w:t>
            </w:r>
          </w:p>
        </w:tc>
        <w:tc>
          <w:tcPr>
            <w:tcW w:w="849" w:type="dxa"/>
            <w:tcBorders>
              <w:top w:val="single" w:sz="2" w:space="0" w:color="000000"/>
              <w:left w:val="single" w:sz="2" w:space="0" w:color="000000"/>
              <w:bottom w:val="single" w:sz="2" w:space="0" w:color="000000"/>
              <w:right w:val="nil"/>
            </w:tcBorders>
            <w:shd w:val="clear" w:color="auto" w:fill="FFFFFF"/>
            <w:hideMark/>
          </w:tcPr>
          <w:p w14:paraId="73AB8A1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20,3</w:t>
            </w:r>
          </w:p>
        </w:tc>
        <w:tc>
          <w:tcPr>
            <w:tcW w:w="708" w:type="dxa"/>
            <w:tcBorders>
              <w:top w:val="single" w:sz="2" w:space="0" w:color="000000"/>
              <w:left w:val="single" w:sz="2" w:space="0" w:color="000000"/>
              <w:bottom w:val="single" w:sz="2" w:space="0" w:color="000000"/>
              <w:right w:val="nil"/>
            </w:tcBorders>
            <w:shd w:val="clear" w:color="auto" w:fill="FFFFFF"/>
            <w:hideMark/>
          </w:tcPr>
          <w:p w14:paraId="16DCF20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w:t>
            </w:r>
          </w:p>
        </w:tc>
        <w:tc>
          <w:tcPr>
            <w:tcW w:w="709" w:type="dxa"/>
            <w:tcBorders>
              <w:top w:val="single" w:sz="2" w:space="0" w:color="000000"/>
              <w:left w:val="single" w:sz="2" w:space="0" w:color="000000"/>
              <w:bottom w:val="single" w:sz="2" w:space="0" w:color="000000"/>
              <w:right w:val="nil"/>
            </w:tcBorders>
            <w:shd w:val="clear" w:color="auto" w:fill="FFFFFF"/>
            <w:hideMark/>
          </w:tcPr>
          <w:p w14:paraId="353CCC3B"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7873D24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8" w:type="dxa"/>
            <w:tcBorders>
              <w:top w:val="single" w:sz="2" w:space="0" w:color="000000"/>
              <w:left w:val="single" w:sz="2" w:space="0" w:color="000000"/>
              <w:bottom w:val="single" w:sz="2" w:space="0" w:color="000000"/>
              <w:right w:val="nil"/>
            </w:tcBorders>
            <w:shd w:val="clear" w:color="auto" w:fill="FFFFFF"/>
            <w:hideMark/>
          </w:tcPr>
          <w:p w14:paraId="0E575F71"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48F51D95"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7E7CCB6B"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1494D676"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CF439D2"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05AF5AC"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C8F8CCB"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A192243"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5144280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20,3</w:t>
            </w:r>
          </w:p>
        </w:tc>
      </w:tr>
      <w:tr w:rsidR="007F1ABC" w:rsidRPr="00FE1AD0" w14:paraId="43E12885"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4F38E55B" w14:textId="77777777" w:rsidR="007F1ABC" w:rsidRPr="00FE1AD0" w:rsidRDefault="007F1ABC" w:rsidP="000D0AD2">
            <w:pPr>
              <w:widowControl w:val="0"/>
              <w:suppressAutoHyphens/>
              <w:spacing w:after="0" w:line="240" w:lineRule="auto"/>
              <w:rPr>
                <w:rFonts w:ascii="Times New Roman" w:hAnsi="Times New Roman"/>
                <w:kern w:val="2"/>
                <w:sz w:val="20"/>
                <w:szCs w:val="20"/>
              </w:rPr>
            </w:pPr>
            <w:proofErr w:type="spellStart"/>
            <w:r w:rsidRPr="00FE1AD0">
              <w:rPr>
                <w:rFonts w:ascii="Times New Roman" w:hAnsi="Times New Roman"/>
                <w:kern w:val="2"/>
                <w:sz w:val="20"/>
                <w:szCs w:val="20"/>
              </w:rPr>
              <w:t>Каб</w:t>
            </w:r>
            <w:proofErr w:type="spellEnd"/>
            <w:r w:rsidRPr="00FE1AD0">
              <w:rPr>
                <w:rFonts w:ascii="Times New Roman" w:hAnsi="Times New Roman"/>
                <w:kern w:val="2"/>
                <w:sz w:val="20"/>
                <w:szCs w:val="20"/>
              </w:rPr>
              <w:t>. мониторинга</w:t>
            </w:r>
          </w:p>
        </w:tc>
        <w:tc>
          <w:tcPr>
            <w:tcW w:w="849" w:type="dxa"/>
            <w:tcBorders>
              <w:top w:val="single" w:sz="2" w:space="0" w:color="000000"/>
              <w:left w:val="single" w:sz="2" w:space="0" w:color="000000"/>
              <w:bottom w:val="single" w:sz="2" w:space="0" w:color="000000"/>
              <w:right w:val="nil"/>
            </w:tcBorders>
            <w:shd w:val="clear" w:color="auto" w:fill="FFFFFF"/>
            <w:hideMark/>
          </w:tcPr>
          <w:p w14:paraId="54C3A67B"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29,7</w:t>
            </w:r>
          </w:p>
        </w:tc>
        <w:tc>
          <w:tcPr>
            <w:tcW w:w="708" w:type="dxa"/>
            <w:tcBorders>
              <w:top w:val="single" w:sz="2" w:space="0" w:color="000000"/>
              <w:left w:val="single" w:sz="2" w:space="0" w:color="000000"/>
              <w:bottom w:val="single" w:sz="2" w:space="0" w:color="000000"/>
              <w:right w:val="nil"/>
            </w:tcBorders>
            <w:shd w:val="clear" w:color="auto" w:fill="FFFFFF"/>
            <w:hideMark/>
          </w:tcPr>
          <w:p w14:paraId="70D68F0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w:t>
            </w:r>
          </w:p>
        </w:tc>
        <w:tc>
          <w:tcPr>
            <w:tcW w:w="709" w:type="dxa"/>
            <w:tcBorders>
              <w:top w:val="single" w:sz="2" w:space="0" w:color="000000"/>
              <w:left w:val="single" w:sz="2" w:space="0" w:color="000000"/>
              <w:bottom w:val="single" w:sz="2" w:space="0" w:color="000000"/>
              <w:right w:val="nil"/>
            </w:tcBorders>
            <w:shd w:val="clear" w:color="auto" w:fill="FFFFFF"/>
            <w:hideMark/>
          </w:tcPr>
          <w:p w14:paraId="7239F14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33EA4D2B"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8" w:type="dxa"/>
            <w:tcBorders>
              <w:top w:val="single" w:sz="2" w:space="0" w:color="000000"/>
              <w:left w:val="single" w:sz="2" w:space="0" w:color="000000"/>
              <w:bottom w:val="single" w:sz="2" w:space="0" w:color="000000"/>
              <w:right w:val="nil"/>
            </w:tcBorders>
            <w:shd w:val="clear" w:color="auto" w:fill="FFFFFF"/>
            <w:hideMark/>
          </w:tcPr>
          <w:p w14:paraId="3E9F47C2"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7F90AED8"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6C909EB6"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03258AE8"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24E9137"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B25C7E5"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3726FA9"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8328D92"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066DF87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29,7</w:t>
            </w:r>
          </w:p>
        </w:tc>
      </w:tr>
      <w:tr w:rsidR="007F1ABC" w:rsidRPr="00FE1AD0" w14:paraId="1CB20898"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2FDC60DE" w14:textId="77777777" w:rsidR="007F1ABC" w:rsidRPr="00FE1AD0" w:rsidRDefault="007F1ABC" w:rsidP="000D0AD2">
            <w:pPr>
              <w:widowControl w:val="0"/>
              <w:suppressAutoHyphens/>
              <w:spacing w:after="0" w:line="240" w:lineRule="auto"/>
              <w:rPr>
                <w:rFonts w:ascii="Times New Roman" w:hAnsi="Times New Roman"/>
                <w:kern w:val="2"/>
                <w:sz w:val="20"/>
                <w:szCs w:val="20"/>
              </w:rPr>
            </w:pPr>
            <w:proofErr w:type="spellStart"/>
            <w:r w:rsidRPr="00FE1AD0">
              <w:rPr>
                <w:rFonts w:ascii="Times New Roman" w:hAnsi="Times New Roman"/>
                <w:kern w:val="2"/>
                <w:sz w:val="20"/>
                <w:szCs w:val="20"/>
              </w:rPr>
              <w:t>Каб</w:t>
            </w:r>
            <w:proofErr w:type="spellEnd"/>
            <w:r w:rsidRPr="00FE1AD0">
              <w:rPr>
                <w:rFonts w:ascii="Times New Roman" w:hAnsi="Times New Roman"/>
                <w:kern w:val="2"/>
                <w:sz w:val="20"/>
                <w:szCs w:val="20"/>
              </w:rPr>
              <w:t>. мониторинга</w:t>
            </w:r>
          </w:p>
        </w:tc>
        <w:tc>
          <w:tcPr>
            <w:tcW w:w="849" w:type="dxa"/>
            <w:tcBorders>
              <w:top w:val="single" w:sz="2" w:space="0" w:color="000000"/>
              <w:left w:val="single" w:sz="2" w:space="0" w:color="000000"/>
              <w:bottom w:val="single" w:sz="2" w:space="0" w:color="000000"/>
              <w:right w:val="nil"/>
            </w:tcBorders>
            <w:shd w:val="clear" w:color="auto" w:fill="FFFFFF"/>
            <w:hideMark/>
          </w:tcPr>
          <w:p w14:paraId="347CE35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19,8</w:t>
            </w:r>
          </w:p>
        </w:tc>
        <w:tc>
          <w:tcPr>
            <w:tcW w:w="708" w:type="dxa"/>
            <w:tcBorders>
              <w:top w:val="single" w:sz="2" w:space="0" w:color="000000"/>
              <w:left w:val="single" w:sz="2" w:space="0" w:color="000000"/>
              <w:bottom w:val="single" w:sz="2" w:space="0" w:color="000000"/>
              <w:right w:val="nil"/>
            </w:tcBorders>
            <w:shd w:val="clear" w:color="auto" w:fill="FFFFFF"/>
            <w:hideMark/>
          </w:tcPr>
          <w:p w14:paraId="362B41E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348BE99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768D72A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8" w:type="dxa"/>
            <w:tcBorders>
              <w:top w:val="single" w:sz="2" w:space="0" w:color="000000"/>
              <w:left w:val="single" w:sz="2" w:space="0" w:color="000000"/>
              <w:bottom w:val="single" w:sz="2" w:space="0" w:color="000000"/>
              <w:right w:val="nil"/>
            </w:tcBorders>
            <w:shd w:val="clear" w:color="auto" w:fill="FFFFFF"/>
            <w:hideMark/>
          </w:tcPr>
          <w:p w14:paraId="2B73D22C"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1552BEAC"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22699A69"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48558463"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3C4A66E"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7A3182FA"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87AB9CA"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773655B8"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7A835DC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19,8</w:t>
            </w:r>
          </w:p>
        </w:tc>
      </w:tr>
      <w:tr w:rsidR="007F1ABC" w:rsidRPr="00FE1AD0" w14:paraId="584468E4"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75006C95"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Помещение для инвентаря</w:t>
            </w:r>
          </w:p>
        </w:tc>
        <w:tc>
          <w:tcPr>
            <w:tcW w:w="849" w:type="dxa"/>
            <w:tcBorders>
              <w:top w:val="single" w:sz="2" w:space="0" w:color="000000"/>
              <w:left w:val="single" w:sz="2" w:space="0" w:color="000000"/>
              <w:bottom w:val="single" w:sz="2" w:space="0" w:color="000000"/>
              <w:right w:val="nil"/>
            </w:tcBorders>
            <w:shd w:val="clear" w:color="auto" w:fill="FFFFFF"/>
            <w:hideMark/>
          </w:tcPr>
          <w:p w14:paraId="2C52874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4,2</w:t>
            </w:r>
          </w:p>
        </w:tc>
        <w:tc>
          <w:tcPr>
            <w:tcW w:w="708" w:type="dxa"/>
            <w:tcBorders>
              <w:top w:val="single" w:sz="2" w:space="0" w:color="000000"/>
              <w:left w:val="single" w:sz="2" w:space="0" w:color="000000"/>
              <w:bottom w:val="single" w:sz="2" w:space="0" w:color="000000"/>
              <w:right w:val="nil"/>
            </w:tcBorders>
            <w:shd w:val="clear" w:color="auto" w:fill="FFFFFF"/>
          </w:tcPr>
          <w:p w14:paraId="751C0E5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c>
          <w:tcPr>
            <w:tcW w:w="709" w:type="dxa"/>
            <w:tcBorders>
              <w:top w:val="single" w:sz="2" w:space="0" w:color="000000"/>
              <w:left w:val="single" w:sz="2" w:space="0" w:color="000000"/>
              <w:bottom w:val="single" w:sz="2" w:space="0" w:color="000000"/>
              <w:right w:val="nil"/>
            </w:tcBorders>
            <w:shd w:val="clear" w:color="auto" w:fill="FFFFFF"/>
            <w:hideMark/>
          </w:tcPr>
          <w:p w14:paraId="505F5395"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tcPr>
          <w:p w14:paraId="741660A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c>
          <w:tcPr>
            <w:tcW w:w="708" w:type="dxa"/>
            <w:tcBorders>
              <w:top w:val="single" w:sz="2" w:space="0" w:color="000000"/>
              <w:left w:val="single" w:sz="2" w:space="0" w:color="000000"/>
              <w:bottom w:val="single" w:sz="2" w:space="0" w:color="000000"/>
              <w:right w:val="nil"/>
            </w:tcBorders>
            <w:shd w:val="clear" w:color="auto" w:fill="FFFFFF"/>
            <w:hideMark/>
          </w:tcPr>
          <w:p w14:paraId="1986EB98"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6808E2AF"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37ED43D1"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244F8683"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9E82469"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79C99B4B"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6579391"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8C4FD51"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2836C58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4,2</w:t>
            </w:r>
          </w:p>
        </w:tc>
      </w:tr>
      <w:tr w:rsidR="007F1ABC" w:rsidRPr="00FE1AD0" w14:paraId="654BA85C"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5378CA0B" w14:textId="77777777" w:rsidR="007F1ABC" w:rsidRPr="00FE1AD0" w:rsidRDefault="007F1ABC" w:rsidP="000D0AD2">
            <w:pPr>
              <w:widowControl w:val="0"/>
              <w:tabs>
                <w:tab w:val="left" w:pos="1230"/>
              </w:tabs>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lastRenderedPageBreak/>
              <w:t>Тамбур</w:t>
            </w:r>
            <w:r w:rsidRPr="00FE1AD0">
              <w:rPr>
                <w:rFonts w:ascii="Times New Roman" w:hAnsi="Times New Roman"/>
                <w:kern w:val="2"/>
                <w:sz w:val="20"/>
                <w:szCs w:val="20"/>
              </w:rPr>
              <w:tab/>
              <w:t xml:space="preserve">  </w:t>
            </w:r>
          </w:p>
        </w:tc>
        <w:tc>
          <w:tcPr>
            <w:tcW w:w="849" w:type="dxa"/>
            <w:tcBorders>
              <w:top w:val="single" w:sz="2" w:space="0" w:color="000000"/>
              <w:left w:val="single" w:sz="2" w:space="0" w:color="000000"/>
              <w:bottom w:val="single" w:sz="2" w:space="0" w:color="000000"/>
              <w:right w:val="nil"/>
            </w:tcBorders>
            <w:shd w:val="clear" w:color="auto" w:fill="FFFFFF"/>
            <w:hideMark/>
          </w:tcPr>
          <w:p w14:paraId="5BEBF25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8,9</w:t>
            </w:r>
          </w:p>
        </w:tc>
        <w:tc>
          <w:tcPr>
            <w:tcW w:w="708" w:type="dxa"/>
            <w:tcBorders>
              <w:top w:val="single" w:sz="2" w:space="0" w:color="000000"/>
              <w:left w:val="single" w:sz="2" w:space="0" w:color="000000"/>
              <w:bottom w:val="single" w:sz="2" w:space="0" w:color="000000"/>
              <w:right w:val="nil"/>
            </w:tcBorders>
            <w:shd w:val="clear" w:color="auto" w:fill="FFFFFF"/>
            <w:hideMark/>
          </w:tcPr>
          <w:p w14:paraId="05BC03F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18F0DBD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tcPr>
          <w:p w14:paraId="6B2EC16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c>
          <w:tcPr>
            <w:tcW w:w="708" w:type="dxa"/>
            <w:tcBorders>
              <w:top w:val="single" w:sz="2" w:space="0" w:color="000000"/>
              <w:left w:val="single" w:sz="2" w:space="0" w:color="000000"/>
              <w:bottom w:val="single" w:sz="2" w:space="0" w:color="000000"/>
              <w:right w:val="nil"/>
            </w:tcBorders>
            <w:shd w:val="clear" w:color="auto" w:fill="FFFFFF"/>
            <w:hideMark/>
          </w:tcPr>
          <w:p w14:paraId="7BBDDD96"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3DEAAF9D"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6F5FF811"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4FBCA2CE"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2BE91C7"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3EB4A13"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4857904"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F807E8B"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2F83908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8,9</w:t>
            </w:r>
          </w:p>
        </w:tc>
      </w:tr>
      <w:tr w:rsidR="007F1ABC" w:rsidRPr="00FE1AD0" w14:paraId="61CE6E19"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2286C929" w14:textId="77777777" w:rsidR="007F1ABC" w:rsidRPr="00FE1AD0" w:rsidRDefault="007F1ABC" w:rsidP="000D0AD2">
            <w:pPr>
              <w:widowControl w:val="0"/>
              <w:tabs>
                <w:tab w:val="left" w:pos="1230"/>
              </w:tabs>
              <w:suppressAutoHyphens/>
              <w:spacing w:after="0" w:line="240" w:lineRule="auto"/>
              <w:rPr>
                <w:rFonts w:ascii="Times New Roman" w:hAnsi="Times New Roman"/>
                <w:kern w:val="2"/>
                <w:sz w:val="20"/>
                <w:szCs w:val="20"/>
              </w:rPr>
            </w:pPr>
            <w:r w:rsidRPr="00FE1AD0">
              <w:rPr>
                <w:rFonts w:ascii="Times New Roman" w:hAnsi="Times New Roman"/>
                <w:b/>
                <w:kern w:val="2"/>
                <w:sz w:val="20"/>
                <w:szCs w:val="20"/>
              </w:rPr>
              <w:t>Итого по 5этажу:</w:t>
            </w:r>
          </w:p>
        </w:tc>
        <w:tc>
          <w:tcPr>
            <w:tcW w:w="849" w:type="dxa"/>
            <w:tcBorders>
              <w:top w:val="single" w:sz="2" w:space="0" w:color="000000"/>
              <w:left w:val="single" w:sz="2" w:space="0" w:color="000000"/>
              <w:bottom w:val="single" w:sz="2" w:space="0" w:color="000000"/>
              <w:right w:val="nil"/>
            </w:tcBorders>
            <w:shd w:val="clear" w:color="auto" w:fill="FFFFFF"/>
            <w:hideMark/>
          </w:tcPr>
          <w:p w14:paraId="27DFE76A"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365,39</w:t>
            </w:r>
          </w:p>
        </w:tc>
        <w:tc>
          <w:tcPr>
            <w:tcW w:w="708" w:type="dxa"/>
            <w:tcBorders>
              <w:top w:val="single" w:sz="2" w:space="0" w:color="000000"/>
              <w:left w:val="single" w:sz="2" w:space="0" w:color="000000"/>
              <w:bottom w:val="single" w:sz="2" w:space="0" w:color="000000"/>
              <w:right w:val="nil"/>
            </w:tcBorders>
            <w:shd w:val="clear" w:color="auto" w:fill="FFFFFF"/>
            <w:hideMark/>
          </w:tcPr>
          <w:p w14:paraId="53BD85DA"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20</w:t>
            </w:r>
          </w:p>
        </w:tc>
        <w:tc>
          <w:tcPr>
            <w:tcW w:w="709" w:type="dxa"/>
            <w:tcBorders>
              <w:top w:val="single" w:sz="2" w:space="0" w:color="000000"/>
              <w:left w:val="single" w:sz="2" w:space="0" w:color="000000"/>
              <w:bottom w:val="single" w:sz="2" w:space="0" w:color="000000"/>
              <w:right w:val="nil"/>
            </w:tcBorders>
            <w:shd w:val="clear" w:color="auto" w:fill="FFFFFF"/>
            <w:hideMark/>
          </w:tcPr>
          <w:p w14:paraId="28C4ECD0"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12</w:t>
            </w:r>
          </w:p>
        </w:tc>
        <w:tc>
          <w:tcPr>
            <w:tcW w:w="567" w:type="dxa"/>
            <w:tcBorders>
              <w:top w:val="single" w:sz="2" w:space="0" w:color="000000"/>
              <w:left w:val="single" w:sz="2" w:space="0" w:color="000000"/>
              <w:bottom w:val="single" w:sz="2" w:space="0" w:color="000000"/>
              <w:right w:val="nil"/>
            </w:tcBorders>
            <w:shd w:val="clear" w:color="auto" w:fill="FFFFFF"/>
            <w:hideMark/>
          </w:tcPr>
          <w:p w14:paraId="25BDC1A1"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6</w:t>
            </w:r>
          </w:p>
        </w:tc>
        <w:tc>
          <w:tcPr>
            <w:tcW w:w="708" w:type="dxa"/>
            <w:tcBorders>
              <w:top w:val="single" w:sz="2" w:space="0" w:color="000000"/>
              <w:left w:val="single" w:sz="2" w:space="0" w:color="000000"/>
              <w:bottom w:val="single" w:sz="2" w:space="0" w:color="000000"/>
              <w:right w:val="nil"/>
            </w:tcBorders>
            <w:shd w:val="clear" w:color="auto" w:fill="FFFFFF"/>
            <w:hideMark/>
          </w:tcPr>
          <w:p w14:paraId="7BB9FDB3"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3</w:t>
            </w:r>
          </w:p>
        </w:tc>
        <w:tc>
          <w:tcPr>
            <w:tcW w:w="567" w:type="dxa"/>
            <w:tcBorders>
              <w:top w:val="single" w:sz="2" w:space="0" w:color="000000"/>
              <w:left w:val="single" w:sz="2" w:space="0" w:color="000000"/>
              <w:bottom w:val="single" w:sz="2" w:space="0" w:color="000000"/>
              <w:right w:val="nil"/>
            </w:tcBorders>
            <w:shd w:val="clear" w:color="auto" w:fill="FFFFFF"/>
            <w:hideMark/>
          </w:tcPr>
          <w:p w14:paraId="2946AF6B"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2</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17C46B39"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2</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65522AE5"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C446E15"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83FDBC5"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4DEDAA1"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475FF98"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7DDB5164" w14:textId="77777777" w:rsidR="007F1ABC" w:rsidRPr="00FE1AD0" w:rsidRDefault="007F1ABC" w:rsidP="000D0AD2">
            <w:pPr>
              <w:widowControl w:val="0"/>
              <w:suppressAutoHyphens/>
              <w:spacing w:after="0" w:line="240" w:lineRule="auto"/>
              <w:jc w:val="center"/>
              <w:rPr>
                <w:rFonts w:ascii="Times New Roman" w:hAnsi="Times New Roman"/>
                <w:b/>
                <w:kern w:val="2"/>
                <w:sz w:val="18"/>
                <w:szCs w:val="18"/>
              </w:rPr>
            </w:pPr>
            <w:r w:rsidRPr="00FE1AD0">
              <w:rPr>
                <w:rFonts w:ascii="Times New Roman" w:hAnsi="Times New Roman"/>
                <w:b/>
                <w:kern w:val="2"/>
                <w:sz w:val="18"/>
                <w:szCs w:val="18"/>
              </w:rPr>
              <w:t>365,39</w:t>
            </w:r>
          </w:p>
        </w:tc>
      </w:tr>
      <w:tr w:rsidR="007F1ABC" w:rsidRPr="00FE1AD0" w14:paraId="300E0BFD" w14:textId="77777777" w:rsidTr="000D0AD2">
        <w:tc>
          <w:tcPr>
            <w:tcW w:w="11055" w:type="dxa"/>
            <w:gridSpan w:val="14"/>
            <w:tcBorders>
              <w:top w:val="single" w:sz="2" w:space="0" w:color="000000"/>
              <w:left w:val="single" w:sz="2" w:space="0" w:color="000000"/>
              <w:bottom w:val="single" w:sz="2" w:space="0" w:color="000000"/>
              <w:right w:val="single" w:sz="2" w:space="0" w:color="000000"/>
            </w:tcBorders>
            <w:shd w:val="clear" w:color="auto" w:fill="FFFFFF"/>
            <w:hideMark/>
          </w:tcPr>
          <w:p w14:paraId="4762B030"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Медицинский корпус. Подвал</w:t>
            </w:r>
          </w:p>
        </w:tc>
      </w:tr>
      <w:tr w:rsidR="007F1ABC" w:rsidRPr="00FE1AD0" w14:paraId="72F39A69"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25EEA7A1" w14:textId="77777777" w:rsidR="007F1ABC" w:rsidRPr="00FE1AD0" w:rsidRDefault="007F1ABC" w:rsidP="000D0AD2">
            <w:pPr>
              <w:widowControl w:val="0"/>
              <w:tabs>
                <w:tab w:val="left" w:pos="1230"/>
              </w:tabs>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Электрощитовая</w:t>
            </w:r>
          </w:p>
        </w:tc>
        <w:tc>
          <w:tcPr>
            <w:tcW w:w="849" w:type="dxa"/>
            <w:tcBorders>
              <w:top w:val="single" w:sz="2" w:space="0" w:color="000000"/>
              <w:left w:val="single" w:sz="2" w:space="0" w:color="000000"/>
              <w:bottom w:val="single" w:sz="2" w:space="0" w:color="000000"/>
              <w:right w:val="nil"/>
            </w:tcBorders>
            <w:shd w:val="clear" w:color="auto" w:fill="FFFFFF"/>
            <w:hideMark/>
          </w:tcPr>
          <w:p w14:paraId="4FA1803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23,6</w:t>
            </w:r>
          </w:p>
        </w:tc>
        <w:tc>
          <w:tcPr>
            <w:tcW w:w="708" w:type="dxa"/>
            <w:tcBorders>
              <w:top w:val="single" w:sz="2" w:space="0" w:color="000000"/>
              <w:left w:val="single" w:sz="2" w:space="0" w:color="000000"/>
              <w:bottom w:val="single" w:sz="2" w:space="0" w:color="000000"/>
              <w:right w:val="nil"/>
            </w:tcBorders>
            <w:shd w:val="clear" w:color="auto" w:fill="FFFFFF"/>
            <w:hideMark/>
          </w:tcPr>
          <w:p w14:paraId="01C17935"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nil"/>
            </w:tcBorders>
            <w:shd w:val="clear" w:color="auto" w:fill="FFFFFF"/>
            <w:hideMark/>
          </w:tcPr>
          <w:p w14:paraId="76539FF2"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012C01E1"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8" w:type="dxa"/>
            <w:tcBorders>
              <w:top w:val="single" w:sz="2" w:space="0" w:color="000000"/>
              <w:left w:val="single" w:sz="2" w:space="0" w:color="000000"/>
              <w:bottom w:val="single" w:sz="2" w:space="0" w:color="000000"/>
              <w:right w:val="nil"/>
            </w:tcBorders>
            <w:shd w:val="clear" w:color="auto" w:fill="FFFFFF"/>
            <w:hideMark/>
          </w:tcPr>
          <w:p w14:paraId="1050BBA1"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043ACD62"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5EE5E8ED"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3525B6C2"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2E10CCB"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EB472D5"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BA619DE"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E3B24E0"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6E028D4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23,6</w:t>
            </w:r>
          </w:p>
        </w:tc>
      </w:tr>
      <w:tr w:rsidR="007F1ABC" w:rsidRPr="00FE1AD0" w14:paraId="3ACC484B" w14:textId="77777777" w:rsidTr="000D0AD2">
        <w:tc>
          <w:tcPr>
            <w:tcW w:w="1845" w:type="dxa"/>
            <w:tcBorders>
              <w:top w:val="single" w:sz="2" w:space="0" w:color="000000"/>
              <w:left w:val="single" w:sz="2" w:space="0" w:color="000000"/>
              <w:bottom w:val="single" w:sz="2" w:space="0" w:color="000000"/>
              <w:right w:val="nil"/>
            </w:tcBorders>
            <w:shd w:val="clear" w:color="auto" w:fill="FFFFFF"/>
            <w:vAlign w:val="center"/>
            <w:hideMark/>
          </w:tcPr>
          <w:p w14:paraId="0677AD74"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Наименование</w:t>
            </w:r>
          </w:p>
          <w:p w14:paraId="3845DFA2"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 xml:space="preserve">        </w:t>
            </w:r>
          </w:p>
        </w:tc>
        <w:tc>
          <w:tcPr>
            <w:tcW w:w="849" w:type="dxa"/>
            <w:tcBorders>
              <w:top w:val="single" w:sz="2" w:space="0" w:color="000000"/>
              <w:left w:val="single" w:sz="2" w:space="0" w:color="000000"/>
              <w:bottom w:val="single" w:sz="2" w:space="0" w:color="000000"/>
              <w:right w:val="nil"/>
            </w:tcBorders>
            <w:shd w:val="clear" w:color="auto" w:fill="FFFFFF"/>
            <w:vAlign w:val="center"/>
            <w:hideMark/>
          </w:tcPr>
          <w:p w14:paraId="6BA10EEF" w14:textId="77777777" w:rsidR="007F1ABC" w:rsidRPr="00FE1AD0" w:rsidRDefault="007F1ABC" w:rsidP="000D0AD2">
            <w:pPr>
              <w:widowControl w:val="0"/>
              <w:suppressAutoHyphens/>
              <w:spacing w:after="0" w:line="240" w:lineRule="auto"/>
              <w:rPr>
                <w:rFonts w:ascii="Times New Roman" w:hAnsi="Times New Roman"/>
                <w:kern w:val="2"/>
                <w:sz w:val="20"/>
                <w:szCs w:val="20"/>
                <w:lang w:val="en-US"/>
              </w:rPr>
            </w:pPr>
            <w:r w:rsidRPr="00FE1AD0">
              <w:rPr>
                <w:rFonts w:ascii="Times New Roman" w:hAnsi="Times New Roman"/>
                <w:kern w:val="2"/>
                <w:sz w:val="20"/>
                <w:szCs w:val="20"/>
                <w:lang w:val="en-US"/>
              </w:rPr>
              <w:t>S (</w:t>
            </w:r>
            <w:r w:rsidRPr="00FE1AD0">
              <w:rPr>
                <w:rFonts w:ascii="Times New Roman" w:hAnsi="Times New Roman"/>
                <w:kern w:val="2"/>
                <w:sz w:val="20"/>
                <w:szCs w:val="20"/>
              </w:rPr>
              <w:t>м</w:t>
            </w:r>
            <w:r w:rsidRPr="00FE1AD0">
              <w:rPr>
                <w:rFonts w:ascii="Times New Roman" w:hAnsi="Times New Roman"/>
                <w:kern w:val="2"/>
                <w:sz w:val="20"/>
                <w:szCs w:val="20"/>
                <w:lang w:val="en-US"/>
              </w:rPr>
              <w:t>2)</w:t>
            </w:r>
          </w:p>
        </w:tc>
        <w:tc>
          <w:tcPr>
            <w:tcW w:w="708" w:type="dxa"/>
            <w:tcBorders>
              <w:top w:val="single" w:sz="2" w:space="0" w:color="000000"/>
              <w:left w:val="single" w:sz="2" w:space="0" w:color="000000"/>
              <w:bottom w:val="single" w:sz="2" w:space="0" w:color="000000"/>
              <w:right w:val="nil"/>
            </w:tcBorders>
            <w:shd w:val="clear" w:color="auto" w:fill="FFFFFF"/>
            <w:vAlign w:val="center"/>
            <w:hideMark/>
          </w:tcPr>
          <w:p w14:paraId="1CC6D2CC"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Кол-во окон</w:t>
            </w:r>
          </w:p>
        </w:tc>
        <w:tc>
          <w:tcPr>
            <w:tcW w:w="709" w:type="dxa"/>
            <w:tcBorders>
              <w:top w:val="single" w:sz="2" w:space="0" w:color="000000"/>
              <w:left w:val="single" w:sz="2" w:space="0" w:color="000000"/>
              <w:bottom w:val="single" w:sz="2" w:space="0" w:color="000000"/>
              <w:right w:val="nil"/>
            </w:tcBorders>
            <w:shd w:val="clear" w:color="auto" w:fill="FFFFFF"/>
            <w:vAlign w:val="center"/>
            <w:hideMark/>
          </w:tcPr>
          <w:p w14:paraId="1291AC36"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Кол-во дверей</w:t>
            </w:r>
          </w:p>
        </w:tc>
        <w:tc>
          <w:tcPr>
            <w:tcW w:w="567" w:type="dxa"/>
            <w:tcBorders>
              <w:top w:val="single" w:sz="2" w:space="0" w:color="000000"/>
              <w:left w:val="single" w:sz="2" w:space="0" w:color="000000"/>
              <w:bottom w:val="single" w:sz="2" w:space="0" w:color="000000"/>
              <w:right w:val="nil"/>
            </w:tcBorders>
            <w:shd w:val="clear" w:color="auto" w:fill="FFFFFF"/>
            <w:vAlign w:val="center"/>
            <w:hideMark/>
          </w:tcPr>
          <w:p w14:paraId="79884DC2"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Кол-во</w:t>
            </w:r>
          </w:p>
          <w:p w14:paraId="7D1C09E1"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раковин</w:t>
            </w:r>
          </w:p>
        </w:tc>
        <w:tc>
          <w:tcPr>
            <w:tcW w:w="708" w:type="dxa"/>
            <w:tcBorders>
              <w:top w:val="single" w:sz="2" w:space="0" w:color="000000"/>
              <w:left w:val="single" w:sz="2" w:space="0" w:color="000000"/>
              <w:bottom w:val="single" w:sz="2" w:space="0" w:color="000000"/>
              <w:right w:val="nil"/>
            </w:tcBorders>
            <w:shd w:val="clear" w:color="auto" w:fill="FFFFFF"/>
            <w:vAlign w:val="center"/>
            <w:hideMark/>
          </w:tcPr>
          <w:p w14:paraId="37B3E710"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Кол-во</w:t>
            </w:r>
          </w:p>
          <w:p w14:paraId="0BB42110"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унитазов</w:t>
            </w:r>
          </w:p>
        </w:tc>
        <w:tc>
          <w:tcPr>
            <w:tcW w:w="567" w:type="dxa"/>
            <w:tcBorders>
              <w:top w:val="single" w:sz="2" w:space="0" w:color="000000"/>
              <w:left w:val="single" w:sz="2" w:space="0" w:color="000000"/>
              <w:bottom w:val="single" w:sz="2" w:space="0" w:color="000000"/>
              <w:right w:val="nil"/>
            </w:tcBorders>
            <w:shd w:val="clear" w:color="auto" w:fill="FFFFFF"/>
            <w:vAlign w:val="center"/>
            <w:hideMark/>
          </w:tcPr>
          <w:p w14:paraId="18652AE5"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Душ</w:t>
            </w:r>
          </w:p>
        </w:tc>
        <w:tc>
          <w:tcPr>
            <w:tcW w:w="5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C2B62FD"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Холодильник</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27816EE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lang w:val="en-US"/>
              </w:rPr>
              <w:t>S</w:t>
            </w:r>
            <w:r w:rsidRPr="00FE1AD0">
              <w:rPr>
                <w:rFonts w:ascii="Times New Roman" w:hAnsi="Times New Roman"/>
                <w:kern w:val="2"/>
                <w:sz w:val="20"/>
                <w:szCs w:val="20"/>
              </w:rPr>
              <w:t xml:space="preserve"> (м2) ежедневно</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B88A2C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lang w:val="en-US"/>
              </w:rPr>
              <w:t>S</w:t>
            </w:r>
            <w:r w:rsidRPr="00FE1AD0">
              <w:rPr>
                <w:rFonts w:ascii="Times New Roman" w:hAnsi="Times New Roman"/>
                <w:kern w:val="2"/>
                <w:sz w:val="20"/>
                <w:szCs w:val="20"/>
              </w:rPr>
              <w:t xml:space="preserve"> (м2) в раб.</w:t>
            </w:r>
          </w:p>
          <w:p w14:paraId="33DAA196"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дни</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575CEC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lang w:val="en-US"/>
              </w:rPr>
              <w:t>S</w:t>
            </w:r>
            <w:r w:rsidRPr="00FE1AD0">
              <w:rPr>
                <w:rFonts w:ascii="Times New Roman" w:hAnsi="Times New Roman"/>
                <w:kern w:val="2"/>
                <w:sz w:val="20"/>
                <w:szCs w:val="20"/>
              </w:rPr>
              <w:t xml:space="preserve"> (м2) уборка 1 раз</w:t>
            </w:r>
          </w:p>
          <w:p w14:paraId="738ABFF2"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 xml:space="preserve">в </w:t>
            </w:r>
            <w:proofErr w:type="spellStart"/>
            <w:r w:rsidRPr="00FE1AD0">
              <w:rPr>
                <w:rFonts w:ascii="Times New Roman" w:hAnsi="Times New Roman"/>
                <w:kern w:val="2"/>
                <w:sz w:val="20"/>
                <w:szCs w:val="20"/>
              </w:rPr>
              <w:t>нед</w:t>
            </w:r>
            <w:proofErr w:type="spellEnd"/>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CF29955"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lang w:val="en-US"/>
              </w:rPr>
              <w:t>S</w:t>
            </w:r>
            <w:r w:rsidRPr="00FE1AD0">
              <w:rPr>
                <w:rFonts w:ascii="Times New Roman" w:hAnsi="Times New Roman"/>
                <w:kern w:val="2"/>
                <w:sz w:val="20"/>
                <w:szCs w:val="20"/>
              </w:rPr>
              <w:t xml:space="preserve"> (м2) уборка 2 раз</w:t>
            </w:r>
          </w:p>
          <w:p w14:paraId="71F11370"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 xml:space="preserve">в </w:t>
            </w:r>
            <w:proofErr w:type="spellStart"/>
            <w:r w:rsidRPr="00FE1AD0">
              <w:rPr>
                <w:rFonts w:ascii="Times New Roman" w:hAnsi="Times New Roman"/>
                <w:kern w:val="2"/>
                <w:sz w:val="20"/>
                <w:szCs w:val="20"/>
              </w:rPr>
              <w:t>нед</w:t>
            </w:r>
            <w:proofErr w:type="spellEnd"/>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883AD6B"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lang w:val="en-US"/>
              </w:rPr>
              <w:t>S</w:t>
            </w:r>
            <w:r w:rsidRPr="00FE1AD0">
              <w:rPr>
                <w:rFonts w:ascii="Times New Roman" w:hAnsi="Times New Roman"/>
                <w:kern w:val="2"/>
                <w:sz w:val="20"/>
                <w:szCs w:val="20"/>
              </w:rPr>
              <w:t xml:space="preserve"> (м2) уборка 3 раз</w:t>
            </w:r>
          </w:p>
          <w:p w14:paraId="7EA0B3EA"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 xml:space="preserve">в </w:t>
            </w:r>
            <w:proofErr w:type="spellStart"/>
            <w:r w:rsidRPr="00FE1AD0">
              <w:rPr>
                <w:rFonts w:ascii="Times New Roman" w:hAnsi="Times New Roman"/>
                <w:kern w:val="2"/>
                <w:sz w:val="20"/>
                <w:szCs w:val="20"/>
              </w:rPr>
              <w:t>нед</w:t>
            </w:r>
            <w:proofErr w:type="spellEnd"/>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7623143C"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lang w:val="en-US"/>
              </w:rPr>
              <w:t>S</w:t>
            </w:r>
            <w:r w:rsidRPr="00FE1AD0">
              <w:rPr>
                <w:rFonts w:ascii="Times New Roman" w:hAnsi="Times New Roman"/>
                <w:kern w:val="2"/>
                <w:sz w:val="20"/>
                <w:szCs w:val="20"/>
              </w:rPr>
              <w:t xml:space="preserve"> (м2) уборка 1 раз в мес.</w:t>
            </w:r>
          </w:p>
        </w:tc>
      </w:tr>
      <w:tr w:rsidR="007F1ABC" w:rsidRPr="00FE1AD0" w14:paraId="6615C15C"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49FE40E2" w14:textId="77777777" w:rsidR="007F1ABC" w:rsidRPr="00FE1AD0" w:rsidRDefault="007F1ABC" w:rsidP="000D0AD2">
            <w:pPr>
              <w:widowControl w:val="0"/>
              <w:tabs>
                <w:tab w:val="left" w:pos="1230"/>
              </w:tabs>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Тепловой пункт</w:t>
            </w:r>
          </w:p>
        </w:tc>
        <w:tc>
          <w:tcPr>
            <w:tcW w:w="849" w:type="dxa"/>
            <w:tcBorders>
              <w:top w:val="single" w:sz="2" w:space="0" w:color="000000"/>
              <w:left w:val="single" w:sz="2" w:space="0" w:color="000000"/>
              <w:bottom w:val="single" w:sz="2" w:space="0" w:color="000000"/>
              <w:right w:val="nil"/>
            </w:tcBorders>
            <w:shd w:val="clear" w:color="auto" w:fill="FFFFFF"/>
            <w:hideMark/>
          </w:tcPr>
          <w:p w14:paraId="3A0BFD9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31,16</w:t>
            </w:r>
          </w:p>
        </w:tc>
        <w:tc>
          <w:tcPr>
            <w:tcW w:w="708" w:type="dxa"/>
            <w:tcBorders>
              <w:top w:val="single" w:sz="2" w:space="0" w:color="000000"/>
              <w:left w:val="single" w:sz="2" w:space="0" w:color="000000"/>
              <w:bottom w:val="single" w:sz="2" w:space="0" w:color="000000"/>
              <w:right w:val="nil"/>
            </w:tcBorders>
            <w:shd w:val="clear" w:color="auto" w:fill="FFFFFF"/>
            <w:hideMark/>
          </w:tcPr>
          <w:p w14:paraId="790B4085"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nil"/>
            </w:tcBorders>
            <w:shd w:val="clear" w:color="auto" w:fill="FFFFFF"/>
            <w:hideMark/>
          </w:tcPr>
          <w:p w14:paraId="3FB72BE6"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711BDA83"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8" w:type="dxa"/>
            <w:tcBorders>
              <w:top w:val="single" w:sz="2" w:space="0" w:color="000000"/>
              <w:left w:val="single" w:sz="2" w:space="0" w:color="000000"/>
              <w:bottom w:val="single" w:sz="2" w:space="0" w:color="000000"/>
              <w:right w:val="nil"/>
            </w:tcBorders>
            <w:shd w:val="clear" w:color="auto" w:fill="FFFFFF"/>
            <w:hideMark/>
          </w:tcPr>
          <w:p w14:paraId="549ACA20"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51491540"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7BC11A1A"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3A136031"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45DFE50"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74F1F39D"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11BC2DA"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10EDF91"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52A3844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31,16</w:t>
            </w:r>
          </w:p>
        </w:tc>
      </w:tr>
      <w:tr w:rsidR="007F1ABC" w:rsidRPr="00FE1AD0" w14:paraId="36B3760D"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6BA7E5CC" w14:textId="77777777" w:rsidR="007F1ABC" w:rsidRPr="00FE1AD0" w:rsidRDefault="007F1ABC" w:rsidP="000D0AD2">
            <w:pPr>
              <w:widowControl w:val="0"/>
              <w:tabs>
                <w:tab w:val="left" w:pos="1230"/>
              </w:tabs>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Водомерный узел</w:t>
            </w:r>
          </w:p>
        </w:tc>
        <w:tc>
          <w:tcPr>
            <w:tcW w:w="849" w:type="dxa"/>
            <w:tcBorders>
              <w:top w:val="single" w:sz="2" w:space="0" w:color="000000"/>
              <w:left w:val="single" w:sz="2" w:space="0" w:color="000000"/>
              <w:bottom w:val="single" w:sz="2" w:space="0" w:color="000000"/>
              <w:right w:val="nil"/>
            </w:tcBorders>
            <w:shd w:val="clear" w:color="auto" w:fill="FFFFFF"/>
            <w:hideMark/>
          </w:tcPr>
          <w:p w14:paraId="2327BB3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36,62</w:t>
            </w:r>
          </w:p>
        </w:tc>
        <w:tc>
          <w:tcPr>
            <w:tcW w:w="708" w:type="dxa"/>
            <w:tcBorders>
              <w:top w:val="single" w:sz="2" w:space="0" w:color="000000"/>
              <w:left w:val="single" w:sz="2" w:space="0" w:color="000000"/>
              <w:bottom w:val="single" w:sz="2" w:space="0" w:color="000000"/>
              <w:right w:val="nil"/>
            </w:tcBorders>
            <w:shd w:val="clear" w:color="auto" w:fill="FFFFFF"/>
            <w:hideMark/>
          </w:tcPr>
          <w:p w14:paraId="464633C7"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nil"/>
            </w:tcBorders>
            <w:shd w:val="clear" w:color="auto" w:fill="FFFFFF"/>
            <w:hideMark/>
          </w:tcPr>
          <w:p w14:paraId="0E3D2A5E"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5B8F2027"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8" w:type="dxa"/>
            <w:tcBorders>
              <w:top w:val="single" w:sz="2" w:space="0" w:color="000000"/>
              <w:left w:val="single" w:sz="2" w:space="0" w:color="000000"/>
              <w:bottom w:val="single" w:sz="2" w:space="0" w:color="000000"/>
              <w:right w:val="nil"/>
            </w:tcBorders>
            <w:shd w:val="clear" w:color="auto" w:fill="FFFFFF"/>
            <w:hideMark/>
          </w:tcPr>
          <w:p w14:paraId="1CD1675D"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2877238B"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7D9B4D48"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49F0AF6D"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186D492"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C95B511"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650005A"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62A58DC"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119FB36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36,62</w:t>
            </w:r>
          </w:p>
        </w:tc>
      </w:tr>
      <w:tr w:rsidR="007F1ABC" w:rsidRPr="00FE1AD0" w14:paraId="02F2F931"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1DC4AA90" w14:textId="77777777" w:rsidR="007F1ABC" w:rsidRPr="00FE1AD0" w:rsidRDefault="007F1ABC" w:rsidP="000D0AD2">
            <w:pPr>
              <w:widowControl w:val="0"/>
              <w:tabs>
                <w:tab w:val="left" w:pos="1230"/>
              </w:tabs>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Тех. помещение</w:t>
            </w:r>
          </w:p>
        </w:tc>
        <w:tc>
          <w:tcPr>
            <w:tcW w:w="849" w:type="dxa"/>
            <w:tcBorders>
              <w:top w:val="single" w:sz="2" w:space="0" w:color="000000"/>
              <w:left w:val="single" w:sz="2" w:space="0" w:color="000000"/>
              <w:bottom w:val="single" w:sz="2" w:space="0" w:color="000000"/>
              <w:right w:val="nil"/>
            </w:tcBorders>
            <w:shd w:val="clear" w:color="auto" w:fill="FFFFFF"/>
            <w:hideMark/>
          </w:tcPr>
          <w:p w14:paraId="1CD027F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13,78</w:t>
            </w:r>
          </w:p>
        </w:tc>
        <w:tc>
          <w:tcPr>
            <w:tcW w:w="708" w:type="dxa"/>
            <w:tcBorders>
              <w:top w:val="single" w:sz="2" w:space="0" w:color="000000"/>
              <w:left w:val="single" w:sz="2" w:space="0" w:color="000000"/>
              <w:bottom w:val="single" w:sz="2" w:space="0" w:color="000000"/>
              <w:right w:val="nil"/>
            </w:tcBorders>
            <w:shd w:val="clear" w:color="auto" w:fill="FFFFFF"/>
            <w:hideMark/>
          </w:tcPr>
          <w:p w14:paraId="789AC7EF"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nil"/>
            </w:tcBorders>
            <w:shd w:val="clear" w:color="auto" w:fill="FFFFFF"/>
            <w:hideMark/>
          </w:tcPr>
          <w:p w14:paraId="64F51069"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28837E43"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8" w:type="dxa"/>
            <w:tcBorders>
              <w:top w:val="single" w:sz="2" w:space="0" w:color="000000"/>
              <w:left w:val="single" w:sz="2" w:space="0" w:color="000000"/>
              <w:bottom w:val="single" w:sz="2" w:space="0" w:color="000000"/>
              <w:right w:val="nil"/>
            </w:tcBorders>
            <w:shd w:val="clear" w:color="auto" w:fill="FFFFFF"/>
            <w:hideMark/>
          </w:tcPr>
          <w:p w14:paraId="578F9C51"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3B6CB04F"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53B49B38"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52B388FC"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C9B1CFD"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75B3EFE5"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3072A2B"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4E95E68"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57D78AC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13,78</w:t>
            </w:r>
          </w:p>
        </w:tc>
      </w:tr>
      <w:tr w:rsidR="007F1ABC" w:rsidRPr="00FE1AD0" w14:paraId="0CAED865"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3E4E6F91" w14:textId="77777777" w:rsidR="007F1ABC" w:rsidRPr="00FE1AD0" w:rsidRDefault="007F1ABC" w:rsidP="000D0AD2">
            <w:pPr>
              <w:widowControl w:val="0"/>
              <w:tabs>
                <w:tab w:val="left" w:pos="1230"/>
              </w:tabs>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Коридор</w:t>
            </w:r>
          </w:p>
        </w:tc>
        <w:tc>
          <w:tcPr>
            <w:tcW w:w="849" w:type="dxa"/>
            <w:tcBorders>
              <w:top w:val="single" w:sz="2" w:space="0" w:color="000000"/>
              <w:left w:val="single" w:sz="2" w:space="0" w:color="000000"/>
              <w:bottom w:val="single" w:sz="2" w:space="0" w:color="000000"/>
              <w:right w:val="nil"/>
            </w:tcBorders>
            <w:shd w:val="clear" w:color="auto" w:fill="FFFFFF"/>
            <w:hideMark/>
          </w:tcPr>
          <w:p w14:paraId="621AF24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111,3</w:t>
            </w:r>
          </w:p>
        </w:tc>
        <w:tc>
          <w:tcPr>
            <w:tcW w:w="708" w:type="dxa"/>
            <w:tcBorders>
              <w:top w:val="single" w:sz="2" w:space="0" w:color="000000"/>
              <w:left w:val="single" w:sz="2" w:space="0" w:color="000000"/>
              <w:bottom w:val="single" w:sz="2" w:space="0" w:color="000000"/>
              <w:right w:val="nil"/>
            </w:tcBorders>
            <w:shd w:val="clear" w:color="auto" w:fill="FFFFFF"/>
            <w:hideMark/>
          </w:tcPr>
          <w:p w14:paraId="3ECE890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146AD01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60BCFACF"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8" w:type="dxa"/>
            <w:tcBorders>
              <w:top w:val="single" w:sz="2" w:space="0" w:color="000000"/>
              <w:left w:val="single" w:sz="2" w:space="0" w:color="000000"/>
              <w:bottom w:val="single" w:sz="2" w:space="0" w:color="000000"/>
              <w:right w:val="nil"/>
            </w:tcBorders>
            <w:shd w:val="clear" w:color="auto" w:fill="FFFFFF"/>
            <w:hideMark/>
          </w:tcPr>
          <w:p w14:paraId="4CEEC0D9"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7E692303"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227136A8"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6C4A9B94"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53F60B9"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B6E58AB"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34C928F"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B9F23EF"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13325335"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111,3</w:t>
            </w:r>
          </w:p>
        </w:tc>
      </w:tr>
      <w:tr w:rsidR="007F1ABC" w:rsidRPr="00FE1AD0" w14:paraId="5B77C1A3"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2AB060C0" w14:textId="77777777" w:rsidR="007F1ABC" w:rsidRPr="00FE1AD0" w:rsidRDefault="007F1ABC" w:rsidP="000D0AD2">
            <w:pPr>
              <w:widowControl w:val="0"/>
              <w:tabs>
                <w:tab w:val="left" w:pos="1230"/>
              </w:tabs>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Помещение</w:t>
            </w:r>
          </w:p>
        </w:tc>
        <w:tc>
          <w:tcPr>
            <w:tcW w:w="849" w:type="dxa"/>
            <w:tcBorders>
              <w:top w:val="single" w:sz="2" w:space="0" w:color="000000"/>
              <w:left w:val="single" w:sz="2" w:space="0" w:color="000000"/>
              <w:bottom w:val="single" w:sz="2" w:space="0" w:color="000000"/>
              <w:right w:val="nil"/>
            </w:tcBorders>
            <w:shd w:val="clear" w:color="auto" w:fill="FFFFFF"/>
            <w:hideMark/>
          </w:tcPr>
          <w:p w14:paraId="4B7C793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3,36</w:t>
            </w:r>
          </w:p>
        </w:tc>
        <w:tc>
          <w:tcPr>
            <w:tcW w:w="708" w:type="dxa"/>
            <w:tcBorders>
              <w:top w:val="single" w:sz="2" w:space="0" w:color="000000"/>
              <w:left w:val="single" w:sz="2" w:space="0" w:color="000000"/>
              <w:bottom w:val="single" w:sz="2" w:space="0" w:color="000000"/>
              <w:right w:val="nil"/>
            </w:tcBorders>
            <w:shd w:val="clear" w:color="auto" w:fill="FFFFFF"/>
            <w:hideMark/>
          </w:tcPr>
          <w:p w14:paraId="0143408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0C0F0CBB"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38681051"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8" w:type="dxa"/>
            <w:tcBorders>
              <w:top w:val="single" w:sz="2" w:space="0" w:color="000000"/>
              <w:left w:val="single" w:sz="2" w:space="0" w:color="000000"/>
              <w:bottom w:val="single" w:sz="2" w:space="0" w:color="000000"/>
              <w:right w:val="nil"/>
            </w:tcBorders>
            <w:shd w:val="clear" w:color="auto" w:fill="FFFFFF"/>
            <w:hideMark/>
          </w:tcPr>
          <w:p w14:paraId="0B46C31E"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34B7FCDD"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116C6F26"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07F0B583"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870189D"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F6D1773"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7297D81"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DC098D3"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10B3C42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3,36</w:t>
            </w:r>
          </w:p>
        </w:tc>
      </w:tr>
      <w:tr w:rsidR="007F1ABC" w:rsidRPr="00FE1AD0" w14:paraId="4BEF1F32"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1C4C6508" w14:textId="77777777" w:rsidR="007F1ABC" w:rsidRPr="00FE1AD0" w:rsidRDefault="007F1ABC" w:rsidP="000D0AD2">
            <w:pPr>
              <w:widowControl w:val="0"/>
              <w:tabs>
                <w:tab w:val="left" w:pos="1230"/>
              </w:tabs>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 xml:space="preserve">Помещение </w:t>
            </w:r>
          </w:p>
        </w:tc>
        <w:tc>
          <w:tcPr>
            <w:tcW w:w="849" w:type="dxa"/>
            <w:tcBorders>
              <w:top w:val="single" w:sz="2" w:space="0" w:color="000000"/>
              <w:left w:val="single" w:sz="2" w:space="0" w:color="000000"/>
              <w:bottom w:val="single" w:sz="2" w:space="0" w:color="000000"/>
              <w:right w:val="nil"/>
            </w:tcBorders>
            <w:shd w:val="clear" w:color="auto" w:fill="FFFFFF"/>
            <w:hideMark/>
          </w:tcPr>
          <w:p w14:paraId="39CC9D1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4,2</w:t>
            </w:r>
          </w:p>
        </w:tc>
        <w:tc>
          <w:tcPr>
            <w:tcW w:w="708" w:type="dxa"/>
            <w:tcBorders>
              <w:top w:val="single" w:sz="2" w:space="0" w:color="000000"/>
              <w:left w:val="single" w:sz="2" w:space="0" w:color="000000"/>
              <w:bottom w:val="single" w:sz="2" w:space="0" w:color="000000"/>
              <w:right w:val="nil"/>
            </w:tcBorders>
            <w:shd w:val="clear" w:color="auto" w:fill="FFFFFF"/>
            <w:hideMark/>
          </w:tcPr>
          <w:p w14:paraId="79B2D271"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nil"/>
            </w:tcBorders>
            <w:shd w:val="clear" w:color="auto" w:fill="FFFFFF"/>
            <w:hideMark/>
          </w:tcPr>
          <w:p w14:paraId="5C403282"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25DE9000"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8" w:type="dxa"/>
            <w:tcBorders>
              <w:top w:val="single" w:sz="2" w:space="0" w:color="000000"/>
              <w:left w:val="single" w:sz="2" w:space="0" w:color="000000"/>
              <w:bottom w:val="single" w:sz="2" w:space="0" w:color="000000"/>
              <w:right w:val="nil"/>
            </w:tcBorders>
            <w:shd w:val="clear" w:color="auto" w:fill="FFFFFF"/>
            <w:hideMark/>
          </w:tcPr>
          <w:p w14:paraId="6647239E"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522E5983"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572CCCC2"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6CB803F8"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A7D2499"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DF1E3D0"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3BD816C"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81AE46D"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7AB9FB6B"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4,2</w:t>
            </w:r>
          </w:p>
        </w:tc>
      </w:tr>
      <w:tr w:rsidR="007F1ABC" w:rsidRPr="00FE1AD0" w14:paraId="09CF1A4A"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2F8CAD96" w14:textId="77777777" w:rsidR="007F1ABC" w:rsidRPr="00FE1AD0" w:rsidRDefault="007F1ABC" w:rsidP="000D0AD2">
            <w:pPr>
              <w:widowControl w:val="0"/>
              <w:tabs>
                <w:tab w:val="left" w:pos="1230"/>
              </w:tabs>
              <w:suppressAutoHyphens/>
              <w:spacing w:after="0" w:line="240" w:lineRule="auto"/>
              <w:rPr>
                <w:rFonts w:ascii="Times New Roman" w:hAnsi="Times New Roman"/>
                <w:kern w:val="2"/>
                <w:sz w:val="20"/>
                <w:szCs w:val="20"/>
              </w:rPr>
            </w:pPr>
            <w:proofErr w:type="spellStart"/>
            <w:r w:rsidRPr="00FE1AD0">
              <w:rPr>
                <w:rFonts w:ascii="Times New Roman" w:hAnsi="Times New Roman"/>
                <w:kern w:val="2"/>
                <w:sz w:val="20"/>
                <w:szCs w:val="20"/>
              </w:rPr>
              <w:t>Венткамера</w:t>
            </w:r>
            <w:proofErr w:type="spellEnd"/>
          </w:p>
        </w:tc>
        <w:tc>
          <w:tcPr>
            <w:tcW w:w="849" w:type="dxa"/>
            <w:tcBorders>
              <w:top w:val="single" w:sz="2" w:space="0" w:color="000000"/>
              <w:left w:val="single" w:sz="2" w:space="0" w:color="000000"/>
              <w:bottom w:val="single" w:sz="2" w:space="0" w:color="000000"/>
              <w:right w:val="nil"/>
            </w:tcBorders>
            <w:shd w:val="clear" w:color="auto" w:fill="FFFFFF"/>
            <w:hideMark/>
          </w:tcPr>
          <w:p w14:paraId="42EC26F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124,6</w:t>
            </w:r>
          </w:p>
        </w:tc>
        <w:tc>
          <w:tcPr>
            <w:tcW w:w="708" w:type="dxa"/>
            <w:tcBorders>
              <w:top w:val="single" w:sz="2" w:space="0" w:color="000000"/>
              <w:left w:val="single" w:sz="2" w:space="0" w:color="000000"/>
              <w:bottom w:val="single" w:sz="2" w:space="0" w:color="000000"/>
              <w:right w:val="nil"/>
            </w:tcBorders>
            <w:shd w:val="clear" w:color="auto" w:fill="FFFFFF"/>
            <w:hideMark/>
          </w:tcPr>
          <w:p w14:paraId="789F928A"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nil"/>
            </w:tcBorders>
            <w:shd w:val="clear" w:color="auto" w:fill="FFFFFF"/>
            <w:hideMark/>
          </w:tcPr>
          <w:p w14:paraId="1CC5BCE9"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68ECE506"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8" w:type="dxa"/>
            <w:tcBorders>
              <w:top w:val="single" w:sz="2" w:space="0" w:color="000000"/>
              <w:left w:val="single" w:sz="2" w:space="0" w:color="000000"/>
              <w:bottom w:val="single" w:sz="2" w:space="0" w:color="000000"/>
              <w:right w:val="nil"/>
            </w:tcBorders>
            <w:shd w:val="clear" w:color="auto" w:fill="FFFFFF"/>
            <w:hideMark/>
          </w:tcPr>
          <w:p w14:paraId="631B01BA"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1E1E21A7"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04FDB86C"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1498B5EB"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187B211"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DC70AC6"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7F5042E"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7DAE1FAA"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1C01BD7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124,6</w:t>
            </w:r>
          </w:p>
        </w:tc>
      </w:tr>
      <w:tr w:rsidR="007F1ABC" w:rsidRPr="00FE1AD0" w14:paraId="3E114DD4"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69302CFF" w14:textId="77777777" w:rsidR="007F1ABC" w:rsidRPr="00FE1AD0" w:rsidRDefault="007F1ABC" w:rsidP="000D0AD2">
            <w:pPr>
              <w:widowControl w:val="0"/>
              <w:tabs>
                <w:tab w:val="left" w:pos="1230"/>
              </w:tabs>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Кладовая</w:t>
            </w:r>
          </w:p>
        </w:tc>
        <w:tc>
          <w:tcPr>
            <w:tcW w:w="849" w:type="dxa"/>
            <w:tcBorders>
              <w:top w:val="single" w:sz="2" w:space="0" w:color="000000"/>
              <w:left w:val="single" w:sz="2" w:space="0" w:color="000000"/>
              <w:bottom w:val="single" w:sz="2" w:space="0" w:color="000000"/>
              <w:right w:val="nil"/>
            </w:tcBorders>
            <w:shd w:val="clear" w:color="auto" w:fill="FFFFFF"/>
            <w:hideMark/>
          </w:tcPr>
          <w:p w14:paraId="783B219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9,49</w:t>
            </w:r>
          </w:p>
        </w:tc>
        <w:tc>
          <w:tcPr>
            <w:tcW w:w="708" w:type="dxa"/>
            <w:tcBorders>
              <w:top w:val="single" w:sz="2" w:space="0" w:color="000000"/>
              <w:left w:val="single" w:sz="2" w:space="0" w:color="000000"/>
              <w:bottom w:val="single" w:sz="2" w:space="0" w:color="000000"/>
              <w:right w:val="nil"/>
            </w:tcBorders>
            <w:shd w:val="clear" w:color="auto" w:fill="FFFFFF"/>
            <w:hideMark/>
          </w:tcPr>
          <w:p w14:paraId="0F851187"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nil"/>
            </w:tcBorders>
            <w:shd w:val="clear" w:color="auto" w:fill="FFFFFF"/>
            <w:hideMark/>
          </w:tcPr>
          <w:p w14:paraId="7EFE0FD4"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73B22329"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8" w:type="dxa"/>
            <w:tcBorders>
              <w:top w:val="single" w:sz="2" w:space="0" w:color="000000"/>
              <w:left w:val="single" w:sz="2" w:space="0" w:color="000000"/>
              <w:bottom w:val="single" w:sz="2" w:space="0" w:color="000000"/>
              <w:right w:val="nil"/>
            </w:tcBorders>
            <w:shd w:val="clear" w:color="auto" w:fill="FFFFFF"/>
            <w:hideMark/>
          </w:tcPr>
          <w:p w14:paraId="13FBD282"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3EC78D62"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0887BF5F"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5AC56006"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101AF14"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8A6777F"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54305D3"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7433C74"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29730EF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9,49</w:t>
            </w:r>
          </w:p>
        </w:tc>
      </w:tr>
      <w:tr w:rsidR="007F1ABC" w:rsidRPr="00FE1AD0" w14:paraId="17E95258"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38E397C8" w14:textId="77777777" w:rsidR="007F1ABC" w:rsidRPr="00FE1AD0" w:rsidRDefault="007F1ABC" w:rsidP="000D0AD2">
            <w:pPr>
              <w:widowControl w:val="0"/>
              <w:tabs>
                <w:tab w:val="left" w:pos="1230"/>
              </w:tabs>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 xml:space="preserve">Помещение </w:t>
            </w:r>
          </w:p>
        </w:tc>
        <w:tc>
          <w:tcPr>
            <w:tcW w:w="849" w:type="dxa"/>
            <w:tcBorders>
              <w:top w:val="single" w:sz="2" w:space="0" w:color="000000"/>
              <w:left w:val="single" w:sz="2" w:space="0" w:color="000000"/>
              <w:bottom w:val="single" w:sz="2" w:space="0" w:color="000000"/>
              <w:right w:val="nil"/>
            </w:tcBorders>
            <w:shd w:val="clear" w:color="auto" w:fill="FFFFFF"/>
            <w:hideMark/>
          </w:tcPr>
          <w:p w14:paraId="0E429E5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23,95</w:t>
            </w:r>
          </w:p>
        </w:tc>
        <w:tc>
          <w:tcPr>
            <w:tcW w:w="708" w:type="dxa"/>
            <w:tcBorders>
              <w:top w:val="single" w:sz="2" w:space="0" w:color="000000"/>
              <w:left w:val="single" w:sz="2" w:space="0" w:color="000000"/>
              <w:bottom w:val="single" w:sz="2" w:space="0" w:color="000000"/>
              <w:right w:val="nil"/>
            </w:tcBorders>
            <w:shd w:val="clear" w:color="auto" w:fill="FFFFFF"/>
            <w:hideMark/>
          </w:tcPr>
          <w:p w14:paraId="2CC20CE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709" w:type="dxa"/>
            <w:tcBorders>
              <w:top w:val="single" w:sz="2" w:space="0" w:color="000000"/>
              <w:left w:val="single" w:sz="2" w:space="0" w:color="000000"/>
              <w:bottom w:val="single" w:sz="2" w:space="0" w:color="000000"/>
              <w:right w:val="nil"/>
            </w:tcBorders>
            <w:shd w:val="clear" w:color="auto" w:fill="FFFFFF"/>
            <w:hideMark/>
          </w:tcPr>
          <w:p w14:paraId="2B76FAA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0E7B8E20"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8" w:type="dxa"/>
            <w:tcBorders>
              <w:top w:val="single" w:sz="2" w:space="0" w:color="000000"/>
              <w:left w:val="single" w:sz="2" w:space="0" w:color="000000"/>
              <w:bottom w:val="single" w:sz="2" w:space="0" w:color="000000"/>
              <w:right w:val="nil"/>
            </w:tcBorders>
            <w:shd w:val="clear" w:color="auto" w:fill="FFFFFF"/>
            <w:hideMark/>
          </w:tcPr>
          <w:p w14:paraId="35081BD8"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13210C7B"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75E88A72"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7514275B"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136B649"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AFBDB78"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B1F7957"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17EC3EA"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372EC28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23,95</w:t>
            </w:r>
          </w:p>
        </w:tc>
      </w:tr>
      <w:tr w:rsidR="007F1ABC" w:rsidRPr="00FE1AD0" w14:paraId="404DC68A"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6D08AE44"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b/>
                <w:kern w:val="2"/>
                <w:sz w:val="20"/>
                <w:szCs w:val="20"/>
              </w:rPr>
              <w:t>Итого по подвалу</w:t>
            </w:r>
            <w:r w:rsidRPr="00FE1AD0">
              <w:rPr>
                <w:rFonts w:ascii="Times New Roman" w:hAnsi="Times New Roman"/>
                <w:kern w:val="2"/>
                <w:sz w:val="20"/>
                <w:szCs w:val="20"/>
              </w:rPr>
              <w:t>:</w:t>
            </w:r>
          </w:p>
        </w:tc>
        <w:tc>
          <w:tcPr>
            <w:tcW w:w="849" w:type="dxa"/>
            <w:tcBorders>
              <w:top w:val="single" w:sz="2" w:space="0" w:color="000000"/>
              <w:left w:val="single" w:sz="2" w:space="0" w:color="000000"/>
              <w:bottom w:val="single" w:sz="2" w:space="0" w:color="000000"/>
              <w:right w:val="nil"/>
            </w:tcBorders>
            <w:shd w:val="clear" w:color="auto" w:fill="FFFFFF"/>
            <w:hideMark/>
          </w:tcPr>
          <w:p w14:paraId="01125EAB" w14:textId="77777777" w:rsidR="007F1ABC" w:rsidRPr="00FE1AD0" w:rsidRDefault="007F1ABC" w:rsidP="000D0AD2">
            <w:pPr>
              <w:widowControl w:val="0"/>
              <w:suppressAutoHyphens/>
              <w:spacing w:after="0" w:line="240" w:lineRule="auto"/>
              <w:jc w:val="center"/>
              <w:rPr>
                <w:rFonts w:ascii="Times New Roman" w:eastAsia="Andale Sans UI" w:hAnsi="Times New Roman"/>
                <w:b/>
                <w:kern w:val="2"/>
                <w:sz w:val="20"/>
                <w:szCs w:val="20"/>
                <w:lang w:eastAsia="ru-RU"/>
              </w:rPr>
            </w:pPr>
            <w:r w:rsidRPr="00FE1AD0">
              <w:rPr>
                <w:rFonts w:ascii="Times New Roman" w:eastAsia="Andale Sans UI" w:hAnsi="Times New Roman"/>
                <w:b/>
                <w:kern w:val="2"/>
                <w:sz w:val="20"/>
                <w:szCs w:val="20"/>
                <w:lang w:eastAsia="ru-RU"/>
              </w:rPr>
              <w:t>382,1</w:t>
            </w:r>
          </w:p>
        </w:tc>
        <w:tc>
          <w:tcPr>
            <w:tcW w:w="708" w:type="dxa"/>
            <w:tcBorders>
              <w:top w:val="single" w:sz="2" w:space="0" w:color="000000"/>
              <w:left w:val="single" w:sz="2" w:space="0" w:color="000000"/>
              <w:bottom w:val="single" w:sz="2" w:space="0" w:color="000000"/>
              <w:right w:val="nil"/>
            </w:tcBorders>
            <w:shd w:val="clear" w:color="auto" w:fill="FFFFFF"/>
          </w:tcPr>
          <w:p w14:paraId="38C67241"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p>
        </w:tc>
        <w:tc>
          <w:tcPr>
            <w:tcW w:w="709" w:type="dxa"/>
            <w:tcBorders>
              <w:top w:val="single" w:sz="2" w:space="0" w:color="000000"/>
              <w:left w:val="single" w:sz="2" w:space="0" w:color="000000"/>
              <w:bottom w:val="single" w:sz="2" w:space="0" w:color="000000"/>
              <w:right w:val="nil"/>
            </w:tcBorders>
            <w:shd w:val="clear" w:color="auto" w:fill="FFFFFF"/>
          </w:tcPr>
          <w:p w14:paraId="301A00E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c>
          <w:tcPr>
            <w:tcW w:w="567" w:type="dxa"/>
            <w:tcBorders>
              <w:top w:val="single" w:sz="2" w:space="0" w:color="000000"/>
              <w:left w:val="single" w:sz="2" w:space="0" w:color="000000"/>
              <w:bottom w:val="single" w:sz="2" w:space="0" w:color="000000"/>
              <w:right w:val="nil"/>
            </w:tcBorders>
            <w:shd w:val="clear" w:color="auto" w:fill="FFFFFF"/>
            <w:hideMark/>
          </w:tcPr>
          <w:p w14:paraId="70A27D2E"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8" w:type="dxa"/>
            <w:tcBorders>
              <w:top w:val="single" w:sz="2" w:space="0" w:color="000000"/>
              <w:left w:val="single" w:sz="2" w:space="0" w:color="000000"/>
              <w:bottom w:val="single" w:sz="2" w:space="0" w:color="000000"/>
              <w:right w:val="nil"/>
            </w:tcBorders>
            <w:shd w:val="clear" w:color="auto" w:fill="FFFFFF"/>
            <w:hideMark/>
          </w:tcPr>
          <w:p w14:paraId="24A93BEF"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0B6CFACC"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6EDE15B6"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58F3CA65"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BA87875"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921EC55"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5744BD4"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98DBA6A"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3D354967"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382,1</w:t>
            </w:r>
          </w:p>
        </w:tc>
      </w:tr>
      <w:tr w:rsidR="007F1ABC" w:rsidRPr="00FE1AD0" w14:paraId="366766AB" w14:textId="77777777" w:rsidTr="000D0AD2">
        <w:tc>
          <w:tcPr>
            <w:tcW w:w="1845" w:type="dxa"/>
            <w:tcBorders>
              <w:top w:val="single" w:sz="2" w:space="0" w:color="000000"/>
              <w:left w:val="single" w:sz="2" w:space="0" w:color="000000"/>
              <w:bottom w:val="single" w:sz="2" w:space="0" w:color="000000"/>
              <w:right w:val="nil"/>
            </w:tcBorders>
            <w:shd w:val="clear" w:color="auto" w:fill="FFFFFF"/>
          </w:tcPr>
          <w:p w14:paraId="02C678F9" w14:textId="77777777" w:rsidR="007F1ABC" w:rsidRPr="00FE1AD0" w:rsidRDefault="007F1ABC" w:rsidP="000D0AD2">
            <w:pPr>
              <w:widowControl w:val="0"/>
              <w:tabs>
                <w:tab w:val="left" w:pos="1230"/>
              </w:tabs>
              <w:suppressAutoHyphens/>
              <w:spacing w:after="0" w:line="240" w:lineRule="auto"/>
              <w:rPr>
                <w:rFonts w:ascii="Times New Roman" w:hAnsi="Times New Roman"/>
                <w:b/>
                <w:kern w:val="2"/>
                <w:sz w:val="20"/>
                <w:szCs w:val="20"/>
              </w:rPr>
            </w:pPr>
          </w:p>
          <w:p w14:paraId="131B9DF5" w14:textId="77777777" w:rsidR="007F1ABC" w:rsidRPr="00FE1AD0" w:rsidRDefault="007F1ABC" w:rsidP="000D0AD2">
            <w:pPr>
              <w:widowControl w:val="0"/>
              <w:tabs>
                <w:tab w:val="left" w:pos="1230"/>
              </w:tabs>
              <w:suppressAutoHyphens/>
              <w:spacing w:after="0" w:line="240" w:lineRule="auto"/>
              <w:rPr>
                <w:rFonts w:ascii="Times New Roman" w:hAnsi="Times New Roman"/>
                <w:b/>
                <w:kern w:val="2"/>
                <w:sz w:val="20"/>
                <w:szCs w:val="20"/>
              </w:rPr>
            </w:pPr>
          </w:p>
        </w:tc>
        <w:tc>
          <w:tcPr>
            <w:tcW w:w="849" w:type="dxa"/>
            <w:tcBorders>
              <w:top w:val="single" w:sz="2" w:space="0" w:color="000000"/>
              <w:left w:val="single" w:sz="2" w:space="0" w:color="000000"/>
              <w:bottom w:val="single" w:sz="2" w:space="0" w:color="000000"/>
              <w:right w:val="nil"/>
            </w:tcBorders>
            <w:shd w:val="clear" w:color="auto" w:fill="FFFFFF"/>
          </w:tcPr>
          <w:p w14:paraId="25878E02"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p>
        </w:tc>
        <w:tc>
          <w:tcPr>
            <w:tcW w:w="708" w:type="dxa"/>
            <w:tcBorders>
              <w:top w:val="single" w:sz="2" w:space="0" w:color="000000"/>
              <w:left w:val="single" w:sz="2" w:space="0" w:color="000000"/>
              <w:bottom w:val="single" w:sz="2" w:space="0" w:color="000000"/>
              <w:right w:val="nil"/>
            </w:tcBorders>
            <w:shd w:val="clear" w:color="auto" w:fill="FFFFFF"/>
          </w:tcPr>
          <w:p w14:paraId="5C5FB093"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p>
        </w:tc>
        <w:tc>
          <w:tcPr>
            <w:tcW w:w="709" w:type="dxa"/>
            <w:tcBorders>
              <w:top w:val="single" w:sz="2" w:space="0" w:color="000000"/>
              <w:left w:val="single" w:sz="2" w:space="0" w:color="000000"/>
              <w:bottom w:val="single" w:sz="2" w:space="0" w:color="000000"/>
              <w:right w:val="nil"/>
            </w:tcBorders>
            <w:shd w:val="clear" w:color="auto" w:fill="FFFFFF"/>
          </w:tcPr>
          <w:p w14:paraId="5E05ED0A"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p>
        </w:tc>
        <w:tc>
          <w:tcPr>
            <w:tcW w:w="567" w:type="dxa"/>
            <w:tcBorders>
              <w:top w:val="single" w:sz="2" w:space="0" w:color="000000"/>
              <w:left w:val="single" w:sz="2" w:space="0" w:color="000000"/>
              <w:bottom w:val="single" w:sz="2" w:space="0" w:color="000000"/>
              <w:right w:val="nil"/>
            </w:tcBorders>
            <w:shd w:val="clear" w:color="auto" w:fill="FFFFFF"/>
          </w:tcPr>
          <w:p w14:paraId="24637938"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p>
        </w:tc>
        <w:tc>
          <w:tcPr>
            <w:tcW w:w="708" w:type="dxa"/>
            <w:tcBorders>
              <w:top w:val="single" w:sz="2" w:space="0" w:color="000000"/>
              <w:left w:val="single" w:sz="2" w:space="0" w:color="000000"/>
              <w:bottom w:val="single" w:sz="2" w:space="0" w:color="000000"/>
              <w:right w:val="nil"/>
            </w:tcBorders>
            <w:shd w:val="clear" w:color="auto" w:fill="FFFFFF"/>
          </w:tcPr>
          <w:p w14:paraId="172E11FE"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p>
        </w:tc>
        <w:tc>
          <w:tcPr>
            <w:tcW w:w="567" w:type="dxa"/>
            <w:tcBorders>
              <w:top w:val="single" w:sz="2" w:space="0" w:color="000000"/>
              <w:left w:val="single" w:sz="2" w:space="0" w:color="000000"/>
              <w:bottom w:val="single" w:sz="2" w:space="0" w:color="000000"/>
              <w:right w:val="nil"/>
            </w:tcBorders>
            <w:shd w:val="clear" w:color="auto" w:fill="FFFFFF"/>
          </w:tcPr>
          <w:p w14:paraId="5D74FD09"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14:paraId="6C1C3236"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14:paraId="10BF29B2"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14:paraId="10AF50AF"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14:paraId="30B6F3D6"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14:paraId="75B51D4C"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14:paraId="4031F488"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p>
        </w:tc>
        <w:tc>
          <w:tcPr>
            <w:tcW w:w="848" w:type="dxa"/>
            <w:tcBorders>
              <w:top w:val="single" w:sz="2" w:space="0" w:color="000000"/>
              <w:left w:val="single" w:sz="2" w:space="0" w:color="000000"/>
              <w:bottom w:val="single" w:sz="2" w:space="0" w:color="000000"/>
              <w:right w:val="single" w:sz="2" w:space="0" w:color="000000"/>
            </w:tcBorders>
            <w:shd w:val="clear" w:color="auto" w:fill="FFFFFF"/>
          </w:tcPr>
          <w:p w14:paraId="577ECC10"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p>
        </w:tc>
      </w:tr>
      <w:tr w:rsidR="007F1ABC" w:rsidRPr="00FE1AD0" w14:paraId="5AA25B6C" w14:textId="77777777" w:rsidTr="000D0AD2">
        <w:trPr>
          <w:trHeight w:val="1588"/>
        </w:trPr>
        <w:tc>
          <w:tcPr>
            <w:tcW w:w="1845" w:type="dxa"/>
            <w:tcBorders>
              <w:top w:val="single" w:sz="2" w:space="0" w:color="000000"/>
              <w:left w:val="single" w:sz="2" w:space="0" w:color="000000"/>
              <w:bottom w:val="single" w:sz="2" w:space="0" w:color="000000"/>
              <w:right w:val="nil"/>
            </w:tcBorders>
            <w:shd w:val="clear" w:color="auto" w:fill="FFFFFF"/>
            <w:vAlign w:val="center"/>
            <w:hideMark/>
          </w:tcPr>
          <w:p w14:paraId="37DA7454"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br/>
              <w:t>Наименование</w:t>
            </w:r>
          </w:p>
          <w:p w14:paraId="52AD9BEC"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 xml:space="preserve">        </w:t>
            </w:r>
          </w:p>
        </w:tc>
        <w:tc>
          <w:tcPr>
            <w:tcW w:w="849" w:type="dxa"/>
            <w:tcBorders>
              <w:top w:val="single" w:sz="2" w:space="0" w:color="000000"/>
              <w:left w:val="single" w:sz="2" w:space="0" w:color="000000"/>
              <w:bottom w:val="single" w:sz="2" w:space="0" w:color="000000"/>
              <w:right w:val="nil"/>
            </w:tcBorders>
            <w:shd w:val="clear" w:color="auto" w:fill="FFFFFF"/>
            <w:vAlign w:val="center"/>
            <w:hideMark/>
          </w:tcPr>
          <w:p w14:paraId="69438BAB"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lang w:val="en-US"/>
              </w:rPr>
              <w:t>S</w:t>
            </w:r>
            <w:r w:rsidRPr="00FE1AD0">
              <w:rPr>
                <w:rFonts w:ascii="Times New Roman" w:hAnsi="Times New Roman"/>
                <w:kern w:val="2"/>
                <w:sz w:val="20"/>
                <w:szCs w:val="20"/>
              </w:rPr>
              <w:t xml:space="preserve"> (м2)</w:t>
            </w:r>
          </w:p>
        </w:tc>
        <w:tc>
          <w:tcPr>
            <w:tcW w:w="708" w:type="dxa"/>
            <w:tcBorders>
              <w:top w:val="single" w:sz="2" w:space="0" w:color="000000"/>
              <w:left w:val="single" w:sz="2" w:space="0" w:color="000000"/>
              <w:bottom w:val="single" w:sz="2" w:space="0" w:color="000000"/>
              <w:right w:val="nil"/>
            </w:tcBorders>
            <w:shd w:val="clear" w:color="auto" w:fill="FFFFFF"/>
            <w:vAlign w:val="center"/>
            <w:hideMark/>
          </w:tcPr>
          <w:p w14:paraId="5F51FE47"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Кол-во окон</w:t>
            </w:r>
          </w:p>
        </w:tc>
        <w:tc>
          <w:tcPr>
            <w:tcW w:w="709" w:type="dxa"/>
            <w:tcBorders>
              <w:top w:val="single" w:sz="2" w:space="0" w:color="000000"/>
              <w:left w:val="single" w:sz="2" w:space="0" w:color="000000"/>
              <w:bottom w:val="single" w:sz="2" w:space="0" w:color="000000"/>
              <w:right w:val="nil"/>
            </w:tcBorders>
            <w:shd w:val="clear" w:color="auto" w:fill="FFFFFF"/>
            <w:vAlign w:val="center"/>
            <w:hideMark/>
          </w:tcPr>
          <w:p w14:paraId="6794DDDB"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Кол-во дверей</w:t>
            </w:r>
          </w:p>
        </w:tc>
        <w:tc>
          <w:tcPr>
            <w:tcW w:w="567" w:type="dxa"/>
            <w:tcBorders>
              <w:top w:val="single" w:sz="2" w:space="0" w:color="000000"/>
              <w:left w:val="single" w:sz="2" w:space="0" w:color="000000"/>
              <w:bottom w:val="single" w:sz="2" w:space="0" w:color="000000"/>
              <w:right w:val="nil"/>
            </w:tcBorders>
            <w:shd w:val="clear" w:color="auto" w:fill="FFFFFF"/>
            <w:vAlign w:val="center"/>
            <w:hideMark/>
          </w:tcPr>
          <w:p w14:paraId="55100242"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Кол-во</w:t>
            </w:r>
          </w:p>
          <w:p w14:paraId="623386CD"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раковин</w:t>
            </w:r>
          </w:p>
        </w:tc>
        <w:tc>
          <w:tcPr>
            <w:tcW w:w="708" w:type="dxa"/>
            <w:tcBorders>
              <w:top w:val="single" w:sz="2" w:space="0" w:color="000000"/>
              <w:left w:val="single" w:sz="2" w:space="0" w:color="000000"/>
              <w:bottom w:val="single" w:sz="2" w:space="0" w:color="000000"/>
              <w:right w:val="nil"/>
            </w:tcBorders>
            <w:shd w:val="clear" w:color="auto" w:fill="FFFFFF"/>
            <w:vAlign w:val="center"/>
            <w:hideMark/>
          </w:tcPr>
          <w:p w14:paraId="6DC744BB"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Кол-во</w:t>
            </w:r>
          </w:p>
          <w:p w14:paraId="10A4A71B"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унитазов</w:t>
            </w:r>
          </w:p>
        </w:tc>
        <w:tc>
          <w:tcPr>
            <w:tcW w:w="567" w:type="dxa"/>
            <w:tcBorders>
              <w:top w:val="single" w:sz="2" w:space="0" w:color="000000"/>
              <w:left w:val="single" w:sz="2" w:space="0" w:color="000000"/>
              <w:bottom w:val="single" w:sz="2" w:space="0" w:color="000000"/>
              <w:right w:val="nil"/>
            </w:tcBorders>
            <w:shd w:val="clear" w:color="auto" w:fill="FFFFFF"/>
            <w:vAlign w:val="center"/>
            <w:hideMark/>
          </w:tcPr>
          <w:p w14:paraId="17AB8350"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Душ</w:t>
            </w:r>
          </w:p>
        </w:tc>
        <w:tc>
          <w:tcPr>
            <w:tcW w:w="5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9D95900"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Холодильник</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12380CA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lang w:val="en-US"/>
              </w:rPr>
              <w:t>S</w:t>
            </w:r>
            <w:r w:rsidRPr="00FE1AD0">
              <w:rPr>
                <w:rFonts w:ascii="Times New Roman" w:hAnsi="Times New Roman"/>
                <w:kern w:val="2"/>
                <w:sz w:val="20"/>
                <w:szCs w:val="20"/>
              </w:rPr>
              <w:t xml:space="preserve"> (м2) ежедневно</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B4AFAC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lang w:val="en-US"/>
              </w:rPr>
              <w:t>S</w:t>
            </w:r>
            <w:r w:rsidRPr="00FE1AD0">
              <w:rPr>
                <w:rFonts w:ascii="Times New Roman" w:hAnsi="Times New Roman"/>
                <w:kern w:val="2"/>
                <w:sz w:val="20"/>
                <w:szCs w:val="20"/>
              </w:rPr>
              <w:t xml:space="preserve"> (м2) в раб.</w:t>
            </w:r>
          </w:p>
          <w:p w14:paraId="5682708A"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дни</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524415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lang w:val="en-US"/>
              </w:rPr>
              <w:t>S</w:t>
            </w:r>
            <w:r w:rsidRPr="00FE1AD0">
              <w:rPr>
                <w:rFonts w:ascii="Times New Roman" w:hAnsi="Times New Roman"/>
                <w:kern w:val="2"/>
                <w:sz w:val="20"/>
                <w:szCs w:val="20"/>
              </w:rPr>
              <w:t xml:space="preserve"> (м2) уборка 1 раз</w:t>
            </w:r>
          </w:p>
          <w:p w14:paraId="3AEB6CF7"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 xml:space="preserve">в </w:t>
            </w:r>
            <w:proofErr w:type="spellStart"/>
            <w:r w:rsidRPr="00FE1AD0">
              <w:rPr>
                <w:rFonts w:ascii="Times New Roman" w:hAnsi="Times New Roman"/>
                <w:kern w:val="2"/>
                <w:sz w:val="20"/>
                <w:szCs w:val="20"/>
              </w:rPr>
              <w:t>нед</w:t>
            </w:r>
            <w:proofErr w:type="spellEnd"/>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74C008B5"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lang w:val="en-US"/>
              </w:rPr>
              <w:t>S</w:t>
            </w:r>
            <w:r w:rsidRPr="00FE1AD0">
              <w:rPr>
                <w:rFonts w:ascii="Times New Roman" w:hAnsi="Times New Roman"/>
                <w:kern w:val="2"/>
                <w:sz w:val="20"/>
                <w:szCs w:val="20"/>
              </w:rPr>
              <w:t xml:space="preserve"> (м2) уборка 2 раз</w:t>
            </w:r>
          </w:p>
          <w:p w14:paraId="061B04D0"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 xml:space="preserve">в </w:t>
            </w:r>
            <w:proofErr w:type="spellStart"/>
            <w:r w:rsidRPr="00FE1AD0">
              <w:rPr>
                <w:rFonts w:ascii="Times New Roman" w:hAnsi="Times New Roman"/>
                <w:kern w:val="2"/>
                <w:sz w:val="20"/>
                <w:szCs w:val="20"/>
              </w:rPr>
              <w:t>нед</w:t>
            </w:r>
            <w:proofErr w:type="spellEnd"/>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594592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lang w:val="en-US"/>
              </w:rPr>
              <w:t>S</w:t>
            </w:r>
            <w:r w:rsidRPr="00FE1AD0">
              <w:rPr>
                <w:rFonts w:ascii="Times New Roman" w:hAnsi="Times New Roman"/>
                <w:kern w:val="2"/>
                <w:sz w:val="20"/>
                <w:szCs w:val="20"/>
              </w:rPr>
              <w:t xml:space="preserve"> (м2) уборка 3 раз</w:t>
            </w:r>
          </w:p>
          <w:p w14:paraId="372E2DB3"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 xml:space="preserve">в </w:t>
            </w:r>
            <w:proofErr w:type="spellStart"/>
            <w:r w:rsidRPr="00FE1AD0">
              <w:rPr>
                <w:rFonts w:ascii="Times New Roman" w:hAnsi="Times New Roman"/>
                <w:kern w:val="2"/>
                <w:sz w:val="20"/>
                <w:szCs w:val="20"/>
              </w:rPr>
              <w:t>нед</w:t>
            </w:r>
            <w:proofErr w:type="spellEnd"/>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019C0CC4"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lang w:val="en-US"/>
              </w:rPr>
              <w:t>S</w:t>
            </w:r>
            <w:r w:rsidRPr="00FE1AD0">
              <w:rPr>
                <w:rFonts w:ascii="Times New Roman" w:hAnsi="Times New Roman"/>
                <w:kern w:val="2"/>
                <w:sz w:val="20"/>
                <w:szCs w:val="20"/>
              </w:rPr>
              <w:t xml:space="preserve"> (м2) уборка 1 раз в мес.</w:t>
            </w:r>
          </w:p>
        </w:tc>
      </w:tr>
      <w:tr w:rsidR="007F1ABC" w:rsidRPr="00FE1AD0" w14:paraId="074B9C67" w14:textId="77777777" w:rsidTr="000D0AD2">
        <w:tc>
          <w:tcPr>
            <w:tcW w:w="1845" w:type="dxa"/>
            <w:tcBorders>
              <w:top w:val="single" w:sz="2" w:space="0" w:color="000000"/>
              <w:left w:val="single" w:sz="2" w:space="0" w:color="000000"/>
              <w:bottom w:val="single" w:sz="2" w:space="0" w:color="000000"/>
              <w:right w:val="nil"/>
            </w:tcBorders>
            <w:shd w:val="clear" w:color="auto" w:fill="FFFFFF"/>
            <w:vAlign w:val="center"/>
            <w:hideMark/>
          </w:tcPr>
          <w:p w14:paraId="219A1C1F"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Главный корп. ⃰</w:t>
            </w:r>
          </w:p>
        </w:tc>
        <w:tc>
          <w:tcPr>
            <w:tcW w:w="849" w:type="dxa"/>
            <w:tcBorders>
              <w:top w:val="single" w:sz="2" w:space="0" w:color="000000"/>
              <w:left w:val="single" w:sz="2" w:space="0" w:color="000000"/>
              <w:bottom w:val="single" w:sz="2" w:space="0" w:color="000000"/>
              <w:right w:val="nil"/>
            </w:tcBorders>
            <w:shd w:val="clear" w:color="auto" w:fill="FFFFFF"/>
            <w:vAlign w:val="center"/>
          </w:tcPr>
          <w:p w14:paraId="3035A70E" w14:textId="77777777" w:rsidR="007F1ABC" w:rsidRPr="00FE1AD0" w:rsidRDefault="007F1ABC" w:rsidP="000D0AD2">
            <w:pPr>
              <w:widowControl w:val="0"/>
              <w:suppressAutoHyphens/>
              <w:spacing w:after="0" w:line="240" w:lineRule="auto"/>
              <w:rPr>
                <w:rFonts w:ascii="Times New Roman" w:hAnsi="Times New Roman"/>
                <w:kern w:val="2"/>
                <w:sz w:val="20"/>
                <w:szCs w:val="20"/>
              </w:rPr>
            </w:pPr>
          </w:p>
        </w:tc>
        <w:tc>
          <w:tcPr>
            <w:tcW w:w="708" w:type="dxa"/>
            <w:tcBorders>
              <w:top w:val="single" w:sz="2" w:space="0" w:color="000000"/>
              <w:left w:val="single" w:sz="2" w:space="0" w:color="000000"/>
              <w:bottom w:val="single" w:sz="2" w:space="0" w:color="000000"/>
              <w:right w:val="nil"/>
            </w:tcBorders>
            <w:shd w:val="clear" w:color="auto" w:fill="FFFFFF"/>
            <w:vAlign w:val="center"/>
          </w:tcPr>
          <w:p w14:paraId="15569D1B" w14:textId="77777777" w:rsidR="007F1ABC" w:rsidRPr="00FE1AD0" w:rsidRDefault="007F1ABC" w:rsidP="000D0AD2">
            <w:pPr>
              <w:widowControl w:val="0"/>
              <w:suppressAutoHyphens/>
              <w:spacing w:after="0" w:line="240" w:lineRule="auto"/>
              <w:rPr>
                <w:rFonts w:ascii="Times New Roman" w:hAnsi="Times New Roman"/>
                <w:kern w:val="2"/>
                <w:sz w:val="20"/>
                <w:szCs w:val="20"/>
              </w:rPr>
            </w:pPr>
          </w:p>
        </w:tc>
        <w:tc>
          <w:tcPr>
            <w:tcW w:w="709" w:type="dxa"/>
            <w:tcBorders>
              <w:top w:val="single" w:sz="2" w:space="0" w:color="000000"/>
              <w:left w:val="single" w:sz="2" w:space="0" w:color="000000"/>
              <w:bottom w:val="single" w:sz="2" w:space="0" w:color="000000"/>
              <w:right w:val="nil"/>
            </w:tcBorders>
            <w:shd w:val="clear" w:color="auto" w:fill="FFFFFF"/>
            <w:vAlign w:val="center"/>
          </w:tcPr>
          <w:p w14:paraId="36D5C031" w14:textId="77777777" w:rsidR="007F1ABC" w:rsidRPr="00FE1AD0" w:rsidRDefault="007F1ABC" w:rsidP="000D0AD2">
            <w:pPr>
              <w:widowControl w:val="0"/>
              <w:suppressAutoHyphens/>
              <w:spacing w:after="0" w:line="240" w:lineRule="auto"/>
              <w:rPr>
                <w:rFonts w:ascii="Times New Roman" w:hAnsi="Times New Roman"/>
                <w:kern w:val="2"/>
                <w:sz w:val="20"/>
                <w:szCs w:val="20"/>
              </w:rPr>
            </w:pPr>
          </w:p>
        </w:tc>
        <w:tc>
          <w:tcPr>
            <w:tcW w:w="567" w:type="dxa"/>
            <w:tcBorders>
              <w:top w:val="single" w:sz="2" w:space="0" w:color="000000"/>
              <w:left w:val="single" w:sz="2" w:space="0" w:color="000000"/>
              <w:bottom w:val="single" w:sz="2" w:space="0" w:color="000000"/>
              <w:right w:val="nil"/>
            </w:tcBorders>
            <w:shd w:val="clear" w:color="auto" w:fill="FFFFFF"/>
            <w:vAlign w:val="center"/>
          </w:tcPr>
          <w:p w14:paraId="413AF829" w14:textId="77777777" w:rsidR="007F1ABC" w:rsidRPr="00FE1AD0" w:rsidRDefault="007F1ABC" w:rsidP="000D0AD2">
            <w:pPr>
              <w:widowControl w:val="0"/>
              <w:suppressAutoHyphens/>
              <w:spacing w:after="0" w:line="240" w:lineRule="auto"/>
              <w:rPr>
                <w:rFonts w:ascii="Times New Roman" w:hAnsi="Times New Roman"/>
                <w:kern w:val="2"/>
                <w:sz w:val="20"/>
                <w:szCs w:val="20"/>
              </w:rPr>
            </w:pPr>
          </w:p>
        </w:tc>
        <w:tc>
          <w:tcPr>
            <w:tcW w:w="708" w:type="dxa"/>
            <w:tcBorders>
              <w:top w:val="single" w:sz="2" w:space="0" w:color="000000"/>
              <w:left w:val="single" w:sz="2" w:space="0" w:color="000000"/>
              <w:bottom w:val="single" w:sz="2" w:space="0" w:color="000000"/>
              <w:right w:val="nil"/>
            </w:tcBorders>
            <w:shd w:val="clear" w:color="auto" w:fill="FFFFFF"/>
            <w:vAlign w:val="center"/>
          </w:tcPr>
          <w:p w14:paraId="0E4F0701" w14:textId="77777777" w:rsidR="007F1ABC" w:rsidRPr="00FE1AD0" w:rsidRDefault="007F1ABC" w:rsidP="000D0AD2">
            <w:pPr>
              <w:widowControl w:val="0"/>
              <w:suppressAutoHyphens/>
              <w:spacing w:after="0" w:line="240" w:lineRule="auto"/>
              <w:rPr>
                <w:rFonts w:ascii="Times New Roman" w:hAnsi="Times New Roman"/>
                <w:kern w:val="2"/>
                <w:sz w:val="20"/>
                <w:szCs w:val="20"/>
              </w:rPr>
            </w:pPr>
          </w:p>
        </w:tc>
        <w:tc>
          <w:tcPr>
            <w:tcW w:w="567" w:type="dxa"/>
            <w:tcBorders>
              <w:top w:val="single" w:sz="2" w:space="0" w:color="000000"/>
              <w:left w:val="single" w:sz="2" w:space="0" w:color="000000"/>
              <w:bottom w:val="single" w:sz="2" w:space="0" w:color="000000"/>
              <w:right w:val="nil"/>
            </w:tcBorders>
            <w:shd w:val="clear" w:color="auto" w:fill="FFFFFF"/>
            <w:vAlign w:val="center"/>
          </w:tcPr>
          <w:p w14:paraId="08CC5721" w14:textId="77777777" w:rsidR="007F1ABC" w:rsidRPr="00FE1AD0" w:rsidRDefault="007F1ABC" w:rsidP="000D0AD2">
            <w:pPr>
              <w:widowControl w:val="0"/>
              <w:suppressAutoHyphens/>
              <w:spacing w:after="0" w:line="240" w:lineRule="auto"/>
              <w:rPr>
                <w:rFonts w:ascii="Times New Roman" w:hAnsi="Times New Roman"/>
                <w:kern w:val="2"/>
                <w:sz w:val="20"/>
                <w:szCs w:val="20"/>
              </w:rPr>
            </w:pPr>
          </w:p>
        </w:tc>
        <w:tc>
          <w:tcPr>
            <w:tcW w:w="56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2375572" w14:textId="77777777" w:rsidR="007F1ABC" w:rsidRPr="00FE1AD0" w:rsidRDefault="007F1ABC" w:rsidP="000D0AD2">
            <w:pPr>
              <w:widowControl w:val="0"/>
              <w:suppressAutoHyphens/>
              <w:spacing w:after="0" w:line="240" w:lineRule="auto"/>
              <w:rPr>
                <w:rFonts w:ascii="Times New Roman" w:hAnsi="Times New Roman"/>
                <w:kern w:val="2"/>
                <w:sz w:val="20"/>
                <w:szCs w:val="20"/>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14:paraId="3FD5C2B1"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14:paraId="069AD6B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14:paraId="7D2B2EB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14:paraId="7CAB602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14:paraId="5595350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c>
          <w:tcPr>
            <w:tcW w:w="848" w:type="dxa"/>
            <w:tcBorders>
              <w:top w:val="single" w:sz="2" w:space="0" w:color="000000"/>
              <w:left w:val="single" w:sz="2" w:space="0" w:color="000000"/>
              <w:bottom w:val="single" w:sz="2" w:space="0" w:color="000000"/>
              <w:right w:val="single" w:sz="2" w:space="0" w:color="000000"/>
            </w:tcBorders>
            <w:shd w:val="clear" w:color="auto" w:fill="FFFFFF"/>
          </w:tcPr>
          <w:p w14:paraId="58210F0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p>
        </w:tc>
      </w:tr>
      <w:tr w:rsidR="007F1ABC" w:rsidRPr="00FE1AD0" w14:paraId="068A90E4"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7ABBC8BF"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ВСЕГО:</w:t>
            </w:r>
          </w:p>
        </w:tc>
        <w:tc>
          <w:tcPr>
            <w:tcW w:w="849" w:type="dxa"/>
            <w:tcBorders>
              <w:top w:val="single" w:sz="2" w:space="0" w:color="000000"/>
              <w:left w:val="single" w:sz="2" w:space="0" w:color="000000"/>
              <w:bottom w:val="single" w:sz="2" w:space="0" w:color="000000"/>
              <w:right w:val="nil"/>
            </w:tcBorders>
            <w:shd w:val="clear" w:color="auto" w:fill="FFFFFF"/>
            <w:hideMark/>
          </w:tcPr>
          <w:p w14:paraId="11114379"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885,7</w:t>
            </w:r>
          </w:p>
        </w:tc>
        <w:tc>
          <w:tcPr>
            <w:tcW w:w="708" w:type="dxa"/>
            <w:tcBorders>
              <w:top w:val="single" w:sz="2" w:space="0" w:color="000000"/>
              <w:left w:val="single" w:sz="2" w:space="0" w:color="000000"/>
              <w:bottom w:val="single" w:sz="2" w:space="0" w:color="000000"/>
              <w:right w:val="nil"/>
            </w:tcBorders>
            <w:shd w:val="clear" w:color="auto" w:fill="FFFFFF"/>
            <w:hideMark/>
          </w:tcPr>
          <w:p w14:paraId="5E5624A4"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59</w:t>
            </w:r>
          </w:p>
        </w:tc>
        <w:tc>
          <w:tcPr>
            <w:tcW w:w="709" w:type="dxa"/>
            <w:tcBorders>
              <w:top w:val="single" w:sz="2" w:space="0" w:color="000000"/>
              <w:left w:val="single" w:sz="2" w:space="0" w:color="000000"/>
              <w:bottom w:val="single" w:sz="2" w:space="0" w:color="000000"/>
              <w:right w:val="nil"/>
            </w:tcBorders>
            <w:shd w:val="clear" w:color="auto" w:fill="FFFFFF"/>
            <w:hideMark/>
          </w:tcPr>
          <w:p w14:paraId="29C87D73"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52</w:t>
            </w:r>
          </w:p>
        </w:tc>
        <w:tc>
          <w:tcPr>
            <w:tcW w:w="567" w:type="dxa"/>
            <w:tcBorders>
              <w:top w:val="single" w:sz="2" w:space="0" w:color="000000"/>
              <w:left w:val="single" w:sz="2" w:space="0" w:color="000000"/>
              <w:bottom w:val="single" w:sz="2" w:space="0" w:color="000000"/>
              <w:right w:val="nil"/>
            </w:tcBorders>
            <w:shd w:val="clear" w:color="auto" w:fill="FFFFFF"/>
            <w:hideMark/>
          </w:tcPr>
          <w:p w14:paraId="0B815E67"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33</w:t>
            </w:r>
          </w:p>
        </w:tc>
        <w:tc>
          <w:tcPr>
            <w:tcW w:w="708" w:type="dxa"/>
            <w:tcBorders>
              <w:top w:val="single" w:sz="2" w:space="0" w:color="000000"/>
              <w:left w:val="single" w:sz="2" w:space="0" w:color="000000"/>
              <w:bottom w:val="single" w:sz="2" w:space="0" w:color="000000"/>
              <w:right w:val="nil"/>
            </w:tcBorders>
            <w:shd w:val="clear" w:color="auto" w:fill="FFFFFF"/>
            <w:hideMark/>
          </w:tcPr>
          <w:p w14:paraId="7D0F3CAD"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8</w:t>
            </w:r>
          </w:p>
        </w:tc>
        <w:tc>
          <w:tcPr>
            <w:tcW w:w="567" w:type="dxa"/>
            <w:tcBorders>
              <w:top w:val="single" w:sz="2" w:space="0" w:color="000000"/>
              <w:left w:val="single" w:sz="2" w:space="0" w:color="000000"/>
              <w:bottom w:val="single" w:sz="2" w:space="0" w:color="000000"/>
              <w:right w:val="nil"/>
            </w:tcBorders>
            <w:shd w:val="clear" w:color="auto" w:fill="FFFFFF"/>
            <w:hideMark/>
          </w:tcPr>
          <w:p w14:paraId="4C97BFF1"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4</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74AB6D92"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17</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6F975EE4"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635,7</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D203D8D"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171,7</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78E61346"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D7E6874"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57,7</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57A0613"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1548023D"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20,6</w:t>
            </w:r>
          </w:p>
        </w:tc>
      </w:tr>
      <w:tr w:rsidR="007F1ABC" w:rsidRPr="00FE1AD0" w14:paraId="57F99816"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0CE52D2F"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Мед. корпус</w:t>
            </w:r>
          </w:p>
        </w:tc>
        <w:tc>
          <w:tcPr>
            <w:tcW w:w="849" w:type="dxa"/>
            <w:tcBorders>
              <w:top w:val="single" w:sz="2" w:space="0" w:color="000000"/>
              <w:left w:val="single" w:sz="2" w:space="0" w:color="000000"/>
              <w:bottom w:val="single" w:sz="2" w:space="0" w:color="000000"/>
              <w:right w:val="nil"/>
            </w:tcBorders>
            <w:shd w:val="clear" w:color="auto" w:fill="FFFFFF"/>
          </w:tcPr>
          <w:p w14:paraId="4F0319F2"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p>
        </w:tc>
        <w:tc>
          <w:tcPr>
            <w:tcW w:w="708" w:type="dxa"/>
            <w:tcBorders>
              <w:top w:val="single" w:sz="2" w:space="0" w:color="000000"/>
              <w:left w:val="single" w:sz="2" w:space="0" w:color="000000"/>
              <w:bottom w:val="single" w:sz="2" w:space="0" w:color="000000"/>
              <w:right w:val="nil"/>
            </w:tcBorders>
            <w:shd w:val="clear" w:color="auto" w:fill="FFFFFF"/>
          </w:tcPr>
          <w:p w14:paraId="450749C2"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p>
        </w:tc>
        <w:tc>
          <w:tcPr>
            <w:tcW w:w="709" w:type="dxa"/>
            <w:tcBorders>
              <w:top w:val="single" w:sz="2" w:space="0" w:color="000000"/>
              <w:left w:val="single" w:sz="2" w:space="0" w:color="000000"/>
              <w:bottom w:val="single" w:sz="2" w:space="0" w:color="000000"/>
              <w:right w:val="nil"/>
            </w:tcBorders>
            <w:shd w:val="clear" w:color="auto" w:fill="FFFFFF"/>
          </w:tcPr>
          <w:p w14:paraId="43A56015"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p>
        </w:tc>
        <w:tc>
          <w:tcPr>
            <w:tcW w:w="567" w:type="dxa"/>
            <w:tcBorders>
              <w:top w:val="single" w:sz="2" w:space="0" w:color="000000"/>
              <w:left w:val="single" w:sz="2" w:space="0" w:color="000000"/>
              <w:bottom w:val="single" w:sz="2" w:space="0" w:color="000000"/>
              <w:right w:val="nil"/>
            </w:tcBorders>
            <w:shd w:val="clear" w:color="auto" w:fill="FFFFFF"/>
          </w:tcPr>
          <w:p w14:paraId="3A63DFD8"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p>
        </w:tc>
        <w:tc>
          <w:tcPr>
            <w:tcW w:w="708" w:type="dxa"/>
            <w:tcBorders>
              <w:top w:val="single" w:sz="2" w:space="0" w:color="000000"/>
              <w:left w:val="single" w:sz="2" w:space="0" w:color="000000"/>
              <w:bottom w:val="single" w:sz="2" w:space="0" w:color="000000"/>
              <w:right w:val="nil"/>
            </w:tcBorders>
            <w:shd w:val="clear" w:color="auto" w:fill="FFFFFF"/>
          </w:tcPr>
          <w:p w14:paraId="248F2F9F"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p>
        </w:tc>
        <w:tc>
          <w:tcPr>
            <w:tcW w:w="567" w:type="dxa"/>
            <w:tcBorders>
              <w:top w:val="single" w:sz="2" w:space="0" w:color="000000"/>
              <w:left w:val="single" w:sz="2" w:space="0" w:color="000000"/>
              <w:bottom w:val="single" w:sz="2" w:space="0" w:color="000000"/>
              <w:right w:val="nil"/>
            </w:tcBorders>
            <w:shd w:val="clear" w:color="auto" w:fill="FFFFFF"/>
          </w:tcPr>
          <w:p w14:paraId="2422AB8C"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14:paraId="611BE9F5"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14:paraId="06EB3C84"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14:paraId="097D45A2"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14:paraId="25E51BBD"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14:paraId="6165EADD"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14:paraId="1DF00BE2"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p>
        </w:tc>
        <w:tc>
          <w:tcPr>
            <w:tcW w:w="848" w:type="dxa"/>
            <w:tcBorders>
              <w:top w:val="single" w:sz="2" w:space="0" w:color="000000"/>
              <w:left w:val="single" w:sz="2" w:space="0" w:color="000000"/>
              <w:bottom w:val="single" w:sz="2" w:space="0" w:color="000000"/>
              <w:right w:val="single" w:sz="2" w:space="0" w:color="000000"/>
            </w:tcBorders>
            <w:shd w:val="clear" w:color="auto" w:fill="FFFFFF"/>
          </w:tcPr>
          <w:p w14:paraId="1D04B0A6"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p>
        </w:tc>
      </w:tr>
      <w:tr w:rsidR="007F1ABC" w:rsidRPr="00FE1AD0" w14:paraId="198A6CFC"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1D4C5E4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 xml:space="preserve">  1 этаж</w:t>
            </w:r>
          </w:p>
        </w:tc>
        <w:tc>
          <w:tcPr>
            <w:tcW w:w="849" w:type="dxa"/>
            <w:tcBorders>
              <w:top w:val="single" w:sz="2" w:space="0" w:color="000000"/>
              <w:left w:val="single" w:sz="2" w:space="0" w:color="000000"/>
              <w:bottom w:val="single" w:sz="2" w:space="0" w:color="000000"/>
              <w:right w:val="nil"/>
            </w:tcBorders>
            <w:shd w:val="clear" w:color="auto" w:fill="FFFFFF"/>
            <w:hideMark/>
          </w:tcPr>
          <w:p w14:paraId="15C9C54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339,32</w:t>
            </w:r>
          </w:p>
        </w:tc>
        <w:tc>
          <w:tcPr>
            <w:tcW w:w="708" w:type="dxa"/>
            <w:tcBorders>
              <w:top w:val="single" w:sz="2" w:space="0" w:color="000000"/>
              <w:left w:val="single" w:sz="2" w:space="0" w:color="000000"/>
              <w:bottom w:val="single" w:sz="2" w:space="0" w:color="000000"/>
              <w:right w:val="nil"/>
            </w:tcBorders>
            <w:shd w:val="clear" w:color="auto" w:fill="FFFFFF"/>
            <w:hideMark/>
          </w:tcPr>
          <w:p w14:paraId="78A1F57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15</w:t>
            </w:r>
          </w:p>
        </w:tc>
        <w:tc>
          <w:tcPr>
            <w:tcW w:w="709" w:type="dxa"/>
            <w:tcBorders>
              <w:top w:val="single" w:sz="2" w:space="0" w:color="000000"/>
              <w:left w:val="single" w:sz="2" w:space="0" w:color="000000"/>
              <w:bottom w:val="single" w:sz="2" w:space="0" w:color="000000"/>
              <w:right w:val="nil"/>
            </w:tcBorders>
            <w:shd w:val="clear" w:color="auto" w:fill="FFFFFF"/>
            <w:hideMark/>
          </w:tcPr>
          <w:p w14:paraId="785259F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36</w:t>
            </w:r>
          </w:p>
        </w:tc>
        <w:tc>
          <w:tcPr>
            <w:tcW w:w="567" w:type="dxa"/>
            <w:tcBorders>
              <w:top w:val="single" w:sz="2" w:space="0" w:color="000000"/>
              <w:left w:val="single" w:sz="2" w:space="0" w:color="000000"/>
              <w:bottom w:val="single" w:sz="2" w:space="0" w:color="000000"/>
              <w:right w:val="nil"/>
            </w:tcBorders>
            <w:shd w:val="clear" w:color="auto" w:fill="FFFFFF"/>
            <w:hideMark/>
          </w:tcPr>
          <w:p w14:paraId="0A52A8F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12</w:t>
            </w:r>
          </w:p>
        </w:tc>
        <w:tc>
          <w:tcPr>
            <w:tcW w:w="708" w:type="dxa"/>
            <w:tcBorders>
              <w:top w:val="single" w:sz="2" w:space="0" w:color="000000"/>
              <w:left w:val="single" w:sz="2" w:space="0" w:color="000000"/>
              <w:bottom w:val="single" w:sz="2" w:space="0" w:color="000000"/>
              <w:right w:val="nil"/>
            </w:tcBorders>
            <w:shd w:val="clear" w:color="auto" w:fill="FFFFFF"/>
            <w:hideMark/>
          </w:tcPr>
          <w:p w14:paraId="2028907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4</w:t>
            </w:r>
          </w:p>
        </w:tc>
        <w:tc>
          <w:tcPr>
            <w:tcW w:w="567" w:type="dxa"/>
            <w:tcBorders>
              <w:top w:val="single" w:sz="2" w:space="0" w:color="000000"/>
              <w:left w:val="single" w:sz="2" w:space="0" w:color="000000"/>
              <w:bottom w:val="single" w:sz="2" w:space="0" w:color="000000"/>
              <w:right w:val="nil"/>
            </w:tcBorders>
            <w:shd w:val="clear" w:color="auto" w:fill="FFFFFF"/>
            <w:hideMark/>
          </w:tcPr>
          <w:p w14:paraId="4F3A76A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3</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10E5B2B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5705E11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799C5B8" w14:textId="77777777" w:rsidR="007F1ABC" w:rsidRPr="00FE1AD0" w:rsidRDefault="007F1ABC" w:rsidP="000D0AD2">
            <w:pPr>
              <w:widowControl w:val="0"/>
              <w:suppressAutoHyphens/>
              <w:spacing w:after="0" w:line="240" w:lineRule="auto"/>
              <w:jc w:val="center"/>
              <w:rPr>
                <w:rFonts w:ascii="Times New Roman" w:hAnsi="Times New Roman"/>
                <w:kern w:val="2"/>
                <w:sz w:val="18"/>
                <w:szCs w:val="18"/>
              </w:rPr>
            </w:pPr>
            <w:r w:rsidRPr="00FE1AD0">
              <w:rPr>
                <w:rFonts w:ascii="Times New Roman" w:hAnsi="Times New Roman"/>
                <w:kern w:val="2"/>
                <w:sz w:val="18"/>
                <w:szCs w:val="18"/>
              </w:rPr>
              <w:t>240,28</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142CF75"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25,13</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7B1D640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20,02</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193B7B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0AFCA67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53,89</w:t>
            </w:r>
          </w:p>
        </w:tc>
      </w:tr>
      <w:tr w:rsidR="007F1ABC" w:rsidRPr="00FE1AD0" w14:paraId="3ECAA6CF"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6E83C5E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 этаж</w:t>
            </w:r>
          </w:p>
        </w:tc>
        <w:tc>
          <w:tcPr>
            <w:tcW w:w="849" w:type="dxa"/>
            <w:tcBorders>
              <w:top w:val="single" w:sz="2" w:space="0" w:color="000000"/>
              <w:left w:val="single" w:sz="2" w:space="0" w:color="000000"/>
              <w:bottom w:val="single" w:sz="2" w:space="0" w:color="000000"/>
              <w:right w:val="nil"/>
            </w:tcBorders>
            <w:shd w:val="clear" w:color="auto" w:fill="FFFFFF"/>
            <w:hideMark/>
          </w:tcPr>
          <w:p w14:paraId="504C1E4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385,19</w:t>
            </w:r>
          </w:p>
        </w:tc>
        <w:tc>
          <w:tcPr>
            <w:tcW w:w="708" w:type="dxa"/>
            <w:tcBorders>
              <w:top w:val="single" w:sz="2" w:space="0" w:color="000000"/>
              <w:left w:val="single" w:sz="2" w:space="0" w:color="000000"/>
              <w:bottom w:val="single" w:sz="2" w:space="0" w:color="000000"/>
              <w:right w:val="nil"/>
            </w:tcBorders>
            <w:shd w:val="clear" w:color="auto" w:fill="FFFFFF"/>
            <w:hideMark/>
          </w:tcPr>
          <w:p w14:paraId="1331C72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20</w:t>
            </w:r>
          </w:p>
        </w:tc>
        <w:tc>
          <w:tcPr>
            <w:tcW w:w="709" w:type="dxa"/>
            <w:tcBorders>
              <w:top w:val="single" w:sz="2" w:space="0" w:color="000000"/>
              <w:left w:val="single" w:sz="2" w:space="0" w:color="000000"/>
              <w:bottom w:val="single" w:sz="2" w:space="0" w:color="000000"/>
              <w:right w:val="nil"/>
            </w:tcBorders>
            <w:shd w:val="clear" w:color="auto" w:fill="FFFFFF"/>
            <w:hideMark/>
          </w:tcPr>
          <w:p w14:paraId="77B31D8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20</w:t>
            </w:r>
          </w:p>
        </w:tc>
        <w:tc>
          <w:tcPr>
            <w:tcW w:w="567" w:type="dxa"/>
            <w:tcBorders>
              <w:top w:val="single" w:sz="2" w:space="0" w:color="000000"/>
              <w:left w:val="single" w:sz="2" w:space="0" w:color="000000"/>
              <w:bottom w:val="single" w:sz="2" w:space="0" w:color="000000"/>
              <w:right w:val="nil"/>
            </w:tcBorders>
            <w:shd w:val="clear" w:color="auto" w:fill="FFFFFF"/>
            <w:hideMark/>
          </w:tcPr>
          <w:p w14:paraId="2D81B55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16</w:t>
            </w:r>
          </w:p>
        </w:tc>
        <w:tc>
          <w:tcPr>
            <w:tcW w:w="708" w:type="dxa"/>
            <w:tcBorders>
              <w:top w:val="single" w:sz="2" w:space="0" w:color="000000"/>
              <w:left w:val="single" w:sz="2" w:space="0" w:color="000000"/>
              <w:bottom w:val="single" w:sz="2" w:space="0" w:color="000000"/>
              <w:right w:val="nil"/>
            </w:tcBorders>
            <w:shd w:val="clear" w:color="auto" w:fill="FFFFFF"/>
            <w:hideMark/>
          </w:tcPr>
          <w:p w14:paraId="6417967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567" w:type="dxa"/>
            <w:tcBorders>
              <w:top w:val="single" w:sz="2" w:space="0" w:color="000000"/>
              <w:left w:val="single" w:sz="2" w:space="0" w:color="000000"/>
              <w:bottom w:val="single" w:sz="2" w:space="0" w:color="000000"/>
              <w:right w:val="nil"/>
            </w:tcBorders>
            <w:shd w:val="clear" w:color="auto" w:fill="FFFFFF"/>
            <w:hideMark/>
          </w:tcPr>
          <w:p w14:paraId="77F4195C" w14:textId="77777777" w:rsidR="007F1ABC" w:rsidRPr="00FE1AD0" w:rsidRDefault="007F1ABC" w:rsidP="000D0AD2">
            <w:pPr>
              <w:widowControl w:val="0"/>
              <w:suppressAutoHyphens/>
              <w:spacing w:after="0" w:line="240" w:lineRule="auto"/>
              <w:rPr>
                <w:rFonts w:ascii="Times New Roman" w:hAnsi="Times New Roman"/>
                <w:kern w:val="2"/>
                <w:sz w:val="20"/>
                <w:szCs w:val="20"/>
              </w:rPr>
            </w:pPr>
            <w:r w:rsidRPr="00FE1AD0">
              <w:rPr>
                <w:rFonts w:ascii="Times New Roman" w:hAnsi="Times New Roman"/>
                <w:kern w:val="2"/>
                <w:sz w:val="20"/>
                <w:szCs w:val="20"/>
              </w:rPr>
              <w:t xml:space="preserve">   -</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6A7DDF3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5</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79E970D5"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0B9AA780" w14:textId="77777777" w:rsidR="007F1ABC" w:rsidRPr="00FE1AD0" w:rsidRDefault="007F1ABC" w:rsidP="000D0AD2">
            <w:pPr>
              <w:widowControl w:val="0"/>
              <w:suppressAutoHyphens/>
              <w:spacing w:after="0" w:line="240" w:lineRule="auto"/>
              <w:jc w:val="center"/>
              <w:rPr>
                <w:rFonts w:ascii="Times New Roman" w:hAnsi="Times New Roman"/>
                <w:kern w:val="2"/>
                <w:sz w:val="18"/>
                <w:szCs w:val="18"/>
              </w:rPr>
            </w:pPr>
            <w:r w:rsidRPr="00FE1AD0">
              <w:rPr>
                <w:rFonts w:ascii="Times New Roman" w:hAnsi="Times New Roman"/>
                <w:kern w:val="2"/>
                <w:sz w:val="18"/>
                <w:szCs w:val="18"/>
              </w:rPr>
              <w:t>364,99</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718806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2023A3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7A805187"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27C4AA6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20,2</w:t>
            </w:r>
          </w:p>
        </w:tc>
      </w:tr>
      <w:tr w:rsidR="007F1ABC" w:rsidRPr="00FE1AD0" w14:paraId="153A37B2"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7F6E282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 xml:space="preserve"> 3 этаж</w:t>
            </w:r>
          </w:p>
        </w:tc>
        <w:tc>
          <w:tcPr>
            <w:tcW w:w="849" w:type="dxa"/>
            <w:tcBorders>
              <w:top w:val="single" w:sz="2" w:space="0" w:color="000000"/>
              <w:left w:val="single" w:sz="2" w:space="0" w:color="000000"/>
              <w:bottom w:val="single" w:sz="2" w:space="0" w:color="000000"/>
              <w:right w:val="nil"/>
            </w:tcBorders>
            <w:shd w:val="clear" w:color="auto" w:fill="FFFFFF"/>
            <w:hideMark/>
          </w:tcPr>
          <w:p w14:paraId="4007D2B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344,83</w:t>
            </w:r>
          </w:p>
        </w:tc>
        <w:tc>
          <w:tcPr>
            <w:tcW w:w="708" w:type="dxa"/>
            <w:tcBorders>
              <w:top w:val="single" w:sz="2" w:space="0" w:color="000000"/>
              <w:left w:val="single" w:sz="2" w:space="0" w:color="000000"/>
              <w:bottom w:val="single" w:sz="2" w:space="0" w:color="000000"/>
              <w:right w:val="nil"/>
            </w:tcBorders>
            <w:shd w:val="clear" w:color="auto" w:fill="FFFFFF"/>
            <w:hideMark/>
          </w:tcPr>
          <w:p w14:paraId="072B68E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12</w:t>
            </w:r>
          </w:p>
        </w:tc>
        <w:tc>
          <w:tcPr>
            <w:tcW w:w="709" w:type="dxa"/>
            <w:tcBorders>
              <w:top w:val="single" w:sz="2" w:space="0" w:color="000000"/>
              <w:left w:val="single" w:sz="2" w:space="0" w:color="000000"/>
              <w:bottom w:val="single" w:sz="2" w:space="0" w:color="000000"/>
              <w:right w:val="nil"/>
            </w:tcBorders>
            <w:shd w:val="clear" w:color="auto" w:fill="FFFFFF"/>
            <w:hideMark/>
          </w:tcPr>
          <w:p w14:paraId="27646F7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14</w:t>
            </w:r>
          </w:p>
        </w:tc>
        <w:tc>
          <w:tcPr>
            <w:tcW w:w="567" w:type="dxa"/>
            <w:tcBorders>
              <w:top w:val="single" w:sz="2" w:space="0" w:color="000000"/>
              <w:left w:val="single" w:sz="2" w:space="0" w:color="000000"/>
              <w:bottom w:val="single" w:sz="2" w:space="0" w:color="000000"/>
              <w:right w:val="nil"/>
            </w:tcBorders>
            <w:shd w:val="clear" w:color="auto" w:fill="FFFFFF"/>
            <w:hideMark/>
          </w:tcPr>
          <w:p w14:paraId="5315D4C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7</w:t>
            </w:r>
          </w:p>
        </w:tc>
        <w:tc>
          <w:tcPr>
            <w:tcW w:w="708" w:type="dxa"/>
            <w:tcBorders>
              <w:top w:val="single" w:sz="2" w:space="0" w:color="000000"/>
              <w:left w:val="single" w:sz="2" w:space="0" w:color="000000"/>
              <w:bottom w:val="single" w:sz="2" w:space="0" w:color="000000"/>
              <w:right w:val="nil"/>
            </w:tcBorders>
            <w:shd w:val="clear" w:color="auto" w:fill="FFFFFF"/>
            <w:hideMark/>
          </w:tcPr>
          <w:p w14:paraId="0790528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w:t>
            </w:r>
          </w:p>
        </w:tc>
        <w:tc>
          <w:tcPr>
            <w:tcW w:w="567" w:type="dxa"/>
            <w:tcBorders>
              <w:top w:val="single" w:sz="2" w:space="0" w:color="000000"/>
              <w:left w:val="single" w:sz="2" w:space="0" w:color="000000"/>
              <w:bottom w:val="single" w:sz="2" w:space="0" w:color="000000"/>
              <w:right w:val="nil"/>
            </w:tcBorders>
            <w:shd w:val="clear" w:color="auto" w:fill="FFFFFF"/>
            <w:hideMark/>
          </w:tcPr>
          <w:p w14:paraId="46BB9B8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264B502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324DEF0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72D7049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DD78E5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17C5AB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AB1511B"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201,4</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2F817A36" w14:textId="77777777" w:rsidR="007F1ABC" w:rsidRPr="00FE1AD0" w:rsidRDefault="007F1ABC" w:rsidP="000D0AD2">
            <w:pPr>
              <w:widowControl w:val="0"/>
              <w:suppressAutoHyphens/>
              <w:spacing w:after="0" w:line="240" w:lineRule="auto"/>
              <w:jc w:val="center"/>
              <w:rPr>
                <w:rFonts w:ascii="Times New Roman" w:hAnsi="Times New Roman"/>
                <w:kern w:val="2"/>
                <w:sz w:val="18"/>
                <w:szCs w:val="18"/>
              </w:rPr>
            </w:pPr>
            <w:r w:rsidRPr="00FE1AD0">
              <w:rPr>
                <w:rFonts w:ascii="Times New Roman" w:hAnsi="Times New Roman"/>
                <w:kern w:val="2"/>
                <w:sz w:val="18"/>
                <w:szCs w:val="18"/>
              </w:rPr>
              <w:t>143,43</w:t>
            </w:r>
          </w:p>
        </w:tc>
      </w:tr>
      <w:tr w:rsidR="007F1ABC" w:rsidRPr="00FE1AD0" w14:paraId="7B5374F1"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7577657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 xml:space="preserve"> 4 этаж</w:t>
            </w:r>
            <w:r w:rsidRPr="00FE1AD0">
              <w:rPr>
                <w:rFonts w:ascii="Times New Roman" w:hAnsi="Times New Roman"/>
                <w:b/>
                <w:kern w:val="2"/>
                <w:sz w:val="20"/>
                <w:szCs w:val="20"/>
              </w:rPr>
              <w:t xml:space="preserve"> ⃰</w:t>
            </w:r>
          </w:p>
        </w:tc>
        <w:tc>
          <w:tcPr>
            <w:tcW w:w="849" w:type="dxa"/>
            <w:tcBorders>
              <w:top w:val="single" w:sz="2" w:space="0" w:color="000000"/>
              <w:left w:val="single" w:sz="2" w:space="0" w:color="000000"/>
              <w:bottom w:val="single" w:sz="2" w:space="0" w:color="000000"/>
              <w:right w:val="nil"/>
            </w:tcBorders>
            <w:shd w:val="clear" w:color="auto" w:fill="FFFFFF"/>
            <w:hideMark/>
          </w:tcPr>
          <w:p w14:paraId="007CF3E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375,25</w:t>
            </w:r>
          </w:p>
        </w:tc>
        <w:tc>
          <w:tcPr>
            <w:tcW w:w="708" w:type="dxa"/>
            <w:tcBorders>
              <w:top w:val="single" w:sz="2" w:space="0" w:color="000000"/>
              <w:left w:val="single" w:sz="2" w:space="0" w:color="000000"/>
              <w:bottom w:val="single" w:sz="2" w:space="0" w:color="000000"/>
              <w:right w:val="nil"/>
            </w:tcBorders>
            <w:shd w:val="clear" w:color="auto" w:fill="FFFFFF"/>
            <w:hideMark/>
          </w:tcPr>
          <w:p w14:paraId="54A5C50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19</w:t>
            </w:r>
          </w:p>
        </w:tc>
        <w:tc>
          <w:tcPr>
            <w:tcW w:w="709" w:type="dxa"/>
            <w:tcBorders>
              <w:top w:val="single" w:sz="2" w:space="0" w:color="000000"/>
              <w:left w:val="single" w:sz="2" w:space="0" w:color="000000"/>
              <w:bottom w:val="single" w:sz="2" w:space="0" w:color="000000"/>
              <w:right w:val="nil"/>
            </w:tcBorders>
            <w:shd w:val="clear" w:color="auto" w:fill="FFFFFF"/>
            <w:hideMark/>
          </w:tcPr>
          <w:p w14:paraId="76855F4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30</w:t>
            </w:r>
          </w:p>
        </w:tc>
        <w:tc>
          <w:tcPr>
            <w:tcW w:w="567" w:type="dxa"/>
            <w:tcBorders>
              <w:top w:val="single" w:sz="2" w:space="0" w:color="000000"/>
              <w:left w:val="single" w:sz="2" w:space="0" w:color="000000"/>
              <w:bottom w:val="single" w:sz="2" w:space="0" w:color="000000"/>
              <w:right w:val="nil"/>
            </w:tcBorders>
            <w:shd w:val="clear" w:color="auto" w:fill="FFFFFF"/>
            <w:hideMark/>
          </w:tcPr>
          <w:p w14:paraId="75A5577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16</w:t>
            </w:r>
          </w:p>
        </w:tc>
        <w:tc>
          <w:tcPr>
            <w:tcW w:w="708" w:type="dxa"/>
            <w:tcBorders>
              <w:top w:val="single" w:sz="2" w:space="0" w:color="000000"/>
              <w:left w:val="single" w:sz="2" w:space="0" w:color="000000"/>
              <w:bottom w:val="single" w:sz="2" w:space="0" w:color="000000"/>
              <w:right w:val="nil"/>
            </w:tcBorders>
            <w:shd w:val="clear" w:color="auto" w:fill="FFFFFF"/>
            <w:hideMark/>
          </w:tcPr>
          <w:p w14:paraId="6319A2C8"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10</w:t>
            </w:r>
          </w:p>
        </w:tc>
        <w:tc>
          <w:tcPr>
            <w:tcW w:w="567" w:type="dxa"/>
            <w:tcBorders>
              <w:top w:val="single" w:sz="2" w:space="0" w:color="000000"/>
              <w:left w:val="single" w:sz="2" w:space="0" w:color="000000"/>
              <w:bottom w:val="single" w:sz="2" w:space="0" w:color="000000"/>
              <w:right w:val="nil"/>
            </w:tcBorders>
            <w:shd w:val="clear" w:color="auto" w:fill="FFFFFF"/>
            <w:hideMark/>
          </w:tcPr>
          <w:p w14:paraId="6986CD2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8</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73799D6B"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1B9917E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355,0</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B376A8F"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77FFE822"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F7947AE"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ABFA445"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050DBE8A"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20,25</w:t>
            </w:r>
          </w:p>
        </w:tc>
      </w:tr>
      <w:tr w:rsidR="007F1ABC" w:rsidRPr="00FE1AD0" w14:paraId="77C8FC70"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4BBA4653"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5 этаж</w:t>
            </w:r>
          </w:p>
        </w:tc>
        <w:tc>
          <w:tcPr>
            <w:tcW w:w="849" w:type="dxa"/>
            <w:tcBorders>
              <w:top w:val="single" w:sz="2" w:space="0" w:color="000000"/>
              <w:left w:val="single" w:sz="2" w:space="0" w:color="000000"/>
              <w:bottom w:val="single" w:sz="2" w:space="0" w:color="000000"/>
              <w:right w:val="nil"/>
            </w:tcBorders>
            <w:shd w:val="clear" w:color="auto" w:fill="FFFFFF"/>
            <w:hideMark/>
          </w:tcPr>
          <w:p w14:paraId="4428B2E5"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365,39</w:t>
            </w:r>
          </w:p>
        </w:tc>
        <w:tc>
          <w:tcPr>
            <w:tcW w:w="708" w:type="dxa"/>
            <w:tcBorders>
              <w:top w:val="single" w:sz="2" w:space="0" w:color="000000"/>
              <w:left w:val="single" w:sz="2" w:space="0" w:color="000000"/>
              <w:bottom w:val="single" w:sz="2" w:space="0" w:color="000000"/>
              <w:right w:val="nil"/>
            </w:tcBorders>
            <w:shd w:val="clear" w:color="auto" w:fill="FFFFFF"/>
            <w:hideMark/>
          </w:tcPr>
          <w:p w14:paraId="6863E5B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20</w:t>
            </w:r>
          </w:p>
        </w:tc>
        <w:tc>
          <w:tcPr>
            <w:tcW w:w="709" w:type="dxa"/>
            <w:tcBorders>
              <w:top w:val="single" w:sz="2" w:space="0" w:color="000000"/>
              <w:left w:val="single" w:sz="2" w:space="0" w:color="000000"/>
              <w:bottom w:val="single" w:sz="2" w:space="0" w:color="000000"/>
              <w:right w:val="nil"/>
            </w:tcBorders>
            <w:shd w:val="clear" w:color="auto" w:fill="FFFFFF"/>
            <w:hideMark/>
          </w:tcPr>
          <w:p w14:paraId="5B7168B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12</w:t>
            </w:r>
          </w:p>
        </w:tc>
        <w:tc>
          <w:tcPr>
            <w:tcW w:w="567" w:type="dxa"/>
            <w:tcBorders>
              <w:top w:val="single" w:sz="2" w:space="0" w:color="000000"/>
              <w:left w:val="single" w:sz="2" w:space="0" w:color="000000"/>
              <w:bottom w:val="single" w:sz="2" w:space="0" w:color="000000"/>
              <w:right w:val="nil"/>
            </w:tcBorders>
            <w:shd w:val="clear" w:color="auto" w:fill="FFFFFF"/>
            <w:hideMark/>
          </w:tcPr>
          <w:p w14:paraId="28CBF5C6"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6</w:t>
            </w:r>
          </w:p>
        </w:tc>
        <w:tc>
          <w:tcPr>
            <w:tcW w:w="708" w:type="dxa"/>
            <w:tcBorders>
              <w:top w:val="single" w:sz="2" w:space="0" w:color="000000"/>
              <w:left w:val="single" w:sz="2" w:space="0" w:color="000000"/>
              <w:bottom w:val="single" w:sz="2" w:space="0" w:color="000000"/>
              <w:right w:val="nil"/>
            </w:tcBorders>
            <w:shd w:val="clear" w:color="auto" w:fill="FFFFFF"/>
            <w:hideMark/>
          </w:tcPr>
          <w:p w14:paraId="33A081F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3</w:t>
            </w:r>
          </w:p>
        </w:tc>
        <w:tc>
          <w:tcPr>
            <w:tcW w:w="567" w:type="dxa"/>
            <w:tcBorders>
              <w:top w:val="single" w:sz="2" w:space="0" w:color="000000"/>
              <w:left w:val="single" w:sz="2" w:space="0" w:color="000000"/>
              <w:bottom w:val="single" w:sz="2" w:space="0" w:color="000000"/>
              <w:right w:val="nil"/>
            </w:tcBorders>
            <w:shd w:val="clear" w:color="auto" w:fill="FFFFFF"/>
            <w:hideMark/>
          </w:tcPr>
          <w:p w14:paraId="2FA70D8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36BE558C"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2</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3EE4B87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785C0E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1146AB60"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F293799"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B46CB7D"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75F94B41" w14:textId="77777777" w:rsidR="007F1ABC" w:rsidRPr="00FE1AD0" w:rsidRDefault="007F1ABC" w:rsidP="000D0AD2">
            <w:pPr>
              <w:widowControl w:val="0"/>
              <w:suppressAutoHyphens/>
              <w:spacing w:after="0" w:line="240" w:lineRule="auto"/>
              <w:jc w:val="center"/>
              <w:rPr>
                <w:rFonts w:ascii="Times New Roman" w:hAnsi="Times New Roman"/>
                <w:kern w:val="2"/>
                <w:sz w:val="18"/>
                <w:szCs w:val="18"/>
              </w:rPr>
            </w:pPr>
            <w:r w:rsidRPr="00FE1AD0">
              <w:rPr>
                <w:rFonts w:ascii="Times New Roman" w:hAnsi="Times New Roman"/>
                <w:kern w:val="2"/>
                <w:sz w:val="18"/>
                <w:szCs w:val="18"/>
              </w:rPr>
              <w:t>365,39</w:t>
            </w:r>
          </w:p>
        </w:tc>
      </w:tr>
      <w:tr w:rsidR="007F1ABC" w:rsidRPr="00FE1AD0" w14:paraId="15F1BAF3"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74895064" w14:textId="77777777" w:rsidR="007F1ABC" w:rsidRPr="00FE1AD0" w:rsidRDefault="007F1ABC" w:rsidP="000D0AD2">
            <w:pPr>
              <w:widowControl w:val="0"/>
              <w:suppressAutoHyphens/>
              <w:spacing w:after="0" w:line="240" w:lineRule="auto"/>
              <w:jc w:val="center"/>
              <w:rPr>
                <w:rFonts w:ascii="Times New Roman" w:hAnsi="Times New Roman"/>
                <w:kern w:val="2"/>
                <w:sz w:val="20"/>
                <w:szCs w:val="20"/>
              </w:rPr>
            </w:pPr>
            <w:r w:rsidRPr="00FE1AD0">
              <w:rPr>
                <w:rFonts w:ascii="Times New Roman" w:hAnsi="Times New Roman"/>
                <w:kern w:val="2"/>
                <w:sz w:val="20"/>
                <w:szCs w:val="20"/>
              </w:rPr>
              <w:t>Подвал</w:t>
            </w:r>
          </w:p>
        </w:tc>
        <w:tc>
          <w:tcPr>
            <w:tcW w:w="849" w:type="dxa"/>
            <w:tcBorders>
              <w:top w:val="single" w:sz="2" w:space="0" w:color="000000"/>
              <w:left w:val="single" w:sz="2" w:space="0" w:color="000000"/>
              <w:bottom w:val="single" w:sz="2" w:space="0" w:color="000000"/>
              <w:right w:val="nil"/>
            </w:tcBorders>
            <w:shd w:val="clear" w:color="auto" w:fill="FFFFFF"/>
            <w:hideMark/>
          </w:tcPr>
          <w:p w14:paraId="52DE0855"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0"/>
                <w:szCs w:val="20"/>
                <w:lang w:eastAsia="ru-RU"/>
              </w:rPr>
            </w:pPr>
            <w:r w:rsidRPr="00FE1AD0">
              <w:rPr>
                <w:rFonts w:ascii="Times New Roman" w:eastAsia="Andale Sans UI" w:hAnsi="Times New Roman"/>
                <w:kern w:val="2"/>
                <w:sz w:val="20"/>
                <w:szCs w:val="20"/>
                <w:lang w:eastAsia="ru-RU"/>
              </w:rPr>
              <w:t>382,06</w:t>
            </w:r>
          </w:p>
        </w:tc>
        <w:tc>
          <w:tcPr>
            <w:tcW w:w="708" w:type="dxa"/>
            <w:tcBorders>
              <w:top w:val="single" w:sz="2" w:space="0" w:color="000000"/>
              <w:left w:val="single" w:sz="2" w:space="0" w:color="000000"/>
              <w:bottom w:val="single" w:sz="2" w:space="0" w:color="000000"/>
              <w:right w:val="nil"/>
            </w:tcBorders>
            <w:shd w:val="clear" w:color="auto" w:fill="FFFFFF"/>
            <w:hideMark/>
          </w:tcPr>
          <w:p w14:paraId="2AF29666"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w:t>
            </w:r>
          </w:p>
        </w:tc>
        <w:tc>
          <w:tcPr>
            <w:tcW w:w="709" w:type="dxa"/>
            <w:tcBorders>
              <w:top w:val="single" w:sz="2" w:space="0" w:color="000000"/>
              <w:left w:val="single" w:sz="2" w:space="0" w:color="000000"/>
              <w:bottom w:val="single" w:sz="2" w:space="0" w:color="000000"/>
              <w:right w:val="nil"/>
            </w:tcBorders>
            <w:shd w:val="clear" w:color="auto" w:fill="FFFFFF"/>
            <w:hideMark/>
          </w:tcPr>
          <w:p w14:paraId="378081A6"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57FA98CA"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8" w:type="dxa"/>
            <w:tcBorders>
              <w:top w:val="single" w:sz="2" w:space="0" w:color="000000"/>
              <w:left w:val="single" w:sz="2" w:space="0" w:color="000000"/>
              <w:bottom w:val="single" w:sz="2" w:space="0" w:color="000000"/>
              <w:right w:val="nil"/>
            </w:tcBorders>
            <w:shd w:val="clear" w:color="auto" w:fill="FFFFFF"/>
            <w:hideMark/>
          </w:tcPr>
          <w:p w14:paraId="43C47545"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nil"/>
            </w:tcBorders>
            <w:shd w:val="clear" w:color="auto" w:fill="FFFFFF"/>
            <w:hideMark/>
          </w:tcPr>
          <w:p w14:paraId="62D3A384"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6C34FBC8"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47AC1906"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048CE47"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741E3E20"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74244A4" w14:textId="77777777" w:rsidR="007F1ABC" w:rsidRPr="00FE1AD0" w:rsidRDefault="007F1ABC" w:rsidP="000D0AD2">
            <w:pPr>
              <w:widowControl w:val="0"/>
              <w:suppressAutoHyphens/>
              <w:spacing w:after="0" w:line="240" w:lineRule="auto"/>
              <w:jc w:val="center"/>
              <w:rPr>
                <w:rFonts w:ascii="Times New Roman" w:eastAsia="Andale Sans UI" w:hAnsi="Times New Roman"/>
                <w:kern w:val="2"/>
                <w:sz w:val="24"/>
                <w:szCs w:val="24"/>
                <w:lang w:eastAsia="ru-RU"/>
              </w:rPr>
            </w:pPr>
            <w:r w:rsidRPr="00FE1AD0">
              <w:rPr>
                <w:rFonts w:ascii="Times New Roman" w:hAnsi="Times New Roman"/>
                <w:kern w:val="2"/>
                <w:sz w:val="20"/>
                <w:szCs w:val="20"/>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54501A86"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20166371" w14:textId="77777777" w:rsidR="007F1ABC" w:rsidRPr="00FE1AD0" w:rsidRDefault="007F1ABC" w:rsidP="000D0AD2">
            <w:pPr>
              <w:widowControl w:val="0"/>
              <w:suppressAutoHyphens/>
              <w:spacing w:after="0" w:line="240" w:lineRule="auto"/>
              <w:jc w:val="center"/>
              <w:rPr>
                <w:rFonts w:ascii="Times New Roman" w:hAnsi="Times New Roman"/>
                <w:kern w:val="2"/>
                <w:sz w:val="18"/>
                <w:szCs w:val="18"/>
              </w:rPr>
            </w:pPr>
            <w:r w:rsidRPr="00FE1AD0">
              <w:rPr>
                <w:rFonts w:ascii="Times New Roman" w:hAnsi="Times New Roman"/>
                <w:kern w:val="2"/>
                <w:sz w:val="18"/>
                <w:szCs w:val="18"/>
              </w:rPr>
              <w:t>382,06</w:t>
            </w:r>
          </w:p>
        </w:tc>
      </w:tr>
      <w:tr w:rsidR="007F1ABC" w:rsidRPr="00FE1AD0" w14:paraId="0152F85C"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759DA808"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ВСЕГО:</w:t>
            </w:r>
          </w:p>
        </w:tc>
        <w:tc>
          <w:tcPr>
            <w:tcW w:w="849" w:type="dxa"/>
            <w:tcBorders>
              <w:top w:val="single" w:sz="2" w:space="0" w:color="000000"/>
              <w:left w:val="single" w:sz="2" w:space="0" w:color="000000"/>
              <w:bottom w:val="single" w:sz="2" w:space="0" w:color="000000"/>
              <w:right w:val="nil"/>
            </w:tcBorders>
            <w:shd w:val="clear" w:color="auto" w:fill="FFFFFF"/>
            <w:hideMark/>
          </w:tcPr>
          <w:p w14:paraId="3C443E1B" w14:textId="77777777" w:rsidR="007F1ABC" w:rsidRPr="00FE1AD0" w:rsidRDefault="007F1ABC" w:rsidP="000D0AD2">
            <w:pPr>
              <w:widowControl w:val="0"/>
              <w:suppressAutoHyphens/>
              <w:spacing w:after="0" w:line="240" w:lineRule="auto"/>
              <w:jc w:val="center"/>
              <w:rPr>
                <w:rFonts w:ascii="Times New Roman" w:hAnsi="Times New Roman"/>
                <w:b/>
                <w:kern w:val="2"/>
                <w:sz w:val="18"/>
                <w:szCs w:val="18"/>
              </w:rPr>
            </w:pPr>
            <w:r w:rsidRPr="00FE1AD0">
              <w:rPr>
                <w:rFonts w:ascii="Times New Roman" w:hAnsi="Times New Roman"/>
                <w:b/>
                <w:kern w:val="2"/>
                <w:sz w:val="18"/>
                <w:szCs w:val="18"/>
              </w:rPr>
              <w:t>2192,04</w:t>
            </w:r>
          </w:p>
        </w:tc>
        <w:tc>
          <w:tcPr>
            <w:tcW w:w="708" w:type="dxa"/>
            <w:tcBorders>
              <w:top w:val="single" w:sz="2" w:space="0" w:color="000000"/>
              <w:left w:val="single" w:sz="2" w:space="0" w:color="000000"/>
              <w:bottom w:val="single" w:sz="2" w:space="0" w:color="000000"/>
              <w:right w:val="nil"/>
            </w:tcBorders>
            <w:shd w:val="clear" w:color="auto" w:fill="FFFFFF"/>
            <w:hideMark/>
          </w:tcPr>
          <w:p w14:paraId="210F6DBF"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86</w:t>
            </w:r>
          </w:p>
        </w:tc>
        <w:tc>
          <w:tcPr>
            <w:tcW w:w="709" w:type="dxa"/>
            <w:tcBorders>
              <w:top w:val="single" w:sz="2" w:space="0" w:color="000000"/>
              <w:left w:val="single" w:sz="2" w:space="0" w:color="000000"/>
              <w:bottom w:val="single" w:sz="2" w:space="0" w:color="000000"/>
              <w:right w:val="nil"/>
            </w:tcBorders>
            <w:shd w:val="clear" w:color="auto" w:fill="FFFFFF"/>
            <w:hideMark/>
          </w:tcPr>
          <w:p w14:paraId="67F20D5A"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112</w:t>
            </w:r>
          </w:p>
        </w:tc>
        <w:tc>
          <w:tcPr>
            <w:tcW w:w="567" w:type="dxa"/>
            <w:tcBorders>
              <w:top w:val="single" w:sz="2" w:space="0" w:color="000000"/>
              <w:left w:val="single" w:sz="2" w:space="0" w:color="000000"/>
              <w:bottom w:val="single" w:sz="2" w:space="0" w:color="000000"/>
              <w:right w:val="nil"/>
            </w:tcBorders>
            <w:shd w:val="clear" w:color="auto" w:fill="FFFFFF"/>
            <w:hideMark/>
          </w:tcPr>
          <w:p w14:paraId="4BF73526"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57</w:t>
            </w:r>
          </w:p>
        </w:tc>
        <w:tc>
          <w:tcPr>
            <w:tcW w:w="708" w:type="dxa"/>
            <w:tcBorders>
              <w:top w:val="single" w:sz="2" w:space="0" w:color="000000"/>
              <w:left w:val="single" w:sz="2" w:space="0" w:color="000000"/>
              <w:bottom w:val="single" w:sz="2" w:space="0" w:color="000000"/>
              <w:right w:val="nil"/>
            </w:tcBorders>
            <w:shd w:val="clear" w:color="auto" w:fill="FFFFFF"/>
            <w:hideMark/>
          </w:tcPr>
          <w:p w14:paraId="65BECB85"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20</w:t>
            </w:r>
          </w:p>
        </w:tc>
        <w:tc>
          <w:tcPr>
            <w:tcW w:w="567" w:type="dxa"/>
            <w:tcBorders>
              <w:top w:val="single" w:sz="2" w:space="0" w:color="000000"/>
              <w:left w:val="single" w:sz="2" w:space="0" w:color="000000"/>
              <w:bottom w:val="single" w:sz="2" w:space="0" w:color="000000"/>
              <w:right w:val="nil"/>
            </w:tcBorders>
            <w:shd w:val="clear" w:color="auto" w:fill="FFFFFF"/>
            <w:hideMark/>
          </w:tcPr>
          <w:p w14:paraId="6392898D"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13</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07B3D712"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9</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194E6FC9"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355,0</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712325DE" w14:textId="77777777" w:rsidR="007F1ABC" w:rsidRPr="00FE1AD0" w:rsidRDefault="007F1ABC" w:rsidP="000D0AD2">
            <w:pPr>
              <w:widowControl w:val="0"/>
              <w:suppressAutoHyphens/>
              <w:spacing w:after="0" w:line="240" w:lineRule="auto"/>
              <w:jc w:val="center"/>
              <w:rPr>
                <w:rFonts w:ascii="Times New Roman" w:hAnsi="Times New Roman"/>
                <w:b/>
                <w:kern w:val="2"/>
                <w:sz w:val="18"/>
                <w:szCs w:val="18"/>
              </w:rPr>
            </w:pPr>
            <w:r w:rsidRPr="00FE1AD0">
              <w:rPr>
                <w:rFonts w:ascii="Times New Roman" w:hAnsi="Times New Roman"/>
                <w:b/>
                <w:kern w:val="2"/>
                <w:sz w:val="18"/>
                <w:szCs w:val="18"/>
              </w:rPr>
              <w:t>605,27</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C70AA29"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25,13</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393CD21E"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20,02</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D55A00A"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201,4</w:t>
            </w:r>
          </w:p>
        </w:tc>
        <w:tc>
          <w:tcPr>
            <w:tcW w:w="848" w:type="dxa"/>
            <w:tcBorders>
              <w:top w:val="single" w:sz="2" w:space="0" w:color="000000"/>
              <w:left w:val="single" w:sz="2" w:space="0" w:color="000000"/>
              <w:bottom w:val="single" w:sz="2" w:space="0" w:color="000000"/>
              <w:right w:val="single" w:sz="2" w:space="0" w:color="000000"/>
            </w:tcBorders>
            <w:shd w:val="clear" w:color="auto" w:fill="FFFFFF"/>
            <w:hideMark/>
          </w:tcPr>
          <w:p w14:paraId="08E982FE" w14:textId="77777777" w:rsidR="007F1ABC" w:rsidRPr="00FE1AD0" w:rsidRDefault="007F1ABC" w:rsidP="000D0AD2">
            <w:pPr>
              <w:widowControl w:val="0"/>
              <w:suppressAutoHyphens/>
              <w:spacing w:after="0" w:line="240" w:lineRule="auto"/>
              <w:jc w:val="center"/>
              <w:rPr>
                <w:rFonts w:ascii="Times New Roman" w:hAnsi="Times New Roman"/>
                <w:b/>
                <w:kern w:val="2"/>
                <w:sz w:val="18"/>
                <w:szCs w:val="18"/>
              </w:rPr>
            </w:pPr>
            <w:r w:rsidRPr="00FE1AD0">
              <w:rPr>
                <w:rFonts w:ascii="Times New Roman" w:hAnsi="Times New Roman"/>
                <w:b/>
                <w:kern w:val="2"/>
                <w:sz w:val="18"/>
                <w:szCs w:val="18"/>
              </w:rPr>
              <w:t>985,22</w:t>
            </w:r>
          </w:p>
        </w:tc>
      </w:tr>
      <w:tr w:rsidR="007F1ABC" w:rsidRPr="00FE1AD0" w14:paraId="27BF0E4D" w14:textId="77777777" w:rsidTr="000D0AD2">
        <w:tc>
          <w:tcPr>
            <w:tcW w:w="1845" w:type="dxa"/>
            <w:tcBorders>
              <w:top w:val="single" w:sz="2" w:space="0" w:color="000000"/>
              <w:left w:val="single" w:sz="2" w:space="0" w:color="000000"/>
              <w:bottom w:val="single" w:sz="2" w:space="0" w:color="000000"/>
              <w:right w:val="nil"/>
            </w:tcBorders>
            <w:shd w:val="clear" w:color="auto" w:fill="FFFFFF"/>
          </w:tcPr>
          <w:p w14:paraId="670E89BB"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p>
        </w:tc>
        <w:tc>
          <w:tcPr>
            <w:tcW w:w="849" w:type="dxa"/>
            <w:tcBorders>
              <w:top w:val="single" w:sz="2" w:space="0" w:color="000000"/>
              <w:left w:val="single" w:sz="2" w:space="0" w:color="000000"/>
              <w:bottom w:val="single" w:sz="2" w:space="0" w:color="000000"/>
              <w:right w:val="nil"/>
            </w:tcBorders>
            <w:shd w:val="clear" w:color="auto" w:fill="FFFFFF"/>
          </w:tcPr>
          <w:p w14:paraId="33C6C080"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p>
        </w:tc>
        <w:tc>
          <w:tcPr>
            <w:tcW w:w="708" w:type="dxa"/>
            <w:tcBorders>
              <w:top w:val="single" w:sz="2" w:space="0" w:color="000000"/>
              <w:left w:val="single" w:sz="2" w:space="0" w:color="000000"/>
              <w:bottom w:val="single" w:sz="2" w:space="0" w:color="000000"/>
              <w:right w:val="nil"/>
            </w:tcBorders>
            <w:shd w:val="clear" w:color="auto" w:fill="FFFFFF"/>
          </w:tcPr>
          <w:p w14:paraId="6AD3AD36"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p>
        </w:tc>
        <w:tc>
          <w:tcPr>
            <w:tcW w:w="709" w:type="dxa"/>
            <w:tcBorders>
              <w:top w:val="single" w:sz="2" w:space="0" w:color="000000"/>
              <w:left w:val="single" w:sz="2" w:space="0" w:color="000000"/>
              <w:bottom w:val="single" w:sz="2" w:space="0" w:color="000000"/>
              <w:right w:val="nil"/>
            </w:tcBorders>
            <w:shd w:val="clear" w:color="auto" w:fill="FFFFFF"/>
          </w:tcPr>
          <w:p w14:paraId="55A8F218"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p>
        </w:tc>
        <w:tc>
          <w:tcPr>
            <w:tcW w:w="567" w:type="dxa"/>
            <w:tcBorders>
              <w:top w:val="single" w:sz="2" w:space="0" w:color="000000"/>
              <w:left w:val="single" w:sz="2" w:space="0" w:color="000000"/>
              <w:bottom w:val="single" w:sz="2" w:space="0" w:color="000000"/>
              <w:right w:val="nil"/>
            </w:tcBorders>
            <w:shd w:val="clear" w:color="auto" w:fill="FFFFFF"/>
          </w:tcPr>
          <w:p w14:paraId="4D5C57C3"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p>
        </w:tc>
        <w:tc>
          <w:tcPr>
            <w:tcW w:w="708" w:type="dxa"/>
            <w:tcBorders>
              <w:top w:val="single" w:sz="2" w:space="0" w:color="000000"/>
              <w:left w:val="single" w:sz="2" w:space="0" w:color="000000"/>
              <w:bottom w:val="single" w:sz="2" w:space="0" w:color="000000"/>
              <w:right w:val="nil"/>
            </w:tcBorders>
            <w:shd w:val="clear" w:color="auto" w:fill="FFFFFF"/>
          </w:tcPr>
          <w:p w14:paraId="6A9FB3E5"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p>
        </w:tc>
        <w:tc>
          <w:tcPr>
            <w:tcW w:w="567" w:type="dxa"/>
            <w:tcBorders>
              <w:top w:val="single" w:sz="2" w:space="0" w:color="000000"/>
              <w:left w:val="single" w:sz="2" w:space="0" w:color="000000"/>
              <w:bottom w:val="single" w:sz="2" w:space="0" w:color="000000"/>
              <w:right w:val="nil"/>
            </w:tcBorders>
            <w:shd w:val="clear" w:color="auto" w:fill="FFFFFF"/>
          </w:tcPr>
          <w:p w14:paraId="0BC55327"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14:paraId="2C13B56B"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14:paraId="0B2390D5"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14:paraId="6E77EF60"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14:paraId="0A273854"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14:paraId="1DA8AB23"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14:paraId="6ABA0F2A"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p>
        </w:tc>
        <w:tc>
          <w:tcPr>
            <w:tcW w:w="848" w:type="dxa"/>
            <w:tcBorders>
              <w:top w:val="single" w:sz="2" w:space="0" w:color="000000"/>
              <w:left w:val="single" w:sz="2" w:space="0" w:color="000000"/>
              <w:bottom w:val="single" w:sz="2" w:space="0" w:color="000000"/>
              <w:right w:val="single" w:sz="2" w:space="0" w:color="000000"/>
            </w:tcBorders>
            <w:shd w:val="clear" w:color="auto" w:fill="FFFFFF"/>
          </w:tcPr>
          <w:p w14:paraId="7EE4B9F6"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p>
        </w:tc>
      </w:tr>
      <w:tr w:rsidR="007F1ABC" w:rsidRPr="00FE1AD0" w14:paraId="2D2FC1A5" w14:textId="77777777" w:rsidTr="000D0AD2">
        <w:tc>
          <w:tcPr>
            <w:tcW w:w="1845" w:type="dxa"/>
            <w:tcBorders>
              <w:top w:val="single" w:sz="2" w:space="0" w:color="000000"/>
              <w:left w:val="single" w:sz="2" w:space="0" w:color="000000"/>
              <w:bottom w:val="single" w:sz="2" w:space="0" w:color="000000"/>
              <w:right w:val="nil"/>
            </w:tcBorders>
            <w:shd w:val="clear" w:color="auto" w:fill="FFFFFF"/>
            <w:hideMark/>
          </w:tcPr>
          <w:p w14:paraId="6794643B"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ИТОГО по клин. отд.:</w:t>
            </w:r>
          </w:p>
        </w:tc>
        <w:tc>
          <w:tcPr>
            <w:tcW w:w="849" w:type="dxa"/>
            <w:tcBorders>
              <w:top w:val="single" w:sz="2" w:space="0" w:color="000000"/>
              <w:left w:val="single" w:sz="2" w:space="0" w:color="000000"/>
              <w:bottom w:val="single" w:sz="2" w:space="0" w:color="000000"/>
              <w:right w:val="nil"/>
            </w:tcBorders>
            <w:shd w:val="clear" w:color="auto" w:fill="FFFFFF"/>
            <w:hideMark/>
          </w:tcPr>
          <w:p w14:paraId="42D6177B" w14:textId="77777777" w:rsidR="007F1ABC" w:rsidRPr="00FE1AD0" w:rsidRDefault="007F1ABC" w:rsidP="000D0AD2">
            <w:pPr>
              <w:widowControl w:val="0"/>
              <w:suppressAutoHyphens/>
              <w:spacing w:after="0" w:line="240" w:lineRule="auto"/>
              <w:jc w:val="center"/>
              <w:rPr>
                <w:rFonts w:ascii="Times New Roman" w:hAnsi="Times New Roman"/>
                <w:b/>
                <w:kern w:val="2"/>
                <w:sz w:val="18"/>
                <w:szCs w:val="18"/>
              </w:rPr>
            </w:pPr>
            <w:r w:rsidRPr="00FE1AD0">
              <w:rPr>
                <w:rFonts w:ascii="Times New Roman" w:hAnsi="Times New Roman"/>
                <w:b/>
                <w:kern w:val="2"/>
                <w:sz w:val="18"/>
                <w:szCs w:val="18"/>
              </w:rPr>
              <w:t>3077,74</w:t>
            </w:r>
          </w:p>
        </w:tc>
        <w:tc>
          <w:tcPr>
            <w:tcW w:w="708" w:type="dxa"/>
            <w:tcBorders>
              <w:top w:val="single" w:sz="2" w:space="0" w:color="000000"/>
              <w:left w:val="single" w:sz="2" w:space="0" w:color="000000"/>
              <w:bottom w:val="single" w:sz="2" w:space="0" w:color="000000"/>
              <w:right w:val="nil"/>
            </w:tcBorders>
            <w:shd w:val="clear" w:color="auto" w:fill="FFFFFF"/>
            <w:hideMark/>
          </w:tcPr>
          <w:p w14:paraId="2A4FA0AD"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145</w:t>
            </w:r>
          </w:p>
        </w:tc>
        <w:tc>
          <w:tcPr>
            <w:tcW w:w="709" w:type="dxa"/>
            <w:tcBorders>
              <w:top w:val="single" w:sz="2" w:space="0" w:color="000000"/>
              <w:left w:val="single" w:sz="2" w:space="0" w:color="000000"/>
              <w:bottom w:val="single" w:sz="2" w:space="0" w:color="000000"/>
              <w:right w:val="nil"/>
            </w:tcBorders>
            <w:shd w:val="clear" w:color="auto" w:fill="FFFFFF"/>
            <w:hideMark/>
          </w:tcPr>
          <w:p w14:paraId="4BD3E244"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164</w:t>
            </w:r>
          </w:p>
        </w:tc>
        <w:tc>
          <w:tcPr>
            <w:tcW w:w="567" w:type="dxa"/>
            <w:tcBorders>
              <w:top w:val="single" w:sz="2" w:space="0" w:color="000000"/>
              <w:left w:val="single" w:sz="2" w:space="0" w:color="000000"/>
              <w:bottom w:val="single" w:sz="2" w:space="0" w:color="000000"/>
              <w:right w:val="nil"/>
            </w:tcBorders>
            <w:shd w:val="clear" w:color="auto" w:fill="FFFFFF"/>
            <w:hideMark/>
          </w:tcPr>
          <w:p w14:paraId="1A9C273E"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90</w:t>
            </w:r>
          </w:p>
        </w:tc>
        <w:tc>
          <w:tcPr>
            <w:tcW w:w="708" w:type="dxa"/>
            <w:tcBorders>
              <w:top w:val="single" w:sz="2" w:space="0" w:color="000000"/>
              <w:left w:val="single" w:sz="2" w:space="0" w:color="000000"/>
              <w:bottom w:val="single" w:sz="2" w:space="0" w:color="000000"/>
              <w:right w:val="nil"/>
            </w:tcBorders>
            <w:shd w:val="clear" w:color="auto" w:fill="FFFFFF"/>
            <w:hideMark/>
          </w:tcPr>
          <w:p w14:paraId="739A3582"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28</w:t>
            </w:r>
          </w:p>
        </w:tc>
        <w:tc>
          <w:tcPr>
            <w:tcW w:w="567" w:type="dxa"/>
            <w:tcBorders>
              <w:top w:val="single" w:sz="2" w:space="0" w:color="000000"/>
              <w:left w:val="single" w:sz="2" w:space="0" w:color="000000"/>
              <w:bottom w:val="single" w:sz="2" w:space="0" w:color="000000"/>
              <w:right w:val="nil"/>
            </w:tcBorders>
            <w:shd w:val="clear" w:color="auto" w:fill="FFFFFF"/>
            <w:hideMark/>
          </w:tcPr>
          <w:p w14:paraId="7E03C112"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17</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14:paraId="7112D1B0"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26</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14:paraId="7A033A68"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990,7</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8E49027" w14:textId="77777777" w:rsidR="007F1ABC" w:rsidRPr="00FE1AD0" w:rsidRDefault="007F1ABC" w:rsidP="000D0AD2">
            <w:pPr>
              <w:widowControl w:val="0"/>
              <w:suppressAutoHyphens/>
              <w:spacing w:after="0" w:line="240" w:lineRule="auto"/>
              <w:jc w:val="center"/>
              <w:rPr>
                <w:rFonts w:ascii="Times New Roman" w:hAnsi="Times New Roman"/>
                <w:b/>
                <w:kern w:val="2"/>
                <w:sz w:val="18"/>
                <w:szCs w:val="18"/>
              </w:rPr>
            </w:pPr>
            <w:r w:rsidRPr="00FE1AD0">
              <w:rPr>
                <w:rFonts w:ascii="Times New Roman" w:hAnsi="Times New Roman"/>
                <w:b/>
                <w:kern w:val="2"/>
                <w:sz w:val="18"/>
                <w:szCs w:val="18"/>
              </w:rPr>
              <w:t>776,97</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37B296C"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25,13</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46F0D45F"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77,72</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20102CEF" w14:textId="77777777" w:rsidR="007F1ABC" w:rsidRPr="00FE1AD0" w:rsidRDefault="007F1ABC" w:rsidP="000D0AD2">
            <w:pPr>
              <w:widowControl w:val="0"/>
              <w:suppressAutoHyphens/>
              <w:spacing w:after="0" w:line="240" w:lineRule="auto"/>
              <w:jc w:val="center"/>
              <w:rPr>
                <w:rFonts w:ascii="Times New Roman" w:hAnsi="Times New Roman"/>
                <w:b/>
                <w:kern w:val="2"/>
                <w:sz w:val="20"/>
                <w:szCs w:val="20"/>
              </w:rPr>
            </w:pPr>
            <w:r w:rsidRPr="00FE1AD0">
              <w:rPr>
                <w:rFonts w:ascii="Times New Roman" w:hAnsi="Times New Roman"/>
                <w:b/>
                <w:kern w:val="2"/>
                <w:sz w:val="20"/>
                <w:szCs w:val="20"/>
              </w:rPr>
              <w:t>201,4</w:t>
            </w:r>
          </w:p>
        </w:tc>
        <w:tc>
          <w:tcPr>
            <w:tcW w:w="848" w:type="dxa"/>
            <w:tcBorders>
              <w:top w:val="single" w:sz="2" w:space="0" w:color="000000"/>
              <w:left w:val="single" w:sz="2" w:space="0" w:color="000000"/>
              <w:bottom w:val="single" w:sz="2" w:space="0" w:color="000000"/>
              <w:right w:val="single" w:sz="2" w:space="0" w:color="000000"/>
            </w:tcBorders>
            <w:shd w:val="clear" w:color="auto" w:fill="FFFFFF"/>
          </w:tcPr>
          <w:p w14:paraId="2798A04C" w14:textId="77777777" w:rsidR="007F1ABC" w:rsidRPr="00FE1AD0" w:rsidRDefault="007F1ABC" w:rsidP="000D0AD2">
            <w:pPr>
              <w:widowControl w:val="0"/>
              <w:suppressAutoHyphens/>
              <w:spacing w:after="0" w:line="240" w:lineRule="auto"/>
              <w:jc w:val="center"/>
              <w:rPr>
                <w:rFonts w:ascii="Times New Roman" w:hAnsi="Times New Roman"/>
                <w:b/>
                <w:kern w:val="2"/>
                <w:sz w:val="18"/>
                <w:szCs w:val="18"/>
              </w:rPr>
            </w:pPr>
            <w:r w:rsidRPr="00FE1AD0">
              <w:rPr>
                <w:rFonts w:ascii="Times New Roman" w:hAnsi="Times New Roman"/>
                <w:b/>
                <w:kern w:val="2"/>
                <w:sz w:val="18"/>
                <w:szCs w:val="18"/>
              </w:rPr>
              <w:t>1005,82</w:t>
            </w:r>
          </w:p>
          <w:p w14:paraId="254A446D" w14:textId="77777777" w:rsidR="007F1ABC" w:rsidRPr="00FE1AD0" w:rsidRDefault="007F1ABC" w:rsidP="000D0AD2">
            <w:pPr>
              <w:widowControl w:val="0"/>
              <w:suppressAutoHyphens/>
              <w:spacing w:after="0" w:line="240" w:lineRule="auto"/>
              <w:jc w:val="center"/>
              <w:rPr>
                <w:rFonts w:ascii="Times New Roman" w:hAnsi="Times New Roman"/>
                <w:b/>
                <w:kern w:val="2"/>
                <w:sz w:val="18"/>
                <w:szCs w:val="18"/>
              </w:rPr>
            </w:pPr>
          </w:p>
        </w:tc>
      </w:tr>
    </w:tbl>
    <w:p w14:paraId="1C24ABB0" w14:textId="77777777" w:rsidR="007F1ABC" w:rsidRPr="00FE1AD0" w:rsidRDefault="007F1ABC" w:rsidP="007F1ABC">
      <w:pPr>
        <w:widowControl w:val="0"/>
        <w:suppressAutoHyphens/>
        <w:spacing w:after="0" w:line="240" w:lineRule="auto"/>
        <w:rPr>
          <w:rFonts w:ascii="Times New Roman" w:hAnsi="Times New Roman"/>
          <w:kern w:val="2"/>
          <w:sz w:val="24"/>
          <w:szCs w:val="24"/>
        </w:rPr>
      </w:pPr>
    </w:p>
    <w:p w14:paraId="45DB431F" w14:textId="77777777" w:rsidR="007F1ABC" w:rsidRPr="00FE1AD0" w:rsidRDefault="007F1ABC" w:rsidP="007F1ABC">
      <w:pPr>
        <w:widowControl w:val="0"/>
        <w:suppressAutoHyphens/>
        <w:spacing w:after="0" w:line="240" w:lineRule="auto"/>
        <w:rPr>
          <w:rFonts w:ascii="Times New Roman" w:hAnsi="Times New Roman"/>
          <w:kern w:val="2"/>
          <w:sz w:val="24"/>
          <w:szCs w:val="24"/>
        </w:rPr>
      </w:pPr>
      <w:r w:rsidRPr="00FE1AD0">
        <w:rPr>
          <w:rFonts w:ascii="Times New Roman" w:hAnsi="Times New Roman"/>
          <w:b/>
          <w:kern w:val="2"/>
          <w:sz w:val="20"/>
          <w:szCs w:val="20"/>
        </w:rPr>
        <w:t xml:space="preserve">⃰   - </w:t>
      </w:r>
      <w:r w:rsidRPr="00FE1AD0">
        <w:rPr>
          <w:rFonts w:ascii="Times New Roman" w:hAnsi="Times New Roman"/>
          <w:kern w:val="2"/>
          <w:sz w:val="20"/>
          <w:szCs w:val="20"/>
        </w:rPr>
        <w:t>уборка по указанному графику при наличии пациентов, в случае отсутствия пациентов площади и график уборки согласовываются с Заказчиком.</w:t>
      </w:r>
    </w:p>
    <w:p w14:paraId="07AAE158" w14:textId="77777777" w:rsidR="00CC4AE4" w:rsidRDefault="00CC4AE4"/>
    <w:sectPr w:rsidR="00CC4AE4" w:rsidSect="009304DE">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KCJE F+ Times New Roman PSMT">
    <w:altName w:val="Times New Roman PSMT"/>
    <w:panose1 w:val="00000000000000000000"/>
    <w:charset w:val="CC"/>
    <w:family w:val="roman"/>
    <w:notTrueType/>
    <w:pitch w:val="default"/>
    <w:sig w:usb0="00000201" w:usb1="00000000" w:usb2="00000000" w:usb3="00000000" w:csb0="00000004" w:csb1="00000000"/>
  </w:font>
  <w:font w:name="Andale Sans UI">
    <w:altName w:val="Times New Roman"/>
    <w:charset w:val="CC"/>
    <w:family w:val="auto"/>
    <w:pitch w:val="variable"/>
  </w:font>
  <w:font w:name="TimesET">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ED4350"/>
    <w:multiLevelType w:val="hybridMultilevel"/>
    <w:tmpl w:val="A4DCFA58"/>
    <w:lvl w:ilvl="0" w:tplc="BC92E42A">
      <w:start w:val="1"/>
      <w:numFmt w:val="decimal"/>
      <w:lvlText w:val="%1."/>
      <w:lvlJc w:val="left"/>
      <w:pPr>
        <w:tabs>
          <w:tab w:val="num" w:pos="360"/>
        </w:tabs>
        <w:ind w:left="360" w:hanging="360"/>
      </w:pPr>
    </w:lvl>
    <w:lvl w:ilvl="1" w:tplc="B1C8D96E">
      <w:numFmt w:val="none"/>
      <w:lvlText w:val=""/>
      <w:lvlJc w:val="left"/>
      <w:pPr>
        <w:tabs>
          <w:tab w:val="num" w:pos="360"/>
        </w:tabs>
      </w:pPr>
    </w:lvl>
    <w:lvl w:ilvl="2" w:tplc="DBF4A3F0">
      <w:numFmt w:val="none"/>
      <w:lvlText w:val=""/>
      <w:lvlJc w:val="left"/>
      <w:pPr>
        <w:tabs>
          <w:tab w:val="num" w:pos="360"/>
        </w:tabs>
      </w:pPr>
    </w:lvl>
    <w:lvl w:ilvl="3" w:tplc="A2C03382">
      <w:numFmt w:val="none"/>
      <w:lvlText w:val=""/>
      <w:lvlJc w:val="left"/>
      <w:pPr>
        <w:tabs>
          <w:tab w:val="num" w:pos="360"/>
        </w:tabs>
      </w:pPr>
    </w:lvl>
    <w:lvl w:ilvl="4" w:tplc="9258BB54">
      <w:numFmt w:val="none"/>
      <w:lvlText w:val=""/>
      <w:lvlJc w:val="left"/>
      <w:pPr>
        <w:tabs>
          <w:tab w:val="num" w:pos="360"/>
        </w:tabs>
      </w:pPr>
    </w:lvl>
    <w:lvl w:ilvl="5" w:tplc="F54AA852">
      <w:numFmt w:val="none"/>
      <w:lvlText w:val=""/>
      <w:lvlJc w:val="left"/>
      <w:pPr>
        <w:tabs>
          <w:tab w:val="num" w:pos="360"/>
        </w:tabs>
      </w:pPr>
    </w:lvl>
    <w:lvl w:ilvl="6" w:tplc="C3F8B9D8">
      <w:numFmt w:val="none"/>
      <w:lvlText w:val=""/>
      <w:lvlJc w:val="left"/>
      <w:pPr>
        <w:tabs>
          <w:tab w:val="num" w:pos="360"/>
        </w:tabs>
      </w:pPr>
    </w:lvl>
    <w:lvl w:ilvl="7" w:tplc="04A2F7D0">
      <w:numFmt w:val="none"/>
      <w:lvlText w:val=""/>
      <w:lvlJc w:val="left"/>
      <w:pPr>
        <w:tabs>
          <w:tab w:val="num" w:pos="360"/>
        </w:tabs>
      </w:pPr>
    </w:lvl>
    <w:lvl w:ilvl="8" w:tplc="9DD8D00A">
      <w:numFmt w:val="none"/>
      <w:lvlText w:val=""/>
      <w:lvlJc w:val="left"/>
      <w:pPr>
        <w:tabs>
          <w:tab w:val="num" w:pos="360"/>
        </w:tabs>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ABC"/>
    <w:rsid w:val="000D0AD2"/>
    <w:rsid w:val="00126FE1"/>
    <w:rsid w:val="001E01DA"/>
    <w:rsid w:val="005826CA"/>
    <w:rsid w:val="007F1ABC"/>
    <w:rsid w:val="009304DE"/>
    <w:rsid w:val="00950EC4"/>
    <w:rsid w:val="009F0510"/>
    <w:rsid w:val="00A50B4F"/>
    <w:rsid w:val="00A72EE5"/>
    <w:rsid w:val="00BF134C"/>
    <w:rsid w:val="00CC4AE4"/>
    <w:rsid w:val="00DC60E0"/>
    <w:rsid w:val="00F32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FE4E3"/>
  <w15:chartTrackingRefBased/>
  <w15:docId w15:val="{E28F1131-C06E-4516-AA88-43B06BB97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ABC"/>
    <w:pPr>
      <w:spacing w:after="200" w:line="276" w:lineRule="auto"/>
    </w:pPr>
    <w:rPr>
      <w:rFonts w:ascii="Calibri" w:eastAsia="Calibri" w:hAnsi="Calibri" w:cs="Times New Roman"/>
    </w:rPr>
  </w:style>
  <w:style w:type="paragraph" w:styleId="1">
    <w:name w:val="heading 1"/>
    <w:basedOn w:val="a"/>
    <w:next w:val="a"/>
    <w:link w:val="10"/>
    <w:uiPriority w:val="9"/>
    <w:qFormat/>
    <w:rsid w:val="007F1ABC"/>
    <w:pPr>
      <w:keepNext/>
      <w:widowControl w:val="0"/>
      <w:autoSpaceDE w:val="0"/>
      <w:autoSpaceDN w:val="0"/>
      <w:adjustRightInd w:val="0"/>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
    <w:next w:val="a"/>
    <w:link w:val="20"/>
    <w:unhideWhenUsed/>
    <w:qFormat/>
    <w:rsid w:val="007F1AB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7F1ABC"/>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5">
    <w:name w:val="heading 5"/>
    <w:basedOn w:val="a"/>
    <w:next w:val="a"/>
    <w:link w:val="50"/>
    <w:uiPriority w:val="9"/>
    <w:semiHidden/>
    <w:unhideWhenUsed/>
    <w:qFormat/>
    <w:rsid w:val="007F1ABC"/>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7F1ABC"/>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1ABC"/>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7F1ABC"/>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7F1ABC"/>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semiHidden/>
    <w:rsid w:val="007F1ABC"/>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7F1ABC"/>
    <w:rPr>
      <w:rFonts w:asciiTheme="majorHAnsi" w:eastAsiaTheme="majorEastAsia" w:hAnsiTheme="majorHAnsi" w:cstheme="majorBidi"/>
      <w:i/>
      <w:iCs/>
      <w:color w:val="1F4D78" w:themeColor="accent1" w:themeShade="7F"/>
    </w:rPr>
  </w:style>
  <w:style w:type="paragraph" w:customStyle="1" w:styleId="31">
    <w:name w:val="Îñíîâíîé òåêñò ñ îòñòóïîì 3"/>
    <w:basedOn w:val="a"/>
    <w:uiPriority w:val="99"/>
    <w:rsid w:val="007F1ABC"/>
    <w:pPr>
      <w:spacing w:after="0" w:line="360" w:lineRule="auto"/>
      <w:ind w:firstLine="567"/>
      <w:jc w:val="both"/>
    </w:pPr>
    <w:rPr>
      <w:rFonts w:ascii="Times New Roman" w:eastAsia="Times New Roman" w:hAnsi="Times New Roman"/>
      <w:sz w:val="24"/>
      <w:szCs w:val="24"/>
      <w:lang w:eastAsia="ru-RU"/>
    </w:rPr>
  </w:style>
  <w:style w:type="character" w:styleId="a3">
    <w:name w:val="Hyperlink"/>
    <w:uiPriority w:val="99"/>
    <w:rsid w:val="007F1ABC"/>
    <w:rPr>
      <w:color w:val="0000FF"/>
      <w:u w:val="single"/>
    </w:rPr>
  </w:style>
  <w:style w:type="paragraph" w:styleId="a4">
    <w:name w:val="Title"/>
    <w:aliases w:val="Знак3,Знак3 Знак, Знак3, Знак3 Знак,Знак Знак"/>
    <w:basedOn w:val="a"/>
    <w:next w:val="a5"/>
    <w:link w:val="a6"/>
    <w:qFormat/>
    <w:rsid w:val="007F1ABC"/>
    <w:pPr>
      <w:suppressAutoHyphens/>
      <w:spacing w:before="240" w:after="60" w:line="240" w:lineRule="auto"/>
      <w:jc w:val="center"/>
    </w:pPr>
    <w:rPr>
      <w:rFonts w:ascii="Arial" w:eastAsia="Times New Roman" w:hAnsi="Arial" w:cs="Arial"/>
      <w:b/>
      <w:bCs/>
      <w:kern w:val="1"/>
      <w:sz w:val="32"/>
      <w:szCs w:val="32"/>
      <w:lang w:eastAsia="ar-SA"/>
    </w:rPr>
  </w:style>
  <w:style w:type="character" w:customStyle="1" w:styleId="a6">
    <w:name w:val="Заголовок Знак"/>
    <w:aliases w:val="Знак3 Знак1,Знак3 Знак Знак, Знак3 Знак1, Знак3 Знак Знак,Знак Знак Знак"/>
    <w:basedOn w:val="a0"/>
    <w:link w:val="a4"/>
    <w:rsid w:val="007F1ABC"/>
    <w:rPr>
      <w:rFonts w:ascii="Arial" w:eastAsia="Times New Roman" w:hAnsi="Arial" w:cs="Arial"/>
      <w:b/>
      <w:bCs/>
      <w:kern w:val="1"/>
      <w:sz w:val="32"/>
      <w:szCs w:val="32"/>
      <w:lang w:eastAsia="ar-SA"/>
    </w:rPr>
  </w:style>
  <w:style w:type="character" w:customStyle="1" w:styleId="11">
    <w:name w:val="Знак Знак1"/>
    <w:uiPriority w:val="99"/>
    <w:locked/>
    <w:rsid w:val="007F1ABC"/>
    <w:rPr>
      <w:b/>
      <w:sz w:val="24"/>
      <w:lang w:val="ru-RU" w:eastAsia="ru-RU" w:bidi="ar-SA"/>
    </w:rPr>
  </w:style>
  <w:style w:type="paragraph" w:styleId="a7">
    <w:name w:val="No Spacing"/>
    <w:qFormat/>
    <w:rsid w:val="007F1ABC"/>
    <w:pPr>
      <w:spacing w:after="0" w:line="240" w:lineRule="auto"/>
    </w:pPr>
    <w:rPr>
      <w:rFonts w:ascii="Calibri" w:eastAsia="Times New Roman" w:hAnsi="Calibri" w:cs="Times New Roman"/>
    </w:rPr>
  </w:style>
  <w:style w:type="paragraph" w:styleId="a5">
    <w:name w:val="Subtitle"/>
    <w:basedOn w:val="a"/>
    <w:next w:val="a"/>
    <w:link w:val="a8"/>
    <w:uiPriority w:val="11"/>
    <w:qFormat/>
    <w:rsid w:val="007F1ABC"/>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8">
    <w:name w:val="Подзаголовок Знак"/>
    <w:basedOn w:val="a0"/>
    <w:link w:val="a5"/>
    <w:uiPriority w:val="11"/>
    <w:rsid w:val="007F1ABC"/>
    <w:rPr>
      <w:rFonts w:asciiTheme="majorHAnsi" w:eastAsiaTheme="majorEastAsia" w:hAnsiTheme="majorHAnsi" w:cstheme="majorBidi"/>
      <w:i/>
      <w:iCs/>
      <w:color w:val="5B9BD5" w:themeColor="accent1"/>
      <w:spacing w:val="15"/>
      <w:sz w:val="24"/>
      <w:szCs w:val="24"/>
    </w:rPr>
  </w:style>
  <w:style w:type="paragraph" w:styleId="a9">
    <w:name w:val="List Paragraph"/>
    <w:basedOn w:val="a"/>
    <w:link w:val="aa"/>
    <w:uiPriority w:val="34"/>
    <w:qFormat/>
    <w:rsid w:val="007F1ABC"/>
    <w:pPr>
      <w:ind w:left="720"/>
      <w:contextualSpacing/>
    </w:pPr>
  </w:style>
  <w:style w:type="table" w:styleId="ab">
    <w:name w:val="Table Grid"/>
    <w:basedOn w:val="a1"/>
    <w:uiPriority w:val="59"/>
    <w:rsid w:val="007F1AB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a">
    <w:name w:val="Абзац списка Знак"/>
    <w:link w:val="a9"/>
    <w:uiPriority w:val="34"/>
    <w:rsid w:val="007F1ABC"/>
    <w:rPr>
      <w:rFonts w:ascii="Calibri" w:eastAsia="Calibri" w:hAnsi="Calibri" w:cs="Times New Roman"/>
    </w:rPr>
  </w:style>
  <w:style w:type="paragraph" w:customStyle="1" w:styleId="ConsPlusNormal">
    <w:name w:val="ConsPlusNormal"/>
    <w:link w:val="ConsPlusNormal0"/>
    <w:rsid w:val="007F1A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F1ABC"/>
    <w:rPr>
      <w:rFonts w:ascii="Arial" w:eastAsia="Times New Roman" w:hAnsi="Arial" w:cs="Arial"/>
      <w:sz w:val="20"/>
      <w:szCs w:val="20"/>
      <w:lang w:eastAsia="ru-RU"/>
    </w:rPr>
  </w:style>
  <w:style w:type="character" w:customStyle="1" w:styleId="iceouttxt">
    <w:name w:val="iceouttxt"/>
    <w:basedOn w:val="a0"/>
    <w:rsid w:val="007F1ABC"/>
  </w:style>
  <w:style w:type="paragraph" w:customStyle="1" w:styleId="Style7">
    <w:name w:val="Style7"/>
    <w:basedOn w:val="a"/>
    <w:rsid w:val="007F1ABC"/>
    <w:pPr>
      <w:widowControl w:val="0"/>
      <w:autoSpaceDE w:val="0"/>
      <w:autoSpaceDN w:val="0"/>
      <w:adjustRightInd w:val="0"/>
      <w:spacing w:after="0" w:line="234" w:lineRule="exact"/>
      <w:ind w:firstLine="677"/>
      <w:jc w:val="both"/>
    </w:pPr>
    <w:rPr>
      <w:rFonts w:ascii="Times New Roman" w:eastAsia="Times New Roman" w:hAnsi="Times New Roman"/>
      <w:sz w:val="24"/>
      <w:szCs w:val="24"/>
      <w:lang w:eastAsia="ru-RU"/>
    </w:rPr>
  </w:style>
  <w:style w:type="paragraph" w:customStyle="1" w:styleId="s1">
    <w:name w:val="s_1"/>
    <w:basedOn w:val="a"/>
    <w:rsid w:val="007F1AB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l1">
    <w:name w:val="Normal1"/>
    <w:uiPriority w:val="99"/>
    <w:rsid w:val="007F1ABC"/>
    <w:pPr>
      <w:widowControl w:val="0"/>
      <w:spacing w:after="0" w:line="360" w:lineRule="auto"/>
      <w:jc w:val="both"/>
    </w:pPr>
    <w:rPr>
      <w:rFonts w:ascii="Times New Roman" w:eastAsia="Times New Roman" w:hAnsi="Times New Roman" w:cs="Times New Roman"/>
      <w:sz w:val="28"/>
      <w:szCs w:val="20"/>
      <w:lang w:eastAsia="ru-RU"/>
    </w:rPr>
  </w:style>
  <w:style w:type="paragraph" w:customStyle="1" w:styleId="12">
    <w:name w:val="Абзац списка1"/>
    <w:basedOn w:val="a"/>
    <w:uiPriority w:val="99"/>
    <w:qFormat/>
    <w:rsid w:val="007F1ABC"/>
    <w:pPr>
      <w:spacing w:after="0" w:line="240" w:lineRule="auto"/>
      <w:ind w:left="708"/>
    </w:pPr>
    <w:rPr>
      <w:rFonts w:ascii="Times New Roman" w:eastAsia="Times New Roman" w:hAnsi="Times New Roman"/>
      <w:sz w:val="24"/>
      <w:szCs w:val="24"/>
      <w:lang w:eastAsia="ru-RU"/>
    </w:rPr>
  </w:style>
  <w:style w:type="paragraph" w:styleId="32">
    <w:name w:val="Body Text Indent 3"/>
    <w:basedOn w:val="a"/>
    <w:link w:val="33"/>
    <w:rsid w:val="007F1ABC"/>
    <w:pPr>
      <w:spacing w:after="120"/>
      <w:ind w:left="283"/>
    </w:pPr>
    <w:rPr>
      <w:rFonts w:eastAsia="Times New Roman" w:cs="Calibri"/>
      <w:sz w:val="16"/>
      <w:szCs w:val="16"/>
    </w:rPr>
  </w:style>
  <w:style w:type="character" w:customStyle="1" w:styleId="33">
    <w:name w:val="Основной текст с отступом 3 Знак"/>
    <w:basedOn w:val="a0"/>
    <w:link w:val="32"/>
    <w:rsid w:val="007F1ABC"/>
    <w:rPr>
      <w:rFonts w:ascii="Calibri" w:eastAsia="Times New Roman" w:hAnsi="Calibri" w:cs="Calibri"/>
      <w:sz w:val="16"/>
      <w:szCs w:val="16"/>
    </w:rPr>
  </w:style>
  <w:style w:type="character" w:customStyle="1" w:styleId="extended-textshort">
    <w:name w:val="extended-text__short"/>
    <w:basedOn w:val="a0"/>
    <w:rsid w:val="007F1ABC"/>
  </w:style>
  <w:style w:type="paragraph" w:styleId="ac">
    <w:name w:val="Normal (Web)"/>
    <w:aliases w:val="Обычный (Web),Обычный (веб) Знак Знак,Обычный (Web) Знак Знак Знак,Знак2,Обычный (веб) Знак Знак Знак Знак,Знак Знак1 Знак,Знак Знак Знак1 Знак Знак1,Знак Знак2,Знак Знак Знак1 Знак Знак,Знак Знак6"/>
    <w:basedOn w:val="a"/>
    <w:link w:val="ad"/>
    <w:qFormat/>
    <w:rsid w:val="007F1ABC"/>
    <w:pPr>
      <w:spacing w:before="100" w:beforeAutospacing="1" w:after="100" w:afterAutospacing="1" w:line="240" w:lineRule="auto"/>
    </w:pPr>
    <w:rPr>
      <w:rFonts w:ascii="Times New Roman" w:eastAsia="Times New Roman" w:hAnsi="Times New Roman"/>
      <w:sz w:val="24"/>
      <w:szCs w:val="24"/>
    </w:rPr>
  </w:style>
  <w:style w:type="character" w:customStyle="1" w:styleId="ad">
    <w:name w:val="Обычный (Интернет) Знак"/>
    <w:aliases w:val="Обычный (Web) Знак,Обычный (веб) Знак Знак Знак,Обычный (Web) Знак Знак Знак Знак,Знак2 Знак,Обычный (веб) Знак Знак Знак Знак Знак,Знак Знак1 Знак Знак,Знак Знак Знак1 Знак Знак1 Знак,Знак Знак2 Знак,Знак Знак6 Знак"/>
    <w:link w:val="ac"/>
    <w:rsid w:val="007F1ABC"/>
    <w:rPr>
      <w:rFonts w:ascii="Times New Roman" w:eastAsia="Times New Roman" w:hAnsi="Times New Roman" w:cs="Times New Roman"/>
      <w:sz w:val="24"/>
      <w:szCs w:val="24"/>
    </w:rPr>
  </w:style>
  <w:style w:type="character" w:customStyle="1" w:styleId="right">
    <w:name w:val="right"/>
    <w:basedOn w:val="a0"/>
    <w:rsid w:val="007F1ABC"/>
  </w:style>
  <w:style w:type="paragraph" w:customStyle="1" w:styleId="34">
    <w:name w:val="Стиль3"/>
    <w:basedOn w:val="21"/>
    <w:uiPriority w:val="99"/>
    <w:rsid w:val="007F1ABC"/>
    <w:pPr>
      <w:widowControl w:val="0"/>
      <w:tabs>
        <w:tab w:val="num" w:pos="227"/>
        <w:tab w:val="num" w:pos="643"/>
      </w:tabs>
      <w:adjustRightInd w:val="0"/>
      <w:spacing w:after="0" w:line="240" w:lineRule="auto"/>
      <w:ind w:left="0" w:hanging="360"/>
      <w:jc w:val="both"/>
      <w:textAlignment w:val="baseline"/>
    </w:pPr>
    <w:rPr>
      <w:rFonts w:ascii="Times New Roman" w:eastAsia="Times New Roman" w:hAnsi="Times New Roman"/>
      <w:sz w:val="24"/>
      <w:szCs w:val="24"/>
      <w:lang w:eastAsia="ru-RU"/>
    </w:rPr>
  </w:style>
  <w:style w:type="paragraph" w:styleId="21">
    <w:name w:val="Body Text Indent 2"/>
    <w:basedOn w:val="a"/>
    <w:link w:val="22"/>
    <w:uiPriority w:val="99"/>
    <w:semiHidden/>
    <w:unhideWhenUsed/>
    <w:rsid w:val="007F1ABC"/>
    <w:pPr>
      <w:spacing w:after="120" w:line="480" w:lineRule="auto"/>
      <w:ind w:left="283"/>
    </w:pPr>
  </w:style>
  <w:style w:type="character" w:customStyle="1" w:styleId="22">
    <w:name w:val="Основной текст с отступом 2 Знак"/>
    <w:basedOn w:val="a0"/>
    <w:link w:val="21"/>
    <w:uiPriority w:val="99"/>
    <w:semiHidden/>
    <w:rsid w:val="007F1ABC"/>
    <w:rPr>
      <w:rFonts w:ascii="Calibri" w:eastAsia="Calibri" w:hAnsi="Calibri" w:cs="Times New Roman"/>
    </w:rPr>
  </w:style>
  <w:style w:type="paragraph" w:customStyle="1" w:styleId="ae">
    <w:name w:val="Пункт"/>
    <w:basedOn w:val="a"/>
    <w:uiPriority w:val="99"/>
    <w:qFormat/>
    <w:rsid w:val="007F1ABC"/>
    <w:pPr>
      <w:tabs>
        <w:tab w:val="num" w:pos="1980"/>
      </w:tabs>
      <w:spacing w:after="0" w:line="240" w:lineRule="auto"/>
      <w:ind w:left="1404" w:hanging="504"/>
      <w:jc w:val="both"/>
    </w:pPr>
    <w:rPr>
      <w:rFonts w:ascii="Times New Roman" w:eastAsia="Times New Roman" w:hAnsi="Times New Roman"/>
      <w:sz w:val="24"/>
      <w:szCs w:val="28"/>
      <w:lang w:eastAsia="ru-RU"/>
    </w:rPr>
  </w:style>
  <w:style w:type="paragraph" w:styleId="af">
    <w:name w:val="Balloon Text"/>
    <w:basedOn w:val="a"/>
    <w:link w:val="af0"/>
    <w:uiPriority w:val="99"/>
    <w:semiHidden/>
    <w:unhideWhenUsed/>
    <w:rsid w:val="007F1ABC"/>
    <w:pPr>
      <w:spacing w:after="0" w:line="240" w:lineRule="auto"/>
    </w:pPr>
    <w:rPr>
      <w:rFonts w:ascii="Tahoma" w:eastAsiaTheme="minorHAnsi" w:hAnsi="Tahoma" w:cs="Tahoma"/>
      <w:sz w:val="16"/>
      <w:szCs w:val="16"/>
    </w:rPr>
  </w:style>
  <w:style w:type="character" w:customStyle="1" w:styleId="af0">
    <w:name w:val="Текст выноски Знак"/>
    <w:basedOn w:val="a0"/>
    <w:link w:val="af"/>
    <w:uiPriority w:val="99"/>
    <w:semiHidden/>
    <w:rsid w:val="007F1ABC"/>
    <w:rPr>
      <w:rFonts w:ascii="Tahoma" w:hAnsi="Tahoma" w:cs="Tahoma"/>
      <w:sz w:val="16"/>
      <w:szCs w:val="16"/>
    </w:rPr>
  </w:style>
  <w:style w:type="paragraph" w:customStyle="1" w:styleId="formattext">
    <w:name w:val="formattext"/>
    <w:basedOn w:val="a"/>
    <w:rsid w:val="007F1AB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92">
    <w:name w:val="Основно&lt;e9 текст 2"/>
    <w:basedOn w:val="a"/>
    <w:rsid w:val="007F1ABC"/>
    <w:pPr>
      <w:widowControl w:val="0"/>
      <w:spacing w:after="0" w:line="240" w:lineRule="auto"/>
      <w:jc w:val="both"/>
    </w:pPr>
    <w:rPr>
      <w:rFonts w:ascii="Times New Roman" w:eastAsia="Times New Roman" w:hAnsi="Times New Roman"/>
      <w:sz w:val="28"/>
      <w:szCs w:val="20"/>
      <w:lang w:eastAsia="ru-RU"/>
    </w:rPr>
  </w:style>
  <w:style w:type="paragraph" w:styleId="af1">
    <w:name w:val="header"/>
    <w:basedOn w:val="a"/>
    <w:link w:val="af2"/>
    <w:unhideWhenUsed/>
    <w:rsid w:val="007F1ABC"/>
    <w:pPr>
      <w:tabs>
        <w:tab w:val="center" w:pos="4677"/>
        <w:tab w:val="right" w:pos="9355"/>
      </w:tabs>
      <w:spacing w:after="0" w:line="240" w:lineRule="auto"/>
    </w:pPr>
    <w:rPr>
      <w:rFonts w:asciiTheme="minorHAnsi" w:eastAsiaTheme="minorHAnsi" w:hAnsiTheme="minorHAnsi" w:cstheme="minorBidi"/>
    </w:rPr>
  </w:style>
  <w:style w:type="character" w:customStyle="1" w:styleId="af2">
    <w:name w:val="Верхний колонтитул Знак"/>
    <w:basedOn w:val="a0"/>
    <w:link w:val="af1"/>
    <w:rsid w:val="007F1ABC"/>
  </w:style>
  <w:style w:type="paragraph" w:styleId="af3">
    <w:name w:val="footer"/>
    <w:basedOn w:val="a"/>
    <w:link w:val="af4"/>
    <w:uiPriority w:val="99"/>
    <w:unhideWhenUsed/>
    <w:rsid w:val="007F1ABC"/>
    <w:pPr>
      <w:tabs>
        <w:tab w:val="center" w:pos="4677"/>
        <w:tab w:val="right" w:pos="9355"/>
      </w:tabs>
      <w:spacing w:after="0" w:line="240" w:lineRule="auto"/>
    </w:pPr>
    <w:rPr>
      <w:rFonts w:asciiTheme="minorHAnsi" w:eastAsiaTheme="minorHAnsi" w:hAnsiTheme="minorHAnsi" w:cstheme="minorBidi"/>
    </w:rPr>
  </w:style>
  <w:style w:type="character" w:customStyle="1" w:styleId="af4">
    <w:name w:val="Нижний колонтитул Знак"/>
    <w:basedOn w:val="a0"/>
    <w:link w:val="af3"/>
    <w:uiPriority w:val="99"/>
    <w:rsid w:val="007F1ABC"/>
  </w:style>
  <w:style w:type="paragraph" w:customStyle="1" w:styleId="headertext">
    <w:name w:val="headertext"/>
    <w:basedOn w:val="a"/>
    <w:rsid w:val="007F1AB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5">
    <w:name w:val="Стиль3 Знак Знак"/>
    <w:basedOn w:val="21"/>
    <w:link w:val="36"/>
    <w:uiPriority w:val="99"/>
    <w:qFormat/>
    <w:rsid w:val="007F1ABC"/>
    <w:pPr>
      <w:widowControl w:val="0"/>
      <w:tabs>
        <w:tab w:val="num" w:pos="227"/>
      </w:tabs>
      <w:adjustRightInd w:val="0"/>
      <w:spacing w:after="0" w:line="240" w:lineRule="auto"/>
      <w:ind w:left="0"/>
      <w:jc w:val="both"/>
      <w:textAlignment w:val="baseline"/>
    </w:pPr>
    <w:rPr>
      <w:rFonts w:ascii="Times New Roman" w:eastAsia="Times New Roman" w:hAnsi="Times New Roman"/>
      <w:sz w:val="24"/>
      <w:szCs w:val="24"/>
      <w:lang w:eastAsia="ru-RU"/>
    </w:rPr>
  </w:style>
  <w:style w:type="character" w:customStyle="1" w:styleId="36">
    <w:name w:val="Стиль3 Знак Знак Знак"/>
    <w:link w:val="35"/>
    <w:uiPriority w:val="99"/>
    <w:locked/>
    <w:rsid w:val="007F1ABC"/>
    <w:rPr>
      <w:rFonts w:ascii="Times New Roman" w:eastAsia="Times New Roman" w:hAnsi="Times New Roman" w:cs="Times New Roman"/>
      <w:sz w:val="24"/>
      <w:szCs w:val="24"/>
      <w:lang w:eastAsia="ru-RU"/>
    </w:rPr>
  </w:style>
  <w:style w:type="paragraph" w:customStyle="1" w:styleId="yarmsell">
    <w:name w:val="yarmsell"/>
    <w:basedOn w:val="a"/>
    <w:rsid w:val="007F1ABC"/>
    <w:pPr>
      <w:spacing w:before="100" w:beforeAutospacing="1" w:after="100" w:afterAutospacing="1" w:line="240" w:lineRule="auto"/>
    </w:pPr>
    <w:rPr>
      <w:rFonts w:ascii="Times New Roman" w:hAnsi="Times New Roman"/>
      <w:sz w:val="24"/>
      <w:szCs w:val="24"/>
      <w:lang w:eastAsia="ru-RU"/>
    </w:rPr>
  </w:style>
  <w:style w:type="paragraph" w:styleId="af5">
    <w:name w:val="Body Text"/>
    <w:basedOn w:val="a"/>
    <w:link w:val="af6"/>
    <w:unhideWhenUsed/>
    <w:rsid w:val="007F1ABC"/>
    <w:pPr>
      <w:spacing w:after="120"/>
    </w:pPr>
  </w:style>
  <w:style w:type="character" w:customStyle="1" w:styleId="af6">
    <w:name w:val="Основной текст Знак"/>
    <w:basedOn w:val="a0"/>
    <w:link w:val="af5"/>
    <w:rsid w:val="007F1ABC"/>
    <w:rPr>
      <w:rFonts w:ascii="Calibri" w:eastAsia="Calibri" w:hAnsi="Calibri" w:cs="Times New Roman"/>
    </w:rPr>
  </w:style>
  <w:style w:type="paragraph" w:customStyle="1" w:styleId="ConsPlusCell">
    <w:name w:val="ConsPlusCell"/>
    <w:rsid w:val="007F1ABC"/>
    <w:pPr>
      <w:widowControl w:val="0"/>
      <w:autoSpaceDE w:val="0"/>
      <w:autoSpaceDN w:val="0"/>
      <w:adjustRightInd w:val="0"/>
      <w:spacing w:after="0" w:line="240" w:lineRule="auto"/>
    </w:pPr>
    <w:rPr>
      <w:rFonts w:ascii="Arial" w:eastAsia="Times New Roman" w:hAnsi="Arial" w:cs="Arial"/>
      <w:lang w:eastAsia="ru-RU"/>
    </w:rPr>
  </w:style>
  <w:style w:type="paragraph" w:customStyle="1" w:styleId="NoSpacing1">
    <w:name w:val="No Spacing1"/>
    <w:rsid w:val="007F1ABC"/>
    <w:pPr>
      <w:spacing w:after="0" w:line="240" w:lineRule="auto"/>
    </w:pPr>
    <w:rPr>
      <w:rFonts w:ascii="Times New Roman" w:eastAsia="Times New Roman" w:hAnsi="Times New Roman" w:cs="Times New Roman"/>
    </w:rPr>
  </w:style>
  <w:style w:type="paragraph" w:customStyle="1" w:styleId="consplusnormal1">
    <w:name w:val="consplusnormal"/>
    <w:basedOn w:val="a"/>
    <w:rsid w:val="007F1AB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Без интервала1"/>
    <w:aliases w:val="для таблиц,No Spacing"/>
    <w:qFormat/>
    <w:rsid w:val="007F1ABC"/>
    <w:pPr>
      <w:spacing w:after="0" w:line="240" w:lineRule="auto"/>
    </w:pPr>
    <w:rPr>
      <w:rFonts w:ascii="Calibri" w:eastAsia="Calibri" w:hAnsi="Calibri" w:cs="Times New Roman"/>
      <w:lang w:eastAsia="ru-RU"/>
    </w:rPr>
  </w:style>
  <w:style w:type="numbering" w:customStyle="1" w:styleId="14">
    <w:name w:val="Нет списка1"/>
    <w:next w:val="a2"/>
    <w:uiPriority w:val="99"/>
    <w:semiHidden/>
    <w:unhideWhenUsed/>
    <w:rsid w:val="007F1ABC"/>
  </w:style>
  <w:style w:type="table" w:customStyle="1" w:styleId="15">
    <w:name w:val="Сетка таблицы1"/>
    <w:basedOn w:val="a1"/>
    <w:next w:val="ab"/>
    <w:uiPriority w:val="59"/>
    <w:rsid w:val="007F1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7F1A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TableContents">
    <w:name w:val="Table Contents"/>
    <w:basedOn w:val="a"/>
    <w:rsid w:val="007F1ABC"/>
    <w:pPr>
      <w:widowControl w:val="0"/>
      <w:suppressLineNumbers/>
      <w:suppressAutoHyphens/>
      <w:autoSpaceDN w:val="0"/>
      <w:spacing w:after="0" w:line="240" w:lineRule="auto"/>
    </w:pPr>
    <w:rPr>
      <w:rFonts w:ascii="Arial" w:eastAsia="Lucida Sans Unicode" w:hAnsi="Arial" w:cs="Mangal"/>
      <w:kern w:val="3"/>
      <w:sz w:val="24"/>
      <w:szCs w:val="24"/>
      <w:lang w:eastAsia="zh-CN" w:bidi="hi-IN"/>
    </w:rPr>
  </w:style>
  <w:style w:type="paragraph" w:customStyle="1" w:styleId="af7">
    <w:name w:val="Таблица текст"/>
    <w:basedOn w:val="a"/>
    <w:uiPriority w:val="99"/>
    <w:rsid w:val="007F1ABC"/>
    <w:pPr>
      <w:spacing w:before="40" w:after="40" w:line="240" w:lineRule="auto"/>
      <w:ind w:left="57" w:right="57"/>
    </w:pPr>
    <w:rPr>
      <w:rFonts w:ascii="Times New Roman" w:eastAsia="Times New Roman" w:hAnsi="Times New Roman"/>
      <w:lang w:eastAsia="ru-RU"/>
    </w:rPr>
  </w:style>
  <w:style w:type="paragraph" w:customStyle="1" w:styleId="37">
    <w:name w:val="Стиль3 Знак"/>
    <w:basedOn w:val="a"/>
    <w:uiPriority w:val="99"/>
    <w:rsid w:val="007F1ABC"/>
    <w:pPr>
      <w:widowControl w:val="0"/>
      <w:tabs>
        <w:tab w:val="left" w:pos="227"/>
      </w:tabs>
      <w:suppressAutoHyphens/>
      <w:spacing w:after="0" w:line="240" w:lineRule="auto"/>
      <w:jc w:val="both"/>
      <w:textAlignment w:val="baseline"/>
    </w:pPr>
    <w:rPr>
      <w:rFonts w:ascii="Times New Roman" w:eastAsia="Times New Roman" w:hAnsi="Times New Roman"/>
      <w:sz w:val="24"/>
      <w:szCs w:val="24"/>
      <w:lang w:eastAsia="ar-SA"/>
    </w:rPr>
  </w:style>
  <w:style w:type="paragraph" w:customStyle="1" w:styleId="af8">
    <w:name w:val="Íàçâàíèå"/>
    <w:basedOn w:val="a"/>
    <w:uiPriority w:val="99"/>
    <w:rsid w:val="007F1ABC"/>
    <w:pPr>
      <w:tabs>
        <w:tab w:val="left" w:pos="426"/>
      </w:tabs>
      <w:spacing w:before="120" w:after="0" w:line="360" w:lineRule="auto"/>
      <w:jc w:val="center"/>
    </w:pPr>
    <w:rPr>
      <w:rFonts w:ascii="Times New Roman" w:eastAsia="Times New Roman" w:hAnsi="Times New Roman"/>
      <w:b/>
      <w:bCs/>
      <w:lang w:eastAsia="ru-RU"/>
    </w:rPr>
  </w:style>
  <w:style w:type="character" w:customStyle="1" w:styleId="Anrede1IhrZeichen">
    <w:name w:val="Anrede1IhrZeichen"/>
    <w:uiPriority w:val="99"/>
    <w:rsid w:val="007F1ABC"/>
    <w:rPr>
      <w:rFonts w:ascii="Arial" w:hAnsi="Arial" w:cs="Arial"/>
      <w:sz w:val="22"/>
      <w:szCs w:val="22"/>
    </w:rPr>
  </w:style>
  <w:style w:type="paragraph" w:styleId="af9">
    <w:name w:val="Block Text"/>
    <w:basedOn w:val="a"/>
    <w:uiPriority w:val="99"/>
    <w:rsid w:val="007F1ABC"/>
    <w:pPr>
      <w:spacing w:after="0" w:line="240" w:lineRule="auto"/>
      <w:ind w:left="1418" w:right="-104"/>
    </w:pPr>
    <w:rPr>
      <w:rFonts w:ascii="Times New Roman" w:eastAsia="Times New Roman" w:hAnsi="Times New Roman"/>
      <w:spacing w:val="-5"/>
      <w:sz w:val="20"/>
      <w:szCs w:val="20"/>
      <w:lang w:eastAsia="ru-RU"/>
    </w:rPr>
  </w:style>
  <w:style w:type="character" w:customStyle="1" w:styleId="labelheaderlevel21">
    <w:name w:val="label_header_level_21"/>
    <w:rsid w:val="007F1ABC"/>
    <w:rPr>
      <w:rFonts w:cs="Times New Roman"/>
      <w:b/>
      <w:bCs/>
      <w:color w:val="0000FF"/>
      <w:sz w:val="20"/>
      <w:szCs w:val="20"/>
    </w:rPr>
  </w:style>
  <w:style w:type="paragraph" w:styleId="afa">
    <w:name w:val="Body Text Indent"/>
    <w:basedOn w:val="a"/>
    <w:link w:val="afb"/>
    <w:unhideWhenUsed/>
    <w:rsid w:val="007F1ABC"/>
    <w:pPr>
      <w:spacing w:after="120"/>
      <w:ind w:left="283"/>
    </w:pPr>
  </w:style>
  <w:style w:type="character" w:customStyle="1" w:styleId="afb">
    <w:name w:val="Основной текст с отступом Знак"/>
    <w:basedOn w:val="a0"/>
    <w:link w:val="afa"/>
    <w:rsid w:val="007F1ABC"/>
    <w:rPr>
      <w:rFonts w:ascii="Calibri" w:eastAsia="Calibri" w:hAnsi="Calibri" w:cs="Times New Roman"/>
    </w:rPr>
  </w:style>
  <w:style w:type="paragraph" w:customStyle="1" w:styleId="CharChar3">
    <w:name w:val="Char Char3"/>
    <w:basedOn w:val="a"/>
    <w:rsid w:val="007F1ABC"/>
    <w:pPr>
      <w:spacing w:before="100" w:beforeAutospacing="1" w:after="100" w:afterAutospacing="1" w:line="240" w:lineRule="auto"/>
    </w:pPr>
    <w:rPr>
      <w:rFonts w:ascii="Tahoma" w:eastAsia="Times New Roman" w:hAnsi="Tahoma"/>
      <w:sz w:val="20"/>
      <w:szCs w:val="20"/>
      <w:lang w:val="en-US"/>
    </w:rPr>
  </w:style>
  <w:style w:type="character" w:styleId="afc">
    <w:name w:val="page number"/>
    <w:rsid w:val="007F1ABC"/>
  </w:style>
  <w:style w:type="paragraph" w:styleId="afd">
    <w:name w:val="caption"/>
    <w:basedOn w:val="a"/>
    <w:next w:val="a"/>
    <w:uiPriority w:val="35"/>
    <w:qFormat/>
    <w:rsid w:val="007F1ABC"/>
    <w:pPr>
      <w:spacing w:after="60" w:line="240" w:lineRule="auto"/>
      <w:jc w:val="both"/>
    </w:pPr>
    <w:rPr>
      <w:rFonts w:ascii="Times New Roman" w:eastAsia="Times New Roman" w:hAnsi="Times New Roman"/>
      <w:b/>
      <w:bCs/>
      <w:sz w:val="20"/>
      <w:szCs w:val="20"/>
      <w:lang w:eastAsia="ru-RU"/>
    </w:rPr>
  </w:style>
  <w:style w:type="paragraph" w:customStyle="1" w:styleId="-">
    <w:name w:val="Контракт-пункт"/>
    <w:basedOn w:val="a"/>
    <w:rsid w:val="007F1ABC"/>
    <w:pPr>
      <w:tabs>
        <w:tab w:val="num" w:pos="1418"/>
      </w:tabs>
      <w:spacing w:after="0" w:line="240" w:lineRule="auto"/>
      <w:ind w:firstLine="567"/>
      <w:jc w:val="both"/>
    </w:pPr>
    <w:rPr>
      <w:rFonts w:ascii="Times New Roman" w:eastAsia="Times New Roman" w:hAnsi="Times New Roman"/>
      <w:sz w:val="24"/>
      <w:szCs w:val="24"/>
      <w:lang w:eastAsia="ru-RU"/>
    </w:rPr>
  </w:style>
  <w:style w:type="character" w:styleId="afe">
    <w:name w:val="annotation reference"/>
    <w:uiPriority w:val="99"/>
    <w:rsid w:val="007F1ABC"/>
    <w:rPr>
      <w:sz w:val="16"/>
      <w:szCs w:val="16"/>
    </w:rPr>
  </w:style>
  <w:style w:type="paragraph" w:styleId="aff">
    <w:name w:val="annotation text"/>
    <w:basedOn w:val="a"/>
    <w:link w:val="aff0"/>
    <w:uiPriority w:val="99"/>
    <w:rsid w:val="007F1ABC"/>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0"/>
    <w:link w:val="aff"/>
    <w:uiPriority w:val="99"/>
    <w:rsid w:val="007F1ABC"/>
    <w:rPr>
      <w:rFonts w:ascii="Times New Roman" w:eastAsia="Times New Roman" w:hAnsi="Times New Roman" w:cs="Times New Roman"/>
      <w:sz w:val="20"/>
      <w:szCs w:val="20"/>
      <w:lang w:eastAsia="ru-RU"/>
    </w:rPr>
  </w:style>
  <w:style w:type="paragraph" w:styleId="aff1">
    <w:name w:val="annotation subject"/>
    <w:basedOn w:val="aff"/>
    <w:next w:val="aff"/>
    <w:link w:val="aff2"/>
    <w:rsid w:val="007F1ABC"/>
    <w:rPr>
      <w:b/>
      <w:bCs/>
    </w:rPr>
  </w:style>
  <w:style w:type="character" w:customStyle="1" w:styleId="aff2">
    <w:name w:val="Тема примечания Знак"/>
    <w:basedOn w:val="aff0"/>
    <w:link w:val="aff1"/>
    <w:rsid w:val="007F1ABC"/>
    <w:rPr>
      <w:rFonts w:ascii="Times New Roman" w:eastAsia="Times New Roman" w:hAnsi="Times New Roman" w:cs="Times New Roman"/>
      <w:b/>
      <w:bCs/>
      <w:sz w:val="20"/>
      <w:szCs w:val="20"/>
      <w:lang w:eastAsia="ru-RU"/>
    </w:rPr>
  </w:style>
  <w:style w:type="character" w:customStyle="1" w:styleId="4">
    <w:name w:val="Знак Знак4"/>
    <w:rsid w:val="007F1ABC"/>
    <w:rPr>
      <w:rFonts w:ascii="Arial" w:eastAsia="Times New Roman" w:hAnsi="Arial" w:cs="Times New Roman"/>
      <w:b/>
      <w:kern w:val="28"/>
      <w:sz w:val="28"/>
      <w:szCs w:val="20"/>
      <w:lang w:eastAsia="ru-RU"/>
    </w:rPr>
  </w:style>
  <w:style w:type="character" w:customStyle="1" w:styleId="fn">
    <w:name w:val="fn"/>
    <w:rsid w:val="007F1ABC"/>
  </w:style>
  <w:style w:type="character" w:customStyle="1" w:styleId="content">
    <w:name w:val="content"/>
    <w:rsid w:val="007F1ABC"/>
  </w:style>
  <w:style w:type="character" w:customStyle="1" w:styleId="apple-converted-space">
    <w:name w:val="apple-converted-space"/>
    <w:rsid w:val="007F1ABC"/>
  </w:style>
  <w:style w:type="paragraph" w:styleId="aff3">
    <w:name w:val="Revision"/>
    <w:hidden/>
    <w:uiPriority w:val="99"/>
    <w:semiHidden/>
    <w:rsid w:val="007F1ABC"/>
    <w:pPr>
      <w:spacing w:after="0" w:line="240" w:lineRule="auto"/>
    </w:pPr>
    <w:rPr>
      <w:rFonts w:ascii="Times New Roman" w:eastAsia="Times New Roman" w:hAnsi="Times New Roman" w:cs="Times New Roman"/>
      <w:sz w:val="20"/>
      <w:szCs w:val="20"/>
      <w:lang w:eastAsia="ru-RU"/>
    </w:rPr>
  </w:style>
  <w:style w:type="paragraph" w:styleId="aff4">
    <w:name w:val="Document Map"/>
    <w:basedOn w:val="a"/>
    <w:link w:val="aff5"/>
    <w:rsid w:val="007F1ABC"/>
    <w:pPr>
      <w:spacing w:after="0" w:line="240" w:lineRule="auto"/>
    </w:pPr>
    <w:rPr>
      <w:rFonts w:ascii="Tahoma" w:eastAsia="Times New Roman" w:hAnsi="Tahoma"/>
      <w:sz w:val="16"/>
      <w:szCs w:val="16"/>
    </w:rPr>
  </w:style>
  <w:style w:type="character" w:customStyle="1" w:styleId="aff5">
    <w:name w:val="Схема документа Знак"/>
    <w:basedOn w:val="a0"/>
    <w:link w:val="aff4"/>
    <w:rsid w:val="007F1ABC"/>
    <w:rPr>
      <w:rFonts w:ascii="Tahoma" w:eastAsia="Times New Roman" w:hAnsi="Tahoma" w:cs="Times New Roman"/>
      <w:sz w:val="16"/>
      <w:szCs w:val="16"/>
    </w:rPr>
  </w:style>
  <w:style w:type="paragraph" w:styleId="23">
    <w:name w:val="Body Text 2"/>
    <w:basedOn w:val="a"/>
    <w:link w:val="24"/>
    <w:rsid w:val="007F1ABC"/>
    <w:pPr>
      <w:spacing w:after="120" w:line="480" w:lineRule="auto"/>
      <w:jc w:val="both"/>
    </w:pPr>
    <w:rPr>
      <w:rFonts w:ascii="Times New Roman" w:eastAsia="Times New Roman" w:hAnsi="Times New Roman"/>
      <w:sz w:val="24"/>
      <w:szCs w:val="24"/>
      <w:lang w:eastAsia="ru-RU"/>
    </w:rPr>
  </w:style>
  <w:style w:type="character" w:customStyle="1" w:styleId="24">
    <w:name w:val="Основной текст 2 Знак"/>
    <w:basedOn w:val="a0"/>
    <w:link w:val="23"/>
    <w:rsid w:val="007F1ABC"/>
    <w:rPr>
      <w:rFonts w:ascii="Times New Roman" w:eastAsia="Times New Roman" w:hAnsi="Times New Roman" w:cs="Times New Roman"/>
      <w:sz w:val="24"/>
      <w:szCs w:val="24"/>
      <w:lang w:eastAsia="ru-RU"/>
    </w:rPr>
  </w:style>
  <w:style w:type="paragraph" w:customStyle="1" w:styleId="16">
    <w:name w:val="Текст 1"/>
    <w:basedOn w:val="2"/>
    <w:rsid w:val="007F1ABC"/>
    <w:pPr>
      <w:keepNext w:val="0"/>
      <w:keepLines w:val="0"/>
      <w:numPr>
        <w:ilvl w:val="1"/>
      </w:numPr>
      <w:tabs>
        <w:tab w:val="num" w:pos="360"/>
      </w:tabs>
      <w:suppressAutoHyphens/>
      <w:spacing w:before="400" w:line="240" w:lineRule="auto"/>
      <w:ind w:left="360" w:hanging="360"/>
      <w:jc w:val="both"/>
    </w:pPr>
    <w:rPr>
      <w:rFonts w:ascii="Arial" w:eastAsia="Times New Roman" w:hAnsi="Arial" w:cs="Times New Roman"/>
      <w:b w:val="0"/>
      <w:bCs w:val="0"/>
      <w:color w:val="auto"/>
      <w:sz w:val="22"/>
      <w:szCs w:val="28"/>
      <w:lang w:val="en-US" w:eastAsia="ru-RU"/>
    </w:rPr>
  </w:style>
  <w:style w:type="paragraph" w:customStyle="1" w:styleId="aff6">
    <w:name w:val="Норм красная"/>
    <w:basedOn w:val="a"/>
    <w:rsid w:val="007F1ABC"/>
    <w:pPr>
      <w:widowControl w:val="0"/>
      <w:spacing w:before="60" w:after="0" w:line="240" w:lineRule="auto"/>
      <w:ind w:firstLine="720"/>
      <w:jc w:val="both"/>
    </w:pPr>
    <w:rPr>
      <w:rFonts w:ascii="Times New Roman" w:eastAsia="Times New Roman" w:hAnsi="Times New Roman"/>
      <w:sz w:val="24"/>
      <w:szCs w:val="20"/>
      <w:lang w:eastAsia="ru-RU"/>
    </w:rPr>
  </w:style>
  <w:style w:type="paragraph" w:styleId="aff7">
    <w:name w:val="Plain Text"/>
    <w:basedOn w:val="a"/>
    <w:link w:val="aff8"/>
    <w:uiPriority w:val="99"/>
    <w:rsid w:val="007F1ABC"/>
    <w:pPr>
      <w:spacing w:after="120" w:line="240" w:lineRule="exact"/>
      <w:jc w:val="both"/>
    </w:pPr>
    <w:rPr>
      <w:rFonts w:ascii="Times New Roman" w:hAnsi="Times New Roman"/>
      <w:sz w:val="18"/>
      <w:szCs w:val="20"/>
      <w:lang w:eastAsia="ru-RU"/>
    </w:rPr>
  </w:style>
  <w:style w:type="character" w:customStyle="1" w:styleId="aff8">
    <w:name w:val="Текст Знак"/>
    <w:basedOn w:val="a0"/>
    <w:link w:val="aff7"/>
    <w:uiPriority w:val="99"/>
    <w:rsid w:val="007F1ABC"/>
    <w:rPr>
      <w:rFonts w:ascii="Times New Roman" w:eastAsia="Calibri" w:hAnsi="Times New Roman" w:cs="Times New Roman"/>
      <w:sz w:val="18"/>
      <w:szCs w:val="20"/>
      <w:lang w:eastAsia="ru-RU"/>
    </w:rPr>
  </w:style>
  <w:style w:type="paragraph" w:customStyle="1" w:styleId="aff9">
    <w:name w:val="Заг. абзаца"/>
    <w:basedOn w:val="a"/>
    <w:uiPriority w:val="99"/>
    <w:rsid w:val="007F1ABC"/>
    <w:pPr>
      <w:keepNext/>
      <w:spacing w:before="480" w:after="160" w:line="192" w:lineRule="atLeast"/>
    </w:pPr>
    <w:rPr>
      <w:rFonts w:ascii="Times New Roman" w:eastAsia="Times New Roman" w:hAnsi="Times New Roman"/>
      <w:b/>
      <w:sz w:val="18"/>
      <w:szCs w:val="20"/>
      <w:lang w:eastAsia="ru-RU"/>
    </w:rPr>
  </w:style>
  <w:style w:type="paragraph" w:customStyle="1" w:styleId="affa">
    <w:name w:val="Таблица шапка"/>
    <w:basedOn w:val="a"/>
    <w:uiPriority w:val="99"/>
    <w:rsid w:val="007F1ABC"/>
    <w:pPr>
      <w:keepNext/>
      <w:spacing w:before="40" w:after="40" w:line="240" w:lineRule="auto"/>
      <w:ind w:left="57" w:right="57"/>
    </w:pPr>
    <w:rPr>
      <w:rFonts w:ascii="Times New Roman" w:hAnsi="Times New Roman"/>
      <w:szCs w:val="20"/>
      <w:lang w:eastAsia="ru-RU"/>
    </w:rPr>
  </w:style>
  <w:style w:type="paragraph" w:customStyle="1" w:styleId="ConsNormal">
    <w:name w:val="ConsNormal"/>
    <w:link w:val="ConsNormal0"/>
    <w:qFormat/>
    <w:rsid w:val="007F1ABC"/>
    <w:pPr>
      <w:widowControl w:val="0"/>
      <w:spacing w:after="0" w:line="240" w:lineRule="auto"/>
      <w:ind w:firstLine="720"/>
    </w:pPr>
    <w:rPr>
      <w:rFonts w:ascii="Arial" w:eastAsia="Times New Roman" w:hAnsi="Arial" w:cs="Times New Roman"/>
      <w:sz w:val="20"/>
      <w:szCs w:val="20"/>
      <w:lang w:eastAsia="ru-RU"/>
    </w:rPr>
  </w:style>
  <w:style w:type="character" w:customStyle="1" w:styleId="formpack">
    <w:name w:val="formpack"/>
    <w:basedOn w:val="a0"/>
    <w:rsid w:val="007F1ABC"/>
  </w:style>
  <w:style w:type="paragraph" w:customStyle="1" w:styleId="affb">
    <w:name w:val="Знак Знак Знак Знак"/>
    <w:basedOn w:val="a"/>
    <w:rsid w:val="007F1ABC"/>
    <w:pPr>
      <w:spacing w:after="160" w:line="240" w:lineRule="exact"/>
    </w:pPr>
    <w:rPr>
      <w:rFonts w:ascii="Verdana" w:eastAsia="Times New Roman" w:hAnsi="Verdana"/>
      <w:sz w:val="24"/>
      <w:szCs w:val="24"/>
      <w:lang w:val="en-US"/>
    </w:rPr>
  </w:style>
  <w:style w:type="paragraph" w:customStyle="1" w:styleId="Default">
    <w:name w:val="Default"/>
    <w:rsid w:val="007F1AB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24">
    <w:name w:val="xl24"/>
    <w:basedOn w:val="a"/>
    <w:qFormat/>
    <w:rsid w:val="007F1ABC"/>
    <w:pPr>
      <w:spacing w:before="100" w:after="100" w:line="240" w:lineRule="auto"/>
      <w:jc w:val="center"/>
    </w:pPr>
    <w:rPr>
      <w:rFonts w:ascii="Times New Roman" w:eastAsia="Times New Roman" w:hAnsi="Times New Roman"/>
      <w:sz w:val="24"/>
      <w:szCs w:val="24"/>
      <w:lang w:eastAsia="ru-RU"/>
    </w:rPr>
  </w:style>
  <w:style w:type="character" w:customStyle="1" w:styleId="productpage">
    <w:name w:val="productpage"/>
    <w:basedOn w:val="a0"/>
    <w:rsid w:val="007F1ABC"/>
  </w:style>
  <w:style w:type="character" w:styleId="affc">
    <w:name w:val="Strong"/>
    <w:basedOn w:val="a0"/>
    <w:uiPriority w:val="22"/>
    <w:qFormat/>
    <w:rsid w:val="007F1ABC"/>
    <w:rPr>
      <w:b/>
      <w:bCs/>
    </w:rPr>
  </w:style>
  <w:style w:type="paragraph" w:styleId="HTML">
    <w:name w:val="HTML Address"/>
    <w:basedOn w:val="a"/>
    <w:link w:val="HTML0"/>
    <w:uiPriority w:val="99"/>
    <w:semiHidden/>
    <w:unhideWhenUsed/>
    <w:rsid w:val="007F1ABC"/>
    <w:pPr>
      <w:spacing w:after="0" w:line="240" w:lineRule="auto"/>
    </w:pPr>
    <w:rPr>
      <w:rFonts w:ascii="Times New Roman" w:eastAsia="Times New Roman" w:hAnsi="Times New Roman"/>
      <w:i/>
      <w:iCs/>
      <w:sz w:val="24"/>
      <w:szCs w:val="24"/>
      <w:lang w:eastAsia="ru-RU"/>
    </w:rPr>
  </w:style>
  <w:style w:type="character" w:customStyle="1" w:styleId="HTML0">
    <w:name w:val="Адрес HTML Знак"/>
    <w:basedOn w:val="a0"/>
    <w:link w:val="HTML"/>
    <w:uiPriority w:val="99"/>
    <w:semiHidden/>
    <w:rsid w:val="007F1ABC"/>
    <w:rPr>
      <w:rFonts w:ascii="Times New Roman" w:eastAsia="Times New Roman" w:hAnsi="Times New Roman" w:cs="Times New Roman"/>
      <w:i/>
      <w:iCs/>
      <w:sz w:val="24"/>
      <w:szCs w:val="24"/>
      <w:lang w:eastAsia="ru-RU"/>
    </w:rPr>
  </w:style>
  <w:style w:type="character" w:customStyle="1" w:styleId="iceouttxt6">
    <w:name w:val="iceouttxt6"/>
    <w:basedOn w:val="a0"/>
    <w:rsid w:val="007F1ABC"/>
    <w:rPr>
      <w:rFonts w:ascii="Arial" w:hAnsi="Arial" w:cs="Arial" w:hint="default"/>
      <w:color w:val="666666"/>
      <w:sz w:val="17"/>
      <w:szCs w:val="17"/>
    </w:rPr>
  </w:style>
  <w:style w:type="character" w:customStyle="1" w:styleId="rserrhl1">
    <w:name w:val="rs_err_hl1"/>
    <w:basedOn w:val="a0"/>
    <w:rsid w:val="007F1ABC"/>
  </w:style>
  <w:style w:type="paragraph" w:customStyle="1" w:styleId="Pa2">
    <w:name w:val="Pa2"/>
    <w:basedOn w:val="a"/>
    <w:uiPriority w:val="99"/>
    <w:rsid w:val="007F1ABC"/>
    <w:pPr>
      <w:autoSpaceDE w:val="0"/>
      <w:autoSpaceDN w:val="0"/>
      <w:spacing w:after="0" w:line="241" w:lineRule="atLeast"/>
    </w:pPr>
    <w:rPr>
      <w:rFonts w:ascii="Arial" w:eastAsiaTheme="minorHAnsi" w:hAnsi="Arial" w:cs="Arial"/>
      <w:sz w:val="24"/>
      <w:szCs w:val="24"/>
      <w:lang w:eastAsia="ru-RU"/>
    </w:rPr>
  </w:style>
  <w:style w:type="character" w:customStyle="1" w:styleId="A10">
    <w:name w:val="A1"/>
    <w:basedOn w:val="a0"/>
    <w:uiPriority w:val="99"/>
    <w:rsid w:val="007F1ABC"/>
    <w:rPr>
      <w:color w:val="000000"/>
    </w:rPr>
  </w:style>
  <w:style w:type="character" w:customStyle="1" w:styleId="A70">
    <w:name w:val="A7"/>
    <w:basedOn w:val="a0"/>
    <w:uiPriority w:val="99"/>
    <w:rsid w:val="007F1ABC"/>
    <w:rPr>
      <w:color w:val="000000"/>
    </w:rPr>
  </w:style>
  <w:style w:type="character" w:customStyle="1" w:styleId="FontStyle12">
    <w:name w:val="Font Style12"/>
    <w:rsid w:val="007F1ABC"/>
    <w:rPr>
      <w:rFonts w:ascii="Times New Roman" w:hAnsi="Times New Roman" w:cs="Times New Roman"/>
      <w:sz w:val="18"/>
      <w:szCs w:val="18"/>
    </w:rPr>
  </w:style>
  <w:style w:type="paragraph" w:customStyle="1" w:styleId="Style5">
    <w:name w:val="Style5"/>
    <w:basedOn w:val="a"/>
    <w:rsid w:val="007F1AB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3">
    <w:name w:val="Font Style13"/>
    <w:rsid w:val="007F1ABC"/>
    <w:rPr>
      <w:rFonts w:ascii="Times New Roman" w:hAnsi="Times New Roman" w:cs="Times New Roman"/>
      <w:b/>
      <w:bCs/>
      <w:i/>
      <w:iCs/>
      <w:sz w:val="18"/>
      <w:szCs w:val="18"/>
    </w:rPr>
  </w:style>
  <w:style w:type="paragraph" w:styleId="38">
    <w:name w:val="Body Text 3"/>
    <w:basedOn w:val="a"/>
    <w:link w:val="39"/>
    <w:uiPriority w:val="99"/>
    <w:semiHidden/>
    <w:unhideWhenUsed/>
    <w:rsid w:val="007F1ABC"/>
    <w:pPr>
      <w:spacing w:after="120"/>
    </w:pPr>
    <w:rPr>
      <w:sz w:val="16"/>
      <w:szCs w:val="16"/>
    </w:rPr>
  </w:style>
  <w:style w:type="character" w:customStyle="1" w:styleId="39">
    <w:name w:val="Основной текст 3 Знак"/>
    <w:basedOn w:val="a0"/>
    <w:link w:val="38"/>
    <w:uiPriority w:val="99"/>
    <w:semiHidden/>
    <w:rsid w:val="007F1ABC"/>
    <w:rPr>
      <w:rFonts w:ascii="Calibri" w:eastAsia="Calibri" w:hAnsi="Calibri" w:cs="Times New Roman"/>
      <w:sz w:val="16"/>
      <w:szCs w:val="16"/>
    </w:rPr>
  </w:style>
  <w:style w:type="character" w:customStyle="1" w:styleId="ConsNormal0">
    <w:name w:val="ConsNormal Знак"/>
    <w:link w:val="ConsNormal"/>
    <w:locked/>
    <w:rsid w:val="007F1ABC"/>
    <w:rPr>
      <w:rFonts w:ascii="Arial" w:eastAsia="Times New Roman" w:hAnsi="Arial" w:cs="Times New Roman"/>
      <w:sz w:val="20"/>
      <w:szCs w:val="20"/>
      <w:lang w:eastAsia="ru-RU"/>
    </w:rPr>
  </w:style>
  <w:style w:type="paragraph" w:customStyle="1" w:styleId="CM1">
    <w:name w:val="CM1"/>
    <w:basedOn w:val="a"/>
    <w:next w:val="a"/>
    <w:rsid w:val="007F1ABC"/>
    <w:pPr>
      <w:widowControl w:val="0"/>
      <w:autoSpaceDE w:val="0"/>
      <w:autoSpaceDN w:val="0"/>
      <w:adjustRightInd w:val="0"/>
      <w:spacing w:after="0" w:line="240" w:lineRule="auto"/>
    </w:pPr>
    <w:rPr>
      <w:rFonts w:ascii="BKCJE F+ Times New Roman PSMT" w:eastAsia="Times New Roman" w:hAnsi="BKCJE F+ Times New Roman PSMT"/>
      <w:sz w:val="24"/>
      <w:szCs w:val="24"/>
      <w:lang w:eastAsia="ru-RU"/>
    </w:rPr>
  </w:style>
  <w:style w:type="character" w:customStyle="1" w:styleId="affd">
    <w:name w:val="Гипертекстовая ссылка"/>
    <w:basedOn w:val="a0"/>
    <w:uiPriority w:val="99"/>
    <w:rsid w:val="007F1ABC"/>
    <w:rPr>
      <w:color w:val="106BBE"/>
    </w:rPr>
  </w:style>
  <w:style w:type="paragraph" w:customStyle="1" w:styleId="17">
    <w:name w:val="Заголовок1"/>
    <w:basedOn w:val="a"/>
    <w:next w:val="af5"/>
    <w:uiPriority w:val="99"/>
    <w:qFormat/>
    <w:rsid w:val="007F1ABC"/>
    <w:pPr>
      <w:keepNext/>
      <w:widowControl w:val="0"/>
      <w:suppressAutoHyphens/>
      <w:spacing w:before="240" w:after="120" w:line="240" w:lineRule="auto"/>
    </w:pPr>
    <w:rPr>
      <w:rFonts w:ascii="Arial" w:eastAsia="Andale Sans UI" w:hAnsi="Arial" w:cs="Tahoma"/>
      <w:kern w:val="2"/>
      <w:sz w:val="28"/>
      <w:szCs w:val="28"/>
      <w:lang w:val="x-none" w:eastAsia="zh-CN"/>
    </w:rPr>
  </w:style>
  <w:style w:type="paragraph" w:customStyle="1" w:styleId="18">
    <w:name w:val="Название1"/>
    <w:basedOn w:val="a"/>
    <w:qFormat/>
    <w:rsid w:val="007F1ABC"/>
    <w:pPr>
      <w:widowControl w:val="0"/>
      <w:suppressLineNumbers/>
      <w:suppressAutoHyphens/>
      <w:spacing w:before="120" w:after="120" w:line="240" w:lineRule="auto"/>
    </w:pPr>
    <w:rPr>
      <w:rFonts w:ascii="Times New Roman" w:eastAsia="Andale Sans UI" w:hAnsi="Times New Roman" w:cs="Tahoma"/>
      <w:i/>
      <w:iCs/>
      <w:kern w:val="2"/>
      <w:sz w:val="24"/>
      <w:szCs w:val="24"/>
      <w:lang w:val="x-none" w:eastAsia="zh-CN"/>
    </w:rPr>
  </w:style>
  <w:style w:type="paragraph" w:customStyle="1" w:styleId="19">
    <w:name w:val="Указатель1"/>
    <w:basedOn w:val="a"/>
    <w:qFormat/>
    <w:rsid w:val="007F1ABC"/>
    <w:pPr>
      <w:widowControl w:val="0"/>
      <w:suppressLineNumbers/>
      <w:suppressAutoHyphens/>
      <w:spacing w:after="0" w:line="240" w:lineRule="auto"/>
    </w:pPr>
    <w:rPr>
      <w:rFonts w:ascii="Times New Roman" w:eastAsia="Andale Sans UI" w:hAnsi="Times New Roman" w:cs="Tahoma"/>
      <w:kern w:val="2"/>
      <w:sz w:val="24"/>
      <w:szCs w:val="24"/>
      <w:lang w:val="x-none" w:eastAsia="zh-CN"/>
    </w:rPr>
  </w:style>
  <w:style w:type="paragraph" w:customStyle="1" w:styleId="25">
    <w:name w:val="заголовок 2"/>
    <w:basedOn w:val="a"/>
    <w:next w:val="a"/>
    <w:qFormat/>
    <w:rsid w:val="007F1ABC"/>
    <w:pPr>
      <w:keepNext/>
      <w:widowControl w:val="0"/>
      <w:suppressAutoHyphens/>
      <w:spacing w:after="0" w:line="240" w:lineRule="auto"/>
      <w:jc w:val="center"/>
    </w:pPr>
    <w:rPr>
      <w:rFonts w:ascii="Times New Roman" w:eastAsia="Times New Roman" w:hAnsi="Times New Roman"/>
      <w:b/>
      <w:kern w:val="2"/>
      <w:sz w:val="28"/>
      <w:szCs w:val="20"/>
      <w:lang w:val="x-none" w:eastAsia="zh-CN"/>
    </w:rPr>
  </w:style>
  <w:style w:type="paragraph" w:customStyle="1" w:styleId="affe">
    <w:name w:val="Содержимое таблицы"/>
    <w:basedOn w:val="a"/>
    <w:qFormat/>
    <w:rsid w:val="007F1ABC"/>
    <w:pPr>
      <w:widowControl w:val="0"/>
      <w:suppressLineNumbers/>
      <w:suppressAutoHyphens/>
      <w:spacing w:after="0" w:line="240" w:lineRule="auto"/>
    </w:pPr>
    <w:rPr>
      <w:rFonts w:ascii="Times New Roman" w:eastAsia="Andale Sans UI" w:hAnsi="Times New Roman"/>
      <w:kern w:val="2"/>
      <w:sz w:val="24"/>
      <w:szCs w:val="24"/>
      <w:lang w:val="x-none" w:eastAsia="zh-CN"/>
    </w:rPr>
  </w:style>
  <w:style w:type="paragraph" w:customStyle="1" w:styleId="afff">
    <w:name w:val="Заголовок таблицы"/>
    <w:basedOn w:val="affe"/>
    <w:qFormat/>
    <w:rsid w:val="007F1ABC"/>
    <w:pPr>
      <w:jc w:val="center"/>
    </w:pPr>
    <w:rPr>
      <w:b/>
      <w:bCs/>
    </w:rPr>
  </w:style>
  <w:style w:type="paragraph" w:customStyle="1" w:styleId="210">
    <w:name w:val="Основной текст 21"/>
    <w:basedOn w:val="a"/>
    <w:qFormat/>
    <w:rsid w:val="007F1ABC"/>
    <w:pPr>
      <w:widowControl w:val="0"/>
      <w:suppressAutoHyphens/>
      <w:spacing w:after="120" w:line="480" w:lineRule="auto"/>
    </w:pPr>
    <w:rPr>
      <w:rFonts w:ascii="Times New Roman" w:eastAsia="Andale Sans UI" w:hAnsi="Times New Roman"/>
      <w:kern w:val="2"/>
      <w:sz w:val="24"/>
      <w:szCs w:val="24"/>
      <w:lang w:val="x-none" w:eastAsia="zh-CN"/>
    </w:rPr>
  </w:style>
  <w:style w:type="paragraph" w:customStyle="1" w:styleId="1a">
    <w:name w:val="Îáû÷íûé1"/>
    <w:qFormat/>
    <w:rsid w:val="007F1ABC"/>
    <w:pPr>
      <w:widowControl w:val="0"/>
      <w:suppressAutoHyphens/>
      <w:spacing w:after="0" w:line="240" w:lineRule="auto"/>
      <w:jc w:val="both"/>
    </w:pPr>
    <w:rPr>
      <w:rFonts w:ascii="TimesET" w:eastAsia="TimesET" w:hAnsi="TimesET" w:cs="Times New Roman"/>
      <w:sz w:val="24"/>
      <w:szCs w:val="24"/>
      <w:lang w:eastAsia="ru-RU"/>
    </w:rPr>
  </w:style>
  <w:style w:type="paragraph" w:customStyle="1" w:styleId="40">
    <w:name w:val="Абзац списка4"/>
    <w:basedOn w:val="a"/>
    <w:qFormat/>
    <w:rsid w:val="007F1ABC"/>
    <w:pPr>
      <w:suppressAutoHyphens/>
      <w:spacing w:line="240" w:lineRule="auto"/>
      <w:ind w:left="720"/>
      <w:contextualSpacing/>
    </w:pPr>
    <w:rPr>
      <w:rFonts w:ascii="Times New Roman" w:eastAsia="Times New Roman" w:hAnsi="Times New Roman"/>
      <w:sz w:val="20"/>
      <w:szCs w:val="20"/>
      <w:lang w:eastAsia="zh-CN"/>
    </w:rPr>
  </w:style>
  <w:style w:type="paragraph" w:customStyle="1" w:styleId="msonormalcxspmiddle">
    <w:name w:val="msonormalcxspmiddle"/>
    <w:basedOn w:val="a"/>
    <w:qFormat/>
    <w:rsid w:val="007F1ABC"/>
    <w:pPr>
      <w:spacing w:before="100" w:beforeAutospacing="1" w:after="100" w:afterAutospacing="1" w:line="240" w:lineRule="auto"/>
    </w:pPr>
    <w:rPr>
      <w:rFonts w:ascii="Times New Roman" w:eastAsia="Times New Roman" w:hAnsi="Times New Roman"/>
      <w:sz w:val="24"/>
      <w:szCs w:val="24"/>
      <w:lang w:val="x-none" w:eastAsia="x-none"/>
    </w:rPr>
  </w:style>
  <w:style w:type="paragraph" w:customStyle="1" w:styleId="afff0">
    <w:name w:val="Îáû÷íûé"/>
    <w:qFormat/>
    <w:rsid w:val="007F1ABC"/>
    <w:pPr>
      <w:spacing w:after="0" w:line="240" w:lineRule="auto"/>
    </w:pPr>
    <w:rPr>
      <w:rFonts w:ascii="Times New Roman" w:eastAsia="Times New Roman" w:hAnsi="Times New Roman" w:cs="Times New Roman"/>
      <w:sz w:val="20"/>
      <w:szCs w:val="20"/>
      <w:lang w:eastAsia="ru-RU"/>
    </w:rPr>
  </w:style>
  <w:style w:type="paragraph" w:customStyle="1" w:styleId="p3">
    <w:name w:val="p3"/>
    <w:basedOn w:val="a"/>
    <w:qFormat/>
    <w:rsid w:val="007F1ABC"/>
    <w:pPr>
      <w:widowControl w:val="0"/>
      <w:tabs>
        <w:tab w:val="left" w:pos="204"/>
      </w:tabs>
      <w:autoSpaceDE w:val="0"/>
      <w:autoSpaceDN w:val="0"/>
      <w:adjustRightInd w:val="0"/>
      <w:spacing w:after="0" w:line="238" w:lineRule="atLeast"/>
      <w:jc w:val="both"/>
    </w:pPr>
    <w:rPr>
      <w:rFonts w:ascii="Times New Roman" w:eastAsia="Times New Roman" w:hAnsi="Times New Roman"/>
      <w:sz w:val="24"/>
      <w:szCs w:val="24"/>
      <w:lang w:val="en-US" w:eastAsia="ru-RU"/>
    </w:rPr>
  </w:style>
  <w:style w:type="character" w:customStyle="1" w:styleId="WW8Num18z0">
    <w:name w:val="WW8Num18z0"/>
    <w:rsid w:val="007F1ABC"/>
  </w:style>
  <w:style w:type="character" w:customStyle="1" w:styleId="WW8Num3z0">
    <w:name w:val="WW8Num3z0"/>
    <w:rsid w:val="007F1ABC"/>
    <w:rPr>
      <w:b/>
      <w:bCs w:val="0"/>
      <w:sz w:val="22"/>
      <w:szCs w:val="22"/>
    </w:rPr>
  </w:style>
  <w:style w:type="character" w:customStyle="1" w:styleId="1b">
    <w:name w:val="Верхний колонтитул Знак1"/>
    <w:basedOn w:val="a0"/>
    <w:semiHidden/>
    <w:rsid w:val="007F1ABC"/>
    <w:rPr>
      <w:rFonts w:ascii="Times New Roman" w:eastAsia="Andale Sans UI" w:hAnsi="Times New Roman" w:cs="Times New Roman"/>
      <w:kern w:val="2"/>
      <w:sz w:val="24"/>
      <w:szCs w:val="24"/>
      <w:lang w:eastAsia="ru-RU"/>
    </w:rPr>
  </w:style>
  <w:style w:type="character" w:customStyle="1" w:styleId="apple-style-span">
    <w:name w:val="apple-style-span"/>
    <w:rsid w:val="007F1ABC"/>
    <w:rPr>
      <w:rFonts w:ascii="Times New Roman" w:hAnsi="Times New Roman" w:cs="Times New Roman" w:hint="default"/>
    </w:rPr>
  </w:style>
  <w:style w:type="character" w:customStyle="1" w:styleId="1c">
    <w:name w:val="Текст Знак1"/>
    <w:basedOn w:val="a0"/>
    <w:uiPriority w:val="99"/>
    <w:semiHidden/>
    <w:rsid w:val="007F1ABC"/>
    <w:rPr>
      <w:rFonts w:ascii="Consolas" w:eastAsia="Andale Sans UI" w:hAnsi="Consolas" w:cs="Times New Roman"/>
      <w:kern w:val="2"/>
      <w:sz w:val="21"/>
      <w:szCs w:val="21"/>
      <w:lang w:eastAsia="ru-RU"/>
    </w:rPr>
  </w:style>
  <w:style w:type="character" w:customStyle="1" w:styleId="afff1">
    <w:name w:val="Цветовое выделение"/>
    <w:rsid w:val="007F1ABC"/>
    <w:rPr>
      <w:b/>
      <w:bCs w:val="0"/>
      <w:color w:val="000080"/>
      <w:sz w:val="20"/>
    </w:rPr>
  </w:style>
  <w:style w:type="character" w:customStyle="1" w:styleId="1d">
    <w:name w:val="Текст выноски Знак1"/>
    <w:basedOn w:val="a0"/>
    <w:uiPriority w:val="99"/>
    <w:semiHidden/>
    <w:rsid w:val="007F1ABC"/>
    <w:rPr>
      <w:rFonts w:ascii="Tahoma" w:eastAsia="Andale Sans UI" w:hAnsi="Tahoma" w:cs="Tahoma"/>
      <w:kern w:val="2"/>
      <w:sz w:val="16"/>
      <w:szCs w:val="16"/>
      <w:lang w:eastAsia="ru-RU"/>
    </w:rPr>
  </w:style>
  <w:style w:type="character" w:customStyle="1" w:styleId="1e">
    <w:name w:val="Нижний колонтитул Знак1"/>
    <w:basedOn w:val="a0"/>
    <w:uiPriority w:val="99"/>
    <w:semiHidden/>
    <w:rsid w:val="007F1ABC"/>
    <w:rPr>
      <w:rFonts w:ascii="Times New Roman" w:eastAsia="Andale Sans UI" w:hAnsi="Times New Roman" w:cs="Times New Roman"/>
      <w:kern w:val="2"/>
      <w:sz w:val="24"/>
      <w:szCs w:val="24"/>
      <w:lang w:eastAsia="ru-RU"/>
    </w:rPr>
  </w:style>
  <w:style w:type="table" w:customStyle="1" w:styleId="26">
    <w:name w:val="Сетка таблицы2"/>
    <w:basedOn w:val="a1"/>
    <w:next w:val="ab"/>
    <w:uiPriority w:val="59"/>
    <w:rsid w:val="007F1ABC"/>
    <w:pPr>
      <w:spacing w:after="0" w:line="240" w:lineRule="auto"/>
      <w:ind w:firstLine="709"/>
      <w:jc w:val="both"/>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Без интервала2"/>
    <w:uiPriority w:val="99"/>
    <w:qFormat/>
    <w:rsid w:val="007F1ABC"/>
    <w:pPr>
      <w:spacing w:after="0" w:line="240" w:lineRule="auto"/>
    </w:pPr>
    <w:rPr>
      <w:rFonts w:ascii="Calibri" w:eastAsia="Calibri" w:hAnsi="Calibri" w:cs="Times New Roman"/>
      <w:lang w:eastAsia="ru-RU"/>
    </w:rPr>
  </w:style>
  <w:style w:type="character" w:customStyle="1" w:styleId="1f">
    <w:name w:val="Основной текст Знак1"/>
    <w:basedOn w:val="a0"/>
    <w:semiHidden/>
    <w:rsid w:val="007F1ABC"/>
    <w:rPr>
      <w:rFonts w:ascii="Times New Roman" w:eastAsia="Andale Sans UI" w:hAnsi="Times New Roman" w:cs="Times New Roman"/>
      <w:kern w:val="2"/>
      <w:sz w:val="24"/>
      <w:szCs w:val="24"/>
      <w:lang w:eastAsia="ru-RU"/>
    </w:rPr>
  </w:style>
  <w:style w:type="character" w:customStyle="1" w:styleId="211">
    <w:name w:val="Основной текст с отступом 2 Знак1"/>
    <w:basedOn w:val="a0"/>
    <w:uiPriority w:val="99"/>
    <w:semiHidden/>
    <w:rsid w:val="007F1ABC"/>
    <w:rPr>
      <w:rFonts w:ascii="Times New Roman" w:eastAsia="Andale Sans UI" w:hAnsi="Times New Roman" w:cs="Times New Roman"/>
      <w:kern w:val="2"/>
      <w:sz w:val="24"/>
      <w:szCs w:val="24"/>
      <w:lang w:eastAsia="ru-RU"/>
    </w:rPr>
  </w:style>
  <w:style w:type="paragraph" w:customStyle="1" w:styleId="28">
    <w:name w:val="Заголовок2"/>
    <w:basedOn w:val="a"/>
    <w:next w:val="af5"/>
    <w:qFormat/>
    <w:rsid w:val="007F1ABC"/>
    <w:pPr>
      <w:keepNext/>
      <w:widowControl w:val="0"/>
      <w:suppressAutoHyphens/>
      <w:spacing w:before="240" w:after="120" w:line="240" w:lineRule="auto"/>
    </w:pPr>
    <w:rPr>
      <w:rFonts w:ascii="Arial" w:eastAsia="Andale Sans UI" w:hAnsi="Arial" w:cs="Tahoma"/>
      <w:kern w:val="2"/>
      <w:sz w:val="28"/>
      <w:szCs w:val="28"/>
      <w:lang w:val="x-none" w:eastAsia="zh-CN"/>
    </w:rPr>
  </w:style>
  <w:style w:type="numbering" w:customStyle="1" w:styleId="29">
    <w:name w:val="Нет списка2"/>
    <w:next w:val="a2"/>
    <w:uiPriority w:val="99"/>
    <w:semiHidden/>
    <w:unhideWhenUsed/>
    <w:rsid w:val="007F1ABC"/>
  </w:style>
  <w:style w:type="table" w:customStyle="1" w:styleId="3a">
    <w:name w:val="Сетка таблицы3"/>
    <w:basedOn w:val="a1"/>
    <w:next w:val="ab"/>
    <w:uiPriority w:val="59"/>
    <w:rsid w:val="007F1ABC"/>
    <w:pPr>
      <w:spacing w:after="0" w:line="240" w:lineRule="auto"/>
      <w:ind w:firstLine="709"/>
      <w:jc w:val="both"/>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01B21-1EE5-4EEB-A6F9-E6F4ACE58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16</Pages>
  <Words>6240</Words>
  <Characters>35572</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ВА</cp:lastModifiedBy>
  <cp:revision>6</cp:revision>
  <dcterms:created xsi:type="dcterms:W3CDTF">2022-11-09T09:11:00Z</dcterms:created>
  <dcterms:modified xsi:type="dcterms:W3CDTF">2024-11-14T06:04:00Z</dcterms:modified>
</cp:coreProperties>
</file>