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36432" w14:textId="0C04F5AF" w:rsidR="00306D5E" w:rsidRDefault="00306D5E" w:rsidP="00306D5E">
      <w:pPr>
        <w:pStyle w:val="a3"/>
        <w:rPr>
          <w:rFonts w:ascii="Times New Roman" w:hAnsi="Times New Roman" w:cs="Times New Roman"/>
          <w:color w:val="000000"/>
          <w:sz w:val="18"/>
          <w:szCs w:val="18"/>
          <w:lang w:eastAsia="ru-RU" w:bidi="ru-RU"/>
        </w:rPr>
      </w:pPr>
    </w:p>
    <w:p w14:paraId="14BD0CA8" w14:textId="01F8CB53" w:rsidR="004B4AE7" w:rsidRPr="007E1F7F" w:rsidRDefault="004B4AE7" w:rsidP="00111151">
      <w:pPr>
        <w:pStyle w:val="a3"/>
        <w:jc w:val="center"/>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Договор №</w:t>
      </w:r>
      <w:r w:rsidR="004C7B78">
        <w:rPr>
          <w:rFonts w:ascii="Times New Roman" w:hAnsi="Times New Roman" w:cs="Times New Roman"/>
          <w:color w:val="000000"/>
          <w:sz w:val="18"/>
          <w:szCs w:val="18"/>
          <w:lang w:eastAsia="ru-RU" w:bidi="ru-RU"/>
        </w:rPr>
        <w:t xml:space="preserve"> _____</w:t>
      </w:r>
    </w:p>
    <w:p w14:paraId="497D03F5" w14:textId="77777777" w:rsidR="00F16479" w:rsidRPr="007E1F7F" w:rsidRDefault="00F16479" w:rsidP="00111151">
      <w:pPr>
        <w:pStyle w:val="a3"/>
        <w:jc w:val="center"/>
        <w:rPr>
          <w:rFonts w:ascii="Times New Roman" w:hAnsi="Times New Roman" w:cs="Times New Roman"/>
          <w:color w:val="000000"/>
          <w:sz w:val="18"/>
          <w:szCs w:val="18"/>
          <w:lang w:eastAsia="ru-RU" w:bidi="ru-RU"/>
        </w:rPr>
      </w:pPr>
    </w:p>
    <w:p w14:paraId="369E2AA0" w14:textId="06053052" w:rsidR="00111151" w:rsidRPr="007E1F7F" w:rsidRDefault="00111151" w:rsidP="00111151">
      <w:pPr>
        <w:pStyle w:val="a3"/>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г. Челябинск</w:t>
      </w:r>
      <w:r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009402EA" w:rsidRPr="007E1F7F">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ab/>
      </w:r>
      <w:r w:rsidR="00EC3E49">
        <w:rPr>
          <w:rFonts w:ascii="Times New Roman" w:hAnsi="Times New Roman" w:cs="Times New Roman"/>
          <w:color w:val="000000"/>
          <w:sz w:val="18"/>
          <w:szCs w:val="18"/>
          <w:lang w:eastAsia="ru-RU" w:bidi="ru-RU"/>
        </w:rPr>
        <w:tab/>
      </w:r>
      <w:r w:rsidRPr="007E1F7F">
        <w:rPr>
          <w:rFonts w:ascii="Times New Roman" w:hAnsi="Times New Roman" w:cs="Times New Roman"/>
          <w:color w:val="000000"/>
          <w:sz w:val="18"/>
          <w:szCs w:val="18"/>
          <w:lang w:eastAsia="ru-RU" w:bidi="ru-RU"/>
        </w:rPr>
        <w:t>«____» _____________ 202</w:t>
      </w:r>
      <w:r w:rsidR="00DA6B8D">
        <w:rPr>
          <w:rFonts w:ascii="Times New Roman" w:hAnsi="Times New Roman" w:cs="Times New Roman"/>
          <w:color w:val="000000"/>
          <w:sz w:val="18"/>
          <w:szCs w:val="18"/>
          <w:lang w:eastAsia="ru-RU" w:bidi="ru-RU"/>
        </w:rPr>
        <w:t>4</w:t>
      </w:r>
      <w:r w:rsidRPr="007E1F7F">
        <w:rPr>
          <w:rFonts w:ascii="Times New Roman" w:hAnsi="Times New Roman" w:cs="Times New Roman"/>
          <w:color w:val="000000"/>
          <w:sz w:val="18"/>
          <w:szCs w:val="18"/>
          <w:lang w:eastAsia="ru-RU" w:bidi="ru-RU"/>
        </w:rPr>
        <w:t xml:space="preserve"> г.</w:t>
      </w:r>
    </w:p>
    <w:p w14:paraId="6CD61EA7" w14:textId="77777777" w:rsidR="00493F1D" w:rsidRPr="007E1F7F" w:rsidRDefault="00493F1D" w:rsidP="00111151">
      <w:pPr>
        <w:pStyle w:val="a3"/>
        <w:jc w:val="both"/>
        <w:rPr>
          <w:rFonts w:ascii="Times New Roman" w:hAnsi="Times New Roman" w:cs="Times New Roman"/>
          <w:color w:val="000000"/>
          <w:sz w:val="18"/>
          <w:szCs w:val="18"/>
          <w:lang w:eastAsia="ru-RU" w:bidi="ru-RU"/>
        </w:rPr>
      </w:pPr>
    </w:p>
    <w:p w14:paraId="6D62E766" w14:textId="6E55CC61" w:rsidR="002F137C" w:rsidRPr="007E1F7F" w:rsidRDefault="004C7B78" w:rsidP="00493F1D">
      <w:pPr>
        <w:pStyle w:val="a3"/>
        <w:ind w:firstLine="708"/>
        <w:jc w:val="both"/>
        <w:rPr>
          <w:rFonts w:ascii="Times New Roman" w:hAnsi="Times New Roman" w:cs="Times New Roman"/>
          <w:color w:val="000000"/>
          <w:sz w:val="18"/>
          <w:szCs w:val="18"/>
          <w:lang w:eastAsia="ru-RU" w:bidi="ru-RU"/>
        </w:rPr>
      </w:pPr>
      <w:r>
        <w:rPr>
          <w:rFonts w:ascii="Times New Roman" w:eastAsia="Times New Roman" w:hAnsi="Times New Roman" w:cs="Times New Roman"/>
          <w:b/>
          <w:snapToGrid w:val="0"/>
          <w:sz w:val="18"/>
          <w:szCs w:val="18"/>
          <w:lang w:eastAsia="ru-RU"/>
        </w:rPr>
        <w:t>Муниципальное автономное общеобразовательное учреждение</w:t>
      </w:r>
      <w:r w:rsidR="00E43698" w:rsidRPr="00E43698">
        <w:rPr>
          <w:rFonts w:ascii="Times New Roman" w:eastAsia="Times New Roman" w:hAnsi="Times New Roman" w:cs="Times New Roman"/>
          <w:b/>
          <w:snapToGrid w:val="0"/>
          <w:sz w:val="18"/>
          <w:szCs w:val="18"/>
          <w:lang w:eastAsia="ru-RU"/>
        </w:rPr>
        <w:t xml:space="preserve"> «</w:t>
      </w:r>
      <w:r>
        <w:rPr>
          <w:rFonts w:ascii="Times New Roman" w:eastAsia="Times New Roman" w:hAnsi="Times New Roman" w:cs="Times New Roman"/>
          <w:b/>
          <w:snapToGrid w:val="0"/>
          <w:sz w:val="18"/>
          <w:szCs w:val="18"/>
          <w:lang w:eastAsia="ru-RU"/>
        </w:rPr>
        <w:t>Средняя общеобразовательная школа</w:t>
      </w:r>
      <w:r w:rsidR="00E43698" w:rsidRPr="00E43698">
        <w:rPr>
          <w:rFonts w:ascii="Times New Roman" w:eastAsia="Times New Roman" w:hAnsi="Times New Roman" w:cs="Times New Roman"/>
          <w:b/>
          <w:snapToGrid w:val="0"/>
          <w:sz w:val="18"/>
          <w:szCs w:val="18"/>
          <w:lang w:eastAsia="ru-RU"/>
        </w:rPr>
        <w:t xml:space="preserve"> № </w:t>
      </w:r>
      <w:r>
        <w:rPr>
          <w:rFonts w:ascii="Times New Roman" w:eastAsia="Times New Roman" w:hAnsi="Times New Roman" w:cs="Times New Roman"/>
          <w:b/>
          <w:snapToGrid w:val="0"/>
          <w:sz w:val="18"/>
          <w:szCs w:val="18"/>
          <w:lang w:eastAsia="ru-RU"/>
        </w:rPr>
        <w:t>84</w:t>
      </w:r>
      <w:r w:rsidR="00E43698" w:rsidRPr="00E43698">
        <w:rPr>
          <w:rFonts w:ascii="Times New Roman" w:eastAsia="Times New Roman" w:hAnsi="Times New Roman" w:cs="Times New Roman"/>
          <w:b/>
          <w:snapToGrid w:val="0"/>
          <w:sz w:val="18"/>
          <w:szCs w:val="18"/>
          <w:lang w:eastAsia="ru-RU"/>
        </w:rPr>
        <w:t xml:space="preserve"> г. Челябинск</w:t>
      </w:r>
      <w:r>
        <w:rPr>
          <w:rFonts w:ascii="Times New Roman" w:eastAsia="Times New Roman" w:hAnsi="Times New Roman" w:cs="Times New Roman"/>
          <w:b/>
          <w:snapToGrid w:val="0"/>
          <w:sz w:val="18"/>
          <w:szCs w:val="18"/>
          <w:lang w:eastAsia="ru-RU"/>
        </w:rPr>
        <w:t>а</w:t>
      </w:r>
      <w:r w:rsidR="00E43698" w:rsidRPr="00E43698">
        <w:rPr>
          <w:rFonts w:ascii="Times New Roman" w:eastAsia="Times New Roman" w:hAnsi="Times New Roman" w:cs="Times New Roman"/>
          <w:b/>
          <w:snapToGrid w:val="0"/>
          <w:sz w:val="18"/>
          <w:szCs w:val="18"/>
          <w:lang w:eastAsia="ru-RU"/>
        </w:rPr>
        <w:t>»,</w:t>
      </w:r>
      <w:r w:rsidR="00E43698" w:rsidRPr="00E43698">
        <w:rPr>
          <w:rFonts w:ascii="Times New Roman" w:eastAsia="Times New Roman" w:hAnsi="Times New Roman" w:cs="Times New Roman"/>
          <w:snapToGrid w:val="0"/>
          <w:sz w:val="18"/>
          <w:szCs w:val="18"/>
          <w:lang w:eastAsia="ru-RU"/>
        </w:rPr>
        <w:t xml:space="preserve"> в лице </w:t>
      </w:r>
      <w:r>
        <w:rPr>
          <w:rFonts w:ascii="Times New Roman" w:eastAsia="Times New Roman" w:hAnsi="Times New Roman" w:cs="Times New Roman"/>
          <w:snapToGrid w:val="0"/>
          <w:sz w:val="18"/>
          <w:szCs w:val="18"/>
          <w:lang w:eastAsia="ru-RU"/>
        </w:rPr>
        <w:t xml:space="preserve">директора </w:t>
      </w:r>
      <w:proofErr w:type="spellStart"/>
      <w:r>
        <w:rPr>
          <w:rFonts w:ascii="Times New Roman" w:eastAsia="Times New Roman" w:hAnsi="Times New Roman" w:cs="Times New Roman"/>
          <w:snapToGrid w:val="0"/>
          <w:sz w:val="18"/>
          <w:szCs w:val="18"/>
          <w:lang w:eastAsia="ru-RU"/>
        </w:rPr>
        <w:t>Красюн</w:t>
      </w:r>
      <w:proofErr w:type="spellEnd"/>
      <w:r>
        <w:rPr>
          <w:rFonts w:ascii="Times New Roman" w:eastAsia="Times New Roman" w:hAnsi="Times New Roman" w:cs="Times New Roman"/>
          <w:snapToGrid w:val="0"/>
          <w:sz w:val="18"/>
          <w:szCs w:val="18"/>
          <w:lang w:eastAsia="ru-RU"/>
        </w:rPr>
        <w:t xml:space="preserve"> Галины Александровны</w:t>
      </w:r>
      <w:r w:rsidR="00E43698" w:rsidRPr="00E43698">
        <w:rPr>
          <w:rFonts w:ascii="Times New Roman" w:eastAsia="Times New Roman" w:hAnsi="Times New Roman" w:cs="Times New Roman"/>
          <w:snapToGrid w:val="0"/>
          <w:sz w:val="18"/>
          <w:szCs w:val="18"/>
          <w:lang w:eastAsia="ru-RU"/>
        </w:rPr>
        <w:t xml:space="preserve">, действующего на основании </w:t>
      </w:r>
      <w:r>
        <w:rPr>
          <w:rFonts w:ascii="Times New Roman" w:eastAsia="Times New Roman" w:hAnsi="Times New Roman" w:cs="Times New Roman"/>
          <w:snapToGrid w:val="0"/>
          <w:sz w:val="18"/>
          <w:szCs w:val="18"/>
          <w:lang w:eastAsia="ru-RU"/>
        </w:rPr>
        <w:t>Устава</w:t>
      </w:r>
      <w:r w:rsidR="00E43698" w:rsidRPr="00E43698">
        <w:rPr>
          <w:rFonts w:ascii="Times New Roman" w:eastAsia="Times New Roman" w:hAnsi="Times New Roman" w:cs="Times New Roman"/>
          <w:snapToGrid w:val="0"/>
          <w:sz w:val="18"/>
          <w:szCs w:val="18"/>
          <w:lang w:eastAsia="ru-RU"/>
        </w:rPr>
        <w:t>, именуемое в дальнейшем «</w:t>
      </w:r>
      <w:r w:rsidR="00E43698" w:rsidRPr="00E43698">
        <w:rPr>
          <w:rFonts w:ascii="Times New Roman" w:eastAsia="Times New Roman" w:hAnsi="Times New Roman" w:cs="Times New Roman"/>
          <w:b/>
          <w:snapToGrid w:val="0"/>
          <w:sz w:val="18"/>
          <w:szCs w:val="18"/>
          <w:lang w:eastAsia="ru-RU"/>
        </w:rPr>
        <w:t>Заказчик</w:t>
      </w:r>
      <w:r w:rsidR="00E43698" w:rsidRPr="00E43698">
        <w:rPr>
          <w:rFonts w:ascii="Times New Roman" w:eastAsia="Times New Roman" w:hAnsi="Times New Roman" w:cs="Times New Roman"/>
          <w:snapToGrid w:val="0"/>
          <w:sz w:val="18"/>
          <w:szCs w:val="18"/>
          <w:lang w:eastAsia="ru-RU"/>
        </w:rPr>
        <w:t>», с одной стороны</w:t>
      </w:r>
      <w:r w:rsidR="00782BFD" w:rsidRPr="007E1F7F">
        <w:rPr>
          <w:rFonts w:ascii="Times New Roman" w:hAnsi="Times New Roman" w:cs="Times New Roman"/>
          <w:color w:val="000000"/>
          <w:sz w:val="18"/>
          <w:szCs w:val="18"/>
          <w:lang w:eastAsia="ru-RU" w:bidi="ru-RU"/>
        </w:rPr>
        <w:t xml:space="preserve">, и </w:t>
      </w:r>
      <w:r w:rsidR="002C4CE0" w:rsidRPr="007E1F7F">
        <w:rPr>
          <w:rFonts w:ascii="Times New Roman" w:hAnsi="Times New Roman" w:cs="Times New Roman"/>
          <w:color w:val="000000"/>
          <w:sz w:val="18"/>
          <w:szCs w:val="18"/>
          <w:lang w:eastAsia="ru-RU" w:bidi="ru-RU"/>
        </w:rPr>
        <w:t>___________________________________________________</w:t>
      </w:r>
      <w:r w:rsidR="00782BFD" w:rsidRPr="007E1F7F">
        <w:rPr>
          <w:rFonts w:ascii="Times New Roman" w:hAnsi="Times New Roman" w:cs="Times New Roman"/>
          <w:color w:val="000000"/>
          <w:sz w:val="18"/>
          <w:szCs w:val="18"/>
          <w:lang w:eastAsia="ru-RU" w:bidi="ru-RU"/>
        </w:rPr>
        <w:t xml:space="preserve">, </w:t>
      </w:r>
      <w:r w:rsidR="00493F1D" w:rsidRPr="007E1F7F">
        <w:rPr>
          <w:rFonts w:ascii="Times New Roman" w:hAnsi="Times New Roman" w:cs="Times New Roman"/>
          <w:color w:val="000000"/>
          <w:sz w:val="18"/>
          <w:szCs w:val="18"/>
          <w:lang w:eastAsia="ru-RU" w:bidi="ru-RU"/>
        </w:rPr>
        <w:t>именуемое</w:t>
      </w:r>
      <w:r w:rsidR="00782BFD" w:rsidRPr="007E1F7F">
        <w:rPr>
          <w:rFonts w:ascii="Times New Roman" w:hAnsi="Times New Roman" w:cs="Times New Roman"/>
          <w:color w:val="000000"/>
          <w:sz w:val="18"/>
          <w:szCs w:val="18"/>
          <w:lang w:eastAsia="ru-RU" w:bidi="ru-RU"/>
        </w:rPr>
        <w:t xml:space="preserve"> в дальнейшем «Исполнитель», в лице </w:t>
      </w:r>
      <w:r w:rsidR="002C4CE0" w:rsidRPr="007E1F7F">
        <w:rPr>
          <w:rFonts w:ascii="Times New Roman" w:hAnsi="Times New Roman" w:cs="Times New Roman"/>
          <w:color w:val="000000"/>
          <w:sz w:val="18"/>
          <w:szCs w:val="18"/>
          <w:lang w:eastAsia="ru-RU" w:bidi="ru-RU"/>
        </w:rPr>
        <w:t>___________________________________________</w:t>
      </w:r>
      <w:r w:rsidR="00782BFD" w:rsidRPr="007E1F7F">
        <w:rPr>
          <w:rFonts w:ascii="Times New Roman" w:hAnsi="Times New Roman" w:cs="Times New Roman"/>
          <w:color w:val="000000"/>
          <w:sz w:val="18"/>
          <w:szCs w:val="18"/>
          <w:lang w:eastAsia="ru-RU" w:bidi="ru-RU"/>
        </w:rPr>
        <w:t xml:space="preserve">, действующего на основании </w:t>
      </w:r>
      <w:r w:rsidR="002C4CE0" w:rsidRPr="007E1F7F">
        <w:rPr>
          <w:rFonts w:ascii="Times New Roman" w:hAnsi="Times New Roman" w:cs="Times New Roman"/>
          <w:color w:val="000000"/>
          <w:sz w:val="18"/>
          <w:szCs w:val="18"/>
          <w:lang w:eastAsia="ru-RU" w:bidi="ru-RU"/>
        </w:rPr>
        <w:t>_______________</w:t>
      </w:r>
      <w:r w:rsidR="00782BFD" w:rsidRPr="007E1F7F">
        <w:rPr>
          <w:rFonts w:ascii="Times New Roman" w:hAnsi="Times New Roman" w:cs="Times New Roman"/>
          <w:color w:val="000000"/>
          <w:sz w:val="18"/>
          <w:szCs w:val="18"/>
          <w:lang w:eastAsia="ru-RU" w:bidi="ru-RU"/>
        </w:rPr>
        <w:t xml:space="preserve">, с другой стороны, </w:t>
      </w:r>
      <w:r w:rsidR="002A4B3D" w:rsidRPr="007E1F7F">
        <w:rPr>
          <w:rFonts w:ascii="Times New Roman" w:hAnsi="Times New Roman" w:cs="Times New Roman"/>
          <w:color w:val="000000"/>
          <w:sz w:val="18"/>
          <w:szCs w:val="18"/>
          <w:lang w:eastAsia="ru-RU" w:bidi="ru-RU"/>
        </w:rPr>
        <w:t xml:space="preserve">вместе </w:t>
      </w:r>
      <w:r w:rsidR="00782BFD" w:rsidRPr="007E1F7F">
        <w:rPr>
          <w:rFonts w:ascii="Times New Roman" w:hAnsi="Times New Roman" w:cs="Times New Roman"/>
          <w:color w:val="000000"/>
          <w:sz w:val="18"/>
          <w:szCs w:val="18"/>
          <w:lang w:eastAsia="ru-RU" w:bidi="ru-RU"/>
        </w:rPr>
        <w:t xml:space="preserve">именуемые в дальнейшем «Стороны», </w:t>
      </w:r>
      <w:r w:rsidRPr="004C7B78">
        <w:rPr>
          <w:rFonts w:ascii="Times New Roman" w:hAnsi="Times New Roman" w:cs="Times New Roman"/>
          <w:color w:val="000000"/>
          <w:sz w:val="18"/>
          <w:szCs w:val="18"/>
          <w:lang w:eastAsia="ru-RU" w:bidi="ru-RU"/>
        </w:rPr>
        <w:t>в соответствии с Гражданским кодексом Российской Федерации, Федеральным законом от 18.07.2011 г. №</w:t>
      </w:r>
      <w:r>
        <w:rPr>
          <w:rFonts w:ascii="Times New Roman" w:hAnsi="Times New Roman" w:cs="Times New Roman"/>
          <w:color w:val="000000"/>
          <w:sz w:val="18"/>
          <w:szCs w:val="18"/>
          <w:lang w:eastAsia="ru-RU" w:bidi="ru-RU"/>
        </w:rPr>
        <w:t xml:space="preserve"> </w:t>
      </w:r>
      <w:r w:rsidRPr="004C7B78">
        <w:rPr>
          <w:rFonts w:ascii="Times New Roman" w:hAnsi="Times New Roman" w:cs="Times New Roman"/>
          <w:color w:val="000000"/>
          <w:sz w:val="18"/>
          <w:szCs w:val="18"/>
          <w:lang w:eastAsia="ru-RU" w:bidi="ru-RU"/>
        </w:rPr>
        <w:t>223-ФЗ «О закупках товаров, работ, услуг отдельными видами юридических лиц»,</w:t>
      </w:r>
      <w:r>
        <w:rPr>
          <w:rFonts w:ascii="Times New Roman" w:hAnsi="Times New Roman" w:cs="Times New Roman"/>
          <w:color w:val="000000"/>
          <w:sz w:val="18"/>
          <w:szCs w:val="18"/>
          <w:lang w:eastAsia="ru-RU" w:bidi="ru-RU"/>
        </w:rPr>
        <w:t xml:space="preserve"> </w:t>
      </w:r>
      <w:r w:rsidR="00DA6B8D" w:rsidRPr="00DA6B8D">
        <w:rPr>
          <w:rFonts w:ascii="Times New Roman" w:hAnsi="Times New Roman" w:cs="Times New Roman"/>
          <w:color w:val="000000"/>
          <w:sz w:val="18"/>
          <w:szCs w:val="18"/>
          <w:lang w:eastAsia="ru-RU" w:bidi="ru-RU"/>
        </w:rPr>
        <w:t>заключили настоящий Договор о нижеследующем</w:t>
      </w:r>
      <w:r>
        <w:rPr>
          <w:rFonts w:ascii="Times New Roman" w:hAnsi="Times New Roman" w:cs="Times New Roman"/>
          <w:color w:val="000000"/>
          <w:sz w:val="18"/>
          <w:szCs w:val="18"/>
          <w:lang w:eastAsia="ru-RU" w:bidi="ru-RU"/>
        </w:rPr>
        <w:t>:</w:t>
      </w:r>
    </w:p>
    <w:p w14:paraId="06542247" w14:textId="77777777" w:rsidR="00072F8D" w:rsidRPr="007E1F7F" w:rsidRDefault="00072F8D" w:rsidP="00072F8D">
      <w:pPr>
        <w:pStyle w:val="a3"/>
        <w:jc w:val="both"/>
        <w:rPr>
          <w:rFonts w:ascii="Times New Roman" w:hAnsi="Times New Roman" w:cs="Times New Roman"/>
          <w:color w:val="000000"/>
          <w:sz w:val="18"/>
          <w:szCs w:val="18"/>
          <w:lang w:eastAsia="ru-RU" w:bidi="ru-RU"/>
        </w:rPr>
      </w:pPr>
    </w:p>
    <w:p w14:paraId="09B655CA" w14:textId="77777777" w:rsidR="00837AD9" w:rsidRDefault="00072F8D" w:rsidP="00837AD9">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ПРЕДМЕТ ДОГОВОРА</w:t>
      </w:r>
    </w:p>
    <w:p w14:paraId="5DC3E8CE" w14:textId="65743581" w:rsidR="00AF4CEB" w:rsidRPr="007E1F7F" w:rsidRDefault="00837AD9" w:rsidP="00086A60">
      <w:pPr>
        <w:pStyle w:val="a3"/>
        <w:numPr>
          <w:ilvl w:val="1"/>
          <w:numId w:val="1"/>
        </w:numPr>
        <w:ind w:left="0" w:firstLine="360"/>
        <w:jc w:val="both"/>
        <w:rPr>
          <w:rFonts w:ascii="Times New Roman" w:hAnsi="Times New Roman" w:cs="Times New Roman"/>
          <w:color w:val="000000"/>
          <w:sz w:val="18"/>
          <w:szCs w:val="18"/>
          <w:lang w:eastAsia="ru-RU" w:bidi="ru-RU"/>
        </w:rPr>
      </w:pPr>
      <w:r>
        <w:rPr>
          <w:rFonts w:ascii="Times New Roman" w:hAnsi="Times New Roman" w:cs="Times New Roman"/>
          <w:color w:val="000000"/>
          <w:sz w:val="18"/>
          <w:szCs w:val="18"/>
          <w:lang w:eastAsia="ru-RU" w:bidi="ru-RU"/>
        </w:rPr>
        <w:t xml:space="preserve">В соответствии с договором </w:t>
      </w:r>
      <w:r w:rsidR="00086A60" w:rsidRPr="007E1F7F">
        <w:rPr>
          <w:rFonts w:ascii="Times New Roman" w:hAnsi="Times New Roman" w:cs="Times New Roman"/>
          <w:color w:val="000000"/>
          <w:sz w:val="18"/>
          <w:szCs w:val="18"/>
          <w:lang w:eastAsia="ru-RU" w:bidi="ru-RU"/>
        </w:rPr>
        <w:t xml:space="preserve">Исполнитель обязуется своими силами и средствами оказать услугу по осуществлению строительного контроля </w:t>
      </w:r>
      <w:r w:rsidR="00452F19" w:rsidRPr="00452F19">
        <w:rPr>
          <w:rFonts w:ascii="Times New Roman" w:hAnsi="Times New Roman" w:cs="Times New Roman"/>
          <w:color w:val="000000"/>
          <w:sz w:val="18"/>
          <w:szCs w:val="18"/>
          <w:lang w:eastAsia="ru-RU" w:bidi="ru-RU"/>
        </w:rPr>
        <w:t xml:space="preserve">по </w:t>
      </w:r>
      <w:r w:rsidR="004C7B78">
        <w:rPr>
          <w:rFonts w:ascii="Times New Roman" w:hAnsi="Times New Roman" w:cs="Times New Roman"/>
          <w:color w:val="000000"/>
          <w:sz w:val="18"/>
          <w:szCs w:val="18"/>
          <w:lang w:eastAsia="ru-RU" w:bidi="ru-RU"/>
        </w:rPr>
        <w:t>капитальному ремонту ограждения МАОУ «СОШ № 84 г. Челябинска», расположенного</w:t>
      </w:r>
      <w:r w:rsidR="00F16479" w:rsidRPr="00F16479">
        <w:rPr>
          <w:rFonts w:ascii="Times New Roman" w:hAnsi="Times New Roman" w:cs="Times New Roman"/>
          <w:color w:val="000000"/>
          <w:sz w:val="18"/>
          <w:szCs w:val="18"/>
          <w:lang w:eastAsia="ru-RU" w:bidi="ru-RU"/>
        </w:rPr>
        <w:t xml:space="preserve"> по адресу</w:t>
      </w:r>
      <w:r w:rsidR="004C7B78">
        <w:rPr>
          <w:rFonts w:ascii="Times New Roman" w:hAnsi="Times New Roman" w:cs="Times New Roman"/>
          <w:color w:val="000000"/>
          <w:sz w:val="18"/>
          <w:szCs w:val="18"/>
          <w:lang w:eastAsia="ru-RU" w:bidi="ru-RU"/>
        </w:rPr>
        <w:t>:</w:t>
      </w:r>
      <w:r w:rsidR="00F16479" w:rsidRPr="00F16479">
        <w:rPr>
          <w:rFonts w:ascii="Times New Roman" w:hAnsi="Times New Roman" w:cs="Times New Roman"/>
          <w:color w:val="000000"/>
          <w:sz w:val="18"/>
          <w:szCs w:val="18"/>
          <w:lang w:eastAsia="ru-RU" w:bidi="ru-RU"/>
        </w:rPr>
        <w:t xml:space="preserve"> г. Челябинск, ул. </w:t>
      </w:r>
      <w:r w:rsidR="004C7B78">
        <w:rPr>
          <w:rFonts w:ascii="Times New Roman" w:hAnsi="Times New Roman" w:cs="Times New Roman"/>
          <w:color w:val="000000"/>
          <w:sz w:val="18"/>
          <w:szCs w:val="18"/>
          <w:lang w:eastAsia="ru-RU" w:bidi="ru-RU"/>
        </w:rPr>
        <w:t>Хохрякова</w:t>
      </w:r>
      <w:r w:rsidR="00F16479" w:rsidRPr="00F16479">
        <w:rPr>
          <w:rFonts w:ascii="Times New Roman" w:hAnsi="Times New Roman" w:cs="Times New Roman"/>
          <w:color w:val="000000"/>
          <w:sz w:val="18"/>
          <w:szCs w:val="18"/>
          <w:lang w:eastAsia="ru-RU" w:bidi="ru-RU"/>
        </w:rPr>
        <w:t xml:space="preserve">, </w:t>
      </w:r>
      <w:r w:rsidR="004C7B78">
        <w:rPr>
          <w:rFonts w:ascii="Times New Roman" w:hAnsi="Times New Roman" w:cs="Times New Roman"/>
          <w:color w:val="000000"/>
          <w:sz w:val="18"/>
          <w:szCs w:val="18"/>
          <w:lang w:eastAsia="ru-RU" w:bidi="ru-RU"/>
        </w:rPr>
        <w:t>26</w:t>
      </w:r>
      <w:r w:rsidR="00F16479" w:rsidRPr="00F16479">
        <w:rPr>
          <w:rFonts w:ascii="Times New Roman" w:hAnsi="Times New Roman" w:cs="Times New Roman"/>
          <w:color w:val="000000"/>
          <w:sz w:val="18"/>
          <w:szCs w:val="18"/>
          <w:lang w:eastAsia="ru-RU" w:bidi="ru-RU"/>
        </w:rPr>
        <w:t>А</w:t>
      </w:r>
      <w:r w:rsidR="004C7B78">
        <w:rPr>
          <w:rFonts w:ascii="Times New Roman" w:hAnsi="Times New Roman" w:cs="Times New Roman"/>
          <w:color w:val="000000"/>
          <w:sz w:val="18"/>
          <w:szCs w:val="18"/>
          <w:lang w:eastAsia="ru-RU" w:bidi="ru-RU"/>
        </w:rPr>
        <w:t>,</w:t>
      </w:r>
      <w:r w:rsidR="00086A60" w:rsidRPr="007E1F7F">
        <w:rPr>
          <w:rFonts w:ascii="Times New Roman" w:hAnsi="Times New Roman" w:cs="Times New Roman"/>
          <w:color w:val="000000"/>
          <w:sz w:val="18"/>
          <w:szCs w:val="18"/>
          <w:lang w:eastAsia="ru-RU" w:bidi="ru-RU"/>
        </w:rPr>
        <w:t xml:space="preserve"> </w:t>
      </w:r>
      <w:r w:rsidR="004C7B78">
        <w:rPr>
          <w:rFonts w:ascii="Times New Roman" w:hAnsi="Times New Roman" w:cs="Times New Roman"/>
          <w:color w:val="000000"/>
          <w:sz w:val="18"/>
          <w:szCs w:val="18"/>
          <w:lang w:eastAsia="ru-RU" w:bidi="ru-RU"/>
        </w:rPr>
        <w:t>в</w:t>
      </w:r>
      <w:r w:rsidR="00086A60" w:rsidRPr="007E1F7F">
        <w:rPr>
          <w:rFonts w:ascii="Times New Roman" w:hAnsi="Times New Roman" w:cs="Times New Roman"/>
          <w:color w:val="000000"/>
          <w:sz w:val="18"/>
          <w:szCs w:val="18"/>
          <w:lang w:eastAsia="ru-RU" w:bidi="ru-RU"/>
        </w:rPr>
        <w:t xml:space="preserve"> соответствии с Техническим заданием (далее - Задание), являющимся </w:t>
      </w:r>
      <w:r w:rsidR="00A9401C" w:rsidRPr="007E1F7F">
        <w:rPr>
          <w:rFonts w:ascii="Times New Roman" w:hAnsi="Times New Roman" w:cs="Times New Roman"/>
          <w:color w:val="000000"/>
          <w:sz w:val="18"/>
          <w:szCs w:val="18"/>
          <w:lang w:eastAsia="ru-RU" w:bidi="ru-RU"/>
        </w:rPr>
        <w:t>неотъемлемой частью настоящего д</w:t>
      </w:r>
      <w:r w:rsidR="00086A60" w:rsidRPr="007E1F7F">
        <w:rPr>
          <w:rFonts w:ascii="Times New Roman" w:hAnsi="Times New Roman" w:cs="Times New Roman"/>
          <w:color w:val="000000"/>
          <w:sz w:val="18"/>
          <w:szCs w:val="18"/>
          <w:lang w:eastAsia="ru-RU" w:bidi="ru-RU"/>
        </w:rPr>
        <w:t>оговора (Приложение №1)</w:t>
      </w:r>
    </w:p>
    <w:p w14:paraId="3FC70A1E" w14:textId="77777777" w:rsidR="00AF4CEB" w:rsidRPr="007E1F7F" w:rsidRDefault="00AF4CEB" w:rsidP="00AF4CEB">
      <w:pPr>
        <w:pStyle w:val="a3"/>
        <w:jc w:val="both"/>
        <w:rPr>
          <w:rFonts w:ascii="Times New Roman" w:hAnsi="Times New Roman" w:cs="Times New Roman"/>
          <w:sz w:val="18"/>
          <w:szCs w:val="18"/>
        </w:rPr>
      </w:pPr>
    </w:p>
    <w:p w14:paraId="51DBEE39" w14:textId="77777777" w:rsidR="00072F8D" w:rsidRPr="007E1F7F" w:rsidRDefault="00072F8D"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СТОИМОСТЬ УСЛУГ И ПОРЯДОК ОПЛЛАТЫ</w:t>
      </w:r>
    </w:p>
    <w:p w14:paraId="7D4EEBED" w14:textId="77777777" w:rsidR="005C17E2" w:rsidRPr="007E1F7F" w:rsidRDefault="00DE2875"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Цена настоящего договора составляет __________ рублей __ копеек, в т.ч. НДС/НДС не предусмотрен.</w:t>
      </w:r>
    </w:p>
    <w:p w14:paraId="2A5B7795" w14:textId="21C22C58" w:rsidR="00821003" w:rsidRDefault="00821003"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Цена договора включает в себя все расходы, связанные с выпол</w:t>
      </w:r>
      <w:r w:rsidR="00A9401C" w:rsidRPr="007E1F7F">
        <w:rPr>
          <w:rFonts w:ascii="Times New Roman" w:hAnsi="Times New Roman" w:cs="Times New Roman"/>
          <w:color w:val="000000"/>
          <w:sz w:val="18"/>
          <w:szCs w:val="18"/>
          <w:lang w:eastAsia="ru-RU" w:bidi="ru-RU"/>
        </w:rPr>
        <w:t>нением Исполнителем настоящего д</w:t>
      </w:r>
      <w:r w:rsidRPr="007E1F7F">
        <w:rPr>
          <w:rFonts w:ascii="Times New Roman" w:hAnsi="Times New Roman" w:cs="Times New Roman"/>
          <w:color w:val="000000"/>
          <w:sz w:val="18"/>
          <w:szCs w:val="18"/>
          <w:lang w:eastAsia="ru-RU" w:bidi="ru-RU"/>
        </w:rPr>
        <w:t>оговора, а именно: стоимость услуги, расходы на материалы, оборудование и их доставку к месту оказания услуг, транспортные расходы, расходы на уплату налогов, сборов и другие обязательные платежи.</w:t>
      </w:r>
    </w:p>
    <w:p w14:paraId="599BB21C" w14:textId="4461EC75" w:rsidR="00837AD9" w:rsidRPr="00837AD9" w:rsidRDefault="00837AD9" w:rsidP="00837AD9">
      <w:pPr>
        <w:pStyle w:val="a3"/>
        <w:numPr>
          <w:ilvl w:val="1"/>
          <w:numId w:val="1"/>
        </w:numPr>
        <w:jc w:val="both"/>
        <w:rPr>
          <w:rFonts w:ascii="Times New Roman" w:hAnsi="Times New Roman" w:cs="Times New Roman"/>
          <w:color w:val="000000"/>
          <w:sz w:val="18"/>
          <w:szCs w:val="18"/>
          <w:lang w:eastAsia="ru-RU" w:bidi="ru-RU"/>
        </w:rPr>
      </w:pPr>
      <w:r w:rsidRPr="00837AD9">
        <w:rPr>
          <w:rFonts w:ascii="Times New Roman" w:hAnsi="Times New Roman" w:cs="Times New Roman"/>
          <w:color w:val="000000"/>
          <w:sz w:val="18"/>
          <w:szCs w:val="18"/>
          <w:lang w:eastAsia="ru-RU" w:bidi="ru-RU"/>
        </w:rPr>
        <w:t>Цена договора не может изменяться за исключением следующих случаев:</w:t>
      </w:r>
    </w:p>
    <w:p w14:paraId="37E2754E" w14:textId="12961149" w:rsidR="00501991" w:rsidRPr="00837AD9" w:rsidRDefault="00837AD9" w:rsidP="00837AD9">
      <w:pPr>
        <w:pStyle w:val="a3"/>
        <w:ind w:left="720"/>
        <w:jc w:val="both"/>
        <w:rPr>
          <w:rFonts w:ascii="Times New Roman" w:hAnsi="Times New Roman" w:cs="Times New Roman"/>
          <w:color w:val="000000"/>
          <w:sz w:val="18"/>
          <w:szCs w:val="18"/>
          <w:lang w:eastAsia="ru-RU" w:bidi="ru-RU"/>
        </w:rPr>
      </w:pPr>
      <w:r w:rsidRPr="00837AD9">
        <w:rPr>
          <w:rFonts w:ascii="Times New Roman" w:hAnsi="Times New Roman" w:cs="Times New Roman"/>
          <w:color w:val="000000"/>
          <w:sz w:val="18"/>
          <w:szCs w:val="18"/>
          <w:lang w:eastAsia="ru-RU" w:bidi="ru-RU"/>
        </w:rPr>
        <w:t>а)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3D731062" w14:textId="77777777" w:rsidR="00821003" w:rsidRPr="007E1F7F" w:rsidRDefault="00821003"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Оплата осуществляется за фактически оказанные услуги не позднее 7 рабочих дней со дня подписания акта приёмки оказанных услуг. Оплата выполненных и принятых услуг осуществляется путём перечисления Заказчиком денежных средств на расчётный счёт Исполнителя.</w:t>
      </w:r>
    </w:p>
    <w:p w14:paraId="02485B51" w14:textId="77777777" w:rsidR="00821003" w:rsidRPr="007E1F7F" w:rsidRDefault="00821003"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Основанием для оплаты оказанных услуг являются представленные Исполнителем Заказчику акты приемки оказанных услуг, подписанные Заказчиком и счета (счета-фактуры).</w:t>
      </w:r>
    </w:p>
    <w:p w14:paraId="2CE3F27E" w14:textId="77777777" w:rsidR="00821003" w:rsidRPr="007E1F7F" w:rsidRDefault="00821003"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Акты приёмки оказанных услуг составляются Исполнителем и направляются на рассмотрение Заказчику.</w:t>
      </w:r>
    </w:p>
    <w:p w14:paraId="3FDA8ADE" w14:textId="77777777" w:rsidR="00821003" w:rsidRPr="007E1F7F" w:rsidRDefault="00821003"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Заказчик рассматривает акты приемки оказанных услуг в течение 5 рабочих дней с момента поступления и направляет подписанный акт Исполнителю, при несогласии с актом - направляет мотивированный письменный отказ.</w:t>
      </w:r>
    </w:p>
    <w:p w14:paraId="3E0E2EE1" w14:textId="225B73E0" w:rsidR="00071C59" w:rsidRPr="007E1F7F" w:rsidRDefault="00071C59" w:rsidP="00DE2875">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Если Заказчик в срок, у</w:t>
      </w:r>
      <w:r w:rsidR="00A9401C" w:rsidRPr="007E1F7F">
        <w:rPr>
          <w:rFonts w:ascii="Times New Roman" w:hAnsi="Times New Roman" w:cs="Times New Roman"/>
          <w:color w:val="000000"/>
          <w:sz w:val="18"/>
          <w:szCs w:val="18"/>
          <w:lang w:eastAsia="ru-RU" w:bidi="ru-RU"/>
        </w:rPr>
        <w:t>становленный п.2.</w:t>
      </w:r>
      <w:r w:rsidR="00452F19">
        <w:rPr>
          <w:rFonts w:ascii="Times New Roman" w:hAnsi="Times New Roman" w:cs="Times New Roman"/>
          <w:color w:val="000000"/>
          <w:sz w:val="18"/>
          <w:szCs w:val="18"/>
          <w:lang w:eastAsia="ru-RU" w:bidi="ru-RU"/>
        </w:rPr>
        <w:t>7</w:t>
      </w:r>
      <w:r w:rsidR="00A9401C" w:rsidRPr="007E1F7F">
        <w:rPr>
          <w:rFonts w:ascii="Times New Roman" w:hAnsi="Times New Roman" w:cs="Times New Roman"/>
          <w:color w:val="000000"/>
          <w:sz w:val="18"/>
          <w:szCs w:val="18"/>
          <w:lang w:eastAsia="ru-RU" w:bidi="ru-RU"/>
        </w:rPr>
        <w:t>. настоящего д</w:t>
      </w:r>
      <w:r w:rsidRPr="007E1F7F">
        <w:rPr>
          <w:rFonts w:ascii="Times New Roman" w:hAnsi="Times New Roman" w:cs="Times New Roman"/>
          <w:color w:val="000000"/>
          <w:sz w:val="18"/>
          <w:szCs w:val="18"/>
          <w:lang w:eastAsia="ru-RU" w:bidi="ru-RU"/>
        </w:rPr>
        <w:t>оговора не возвращает подписанный акт и не представляет письменный мотивированный отказ, услуги считаются принятыми Заказчиком.</w:t>
      </w:r>
    </w:p>
    <w:p w14:paraId="41294B79" w14:textId="77777777" w:rsidR="005C17E2" w:rsidRPr="007E1F7F" w:rsidRDefault="005C17E2" w:rsidP="005C17E2">
      <w:pPr>
        <w:pStyle w:val="a3"/>
        <w:rPr>
          <w:rFonts w:ascii="Times New Roman" w:hAnsi="Times New Roman" w:cs="Times New Roman"/>
          <w:sz w:val="18"/>
          <w:szCs w:val="18"/>
        </w:rPr>
      </w:pPr>
    </w:p>
    <w:p w14:paraId="684143B6" w14:textId="77777777" w:rsidR="00072F8D" w:rsidRPr="007E1F7F" w:rsidRDefault="00072F8D"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ПРАВА И ОБЯЗАННОСТИ ЗАКАЗЧИКА</w:t>
      </w:r>
    </w:p>
    <w:p w14:paraId="2ACF8665" w14:textId="77777777" w:rsidR="00893A1B" w:rsidRPr="007E1F7F" w:rsidRDefault="00F20D2F" w:rsidP="00C734FC">
      <w:pPr>
        <w:pStyle w:val="a3"/>
        <w:numPr>
          <w:ilvl w:val="1"/>
          <w:numId w:val="1"/>
        </w:numPr>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Заказчик имеет право:</w:t>
      </w:r>
    </w:p>
    <w:p w14:paraId="76638C08" w14:textId="77777777" w:rsidR="00F20D2F" w:rsidRPr="007E1F7F" w:rsidRDefault="00F20D2F" w:rsidP="00C734FC">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 xml:space="preserve">В любое время контролировать процесс оказания услуг и соблюдение Исполнителем условий </w:t>
      </w:r>
      <w:r w:rsidR="00A9401C" w:rsidRPr="007E1F7F">
        <w:rPr>
          <w:rFonts w:ascii="Times New Roman" w:hAnsi="Times New Roman" w:cs="Times New Roman"/>
          <w:color w:val="000000"/>
          <w:sz w:val="18"/>
          <w:szCs w:val="18"/>
          <w:lang w:eastAsia="ru-RU" w:bidi="ru-RU"/>
        </w:rPr>
        <w:t>настоящего д</w:t>
      </w:r>
      <w:r w:rsidRPr="007E1F7F">
        <w:rPr>
          <w:rFonts w:ascii="Times New Roman" w:hAnsi="Times New Roman" w:cs="Times New Roman"/>
          <w:color w:val="000000"/>
          <w:sz w:val="18"/>
          <w:szCs w:val="18"/>
          <w:lang w:eastAsia="ru-RU" w:bidi="ru-RU"/>
        </w:rPr>
        <w:t>оговора, не вмешиваясь в его хозяйственную деятельность</w:t>
      </w:r>
      <w:r w:rsidR="00C734FC" w:rsidRPr="007E1F7F">
        <w:rPr>
          <w:rFonts w:ascii="Times New Roman" w:hAnsi="Times New Roman" w:cs="Times New Roman"/>
          <w:color w:val="000000"/>
          <w:sz w:val="18"/>
          <w:szCs w:val="18"/>
          <w:lang w:eastAsia="ru-RU" w:bidi="ru-RU"/>
        </w:rPr>
        <w:t>;</w:t>
      </w:r>
    </w:p>
    <w:p w14:paraId="640009B6" w14:textId="77777777" w:rsidR="00C734FC" w:rsidRPr="007E1F7F" w:rsidRDefault="00C734FC" w:rsidP="00C734FC">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 xml:space="preserve">Имеет иные права, определенные настоящим </w:t>
      </w:r>
      <w:r w:rsidR="00A9401C" w:rsidRPr="007E1F7F">
        <w:rPr>
          <w:rFonts w:ascii="Times New Roman" w:hAnsi="Times New Roman" w:cs="Times New Roman"/>
          <w:color w:val="000000"/>
          <w:sz w:val="18"/>
          <w:szCs w:val="18"/>
          <w:lang w:eastAsia="ru-RU" w:bidi="ru-RU"/>
        </w:rPr>
        <w:t>д</w:t>
      </w:r>
      <w:r w:rsidRPr="007E1F7F">
        <w:rPr>
          <w:rFonts w:ascii="Times New Roman" w:hAnsi="Times New Roman" w:cs="Times New Roman"/>
          <w:color w:val="000000"/>
          <w:sz w:val="18"/>
          <w:szCs w:val="18"/>
          <w:lang w:eastAsia="ru-RU" w:bidi="ru-RU"/>
        </w:rPr>
        <w:t>оговором и действующими правовыми актами Российской Федерации.</w:t>
      </w:r>
    </w:p>
    <w:p w14:paraId="7081803A" w14:textId="77777777" w:rsidR="00F20D2F" w:rsidRPr="007E1F7F" w:rsidRDefault="00F20D2F" w:rsidP="00C734FC">
      <w:pPr>
        <w:pStyle w:val="a3"/>
        <w:numPr>
          <w:ilvl w:val="1"/>
          <w:numId w:val="1"/>
        </w:numPr>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Заказчик обязан:</w:t>
      </w:r>
    </w:p>
    <w:p w14:paraId="33212D9A" w14:textId="77777777" w:rsidR="00D14EE8" w:rsidRPr="007E1F7F" w:rsidRDefault="00D14EE8"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До начала оказания услуг обеспечить возможность изучить Исполнителю проектно-сметную документацию и рабочую документацию;</w:t>
      </w:r>
    </w:p>
    <w:p w14:paraId="1ADF4297" w14:textId="77777777" w:rsidR="00D14EE8" w:rsidRPr="007E1F7F" w:rsidRDefault="00D14EE8"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Обеспечить свободный доступ на Объект Исполнителя;</w:t>
      </w:r>
    </w:p>
    <w:p w14:paraId="020A65F0" w14:textId="77777777" w:rsidR="00D14EE8" w:rsidRPr="007E1F7F" w:rsidRDefault="00D14EE8"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Оказывать содействие Исполнителю в ходе оказания им услуг по вопросам, непосре</w:t>
      </w:r>
      <w:r w:rsidR="006C4763" w:rsidRPr="007E1F7F">
        <w:rPr>
          <w:rFonts w:ascii="Times New Roman" w:hAnsi="Times New Roman" w:cs="Times New Roman"/>
          <w:color w:val="000000"/>
          <w:sz w:val="18"/>
          <w:szCs w:val="18"/>
          <w:lang w:eastAsia="ru-RU" w:bidi="ru-RU"/>
        </w:rPr>
        <w:t>дственно связанным с предметом настоящего д</w:t>
      </w:r>
      <w:r w:rsidRPr="007E1F7F">
        <w:rPr>
          <w:rFonts w:ascii="Times New Roman" w:hAnsi="Times New Roman" w:cs="Times New Roman"/>
          <w:color w:val="000000"/>
          <w:sz w:val="18"/>
          <w:szCs w:val="18"/>
          <w:lang w:eastAsia="ru-RU" w:bidi="ru-RU"/>
        </w:rPr>
        <w:t>оговора, решение которых возможно только при участии Заказчика. В случае несоответствия проектно-сметной документации производит</w:t>
      </w:r>
      <w:r w:rsidR="006C4763" w:rsidRPr="007E1F7F">
        <w:rPr>
          <w:rFonts w:ascii="Times New Roman" w:hAnsi="Times New Roman" w:cs="Times New Roman"/>
          <w:color w:val="000000"/>
          <w:sz w:val="18"/>
          <w:szCs w:val="18"/>
          <w:lang w:eastAsia="ru-RU" w:bidi="ru-RU"/>
        </w:rPr>
        <w:t>ь её корректировку, утверждение,</w:t>
      </w:r>
      <w:r w:rsidRPr="007E1F7F">
        <w:rPr>
          <w:rFonts w:ascii="Times New Roman" w:hAnsi="Times New Roman" w:cs="Times New Roman"/>
          <w:color w:val="000000"/>
          <w:sz w:val="18"/>
          <w:szCs w:val="18"/>
          <w:lang w:eastAsia="ru-RU" w:bidi="ru-RU"/>
        </w:rPr>
        <w:t xml:space="preserve"> заключать дополнительные соглашения на выполнение работ по откорректированной документации или расторгать договоры</w:t>
      </w:r>
      <w:r w:rsidR="006C4763" w:rsidRPr="007E1F7F">
        <w:rPr>
          <w:rFonts w:ascii="Times New Roman" w:hAnsi="Times New Roman" w:cs="Times New Roman"/>
          <w:color w:val="000000"/>
          <w:sz w:val="18"/>
          <w:szCs w:val="18"/>
          <w:lang w:eastAsia="ru-RU" w:bidi="ru-RU"/>
        </w:rPr>
        <w:t>;</w:t>
      </w:r>
    </w:p>
    <w:p w14:paraId="63F55BD0" w14:textId="77777777" w:rsidR="006C4763" w:rsidRPr="007E1F7F" w:rsidRDefault="006C4763"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Произвести приемку, проверить стоимость и качество, произвести оплату оказанных Исполнителем услуг по настоящему договору</w:t>
      </w:r>
      <w:r w:rsidR="002804A7" w:rsidRPr="007E1F7F">
        <w:rPr>
          <w:rFonts w:ascii="Times New Roman" w:hAnsi="Times New Roman" w:cs="Times New Roman"/>
          <w:color w:val="000000"/>
          <w:sz w:val="18"/>
          <w:szCs w:val="18"/>
          <w:lang w:eastAsia="ru-RU" w:bidi="ru-RU"/>
        </w:rPr>
        <w:t>;</w:t>
      </w:r>
    </w:p>
    <w:p w14:paraId="56D01A2C" w14:textId="77777777" w:rsidR="002804A7" w:rsidRPr="007E1F7F" w:rsidRDefault="002804A7"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Выполнить в полном объеме все свои обязательства, предусмотренные условиями настоящего договора;</w:t>
      </w:r>
    </w:p>
    <w:p w14:paraId="0888F223" w14:textId="77777777" w:rsidR="002804A7" w:rsidRPr="007E1F7F" w:rsidRDefault="002804A7" w:rsidP="00D14EE8">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Произвести расчет за оказанные услуги в установленном настоящим договоре порядке</w:t>
      </w:r>
      <w:r w:rsidR="00A11AA7" w:rsidRPr="007E1F7F">
        <w:rPr>
          <w:rFonts w:ascii="Times New Roman" w:hAnsi="Times New Roman" w:cs="Times New Roman"/>
          <w:color w:val="000000"/>
          <w:sz w:val="18"/>
          <w:szCs w:val="18"/>
          <w:lang w:eastAsia="ru-RU" w:bidi="ru-RU"/>
        </w:rPr>
        <w:t>.</w:t>
      </w:r>
    </w:p>
    <w:p w14:paraId="08BDEEA0" w14:textId="77777777" w:rsidR="00893A1B" w:rsidRPr="007E1F7F" w:rsidRDefault="00893A1B" w:rsidP="00893A1B">
      <w:pPr>
        <w:pStyle w:val="a3"/>
        <w:rPr>
          <w:rFonts w:ascii="Times New Roman" w:hAnsi="Times New Roman" w:cs="Times New Roman"/>
          <w:sz w:val="18"/>
          <w:szCs w:val="18"/>
        </w:rPr>
      </w:pPr>
    </w:p>
    <w:p w14:paraId="797835A8" w14:textId="77777777" w:rsidR="00072F8D" w:rsidRPr="007E1F7F" w:rsidRDefault="00DC2FD7"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ПРАВА И ОБЯЗАННОСТИ ИСПОЛНИТЕЛЯ</w:t>
      </w:r>
    </w:p>
    <w:p w14:paraId="13AF5D74" w14:textId="77777777" w:rsidR="00A11AA7" w:rsidRPr="007E1F7F" w:rsidRDefault="00A11AA7" w:rsidP="00A11AA7">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Исполнитель имеет право</w:t>
      </w:r>
      <w:r w:rsidR="00E10237" w:rsidRPr="007E1F7F">
        <w:rPr>
          <w:rFonts w:ascii="Times New Roman" w:hAnsi="Times New Roman" w:cs="Times New Roman"/>
          <w:color w:val="000000"/>
          <w:sz w:val="18"/>
          <w:szCs w:val="18"/>
          <w:lang w:eastAsia="ru-RU" w:bidi="ru-RU"/>
        </w:rPr>
        <w:t>:</w:t>
      </w:r>
    </w:p>
    <w:p w14:paraId="49A0E283" w14:textId="77777777" w:rsidR="00E10237" w:rsidRPr="007E1F7F" w:rsidRDefault="00E10237" w:rsidP="00E10237">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Беспрепятственно находиться на Объекте;</w:t>
      </w:r>
    </w:p>
    <w:p w14:paraId="3C1E9E59" w14:textId="77777777" w:rsidR="00E10237" w:rsidRPr="007E1F7F" w:rsidRDefault="00E10237" w:rsidP="00E10237">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Знакомиться с технической и проектной документацией Заказчика по данному объекту, иными материалами, необходимыми для исполнения своих обязанностей</w:t>
      </w:r>
      <w:r w:rsidR="008A7855" w:rsidRPr="007E1F7F">
        <w:rPr>
          <w:rFonts w:ascii="Times New Roman" w:hAnsi="Times New Roman" w:cs="Times New Roman"/>
          <w:color w:val="000000"/>
          <w:sz w:val="18"/>
          <w:szCs w:val="18"/>
          <w:lang w:eastAsia="ru-RU" w:bidi="ru-RU"/>
        </w:rPr>
        <w:t>;</w:t>
      </w:r>
    </w:p>
    <w:p w14:paraId="7DAD7F3D" w14:textId="77777777" w:rsidR="008A7855" w:rsidRPr="007E1F7F" w:rsidRDefault="008A7855" w:rsidP="00E10237">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 xml:space="preserve">Исполнитель имеет право в случае необходимости приостановить выполнение отдельных видов работ при выявлении недопустимых отклонений от проекта, требований СНиП и действующих нормативов в Российской Федерации, с немедленным информированием Заказчика и составлением соответствующего акта. Разрешение на дальнейшее продолжение работ Исполнитель выдает только после устранения выявленных отклонений </w:t>
      </w:r>
      <w:r w:rsidR="00ED6093" w:rsidRPr="007E1F7F">
        <w:rPr>
          <w:rFonts w:ascii="Times New Roman" w:hAnsi="Times New Roman" w:cs="Times New Roman"/>
          <w:color w:val="000000"/>
          <w:sz w:val="18"/>
          <w:szCs w:val="18"/>
          <w:lang w:eastAsia="ru-RU" w:bidi="ru-RU"/>
        </w:rPr>
        <w:t xml:space="preserve">Подрядчиком </w:t>
      </w:r>
      <w:r w:rsidRPr="007E1F7F">
        <w:rPr>
          <w:rFonts w:ascii="Times New Roman" w:hAnsi="Times New Roman" w:cs="Times New Roman"/>
          <w:color w:val="000000"/>
          <w:sz w:val="18"/>
          <w:szCs w:val="18"/>
          <w:lang w:eastAsia="ru-RU" w:bidi="ru-RU"/>
        </w:rPr>
        <w:t>или в отдельных случаях по письменному решению Заказчика. Решение по приостановке работ и их продолжение оформляется письменно</w:t>
      </w:r>
      <w:r w:rsidR="00ED6093" w:rsidRPr="007E1F7F">
        <w:rPr>
          <w:rFonts w:ascii="Times New Roman" w:hAnsi="Times New Roman" w:cs="Times New Roman"/>
          <w:color w:val="000000"/>
          <w:sz w:val="18"/>
          <w:szCs w:val="18"/>
          <w:lang w:eastAsia="ru-RU" w:bidi="ru-RU"/>
        </w:rPr>
        <w:t>;</w:t>
      </w:r>
    </w:p>
    <w:p w14:paraId="03F74F3C" w14:textId="77777777" w:rsidR="00ED6093" w:rsidRPr="007E1F7F" w:rsidRDefault="00ED6093" w:rsidP="00E10237">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Осуществляет проверку наличия документов, удостоверяющих качество используемых изделий, материалов и оборудования на Объекте.</w:t>
      </w:r>
    </w:p>
    <w:p w14:paraId="41A75EE1" w14:textId="77777777" w:rsidR="00A11AA7" w:rsidRPr="007E1F7F" w:rsidRDefault="00A11AA7" w:rsidP="00A11AA7">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Исполнитель обязан:</w:t>
      </w:r>
    </w:p>
    <w:p w14:paraId="4CEFAC6A" w14:textId="77777777" w:rsidR="00FC3D63" w:rsidRPr="007E1F7F" w:rsidRDefault="00FC3D63"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Осуществлять строительный контроль в течение всего периода проведения работ на Объекте с целью контроля за соблюдением исполнения договора подряда;</w:t>
      </w:r>
    </w:p>
    <w:p w14:paraId="21B62DB6" w14:textId="77777777" w:rsidR="00FC3D63" w:rsidRPr="007E1F7F" w:rsidRDefault="00FC3D63"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Осуществлять независимый строительный контроль производства работ по Объекту, при этом Исполнитель руководствуется установленными и действующими на момент осуществления строительного контроля, законодательством Российской Федерации, нормами и правилами осуществления строительного контроля</w:t>
      </w:r>
      <w:r w:rsidR="000F3F5F" w:rsidRPr="007E1F7F">
        <w:rPr>
          <w:rFonts w:ascii="Times New Roman" w:hAnsi="Times New Roman" w:cs="Times New Roman"/>
          <w:color w:val="000000"/>
          <w:sz w:val="18"/>
          <w:szCs w:val="18"/>
          <w:lang w:eastAsia="ru-RU" w:bidi="ru-RU"/>
        </w:rPr>
        <w:t>;</w:t>
      </w:r>
    </w:p>
    <w:p w14:paraId="6504525E" w14:textId="77777777" w:rsidR="000F3F5F" w:rsidRPr="007E1F7F" w:rsidRDefault="000F3F5F"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lastRenderedPageBreak/>
        <w:t>Контролировать соответствие объемов и качества выполненных и предъявленных к сдаче работ проектной документации;</w:t>
      </w:r>
    </w:p>
    <w:p w14:paraId="71D8C347" w14:textId="77777777" w:rsidR="000F3F5F" w:rsidRPr="007E1F7F" w:rsidRDefault="000F3F5F"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Осуществлять контроль соответствия применяемых подрядчиком материалов согласно проектно-сметной документации;</w:t>
      </w:r>
    </w:p>
    <w:p w14:paraId="23C8608C" w14:textId="77777777" w:rsidR="000F3F5F" w:rsidRPr="007E1F7F" w:rsidRDefault="000F3F5F"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Контролировать соблюдение подрядной организацией работ, правил складирования и хранения материалов, изделий и оборудования на Объекте, документирование результатов входного контроля</w:t>
      </w:r>
      <w:r w:rsidR="005061CC" w:rsidRPr="007E1F7F">
        <w:rPr>
          <w:rFonts w:ascii="Times New Roman" w:hAnsi="Times New Roman" w:cs="Times New Roman"/>
          <w:color w:val="000000"/>
          <w:sz w:val="18"/>
          <w:szCs w:val="18"/>
          <w:lang w:eastAsia="ru-RU" w:bidi="ru-RU"/>
        </w:rPr>
        <w:t>;</w:t>
      </w:r>
    </w:p>
    <w:p w14:paraId="592CA81C" w14:textId="77777777" w:rsidR="005061CC" w:rsidRPr="007E1F7F" w:rsidRDefault="005061CC"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Осуществлять проверку соблюдения последовательности и состава технологических операций при проведении работ на Объекте;</w:t>
      </w:r>
    </w:p>
    <w:p w14:paraId="213A1E6E" w14:textId="77777777" w:rsidR="005061CC" w:rsidRPr="007E1F7F" w:rsidRDefault="005061CC"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Принимать участие в освидетельствовании скрытых работ, немедленно информирует Заказчика о выявленных нарушениях;</w:t>
      </w:r>
    </w:p>
    <w:p w14:paraId="4DAE16C9" w14:textId="77777777" w:rsidR="005061CC" w:rsidRPr="007E1F7F" w:rsidRDefault="005061CC"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Проверять совместно с заказчиком соответствие законченного Объекта требованиям проектно-сметной и подготовленной на ее основе рабочей документации, технических регламентов;</w:t>
      </w:r>
    </w:p>
    <w:p w14:paraId="2AACF908" w14:textId="77777777" w:rsidR="003845A9" w:rsidRPr="007E1F7F" w:rsidRDefault="003845A9"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В случае обнаружения несоответствий в проектно-сметной документации направить Заказчику уведомление о несоответствии, для принятия Заказчиком решения;</w:t>
      </w:r>
    </w:p>
    <w:p w14:paraId="48DA83D8" w14:textId="77777777" w:rsidR="003845A9" w:rsidRPr="007E1F7F" w:rsidRDefault="003845A9"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Производить приемку выполненных работ подрядной организацией, т. е. проверять их состав, объем и качество, не допуская при этом некачественную работу и завышение объемов работ, визировать акты о приёмки выполненных работ (КС-2) и справки о стоимости выполненных работ и затрат (КС-3);</w:t>
      </w:r>
    </w:p>
    <w:p w14:paraId="0200CA71" w14:textId="77777777" w:rsidR="003845A9" w:rsidRPr="007E1F7F" w:rsidRDefault="003845A9"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Участвовать в проверках, проводимых уполномоченными государственными органами и организациями</w:t>
      </w:r>
      <w:r w:rsidR="000E14B4" w:rsidRPr="007E1F7F">
        <w:rPr>
          <w:rFonts w:ascii="Times New Roman" w:hAnsi="Times New Roman" w:cs="Times New Roman"/>
          <w:color w:val="000000"/>
          <w:sz w:val="18"/>
          <w:szCs w:val="18"/>
          <w:lang w:eastAsia="ru-RU" w:bidi="ru-RU"/>
        </w:rPr>
        <w:t>;</w:t>
      </w:r>
    </w:p>
    <w:p w14:paraId="736303C6" w14:textId="77777777" w:rsidR="000E14B4" w:rsidRPr="007E1F7F" w:rsidRDefault="000E14B4"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При обнаружении отступлений от локальных сметных расчетов, использования материалов и выполненных работ, качество которых не отвечает требованиям ТУ, ГОСТ, СП и СНИП, дает предписание о приостановке работ и исправлении обнаруженных дефектов, извещает Заказчика для предъявления последним виновной стороне предусмотренные договором подряда санкции;</w:t>
      </w:r>
    </w:p>
    <w:p w14:paraId="3894C203" w14:textId="77777777" w:rsidR="000E14B4" w:rsidRPr="007E1F7F" w:rsidRDefault="007E23FA" w:rsidP="00FC3D63">
      <w:pPr>
        <w:pStyle w:val="a3"/>
        <w:numPr>
          <w:ilvl w:val="2"/>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Представители строительного контроля несут персональную ответственность за:</w:t>
      </w:r>
    </w:p>
    <w:p w14:paraId="3DE3BA0B" w14:textId="77777777" w:rsidR="007E23FA" w:rsidRPr="007E1F7F" w:rsidRDefault="007E23FA" w:rsidP="006D0850">
      <w:pPr>
        <w:pStyle w:val="a3"/>
        <w:numPr>
          <w:ilvl w:val="0"/>
          <w:numId w:val="5"/>
        </w:numPr>
        <w:jc w:val="both"/>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Предъявление к оплате подрядной организацией завышенных объёмов и стоимости выполненных работ;</w:t>
      </w:r>
    </w:p>
    <w:p w14:paraId="64650060" w14:textId="77777777" w:rsidR="007E23FA" w:rsidRPr="007E1F7F" w:rsidRDefault="007E23FA" w:rsidP="006D0850">
      <w:pPr>
        <w:pStyle w:val="a3"/>
        <w:numPr>
          <w:ilvl w:val="0"/>
          <w:numId w:val="5"/>
        </w:numPr>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Непринятие мер к устранению замечаний и недостатков, выявленных в процессе работ</w:t>
      </w:r>
      <w:r w:rsidR="006D0850" w:rsidRPr="007E1F7F">
        <w:rPr>
          <w:rFonts w:ascii="Times New Roman" w:hAnsi="Times New Roman" w:cs="Times New Roman"/>
          <w:color w:val="000000"/>
          <w:sz w:val="18"/>
          <w:szCs w:val="18"/>
          <w:lang w:eastAsia="ru-RU" w:bidi="ru-RU"/>
        </w:rPr>
        <w:t>.</w:t>
      </w:r>
    </w:p>
    <w:p w14:paraId="11CC4E8D" w14:textId="77777777" w:rsidR="00A11AA7" w:rsidRPr="007E1F7F" w:rsidRDefault="00A11AA7" w:rsidP="00A11AA7">
      <w:pPr>
        <w:pStyle w:val="a3"/>
        <w:ind w:left="360"/>
        <w:rPr>
          <w:rFonts w:ascii="Times New Roman" w:hAnsi="Times New Roman" w:cs="Times New Roman"/>
          <w:sz w:val="18"/>
          <w:szCs w:val="18"/>
        </w:rPr>
      </w:pPr>
    </w:p>
    <w:p w14:paraId="65EE2B5F" w14:textId="77777777" w:rsidR="00DC2FD7" w:rsidRPr="007E1F7F" w:rsidRDefault="00DC2FD7"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СРОК ОКАЗАНИЯ УСЛУГ</w:t>
      </w:r>
    </w:p>
    <w:p w14:paraId="7D02C588" w14:textId="77777777" w:rsidR="006D0850" w:rsidRPr="007E1F7F" w:rsidRDefault="006D0850" w:rsidP="00AA7F0B">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Сроки проведения строительного контроля Исполнителем:</w:t>
      </w:r>
    </w:p>
    <w:p w14:paraId="6E60F36E" w14:textId="77777777" w:rsidR="00E959D4" w:rsidRPr="007E1F7F" w:rsidRDefault="00E959D4" w:rsidP="00E959D4">
      <w:pPr>
        <w:pStyle w:val="a3"/>
        <w:numPr>
          <w:ilvl w:val="0"/>
          <w:numId w:val="6"/>
        </w:numPr>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при осмотре объекта, проверке материалов на качество, выдать заключение в течение 5 рабочих дней с момента выхода Исполнителя на объект;</w:t>
      </w:r>
    </w:p>
    <w:p w14:paraId="1867BB13" w14:textId="77777777" w:rsidR="00E959D4" w:rsidRPr="007E1F7F" w:rsidRDefault="00E959D4" w:rsidP="00E959D4">
      <w:pPr>
        <w:pStyle w:val="a3"/>
        <w:numPr>
          <w:ilvl w:val="0"/>
          <w:numId w:val="6"/>
        </w:numPr>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при проверке документов, об окончании работ (этапов работ), выдать заключение в течение 5 рабочих дней с момент предоставления Исполнителю таких документов.</w:t>
      </w:r>
    </w:p>
    <w:p w14:paraId="5E8081F8" w14:textId="77777777" w:rsidR="006D0850" w:rsidRPr="007E1F7F" w:rsidRDefault="00AA7F0B" w:rsidP="00AA7F0B">
      <w:pPr>
        <w:pStyle w:val="a3"/>
        <w:numPr>
          <w:ilvl w:val="1"/>
          <w:numId w:val="1"/>
        </w:numPr>
        <w:ind w:left="0" w:firstLine="360"/>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По окончанию работ Исполнитель обязан представить для подписания Заказчиком Итоговый акт сдачи-приемки оказанных услуг.</w:t>
      </w:r>
    </w:p>
    <w:p w14:paraId="0306FE89" w14:textId="77777777" w:rsidR="006D0850" w:rsidRPr="007E1F7F" w:rsidRDefault="006D0850" w:rsidP="006D0850">
      <w:pPr>
        <w:pStyle w:val="a3"/>
        <w:rPr>
          <w:rFonts w:ascii="Times New Roman" w:hAnsi="Times New Roman" w:cs="Times New Roman"/>
          <w:sz w:val="18"/>
          <w:szCs w:val="18"/>
        </w:rPr>
      </w:pPr>
    </w:p>
    <w:p w14:paraId="3E5F6F6A" w14:textId="029BBC7C" w:rsidR="00DC2FD7" w:rsidRPr="00E055CE" w:rsidRDefault="00DC2FD7"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ОТВЕТСТВЕННОСТЬ СТОРОН</w:t>
      </w:r>
    </w:p>
    <w:p w14:paraId="1A3422DF" w14:textId="388E9ADB" w:rsid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 xml:space="preserve">6.1. </w:t>
      </w:r>
      <w:r w:rsidRPr="00E055CE">
        <w:rPr>
          <w:rFonts w:ascii="Times New Roman" w:hAnsi="Times New Roman" w:cs="Times New Roman"/>
          <w:sz w:val="18"/>
          <w:szCs w:val="18"/>
        </w:rPr>
        <w:t>За неисполнение или ненадлежащее исполнение обязательств, предусмотренных в Договоре, Стороны несут ответственность на условиях и в порядке, установленных настоящим Договором и действующим законодательством Российской Федерации.</w:t>
      </w:r>
    </w:p>
    <w:p w14:paraId="6FE5B0B3" w14:textId="5479A95C"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.2. За просрочку исполнения обязательства заказчиком по условиям договора может быть начислена неустойка (штраф, пени).</w:t>
      </w:r>
    </w:p>
    <w:p w14:paraId="59B8A5C8" w14:textId="25ADD397"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BBCD315" w14:textId="0EA586AA"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.3. Общая сумма начисленных пеней за ненадлежащее исполнение Заказчиком обязательств, предусмотренных настоящим договором, не может превышать цену настоящего договора.</w:t>
      </w:r>
    </w:p>
    <w:p w14:paraId="35FA95E9" w14:textId="50610026"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.4. 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подрядчика.</w:t>
      </w:r>
    </w:p>
    <w:p w14:paraId="6955D7D8" w14:textId="6CE63101"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 xml:space="preserve">.5.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w:t>
      </w:r>
    </w:p>
    <w:p w14:paraId="1D466F42" w14:textId="62D8E60B"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.6. Пени начисляются в размере 0,3% от суммы фактически просроченного исполнения обязательств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14:paraId="3226FF22" w14:textId="7211921F"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.7. Штрафы начисляются за каждый факт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в размере 10 % от суммы фактически нарушенного обязательства.</w:t>
      </w:r>
    </w:p>
    <w:p w14:paraId="1D16921F" w14:textId="04CF2317"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.8. Поставщик обязан возместить все убытки, причинённые Заказчику вследствие нарушения Поставщиком условий настоящего договора.</w:t>
      </w:r>
    </w:p>
    <w:p w14:paraId="05F06FC7" w14:textId="23CB6288"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 xml:space="preserve">.9. Общая сумма начисленных пени, штрафов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 </w:t>
      </w:r>
    </w:p>
    <w:p w14:paraId="73FCE7D4" w14:textId="40123BD1"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 xml:space="preserve">.10. Штрафные санкции уплачиваются в течение 5 рабочих дней с момента предъявления соответствующей письменной претензии.  </w:t>
      </w:r>
    </w:p>
    <w:p w14:paraId="4856953E" w14:textId="4FD655A0" w:rsidR="00E055CE" w:rsidRPr="00E055CE"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.11. Уплата штрафных санкций не освобождает Стороны от исполнения обязательств, принятых на себя по настоящему договору.</w:t>
      </w:r>
    </w:p>
    <w:p w14:paraId="2B9A8756" w14:textId="492CF407" w:rsidR="00E055CE" w:rsidRPr="007E1F7F" w:rsidRDefault="00E055CE" w:rsidP="00E055CE">
      <w:pPr>
        <w:pStyle w:val="a3"/>
        <w:ind w:firstLine="426"/>
        <w:jc w:val="both"/>
        <w:rPr>
          <w:rFonts w:ascii="Times New Roman" w:hAnsi="Times New Roman" w:cs="Times New Roman"/>
          <w:sz w:val="18"/>
          <w:szCs w:val="18"/>
        </w:rPr>
      </w:pPr>
      <w:r>
        <w:rPr>
          <w:rFonts w:ascii="Times New Roman" w:hAnsi="Times New Roman" w:cs="Times New Roman"/>
          <w:sz w:val="18"/>
          <w:szCs w:val="18"/>
        </w:rPr>
        <w:t>6</w:t>
      </w:r>
      <w:r w:rsidRPr="00E055CE">
        <w:rPr>
          <w:rFonts w:ascii="Times New Roman" w:hAnsi="Times New Roman" w:cs="Times New Roman"/>
          <w:sz w:val="18"/>
          <w:szCs w:val="18"/>
        </w:rPr>
        <w:t>.12.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4724CE53" w14:textId="77777777" w:rsidR="00663323" w:rsidRPr="007E1F7F" w:rsidRDefault="00663323" w:rsidP="00E055CE">
      <w:pPr>
        <w:pStyle w:val="a3"/>
        <w:jc w:val="both"/>
        <w:rPr>
          <w:rFonts w:ascii="Times New Roman" w:hAnsi="Times New Roman" w:cs="Times New Roman"/>
          <w:sz w:val="18"/>
          <w:szCs w:val="18"/>
        </w:rPr>
      </w:pPr>
    </w:p>
    <w:p w14:paraId="6A0C290E" w14:textId="77777777" w:rsidR="00DC2FD7" w:rsidRPr="007E1F7F" w:rsidRDefault="00DC2FD7"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УСЛОВИЯ И ОСНОВАНИЯ ИЗМЕНЕНИЯ ДОГОВОРА</w:t>
      </w:r>
    </w:p>
    <w:p w14:paraId="6F8FF54B" w14:textId="65DF7A9E" w:rsidR="00FE1083" w:rsidRPr="007E1F7F" w:rsidRDefault="00200874" w:rsidP="00200874">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Изменение существенных условий Договора при его исполнении допускается по соглашению сторон.</w:t>
      </w:r>
    </w:p>
    <w:p w14:paraId="00C23E14" w14:textId="77777777" w:rsidR="001A1634" w:rsidRPr="007E1F7F" w:rsidRDefault="001A1634" w:rsidP="00200874">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lastRenderedPageBreak/>
        <w:t>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14:paraId="36D4343F" w14:textId="77777777" w:rsidR="001A1634" w:rsidRPr="007E1F7F" w:rsidRDefault="001A1634" w:rsidP="00200874">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 xml:space="preserve">В случае перемены Заказчика права и обязанности Заказчика, предусмотренные </w:t>
      </w:r>
      <w:r w:rsidR="00277972" w:rsidRPr="007E1F7F">
        <w:rPr>
          <w:rFonts w:ascii="Times New Roman" w:hAnsi="Times New Roman" w:cs="Times New Roman"/>
          <w:color w:val="000000"/>
          <w:sz w:val="18"/>
          <w:szCs w:val="18"/>
          <w:lang w:eastAsia="ru-RU" w:bidi="ru-RU"/>
        </w:rPr>
        <w:t>настоящим д</w:t>
      </w:r>
      <w:r w:rsidRPr="007E1F7F">
        <w:rPr>
          <w:rFonts w:ascii="Times New Roman" w:hAnsi="Times New Roman" w:cs="Times New Roman"/>
          <w:color w:val="000000"/>
          <w:sz w:val="18"/>
          <w:szCs w:val="18"/>
          <w:lang w:eastAsia="ru-RU" w:bidi="ru-RU"/>
        </w:rPr>
        <w:t>оговором, переходят к новому Заказчику.</w:t>
      </w:r>
    </w:p>
    <w:p w14:paraId="05E52A76" w14:textId="77777777" w:rsidR="00200874" w:rsidRPr="007E1F7F" w:rsidRDefault="00200874" w:rsidP="00FE1083">
      <w:pPr>
        <w:pStyle w:val="a3"/>
        <w:rPr>
          <w:rFonts w:ascii="Times New Roman" w:hAnsi="Times New Roman" w:cs="Times New Roman"/>
          <w:sz w:val="18"/>
          <w:szCs w:val="18"/>
        </w:rPr>
      </w:pPr>
    </w:p>
    <w:p w14:paraId="439A9A14" w14:textId="60A8CA0B" w:rsidR="00434043" w:rsidRPr="00DB11D8" w:rsidRDefault="00434043"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ОБСТОЯТЕЛЬСТВА НЕПРЕОДОЛИМОЙ СИЛЫ</w:t>
      </w:r>
    </w:p>
    <w:p w14:paraId="47DBDD5E" w14:textId="5BD77573" w:rsidR="00DB11D8" w:rsidRPr="00DB11D8" w:rsidRDefault="00DB11D8" w:rsidP="00DB11D8">
      <w:pPr>
        <w:pStyle w:val="a3"/>
        <w:ind w:firstLine="426"/>
        <w:jc w:val="both"/>
        <w:rPr>
          <w:rFonts w:ascii="Times New Roman" w:hAnsi="Times New Roman" w:cs="Times New Roman"/>
          <w:sz w:val="18"/>
          <w:szCs w:val="18"/>
        </w:rPr>
      </w:pPr>
      <w:r>
        <w:rPr>
          <w:rFonts w:ascii="Times New Roman" w:hAnsi="Times New Roman" w:cs="Times New Roman"/>
          <w:sz w:val="18"/>
          <w:szCs w:val="18"/>
        </w:rPr>
        <w:t>8</w:t>
      </w:r>
      <w:r w:rsidRPr="00DB11D8">
        <w:rPr>
          <w:rFonts w:ascii="Times New Roman" w:hAnsi="Times New Roman" w:cs="Times New Roman"/>
          <w:sz w:val="18"/>
          <w:szCs w:val="18"/>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58C8466F" w14:textId="65AA9256" w:rsidR="00DB11D8" w:rsidRPr="00DB11D8" w:rsidRDefault="00DB11D8" w:rsidP="00DB11D8">
      <w:pPr>
        <w:pStyle w:val="a3"/>
        <w:ind w:firstLine="426"/>
        <w:jc w:val="both"/>
        <w:rPr>
          <w:rFonts w:ascii="Times New Roman" w:hAnsi="Times New Roman" w:cs="Times New Roman"/>
          <w:sz w:val="18"/>
          <w:szCs w:val="18"/>
        </w:rPr>
      </w:pPr>
      <w:r>
        <w:rPr>
          <w:rFonts w:ascii="Times New Roman" w:hAnsi="Times New Roman" w:cs="Times New Roman"/>
          <w:sz w:val="18"/>
          <w:szCs w:val="18"/>
        </w:rPr>
        <w:t>8</w:t>
      </w:r>
      <w:r w:rsidRPr="00DB11D8">
        <w:rPr>
          <w:rFonts w:ascii="Times New Roman" w:hAnsi="Times New Roman" w:cs="Times New Roman"/>
          <w:sz w:val="18"/>
          <w:szCs w:val="18"/>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14:paraId="678DE2F2" w14:textId="0C261536" w:rsidR="00277972" w:rsidRPr="007E1F7F" w:rsidRDefault="00DB11D8" w:rsidP="00DB11D8">
      <w:pPr>
        <w:pStyle w:val="a3"/>
        <w:ind w:firstLine="426"/>
        <w:jc w:val="both"/>
        <w:rPr>
          <w:rFonts w:ascii="Times New Roman" w:hAnsi="Times New Roman" w:cs="Times New Roman"/>
          <w:sz w:val="18"/>
          <w:szCs w:val="18"/>
        </w:rPr>
      </w:pPr>
      <w:r>
        <w:rPr>
          <w:rFonts w:ascii="Times New Roman" w:hAnsi="Times New Roman" w:cs="Times New Roman"/>
          <w:sz w:val="18"/>
          <w:szCs w:val="18"/>
        </w:rPr>
        <w:t>8</w:t>
      </w:r>
      <w:r w:rsidRPr="00DB11D8">
        <w:rPr>
          <w:rFonts w:ascii="Times New Roman" w:hAnsi="Times New Roman" w:cs="Times New Roman"/>
          <w:sz w:val="18"/>
          <w:szCs w:val="18"/>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948458A" w14:textId="77777777" w:rsidR="00434043" w:rsidRPr="007E1F7F" w:rsidRDefault="00434043"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СРОК ДЕЙСТВИЯ ДОГОВОРА</w:t>
      </w:r>
    </w:p>
    <w:p w14:paraId="74A0A0FC" w14:textId="2B549BF8" w:rsidR="00277972" w:rsidRPr="007E1F7F" w:rsidRDefault="001E2890" w:rsidP="001E2890">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Настоящий договор считается заключенным и вступившим в силу с момента подписания Сторонами, и действует до 31.</w:t>
      </w:r>
      <w:r w:rsidR="001C576D">
        <w:rPr>
          <w:rFonts w:ascii="Times New Roman" w:hAnsi="Times New Roman" w:cs="Times New Roman"/>
          <w:color w:val="000000"/>
          <w:sz w:val="18"/>
          <w:szCs w:val="18"/>
          <w:lang w:eastAsia="ru-RU" w:bidi="ru-RU"/>
        </w:rPr>
        <w:t>12</w:t>
      </w:r>
      <w:r w:rsidRPr="007E1F7F">
        <w:rPr>
          <w:rFonts w:ascii="Times New Roman" w:hAnsi="Times New Roman" w:cs="Times New Roman"/>
          <w:color w:val="000000"/>
          <w:sz w:val="18"/>
          <w:szCs w:val="18"/>
          <w:lang w:eastAsia="ru-RU" w:bidi="ru-RU"/>
        </w:rPr>
        <w:t>.202</w:t>
      </w:r>
      <w:r w:rsidR="007B4E5A">
        <w:rPr>
          <w:rFonts w:ascii="Times New Roman" w:hAnsi="Times New Roman" w:cs="Times New Roman"/>
          <w:color w:val="000000"/>
          <w:sz w:val="18"/>
          <w:szCs w:val="18"/>
          <w:lang w:eastAsia="ru-RU" w:bidi="ru-RU"/>
        </w:rPr>
        <w:t>4</w:t>
      </w:r>
      <w:r w:rsidRPr="007E1F7F">
        <w:rPr>
          <w:rFonts w:ascii="Times New Roman" w:hAnsi="Times New Roman" w:cs="Times New Roman"/>
          <w:color w:val="000000"/>
          <w:sz w:val="18"/>
          <w:szCs w:val="18"/>
          <w:lang w:eastAsia="ru-RU" w:bidi="ru-RU"/>
        </w:rPr>
        <w:t xml:space="preserve"> г.</w:t>
      </w:r>
    </w:p>
    <w:p w14:paraId="514CEC4A" w14:textId="77777777" w:rsidR="00277972" w:rsidRPr="007E1F7F" w:rsidRDefault="00277972" w:rsidP="00277972">
      <w:pPr>
        <w:pStyle w:val="a3"/>
        <w:rPr>
          <w:rFonts w:ascii="Times New Roman" w:hAnsi="Times New Roman" w:cs="Times New Roman"/>
          <w:sz w:val="18"/>
          <w:szCs w:val="18"/>
        </w:rPr>
      </w:pPr>
    </w:p>
    <w:p w14:paraId="0F11BFC2" w14:textId="77777777" w:rsidR="00434043" w:rsidRPr="007E1F7F" w:rsidRDefault="00434043"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ПРОЧИЕ УСЛОВИЯ</w:t>
      </w:r>
    </w:p>
    <w:p w14:paraId="36F62608" w14:textId="77777777" w:rsidR="001E2890" w:rsidRPr="007E1F7F" w:rsidRDefault="001E2890" w:rsidP="001E2890">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r w:rsidR="001957FF" w:rsidRPr="007E1F7F">
        <w:rPr>
          <w:rFonts w:ascii="Times New Roman" w:hAnsi="Times New Roman" w:cs="Times New Roman"/>
          <w:color w:val="000000"/>
          <w:sz w:val="18"/>
          <w:szCs w:val="18"/>
          <w:lang w:eastAsia="ru-RU" w:bidi="ru-RU"/>
        </w:rPr>
        <w:t>.</w:t>
      </w:r>
    </w:p>
    <w:p w14:paraId="1C1DCF5C" w14:textId="77777777" w:rsidR="001957FF" w:rsidRPr="007E1F7F" w:rsidRDefault="001957FF" w:rsidP="001E2890">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3EA8B6B7" w14:textId="77777777" w:rsidR="001957FF" w:rsidRPr="007E1F7F" w:rsidRDefault="001957FF" w:rsidP="001E2890">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 xml:space="preserve">Во всем, что не предусмотрено настоящим договором, применяются </w:t>
      </w:r>
      <w:r w:rsidR="007E1F7F" w:rsidRPr="007E1F7F">
        <w:rPr>
          <w:rFonts w:ascii="Times New Roman" w:hAnsi="Times New Roman" w:cs="Times New Roman"/>
          <w:color w:val="000000"/>
          <w:sz w:val="18"/>
          <w:szCs w:val="18"/>
          <w:lang w:eastAsia="ru-RU" w:bidi="ru-RU"/>
        </w:rPr>
        <w:t>действующие</w:t>
      </w:r>
      <w:r w:rsidRPr="007E1F7F">
        <w:rPr>
          <w:rFonts w:ascii="Times New Roman" w:hAnsi="Times New Roman" w:cs="Times New Roman"/>
          <w:color w:val="000000"/>
          <w:sz w:val="18"/>
          <w:szCs w:val="18"/>
          <w:lang w:eastAsia="ru-RU" w:bidi="ru-RU"/>
        </w:rPr>
        <w:t xml:space="preserve"> нормы законодательства РФ</w:t>
      </w:r>
      <w:r w:rsidR="007E1F7F" w:rsidRPr="007E1F7F">
        <w:rPr>
          <w:rFonts w:ascii="Times New Roman" w:hAnsi="Times New Roman" w:cs="Times New Roman"/>
          <w:color w:val="000000"/>
          <w:sz w:val="18"/>
          <w:szCs w:val="18"/>
          <w:lang w:eastAsia="ru-RU" w:bidi="ru-RU"/>
        </w:rPr>
        <w:t>.</w:t>
      </w:r>
    </w:p>
    <w:p w14:paraId="69767075" w14:textId="77777777" w:rsidR="007E1F7F" w:rsidRPr="007E1F7F" w:rsidRDefault="007E1F7F" w:rsidP="001E2890">
      <w:pPr>
        <w:pStyle w:val="a3"/>
        <w:numPr>
          <w:ilvl w:val="1"/>
          <w:numId w:val="1"/>
        </w:numPr>
        <w:ind w:left="0" w:firstLine="360"/>
        <w:jc w:val="both"/>
        <w:rPr>
          <w:rFonts w:ascii="Times New Roman" w:hAnsi="Times New Roman" w:cs="Times New Roman"/>
          <w:color w:val="000000"/>
          <w:sz w:val="18"/>
          <w:szCs w:val="18"/>
          <w:lang w:eastAsia="ru-RU" w:bidi="ru-RU"/>
        </w:rPr>
      </w:pPr>
      <w:r w:rsidRPr="007E1F7F">
        <w:rPr>
          <w:rFonts w:ascii="Times New Roman" w:hAnsi="Times New Roman" w:cs="Times New Roman"/>
          <w:color w:val="000000"/>
          <w:sz w:val="18"/>
          <w:szCs w:val="18"/>
          <w:lang w:eastAsia="ru-RU" w:bidi="ru-RU"/>
        </w:rPr>
        <w:t>Настоящий договор составлен в двух экземплярах равной юридической силы - по одному экземпляру для каждой из Сторон.</w:t>
      </w:r>
    </w:p>
    <w:p w14:paraId="7FC51A82" w14:textId="77777777" w:rsidR="001E2890" w:rsidRPr="007E1F7F" w:rsidRDefault="001E2890" w:rsidP="001E2890">
      <w:pPr>
        <w:pStyle w:val="a3"/>
        <w:rPr>
          <w:rFonts w:ascii="Times New Roman" w:hAnsi="Times New Roman" w:cs="Times New Roman"/>
          <w:sz w:val="18"/>
          <w:szCs w:val="18"/>
        </w:rPr>
      </w:pPr>
    </w:p>
    <w:p w14:paraId="4796DD8B" w14:textId="77777777" w:rsidR="00434043" w:rsidRPr="007E1F7F" w:rsidRDefault="00434043" w:rsidP="00072F8D">
      <w:pPr>
        <w:pStyle w:val="a3"/>
        <w:numPr>
          <w:ilvl w:val="0"/>
          <w:numId w:val="1"/>
        </w:numPr>
        <w:jc w:val="center"/>
        <w:rPr>
          <w:rFonts w:ascii="Times New Roman" w:hAnsi="Times New Roman" w:cs="Times New Roman"/>
          <w:sz w:val="18"/>
          <w:szCs w:val="18"/>
        </w:rPr>
      </w:pPr>
      <w:r w:rsidRPr="007E1F7F">
        <w:rPr>
          <w:rFonts w:ascii="Times New Roman" w:hAnsi="Times New Roman" w:cs="Times New Roman"/>
          <w:color w:val="000000"/>
          <w:sz w:val="18"/>
          <w:szCs w:val="18"/>
          <w:lang w:eastAsia="ru-RU" w:bidi="ru-RU"/>
        </w:rPr>
        <w:t>РЕКВИЗИТЫ И ПОДПИСИ СТОРОН</w:t>
      </w:r>
    </w:p>
    <w:p w14:paraId="01BE0221" w14:textId="77777777" w:rsidR="0020704C" w:rsidRPr="007E1F7F" w:rsidRDefault="0020704C" w:rsidP="002822DE">
      <w:pPr>
        <w:pStyle w:val="a3"/>
        <w:ind w:left="360"/>
        <w:rPr>
          <w:rFonts w:ascii="Times New Roman" w:hAnsi="Times New Roman" w:cs="Times New Roman"/>
          <w:color w:val="000000"/>
          <w:sz w:val="18"/>
          <w:szCs w:val="18"/>
          <w:lang w:eastAsia="ru-RU" w:bidi="ru-RU"/>
        </w:rPr>
      </w:pPr>
    </w:p>
    <w:tbl>
      <w:tblPr>
        <w:tblW w:w="9781" w:type="dxa"/>
        <w:tblInd w:w="-5" w:type="dxa"/>
        <w:tblLayout w:type="fixed"/>
        <w:tblCellMar>
          <w:left w:w="70" w:type="dxa"/>
          <w:right w:w="70" w:type="dxa"/>
        </w:tblCellMar>
        <w:tblLook w:val="0000" w:firstRow="0" w:lastRow="0" w:firstColumn="0" w:lastColumn="0" w:noHBand="0" w:noVBand="0"/>
      </w:tblPr>
      <w:tblGrid>
        <w:gridCol w:w="5240"/>
        <w:gridCol w:w="4541"/>
      </w:tblGrid>
      <w:tr w:rsidR="002822DE" w:rsidRPr="007E1F7F" w14:paraId="75882064" w14:textId="77777777" w:rsidTr="004220A8">
        <w:trPr>
          <w:trHeight w:val="125"/>
        </w:trPr>
        <w:tc>
          <w:tcPr>
            <w:tcW w:w="5240" w:type="dxa"/>
          </w:tcPr>
          <w:p w14:paraId="71645D4A" w14:textId="77777777" w:rsidR="002822DE" w:rsidRPr="007E1F7F" w:rsidRDefault="002822DE" w:rsidP="008735BD">
            <w:pPr>
              <w:spacing w:after="0" w:line="240" w:lineRule="auto"/>
              <w:rPr>
                <w:rFonts w:ascii="Times New Roman" w:eastAsia="Times New Roman" w:hAnsi="Times New Roman" w:cs="Times New Roman"/>
                <w:sz w:val="18"/>
                <w:szCs w:val="18"/>
                <w:lang w:eastAsia="ru-RU"/>
              </w:rPr>
            </w:pPr>
            <w:r w:rsidRPr="007E1F7F">
              <w:rPr>
                <w:rFonts w:ascii="Times New Roman" w:eastAsia="Times New Roman" w:hAnsi="Times New Roman" w:cs="Times New Roman"/>
                <w:b/>
                <w:sz w:val="18"/>
                <w:szCs w:val="18"/>
                <w:lang w:eastAsia="ru-RU"/>
              </w:rPr>
              <w:t>Заказчик:</w:t>
            </w:r>
          </w:p>
          <w:p w14:paraId="6693D930" w14:textId="77777777" w:rsidR="000163C1" w:rsidRPr="000163C1" w:rsidRDefault="000163C1" w:rsidP="000163C1">
            <w:pPr>
              <w:spacing w:after="0" w:line="240" w:lineRule="auto"/>
              <w:rPr>
                <w:rFonts w:ascii="Times New Roman" w:eastAsia="Calibri" w:hAnsi="Times New Roman" w:cs="Times New Roman"/>
                <w:b/>
                <w:sz w:val="18"/>
                <w:szCs w:val="18"/>
              </w:rPr>
            </w:pPr>
            <w:r w:rsidRPr="000163C1">
              <w:rPr>
                <w:rFonts w:ascii="Times New Roman" w:eastAsia="Calibri" w:hAnsi="Times New Roman" w:cs="Times New Roman"/>
                <w:b/>
                <w:sz w:val="18"/>
                <w:szCs w:val="18"/>
              </w:rPr>
              <w:t>МАОУ «СОШ № 84 г. Челябинска»</w:t>
            </w:r>
          </w:p>
          <w:p w14:paraId="50FFF5DB"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454085, г. Челябинск, ул. Хохрякова, 26а</w:t>
            </w:r>
          </w:p>
          <w:p w14:paraId="0687B039"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ОГРН 1027403778390</w:t>
            </w:r>
          </w:p>
          <w:p w14:paraId="1E803022"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ИНН 7452019779 КПП 745201001</w:t>
            </w:r>
          </w:p>
          <w:p w14:paraId="36C34F62"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 xml:space="preserve">Казначейский счет 03234643757010006900 </w:t>
            </w:r>
          </w:p>
          <w:p w14:paraId="7DC943EE"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в Отделении Челябинск Банка России // УФК по Челябинской области г. Челябинск</w:t>
            </w:r>
          </w:p>
          <w:p w14:paraId="2D3FFFCB"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ЕКС 40102810645370000062</w:t>
            </w:r>
          </w:p>
          <w:p w14:paraId="0B44CBD1"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БИК ТОФК 017501500</w:t>
            </w:r>
          </w:p>
          <w:p w14:paraId="694BC5D3"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 xml:space="preserve">л/с 3047306009А, л/с 3147306007А </w:t>
            </w:r>
          </w:p>
          <w:p w14:paraId="1AF112A3"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Тел: 772-39-29, 772-42-77(бухгалтерия)</w:t>
            </w:r>
          </w:p>
          <w:p w14:paraId="2D64A8AB" w14:textId="77777777" w:rsidR="000163C1" w:rsidRPr="000163C1" w:rsidRDefault="000163C1" w:rsidP="000163C1">
            <w:pPr>
              <w:spacing w:after="0" w:line="240" w:lineRule="auto"/>
              <w:rPr>
                <w:rFonts w:ascii="Times New Roman" w:eastAsia="Calibri" w:hAnsi="Times New Roman" w:cs="Times New Roman"/>
                <w:bCs/>
                <w:sz w:val="18"/>
                <w:szCs w:val="18"/>
              </w:rPr>
            </w:pPr>
            <w:proofErr w:type="spellStart"/>
            <w:r w:rsidRPr="000163C1">
              <w:rPr>
                <w:rFonts w:ascii="Times New Roman" w:eastAsia="Calibri" w:hAnsi="Times New Roman" w:cs="Times New Roman"/>
                <w:bCs/>
                <w:sz w:val="18"/>
                <w:szCs w:val="18"/>
              </w:rPr>
              <w:t>e-mail</w:t>
            </w:r>
            <w:proofErr w:type="spellEnd"/>
            <w:r w:rsidRPr="000163C1">
              <w:rPr>
                <w:rFonts w:ascii="Times New Roman" w:eastAsia="Calibri" w:hAnsi="Times New Roman" w:cs="Times New Roman"/>
                <w:bCs/>
                <w:sz w:val="18"/>
                <w:szCs w:val="18"/>
              </w:rPr>
              <w:t>: mou-soch84@mail.ru</w:t>
            </w:r>
          </w:p>
          <w:p w14:paraId="09A77D78" w14:textId="77777777" w:rsidR="000163C1" w:rsidRPr="000163C1" w:rsidRDefault="000163C1" w:rsidP="000163C1">
            <w:pPr>
              <w:spacing w:after="0" w:line="240" w:lineRule="auto"/>
              <w:rPr>
                <w:rFonts w:ascii="Times New Roman" w:eastAsia="Calibri" w:hAnsi="Times New Roman" w:cs="Times New Roman"/>
                <w:bCs/>
                <w:sz w:val="18"/>
                <w:szCs w:val="18"/>
              </w:rPr>
            </w:pPr>
            <w:r w:rsidRPr="000163C1">
              <w:rPr>
                <w:rFonts w:ascii="Times New Roman" w:eastAsia="Calibri" w:hAnsi="Times New Roman" w:cs="Times New Roman"/>
                <w:bCs/>
                <w:sz w:val="18"/>
                <w:szCs w:val="18"/>
              </w:rPr>
              <w:t>ОКПО 42491673   ОКОГУ 4210007</w:t>
            </w:r>
          </w:p>
          <w:p w14:paraId="37DA0389" w14:textId="798513CC" w:rsidR="002822DE" w:rsidRPr="007E1F7F" w:rsidRDefault="000163C1" w:rsidP="000163C1">
            <w:pPr>
              <w:tabs>
                <w:tab w:val="left" w:pos="2880"/>
              </w:tabs>
              <w:spacing w:after="0" w:line="240" w:lineRule="auto"/>
              <w:ind w:right="-1"/>
              <w:jc w:val="both"/>
              <w:rPr>
                <w:rFonts w:ascii="Times New Roman" w:eastAsia="Times New Roman" w:hAnsi="Times New Roman" w:cs="Times New Roman"/>
                <w:sz w:val="18"/>
                <w:szCs w:val="18"/>
                <w:lang w:eastAsia="ru-RU"/>
              </w:rPr>
            </w:pPr>
            <w:r w:rsidRPr="000163C1">
              <w:rPr>
                <w:rFonts w:ascii="Times New Roman" w:eastAsia="Calibri" w:hAnsi="Times New Roman" w:cs="Times New Roman"/>
                <w:bCs/>
                <w:sz w:val="18"/>
                <w:szCs w:val="18"/>
              </w:rPr>
              <w:t xml:space="preserve">ОКТМО </w:t>
            </w:r>
            <w:proofErr w:type="gramStart"/>
            <w:r w:rsidRPr="000163C1">
              <w:rPr>
                <w:rFonts w:ascii="Times New Roman" w:eastAsia="Calibri" w:hAnsi="Times New Roman" w:cs="Times New Roman"/>
                <w:bCs/>
                <w:sz w:val="18"/>
                <w:szCs w:val="18"/>
              </w:rPr>
              <w:t>75701380  ОКФС</w:t>
            </w:r>
            <w:proofErr w:type="gramEnd"/>
            <w:r w:rsidRPr="000163C1">
              <w:rPr>
                <w:rFonts w:ascii="Times New Roman" w:eastAsia="Calibri" w:hAnsi="Times New Roman" w:cs="Times New Roman"/>
                <w:bCs/>
                <w:sz w:val="18"/>
                <w:szCs w:val="18"/>
              </w:rPr>
              <w:t xml:space="preserve"> 14</w:t>
            </w:r>
            <w:r w:rsidRPr="000163C1">
              <w:rPr>
                <w:rFonts w:ascii="Times New Roman" w:eastAsia="Calibri" w:hAnsi="Times New Roman" w:cs="Times New Roman"/>
                <w:b/>
                <w:sz w:val="18"/>
                <w:szCs w:val="18"/>
              </w:rPr>
              <w:t xml:space="preserve">  </w:t>
            </w:r>
          </w:p>
        </w:tc>
        <w:tc>
          <w:tcPr>
            <w:tcW w:w="4541" w:type="dxa"/>
          </w:tcPr>
          <w:p w14:paraId="41C67520" w14:textId="77777777" w:rsidR="002822DE" w:rsidRPr="007E1F7F" w:rsidRDefault="00290205" w:rsidP="00290205">
            <w:pPr>
              <w:tabs>
                <w:tab w:val="left" w:pos="2880"/>
              </w:tabs>
              <w:autoSpaceDE w:val="0"/>
              <w:autoSpaceDN w:val="0"/>
              <w:spacing w:after="0" w:line="240" w:lineRule="auto"/>
              <w:ind w:right="-1"/>
              <w:jc w:val="both"/>
              <w:rPr>
                <w:rFonts w:ascii="Times New Roman" w:eastAsia="Times New Roman" w:hAnsi="Times New Roman" w:cs="Times New Roman"/>
                <w:b/>
                <w:sz w:val="18"/>
                <w:szCs w:val="18"/>
                <w:lang w:eastAsia="ru-RU"/>
              </w:rPr>
            </w:pPr>
            <w:r w:rsidRPr="007E1F7F">
              <w:rPr>
                <w:rFonts w:ascii="Times New Roman" w:eastAsia="Times New Roman" w:hAnsi="Times New Roman" w:cs="Times New Roman"/>
                <w:b/>
                <w:sz w:val="18"/>
                <w:szCs w:val="18"/>
                <w:lang w:eastAsia="ru-RU"/>
              </w:rPr>
              <w:t>Исполнитель</w:t>
            </w:r>
            <w:r w:rsidR="002822DE" w:rsidRPr="007E1F7F">
              <w:rPr>
                <w:rFonts w:ascii="Times New Roman" w:eastAsia="Times New Roman" w:hAnsi="Times New Roman" w:cs="Times New Roman"/>
                <w:b/>
                <w:sz w:val="18"/>
                <w:szCs w:val="18"/>
                <w:lang w:eastAsia="ru-RU"/>
              </w:rPr>
              <w:t>:</w:t>
            </w:r>
          </w:p>
        </w:tc>
      </w:tr>
      <w:tr w:rsidR="006A0AB9" w:rsidRPr="007E1F7F" w14:paraId="2CF2FB7A" w14:textId="77777777" w:rsidTr="004220A8">
        <w:trPr>
          <w:trHeight w:val="125"/>
        </w:trPr>
        <w:tc>
          <w:tcPr>
            <w:tcW w:w="5240" w:type="dxa"/>
          </w:tcPr>
          <w:p w14:paraId="6FBBAC6A" w14:textId="77777777" w:rsidR="000163C1" w:rsidRPr="009D1D64" w:rsidRDefault="000163C1" w:rsidP="000163C1">
            <w:pPr>
              <w:spacing w:before="120" w:after="0" w:line="240" w:lineRule="auto"/>
              <w:rPr>
                <w:rFonts w:ascii="Times New Roman" w:eastAsia="Times New Roman" w:hAnsi="Times New Roman" w:cs="Times New Roman"/>
                <w:sz w:val="20"/>
                <w:szCs w:val="20"/>
                <w:lang w:eastAsia="ru-RU"/>
              </w:rPr>
            </w:pPr>
            <w:r w:rsidRPr="009D1D64">
              <w:rPr>
                <w:rFonts w:ascii="Times New Roman" w:eastAsia="Times New Roman" w:hAnsi="Times New Roman" w:cs="Times New Roman"/>
                <w:sz w:val="20"/>
                <w:szCs w:val="20"/>
                <w:lang w:eastAsia="ru-RU"/>
              </w:rPr>
              <w:t xml:space="preserve">Директор </w:t>
            </w:r>
          </w:p>
          <w:p w14:paraId="0DD259D8" w14:textId="77777777" w:rsidR="000163C1" w:rsidRPr="009D1D64" w:rsidRDefault="000163C1" w:rsidP="000163C1">
            <w:pPr>
              <w:spacing w:before="120" w:after="0" w:line="240" w:lineRule="auto"/>
              <w:rPr>
                <w:rFonts w:ascii="Times New Roman" w:eastAsia="Times New Roman" w:hAnsi="Times New Roman" w:cs="Times New Roman"/>
                <w:sz w:val="20"/>
                <w:szCs w:val="20"/>
                <w:lang w:eastAsia="ru-RU"/>
              </w:rPr>
            </w:pPr>
            <w:r w:rsidRPr="009D1D64">
              <w:rPr>
                <w:rFonts w:ascii="Times New Roman" w:eastAsia="Times New Roman" w:hAnsi="Times New Roman" w:cs="Times New Roman"/>
                <w:sz w:val="20"/>
                <w:szCs w:val="20"/>
                <w:lang w:eastAsia="ru-RU"/>
              </w:rPr>
              <w:t xml:space="preserve">____________________ Г. А. </w:t>
            </w:r>
            <w:proofErr w:type="spellStart"/>
            <w:r w:rsidRPr="009D1D64">
              <w:rPr>
                <w:rFonts w:ascii="Times New Roman" w:eastAsia="Times New Roman" w:hAnsi="Times New Roman" w:cs="Times New Roman"/>
                <w:sz w:val="20"/>
                <w:szCs w:val="20"/>
                <w:lang w:eastAsia="ru-RU"/>
              </w:rPr>
              <w:t>Красюн</w:t>
            </w:r>
            <w:proofErr w:type="spellEnd"/>
          </w:p>
          <w:p w14:paraId="63B7F2DA" w14:textId="59CD6658" w:rsidR="006A0AB9" w:rsidRPr="007E1F7F" w:rsidRDefault="000163C1" w:rsidP="000163C1">
            <w:pPr>
              <w:tabs>
                <w:tab w:val="left" w:pos="2880"/>
              </w:tabs>
              <w:spacing w:after="0" w:line="240" w:lineRule="auto"/>
              <w:ind w:right="-1"/>
              <w:jc w:val="both"/>
              <w:rPr>
                <w:rFonts w:ascii="Times New Roman" w:eastAsia="Times New Roman" w:hAnsi="Times New Roman" w:cs="Times New Roman"/>
                <w:sz w:val="18"/>
                <w:szCs w:val="18"/>
                <w:lang w:eastAsia="ru-RU"/>
              </w:rPr>
            </w:pPr>
            <w:r w:rsidRPr="009D1D64">
              <w:rPr>
                <w:rFonts w:ascii="Times New Roman" w:eastAsia="Times New Roman" w:hAnsi="Times New Roman" w:cs="Times New Roman"/>
                <w:sz w:val="20"/>
                <w:szCs w:val="20"/>
                <w:lang w:eastAsia="ru-RU"/>
              </w:rPr>
              <w:t>М.П.</w:t>
            </w:r>
          </w:p>
        </w:tc>
        <w:tc>
          <w:tcPr>
            <w:tcW w:w="4541" w:type="dxa"/>
          </w:tcPr>
          <w:p w14:paraId="22EC9241" w14:textId="77777777" w:rsidR="006A0AB9" w:rsidRPr="007E1F7F" w:rsidRDefault="006A0AB9" w:rsidP="006A0AB9">
            <w:pPr>
              <w:spacing w:after="0" w:line="240" w:lineRule="auto"/>
              <w:rPr>
                <w:rFonts w:ascii="Times New Roman" w:eastAsia="Times New Roman" w:hAnsi="Times New Roman" w:cs="Times New Roman"/>
                <w:sz w:val="18"/>
                <w:szCs w:val="18"/>
                <w:lang w:eastAsia="ru-RU"/>
              </w:rPr>
            </w:pPr>
            <w:r w:rsidRPr="007E1F7F">
              <w:rPr>
                <w:rFonts w:ascii="Times New Roman" w:eastAsia="Times New Roman" w:hAnsi="Times New Roman" w:cs="Times New Roman"/>
                <w:sz w:val="18"/>
                <w:szCs w:val="18"/>
                <w:lang w:eastAsia="ru-RU"/>
              </w:rPr>
              <w:t xml:space="preserve">Исполнитель: </w:t>
            </w:r>
          </w:p>
          <w:p w14:paraId="68B38128" w14:textId="77777777" w:rsidR="006A0AB9" w:rsidRPr="007E1F7F" w:rsidRDefault="006A0AB9" w:rsidP="006A0AB9">
            <w:pPr>
              <w:tabs>
                <w:tab w:val="left" w:pos="2880"/>
              </w:tabs>
              <w:spacing w:after="0" w:line="240" w:lineRule="auto"/>
              <w:ind w:right="-1"/>
              <w:jc w:val="both"/>
              <w:rPr>
                <w:rFonts w:ascii="Times New Roman" w:eastAsia="Times New Roman" w:hAnsi="Times New Roman" w:cs="Times New Roman"/>
                <w:sz w:val="18"/>
                <w:szCs w:val="18"/>
                <w:lang w:eastAsia="ru-RU"/>
              </w:rPr>
            </w:pPr>
          </w:p>
          <w:p w14:paraId="496EC88D" w14:textId="77777777" w:rsidR="006A0AB9" w:rsidRPr="007E1F7F" w:rsidRDefault="006A0AB9" w:rsidP="006A0AB9">
            <w:pPr>
              <w:tabs>
                <w:tab w:val="left" w:pos="2880"/>
              </w:tabs>
              <w:spacing w:after="0" w:line="240" w:lineRule="auto"/>
              <w:ind w:right="-1"/>
              <w:jc w:val="both"/>
              <w:rPr>
                <w:rFonts w:ascii="Times New Roman" w:eastAsia="Times New Roman" w:hAnsi="Times New Roman" w:cs="Times New Roman"/>
                <w:sz w:val="18"/>
                <w:szCs w:val="18"/>
                <w:lang w:eastAsia="ru-RU"/>
              </w:rPr>
            </w:pPr>
          </w:p>
          <w:p w14:paraId="3A10AE14" w14:textId="77777777" w:rsidR="006A0AB9" w:rsidRPr="007E1F7F" w:rsidRDefault="006A0AB9" w:rsidP="004220A8">
            <w:pPr>
              <w:tabs>
                <w:tab w:val="left" w:pos="2880"/>
              </w:tabs>
              <w:spacing w:after="0" w:line="240" w:lineRule="auto"/>
              <w:ind w:right="-1"/>
              <w:jc w:val="both"/>
              <w:rPr>
                <w:rFonts w:ascii="Times New Roman" w:eastAsia="Times New Roman" w:hAnsi="Times New Roman" w:cs="Times New Roman"/>
                <w:sz w:val="18"/>
                <w:szCs w:val="18"/>
                <w:lang w:eastAsia="ru-RU"/>
              </w:rPr>
            </w:pPr>
            <w:r w:rsidRPr="007E1F7F">
              <w:rPr>
                <w:rFonts w:ascii="Times New Roman" w:eastAsia="Times New Roman" w:hAnsi="Times New Roman" w:cs="Times New Roman"/>
                <w:sz w:val="18"/>
                <w:szCs w:val="18"/>
                <w:lang w:eastAsia="ru-RU"/>
              </w:rPr>
              <w:t>___________________/_______________________/</w:t>
            </w:r>
          </w:p>
        </w:tc>
      </w:tr>
    </w:tbl>
    <w:p w14:paraId="00A6325E" w14:textId="77777777" w:rsidR="004220A8" w:rsidRPr="00217368" w:rsidRDefault="004220A8" w:rsidP="002822DE">
      <w:pPr>
        <w:pStyle w:val="a3"/>
        <w:ind w:left="360"/>
        <w:rPr>
          <w:rFonts w:ascii="Times New Roman" w:hAnsi="Times New Roman" w:cs="Times New Roman"/>
          <w:sz w:val="20"/>
          <w:szCs w:val="20"/>
        </w:rPr>
        <w:sectPr w:rsidR="004220A8" w:rsidRPr="00217368" w:rsidSect="007E1F7F">
          <w:pgSz w:w="11906" w:h="16838"/>
          <w:pgMar w:top="567" w:right="850" w:bottom="709" w:left="1134" w:header="708" w:footer="708" w:gutter="0"/>
          <w:cols w:space="708"/>
          <w:docGrid w:linePitch="360"/>
        </w:sectPr>
      </w:pPr>
    </w:p>
    <w:p w14:paraId="02E6F8B9" w14:textId="77777777" w:rsidR="002822DE" w:rsidRDefault="00217368" w:rsidP="00217368">
      <w:pPr>
        <w:pStyle w:val="a3"/>
        <w:ind w:left="360"/>
        <w:jc w:val="right"/>
        <w:rPr>
          <w:rFonts w:ascii="Times New Roman" w:hAnsi="Times New Roman" w:cs="Times New Roman"/>
          <w:sz w:val="20"/>
          <w:szCs w:val="20"/>
        </w:rPr>
      </w:pPr>
      <w:r w:rsidRPr="00217368">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№1</w:t>
      </w:r>
    </w:p>
    <w:p w14:paraId="4E1B2190" w14:textId="341C4FB9" w:rsidR="009402EA" w:rsidRDefault="00217368" w:rsidP="00217368">
      <w:pPr>
        <w:pStyle w:val="a3"/>
        <w:ind w:left="360"/>
        <w:jc w:val="right"/>
        <w:rPr>
          <w:rFonts w:ascii="Times New Roman" w:hAnsi="Times New Roman" w:cs="Times New Roman"/>
          <w:color w:val="000000"/>
          <w:sz w:val="20"/>
          <w:szCs w:val="20"/>
          <w:lang w:eastAsia="ru-RU" w:bidi="ru-RU"/>
        </w:rPr>
      </w:pPr>
      <w:r>
        <w:rPr>
          <w:rFonts w:ascii="Times New Roman" w:hAnsi="Times New Roman" w:cs="Times New Roman"/>
          <w:sz w:val="20"/>
          <w:szCs w:val="20"/>
        </w:rPr>
        <w:t>к Договору № _______</w:t>
      </w:r>
      <w:r w:rsidR="000163C1">
        <w:rPr>
          <w:rFonts w:ascii="Times New Roman" w:hAnsi="Times New Roman" w:cs="Times New Roman"/>
          <w:sz w:val="20"/>
          <w:szCs w:val="20"/>
        </w:rPr>
        <w:t xml:space="preserve"> </w:t>
      </w:r>
      <w:r>
        <w:rPr>
          <w:rFonts w:ascii="Times New Roman" w:hAnsi="Times New Roman" w:cs="Times New Roman"/>
          <w:sz w:val="20"/>
          <w:szCs w:val="20"/>
        </w:rPr>
        <w:t>от</w:t>
      </w:r>
      <w:r w:rsidR="009402EA">
        <w:rPr>
          <w:rFonts w:ascii="Times New Roman" w:hAnsi="Times New Roman" w:cs="Times New Roman"/>
          <w:sz w:val="20"/>
          <w:szCs w:val="20"/>
        </w:rPr>
        <w:t xml:space="preserve"> </w:t>
      </w:r>
      <w:r w:rsidR="000163C1">
        <w:rPr>
          <w:rFonts w:ascii="Times New Roman" w:hAnsi="Times New Roman" w:cs="Times New Roman"/>
          <w:sz w:val="20"/>
          <w:szCs w:val="20"/>
        </w:rPr>
        <w:t>_</w:t>
      </w:r>
      <w:proofErr w:type="gramStart"/>
      <w:r w:rsidR="000163C1">
        <w:rPr>
          <w:rFonts w:ascii="Times New Roman" w:hAnsi="Times New Roman" w:cs="Times New Roman"/>
          <w:sz w:val="20"/>
          <w:szCs w:val="20"/>
        </w:rPr>
        <w:t>_._</w:t>
      </w:r>
      <w:proofErr w:type="gramEnd"/>
      <w:r w:rsidR="000163C1">
        <w:rPr>
          <w:rFonts w:ascii="Times New Roman" w:hAnsi="Times New Roman" w:cs="Times New Roman"/>
          <w:sz w:val="20"/>
          <w:szCs w:val="20"/>
        </w:rPr>
        <w:t>_.</w:t>
      </w:r>
      <w:r w:rsidR="009402EA" w:rsidRPr="002822DE">
        <w:rPr>
          <w:rFonts w:ascii="Times New Roman" w:hAnsi="Times New Roman" w:cs="Times New Roman"/>
          <w:color w:val="000000"/>
          <w:sz w:val="20"/>
          <w:szCs w:val="20"/>
          <w:lang w:eastAsia="ru-RU" w:bidi="ru-RU"/>
        </w:rPr>
        <w:t>20</w:t>
      </w:r>
      <w:r w:rsidR="00452F19">
        <w:rPr>
          <w:rFonts w:ascii="Times New Roman" w:hAnsi="Times New Roman" w:cs="Times New Roman"/>
          <w:color w:val="000000"/>
          <w:sz w:val="20"/>
          <w:szCs w:val="20"/>
          <w:lang w:eastAsia="ru-RU" w:bidi="ru-RU"/>
        </w:rPr>
        <w:t>24</w:t>
      </w:r>
      <w:r w:rsidR="009402EA" w:rsidRPr="002822DE">
        <w:rPr>
          <w:rFonts w:ascii="Times New Roman" w:hAnsi="Times New Roman" w:cs="Times New Roman"/>
          <w:color w:val="000000"/>
          <w:sz w:val="20"/>
          <w:szCs w:val="20"/>
          <w:lang w:eastAsia="ru-RU" w:bidi="ru-RU"/>
        </w:rPr>
        <w:t xml:space="preserve"> г.</w:t>
      </w:r>
    </w:p>
    <w:p w14:paraId="01E370B3" w14:textId="77777777" w:rsidR="009402EA" w:rsidRDefault="009402EA" w:rsidP="008F09AA">
      <w:pPr>
        <w:pStyle w:val="a3"/>
        <w:rPr>
          <w:rFonts w:ascii="Times New Roman" w:hAnsi="Times New Roman" w:cs="Times New Roman"/>
          <w:b/>
          <w:color w:val="000000"/>
          <w:sz w:val="20"/>
          <w:szCs w:val="20"/>
          <w:lang w:eastAsia="ru-RU" w:bidi="ru-RU"/>
        </w:rPr>
      </w:pPr>
    </w:p>
    <w:p w14:paraId="46677DFE" w14:textId="77777777" w:rsidR="00BD03AA" w:rsidRDefault="009402EA" w:rsidP="00F16479">
      <w:pPr>
        <w:pStyle w:val="a3"/>
        <w:jc w:val="center"/>
        <w:rPr>
          <w:rFonts w:ascii="Times New Roman" w:hAnsi="Times New Roman" w:cs="Times New Roman"/>
          <w:b/>
          <w:color w:val="000000"/>
          <w:lang w:eastAsia="ru-RU" w:bidi="ru-RU"/>
        </w:rPr>
      </w:pPr>
      <w:r w:rsidRPr="001C576D">
        <w:rPr>
          <w:rFonts w:ascii="Times New Roman" w:hAnsi="Times New Roman" w:cs="Times New Roman"/>
          <w:b/>
          <w:color w:val="000000"/>
          <w:lang w:eastAsia="ru-RU" w:bidi="ru-RU"/>
        </w:rPr>
        <w:t xml:space="preserve">Техническое задание </w:t>
      </w:r>
    </w:p>
    <w:p w14:paraId="396C3424" w14:textId="77777777" w:rsidR="0043072F" w:rsidRPr="001C576D" w:rsidRDefault="0043072F" w:rsidP="00452F19">
      <w:pPr>
        <w:pStyle w:val="a3"/>
        <w:ind w:left="360"/>
        <w:jc w:val="both"/>
        <w:rPr>
          <w:rFonts w:ascii="Times New Roman" w:eastAsia="Times New Roman" w:hAnsi="Times New Roman" w:cs="Times New Roman"/>
          <w:lang w:eastAsia="ru-RU"/>
        </w:rPr>
      </w:pPr>
    </w:p>
    <w:p w14:paraId="0F370BF4" w14:textId="77777777" w:rsidR="00452F19" w:rsidRPr="00452F19" w:rsidRDefault="00452F19" w:rsidP="00452F19">
      <w:pPr>
        <w:numPr>
          <w:ilvl w:val="0"/>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Общие положения</w:t>
      </w:r>
    </w:p>
    <w:p w14:paraId="4DD246DD" w14:textId="1E8CB85D" w:rsidR="00452F19" w:rsidRPr="00452F19" w:rsidRDefault="00452F19" w:rsidP="00452F19">
      <w:pPr>
        <w:spacing w:after="0" w:line="240" w:lineRule="auto"/>
        <w:jc w:val="both"/>
        <w:rPr>
          <w:rFonts w:ascii="Times New Roman" w:eastAsia="Calibri" w:hAnsi="Times New Roman" w:cs="Times New Roman"/>
          <w:color w:val="000000"/>
          <w:lang w:eastAsia="ru-RU" w:bidi="ru-RU"/>
        </w:rPr>
      </w:pPr>
      <w:r w:rsidRPr="00452F19">
        <w:rPr>
          <w:rFonts w:ascii="Times New Roman" w:eastAsia="Calibri" w:hAnsi="Times New Roman" w:cs="Times New Roman"/>
          <w:color w:val="000000"/>
          <w:lang w:eastAsia="ru-RU" w:bidi="ru-RU"/>
        </w:rPr>
        <w:t xml:space="preserve">Заказчик – </w:t>
      </w:r>
      <w:r w:rsidR="000163C1">
        <w:rPr>
          <w:rFonts w:ascii="Times New Roman" w:eastAsia="Calibri" w:hAnsi="Times New Roman" w:cs="Times New Roman"/>
          <w:color w:val="000000"/>
          <w:lang w:eastAsia="ru-RU" w:bidi="ru-RU"/>
        </w:rPr>
        <w:t>МАОУ «СОШ № 84 г. Челябинска</w:t>
      </w:r>
      <w:r w:rsidRPr="00452F19">
        <w:rPr>
          <w:rFonts w:ascii="Times New Roman" w:eastAsia="Calibri" w:hAnsi="Times New Roman" w:cs="Times New Roman"/>
          <w:color w:val="000000"/>
          <w:lang w:eastAsia="ru-RU" w:bidi="ru-RU"/>
        </w:rPr>
        <w:t>.</w:t>
      </w:r>
    </w:p>
    <w:p w14:paraId="16F5611B" w14:textId="73917111" w:rsidR="00452F19" w:rsidRPr="00452F19" w:rsidRDefault="00452F19" w:rsidP="00452F19">
      <w:pPr>
        <w:spacing w:after="0" w:line="240" w:lineRule="auto"/>
        <w:jc w:val="both"/>
        <w:rPr>
          <w:rFonts w:ascii="Times New Roman" w:eastAsia="Calibri" w:hAnsi="Times New Roman" w:cs="Times New Roman"/>
          <w:color w:val="000000"/>
          <w:lang w:eastAsia="ru-RU" w:bidi="ru-RU"/>
        </w:rPr>
      </w:pPr>
      <w:r w:rsidRPr="00452F19">
        <w:rPr>
          <w:rFonts w:ascii="Times New Roman" w:eastAsia="Calibri" w:hAnsi="Times New Roman" w:cs="Times New Roman"/>
          <w:color w:val="000000"/>
          <w:lang w:eastAsia="ru-RU" w:bidi="ru-RU"/>
        </w:rPr>
        <w:t xml:space="preserve">Подрядчик – организация, выполняющая на объекте </w:t>
      </w:r>
      <w:r w:rsidRPr="00452F19">
        <w:rPr>
          <w:rFonts w:ascii="Times New Roman" w:eastAsia="Times New Roman" w:hAnsi="Times New Roman" w:cs="Times New Roman"/>
          <w:lang w:eastAsia="ru-RU"/>
        </w:rPr>
        <w:t xml:space="preserve">работы по </w:t>
      </w:r>
      <w:r w:rsidR="000163C1">
        <w:rPr>
          <w:rFonts w:ascii="Times New Roman" w:eastAsia="Times New Roman" w:hAnsi="Times New Roman" w:cs="Times New Roman"/>
          <w:lang w:eastAsia="ru-RU"/>
        </w:rPr>
        <w:t>капитальному ремонту ограждения МАОУ «СОШ № 84 г. Челябинска» по адресу г. Челябинск, ул. Хохрякова, 26а</w:t>
      </w:r>
      <w:r w:rsidR="00F16479">
        <w:rPr>
          <w:rFonts w:ascii="Times New Roman" w:eastAsia="Times New Roman" w:hAnsi="Times New Roman" w:cs="Times New Roman"/>
          <w:lang w:eastAsia="ru-RU"/>
        </w:rPr>
        <w:t>.</w:t>
      </w:r>
    </w:p>
    <w:p w14:paraId="5E9B13F6" w14:textId="77777777" w:rsidR="00452F19" w:rsidRPr="00452F19" w:rsidRDefault="00452F19" w:rsidP="00452F19">
      <w:pPr>
        <w:spacing w:after="0" w:line="240" w:lineRule="auto"/>
        <w:jc w:val="both"/>
        <w:rPr>
          <w:rFonts w:ascii="Times New Roman" w:eastAsia="Calibri" w:hAnsi="Times New Roman" w:cs="Times New Roman"/>
          <w:color w:val="000000"/>
          <w:lang w:eastAsia="ru-RU" w:bidi="ru-RU"/>
        </w:rPr>
      </w:pPr>
      <w:r w:rsidRPr="00452F19">
        <w:rPr>
          <w:rFonts w:ascii="Times New Roman" w:eastAsia="Calibri" w:hAnsi="Times New Roman" w:cs="Times New Roman"/>
          <w:color w:val="000000"/>
          <w:lang w:eastAsia="ru-RU" w:bidi="ru-RU"/>
        </w:rPr>
        <w:t>Сведения о Подрядчике и выполняемых работах, за которыми предлагается осуществлять строительный контроль, изложены в Договоре, заключенном между Заказчиком и Подрядчиком.</w:t>
      </w:r>
    </w:p>
    <w:p w14:paraId="7E59A552" w14:textId="51AE958A" w:rsidR="00452F19" w:rsidRPr="00452F19" w:rsidRDefault="000163C1" w:rsidP="00452F19">
      <w:pPr>
        <w:spacing w:after="0" w:line="240" w:lineRule="auto"/>
        <w:jc w:val="both"/>
        <w:rPr>
          <w:rFonts w:ascii="Times New Roman" w:eastAsia="Calibri" w:hAnsi="Times New Roman" w:cs="Times New Roman"/>
        </w:rPr>
      </w:pPr>
      <w:r>
        <w:rPr>
          <w:rFonts w:ascii="Times New Roman" w:eastAsia="Calibri" w:hAnsi="Times New Roman" w:cs="Times New Roman"/>
        </w:rPr>
        <w:t>Исполнитель – организация, которая осуществляет с</w:t>
      </w:r>
      <w:r w:rsidR="00452F19" w:rsidRPr="00452F19">
        <w:rPr>
          <w:rFonts w:ascii="Times New Roman" w:eastAsia="Calibri" w:hAnsi="Times New Roman" w:cs="Times New Roman"/>
        </w:rPr>
        <w:t>троительный контроль на объекте на основании настоящего технического задания.</w:t>
      </w:r>
    </w:p>
    <w:p w14:paraId="32AB312D" w14:textId="77777777" w:rsidR="00452F19" w:rsidRPr="00452F19" w:rsidRDefault="00452F19" w:rsidP="00452F19">
      <w:pPr>
        <w:numPr>
          <w:ilvl w:val="0"/>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Задачи Исполнителя</w:t>
      </w:r>
    </w:p>
    <w:p w14:paraId="6C8A5DC4" w14:textId="03783334"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Выполнить контроль всех видов работ в соответствии с локальным сметным расчет</w:t>
      </w:r>
      <w:r w:rsidR="000163C1">
        <w:rPr>
          <w:rFonts w:ascii="Times New Roman" w:eastAsia="Calibri" w:hAnsi="Times New Roman" w:cs="Times New Roman"/>
        </w:rPr>
        <w:t>о</w:t>
      </w:r>
      <w:r w:rsidRPr="00452F19">
        <w:rPr>
          <w:rFonts w:ascii="Times New Roman" w:eastAsia="Calibri" w:hAnsi="Times New Roman" w:cs="Times New Roman"/>
        </w:rPr>
        <w:t>м, а также всей де</w:t>
      </w:r>
      <w:r w:rsidRPr="000163C1">
        <w:rPr>
          <w:rFonts w:ascii="Times New Roman" w:eastAsia="Calibri" w:hAnsi="Times New Roman" w:cs="Times New Roman"/>
        </w:rPr>
        <w:t>я</w:t>
      </w:r>
      <w:r w:rsidRPr="00452F19">
        <w:rPr>
          <w:rFonts w:ascii="Times New Roman" w:eastAsia="Calibri" w:hAnsi="Times New Roman" w:cs="Times New Roman"/>
        </w:rPr>
        <w:t>тельности Подрядчика на объекте, связанной с исполнением условий Договора.</w:t>
      </w:r>
    </w:p>
    <w:p w14:paraId="04C77C77" w14:textId="77777777" w:rsidR="00452F19" w:rsidRPr="00452F19" w:rsidRDefault="00452F19" w:rsidP="00452F19">
      <w:pPr>
        <w:numPr>
          <w:ilvl w:val="0"/>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Обязанности Исполнителя</w:t>
      </w:r>
    </w:p>
    <w:p w14:paraId="73FE9155"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Исполнитель закрепляет приказом руководителя специалиста ответственного осуществление строительного контроля за объектом персонально. При необходимости, Заказчик вправе потребовать закрепить за объектом двух и более специалистов. Специалист должен находиться на объекте согласно графику производства работ.</w:t>
      </w:r>
    </w:p>
    <w:p w14:paraId="081A5B40"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Контролировать соблюдение Подрядчиком, правил складирования и хранения материалов, изделий и оборудования на объекте, документирование результатов входного контроля.</w:t>
      </w:r>
    </w:p>
    <w:p w14:paraId="762B52FB"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Производить приемку выполненных работ, т. е. проверять их состав, объем и качество, не допуская при этом некачественную работу и завышение объемов работ, визировать акты о приёмки выполненных работ (КС-2) и справки о стоимости выполненных работ и затрат (КС-3).</w:t>
      </w:r>
    </w:p>
    <w:p w14:paraId="771B51E1"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Участвовать в проверках, проводимых уполномоченными государственными органами и организациями.</w:t>
      </w:r>
    </w:p>
    <w:p w14:paraId="6E2117C0" w14:textId="0DAC1C0E"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 xml:space="preserve">Контролировать соответствие объёмов выполняемых строительно-монтажных работ объёмам, заложенным в </w:t>
      </w:r>
      <w:r w:rsidR="000163C1">
        <w:rPr>
          <w:rFonts w:ascii="Times New Roman" w:eastAsia="Calibri" w:hAnsi="Times New Roman" w:cs="Times New Roman"/>
          <w:color w:val="000000"/>
          <w:lang w:eastAsia="ru-RU" w:bidi="ru-RU"/>
        </w:rPr>
        <w:t>локальном сметном расчёте, ведомости объемов работ</w:t>
      </w:r>
      <w:r w:rsidRPr="00452F19">
        <w:rPr>
          <w:rFonts w:ascii="Times New Roman" w:eastAsia="Calibri" w:hAnsi="Times New Roman" w:cs="Times New Roman"/>
          <w:color w:val="000000"/>
          <w:lang w:eastAsia="ru-RU" w:bidi="ru-RU"/>
        </w:rPr>
        <w:t>.</w:t>
      </w:r>
    </w:p>
    <w:p w14:paraId="06991A10" w14:textId="01CF202B"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При обнаружении отступлений от локальн</w:t>
      </w:r>
      <w:r w:rsidR="000163C1">
        <w:rPr>
          <w:rFonts w:ascii="Times New Roman" w:eastAsia="Calibri" w:hAnsi="Times New Roman" w:cs="Times New Roman"/>
          <w:color w:val="000000"/>
          <w:lang w:eastAsia="ru-RU" w:bidi="ru-RU"/>
        </w:rPr>
        <w:t>ого</w:t>
      </w:r>
      <w:r w:rsidRPr="00452F19">
        <w:rPr>
          <w:rFonts w:ascii="Times New Roman" w:eastAsia="Calibri" w:hAnsi="Times New Roman" w:cs="Times New Roman"/>
          <w:color w:val="000000"/>
          <w:lang w:eastAsia="ru-RU" w:bidi="ru-RU"/>
        </w:rPr>
        <w:t xml:space="preserve"> сметн</w:t>
      </w:r>
      <w:r w:rsidR="000163C1">
        <w:rPr>
          <w:rFonts w:ascii="Times New Roman" w:eastAsia="Calibri" w:hAnsi="Times New Roman" w:cs="Times New Roman"/>
          <w:color w:val="000000"/>
          <w:lang w:eastAsia="ru-RU" w:bidi="ru-RU"/>
        </w:rPr>
        <w:t>ого</w:t>
      </w:r>
      <w:r w:rsidRPr="00452F19">
        <w:rPr>
          <w:rFonts w:ascii="Times New Roman" w:eastAsia="Calibri" w:hAnsi="Times New Roman" w:cs="Times New Roman"/>
          <w:color w:val="000000"/>
          <w:lang w:eastAsia="ru-RU" w:bidi="ru-RU"/>
        </w:rPr>
        <w:t xml:space="preserve"> расчет</w:t>
      </w:r>
      <w:r w:rsidR="000163C1">
        <w:rPr>
          <w:rFonts w:ascii="Times New Roman" w:eastAsia="Calibri" w:hAnsi="Times New Roman" w:cs="Times New Roman"/>
          <w:color w:val="000000"/>
          <w:lang w:eastAsia="ru-RU" w:bidi="ru-RU"/>
        </w:rPr>
        <w:t>а</w:t>
      </w:r>
      <w:r w:rsidRPr="00452F19">
        <w:rPr>
          <w:rFonts w:ascii="Times New Roman" w:eastAsia="Calibri" w:hAnsi="Times New Roman" w:cs="Times New Roman"/>
          <w:color w:val="000000"/>
          <w:lang w:eastAsia="ru-RU" w:bidi="ru-RU"/>
        </w:rPr>
        <w:t xml:space="preserve"> использования материалов и выполненных работ, качество которых не отвечает требованиям ТУ, ГОСТ, СП и СНИ.П, Исполнитель дает предписание о приостановке работ и исправлении обнаруженных дефектов, извещает Заказчика для предъявления Подрядчику предусмотренных Договором санкции.</w:t>
      </w:r>
    </w:p>
    <w:p w14:paraId="3A898E49"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Представители строительного контроля (специалисты) несут персональную ответственность за:</w:t>
      </w:r>
    </w:p>
    <w:p w14:paraId="4A246262" w14:textId="77777777" w:rsidR="00452F19" w:rsidRPr="00452F19" w:rsidRDefault="00452F19" w:rsidP="00452F19">
      <w:pPr>
        <w:numPr>
          <w:ilvl w:val="0"/>
          <w:numId w:val="4"/>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Предъявление к оплате подрядной организацией завышенных объёмов и стоимости выполненных работ;</w:t>
      </w:r>
    </w:p>
    <w:p w14:paraId="70DF1799" w14:textId="77777777" w:rsidR="00452F19" w:rsidRPr="00452F19" w:rsidRDefault="00452F19" w:rsidP="00452F19">
      <w:pPr>
        <w:numPr>
          <w:ilvl w:val="0"/>
          <w:numId w:val="4"/>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Непринятие мер к устранению замечаний и недостатков, выявленных в процессе работ.</w:t>
      </w:r>
    </w:p>
    <w:p w14:paraId="39994C28"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Контроль за полнотой и правильностью оформления исполнительной документации.</w:t>
      </w:r>
    </w:p>
    <w:p w14:paraId="490B72DF" w14:textId="77777777" w:rsidR="00452F19" w:rsidRPr="00452F19" w:rsidRDefault="00452F19" w:rsidP="00452F19">
      <w:pPr>
        <w:numPr>
          <w:ilvl w:val="1"/>
          <w:numId w:val="3"/>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Участвовать во всех технических и организационных совещаниях в рамках Договора между Заказчиком и Подрядчиком.</w:t>
      </w:r>
    </w:p>
    <w:p w14:paraId="5742B4C5" w14:textId="41E2DC04" w:rsidR="00452F19" w:rsidRPr="00452F19" w:rsidRDefault="00452F19" w:rsidP="00452F19">
      <w:pPr>
        <w:numPr>
          <w:ilvl w:val="1"/>
          <w:numId w:val="7"/>
        </w:numPr>
        <w:spacing w:after="0" w:line="240" w:lineRule="auto"/>
        <w:ind w:left="0" w:firstLine="0"/>
        <w:contextualSpacing/>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Представители строительного контроля (специалисты) обязаны ежедневно присутствовать на объекте при выполнение строительных работ</w:t>
      </w:r>
    </w:p>
    <w:p w14:paraId="351DC8A7" w14:textId="46AF136A" w:rsidR="00452F19" w:rsidRPr="00452F19" w:rsidRDefault="00452F19" w:rsidP="00452F19">
      <w:pPr>
        <w:numPr>
          <w:ilvl w:val="1"/>
          <w:numId w:val="7"/>
        </w:numPr>
        <w:spacing w:after="0" w:line="240" w:lineRule="auto"/>
        <w:ind w:left="0" w:firstLine="0"/>
        <w:contextualSpacing/>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Предоставлять Заказчику еженедельный отчет с фотоматериалами о ходе выполнение строительных работ</w:t>
      </w:r>
    </w:p>
    <w:p w14:paraId="5E2EA9DA" w14:textId="389EB42B" w:rsidR="00452F19" w:rsidRPr="00452F19" w:rsidRDefault="00452F19" w:rsidP="00452F19">
      <w:pPr>
        <w:numPr>
          <w:ilvl w:val="0"/>
          <w:numId w:val="7"/>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Права Исполнител</w:t>
      </w:r>
      <w:r w:rsidRPr="001C576D">
        <w:rPr>
          <w:rFonts w:ascii="Times New Roman" w:eastAsia="Calibri" w:hAnsi="Times New Roman" w:cs="Times New Roman"/>
        </w:rPr>
        <w:t>я</w:t>
      </w:r>
    </w:p>
    <w:p w14:paraId="76013AD2" w14:textId="3C52F6DE" w:rsidR="00452F19" w:rsidRPr="001C576D" w:rsidRDefault="00452F19" w:rsidP="00452F19">
      <w:pPr>
        <w:pStyle w:val="a7"/>
        <w:numPr>
          <w:ilvl w:val="1"/>
          <w:numId w:val="8"/>
        </w:numPr>
        <w:spacing w:after="0" w:line="240" w:lineRule="auto"/>
        <w:ind w:left="0" w:firstLine="0"/>
        <w:jc w:val="both"/>
        <w:rPr>
          <w:rFonts w:ascii="Times New Roman" w:eastAsia="Calibri" w:hAnsi="Times New Roman" w:cs="Times New Roman"/>
        </w:rPr>
      </w:pPr>
      <w:r w:rsidRPr="001C576D">
        <w:rPr>
          <w:rFonts w:ascii="Times New Roman" w:eastAsia="Calibri" w:hAnsi="Times New Roman" w:cs="Times New Roman"/>
        </w:rPr>
        <w:t>Беспрепятственно находится на объекте.</w:t>
      </w:r>
    </w:p>
    <w:p w14:paraId="283A9296" w14:textId="06EE72E1" w:rsidR="00452F19" w:rsidRPr="001C576D" w:rsidRDefault="00452F19" w:rsidP="00452F19">
      <w:pPr>
        <w:pStyle w:val="a7"/>
        <w:numPr>
          <w:ilvl w:val="1"/>
          <w:numId w:val="8"/>
        </w:numPr>
        <w:spacing w:after="0" w:line="240" w:lineRule="auto"/>
        <w:ind w:left="0" w:firstLine="0"/>
        <w:jc w:val="both"/>
        <w:rPr>
          <w:rFonts w:ascii="Times New Roman" w:eastAsia="Calibri" w:hAnsi="Times New Roman" w:cs="Times New Roman"/>
        </w:rPr>
      </w:pPr>
      <w:r w:rsidRPr="001C576D">
        <w:rPr>
          <w:rFonts w:ascii="Times New Roman" w:eastAsia="Calibri" w:hAnsi="Times New Roman" w:cs="Times New Roman"/>
          <w:color w:val="000000"/>
          <w:lang w:eastAsia="ru-RU" w:bidi="ru-RU"/>
        </w:rPr>
        <w:t>Знакомиться с технической и проектной документацией Заказчика по выполнению работ на объекте, иными материалами, необходимыми для исполнения своих обязанностей.</w:t>
      </w:r>
    </w:p>
    <w:p w14:paraId="6A16478D" w14:textId="24D88B8D" w:rsidR="00452F19" w:rsidRPr="00452F19" w:rsidRDefault="00452F19" w:rsidP="00452F19">
      <w:pPr>
        <w:numPr>
          <w:ilvl w:val="1"/>
          <w:numId w:val="8"/>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Осуществляет проверку наличия документов, удостоверяющих качество используемых при выполнении работ изделий, материалов и оборудования.</w:t>
      </w:r>
    </w:p>
    <w:p w14:paraId="73C3DBDD" w14:textId="7FE690AB" w:rsidR="00452F19" w:rsidRPr="00452F19" w:rsidRDefault="00452F19" w:rsidP="00452F19">
      <w:pPr>
        <w:numPr>
          <w:ilvl w:val="1"/>
          <w:numId w:val="8"/>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Проверять объём и качество выполнения работ, соответствие их проектной документации и нормативным документам.</w:t>
      </w:r>
    </w:p>
    <w:p w14:paraId="3BD69FDA" w14:textId="458F30A0" w:rsidR="00452F19" w:rsidRPr="00452F19" w:rsidRDefault="00452F19" w:rsidP="00452F19">
      <w:pPr>
        <w:numPr>
          <w:ilvl w:val="1"/>
          <w:numId w:val="8"/>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color w:val="000000"/>
          <w:lang w:eastAsia="ru-RU" w:bidi="ru-RU"/>
        </w:rPr>
        <w:t>Указания и требования представителя строительного контроля по вопросам качества применяемых изделий, материалов и оборудования являются для Подрядчика обязательными</w:t>
      </w:r>
      <w:r w:rsidRPr="00452F19">
        <w:rPr>
          <w:rFonts w:ascii="Times New Roman" w:eastAsia="Calibri" w:hAnsi="Times New Roman" w:cs="Times New Roman"/>
        </w:rPr>
        <w:t>.</w:t>
      </w:r>
    </w:p>
    <w:p w14:paraId="4AAEA4CA" w14:textId="77777777" w:rsidR="00452F19" w:rsidRPr="00452F19" w:rsidRDefault="00452F19" w:rsidP="00452F19">
      <w:pPr>
        <w:numPr>
          <w:ilvl w:val="0"/>
          <w:numId w:val="8"/>
        </w:numPr>
        <w:spacing w:after="0" w:line="240" w:lineRule="auto"/>
        <w:ind w:left="0" w:firstLine="0"/>
        <w:jc w:val="both"/>
        <w:rPr>
          <w:rFonts w:ascii="Times New Roman" w:eastAsia="Calibri" w:hAnsi="Times New Roman" w:cs="Times New Roman"/>
        </w:rPr>
      </w:pPr>
      <w:r w:rsidRPr="00452F19">
        <w:rPr>
          <w:rFonts w:ascii="Times New Roman" w:eastAsia="Calibri" w:hAnsi="Times New Roman" w:cs="Times New Roman"/>
        </w:rPr>
        <w:t>Требования к качеству услуг: Услуга оказывается организацией, имеющей разрешительные документы на данный вид услуги и специалистами, которые состоят в национальном реестре специалистов в области строительства.</w:t>
      </w:r>
    </w:p>
    <w:tbl>
      <w:tblPr>
        <w:tblW w:w="9781" w:type="dxa"/>
        <w:tblInd w:w="-5" w:type="dxa"/>
        <w:tblLayout w:type="fixed"/>
        <w:tblCellMar>
          <w:left w:w="70" w:type="dxa"/>
          <w:right w:w="70" w:type="dxa"/>
        </w:tblCellMar>
        <w:tblLook w:val="0000" w:firstRow="0" w:lastRow="0" w:firstColumn="0" w:lastColumn="0" w:noHBand="0" w:noVBand="0"/>
      </w:tblPr>
      <w:tblGrid>
        <w:gridCol w:w="5240"/>
        <w:gridCol w:w="4541"/>
      </w:tblGrid>
      <w:tr w:rsidR="003D7262" w:rsidRPr="00452F19" w14:paraId="01F68E39" w14:textId="77777777" w:rsidTr="008735BD">
        <w:trPr>
          <w:trHeight w:val="125"/>
        </w:trPr>
        <w:tc>
          <w:tcPr>
            <w:tcW w:w="5240" w:type="dxa"/>
          </w:tcPr>
          <w:p w14:paraId="71045C59" w14:textId="77777777" w:rsidR="003D7262" w:rsidRPr="00452F19" w:rsidRDefault="003D7262" w:rsidP="00452F19">
            <w:pPr>
              <w:spacing w:after="0" w:line="240" w:lineRule="auto"/>
              <w:jc w:val="both"/>
              <w:rPr>
                <w:rFonts w:ascii="Times New Roman" w:eastAsia="Times New Roman" w:hAnsi="Times New Roman" w:cs="Times New Roman"/>
                <w:sz w:val="20"/>
                <w:szCs w:val="20"/>
                <w:lang w:eastAsia="ru-RU"/>
              </w:rPr>
            </w:pPr>
            <w:r w:rsidRPr="00452F19">
              <w:rPr>
                <w:rFonts w:ascii="Times New Roman" w:eastAsia="Times New Roman" w:hAnsi="Times New Roman" w:cs="Times New Roman"/>
                <w:sz w:val="20"/>
                <w:szCs w:val="20"/>
                <w:lang w:eastAsia="ru-RU"/>
              </w:rPr>
              <w:t xml:space="preserve">Заказчик: </w:t>
            </w:r>
          </w:p>
          <w:p w14:paraId="4F57A8AF" w14:textId="77777777" w:rsidR="003D7262" w:rsidRPr="00452F19" w:rsidRDefault="003D7262" w:rsidP="00452F19">
            <w:pPr>
              <w:tabs>
                <w:tab w:val="left" w:pos="2880"/>
              </w:tabs>
              <w:spacing w:after="0" w:line="240" w:lineRule="auto"/>
              <w:ind w:right="-1"/>
              <w:jc w:val="both"/>
              <w:rPr>
                <w:rFonts w:ascii="Times New Roman" w:eastAsia="Times New Roman" w:hAnsi="Times New Roman" w:cs="Times New Roman"/>
                <w:sz w:val="20"/>
                <w:szCs w:val="20"/>
                <w:lang w:eastAsia="ru-RU"/>
              </w:rPr>
            </w:pPr>
          </w:p>
          <w:p w14:paraId="20B37AE8" w14:textId="6DFF41E5" w:rsidR="003D7262" w:rsidRPr="00452F19" w:rsidRDefault="003D7262" w:rsidP="00452F19">
            <w:pPr>
              <w:tabs>
                <w:tab w:val="left" w:pos="2880"/>
              </w:tabs>
              <w:spacing w:after="0" w:line="240" w:lineRule="auto"/>
              <w:ind w:right="-1"/>
              <w:jc w:val="both"/>
              <w:rPr>
                <w:rFonts w:ascii="Times New Roman" w:eastAsia="Times New Roman" w:hAnsi="Times New Roman" w:cs="Times New Roman"/>
                <w:sz w:val="20"/>
                <w:szCs w:val="20"/>
                <w:lang w:eastAsia="ru-RU"/>
              </w:rPr>
            </w:pPr>
            <w:r w:rsidRPr="00452F19">
              <w:rPr>
                <w:rFonts w:ascii="Times New Roman" w:eastAsia="Times New Roman" w:hAnsi="Times New Roman" w:cs="Times New Roman"/>
                <w:sz w:val="20"/>
                <w:szCs w:val="20"/>
                <w:lang w:eastAsia="ru-RU"/>
              </w:rPr>
              <w:t>___________________/</w:t>
            </w:r>
            <w:r w:rsidR="00F8038C">
              <w:rPr>
                <w:rFonts w:ascii="Times New Roman" w:eastAsia="Times New Roman" w:hAnsi="Times New Roman" w:cs="Times New Roman"/>
                <w:sz w:val="20"/>
                <w:szCs w:val="20"/>
                <w:lang w:eastAsia="ru-RU"/>
              </w:rPr>
              <w:t xml:space="preserve"> Г. А. </w:t>
            </w:r>
            <w:proofErr w:type="spellStart"/>
            <w:r w:rsidR="00F8038C">
              <w:rPr>
                <w:rFonts w:ascii="Times New Roman" w:eastAsia="Times New Roman" w:hAnsi="Times New Roman" w:cs="Times New Roman"/>
                <w:sz w:val="20"/>
                <w:szCs w:val="20"/>
                <w:lang w:eastAsia="ru-RU"/>
              </w:rPr>
              <w:t>Красюн</w:t>
            </w:r>
            <w:proofErr w:type="spellEnd"/>
            <w:r w:rsidR="00F8038C">
              <w:rPr>
                <w:rFonts w:ascii="Times New Roman" w:eastAsia="Times New Roman" w:hAnsi="Times New Roman" w:cs="Times New Roman"/>
                <w:sz w:val="20"/>
                <w:szCs w:val="20"/>
                <w:lang w:eastAsia="ru-RU"/>
              </w:rPr>
              <w:t xml:space="preserve"> </w:t>
            </w:r>
            <w:r w:rsidRPr="00452F19">
              <w:rPr>
                <w:rFonts w:ascii="Times New Roman" w:eastAsia="Times New Roman" w:hAnsi="Times New Roman" w:cs="Times New Roman"/>
                <w:sz w:val="20"/>
                <w:szCs w:val="20"/>
                <w:lang w:eastAsia="ru-RU"/>
              </w:rPr>
              <w:t>/</w:t>
            </w:r>
          </w:p>
        </w:tc>
        <w:tc>
          <w:tcPr>
            <w:tcW w:w="4541" w:type="dxa"/>
          </w:tcPr>
          <w:p w14:paraId="207ECE41" w14:textId="77777777" w:rsidR="003D7262" w:rsidRPr="00452F19" w:rsidRDefault="003D7262" w:rsidP="00452F19">
            <w:pPr>
              <w:spacing w:after="0" w:line="240" w:lineRule="auto"/>
              <w:jc w:val="both"/>
              <w:rPr>
                <w:rFonts w:ascii="Times New Roman" w:eastAsia="Times New Roman" w:hAnsi="Times New Roman" w:cs="Times New Roman"/>
                <w:sz w:val="20"/>
                <w:szCs w:val="20"/>
                <w:lang w:eastAsia="ru-RU"/>
              </w:rPr>
            </w:pPr>
            <w:r w:rsidRPr="00452F19">
              <w:rPr>
                <w:rFonts w:ascii="Times New Roman" w:eastAsia="Times New Roman" w:hAnsi="Times New Roman" w:cs="Times New Roman"/>
                <w:sz w:val="20"/>
                <w:szCs w:val="20"/>
                <w:lang w:eastAsia="ru-RU"/>
              </w:rPr>
              <w:t xml:space="preserve">Исполнитель: </w:t>
            </w:r>
          </w:p>
          <w:p w14:paraId="3BBB6164" w14:textId="77777777" w:rsidR="003D7262" w:rsidRPr="00452F19" w:rsidRDefault="003D7262" w:rsidP="00452F19">
            <w:pPr>
              <w:tabs>
                <w:tab w:val="left" w:pos="2880"/>
              </w:tabs>
              <w:spacing w:after="0" w:line="240" w:lineRule="auto"/>
              <w:ind w:right="-1"/>
              <w:jc w:val="both"/>
              <w:rPr>
                <w:rFonts w:ascii="Times New Roman" w:eastAsia="Times New Roman" w:hAnsi="Times New Roman" w:cs="Times New Roman"/>
                <w:sz w:val="20"/>
                <w:szCs w:val="20"/>
                <w:lang w:eastAsia="ru-RU"/>
              </w:rPr>
            </w:pPr>
          </w:p>
          <w:p w14:paraId="2F0F888E" w14:textId="77777777" w:rsidR="003D7262" w:rsidRPr="00452F19" w:rsidRDefault="003D7262" w:rsidP="00452F19">
            <w:pPr>
              <w:tabs>
                <w:tab w:val="left" w:pos="2880"/>
              </w:tabs>
              <w:spacing w:after="0" w:line="240" w:lineRule="auto"/>
              <w:ind w:right="-1"/>
              <w:jc w:val="both"/>
              <w:rPr>
                <w:rFonts w:ascii="Times New Roman" w:eastAsia="Times New Roman" w:hAnsi="Times New Roman" w:cs="Times New Roman"/>
                <w:sz w:val="20"/>
                <w:szCs w:val="20"/>
                <w:lang w:eastAsia="ru-RU"/>
              </w:rPr>
            </w:pPr>
            <w:r w:rsidRPr="00452F19">
              <w:rPr>
                <w:rFonts w:ascii="Times New Roman" w:eastAsia="Times New Roman" w:hAnsi="Times New Roman" w:cs="Times New Roman"/>
                <w:sz w:val="20"/>
                <w:szCs w:val="20"/>
                <w:lang w:eastAsia="ru-RU"/>
              </w:rPr>
              <w:t>___________________/_______________________/</w:t>
            </w:r>
          </w:p>
        </w:tc>
      </w:tr>
    </w:tbl>
    <w:p w14:paraId="6ABAE3FE" w14:textId="77777777" w:rsidR="003D7262" w:rsidRPr="00452F19" w:rsidRDefault="003D7262" w:rsidP="00452F19">
      <w:pPr>
        <w:pStyle w:val="a3"/>
        <w:ind w:left="284"/>
        <w:jc w:val="both"/>
        <w:rPr>
          <w:rFonts w:ascii="Times New Roman" w:hAnsi="Times New Roman" w:cs="Times New Roman"/>
          <w:sz w:val="20"/>
          <w:szCs w:val="20"/>
        </w:rPr>
      </w:pPr>
    </w:p>
    <w:sectPr w:rsidR="003D7262" w:rsidRPr="00452F19" w:rsidSect="00F8038C">
      <w:pgSz w:w="11906" w:h="16838"/>
      <w:pgMar w:top="567"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D335E"/>
    <w:multiLevelType w:val="hybridMultilevel"/>
    <w:tmpl w:val="B6B26A30"/>
    <w:lvl w:ilvl="0" w:tplc="EB7C74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AB78EC"/>
    <w:multiLevelType w:val="hybridMultilevel"/>
    <w:tmpl w:val="A9DE1E88"/>
    <w:lvl w:ilvl="0" w:tplc="EB7C74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9929F9"/>
    <w:multiLevelType w:val="multilevel"/>
    <w:tmpl w:val="E0D6EC8A"/>
    <w:lvl w:ilvl="0">
      <w:start w:val="3"/>
      <w:numFmt w:val="decimal"/>
      <w:lvlText w:val="%1"/>
      <w:lvlJc w:val="left"/>
      <w:pPr>
        <w:ind w:left="360" w:hanging="360"/>
      </w:pPr>
      <w:rPr>
        <w:rFonts w:hint="default"/>
        <w:color w:val="000000"/>
      </w:rPr>
    </w:lvl>
    <w:lvl w:ilvl="1">
      <w:start w:val="10"/>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3" w15:restartNumberingAfterBreak="0">
    <w:nsid w:val="35C8668A"/>
    <w:multiLevelType w:val="multilevel"/>
    <w:tmpl w:val="BD62E43C"/>
    <w:lvl w:ilvl="0">
      <w:start w:val="1"/>
      <w:numFmt w:val="decimal"/>
      <w:lvlText w:val="%1."/>
      <w:lvlJc w:val="left"/>
      <w:pPr>
        <w:ind w:left="360"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4" w15:restartNumberingAfterBreak="0">
    <w:nsid w:val="55D47B6D"/>
    <w:multiLevelType w:val="multilevel"/>
    <w:tmpl w:val="B53E9EC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666A4D36"/>
    <w:multiLevelType w:val="multilevel"/>
    <w:tmpl w:val="442A6CCE"/>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76AB50DA"/>
    <w:multiLevelType w:val="hybridMultilevel"/>
    <w:tmpl w:val="00C24FE0"/>
    <w:lvl w:ilvl="0" w:tplc="EB7C74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F704C68"/>
    <w:multiLevelType w:val="multilevel"/>
    <w:tmpl w:val="D7D0DF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981177">
    <w:abstractNumId w:val="5"/>
  </w:num>
  <w:num w:numId="2" w16cid:durableId="1564831636">
    <w:abstractNumId w:val="3"/>
  </w:num>
  <w:num w:numId="3" w16cid:durableId="686250462">
    <w:abstractNumId w:val="7"/>
  </w:num>
  <w:num w:numId="4" w16cid:durableId="1617716374">
    <w:abstractNumId w:val="6"/>
  </w:num>
  <w:num w:numId="5" w16cid:durableId="158355200">
    <w:abstractNumId w:val="0"/>
  </w:num>
  <w:num w:numId="6" w16cid:durableId="600114352">
    <w:abstractNumId w:val="1"/>
  </w:num>
  <w:num w:numId="7" w16cid:durableId="1953046844">
    <w:abstractNumId w:val="2"/>
  </w:num>
  <w:num w:numId="8" w16cid:durableId="201537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BFD"/>
    <w:rsid w:val="00000760"/>
    <w:rsid w:val="000163C1"/>
    <w:rsid w:val="00022E0F"/>
    <w:rsid w:val="00035419"/>
    <w:rsid w:val="00050FE7"/>
    <w:rsid w:val="00071C59"/>
    <w:rsid w:val="00072F8D"/>
    <w:rsid w:val="00086A60"/>
    <w:rsid w:val="000C466F"/>
    <w:rsid w:val="000E14B4"/>
    <w:rsid w:val="000F3F5F"/>
    <w:rsid w:val="00111151"/>
    <w:rsid w:val="00130A3C"/>
    <w:rsid w:val="001957FF"/>
    <w:rsid w:val="001A1634"/>
    <w:rsid w:val="001C576D"/>
    <w:rsid w:val="001E2890"/>
    <w:rsid w:val="00200874"/>
    <w:rsid w:val="0020704C"/>
    <w:rsid w:val="002168F9"/>
    <w:rsid w:val="00217368"/>
    <w:rsid w:val="0027295D"/>
    <w:rsid w:val="00274E3B"/>
    <w:rsid w:val="0027711F"/>
    <w:rsid w:val="00277972"/>
    <w:rsid w:val="002804A7"/>
    <w:rsid w:val="002822DE"/>
    <w:rsid w:val="00290205"/>
    <w:rsid w:val="002A485D"/>
    <w:rsid w:val="002A4B3D"/>
    <w:rsid w:val="002C4CE0"/>
    <w:rsid w:val="002F137C"/>
    <w:rsid w:val="00306D5E"/>
    <w:rsid w:val="00383EE7"/>
    <w:rsid w:val="003845A9"/>
    <w:rsid w:val="00386B81"/>
    <w:rsid w:val="00393114"/>
    <w:rsid w:val="003D02B3"/>
    <w:rsid w:val="003D7262"/>
    <w:rsid w:val="003E43A6"/>
    <w:rsid w:val="003F1554"/>
    <w:rsid w:val="004220A8"/>
    <w:rsid w:val="0043072F"/>
    <w:rsid w:val="00434043"/>
    <w:rsid w:val="00452F19"/>
    <w:rsid w:val="00493F1D"/>
    <w:rsid w:val="004B4AE7"/>
    <w:rsid w:val="004C7B78"/>
    <w:rsid w:val="00501991"/>
    <w:rsid w:val="005031F5"/>
    <w:rsid w:val="005061CC"/>
    <w:rsid w:val="00540A6C"/>
    <w:rsid w:val="00582E8F"/>
    <w:rsid w:val="005C17E2"/>
    <w:rsid w:val="00663323"/>
    <w:rsid w:val="006A0AB9"/>
    <w:rsid w:val="006C4763"/>
    <w:rsid w:val="006C6453"/>
    <w:rsid w:val="006D0850"/>
    <w:rsid w:val="00740A7C"/>
    <w:rsid w:val="00757535"/>
    <w:rsid w:val="00782BFD"/>
    <w:rsid w:val="007B4E5A"/>
    <w:rsid w:val="007E1F7F"/>
    <w:rsid w:val="007E23FA"/>
    <w:rsid w:val="007F2889"/>
    <w:rsid w:val="00821003"/>
    <w:rsid w:val="00837AD9"/>
    <w:rsid w:val="00864326"/>
    <w:rsid w:val="00893A1B"/>
    <w:rsid w:val="008A20DF"/>
    <w:rsid w:val="008A3D9D"/>
    <w:rsid w:val="008A7855"/>
    <w:rsid w:val="008F09AA"/>
    <w:rsid w:val="009060BD"/>
    <w:rsid w:val="009402EA"/>
    <w:rsid w:val="00963230"/>
    <w:rsid w:val="009B3B3B"/>
    <w:rsid w:val="009E17F4"/>
    <w:rsid w:val="00A11AA7"/>
    <w:rsid w:val="00A314B2"/>
    <w:rsid w:val="00A643FB"/>
    <w:rsid w:val="00A6751C"/>
    <w:rsid w:val="00A9401C"/>
    <w:rsid w:val="00AA7F0B"/>
    <w:rsid w:val="00AC1A9A"/>
    <w:rsid w:val="00AF4CEB"/>
    <w:rsid w:val="00B92F73"/>
    <w:rsid w:val="00B963F5"/>
    <w:rsid w:val="00BD03AA"/>
    <w:rsid w:val="00BD3689"/>
    <w:rsid w:val="00C00293"/>
    <w:rsid w:val="00C734FC"/>
    <w:rsid w:val="00C74309"/>
    <w:rsid w:val="00C86F5F"/>
    <w:rsid w:val="00D14EE8"/>
    <w:rsid w:val="00D57EDF"/>
    <w:rsid w:val="00DA6B8D"/>
    <w:rsid w:val="00DB11D8"/>
    <w:rsid w:val="00DC2FD7"/>
    <w:rsid w:val="00DE2875"/>
    <w:rsid w:val="00DF40C9"/>
    <w:rsid w:val="00E055CE"/>
    <w:rsid w:val="00E10237"/>
    <w:rsid w:val="00E3308B"/>
    <w:rsid w:val="00E43698"/>
    <w:rsid w:val="00E925CE"/>
    <w:rsid w:val="00E959D4"/>
    <w:rsid w:val="00EB6FBA"/>
    <w:rsid w:val="00EC3E49"/>
    <w:rsid w:val="00ED6093"/>
    <w:rsid w:val="00F16479"/>
    <w:rsid w:val="00F20D2F"/>
    <w:rsid w:val="00F8038C"/>
    <w:rsid w:val="00FC3D63"/>
    <w:rsid w:val="00FE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36B6"/>
  <w15:chartTrackingRefBased/>
  <w15:docId w15:val="{C1992EA8-03F7-450F-BBD8-778B2E39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2BFD"/>
    <w:pPr>
      <w:spacing w:after="0" w:line="240" w:lineRule="auto"/>
    </w:pPr>
  </w:style>
  <w:style w:type="character" w:styleId="a4">
    <w:name w:val="Hyperlink"/>
    <w:basedOn w:val="a0"/>
    <w:rsid w:val="00782BFD"/>
    <w:rPr>
      <w:color w:val="0066CC"/>
      <w:u w:val="single"/>
    </w:rPr>
  </w:style>
  <w:style w:type="character" w:customStyle="1" w:styleId="a5">
    <w:name w:val="Основной текст_"/>
    <w:basedOn w:val="a0"/>
    <w:link w:val="1"/>
    <w:rsid w:val="00782BFD"/>
    <w:rPr>
      <w:rFonts w:ascii="Lucida Sans Unicode" w:eastAsia="Lucida Sans Unicode" w:hAnsi="Lucida Sans Unicode" w:cs="Lucida Sans Unicode"/>
      <w:spacing w:val="-3"/>
      <w:sz w:val="14"/>
      <w:szCs w:val="14"/>
      <w:shd w:val="clear" w:color="auto" w:fill="FFFFFF"/>
    </w:rPr>
  </w:style>
  <w:style w:type="paragraph" w:customStyle="1" w:styleId="1">
    <w:name w:val="Основной текст1"/>
    <w:basedOn w:val="a"/>
    <w:link w:val="a5"/>
    <w:rsid w:val="00782BFD"/>
    <w:pPr>
      <w:widowControl w:val="0"/>
      <w:shd w:val="clear" w:color="auto" w:fill="FFFFFF"/>
      <w:spacing w:after="60" w:line="0" w:lineRule="atLeast"/>
      <w:jc w:val="center"/>
    </w:pPr>
    <w:rPr>
      <w:rFonts w:ascii="Lucida Sans Unicode" w:eastAsia="Lucida Sans Unicode" w:hAnsi="Lucida Sans Unicode" w:cs="Lucida Sans Unicode"/>
      <w:spacing w:val="-3"/>
      <w:sz w:val="14"/>
      <w:szCs w:val="14"/>
    </w:rPr>
  </w:style>
  <w:style w:type="table" w:styleId="a6">
    <w:name w:val="Table Grid"/>
    <w:basedOn w:val="a1"/>
    <w:uiPriority w:val="39"/>
    <w:rsid w:val="002822D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pt">
    <w:name w:val="Основной текст + Курсив;Интервал 0 pt"/>
    <w:basedOn w:val="a5"/>
    <w:rsid w:val="00086A60"/>
    <w:rPr>
      <w:rFonts w:ascii="Lucida Sans Unicode" w:eastAsia="Lucida Sans Unicode" w:hAnsi="Lucida Sans Unicode" w:cs="Lucida Sans Unicode"/>
      <w:b w:val="0"/>
      <w:bCs w:val="0"/>
      <w:i/>
      <w:iCs/>
      <w:smallCaps w:val="0"/>
      <w:strike w:val="0"/>
      <w:color w:val="000000"/>
      <w:spacing w:val="0"/>
      <w:w w:val="100"/>
      <w:position w:val="0"/>
      <w:sz w:val="14"/>
      <w:szCs w:val="14"/>
      <w:u w:val="none"/>
      <w:shd w:val="clear" w:color="auto" w:fill="FFFFFF"/>
      <w:lang w:val="ru-RU" w:eastAsia="ru-RU" w:bidi="ru-RU"/>
    </w:rPr>
  </w:style>
  <w:style w:type="paragraph" w:styleId="a7">
    <w:name w:val="List Paragraph"/>
    <w:basedOn w:val="a"/>
    <w:uiPriority w:val="34"/>
    <w:qFormat/>
    <w:rsid w:val="00452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A050-32AB-453A-90F3-D380A50DF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4</Pages>
  <Words>2559</Words>
  <Characters>14590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18</cp:revision>
  <dcterms:created xsi:type="dcterms:W3CDTF">2023-04-26T04:44:00Z</dcterms:created>
  <dcterms:modified xsi:type="dcterms:W3CDTF">2024-08-02T06:00:00Z</dcterms:modified>
</cp:coreProperties>
</file>