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E9" w:rsidRDefault="001C61E9" w:rsidP="006E4FE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66FCE" w:rsidRDefault="00066FCE" w:rsidP="006E4FE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E4FEC" w:rsidRPr="00C32946" w:rsidRDefault="00112ED7" w:rsidP="006E4FE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№</w:t>
      </w:r>
      <w:r w:rsidR="00D56F94">
        <w:rPr>
          <w:rFonts w:ascii="Times New Roman" w:hAnsi="Times New Roman"/>
          <w:b/>
          <w:bCs/>
        </w:rPr>
        <w:t>___________</w:t>
      </w:r>
    </w:p>
    <w:p w:rsidR="00066FCE" w:rsidRPr="00C32946" w:rsidRDefault="00066FCE" w:rsidP="006E4FE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5000" w:type="pct"/>
        <w:jc w:val="center"/>
        <w:tblCellSpacing w:w="7" w:type="dxa"/>
        <w:tblLook w:val="04A0"/>
      </w:tblPr>
      <w:tblGrid>
        <w:gridCol w:w="3268"/>
        <w:gridCol w:w="6996"/>
      </w:tblGrid>
      <w:tr w:rsidR="006E4FEC" w:rsidRPr="00C32946" w:rsidTr="00E3294A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FEC" w:rsidRPr="00C32946" w:rsidRDefault="006E4FEC" w:rsidP="00D56F94">
            <w:pPr>
              <w:spacing w:after="0" w:line="240" w:lineRule="auto"/>
              <w:rPr>
                <w:rFonts w:ascii="Times New Roman" w:hAnsi="Times New Roman"/>
              </w:rPr>
            </w:pPr>
            <w:r w:rsidRPr="00C32946">
              <w:rPr>
                <w:rFonts w:ascii="Times New Roman" w:hAnsi="Times New Roman"/>
              </w:rPr>
              <w:t>г. Че</w:t>
            </w:r>
            <w:r w:rsidR="00D56F94">
              <w:rPr>
                <w:rFonts w:ascii="Times New Roman" w:hAnsi="Times New Roman"/>
              </w:rPr>
              <w:t>лябинск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4FEC" w:rsidRPr="00C32946" w:rsidRDefault="006E4FEC" w:rsidP="00D56F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32946">
              <w:rPr>
                <w:rFonts w:ascii="Times New Roman" w:hAnsi="Times New Roman"/>
              </w:rPr>
              <w:t> «</w:t>
            </w:r>
            <w:r w:rsidR="00D56F94">
              <w:rPr>
                <w:rFonts w:ascii="Times New Roman" w:hAnsi="Times New Roman"/>
              </w:rPr>
              <w:t>___</w:t>
            </w:r>
            <w:r w:rsidRPr="00C32946">
              <w:rPr>
                <w:rFonts w:ascii="Times New Roman" w:hAnsi="Times New Roman"/>
              </w:rPr>
              <w:t>»</w:t>
            </w:r>
            <w:r w:rsidR="00D56F94">
              <w:rPr>
                <w:rFonts w:ascii="Times New Roman" w:hAnsi="Times New Roman"/>
              </w:rPr>
              <w:t>_____________</w:t>
            </w:r>
            <w:r w:rsidRPr="00C32946">
              <w:rPr>
                <w:rFonts w:ascii="Times New Roman" w:hAnsi="Times New Roman"/>
              </w:rPr>
              <w:t>201</w:t>
            </w:r>
            <w:r w:rsidR="00D56F94">
              <w:rPr>
                <w:rFonts w:ascii="Times New Roman" w:hAnsi="Times New Roman"/>
              </w:rPr>
              <w:t>7</w:t>
            </w:r>
            <w:r w:rsidRPr="00C32946">
              <w:rPr>
                <w:rFonts w:ascii="Times New Roman" w:hAnsi="Times New Roman"/>
              </w:rPr>
              <w:t>г.</w:t>
            </w:r>
          </w:p>
        </w:tc>
      </w:tr>
    </w:tbl>
    <w:p w:rsidR="006E4FEC" w:rsidRPr="00C32946" w:rsidRDefault="006E4FEC" w:rsidP="006E4FEC">
      <w:pPr>
        <w:spacing w:after="0" w:line="240" w:lineRule="auto"/>
        <w:rPr>
          <w:rFonts w:ascii="Times New Roman" w:hAnsi="Times New Roman"/>
        </w:rPr>
      </w:pPr>
    </w:p>
    <w:p w:rsidR="006E4FEC" w:rsidRPr="00C32946" w:rsidRDefault="006A5EDA" w:rsidP="001556E1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proofErr w:type="gramStart"/>
      <w:r w:rsidRPr="006A5EDA">
        <w:rPr>
          <w:rFonts w:ascii="Times New Roman" w:hAnsi="Times New Roman"/>
          <w:b/>
        </w:rPr>
        <w:t>Муниципальное бюджетное дошкол</w:t>
      </w:r>
      <w:r w:rsidR="00D56F94">
        <w:rPr>
          <w:rFonts w:ascii="Times New Roman" w:hAnsi="Times New Roman"/>
          <w:b/>
        </w:rPr>
        <w:t>ьное образовательное учреждение «Д</w:t>
      </w:r>
      <w:r w:rsidRPr="006A5EDA">
        <w:rPr>
          <w:rFonts w:ascii="Times New Roman" w:hAnsi="Times New Roman"/>
          <w:b/>
        </w:rPr>
        <w:t>етский сад № 390 г. Челябинска</w:t>
      </w:r>
      <w:r w:rsidR="00D56F94">
        <w:rPr>
          <w:rFonts w:ascii="Times New Roman" w:hAnsi="Times New Roman"/>
          <w:b/>
        </w:rPr>
        <w:t>"</w:t>
      </w:r>
      <w:r w:rsidR="00F5042D" w:rsidRPr="00F5042D">
        <w:rPr>
          <w:rFonts w:ascii="Times New Roman" w:hAnsi="Times New Roman"/>
          <w:b/>
        </w:rPr>
        <w:t xml:space="preserve">, </w:t>
      </w:r>
      <w:r w:rsidR="00F5042D" w:rsidRPr="00F5042D">
        <w:rPr>
          <w:rFonts w:ascii="Times New Roman" w:hAnsi="Times New Roman"/>
        </w:rPr>
        <w:t xml:space="preserve">именуемое в дальнейшем «Заказчик», в лице </w:t>
      </w:r>
      <w:r w:rsidR="00BA6897">
        <w:rPr>
          <w:rFonts w:ascii="Times New Roman" w:hAnsi="Times New Roman"/>
        </w:rPr>
        <w:t>з</w:t>
      </w:r>
      <w:r w:rsidR="00BA6897" w:rsidRPr="00BA6897">
        <w:rPr>
          <w:rFonts w:ascii="Times New Roman" w:hAnsi="Times New Roman"/>
        </w:rPr>
        <w:t>аведующ</w:t>
      </w:r>
      <w:r w:rsidR="00BA6897">
        <w:rPr>
          <w:rFonts w:ascii="Times New Roman" w:hAnsi="Times New Roman"/>
        </w:rPr>
        <w:t>его</w:t>
      </w:r>
      <w:r w:rsidR="00BA6897" w:rsidRPr="00BA6897">
        <w:rPr>
          <w:rFonts w:ascii="Times New Roman" w:hAnsi="Times New Roman"/>
        </w:rPr>
        <w:t xml:space="preserve"> </w:t>
      </w:r>
      <w:proofErr w:type="spellStart"/>
      <w:r w:rsidR="00D56F94">
        <w:rPr>
          <w:rFonts w:ascii="Times New Roman" w:hAnsi="Times New Roman"/>
        </w:rPr>
        <w:t>Путро</w:t>
      </w:r>
      <w:proofErr w:type="spellEnd"/>
      <w:r w:rsidR="00D56F94">
        <w:rPr>
          <w:rFonts w:ascii="Times New Roman" w:hAnsi="Times New Roman"/>
        </w:rPr>
        <w:t xml:space="preserve"> Татьяны Викторовны</w:t>
      </w:r>
      <w:r w:rsidR="006E4FEC" w:rsidRPr="00C32946">
        <w:rPr>
          <w:rFonts w:ascii="Times New Roman" w:hAnsi="Times New Roman"/>
        </w:rPr>
        <w:t>,  действующего на основании Устава, с одной стороны, и</w:t>
      </w:r>
      <w:r w:rsidR="00D56F94">
        <w:rPr>
          <w:rFonts w:ascii="Times New Roman" w:hAnsi="Times New Roman"/>
        </w:rPr>
        <w:t xml:space="preserve"> ___________________________________________________________, </w:t>
      </w:r>
      <w:r w:rsidR="006E4FEC" w:rsidRPr="00C32946">
        <w:rPr>
          <w:rFonts w:ascii="Times New Roman" w:hAnsi="Times New Roman"/>
        </w:rPr>
        <w:t xml:space="preserve">именуемое в дальнейшем «Поставщик», в лице </w:t>
      </w:r>
      <w:r w:rsidR="00D56F94">
        <w:rPr>
          <w:rFonts w:ascii="Times New Roman" w:hAnsi="Times New Roman"/>
        </w:rPr>
        <w:t>________________________________________________</w:t>
      </w:r>
      <w:r w:rsidR="006E4FEC" w:rsidRPr="00C32946">
        <w:rPr>
          <w:rFonts w:ascii="Times New Roman" w:hAnsi="Times New Roman"/>
        </w:rPr>
        <w:t xml:space="preserve"> действующего на основании </w:t>
      </w:r>
      <w:r w:rsidR="00D56F94">
        <w:rPr>
          <w:rFonts w:ascii="Times New Roman" w:hAnsi="Times New Roman"/>
        </w:rPr>
        <w:t>_____________</w:t>
      </w:r>
      <w:r w:rsidR="006E4FEC" w:rsidRPr="00C32946">
        <w:rPr>
          <w:rFonts w:ascii="Times New Roman" w:hAnsi="Times New Roman"/>
        </w:rPr>
        <w:t>,</w:t>
      </w:r>
      <w:r w:rsidR="001A3588">
        <w:rPr>
          <w:rFonts w:ascii="Times New Roman" w:hAnsi="Times New Roman"/>
        </w:rPr>
        <w:t xml:space="preserve"> с другой стороны,</w:t>
      </w:r>
      <w:r w:rsidR="006E4FEC" w:rsidRPr="00C32946">
        <w:rPr>
          <w:rFonts w:ascii="Times New Roman" w:hAnsi="Times New Roman"/>
        </w:rPr>
        <w:t xml:space="preserve"> вместе именуемые «Стороны», в соответствии с п.</w:t>
      </w:r>
      <w:r w:rsidR="00D56F94">
        <w:rPr>
          <w:rFonts w:ascii="Times New Roman" w:hAnsi="Times New Roman"/>
        </w:rPr>
        <w:t>4</w:t>
      </w:r>
      <w:r w:rsidR="006E4FEC" w:rsidRPr="00C32946">
        <w:rPr>
          <w:rFonts w:ascii="Times New Roman" w:hAnsi="Times New Roman"/>
        </w:rPr>
        <w:t xml:space="preserve"> ч.1 ст.93 Федерального Закона от 05.04.2013 №44-ФЗ «О контрактной системе</w:t>
      </w:r>
      <w:proofErr w:type="gramEnd"/>
      <w:r w:rsidR="006E4FEC" w:rsidRPr="00C32946">
        <w:rPr>
          <w:rFonts w:ascii="Times New Roman" w:hAnsi="Times New Roman"/>
        </w:rPr>
        <w:t xml:space="preserve"> в сфере закупок товаров, работ, услуг для обеспечения государственных и муниципальных нужд», заключили настоящий договор, именуемый в дальнейшем «Договор» о нижеследующем: </w:t>
      </w:r>
    </w:p>
    <w:p w:rsidR="006E4FEC" w:rsidRPr="00C32946" w:rsidRDefault="006E4FEC" w:rsidP="006E4FE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E4FEC" w:rsidRPr="00C32946" w:rsidRDefault="006E4FEC" w:rsidP="006E4FEC">
      <w:pPr>
        <w:numPr>
          <w:ilvl w:val="0"/>
          <w:numId w:val="1"/>
        </w:numPr>
        <w:spacing w:after="0" w:line="240" w:lineRule="auto"/>
        <w:ind w:left="360"/>
        <w:contextualSpacing/>
        <w:jc w:val="center"/>
        <w:rPr>
          <w:rFonts w:ascii="Times New Roman" w:hAnsi="Times New Roman"/>
          <w:lang w:eastAsia="en-US"/>
        </w:rPr>
      </w:pPr>
      <w:r w:rsidRPr="00C32946">
        <w:rPr>
          <w:rFonts w:ascii="Times New Roman" w:hAnsi="Times New Roman"/>
          <w:b/>
          <w:bCs/>
          <w:lang w:eastAsia="en-US"/>
        </w:rPr>
        <w:t>Предмет Договора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>1.1. Поставщик обязуется поставить Заказчику</w:t>
      </w:r>
      <w:r w:rsidR="00D56F94">
        <w:rPr>
          <w:rFonts w:ascii="Times New Roman" w:hAnsi="Times New Roman"/>
        </w:rPr>
        <w:t xml:space="preserve"> </w:t>
      </w:r>
      <w:r w:rsidRPr="00C32946">
        <w:rPr>
          <w:rFonts w:ascii="Times New Roman" w:hAnsi="Times New Roman"/>
        </w:rPr>
        <w:t xml:space="preserve">товар, в количестве и ассортименте согласно Спецификации (Приложение №1), а Заказчик обязуется принять и оплатить товар. </w:t>
      </w:r>
    </w:p>
    <w:p w:rsidR="0010711C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>1.2.Местом доставки поставляемого товара является:</w:t>
      </w:r>
    </w:p>
    <w:p w:rsidR="006E4FEC" w:rsidRPr="00BA6897" w:rsidRDefault="006E4FEC" w:rsidP="006E4FEC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32946">
        <w:rPr>
          <w:rFonts w:ascii="Times New Roman" w:hAnsi="Times New Roman"/>
        </w:rPr>
        <w:t xml:space="preserve"> </w:t>
      </w:r>
      <w:r w:rsidR="00BA6897" w:rsidRPr="00BA6897">
        <w:rPr>
          <w:rFonts w:ascii="Times New Roman" w:hAnsi="Times New Roman"/>
          <w:u w:val="single"/>
        </w:rPr>
        <w:t xml:space="preserve">Челябинская область, </w:t>
      </w:r>
      <w:r w:rsidR="00036153" w:rsidRPr="00036153">
        <w:rPr>
          <w:rFonts w:ascii="Times New Roman" w:hAnsi="Times New Roman"/>
          <w:u w:val="single"/>
        </w:rPr>
        <w:t>г</w:t>
      </w:r>
      <w:proofErr w:type="gramStart"/>
      <w:r w:rsidR="00036153" w:rsidRPr="00036153">
        <w:rPr>
          <w:rFonts w:ascii="Times New Roman" w:hAnsi="Times New Roman"/>
          <w:u w:val="single"/>
        </w:rPr>
        <w:t>.Ч</w:t>
      </w:r>
      <w:proofErr w:type="gramEnd"/>
      <w:r w:rsidR="00036153" w:rsidRPr="00036153">
        <w:rPr>
          <w:rFonts w:ascii="Times New Roman" w:hAnsi="Times New Roman"/>
          <w:u w:val="single"/>
        </w:rPr>
        <w:t xml:space="preserve">елябинск, </w:t>
      </w:r>
      <w:r w:rsidR="006A5EDA">
        <w:rPr>
          <w:rFonts w:ascii="Times New Roman" w:hAnsi="Times New Roman"/>
          <w:u w:val="single"/>
        </w:rPr>
        <w:t>ул.Пионерская, 6 А.</w:t>
      </w:r>
    </w:p>
    <w:p w:rsidR="006E4FEC" w:rsidRPr="00036153" w:rsidRDefault="006E4FEC" w:rsidP="006E4FEC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6E4FEC" w:rsidRPr="00C32946" w:rsidRDefault="006E4FEC" w:rsidP="006E4FE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lang w:eastAsia="en-US"/>
        </w:rPr>
      </w:pPr>
      <w:r w:rsidRPr="00C32946">
        <w:rPr>
          <w:rFonts w:ascii="Times New Roman" w:hAnsi="Times New Roman"/>
          <w:b/>
          <w:bCs/>
          <w:lang w:eastAsia="en-US"/>
        </w:rPr>
        <w:t>Цена Договора и порядок расчетов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2.1. Цена Договора является твердой и определяется на весь срок исполнения договора, не может изменяться в ходе заключения и исполнения Договора, за исключением случаев, предусмотренных законодательством и Договором. Цена Договора может быть снижена по соглашению сторон без изменения предусмотренных договором количества товаров, и иных условий исполнения договора.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товарах, на поставку которых заключен договор. </w:t>
      </w:r>
      <w:proofErr w:type="gramStart"/>
      <w:r w:rsidRPr="00C32946">
        <w:rPr>
          <w:rFonts w:ascii="Times New Roman" w:hAnsi="Times New Roman"/>
        </w:rPr>
        <w:t>При поставке дополнительного количества таких товаров, Заказчик по согласованию с Поставщиком вправе изменить первоначальную цену договора пропорционально количеству таких товаров, но не более чем на десять процентов такой цены договора,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образом.</w:t>
      </w:r>
      <w:proofErr w:type="gramEnd"/>
      <w:r w:rsidRPr="00C32946">
        <w:rPr>
          <w:rFonts w:ascii="Times New Roman" w:hAnsi="Times New Roman"/>
        </w:rPr>
        <w:t xml:space="preserve"> Цена единицы дополнительно поставляемого товара,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товара.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4E69CB">
        <w:rPr>
          <w:rFonts w:ascii="Times New Roman" w:hAnsi="Times New Roman"/>
          <w:b/>
        </w:rPr>
        <w:t xml:space="preserve">Общая цена </w:t>
      </w:r>
      <w:r w:rsidR="00903750" w:rsidRPr="00A00479">
        <w:rPr>
          <w:rFonts w:ascii="Times New Roman" w:hAnsi="Times New Roman"/>
          <w:b/>
        </w:rPr>
        <w:t>д</w:t>
      </w:r>
      <w:r w:rsidRPr="00A00479">
        <w:rPr>
          <w:rFonts w:ascii="Times New Roman" w:hAnsi="Times New Roman"/>
          <w:b/>
        </w:rPr>
        <w:t xml:space="preserve">оговора </w:t>
      </w:r>
      <w:proofErr w:type="spellStart"/>
      <w:r w:rsidRPr="00A00479">
        <w:rPr>
          <w:rFonts w:ascii="Times New Roman" w:hAnsi="Times New Roman"/>
          <w:b/>
        </w:rPr>
        <w:t>составляет</w:t>
      </w:r>
      <w:r w:rsidR="0010711C">
        <w:rPr>
          <w:rFonts w:ascii="Times New Roman" w:hAnsi="Times New Roman"/>
          <w:b/>
        </w:rPr>
        <w:t>_____________</w:t>
      </w:r>
      <w:proofErr w:type="spellEnd"/>
      <w:r w:rsidR="00030A36">
        <w:rPr>
          <w:rFonts w:ascii="Times New Roman" w:hAnsi="Times New Roman"/>
          <w:b/>
        </w:rPr>
        <w:t xml:space="preserve">. </w:t>
      </w:r>
      <w:r w:rsidRPr="00C32946">
        <w:rPr>
          <w:rFonts w:ascii="Times New Roman" w:hAnsi="Times New Roman"/>
        </w:rPr>
        <w:t xml:space="preserve">Стоимость единицы товара указана в Спецификации, являющейся неотъемлемой частью настоящего Договора.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2.2. В стоимость Договора включены все расходы Поставщика, необходимые для своевременного осуществления им своих обязательств по Договору (поставка товаров в полном объеме и надлежащего качества), в том числе все подлежащие к уплате налоги, сборы и другие обязательные платежи, расходы на товар, упаковку, маркировку, страхование, сертификацию, транспортные расходы по доставке товара </w:t>
      </w:r>
      <w:proofErr w:type="gramStart"/>
      <w:r w:rsidRPr="00C32946">
        <w:rPr>
          <w:rFonts w:ascii="Times New Roman" w:hAnsi="Times New Roman"/>
        </w:rPr>
        <w:t>до</w:t>
      </w:r>
      <w:proofErr w:type="gramEnd"/>
      <w:r w:rsidRPr="00C32946">
        <w:rPr>
          <w:rFonts w:ascii="Times New Roman" w:hAnsi="Times New Roman"/>
        </w:rPr>
        <w:t xml:space="preserve"> места назначения, затраты по хранению товара на складе Поставщика, стоимость погрузочно-разгрузочных работ, других работ, связанных с поставкой данного товара.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2.3 Оплата товара осуществляется в рублях путем перечисления Заказчиком денежных средств на расчетный счет Поставщика в течение </w:t>
      </w:r>
      <w:r w:rsidR="004C78B7">
        <w:rPr>
          <w:rFonts w:ascii="Times New Roman" w:hAnsi="Times New Roman"/>
        </w:rPr>
        <w:t>30</w:t>
      </w:r>
      <w:r w:rsidR="00984323">
        <w:rPr>
          <w:rFonts w:ascii="Times New Roman" w:hAnsi="Times New Roman"/>
        </w:rPr>
        <w:t xml:space="preserve"> (</w:t>
      </w:r>
      <w:r w:rsidR="004C78B7">
        <w:rPr>
          <w:rFonts w:ascii="Times New Roman" w:hAnsi="Times New Roman"/>
        </w:rPr>
        <w:t>тридцать</w:t>
      </w:r>
      <w:r w:rsidR="00984323">
        <w:rPr>
          <w:rFonts w:ascii="Times New Roman" w:hAnsi="Times New Roman"/>
        </w:rPr>
        <w:t xml:space="preserve">) </w:t>
      </w:r>
      <w:r w:rsidR="00943891">
        <w:rPr>
          <w:rFonts w:ascii="Times New Roman" w:hAnsi="Times New Roman"/>
        </w:rPr>
        <w:t>календарных</w:t>
      </w:r>
      <w:r w:rsidRPr="00C32946">
        <w:rPr>
          <w:rFonts w:ascii="Times New Roman" w:hAnsi="Times New Roman"/>
        </w:rPr>
        <w:t xml:space="preserve"> дней со дня подписания Заказчиком товарной накладной, счет</w:t>
      </w:r>
      <w:r w:rsidR="00984323">
        <w:rPr>
          <w:rFonts w:ascii="Times New Roman" w:hAnsi="Times New Roman"/>
        </w:rPr>
        <w:t>а</w:t>
      </w:r>
      <w:r w:rsidRPr="00C32946">
        <w:rPr>
          <w:rFonts w:ascii="Times New Roman" w:hAnsi="Times New Roman"/>
        </w:rPr>
        <w:t>-фактур</w:t>
      </w:r>
      <w:r w:rsidR="00984323">
        <w:rPr>
          <w:rFonts w:ascii="Times New Roman" w:hAnsi="Times New Roman"/>
        </w:rPr>
        <w:t>ы</w:t>
      </w:r>
      <w:r w:rsidRPr="00C32946">
        <w:rPr>
          <w:rFonts w:ascii="Times New Roman" w:hAnsi="Times New Roman"/>
        </w:rPr>
        <w:t>.</w:t>
      </w:r>
    </w:p>
    <w:p w:rsidR="006E4FEC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2.4. Товар должен отгружаться в упаковке, обеспечивающей сохранность товара во время транспортировки. Поставщик несёт ответственность перед Заказчиком за повреждение или порчу товара вследствие ненадлежащей упаковки. </w:t>
      </w:r>
    </w:p>
    <w:p w:rsidR="00175880" w:rsidRPr="00C32946" w:rsidRDefault="00175880" w:rsidP="006E4FEC">
      <w:pPr>
        <w:spacing w:after="0" w:line="240" w:lineRule="auto"/>
        <w:jc w:val="both"/>
        <w:rPr>
          <w:rFonts w:ascii="Times New Roman" w:hAnsi="Times New Roman"/>
        </w:rPr>
      </w:pPr>
    </w:p>
    <w:p w:rsidR="006E4FEC" w:rsidRPr="00C32946" w:rsidRDefault="006E4FEC" w:rsidP="006E4FE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lang w:eastAsia="en-US"/>
        </w:rPr>
      </w:pPr>
      <w:r w:rsidRPr="00C32946">
        <w:rPr>
          <w:rFonts w:ascii="Times New Roman" w:hAnsi="Times New Roman"/>
          <w:b/>
          <w:bCs/>
          <w:lang w:eastAsia="en-US"/>
        </w:rPr>
        <w:t>Права и обязанности сторон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3.1. </w:t>
      </w:r>
      <w:r w:rsidRPr="00C32946">
        <w:rPr>
          <w:rFonts w:ascii="Times New Roman" w:hAnsi="Times New Roman"/>
          <w:b/>
          <w:bCs/>
        </w:rPr>
        <w:t xml:space="preserve">Заказчик имеет право: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3.1.1. При обнаружении несоответствия качества, количества, ассортимента, упаковки товара условиям Договора, предъявить Поставщику требования, предусмотренные статьей 475, 468 или 520 Гражданского кодекса Российской Федерации.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3.1.2. Требовать возмещение убытков, причиненных по вине Поставщика.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3.1.3. Привлекать независимых экспертов для проверки соответствия качества поставляемого товара требованиям, установленным настоящим Договором.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  <w:b/>
          <w:bCs/>
        </w:rPr>
        <w:t>3.2. Заказчик обязан</w:t>
      </w:r>
      <w:r w:rsidRPr="00C32946">
        <w:rPr>
          <w:rFonts w:ascii="Times New Roman" w:hAnsi="Times New Roman"/>
        </w:rPr>
        <w:t xml:space="preserve">: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lastRenderedPageBreak/>
        <w:t xml:space="preserve">3.2.1. Обеспечить приемку поставленных товаров. Проверить соответствие товаров по количеству, качеству, ассортименту, комплектности условиям, согласованным сторонами в настоящем Договоре.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3.2.2. Оплатить поставку товара по настоящему Договору после подписания и оформления документов в соответствии с действующим законодательством (товарной накладной, </w:t>
      </w:r>
      <w:r w:rsidR="00984323">
        <w:rPr>
          <w:rFonts w:ascii="Times New Roman" w:hAnsi="Times New Roman"/>
        </w:rPr>
        <w:t>счета-фактуры</w:t>
      </w:r>
      <w:r w:rsidRPr="00C32946">
        <w:rPr>
          <w:rFonts w:ascii="Times New Roman" w:hAnsi="Times New Roman"/>
        </w:rPr>
        <w:t xml:space="preserve">).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  <w:b/>
          <w:bCs/>
        </w:rPr>
        <w:t xml:space="preserve">3.3. Поставщик обязан: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3.3.1. Поставить товар в соответствии с условиями и в сроки, предусмотренные настоящим Договором в место поставки, предусмотренное пунктом 1.2. настоящего договора. </w:t>
      </w:r>
    </w:p>
    <w:p w:rsidR="00E85ADE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3.3.2. Доставить товар, а также представить все документы, относящиеся к товару (сертификаты, санитарно-эпидемиологические заключения и иные документы, обязательные для данного вида товара, подтверждающие качество товара, оформленные в соответствии с законодательством Российской Федерации). В случае если товары, поставляемые в рамках настоящего Договора, произведены за пределами Российской Федерации, Поставщик обязуется документально подтвердить Заказчику, что товары выпущены в свободное обращение на территории Российской Федерации.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3.3.3. Передать Заказчику товары надлежащего качества, в количестве, ассортименте согласно Спецификации. По требованию Заказчика, за свой счет в срок, согласованный с Заказчиком, произвести замену товара ненадлежащего качества, количества, ассортимента.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>Поставщик обязуется предоставлять Заказчику контактный телефон, по которому представители Заказчика товара могли бы связаться с квалифицированным персоналом Поставщика, для решения вопросов о выявленных ненадлежащих качествах товара. Такой контактный телефон должен функционировать по рабочим дням с 8 до 1</w:t>
      </w:r>
      <w:r w:rsidR="00D97360">
        <w:rPr>
          <w:rFonts w:ascii="Times New Roman" w:hAnsi="Times New Roman"/>
        </w:rPr>
        <w:t>6</w:t>
      </w:r>
      <w:r w:rsidRPr="00C32946">
        <w:rPr>
          <w:rFonts w:ascii="Times New Roman" w:hAnsi="Times New Roman"/>
        </w:rPr>
        <w:t xml:space="preserve"> часов (местное время).</w:t>
      </w:r>
    </w:p>
    <w:p w:rsidR="006E4FEC" w:rsidRPr="00C32946" w:rsidRDefault="006E4FEC" w:rsidP="006E4FEC">
      <w:pPr>
        <w:spacing w:after="0" w:line="240" w:lineRule="auto"/>
        <w:rPr>
          <w:rFonts w:ascii="Times New Roman" w:hAnsi="Times New Roman"/>
        </w:rPr>
      </w:pPr>
      <w:r w:rsidRPr="00C32946">
        <w:rPr>
          <w:rFonts w:ascii="Times New Roman" w:hAnsi="Times New Roman"/>
          <w:b/>
          <w:bCs/>
        </w:rPr>
        <w:t>3.4. Поставщик вправе: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3.4.1. Требовать приемку и оплату товара в объеме, порядке, сроки и на условиях, предусмотренных настоящим Договором.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3.4.2. По согласованию с Заказчиком досрочно поставить товары. Заказчик вправе досрочно принять и оплатить товары (часть товаров), в соответствии с условиями Договора.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</w:p>
    <w:p w:rsidR="006E4FEC" w:rsidRPr="00C32946" w:rsidRDefault="006E4FEC" w:rsidP="006E4FEC">
      <w:pPr>
        <w:spacing w:after="0" w:line="240" w:lineRule="auto"/>
        <w:jc w:val="center"/>
        <w:rPr>
          <w:rFonts w:ascii="Times New Roman" w:hAnsi="Times New Roman"/>
        </w:rPr>
      </w:pPr>
      <w:r w:rsidRPr="00C32946">
        <w:rPr>
          <w:rFonts w:ascii="Times New Roman" w:hAnsi="Times New Roman"/>
          <w:b/>
          <w:bCs/>
        </w:rPr>
        <w:t>4. Порядок сдачи и приемки товара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4.1. Заказчик осуществляет приемку Товара по количеству, наименованию, качеству в соответствии со спецификацией и инструкциями, утвержденными постановлениями Госарбитража при Совете Министров СССР: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- «О порядке приемки продукции производственно-технического назначения и товаров народного потребления по качеству» №П-7 от 25.04.1966;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- «О порядке приемки продукции производственно-технического назначения и товаров народного потребления по количеству» №П-6 от 15.06.1965.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4.2. Приемка товара в целом (или отдельной партии, в случае, когда согласно условиям Договора предусматривается поэтапная поставка) оформляется товарной накладной, подписываемой Поставщиком и Заказчиком в двух экземплярах.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4.3. Риск случайной гибели или случайного повреждения поставляемых товаров до их приемки Заказчиком несет Поставщик.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Поставщик обеспечивает хранение товаров до момента их сдачи – приемки, заказчику. </w:t>
      </w:r>
    </w:p>
    <w:p w:rsidR="006E4FEC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4.4. В случае обнаружения недостатков товара – скрытых дефектов (скрытыми являются дефекты, которые не могли быть обнаружены в момент приемки товара), заказчик обязан уведомить об этом поставщика факсом в день обнаружения указанного недостатка. Претензии по скрытым дефектам принимаются в течение срока действия настоящего договора. </w:t>
      </w:r>
    </w:p>
    <w:p w:rsidR="00175880" w:rsidRPr="00C32946" w:rsidRDefault="00175880" w:rsidP="006E4FEC">
      <w:pPr>
        <w:spacing w:after="0" w:line="240" w:lineRule="auto"/>
        <w:jc w:val="both"/>
        <w:rPr>
          <w:rFonts w:ascii="Times New Roman" w:hAnsi="Times New Roman"/>
        </w:rPr>
      </w:pPr>
    </w:p>
    <w:p w:rsidR="006E4FEC" w:rsidRPr="00C32946" w:rsidRDefault="006E4FEC" w:rsidP="00E85ADE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32946">
        <w:rPr>
          <w:rFonts w:ascii="Times New Roman" w:hAnsi="Times New Roman"/>
          <w:b/>
          <w:bCs/>
        </w:rPr>
        <w:t>Сроки поставки товаров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5.1. Поставка товара должна быть осуществлена в рабочие дни с </w:t>
      </w:r>
      <w:r w:rsidR="00D56F94">
        <w:rPr>
          <w:rFonts w:ascii="Times New Roman" w:hAnsi="Times New Roman"/>
        </w:rPr>
        <w:t>9.00</w:t>
      </w:r>
      <w:r w:rsidRPr="00C32946">
        <w:rPr>
          <w:rFonts w:ascii="Times New Roman" w:hAnsi="Times New Roman"/>
        </w:rPr>
        <w:t xml:space="preserve"> до </w:t>
      </w:r>
      <w:r w:rsidR="00545D3A">
        <w:rPr>
          <w:rFonts w:ascii="Times New Roman" w:hAnsi="Times New Roman"/>
        </w:rPr>
        <w:t>1</w:t>
      </w:r>
      <w:r w:rsidR="00D56F94">
        <w:rPr>
          <w:rFonts w:ascii="Times New Roman" w:hAnsi="Times New Roman"/>
        </w:rPr>
        <w:t>7</w:t>
      </w:r>
      <w:r w:rsidR="00545D3A">
        <w:rPr>
          <w:rFonts w:ascii="Times New Roman" w:hAnsi="Times New Roman"/>
        </w:rPr>
        <w:t>.00</w:t>
      </w:r>
      <w:r w:rsidRPr="00C32946">
        <w:rPr>
          <w:rFonts w:ascii="Times New Roman" w:hAnsi="Times New Roman"/>
        </w:rPr>
        <w:t xml:space="preserve"> часов с момента заключения договора, согласно предварительной заявке Заказчика, поданной за 1 рабочий день.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>5.2. Датой поставки Товара считается дат</w:t>
      </w:r>
      <w:r w:rsidR="00FD185B">
        <w:rPr>
          <w:rFonts w:ascii="Times New Roman" w:hAnsi="Times New Roman"/>
        </w:rPr>
        <w:t>а подписания товарной накладной</w:t>
      </w:r>
      <w:r w:rsidRPr="00C32946">
        <w:rPr>
          <w:rFonts w:ascii="Times New Roman" w:hAnsi="Times New Roman"/>
        </w:rPr>
        <w:t xml:space="preserve">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>5.3.Гарантийный срок на соответствующий товар составляет не менее 80% от срока, установленного заводом-изготовителем на момент поставки.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E4FEC" w:rsidRPr="00C32946" w:rsidRDefault="006E4FEC" w:rsidP="006E4FEC">
      <w:pPr>
        <w:spacing w:after="0" w:line="240" w:lineRule="auto"/>
        <w:jc w:val="center"/>
        <w:rPr>
          <w:rFonts w:ascii="Times New Roman" w:hAnsi="Times New Roman"/>
        </w:rPr>
      </w:pPr>
      <w:r w:rsidRPr="00C32946">
        <w:rPr>
          <w:rFonts w:ascii="Times New Roman" w:hAnsi="Times New Roman"/>
          <w:b/>
          <w:bCs/>
        </w:rPr>
        <w:t>6. Ответственность сторон</w:t>
      </w:r>
    </w:p>
    <w:p w:rsidR="00FD185B" w:rsidRPr="00FD185B" w:rsidRDefault="00FD185B" w:rsidP="00FD185B">
      <w:pPr>
        <w:tabs>
          <w:tab w:val="left" w:pos="2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lang w:eastAsia="hi-IN" w:bidi="hi-IN"/>
        </w:rPr>
      </w:pPr>
      <w:r w:rsidRPr="00FD185B">
        <w:rPr>
          <w:rFonts w:ascii="Times New Roman" w:hAnsi="Times New Roman"/>
          <w:kern w:val="1"/>
          <w:lang w:eastAsia="hi-IN" w:bidi="hi-IN"/>
        </w:rPr>
        <w:t>6.1. За неисполнение, ненадлежащее исполнение, а также в случае просрочки исполнения Сторонами обязательств, предусмотренных настоящим Договором, Стороны вправе требовать уплату неустойки (штрафа, пени), в порядке, предусмотренном законодательством Российской Федерации и настоящим Договором.</w:t>
      </w:r>
    </w:p>
    <w:p w:rsidR="00FD185B" w:rsidRPr="00FD185B" w:rsidRDefault="00FD185B" w:rsidP="00FD185B">
      <w:pPr>
        <w:tabs>
          <w:tab w:val="left" w:pos="2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6.2.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FD185B" w:rsidRPr="009A2B2A" w:rsidRDefault="00FD185B" w:rsidP="00FD185B">
      <w:pPr>
        <w:tabs>
          <w:tab w:val="left" w:pos="2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  <w:kern w:val="1"/>
          <w:lang w:eastAsia="hi-IN" w:bidi="hi-IN"/>
        </w:rPr>
        <w:t>6.3. За ненадлежащее исполнение</w:t>
      </w:r>
      <w:r w:rsidR="00B72700">
        <w:rPr>
          <w:rFonts w:ascii="Times New Roman" w:hAnsi="Times New Roman"/>
          <w:kern w:val="1"/>
          <w:lang w:eastAsia="hi-IN" w:bidi="hi-IN"/>
        </w:rPr>
        <w:t xml:space="preserve"> Заказчиком</w:t>
      </w:r>
      <w:r w:rsidRPr="00FD185B">
        <w:rPr>
          <w:rFonts w:ascii="Times New Roman" w:hAnsi="Times New Roman"/>
          <w:kern w:val="1"/>
          <w:lang w:eastAsia="hi-IN" w:bidi="hi-IN"/>
        </w:rPr>
        <w:t xml:space="preserve"> обязательств по Договору, </w:t>
      </w:r>
      <w:r w:rsidRPr="00FD185B">
        <w:rPr>
          <w:rFonts w:ascii="Times New Roman" w:hAnsi="Times New Roman"/>
        </w:rPr>
        <w:t>за исключением просрочки исполнения обязательств, размер штрафа устанавливается в виде фиксированной суммы, определяемой в порядке: 2,5 процента цены Договора</w:t>
      </w:r>
      <w:r w:rsidRPr="009A2B2A">
        <w:rPr>
          <w:rFonts w:ascii="Times New Roman" w:hAnsi="Times New Roman"/>
        </w:rPr>
        <w:t>.</w:t>
      </w:r>
    </w:p>
    <w:p w:rsidR="00FD185B" w:rsidRPr="009A2B2A" w:rsidRDefault="00FD185B" w:rsidP="00FD185B">
      <w:pPr>
        <w:tabs>
          <w:tab w:val="left" w:pos="2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lang w:eastAsia="hi-IN" w:bidi="hi-IN"/>
        </w:rPr>
      </w:pPr>
      <w:r w:rsidRPr="009A2B2A">
        <w:rPr>
          <w:rFonts w:ascii="Times New Roman" w:hAnsi="Times New Roman"/>
        </w:rPr>
        <w:lastRenderedPageBreak/>
        <w:t xml:space="preserve">6.4. </w:t>
      </w:r>
      <w:r w:rsidRPr="009A2B2A">
        <w:rPr>
          <w:rFonts w:ascii="Times New Roman" w:hAnsi="Times New Roman"/>
          <w:kern w:val="1"/>
          <w:lang w:eastAsia="hi-IN" w:bidi="hi-IN"/>
        </w:rPr>
        <w:t xml:space="preserve">В случае просрочки исполнения </w:t>
      </w:r>
      <w:r w:rsidR="00B72700" w:rsidRPr="009A2B2A">
        <w:rPr>
          <w:rFonts w:ascii="Times New Roman" w:hAnsi="Times New Roman"/>
          <w:kern w:val="1"/>
          <w:lang w:eastAsia="hi-IN" w:bidi="hi-IN"/>
        </w:rPr>
        <w:t>Заказчиком</w:t>
      </w:r>
      <w:r w:rsidRPr="009A2B2A">
        <w:rPr>
          <w:rFonts w:ascii="Times New Roman" w:hAnsi="Times New Roman"/>
          <w:kern w:val="1"/>
          <w:lang w:eastAsia="hi-IN" w:bidi="hi-IN"/>
        </w:rPr>
        <w:t xml:space="preserve"> обязательств, предусмотренных настоящим Договором, поставщик (подрядчик, исполнитель) вправе потребовать уплаты пени.</w:t>
      </w:r>
    </w:p>
    <w:p w:rsidR="00FD185B" w:rsidRPr="009A2B2A" w:rsidRDefault="00FD185B" w:rsidP="00FD185B">
      <w:pPr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kern w:val="1"/>
          <w:lang w:eastAsia="hi-IN" w:bidi="hi-IN"/>
        </w:rPr>
      </w:pPr>
      <w:r w:rsidRPr="009A2B2A">
        <w:rPr>
          <w:rFonts w:ascii="Times New Roman" w:hAnsi="Times New Roman"/>
          <w:kern w:val="1"/>
          <w:lang w:eastAsia="hi-IN" w:bidi="hi-IN"/>
        </w:rPr>
        <w:t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истечения, установленного настоящим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суммы.</w:t>
      </w:r>
    </w:p>
    <w:p w:rsidR="00FD185B" w:rsidRPr="009A2B2A" w:rsidRDefault="00FD185B" w:rsidP="00FD185B">
      <w:pPr>
        <w:tabs>
          <w:tab w:val="left" w:pos="2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9A2B2A">
        <w:rPr>
          <w:rFonts w:ascii="Times New Roman" w:hAnsi="Times New Roman"/>
          <w:kern w:val="1"/>
          <w:lang w:eastAsia="hi-IN" w:bidi="hi-IN"/>
        </w:rPr>
        <w:t>6.5.</w:t>
      </w:r>
      <w:r w:rsidRPr="009A2B2A">
        <w:rPr>
          <w:rFonts w:ascii="Times New Roman" w:hAnsi="Times New Roman"/>
          <w:iCs/>
        </w:rPr>
        <w:t xml:space="preserve">За ненадлежащее исполнение Поставщиком обязательств, предусмотренных настоящим Договором, за исключением просрочки исполнения </w:t>
      </w:r>
      <w:r w:rsidR="00B72700" w:rsidRPr="009A2B2A">
        <w:rPr>
          <w:rFonts w:ascii="Times New Roman" w:hAnsi="Times New Roman"/>
          <w:iCs/>
        </w:rPr>
        <w:t>Заказчиком</w:t>
      </w:r>
      <w:r w:rsidRPr="009A2B2A">
        <w:rPr>
          <w:rFonts w:ascii="Times New Roman" w:hAnsi="Times New Roman"/>
          <w:iCs/>
        </w:rPr>
        <w:t>, (в том числе гарантийного обязательства), предусмотренных Договором, размер штрафа устанавливается в виде фиксированной суммы, определяемой в порядке: 10 процентов от цены настоящего Договора</w:t>
      </w:r>
      <w:r w:rsidRPr="00A00479">
        <w:rPr>
          <w:rFonts w:ascii="Times New Roman" w:hAnsi="Times New Roman"/>
          <w:iCs/>
        </w:rPr>
        <w:t>.</w:t>
      </w:r>
    </w:p>
    <w:p w:rsidR="00FD185B" w:rsidRPr="00FD185B" w:rsidRDefault="00FD185B" w:rsidP="00FD185B">
      <w:pPr>
        <w:tabs>
          <w:tab w:val="left" w:pos="2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A2B2A">
        <w:rPr>
          <w:rFonts w:ascii="Times New Roman" w:hAnsi="Times New Roman"/>
          <w:kern w:val="1"/>
          <w:lang w:eastAsia="hi-IN" w:bidi="hi-IN"/>
        </w:rPr>
        <w:t>6.6. В случае просрочки исполнения Поставщиком обязательств (в том числе</w:t>
      </w:r>
      <w:r w:rsidRPr="00FD185B">
        <w:rPr>
          <w:rFonts w:ascii="Times New Roman" w:hAnsi="Times New Roman"/>
          <w:kern w:val="1"/>
          <w:lang w:eastAsia="hi-IN" w:bidi="hi-IN"/>
        </w:rPr>
        <w:t xml:space="preserve"> гарантийного обязательства), предусмотренных Договором, а также в иных случаях неисполнения или ненадлежащего исполнения Поставщиком обязательств, предусмотренных Договором, </w:t>
      </w:r>
      <w:r w:rsidR="00B72700">
        <w:rPr>
          <w:rFonts w:ascii="Times New Roman" w:hAnsi="Times New Roman"/>
          <w:kern w:val="1"/>
          <w:lang w:eastAsia="hi-IN" w:bidi="hi-IN"/>
        </w:rPr>
        <w:t>Заказчик</w:t>
      </w:r>
      <w:r w:rsidRPr="00FD185B">
        <w:rPr>
          <w:rFonts w:ascii="Times New Roman" w:hAnsi="Times New Roman"/>
          <w:kern w:val="1"/>
          <w:lang w:eastAsia="hi-IN" w:bidi="hi-IN"/>
        </w:rPr>
        <w:t xml:space="preserve"> направляет Поставщику требование об уплате неустоек (штрафов, пеней).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 xml:space="preserve">Пеня начисляется за каждый день просрочки исполнения Исполнителем обязательства, предусмотренного Договором, и устанавливается в размере одной трехсотой действующей на дату уплаты пени </w:t>
      </w:r>
      <w:hyperlink r:id="rId6" w:history="1">
        <w:r w:rsidRPr="00FD185B">
          <w:rPr>
            <w:rFonts w:ascii="Times New Roman" w:hAnsi="Times New Roman"/>
          </w:rPr>
          <w:t>ставки</w:t>
        </w:r>
      </w:hyperlink>
      <w:r w:rsidRPr="00FD185B">
        <w:rPr>
          <w:rFonts w:ascii="Times New Roman" w:hAnsi="Times New Roman"/>
        </w:rPr>
        <w:t xml:space="preserve">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Исполнителем, и определяется по формуле: 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D185B">
        <w:rPr>
          <w:rFonts w:ascii="Times New Roman" w:hAnsi="Times New Roman"/>
        </w:rPr>
        <w:t>П = (Ц - В) x С,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где: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Ц - цена договора;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В - стоимость фактически исполненного в установленный срок поставщиком (подрядчиком, исполнителем) обязательства по договору, определяемая на основании документа о приемке товаров, результатов выполнения работ, оказания услуг, в том числе отдельных этапов исполнения договоров;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С - размер ставки.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 xml:space="preserve"> Размер ставки определяется по формуле: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D185B">
        <w:rPr>
          <w:rFonts w:ascii="Times New Roman" w:hAnsi="Times New Roman"/>
          <w:noProof/>
          <w:position w:val="-14"/>
        </w:rPr>
        <w:drawing>
          <wp:inline distT="0" distB="0" distL="0" distR="0">
            <wp:extent cx="1190625" cy="310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85B">
        <w:rPr>
          <w:rFonts w:ascii="Times New Roman" w:hAnsi="Times New Roman"/>
        </w:rPr>
        <w:t>,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где: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  <w:noProof/>
          <w:position w:val="-14"/>
        </w:rPr>
        <w:drawing>
          <wp:inline distT="0" distB="0" distL="0" distR="0">
            <wp:extent cx="327660" cy="310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85B">
        <w:rPr>
          <w:rFonts w:ascii="Times New Roman" w:hAnsi="Times New Roman"/>
        </w:rPr>
        <w:t xml:space="preserve"> - размер ставки рефинансирования, установленной Центральным банком Российской Федерации на дату уплаты пени, определяемый с учетом коэффициента К;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ДП - количество дней просрочки.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 xml:space="preserve"> Коэффициент К определяется по формуле: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D185B">
        <w:rPr>
          <w:rFonts w:ascii="Times New Roman" w:hAnsi="Times New Roman"/>
          <w:noProof/>
          <w:position w:val="-28"/>
        </w:rPr>
        <w:drawing>
          <wp:inline distT="0" distB="0" distL="0" distR="0">
            <wp:extent cx="1423670" cy="5092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85B">
        <w:rPr>
          <w:rFonts w:ascii="Times New Roman" w:hAnsi="Times New Roman"/>
        </w:rPr>
        <w:t>,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где: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ДП - количество дней просрочки;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ДК - срок исполнения обязательства по договору (количество дней).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При К, равном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При К, равном 50 - 100 процентам,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FD185B" w:rsidRPr="00FD185B" w:rsidRDefault="00FD185B" w:rsidP="00FD185B">
      <w:pPr>
        <w:widowControl w:val="0"/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При К, равном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FD185B" w:rsidRPr="00FD185B" w:rsidRDefault="00D56F94" w:rsidP="00FD185B">
      <w:pPr>
        <w:tabs>
          <w:tab w:val="left" w:pos="26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D185B">
        <w:rPr>
          <w:rFonts w:ascii="Times New Roman" w:hAnsi="Times New Roman"/>
        </w:rPr>
        <w:t>Установлено</w:t>
      </w:r>
      <w:r w:rsidR="00FD185B" w:rsidRPr="00FD185B">
        <w:rPr>
          <w:rFonts w:ascii="Times New Roman" w:hAnsi="Times New Roman"/>
        </w:rPr>
        <w:t xml:space="preserve"> Постановлением Правительства Российской Федерации от </w:t>
      </w:r>
      <w:r w:rsidR="00FD185B" w:rsidRPr="005E6338">
        <w:rPr>
          <w:rFonts w:ascii="Times New Roman" w:hAnsi="Times New Roman"/>
        </w:rPr>
        <w:t>25.1</w:t>
      </w:r>
      <w:r w:rsidR="005E6338" w:rsidRPr="005E6338">
        <w:rPr>
          <w:rFonts w:ascii="Times New Roman" w:hAnsi="Times New Roman"/>
        </w:rPr>
        <w:t>1</w:t>
      </w:r>
      <w:r w:rsidR="00FD185B" w:rsidRPr="005E6338">
        <w:rPr>
          <w:rFonts w:ascii="Times New Roman" w:hAnsi="Times New Roman"/>
        </w:rPr>
        <w:t>.2013</w:t>
      </w:r>
      <w:r w:rsidR="00FD185B" w:rsidRPr="00FD185B">
        <w:rPr>
          <w:rFonts w:ascii="Times New Roman" w:hAnsi="Times New Roman"/>
        </w:rPr>
        <w:t xml:space="preserve"> г. № 1063 «Об утверждении правил определения размера штрафа, начисляемого в случае ненадлежащего исполнения </w:t>
      </w:r>
      <w:r w:rsidR="00B72700">
        <w:rPr>
          <w:rFonts w:ascii="Times New Roman" w:hAnsi="Times New Roman"/>
        </w:rPr>
        <w:t>Заказчиком</w:t>
      </w:r>
      <w:r w:rsidR="00FD185B" w:rsidRPr="00FD185B">
        <w:rPr>
          <w:rFonts w:ascii="Times New Roman" w:hAnsi="Times New Roman"/>
        </w:rPr>
        <w:t xml:space="preserve">, поставщиком (подрядчиком, исполнителем) обязательств, предусмотренных Договором (за исключением просрочки исполнения обязательств </w:t>
      </w:r>
      <w:r w:rsidR="00B72700">
        <w:rPr>
          <w:rFonts w:ascii="Times New Roman" w:hAnsi="Times New Roman"/>
        </w:rPr>
        <w:t>Заказчиком</w:t>
      </w:r>
      <w:r w:rsidR="00FD185B" w:rsidRPr="00FD185B">
        <w:rPr>
          <w:rFonts w:ascii="Times New Roman" w:hAnsi="Times New Roman"/>
        </w:rPr>
        <w:t>, поставщиком, и размера пени, начисляемой за каждый день просрочки исполнения пост</w:t>
      </w:r>
      <w:r w:rsidR="00E60B2A">
        <w:rPr>
          <w:rFonts w:ascii="Times New Roman" w:hAnsi="Times New Roman"/>
        </w:rPr>
        <w:t>а</w:t>
      </w:r>
      <w:r w:rsidR="00FD185B" w:rsidRPr="00FD185B">
        <w:rPr>
          <w:rFonts w:ascii="Times New Roman" w:hAnsi="Times New Roman"/>
        </w:rPr>
        <w:t>вщиком обязательства, предусмотренного Договором»</w:t>
      </w:r>
      <w:proofErr w:type="gramStart"/>
      <w:r w:rsidR="00FD185B" w:rsidRPr="00FD185B">
        <w:rPr>
          <w:rFonts w:ascii="Times New Roman" w:hAnsi="Times New Roman"/>
        </w:rPr>
        <w:t>.</w:t>
      </w:r>
      <w:proofErr w:type="gramEnd"/>
      <w:r w:rsidR="00FD185B" w:rsidRPr="00FD185B">
        <w:rPr>
          <w:rFonts w:ascii="Times New Roman" w:hAnsi="Times New Roman"/>
        </w:rPr>
        <w:t xml:space="preserve"> (</w:t>
      </w:r>
      <w:proofErr w:type="gramStart"/>
      <w:r w:rsidR="00FD185B" w:rsidRPr="00FD185B">
        <w:rPr>
          <w:rFonts w:ascii="Times New Roman" w:hAnsi="Times New Roman"/>
        </w:rPr>
        <w:t>в</w:t>
      </w:r>
      <w:proofErr w:type="gramEnd"/>
      <w:r w:rsidR="00FD185B" w:rsidRPr="00FD185B">
        <w:rPr>
          <w:rFonts w:ascii="Times New Roman" w:hAnsi="Times New Roman"/>
        </w:rPr>
        <w:t xml:space="preserve"> ред. Федерального </w:t>
      </w:r>
      <w:hyperlink r:id="rId10" w:history="1">
        <w:r w:rsidR="00FD185B" w:rsidRPr="00FD185B">
          <w:rPr>
            <w:rFonts w:ascii="Times New Roman" w:hAnsi="Times New Roman"/>
          </w:rPr>
          <w:t>закона</w:t>
        </w:r>
      </w:hyperlink>
      <w:r w:rsidR="00FD185B" w:rsidRPr="00FD185B">
        <w:rPr>
          <w:rFonts w:ascii="Times New Roman" w:hAnsi="Times New Roman"/>
        </w:rPr>
        <w:t xml:space="preserve"> от 28.12.2013 N 396-ФЗ).</w:t>
      </w:r>
    </w:p>
    <w:p w:rsidR="006E4FEC" w:rsidRPr="00C32946" w:rsidRDefault="006E4FEC" w:rsidP="006E4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4FEC" w:rsidRPr="00C32946" w:rsidRDefault="006E4FEC" w:rsidP="006E4FE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32946">
        <w:rPr>
          <w:rFonts w:ascii="Times New Roman" w:hAnsi="Times New Roman"/>
          <w:b/>
          <w:bCs/>
        </w:rPr>
        <w:lastRenderedPageBreak/>
        <w:t>7. Обстоятельства непреодолимой силы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7.1. Стороны освобождаются от ответственности за частичное или полное невыполнение обязательств по договору, если оно явилось следствием обстоятельств непреодолимой силы,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настоящего Договора. При этом сроки выполнения обязательств по настоящему Договору отодвигаются соразмерно сроку, в течение которого действовали такие обстоятельства и их последствия.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7.2. Сторона, для которой создалась невозможность выполнения обязательств по настоящему Договору,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7.3. Обязанность доказать наличие обстоятельств непреодолимой силы лежит на Стороне Договора, не выполнившей свои обязательства по Договору.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7.4. Если обстоятельства и их последствия будут длиться более 1 (одного) месяца, то каждая из сторон будет вправе отказаться от исполнения Договора. В этом случае ни одна из сторон не имеет права потребовать от другой стороны возмещения убытков. </w:t>
      </w:r>
    </w:p>
    <w:p w:rsidR="006E4FEC" w:rsidRPr="00C32946" w:rsidRDefault="006E4FEC" w:rsidP="006E4FE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E4FEC" w:rsidRPr="00C32946" w:rsidRDefault="006E4FEC" w:rsidP="006E4FE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32946">
        <w:rPr>
          <w:rFonts w:ascii="Times New Roman" w:hAnsi="Times New Roman"/>
          <w:b/>
          <w:bCs/>
        </w:rPr>
        <w:t>8. Порядок разрешения споров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8.1 Заказчик и Поставщик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Договора.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>8.2. Любые споры, разногласия и требования, возникающие из настоящего Договора, подлежат разрешению в Арбитражном суде Челябинской области.</w:t>
      </w:r>
    </w:p>
    <w:p w:rsidR="006E4FEC" w:rsidRPr="00C32946" w:rsidRDefault="006E4FEC" w:rsidP="006E4FE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E4FEC" w:rsidRPr="00C32946" w:rsidRDefault="006E4FEC" w:rsidP="006E4FE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32946">
        <w:rPr>
          <w:rFonts w:ascii="Times New Roman" w:hAnsi="Times New Roman"/>
          <w:b/>
          <w:bCs/>
        </w:rPr>
        <w:t>9. Расторжение и изменение Договора</w:t>
      </w:r>
    </w:p>
    <w:p w:rsidR="008C229A" w:rsidRPr="008C229A" w:rsidRDefault="008C229A" w:rsidP="008C2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C229A">
        <w:rPr>
          <w:rFonts w:ascii="Times New Roman" w:hAnsi="Times New Roman"/>
          <w:sz w:val="24"/>
          <w:szCs w:val="24"/>
        </w:rPr>
        <w:t>.1. Изменение настоящего Договора возможно  по соглашению сторон, а также по требованию одной из сторон в случаях и в порядке, предусмотренных законодательством Российской Федерации и настоящим Договором.</w:t>
      </w:r>
    </w:p>
    <w:p w:rsidR="008C229A" w:rsidRPr="008C229A" w:rsidRDefault="008C229A" w:rsidP="008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C229A">
        <w:rPr>
          <w:rFonts w:ascii="Times New Roman" w:hAnsi="Times New Roman"/>
          <w:sz w:val="24"/>
          <w:szCs w:val="24"/>
        </w:rPr>
        <w:t>.2. Расторжение настоящего Договора допускается по соглашению сторон или решению суда по основаниям, предусмотренным гражданским законодательством, а также в случае одностороннего отказа от исполнения Договора.</w:t>
      </w:r>
    </w:p>
    <w:p w:rsidR="008C229A" w:rsidRPr="008C229A" w:rsidRDefault="008C229A" w:rsidP="008C229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C229A">
        <w:rPr>
          <w:rFonts w:ascii="Times New Roman" w:hAnsi="Times New Roman"/>
          <w:sz w:val="24"/>
          <w:szCs w:val="24"/>
        </w:rPr>
        <w:t>.3. Заказчик вправе отказаться от исполнения Договора в одностороннем порядке в случаях: нарушения сроков начала и окончания поставки товара, существенных и неустранимых нарушений исполнения Договора, в том числе поставка товара ненадлежащего качества, не соответствующего условиям настоящего Договора.</w:t>
      </w:r>
    </w:p>
    <w:p w:rsidR="008C229A" w:rsidRPr="008C229A" w:rsidRDefault="008C229A" w:rsidP="008C2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C229A">
        <w:rPr>
          <w:rFonts w:ascii="Times New Roman" w:hAnsi="Times New Roman"/>
          <w:sz w:val="24"/>
          <w:szCs w:val="24"/>
        </w:rPr>
        <w:t>.4. Изменение и расторжение настоящего Договора по соглашению сторон осуществляется путем заключения сторонами дополнительного соглашения в письменной форме. В случае расторжения Договора по соглашению сторон Заказчик оплачивает расходы (издержки) Поставщика за фактически исполненные обязательства по настоящему Договору.</w:t>
      </w:r>
    </w:p>
    <w:p w:rsidR="008C229A" w:rsidRPr="008C229A" w:rsidRDefault="008C229A" w:rsidP="008C229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C229A">
        <w:rPr>
          <w:rFonts w:ascii="Times New Roman" w:hAnsi="Times New Roman"/>
          <w:sz w:val="24"/>
          <w:szCs w:val="24"/>
        </w:rPr>
        <w:t>.5. Нарушение Заказчиком настоящего Договора признается существенным при просрочке исполнения Заказчиком обязательства по оплате поставленныхПоставщикомтоваров более чем на 30 дней, за исключением случая, предусмотренного в пункте 8.1.Договора.</w:t>
      </w:r>
    </w:p>
    <w:p w:rsidR="008C229A" w:rsidRPr="008C229A" w:rsidRDefault="008C229A" w:rsidP="008C229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C229A">
        <w:rPr>
          <w:rFonts w:ascii="Times New Roman" w:hAnsi="Times New Roman"/>
          <w:sz w:val="24"/>
          <w:szCs w:val="24"/>
        </w:rPr>
        <w:t>.6. Нарушение Поставщиком настоящего Договора признается существенным при не поставке Поставщиком товаров, нарушении сроков по настоящему Договору в течение более чем 10 дней, за исключением случая, если невозможность поставить товар вызвана уважительными обстоятельствами.</w:t>
      </w:r>
    </w:p>
    <w:p w:rsidR="008C229A" w:rsidRPr="008C229A" w:rsidRDefault="00E60B2A" w:rsidP="008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8C229A" w:rsidRPr="008C229A">
        <w:rPr>
          <w:rFonts w:ascii="Times New Roman" w:eastAsia="Calibri" w:hAnsi="Times New Roman"/>
          <w:sz w:val="24"/>
          <w:szCs w:val="24"/>
          <w:lang w:eastAsia="en-US"/>
        </w:rPr>
        <w:t>.7.Заказчик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договора.</w:t>
      </w:r>
    </w:p>
    <w:p w:rsidR="008C229A" w:rsidRPr="008C229A" w:rsidRDefault="00E60B2A" w:rsidP="008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8C229A" w:rsidRPr="008C229A">
        <w:rPr>
          <w:rFonts w:ascii="Times New Roman" w:eastAsia="Calibri" w:hAnsi="Times New Roman"/>
          <w:sz w:val="24"/>
          <w:szCs w:val="24"/>
          <w:lang w:eastAsia="en-US"/>
        </w:rPr>
        <w:t>.8.Если Заказчиком проведена экспертиза поставленного товара с привлечением экспертов, экспертных организаций, решение об одностороннем отказе от исполнения договора может быть принято Заказчиком только при условии, что по результатам экспертизы поставленного товара, в заключени</w:t>
      </w:r>
      <w:proofErr w:type="gramStart"/>
      <w:r w:rsidR="008C229A" w:rsidRPr="008C229A">
        <w:rPr>
          <w:rFonts w:ascii="Times New Roman" w:eastAsia="Calibri" w:hAnsi="Times New Roman"/>
          <w:sz w:val="24"/>
          <w:szCs w:val="24"/>
          <w:lang w:eastAsia="en-US"/>
        </w:rPr>
        <w:t>и</w:t>
      </w:r>
      <w:proofErr w:type="gramEnd"/>
      <w:r w:rsidR="008C229A" w:rsidRPr="008C229A">
        <w:rPr>
          <w:rFonts w:ascii="Times New Roman" w:eastAsia="Calibri" w:hAnsi="Times New Roman"/>
          <w:sz w:val="24"/>
          <w:szCs w:val="24"/>
          <w:lang w:eastAsia="en-US"/>
        </w:rPr>
        <w:t xml:space="preserve"> эксперта, экспертной организации будут подтверждены нарушения условий договора, послужившие основанием для одностороннего отказа Заказчика от исполнения договора.</w:t>
      </w:r>
    </w:p>
    <w:p w:rsidR="008C229A" w:rsidRPr="008C229A" w:rsidRDefault="008C229A" w:rsidP="008C22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29A">
        <w:rPr>
          <w:rFonts w:ascii="Times New Roman" w:hAnsi="Times New Roman"/>
          <w:sz w:val="24"/>
          <w:szCs w:val="24"/>
        </w:rPr>
        <w:t>10.9.  Изменение условий настоящего договора  возможно в следующем случае:</w:t>
      </w:r>
    </w:p>
    <w:p w:rsidR="008C229A" w:rsidRPr="008C229A" w:rsidRDefault="009D10C0" w:rsidP="008C2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C229A" w:rsidRPr="008C229A">
        <w:rPr>
          <w:rFonts w:ascii="Times New Roman" w:hAnsi="Times New Roman"/>
          <w:sz w:val="24"/>
          <w:szCs w:val="24"/>
        </w:rPr>
        <w:t xml:space="preserve">.9.1. В случаях, предусмотренных </w:t>
      </w:r>
      <w:hyperlink r:id="rId11" w:history="1">
        <w:r w:rsidR="008C229A" w:rsidRPr="008C229A">
          <w:rPr>
            <w:rFonts w:ascii="Times New Roman" w:hAnsi="Times New Roman"/>
            <w:color w:val="0000FF"/>
            <w:sz w:val="24"/>
            <w:szCs w:val="24"/>
            <w:u w:val="single"/>
          </w:rPr>
          <w:t>пунктом 6 статьи 161</w:t>
        </w:r>
      </w:hyperlink>
      <w:r w:rsidR="008C229A" w:rsidRPr="008C229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обязательств. </w:t>
      </w:r>
    </w:p>
    <w:p w:rsidR="00B72700" w:rsidRDefault="00B72700" w:rsidP="006E4FE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E4FEC" w:rsidRPr="00C32946" w:rsidRDefault="006E4FEC" w:rsidP="006E4FE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32946">
        <w:rPr>
          <w:rFonts w:ascii="Times New Roman" w:hAnsi="Times New Roman"/>
          <w:b/>
          <w:bCs/>
        </w:rPr>
        <w:t>10.Срок действия Договора</w:t>
      </w:r>
    </w:p>
    <w:p w:rsidR="006E4FEC" w:rsidRPr="00F5668E" w:rsidRDefault="006E4FEC" w:rsidP="006E4FEC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C32946">
        <w:rPr>
          <w:rFonts w:ascii="Times New Roman" w:hAnsi="Times New Roman"/>
        </w:rPr>
        <w:lastRenderedPageBreak/>
        <w:t xml:space="preserve">10.Настоящий Договор вступает в силу со дня подписания его Сторонами и действует </w:t>
      </w:r>
      <w:r w:rsidR="005734D8" w:rsidRPr="00F5668E">
        <w:rPr>
          <w:rFonts w:ascii="Times New Roman" w:hAnsi="Times New Roman"/>
          <w:color w:val="FF0000"/>
        </w:rPr>
        <w:t>п</w:t>
      </w:r>
      <w:r w:rsidRPr="00F5668E">
        <w:rPr>
          <w:rFonts w:ascii="Times New Roman" w:hAnsi="Times New Roman"/>
          <w:color w:val="FF0000"/>
        </w:rPr>
        <w:t>о «</w:t>
      </w:r>
      <w:r w:rsidR="0010711C">
        <w:rPr>
          <w:rFonts w:ascii="Times New Roman" w:hAnsi="Times New Roman"/>
          <w:color w:val="FF0000"/>
        </w:rPr>
        <w:t>31</w:t>
      </w:r>
      <w:r w:rsidRPr="00F5668E">
        <w:rPr>
          <w:rFonts w:ascii="Times New Roman" w:hAnsi="Times New Roman"/>
          <w:color w:val="FF0000"/>
        </w:rPr>
        <w:t xml:space="preserve">» </w:t>
      </w:r>
      <w:r w:rsidR="0010711C">
        <w:rPr>
          <w:rFonts w:ascii="Times New Roman" w:hAnsi="Times New Roman"/>
          <w:color w:val="FF0000"/>
        </w:rPr>
        <w:t>декабря</w:t>
      </w:r>
      <w:r w:rsidRPr="00F5668E">
        <w:rPr>
          <w:rFonts w:ascii="Times New Roman" w:hAnsi="Times New Roman"/>
          <w:color w:val="FF0000"/>
        </w:rPr>
        <w:t xml:space="preserve"> 201</w:t>
      </w:r>
      <w:r w:rsidR="0010711C">
        <w:rPr>
          <w:rFonts w:ascii="Times New Roman" w:hAnsi="Times New Roman"/>
          <w:color w:val="FF0000"/>
        </w:rPr>
        <w:t>7</w:t>
      </w:r>
      <w:r w:rsidRPr="00F5668E">
        <w:rPr>
          <w:rFonts w:ascii="Times New Roman" w:hAnsi="Times New Roman"/>
          <w:color w:val="FF0000"/>
        </w:rPr>
        <w:t>г.</w:t>
      </w:r>
    </w:p>
    <w:p w:rsidR="006E4FEC" w:rsidRPr="00F5668E" w:rsidRDefault="006E4FEC" w:rsidP="006E4FEC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:rsidR="006E4FEC" w:rsidRPr="00C32946" w:rsidRDefault="006E4FEC" w:rsidP="006E4FE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32946">
        <w:rPr>
          <w:rFonts w:ascii="Times New Roman" w:hAnsi="Times New Roman"/>
          <w:b/>
          <w:bCs/>
        </w:rPr>
        <w:t>11.Прочие условия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11.1.Настоящий Договор составлен в 2 (двух) экземплярах, имеющих одинаковую юридическую силу, по одному для каждой из сторон.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11.2.Все приложения к Договору являются его неотъемлемой частью.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11.3.К Договору прилагается спецификация поставляемых товаров.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11.4. В случае изменения наименования, адреса места нахождения или банковских реквизитов, Стороны, письменно извещает об этом друг друга в течение 5(пяти) рабочих дней </w:t>
      </w:r>
      <w:proofErr w:type="gramStart"/>
      <w:r w:rsidRPr="00C32946">
        <w:rPr>
          <w:rFonts w:ascii="Times New Roman" w:hAnsi="Times New Roman"/>
        </w:rPr>
        <w:t>с даты</w:t>
      </w:r>
      <w:proofErr w:type="gramEnd"/>
      <w:r w:rsidRPr="00C32946">
        <w:rPr>
          <w:rFonts w:ascii="Times New Roman" w:hAnsi="Times New Roman"/>
        </w:rPr>
        <w:t xml:space="preserve"> такого изменения. 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11.5. При исполнении Договора не допускается перемена Поставщика, за исключением случаев, если новый Поставщик является правопреемником Поставщика по Договору вследствие реорганизации юридического лица в форме преобразования, слияния или присоединения. </w:t>
      </w:r>
    </w:p>
    <w:p w:rsidR="00C32946" w:rsidRDefault="006E4FEC" w:rsidP="00C32946">
      <w:pPr>
        <w:spacing w:after="0" w:line="240" w:lineRule="auto"/>
        <w:jc w:val="both"/>
        <w:rPr>
          <w:rFonts w:ascii="Times New Roman" w:hAnsi="Times New Roman"/>
        </w:rPr>
      </w:pPr>
      <w:r w:rsidRPr="00C32946">
        <w:rPr>
          <w:rFonts w:ascii="Times New Roman" w:hAnsi="Times New Roman"/>
        </w:rPr>
        <w:t xml:space="preserve">11.6. В случае перемены Заказчика по Договору, права и обязанности Заказчика по Договору переходят к новому заказчику в том же объеме и на тех же условиях. </w:t>
      </w:r>
    </w:p>
    <w:p w:rsidR="00C32946" w:rsidRDefault="00C32946" w:rsidP="00C32946">
      <w:pPr>
        <w:spacing w:after="0" w:line="240" w:lineRule="auto"/>
        <w:jc w:val="both"/>
        <w:rPr>
          <w:rFonts w:ascii="Times New Roman" w:hAnsi="Times New Roman"/>
        </w:rPr>
      </w:pPr>
    </w:p>
    <w:p w:rsidR="006E4FEC" w:rsidRPr="00C32946" w:rsidRDefault="006E4FEC" w:rsidP="00C3294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32946">
        <w:rPr>
          <w:rFonts w:ascii="Times New Roman" w:hAnsi="Times New Roman"/>
          <w:b/>
          <w:bCs/>
        </w:rPr>
        <w:t>12. Адреса места нахождения, банковские реквизиты и подписи Сторон</w:t>
      </w:r>
    </w:p>
    <w:p w:rsidR="006E4FEC" w:rsidRPr="00C32946" w:rsidRDefault="006E4FEC" w:rsidP="006E4FE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65" w:type="dxa"/>
        <w:tblInd w:w="108" w:type="dxa"/>
        <w:tblLook w:val="04A0"/>
      </w:tblPr>
      <w:tblGrid>
        <w:gridCol w:w="4962"/>
        <w:gridCol w:w="5103"/>
      </w:tblGrid>
      <w:tr w:rsidR="006E4FEC" w:rsidRPr="00C32946" w:rsidTr="0016098C">
        <w:tc>
          <w:tcPr>
            <w:tcW w:w="4962" w:type="dxa"/>
            <w:hideMark/>
          </w:tcPr>
          <w:p w:rsidR="006E4FEC" w:rsidRDefault="006E4FEC" w:rsidP="006E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color w:val="000000"/>
              </w:rPr>
            </w:pPr>
            <w:r w:rsidRPr="00C32946">
              <w:rPr>
                <w:rFonts w:ascii="Times New Roman" w:hAnsi="Times New Roman"/>
                <w:b/>
                <w:color w:val="000000"/>
              </w:rPr>
              <w:t>Заказчик</w:t>
            </w:r>
          </w:p>
          <w:p w:rsidR="001A3588" w:rsidRPr="001A3588" w:rsidRDefault="001A3588" w:rsidP="001A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103" w:type="dxa"/>
            <w:hideMark/>
          </w:tcPr>
          <w:p w:rsidR="006E4FEC" w:rsidRPr="00C32946" w:rsidRDefault="006E4FEC" w:rsidP="006E4F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b/>
              </w:rPr>
            </w:pPr>
            <w:r w:rsidRPr="00C32946">
              <w:rPr>
                <w:rFonts w:ascii="Times New Roman" w:hAnsi="Times New Roman"/>
                <w:b/>
              </w:rPr>
              <w:t>Поставщик</w:t>
            </w:r>
          </w:p>
        </w:tc>
      </w:tr>
      <w:tr w:rsidR="006E4FEC" w:rsidRPr="00C32946" w:rsidTr="0016098C">
        <w:tc>
          <w:tcPr>
            <w:tcW w:w="4962" w:type="dxa"/>
          </w:tcPr>
          <w:p w:rsidR="006A5EDA" w:rsidRPr="006A5EDA" w:rsidRDefault="006A5EDA" w:rsidP="006A5EDA">
            <w:pPr>
              <w:spacing w:after="0" w:line="240" w:lineRule="auto"/>
              <w:rPr>
                <w:rFonts w:ascii="Times New Roman" w:hAnsi="Times New Roman"/>
              </w:rPr>
            </w:pPr>
            <w:r w:rsidRPr="006A5EDA"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</w:t>
            </w:r>
            <w:r w:rsidR="00D56F94">
              <w:rPr>
                <w:rFonts w:ascii="Times New Roman" w:hAnsi="Times New Roman"/>
              </w:rPr>
              <w:t>«Д</w:t>
            </w:r>
            <w:r w:rsidRPr="006A5EDA">
              <w:rPr>
                <w:rFonts w:ascii="Times New Roman" w:hAnsi="Times New Roman"/>
              </w:rPr>
              <w:t>етский сад № 390 г. Челябинска</w:t>
            </w:r>
            <w:r w:rsidR="00D56F94">
              <w:rPr>
                <w:rFonts w:ascii="Times New Roman" w:hAnsi="Times New Roman"/>
              </w:rPr>
              <w:t>»</w:t>
            </w:r>
          </w:p>
          <w:p w:rsidR="0016098C" w:rsidRDefault="0016098C" w:rsidP="006A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A5EDA" w:rsidRDefault="006A5EDA" w:rsidP="006A5E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Юрид</w:t>
            </w:r>
            <w:proofErr w:type="spellEnd"/>
            <w:r>
              <w:rPr>
                <w:rFonts w:ascii="Times New Roman" w:hAnsi="Times New Roman"/>
              </w:rPr>
              <w:t xml:space="preserve">. адрес: </w:t>
            </w:r>
            <w:r w:rsidRPr="006A5EDA">
              <w:rPr>
                <w:rFonts w:ascii="Times New Roman" w:hAnsi="Times New Roman"/>
              </w:rPr>
              <w:t xml:space="preserve">454112  г. Челябинск, </w:t>
            </w:r>
          </w:p>
          <w:p w:rsidR="006A5EDA" w:rsidRPr="006A5EDA" w:rsidRDefault="006A5EDA" w:rsidP="006A5EDA">
            <w:pPr>
              <w:spacing w:after="0" w:line="240" w:lineRule="auto"/>
              <w:rPr>
                <w:rFonts w:ascii="Times New Roman" w:hAnsi="Times New Roman"/>
              </w:rPr>
            </w:pPr>
            <w:r w:rsidRPr="006A5EDA">
              <w:rPr>
                <w:rFonts w:ascii="Times New Roman" w:hAnsi="Times New Roman"/>
              </w:rPr>
              <w:t>ул. Пионерская, 6А.</w:t>
            </w:r>
          </w:p>
          <w:p w:rsidR="006A5EDA" w:rsidRPr="006A5EDA" w:rsidRDefault="006A5EDA" w:rsidP="006A5EDA">
            <w:pPr>
              <w:spacing w:after="0" w:line="240" w:lineRule="auto"/>
              <w:rPr>
                <w:rFonts w:ascii="Times New Roman" w:hAnsi="Times New Roman"/>
              </w:rPr>
            </w:pPr>
            <w:r w:rsidRPr="006A5EDA">
              <w:rPr>
                <w:rFonts w:ascii="Times New Roman" w:hAnsi="Times New Roman"/>
              </w:rPr>
              <w:t xml:space="preserve">ИНН 7448015789 </w:t>
            </w:r>
          </w:p>
          <w:p w:rsidR="006A5EDA" w:rsidRPr="006A5EDA" w:rsidRDefault="006A5EDA" w:rsidP="006A5EDA">
            <w:pPr>
              <w:spacing w:after="0" w:line="240" w:lineRule="auto"/>
              <w:rPr>
                <w:rFonts w:ascii="Times New Roman" w:hAnsi="Times New Roman"/>
              </w:rPr>
            </w:pPr>
            <w:r w:rsidRPr="006A5EDA">
              <w:rPr>
                <w:rFonts w:ascii="Times New Roman" w:hAnsi="Times New Roman"/>
              </w:rPr>
              <w:t xml:space="preserve">Лицевой счет  2047302109Н в Комитете финансов города Челябинска </w:t>
            </w:r>
          </w:p>
          <w:p w:rsidR="006A5EDA" w:rsidRPr="006A5EDA" w:rsidRDefault="006A5EDA" w:rsidP="006A5EDA">
            <w:pPr>
              <w:spacing w:after="0" w:line="240" w:lineRule="auto"/>
              <w:rPr>
                <w:rFonts w:ascii="Times New Roman" w:hAnsi="Times New Roman"/>
              </w:rPr>
            </w:pPr>
            <w:r w:rsidRPr="006A5EDA">
              <w:rPr>
                <w:rFonts w:ascii="Times New Roman" w:hAnsi="Times New Roman"/>
              </w:rPr>
              <w:t>РС 40701810400003000001</w:t>
            </w:r>
          </w:p>
          <w:p w:rsidR="009D10C0" w:rsidRPr="006A5EDA" w:rsidRDefault="006A5EDA" w:rsidP="006A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5EDA">
              <w:rPr>
                <w:rFonts w:ascii="Times New Roman" w:hAnsi="Times New Roman"/>
              </w:rPr>
              <w:t>БИК 047501001</w:t>
            </w:r>
          </w:p>
          <w:p w:rsidR="006A5EDA" w:rsidRPr="006A5EDA" w:rsidRDefault="006A5EDA" w:rsidP="006A5EDA">
            <w:pPr>
              <w:spacing w:after="0" w:line="240" w:lineRule="auto"/>
              <w:rPr>
                <w:rFonts w:ascii="Times New Roman" w:hAnsi="Times New Roman"/>
              </w:rPr>
            </w:pPr>
            <w:r w:rsidRPr="006A5EDA">
              <w:rPr>
                <w:rFonts w:ascii="Times New Roman" w:hAnsi="Times New Roman"/>
              </w:rPr>
              <w:t>телефон: +7 (351) 741-69-07</w:t>
            </w:r>
          </w:p>
          <w:p w:rsidR="00904FD8" w:rsidRDefault="00904FD8" w:rsidP="001A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904FD8" w:rsidRDefault="00904FD8" w:rsidP="001A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6098C" w:rsidRDefault="0016098C" w:rsidP="001A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6098C" w:rsidRDefault="0016098C" w:rsidP="001A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943891" w:rsidRPr="0016098C" w:rsidRDefault="00943891" w:rsidP="001A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042D">
              <w:rPr>
                <w:rFonts w:ascii="Times New Roman" w:eastAsia="Calibri" w:hAnsi="Times New Roman"/>
              </w:rPr>
              <w:t>Заведующий</w:t>
            </w:r>
            <w:r w:rsidR="00D56F94">
              <w:rPr>
                <w:rFonts w:ascii="Times New Roman" w:eastAsia="Calibri" w:hAnsi="Times New Roman"/>
              </w:rPr>
              <w:t xml:space="preserve"> </w:t>
            </w:r>
            <w:r w:rsidRPr="00F5042D">
              <w:rPr>
                <w:rFonts w:ascii="Times New Roman" w:eastAsia="Calibri" w:hAnsi="Times New Roman"/>
              </w:rPr>
              <w:t xml:space="preserve"> _______________ </w:t>
            </w:r>
            <w:proofErr w:type="spellStart"/>
            <w:r w:rsidR="00D56F94">
              <w:rPr>
                <w:rFonts w:ascii="Times New Roman" w:hAnsi="Times New Roman"/>
              </w:rPr>
              <w:t>Т.В.Путро</w:t>
            </w:r>
            <w:proofErr w:type="spellEnd"/>
          </w:p>
          <w:p w:rsidR="00943891" w:rsidRPr="00F5042D" w:rsidRDefault="00943891" w:rsidP="001A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6098C">
              <w:rPr>
                <w:rFonts w:ascii="Times New Roman" w:hAnsi="Times New Roman"/>
              </w:rPr>
              <w:t>М.</w:t>
            </w:r>
            <w:proofErr w:type="gramStart"/>
            <w:r w:rsidRPr="0016098C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103" w:type="dxa"/>
          </w:tcPr>
          <w:p w:rsidR="006E4FEC" w:rsidRPr="00C32946" w:rsidRDefault="006E4FEC" w:rsidP="0090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D10C0" w:rsidRDefault="009D10C0" w:rsidP="001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D10C0" w:rsidRDefault="009D10C0" w:rsidP="001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D10C0" w:rsidRDefault="009D10C0" w:rsidP="001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04FD8" w:rsidRDefault="00904FD8" w:rsidP="001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04FD8" w:rsidRDefault="00904FD8" w:rsidP="001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04FD8" w:rsidRDefault="00904FD8" w:rsidP="001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04FD8" w:rsidRDefault="00904FD8" w:rsidP="001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04FD8" w:rsidRDefault="00904FD8" w:rsidP="001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E4FEC" w:rsidRPr="00C32946" w:rsidRDefault="006E4FEC" w:rsidP="0016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E4FEC" w:rsidRPr="00C32946" w:rsidRDefault="006E4FEC" w:rsidP="008A5919">
      <w:pPr>
        <w:spacing w:line="240" w:lineRule="auto"/>
        <w:jc w:val="right"/>
        <w:rPr>
          <w:rFonts w:ascii="Times New Roman" w:hAnsi="Times New Roman"/>
          <w:b/>
          <w:i/>
        </w:rPr>
      </w:pPr>
    </w:p>
    <w:p w:rsidR="006E4FEC" w:rsidRPr="00C32946" w:rsidRDefault="006E4FEC">
      <w:pPr>
        <w:spacing w:after="0" w:line="240" w:lineRule="auto"/>
        <w:rPr>
          <w:rFonts w:ascii="Times New Roman" w:hAnsi="Times New Roman"/>
        </w:rPr>
      </w:pPr>
      <w:r w:rsidRPr="00C32946">
        <w:rPr>
          <w:rFonts w:ascii="Times New Roman" w:hAnsi="Times New Roman"/>
        </w:rPr>
        <w:br w:type="page"/>
      </w:r>
    </w:p>
    <w:p w:rsidR="006E4FEC" w:rsidRPr="00E31F86" w:rsidRDefault="006E4FEC" w:rsidP="006E4FEC">
      <w:pPr>
        <w:spacing w:line="240" w:lineRule="auto"/>
        <w:jc w:val="right"/>
        <w:rPr>
          <w:rFonts w:ascii="Times New Roman" w:hAnsi="Times New Roman"/>
        </w:rPr>
      </w:pPr>
      <w:r w:rsidRPr="00E31F86">
        <w:rPr>
          <w:rFonts w:ascii="Times New Roman" w:hAnsi="Times New Roman"/>
          <w:b/>
          <w:i/>
        </w:rPr>
        <w:lastRenderedPageBreak/>
        <w:t xml:space="preserve">Приложение № 1 </w:t>
      </w:r>
    </w:p>
    <w:p w:rsidR="006E4FEC" w:rsidRPr="00E31F86" w:rsidRDefault="006E4FEC" w:rsidP="006E4FEC">
      <w:pPr>
        <w:spacing w:line="240" w:lineRule="auto"/>
        <w:ind w:left="4248" w:firstLine="708"/>
        <w:jc w:val="right"/>
        <w:rPr>
          <w:rFonts w:ascii="Times New Roman" w:hAnsi="Times New Roman"/>
          <w:b/>
          <w:i/>
        </w:rPr>
      </w:pPr>
      <w:r w:rsidRPr="00E31F86">
        <w:rPr>
          <w:rFonts w:ascii="Times New Roman" w:hAnsi="Times New Roman"/>
          <w:b/>
          <w:i/>
        </w:rPr>
        <w:t xml:space="preserve">к договору № </w:t>
      </w:r>
      <w:r w:rsidR="00904FD8">
        <w:rPr>
          <w:rFonts w:ascii="Times New Roman" w:hAnsi="Times New Roman"/>
          <w:b/>
          <w:i/>
        </w:rPr>
        <w:t>______</w:t>
      </w:r>
      <w:r w:rsidRPr="00E31F86">
        <w:rPr>
          <w:rFonts w:ascii="Times New Roman" w:hAnsi="Times New Roman"/>
          <w:b/>
          <w:i/>
        </w:rPr>
        <w:t xml:space="preserve">  от «</w:t>
      </w:r>
      <w:r w:rsidR="00D56F94">
        <w:rPr>
          <w:rFonts w:ascii="Times New Roman" w:hAnsi="Times New Roman"/>
          <w:b/>
          <w:i/>
        </w:rPr>
        <w:t>____</w:t>
      </w:r>
      <w:r w:rsidRPr="00E31F86">
        <w:rPr>
          <w:rFonts w:ascii="Times New Roman" w:hAnsi="Times New Roman"/>
          <w:b/>
          <w:i/>
        </w:rPr>
        <w:t>»</w:t>
      </w:r>
      <w:r w:rsidR="00D56F94">
        <w:rPr>
          <w:rFonts w:ascii="Times New Roman" w:hAnsi="Times New Roman"/>
          <w:b/>
          <w:i/>
        </w:rPr>
        <w:t>__________</w:t>
      </w:r>
      <w:r w:rsidRPr="00E31F86">
        <w:rPr>
          <w:rFonts w:ascii="Times New Roman" w:hAnsi="Times New Roman"/>
          <w:b/>
          <w:i/>
        </w:rPr>
        <w:t>20</w:t>
      </w:r>
      <w:r w:rsidR="001A3588">
        <w:rPr>
          <w:rFonts w:ascii="Times New Roman" w:hAnsi="Times New Roman"/>
          <w:b/>
          <w:i/>
        </w:rPr>
        <w:t>1</w:t>
      </w:r>
      <w:r w:rsidR="00D56F94">
        <w:rPr>
          <w:rFonts w:ascii="Times New Roman" w:hAnsi="Times New Roman"/>
          <w:b/>
          <w:i/>
        </w:rPr>
        <w:t>7</w:t>
      </w:r>
      <w:r w:rsidRPr="00E31F86">
        <w:rPr>
          <w:rFonts w:ascii="Times New Roman" w:hAnsi="Times New Roman"/>
          <w:b/>
          <w:i/>
        </w:rPr>
        <w:t>г.</w:t>
      </w:r>
    </w:p>
    <w:p w:rsidR="006E4FEC" w:rsidRPr="00E31F86" w:rsidRDefault="006E4FEC" w:rsidP="006E4FEC">
      <w:pPr>
        <w:ind w:left="360"/>
        <w:jc w:val="center"/>
        <w:rPr>
          <w:rFonts w:ascii="Times New Roman" w:hAnsi="Times New Roman"/>
          <w:b/>
        </w:rPr>
      </w:pPr>
      <w:r w:rsidRPr="00E31F86">
        <w:rPr>
          <w:rFonts w:ascii="Times New Roman" w:hAnsi="Times New Roman"/>
          <w:b/>
        </w:rPr>
        <w:t>СПЕЦИФИКАЦИЯ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2"/>
        <w:gridCol w:w="1414"/>
        <w:gridCol w:w="1576"/>
        <w:gridCol w:w="1363"/>
        <w:gridCol w:w="1283"/>
        <w:gridCol w:w="1977"/>
        <w:gridCol w:w="86"/>
        <w:gridCol w:w="45"/>
      </w:tblGrid>
      <w:tr w:rsidR="00030A36" w:rsidRPr="00030A36" w:rsidTr="00030A36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030A36" w:rsidP="00030A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030A36">
              <w:rPr>
                <w:rFonts w:ascii="Times New Roman" w:hAnsi="Times New Roman"/>
                <w:b/>
                <w:bCs/>
                <w:sz w:val="24"/>
                <w:szCs w:val="24"/>
              </w:rPr>
              <w:t>аименование товара, работы,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030A36" w:rsidP="00030A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A36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030A36" w:rsidP="00030A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A36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030A36" w:rsidP="00030A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A3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030A36" w:rsidP="00030A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A36">
              <w:rPr>
                <w:rFonts w:ascii="Times New Roman" w:hAnsi="Times New Roman"/>
                <w:b/>
                <w:bCs/>
                <w:sz w:val="24"/>
                <w:szCs w:val="24"/>
              </w:rPr>
              <w:t>Цена за единицу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030A36" w:rsidP="00030A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A36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предмета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030A36" w:rsidP="00030A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30A36" w:rsidRPr="00030A36" w:rsidTr="00030A36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10711C" w:rsidP="00030A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печати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030A36" w:rsidP="00030A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10711C" w:rsidP="00030A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10711C" w:rsidP="00030A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030A36" w:rsidP="00030A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030A36" w:rsidP="00030A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030A36" w:rsidP="00030A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36" w:rsidRPr="00030A36" w:rsidTr="00030A36">
        <w:trPr>
          <w:tblCellSpacing w:w="15" w:type="dxa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36" w:rsidRPr="00030A36" w:rsidRDefault="00030A36" w:rsidP="001071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A36">
              <w:rPr>
                <w:rFonts w:ascii="Times New Roman" w:hAnsi="Times New Roman"/>
                <w:sz w:val="24"/>
                <w:szCs w:val="24"/>
              </w:rPr>
              <w:t>Итого:</w:t>
            </w:r>
            <w:r w:rsidR="001071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11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:rsidR="00E31F86" w:rsidRDefault="00E31F86" w:rsidP="00FD185B">
      <w:pPr>
        <w:rPr>
          <w:rFonts w:ascii="Times New Roman" w:hAnsi="Times New Roman"/>
          <w:b/>
        </w:rPr>
      </w:pPr>
    </w:p>
    <w:p w:rsidR="0019249E" w:rsidRDefault="0019249E" w:rsidP="00FD185B">
      <w:pPr>
        <w:rPr>
          <w:rFonts w:ascii="Times New Roman" w:hAnsi="Times New Roman"/>
        </w:rPr>
      </w:pPr>
    </w:p>
    <w:sectPr w:rsidR="0019249E" w:rsidSect="00A619B1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3031"/>
    <w:multiLevelType w:val="hybridMultilevel"/>
    <w:tmpl w:val="7CD810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B60A2"/>
    <w:multiLevelType w:val="multilevel"/>
    <w:tmpl w:val="3168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872DB"/>
    <w:rsid w:val="000008DC"/>
    <w:rsid w:val="00001134"/>
    <w:rsid w:val="000019BA"/>
    <w:rsid w:val="00005968"/>
    <w:rsid w:val="00006FD2"/>
    <w:rsid w:val="00014F2B"/>
    <w:rsid w:val="00015008"/>
    <w:rsid w:val="00015974"/>
    <w:rsid w:val="00015C20"/>
    <w:rsid w:val="00017340"/>
    <w:rsid w:val="00020E3A"/>
    <w:rsid w:val="000239EC"/>
    <w:rsid w:val="0002701E"/>
    <w:rsid w:val="000278A6"/>
    <w:rsid w:val="0002794D"/>
    <w:rsid w:val="0003020D"/>
    <w:rsid w:val="00030683"/>
    <w:rsid w:val="00030A36"/>
    <w:rsid w:val="00030A64"/>
    <w:rsid w:val="0003142E"/>
    <w:rsid w:val="000332C3"/>
    <w:rsid w:val="00033D8A"/>
    <w:rsid w:val="00033E90"/>
    <w:rsid w:val="000344B3"/>
    <w:rsid w:val="00034DD4"/>
    <w:rsid w:val="000354D8"/>
    <w:rsid w:val="000355FC"/>
    <w:rsid w:val="00036153"/>
    <w:rsid w:val="0003776C"/>
    <w:rsid w:val="000409A1"/>
    <w:rsid w:val="00040ACA"/>
    <w:rsid w:val="000412B5"/>
    <w:rsid w:val="00042684"/>
    <w:rsid w:val="0004435B"/>
    <w:rsid w:val="00044A93"/>
    <w:rsid w:val="00046D95"/>
    <w:rsid w:val="00050CA1"/>
    <w:rsid w:val="0005124B"/>
    <w:rsid w:val="0005279E"/>
    <w:rsid w:val="00052B0E"/>
    <w:rsid w:val="000577B2"/>
    <w:rsid w:val="000602C8"/>
    <w:rsid w:val="00062AD1"/>
    <w:rsid w:val="00062AEF"/>
    <w:rsid w:val="00062B54"/>
    <w:rsid w:val="00063C9F"/>
    <w:rsid w:val="00065F42"/>
    <w:rsid w:val="00066FCE"/>
    <w:rsid w:val="00067917"/>
    <w:rsid w:val="000719FD"/>
    <w:rsid w:val="00073AF2"/>
    <w:rsid w:val="000806DB"/>
    <w:rsid w:val="00081B3C"/>
    <w:rsid w:val="000830B8"/>
    <w:rsid w:val="0008481E"/>
    <w:rsid w:val="000854B3"/>
    <w:rsid w:val="0008732F"/>
    <w:rsid w:val="00087717"/>
    <w:rsid w:val="000933B7"/>
    <w:rsid w:val="00094ED6"/>
    <w:rsid w:val="000954F3"/>
    <w:rsid w:val="00095BE1"/>
    <w:rsid w:val="00096508"/>
    <w:rsid w:val="0009738B"/>
    <w:rsid w:val="000A66EB"/>
    <w:rsid w:val="000A6BA8"/>
    <w:rsid w:val="000B26AA"/>
    <w:rsid w:val="000B40C9"/>
    <w:rsid w:val="000B6B5E"/>
    <w:rsid w:val="000B7FA3"/>
    <w:rsid w:val="000C018C"/>
    <w:rsid w:val="000C0862"/>
    <w:rsid w:val="000C40DD"/>
    <w:rsid w:val="000C421F"/>
    <w:rsid w:val="000C4682"/>
    <w:rsid w:val="000C62A6"/>
    <w:rsid w:val="000C73F3"/>
    <w:rsid w:val="000D0A15"/>
    <w:rsid w:val="000D0EEE"/>
    <w:rsid w:val="000D132E"/>
    <w:rsid w:val="000D1C13"/>
    <w:rsid w:val="000D3677"/>
    <w:rsid w:val="000D6064"/>
    <w:rsid w:val="000D6900"/>
    <w:rsid w:val="000D79B7"/>
    <w:rsid w:val="000D7D54"/>
    <w:rsid w:val="000D7FD8"/>
    <w:rsid w:val="000E4E1C"/>
    <w:rsid w:val="000E51F6"/>
    <w:rsid w:val="000F11B2"/>
    <w:rsid w:val="000F24DA"/>
    <w:rsid w:val="000F29DF"/>
    <w:rsid w:val="000F2FA7"/>
    <w:rsid w:val="000F4F75"/>
    <w:rsid w:val="000F517E"/>
    <w:rsid w:val="00101770"/>
    <w:rsid w:val="00102902"/>
    <w:rsid w:val="0010300D"/>
    <w:rsid w:val="0010627E"/>
    <w:rsid w:val="0010711C"/>
    <w:rsid w:val="0010748C"/>
    <w:rsid w:val="00112ED7"/>
    <w:rsid w:val="0011322C"/>
    <w:rsid w:val="00116AB0"/>
    <w:rsid w:val="00116EAC"/>
    <w:rsid w:val="00120A38"/>
    <w:rsid w:val="00120D8C"/>
    <w:rsid w:val="00122BFE"/>
    <w:rsid w:val="00123997"/>
    <w:rsid w:val="00123C7F"/>
    <w:rsid w:val="001257C1"/>
    <w:rsid w:val="00131528"/>
    <w:rsid w:val="00132495"/>
    <w:rsid w:val="001349A5"/>
    <w:rsid w:val="00135AB3"/>
    <w:rsid w:val="001440C3"/>
    <w:rsid w:val="00146179"/>
    <w:rsid w:val="00147D3D"/>
    <w:rsid w:val="0015260C"/>
    <w:rsid w:val="00153487"/>
    <w:rsid w:val="001556E1"/>
    <w:rsid w:val="0015680E"/>
    <w:rsid w:val="001568FA"/>
    <w:rsid w:val="00156E2F"/>
    <w:rsid w:val="001603D2"/>
    <w:rsid w:val="0016098C"/>
    <w:rsid w:val="00161242"/>
    <w:rsid w:val="001622BA"/>
    <w:rsid w:val="00163835"/>
    <w:rsid w:val="00165C73"/>
    <w:rsid w:val="0016714E"/>
    <w:rsid w:val="00167EDD"/>
    <w:rsid w:val="00167FFE"/>
    <w:rsid w:val="0017074B"/>
    <w:rsid w:val="00170A12"/>
    <w:rsid w:val="00171506"/>
    <w:rsid w:val="00171ABA"/>
    <w:rsid w:val="00174B33"/>
    <w:rsid w:val="00175880"/>
    <w:rsid w:val="00176AFF"/>
    <w:rsid w:val="00180C1D"/>
    <w:rsid w:val="00180C7E"/>
    <w:rsid w:val="0018502D"/>
    <w:rsid w:val="00187CFE"/>
    <w:rsid w:val="001901B5"/>
    <w:rsid w:val="00191DCD"/>
    <w:rsid w:val="0019249E"/>
    <w:rsid w:val="00192543"/>
    <w:rsid w:val="00192930"/>
    <w:rsid w:val="00192AEE"/>
    <w:rsid w:val="00193CCF"/>
    <w:rsid w:val="001946BB"/>
    <w:rsid w:val="00195BC0"/>
    <w:rsid w:val="00196007"/>
    <w:rsid w:val="00196A12"/>
    <w:rsid w:val="00196D59"/>
    <w:rsid w:val="00197370"/>
    <w:rsid w:val="001A2AE6"/>
    <w:rsid w:val="001A322D"/>
    <w:rsid w:val="001A3588"/>
    <w:rsid w:val="001A4C6B"/>
    <w:rsid w:val="001A58CC"/>
    <w:rsid w:val="001A5967"/>
    <w:rsid w:val="001A5D1C"/>
    <w:rsid w:val="001A5FC7"/>
    <w:rsid w:val="001A629A"/>
    <w:rsid w:val="001A7977"/>
    <w:rsid w:val="001A79FF"/>
    <w:rsid w:val="001B073B"/>
    <w:rsid w:val="001B2583"/>
    <w:rsid w:val="001B2700"/>
    <w:rsid w:val="001B2D29"/>
    <w:rsid w:val="001B6FFE"/>
    <w:rsid w:val="001C3134"/>
    <w:rsid w:val="001C3D80"/>
    <w:rsid w:val="001C472C"/>
    <w:rsid w:val="001C473F"/>
    <w:rsid w:val="001C57F6"/>
    <w:rsid w:val="001C61E9"/>
    <w:rsid w:val="001D18B9"/>
    <w:rsid w:val="001D1A07"/>
    <w:rsid w:val="001D1BD5"/>
    <w:rsid w:val="001D33B8"/>
    <w:rsid w:val="001D3C02"/>
    <w:rsid w:val="001D4B71"/>
    <w:rsid w:val="001D5BF0"/>
    <w:rsid w:val="001D6075"/>
    <w:rsid w:val="001E0486"/>
    <w:rsid w:val="001E09D2"/>
    <w:rsid w:val="001E13CE"/>
    <w:rsid w:val="001E1C65"/>
    <w:rsid w:val="001E4A46"/>
    <w:rsid w:val="001E5357"/>
    <w:rsid w:val="001E579D"/>
    <w:rsid w:val="001E62FB"/>
    <w:rsid w:val="001E685E"/>
    <w:rsid w:val="001F0931"/>
    <w:rsid w:val="001F21E0"/>
    <w:rsid w:val="001F24D9"/>
    <w:rsid w:val="001F4336"/>
    <w:rsid w:val="001F682B"/>
    <w:rsid w:val="001F68AE"/>
    <w:rsid w:val="002007ED"/>
    <w:rsid w:val="00203BBB"/>
    <w:rsid w:val="002040FE"/>
    <w:rsid w:val="00205818"/>
    <w:rsid w:val="0020652F"/>
    <w:rsid w:val="002076AF"/>
    <w:rsid w:val="00211146"/>
    <w:rsid w:val="00212891"/>
    <w:rsid w:val="0021391C"/>
    <w:rsid w:val="00213CFB"/>
    <w:rsid w:val="00213F2C"/>
    <w:rsid w:val="002141AF"/>
    <w:rsid w:val="002143D6"/>
    <w:rsid w:val="00214D4F"/>
    <w:rsid w:val="002165B0"/>
    <w:rsid w:val="00216928"/>
    <w:rsid w:val="0021697A"/>
    <w:rsid w:val="0022082E"/>
    <w:rsid w:val="00220A91"/>
    <w:rsid w:val="00221542"/>
    <w:rsid w:val="00221725"/>
    <w:rsid w:val="002237E4"/>
    <w:rsid w:val="002247AB"/>
    <w:rsid w:val="002247F7"/>
    <w:rsid w:val="00224C31"/>
    <w:rsid w:val="00225BEC"/>
    <w:rsid w:val="00226481"/>
    <w:rsid w:val="00226738"/>
    <w:rsid w:val="00227896"/>
    <w:rsid w:val="00230DDF"/>
    <w:rsid w:val="0023397B"/>
    <w:rsid w:val="00235FA8"/>
    <w:rsid w:val="00236641"/>
    <w:rsid w:val="00236DAD"/>
    <w:rsid w:val="00237BA6"/>
    <w:rsid w:val="00237DE4"/>
    <w:rsid w:val="00241131"/>
    <w:rsid w:val="0024145A"/>
    <w:rsid w:val="0024194D"/>
    <w:rsid w:val="00244128"/>
    <w:rsid w:val="00244BAB"/>
    <w:rsid w:val="00245C8C"/>
    <w:rsid w:val="00246F41"/>
    <w:rsid w:val="00247746"/>
    <w:rsid w:val="00250D66"/>
    <w:rsid w:val="00251D0D"/>
    <w:rsid w:val="00253F5E"/>
    <w:rsid w:val="00254838"/>
    <w:rsid w:val="00254862"/>
    <w:rsid w:val="002549C4"/>
    <w:rsid w:val="00257ADB"/>
    <w:rsid w:val="0026145D"/>
    <w:rsid w:val="002629AE"/>
    <w:rsid w:val="00262AC4"/>
    <w:rsid w:val="0026308A"/>
    <w:rsid w:val="00263387"/>
    <w:rsid w:val="002640E3"/>
    <w:rsid w:val="002650C0"/>
    <w:rsid w:val="002655C3"/>
    <w:rsid w:val="00266359"/>
    <w:rsid w:val="0026729A"/>
    <w:rsid w:val="0027068E"/>
    <w:rsid w:val="002706FC"/>
    <w:rsid w:val="002713D9"/>
    <w:rsid w:val="002736F6"/>
    <w:rsid w:val="0027579A"/>
    <w:rsid w:val="00275E0F"/>
    <w:rsid w:val="002772EA"/>
    <w:rsid w:val="002803D7"/>
    <w:rsid w:val="002828F0"/>
    <w:rsid w:val="00282C4A"/>
    <w:rsid w:val="00284E6C"/>
    <w:rsid w:val="00285EAF"/>
    <w:rsid w:val="00287495"/>
    <w:rsid w:val="002920F1"/>
    <w:rsid w:val="002937F7"/>
    <w:rsid w:val="002964C7"/>
    <w:rsid w:val="002A007D"/>
    <w:rsid w:val="002A0913"/>
    <w:rsid w:val="002A1CDC"/>
    <w:rsid w:val="002A2CF8"/>
    <w:rsid w:val="002A6F28"/>
    <w:rsid w:val="002A72AD"/>
    <w:rsid w:val="002B0702"/>
    <w:rsid w:val="002B2EC9"/>
    <w:rsid w:val="002B326D"/>
    <w:rsid w:val="002B5092"/>
    <w:rsid w:val="002B6800"/>
    <w:rsid w:val="002B74A5"/>
    <w:rsid w:val="002C1D3C"/>
    <w:rsid w:val="002C21B5"/>
    <w:rsid w:val="002C3242"/>
    <w:rsid w:val="002C3275"/>
    <w:rsid w:val="002C76AD"/>
    <w:rsid w:val="002C7D99"/>
    <w:rsid w:val="002D0677"/>
    <w:rsid w:val="002D135B"/>
    <w:rsid w:val="002D1634"/>
    <w:rsid w:val="002D2ABB"/>
    <w:rsid w:val="002D3C97"/>
    <w:rsid w:val="002D4596"/>
    <w:rsid w:val="002D52C8"/>
    <w:rsid w:val="002D5906"/>
    <w:rsid w:val="002D63CD"/>
    <w:rsid w:val="002D6ED1"/>
    <w:rsid w:val="002D70B5"/>
    <w:rsid w:val="002D7469"/>
    <w:rsid w:val="002D7CE9"/>
    <w:rsid w:val="002E1B53"/>
    <w:rsid w:val="002E35BE"/>
    <w:rsid w:val="002E4439"/>
    <w:rsid w:val="002E4B37"/>
    <w:rsid w:val="002E4B80"/>
    <w:rsid w:val="002E6BA5"/>
    <w:rsid w:val="002F09DC"/>
    <w:rsid w:val="002F0A81"/>
    <w:rsid w:val="002F2D68"/>
    <w:rsid w:val="002F3327"/>
    <w:rsid w:val="002F601C"/>
    <w:rsid w:val="002F6457"/>
    <w:rsid w:val="002F7487"/>
    <w:rsid w:val="002F79FC"/>
    <w:rsid w:val="002F7EDC"/>
    <w:rsid w:val="0030070F"/>
    <w:rsid w:val="00300AB4"/>
    <w:rsid w:val="00300FD7"/>
    <w:rsid w:val="00303463"/>
    <w:rsid w:val="003056E8"/>
    <w:rsid w:val="003058B5"/>
    <w:rsid w:val="003060F8"/>
    <w:rsid w:val="003105A9"/>
    <w:rsid w:val="00312F14"/>
    <w:rsid w:val="0031485B"/>
    <w:rsid w:val="00321D7F"/>
    <w:rsid w:val="003236FA"/>
    <w:rsid w:val="00324B7B"/>
    <w:rsid w:val="00325634"/>
    <w:rsid w:val="00326921"/>
    <w:rsid w:val="003308DD"/>
    <w:rsid w:val="00330909"/>
    <w:rsid w:val="00330D29"/>
    <w:rsid w:val="00332032"/>
    <w:rsid w:val="00332A67"/>
    <w:rsid w:val="003337CC"/>
    <w:rsid w:val="00334EB5"/>
    <w:rsid w:val="003429F6"/>
    <w:rsid w:val="00343A21"/>
    <w:rsid w:val="00344936"/>
    <w:rsid w:val="0034572F"/>
    <w:rsid w:val="0034588F"/>
    <w:rsid w:val="00345ED2"/>
    <w:rsid w:val="00350CF8"/>
    <w:rsid w:val="00354188"/>
    <w:rsid w:val="00354589"/>
    <w:rsid w:val="003554E0"/>
    <w:rsid w:val="0035557F"/>
    <w:rsid w:val="00355E59"/>
    <w:rsid w:val="0035630A"/>
    <w:rsid w:val="00360195"/>
    <w:rsid w:val="00360850"/>
    <w:rsid w:val="0036174F"/>
    <w:rsid w:val="0036200B"/>
    <w:rsid w:val="0036487A"/>
    <w:rsid w:val="003651F4"/>
    <w:rsid w:val="00372409"/>
    <w:rsid w:val="0037240F"/>
    <w:rsid w:val="00373808"/>
    <w:rsid w:val="00373EFA"/>
    <w:rsid w:val="003749D0"/>
    <w:rsid w:val="00374AAD"/>
    <w:rsid w:val="0037540B"/>
    <w:rsid w:val="00375C9D"/>
    <w:rsid w:val="00376029"/>
    <w:rsid w:val="003819A8"/>
    <w:rsid w:val="0038555C"/>
    <w:rsid w:val="00386649"/>
    <w:rsid w:val="003866B7"/>
    <w:rsid w:val="00390075"/>
    <w:rsid w:val="003909AA"/>
    <w:rsid w:val="00391A03"/>
    <w:rsid w:val="00394530"/>
    <w:rsid w:val="00397140"/>
    <w:rsid w:val="003974C5"/>
    <w:rsid w:val="00397B69"/>
    <w:rsid w:val="003A015D"/>
    <w:rsid w:val="003A113A"/>
    <w:rsid w:val="003A2827"/>
    <w:rsid w:val="003A34D3"/>
    <w:rsid w:val="003A43EF"/>
    <w:rsid w:val="003A4BD4"/>
    <w:rsid w:val="003A55C7"/>
    <w:rsid w:val="003A5E7F"/>
    <w:rsid w:val="003A61AF"/>
    <w:rsid w:val="003A74D2"/>
    <w:rsid w:val="003B1BEB"/>
    <w:rsid w:val="003B261B"/>
    <w:rsid w:val="003B4406"/>
    <w:rsid w:val="003B6DFC"/>
    <w:rsid w:val="003B7188"/>
    <w:rsid w:val="003C05C8"/>
    <w:rsid w:val="003C3554"/>
    <w:rsid w:val="003C46F9"/>
    <w:rsid w:val="003C5382"/>
    <w:rsid w:val="003D34D4"/>
    <w:rsid w:val="003D539E"/>
    <w:rsid w:val="003D6FDC"/>
    <w:rsid w:val="003D719B"/>
    <w:rsid w:val="003D7F18"/>
    <w:rsid w:val="003E1576"/>
    <w:rsid w:val="003E1C21"/>
    <w:rsid w:val="003E36F8"/>
    <w:rsid w:val="003E3C29"/>
    <w:rsid w:val="003E3C2D"/>
    <w:rsid w:val="003F0DFD"/>
    <w:rsid w:val="003F2A0C"/>
    <w:rsid w:val="003F3F3C"/>
    <w:rsid w:val="003F4630"/>
    <w:rsid w:val="003F469C"/>
    <w:rsid w:val="00400D0B"/>
    <w:rsid w:val="004042EE"/>
    <w:rsid w:val="00404B5C"/>
    <w:rsid w:val="0040535A"/>
    <w:rsid w:val="0040592D"/>
    <w:rsid w:val="0040615B"/>
    <w:rsid w:val="00410517"/>
    <w:rsid w:val="00410CDB"/>
    <w:rsid w:val="00411F1A"/>
    <w:rsid w:val="00412780"/>
    <w:rsid w:val="004145AE"/>
    <w:rsid w:val="00414753"/>
    <w:rsid w:val="00414A29"/>
    <w:rsid w:val="00416355"/>
    <w:rsid w:val="00416814"/>
    <w:rsid w:val="00416D90"/>
    <w:rsid w:val="0041741C"/>
    <w:rsid w:val="00417ADA"/>
    <w:rsid w:val="00417CC9"/>
    <w:rsid w:val="00417F59"/>
    <w:rsid w:val="00421E24"/>
    <w:rsid w:val="00422628"/>
    <w:rsid w:val="00422DE3"/>
    <w:rsid w:val="00423DBC"/>
    <w:rsid w:val="004260B2"/>
    <w:rsid w:val="0042614B"/>
    <w:rsid w:val="004262DE"/>
    <w:rsid w:val="00430740"/>
    <w:rsid w:val="00430EF3"/>
    <w:rsid w:val="004337D3"/>
    <w:rsid w:val="00434D16"/>
    <w:rsid w:val="00436027"/>
    <w:rsid w:val="00437690"/>
    <w:rsid w:val="00437F9E"/>
    <w:rsid w:val="0044139B"/>
    <w:rsid w:val="004432D5"/>
    <w:rsid w:val="004440FD"/>
    <w:rsid w:val="00445843"/>
    <w:rsid w:val="00445F87"/>
    <w:rsid w:val="004471C0"/>
    <w:rsid w:val="00447ED3"/>
    <w:rsid w:val="00450CA4"/>
    <w:rsid w:val="004523F1"/>
    <w:rsid w:val="00452B6E"/>
    <w:rsid w:val="00453843"/>
    <w:rsid w:val="00454854"/>
    <w:rsid w:val="004548F3"/>
    <w:rsid w:val="00456A18"/>
    <w:rsid w:val="004579CA"/>
    <w:rsid w:val="00457D5A"/>
    <w:rsid w:val="00462AF6"/>
    <w:rsid w:val="00462DB2"/>
    <w:rsid w:val="004637CA"/>
    <w:rsid w:val="00464459"/>
    <w:rsid w:val="00464E87"/>
    <w:rsid w:val="00465035"/>
    <w:rsid w:val="00466075"/>
    <w:rsid w:val="00466A31"/>
    <w:rsid w:val="00466AC4"/>
    <w:rsid w:val="0046713B"/>
    <w:rsid w:val="00470467"/>
    <w:rsid w:val="00471416"/>
    <w:rsid w:val="00471666"/>
    <w:rsid w:val="00474019"/>
    <w:rsid w:val="00474B73"/>
    <w:rsid w:val="00474F4A"/>
    <w:rsid w:val="00477129"/>
    <w:rsid w:val="00477AB6"/>
    <w:rsid w:val="004812D7"/>
    <w:rsid w:val="0048424D"/>
    <w:rsid w:val="00484353"/>
    <w:rsid w:val="00484657"/>
    <w:rsid w:val="00485EE1"/>
    <w:rsid w:val="00487D8C"/>
    <w:rsid w:val="00490AA0"/>
    <w:rsid w:val="00492C31"/>
    <w:rsid w:val="00494F22"/>
    <w:rsid w:val="00494FB7"/>
    <w:rsid w:val="00497A54"/>
    <w:rsid w:val="00497BFD"/>
    <w:rsid w:val="004A1C20"/>
    <w:rsid w:val="004A36FF"/>
    <w:rsid w:val="004A3F90"/>
    <w:rsid w:val="004A4267"/>
    <w:rsid w:val="004A4F55"/>
    <w:rsid w:val="004A6F08"/>
    <w:rsid w:val="004A776E"/>
    <w:rsid w:val="004B0E6C"/>
    <w:rsid w:val="004B1EA2"/>
    <w:rsid w:val="004B3051"/>
    <w:rsid w:val="004B538F"/>
    <w:rsid w:val="004B66C3"/>
    <w:rsid w:val="004C1A44"/>
    <w:rsid w:val="004C33D4"/>
    <w:rsid w:val="004C358D"/>
    <w:rsid w:val="004C5A3F"/>
    <w:rsid w:val="004C78B7"/>
    <w:rsid w:val="004D1B55"/>
    <w:rsid w:val="004D1B89"/>
    <w:rsid w:val="004D32A0"/>
    <w:rsid w:val="004D4E7D"/>
    <w:rsid w:val="004D5212"/>
    <w:rsid w:val="004D763F"/>
    <w:rsid w:val="004D7C92"/>
    <w:rsid w:val="004E093B"/>
    <w:rsid w:val="004E0ED0"/>
    <w:rsid w:val="004E160C"/>
    <w:rsid w:val="004E3881"/>
    <w:rsid w:val="004E3CC3"/>
    <w:rsid w:val="004E69CB"/>
    <w:rsid w:val="004E7442"/>
    <w:rsid w:val="004E747B"/>
    <w:rsid w:val="004F2369"/>
    <w:rsid w:val="004F27FE"/>
    <w:rsid w:val="004F479C"/>
    <w:rsid w:val="004F5483"/>
    <w:rsid w:val="004F5521"/>
    <w:rsid w:val="004F6213"/>
    <w:rsid w:val="004F6484"/>
    <w:rsid w:val="004F6528"/>
    <w:rsid w:val="004F7386"/>
    <w:rsid w:val="004F7B34"/>
    <w:rsid w:val="005004C3"/>
    <w:rsid w:val="005015FD"/>
    <w:rsid w:val="00503EC0"/>
    <w:rsid w:val="0050434B"/>
    <w:rsid w:val="00506080"/>
    <w:rsid w:val="0050653B"/>
    <w:rsid w:val="005076A3"/>
    <w:rsid w:val="00507937"/>
    <w:rsid w:val="005146CD"/>
    <w:rsid w:val="0051588F"/>
    <w:rsid w:val="00516D02"/>
    <w:rsid w:val="0052035B"/>
    <w:rsid w:val="0052056B"/>
    <w:rsid w:val="00520EC9"/>
    <w:rsid w:val="005226E9"/>
    <w:rsid w:val="00522DD4"/>
    <w:rsid w:val="00524070"/>
    <w:rsid w:val="005270E1"/>
    <w:rsid w:val="00527BE4"/>
    <w:rsid w:val="005305E6"/>
    <w:rsid w:val="005306FE"/>
    <w:rsid w:val="00532047"/>
    <w:rsid w:val="00532277"/>
    <w:rsid w:val="00533624"/>
    <w:rsid w:val="00533E66"/>
    <w:rsid w:val="00535715"/>
    <w:rsid w:val="005367B0"/>
    <w:rsid w:val="0053750D"/>
    <w:rsid w:val="005404BE"/>
    <w:rsid w:val="0054239E"/>
    <w:rsid w:val="005432E4"/>
    <w:rsid w:val="00545B58"/>
    <w:rsid w:val="00545D3A"/>
    <w:rsid w:val="00546249"/>
    <w:rsid w:val="00546E43"/>
    <w:rsid w:val="00547512"/>
    <w:rsid w:val="00547CA3"/>
    <w:rsid w:val="0055442B"/>
    <w:rsid w:val="00555239"/>
    <w:rsid w:val="0055537C"/>
    <w:rsid w:val="00556F46"/>
    <w:rsid w:val="0056309E"/>
    <w:rsid w:val="00564C8D"/>
    <w:rsid w:val="00566230"/>
    <w:rsid w:val="00566CB4"/>
    <w:rsid w:val="00570B79"/>
    <w:rsid w:val="005718D3"/>
    <w:rsid w:val="005734D8"/>
    <w:rsid w:val="00573610"/>
    <w:rsid w:val="00573674"/>
    <w:rsid w:val="00573BEE"/>
    <w:rsid w:val="005742EB"/>
    <w:rsid w:val="0057503D"/>
    <w:rsid w:val="00576748"/>
    <w:rsid w:val="00580A2B"/>
    <w:rsid w:val="005825C6"/>
    <w:rsid w:val="00582F41"/>
    <w:rsid w:val="00585772"/>
    <w:rsid w:val="0058585B"/>
    <w:rsid w:val="00586445"/>
    <w:rsid w:val="00590BBB"/>
    <w:rsid w:val="00591849"/>
    <w:rsid w:val="00591932"/>
    <w:rsid w:val="00593A80"/>
    <w:rsid w:val="00594623"/>
    <w:rsid w:val="0059536B"/>
    <w:rsid w:val="00595D1C"/>
    <w:rsid w:val="00596D48"/>
    <w:rsid w:val="00597A5A"/>
    <w:rsid w:val="005A1471"/>
    <w:rsid w:val="005A2EE5"/>
    <w:rsid w:val="005A3C86"/>
    <w:rsid w:val="005A657B"/>
    <w:rsid w:val="005A6FFE"/>
    <w:rsid w:val="005B111A"/>
    <w:rsid w:val="005B1186"/>
    <w:rsid w:val="005B1C83"/>
    <w:rsid w:val="005B3DDB"/>
    <w:rsid w:val="005B4B05"/>
    <w:rsid w:val="005B502C"/>
    <w:rsid w:val="005B7967"/>
    <w:rsid w:val="005C0085"/>
    <w:rsid w:val="005C14BD"/>
    <w:rsid w:val="005C2E7B"/>
    <w:rsid w:val="005C34C3"/>
    <w:rsid w:val="005C4C34"/>
    <w:rsid w:val="005C6274"/>
    <w:rsid w:val="005C6EA0"/>
    <w:rsid w:val="005D017B"/>
    <w:rsid w:val="005D2C73"/>
    <w:rsid w:val="005D409E"/>
    <w:rsid w:val="005D46C1"/>
    <w:rsid w:val="005D6651"/>
    <w:rsid w:val="005E1EE2"/>
    <w:rsid w:val="005E233C"/>
    <w:rsid w:val="005E4B0D"/>
    <w:rsid w:val="005E6338"/>
    <w:rsid w:val="005E6AB1"/>
    <w:rsid w:val="005E6CE7"/>
    <w:rsid w:val="005E704F"/>
    <w:rsid w:val="005F0483"/>
    <w:rsid w:val="005F4253"/>
    <w:rsid w:val="005F553D"/>
    <w:rsid w:val="005F5B5E"/>
    <w:rsid w:val="005F5ED0"/>
    <w:rsid w:val="005F6CDB"/>
    <w:rsid w:val="005F6E0E"/>
    <w:rsid w:val="005F7E09"/>
    <w:rsid w:val="0060013A"/>
    <w:rsid w:val="0060066E"/>
    <w:rsid w:val="00600BA3"/>
    <w:rsid w:val="00601C11"/>
    <w:rsid w:val="00602378"/>
    <w:rsid w:val="006026E8"/>
    <w:rsid w:val="0060324C"/>
    <w:rsid w:val="00611E90"/>
    <w:rsid w:val="006129A2"/>
    <w:rsid w:val="006148C5"/>
    <w:rsid w:val="00614FE3"/>
    <w:rsid w:val="00615D86"/>
    <w:rsid w:val="00617054"/>
    <w:rsid w:val="006171AA"/>
    <w:rsid w:val="006204B9"/>
    <w:rsid w:val="00620BD0"/>
    <w:rsid w:val="00621798"/>
    <w:rsid w:val="00621CEB"/>
    <w:rsid w:val="006226E7"/>
    <w:rsid w:val="00622CD6"/>
    <w:rsid w:val="006240F3"/>
    <w:rsid w:val="00627CB6"/>
    <w:rsid w:val="00630608"/>
    <w:rsid w:val="006314BF"/>
    <w:rsid w:val="006320A9"/>
    <w:rsid w:val="00632862"/>
    <w:rsid w:val="00632D53"/>
    <w:rsid w:val="0063391E"/>
    <w:rsid w:val="00634CD6"/>
    <w:rsid w:val="00636743"/>
    <w:rsid w:val="0063690B"/>
    <w:rsid w:val="006375D3"/>
    <w:rsid w:val="00637E44"/>
    <w:rsid w:val="00640931"/>
    <w:rsid w:val="006416EF"/>
    <w:rsid w:val="00642150"/>
    <w:rsid w:val="006427B1"/>
    <w:rsid w:val="00643C0E"/>
    <w:rsid w:val="006446F3"/>
    <w:rsid w:val="00644A32"/>
    <w:rsid w:val="00644E3C"/>
    <w:rsid w:val="00645491"/>
    <w:rsid w:val="00647C8D"/>
    <w:rsid w:val="00651C55"/>
    <w:rsid w:val="00651ED3"/>
    <w:rsid w:val="00652C9E"/>
    <w:rsid w:val="00653028"/>
    <w:rsid w:val="00653E1E"/>
    <w:rsid w:val="00654F79"/>
    <w:rsid w:val="00657B22"/>
    <w:rsid w:val="00660810"/>
    <w:rsid w:val="00661642"/>
    <w:rsid w:val="00663240"/>
    <w:rsid w:val="00664B8D"/>
    <w:rsid w:val="006660DA"/>
    <w:rsid w:val="0066705F"/>
    <w:rsid w:val="006713DF"/>
    <w:rsid w:val="00671E3E"/>
    <w:rsid w:val="0067231A"/>
    <w:rsid w:val="00673A20"/>
    <w:rsid w:val="006765AD"/>
    <w:rsid w:val="00676D25"/>
    <w:rsid w:val="00677CFF"/>
    <w:rsid w:val="00681A0D"/>
    <w:rsid w:val="006824F7"/>
    <w:rsid w:val="0069018C"/>
    <w:rsid w:val="0069146F"/>
    <w:rsid w:val="00691CD4"/>
    <w:rsid w:val="006920E2"/>
    <w:rsid w:val="00692141"/>
    <w:rsid w:val="00692BC0"/>
    <w:rsid w:val="0069491F"/>
    <w:rsid w:val="00696D52"/>
    <w:rsid w:val="006A0962"/>
    <w:rsid w:val="006A262F"/>
    <w:rsid w:val="006A2858"/>
    <w:rsid w:val="006A35BD"/>
    <w:rsid w:val="006A3734"/>
    <w:rsid w:val="006A4756"/>
    <w:rsid w:val="006A5EDA"/>
    <w:rsid w:val="006B1793"/>
    <w:rsid w:val="006B2C21"/>
    <w:rsid w:val="006B376D"/>
    <w:rsid w:val="006B7073"/>
    <w:rsid w:val="006C0DC8"/>
    <w:rsid w:val="006C102E"/>
    <w:rsid w:val="006C39F3"/>
    <w:rsid w:val="006C3CD7"/>
    <w:rsid w:val="006C4854"/>
    <w:rsid w:val="006C4AC1"/>
    <w:rsid w:val="006C57C0"/>
    <w:rsid w:val="006C610F"/>
    <w:rsid w:val="006C7469"/>
    <w:rsid w:val="006C752B"/>
    <w:rsid w:val="006D145B"/>
    <w:rsid w:val="006D3A12"/>
    <w:rsid w:val="006D3DDD"/>
    <w:rsid w:val="006D476A"/>
    <w:rsid w:val="006D5B87"/>
    <w:rsid w:val="006D682D"/>
    <w:rsid w:val="006D72FE"/>
    <w:rsid w:val="006D7546"/>
    <w:rsid w:val="006D769D"/>
    <w:rsid w:val="006E0C35"/>
    <w:rsid w:val="006E29D1"/>
    <w:rsid w:val="006E2B0C"/>
    <w:rsid w:val="006E3EF9"/>
    <w:rsid w:val="006E4FEC"/>
    <w:rsid w:val="006E5E94"/>
    <w:rsid w:val="006E6607"/>
    <w:rsid w:val="006E6A51"/>
    <w:rsid w:val="006E70D9"/>
    <w:rsid w:val="006F0049"/>
    <w:rsid w:val="006F0B5B"/>
    <w:rsid w:val="006F10EF"/>
    <w:rsid w:val="006F3D45"/>
    <w:rsid w:val="006F62B6"/>
    <w:rsid w:val="007009F2"/>
    <w:rsid w:val="00700EE3"/>
    <w:rsid w:val="00701527"/>
    <w:rsid w:val="007019BA"/>
    <w:rsid w:val="00703405"/>
    <w:rsid w:val="00705843"/>
    <w:rsid w:val="007067C3"/>
    <w:rsid w:val="0070774C"/>
    <w:rsid w:val="00707BCD"/>
    <w:rsid w:val="007115EC"/>
    <w:rsid w:val="00711E44"/>
    <w:rsid w:val="00712586"/>
    <w:rsid w:val="007144BF"/>
    <w:rsid w:val="0071665B"/>
    <w:rsid w:val="00716727"/>
    <w:rsid w:val="00717AA0"/>
    <w:rsid w:val="00722202"/>
    <w:rsid w:val="00726C36"/>
    <w:rsid w:val="00731987"/>
    <w:rsid w:val="00732561"/>
    <w:rsid w:val="0073545B"/>
    <w:rsid w:val="00737E65"/>
    <w:rsid w:val="00740930"/>
    <w:rsid w:val="00743AAF"/>
    <w:rsid w:val="00743B2C"/>
    <w:rsid w:val="00743EF7"/>
    <w:rsid w:val="0074534D"/>
    <w:rsid w:val="00750DBE"/>
    <w:rsid w:val="00751D80"/>
    <w:rsid w:val="00752F08"/>
    <w:rsid w:val="00753650"/>
    <w:rsid w:val="007552CE"/>
    <w:rsid w:val="00756FC0"/>
    <w:rsid w:val="00760507"/>
    <w:rsid w:val="0076258E"/>
    <w:rsid w:val="00763270"/>
    <w:rsid w:val="00765935"/>
    <w:rsid w:val="00776327"/>
    <w:rsid w:val="00777419"/>
    <w:rsid w:val="0077779C"/>
    <w:rsid w:val="00780073"/>
    <w:rsid w:val="00781227"/>
    <w:rsid w:val="00782E72"/>
    <w:rsid w:val="00783F71"/>
    <w:rsid w:val="00790C22"/>
    <w:rsid w:val="0079191C"/>
    <w:rsid w:val="00791E31"/>
    <w:rsid w:val="00791F6C"/>
    <w:rsid w:val="00792789"/>
    <w:rsid w:val="00793033"/>
    <w:rsid w:val="00794A8B"/>
    <w:rsid w:val="007A024B"/>
    <w:rsid w:val="007A224D"/>
    <w:rsid w:val="007A4BE9"/>
    <w:rsid w:val="007A515D"/>
    <w:rsid w:val="007A5BF9"/>
    <w:rsid w:val="007A7A1E"/>
    <w:rsid w:val="007A7BE7"/>
    <w:rsid w:val="007B23DA"/>
    <w:rsid w:val="007B40FC"/>
    <w:rsid w:val="007B50D3"/>
    <w:rsid w:val="007B625C"/>
    <w:rsid w:val="007B7940"/>
    <w:rsid w:val="007B7A02"/>
    <w:rsid w:val="007C137F"/>
    <w:rsid w:val="007C4AD9"/>
    <w:rsid w:val="007C5EEF"/>
    <w:rsid w:val="007C6D47"/>
    <w:rsid w:val="007C7922"/>
    <w:rsid w:val="007D2633"/>
    <w:rsid w:val="007D26FA"/>
    <w:rsid w:val="007D2816"/>
    <w:rsid w:val="007D5D5D"/>
    <w:rsid w:val="007D60A4"/>
    <w:rsid w:val="007E077D"/>
    <w:rsid w:val="007E0E11"/>
    <w:rsid w:val="007E0E1E"/>
    <w:rsid w:val="007E0E6E"/>
    <w:rsid w:val="007E2A2C"/>
    <w:rsid w:val="007E33E2"/>
    <w:rsid w:val="007E564F"/>
    <w:rsid w:val="007E6269"/>
    <w:rsid w:val="007E63F1"/>
    <w:rsid w:val="007E6BB3"/>
    <w:rsid w:val="007E7324"/>
    <w:rsid w:val="007E7C84"/>
    <w:rsid w:val="007F0317"/>
    <w:rsid w:val="007F173A"/>
    <w:rsid w:val="007F2469"/>
    <w:rsid w:val="007F31DC"/>
    <w:rsid w:val="007F3956"/>
    <w:rsid w:val="007F5C60"/>
    <w:rsid w:val="007F6764"/>
    <w:rsid w:val="007F6FE0"/>
    <w:rsid w:val="007F7FDF"/>
    <w:rsid w:val="00802389"/>
    <w:rsid w:val="008067C2"/>
    <w:rsid w:val="00810487"/>
    <w:rsid w:val="008114A8"/>
    <w:rsid w:val="00811F51"/>
    <w:rsid w:val="0081286D"/>
    <w:rsid w:val="008136A8"/>
    <w:rsid w:val="00814737"/>
    <w:rsid w:val="00814F04"/>
    <w:rsid w:val="00822526"/>
    <w:rsid w:val="00822C56"/>
    <w:rsid w:val="00823986"/>
    <w:rsid w:val="00823BDA"/>
    <w:rsid w:val="008246AC"/>
    <w:rsid w:val="0082495C"/>
    <w:rsid w:val="00827C6E"/>
    <w:rsid w:val="00830138"/>
    <w:rsid w:val="0083166A"/>
    <w:rsid w:val="008404B3"/>
    <w:rsid w:val="0084390E"/>
    <w:rsid w:val="00843CB6"/>
    <w:rsid w:val="00850089"/>
    <w:rsid w:val="008510A6"/>
    <w:rsid w:val="00852305"/>
    <w:rsid w:val="00854BF3"/>
    <w:rsid w:val="008558E8"/>
    <w:rsid w:val="00855E9C"/>
    <w:rsid w:val="008579AC"/>
    <w:rsid w:val="00857DEF"/>
    <w:rsid w:val="0086030A"/>
    <w:rsid w:val="00860EBC"/>
    <w:rsid w:val="00860FB7"/>
    <w:rsid w:val="008638E8"/>
    <w:rsid w:val="00863A8F"/>
    <w:rsid w:val="00864F8E"/>
    <w:rsid w:val="00865359"/>
    <w:rsid w:val="0087089A"/>
    <w:rsid w:val="00876EDB"/>
    <w:rsid w:val="008827D4"/>
    <w:rsid w:val="008834B2"/>
    <w:rsid w:val="00883759"/>
    <w:rsid w:val="0088497C"/>
    <w:rsid w:val="008855CF"/>
    <w:rsid w:val="008856AD"/>
    <w:rsid w:val="008864CB"/>
    <w:rsid w:val="00890094"/>
    <w:rsid w:val="00894F4B"/>
    <w:rsid w:val="00895000"/>
    <w:rsid w:val="00895344"/>
    <w:rsid w:val="0089701C"/>
    <w:rsid w:val="00897620"/>
    <w:rsid w:val="00897867"/>
    <w:rsid w:val="008A3E94"/>
    <w:rsid w:val="008A424F"/>
    <w:rsid w:val="008A4C07"/>
    <w:rsid w:val="008A5919"/>
    <w:rsid w:val="008B1B13"/>
    <w:rsid w:val="008B227E"/>
    <w:rsid w:val="008B267E"/>
    <w:rsid w:val="008B4E69"/>
    <w:rsid w:val="008B4E6B"/>
    <w:rsid w:val="008C0118"/>
    <w:rsid w:val="008C09A3"/>
    <w:rsid w:val="008C0B64"/>
    <w:rsid w:val="008C109C"/>
    <w:rsid w:val="008C1CD0"/>
    <w:rsid w:val="008C1DF4"/>
    <w:rsid w:val="008C229A"/>
    <w:rsid w:val="008C2950"/>
    <w:rsid w:val="008C2C01"/>
    <w:rsid w:val="008C3B6F"/>
    <w:rsid w:val="008C4BF0"/>
    <w:rsid w:val="008C56DF"/>
    <w:rsid w:val="008C77F6"/>
    <w:rsid w:val="008D0AD1"/>
    <w:rsid w:val="008D1349"/>
    <w:rsid w:val="008D2066"/>
    <w:rsid w:val="008D32CA"/>
    <w:rsid w:val="008D5230"/>
    <w:rsid w:val="008D5EAD"/>
    <w:rsid w:val="008D6050"/>
    <w:rsid w:val="008D72B8"/>
    <w:rsid w:val="008E1373"/>
    <w:rsid w:val="008E3A0C"/>
    <w:rsid w:val="008E3BE4"/>
    <w:rsid w:val="008E768E"/>
    <w:rsid w:val="008F0309"/>
    <w:rsid w:val="008F058F"/>
    <w:rsid w:val="008F078F"/>
    <w:rsid w:val="008F2018"/>
    <w:rsid w:val="008F345A"/>
    <w:rsid w:val="008F66F1"/>
    <w:rsid w:val="008F6838"/>
    <w:rsid w:val="008F6D95"/>
    <w:rsid w:val="00903160"/>
    <w:rsid w:val="00903750"/>
    <w:rsid w:val="0090493A"/>
    <w:rsid w:val="009049B5"/>
    <w:rsid w:val="00904FD8"/>
    <w:rsid w:val="00907E03"/>
    <w:rsid w:val="00912254"/>
    <w:rsid w:val="009122DF"/>
    <w:rsid w:val="00916380"/>
    <w:rsid w:val="00916F5C"/>
    <w:rsid w:val="00916FB6"/>
    <w:rsid w:val="009204E2"/>
    <w:rsid w:val="009206D0"/>
    <w:rsid w:val="009236D0"/>
    <w:rsid w:val="00926131"/>
    <w:rsid w:val="0093135F"/>
    <w:rsid w:val="0093164B"/>
    <w:rsid w:val="00931B67"/>
    <w:rsid w:val="00931BCB"/>
    <w:rsid w:val="009322B3"/>
    <w:rsid w:val="00932C4B"/>
    <w:rsid w:val="009332CA"/>
    <w:rsid w:val="00936770"/>
    <w:rsid w:val="0093684F"/>
    <w:rsid w:val="00940F97"/>
    <w:rsid w:val="00940FFA"/>
    <w:rsid w:val="00941433"/>
    <w:rsid w:val="00943569"/>
    <w:rsid w:val="00943891"/>
    <w:rsid w:val="009446F3"/>
    <w:rsid w:val="009451A0"/>
    <w:rsid w:val="00945880"/>
    <w:rsid w:val="00947C12"/>
    <w:rsid w:val="009556B9"/>
    <w:rsid w:val="009557A9"/>
    <w:rsid w:val="009566B5"/>
    <w:rsid w:val="00956AD9"/>
    <w:rsid w:val="00956CC3"/>
    <w:rsid w:val="00957EAB"/>
    <w:rsid w:val="00960FD8"/>
    <w:rsid w:val="00965869"/>
    <w:rsid w:val="00965CD8"/>
    <w:rsid w:val="00966E63"/>
    <w:rsid w:val="00970311"/>
    <w:rsid w:val="0097312D"/>
    <w:rsid w:val="00975E6F"/>
    <w:rsid w:val="00981678"/>
    <w:rsid w:val="009822E9"/>
    <w:rsid w:val="00984323"/>
    <w:rsid w:val="00984582"/>
    <w:rsid w:val="00984E74"/>
    <w:rsid w:val="00990016"/>
    <w:rsid w:val="009905A5"/>
    <w:rsid w:val="00992813"/>
    <w:rsid w:val="0099312B"/>
    <w:rsid w:val="009934D3"/>
    <w:rsid w:val="00993C4B"/>
    <w:rsid w:val="0099408F"/>
    <w:rsid w:val="009949E7"/>
    <w:rsid w:val="009950FD"/>
    <w:rsid w:val="0099645E"/>
    <w:rsid w:val="00996BD4"/>
    <w:rsid w:val="00997454"/>
    <w:rsid w:val="009978EF"/>
    <w:rsid w:val="009A03FA"/>
    <w:rsid w:val="009A1A46"/>
    <w:rsid w:val="009A2729"/>
    <w:rsid w:val="009A2B2A"/>
    <w:rsid w:val="009A4405"/>
    <w:rsid w:val="009A499A"/>
    <w:rsid w:val="009A6B29"/>
    <w:rsid w:val="009B1943"/>
    <w:rsid w:val="009B4A1C"/>
    <w:rsid w:val="009B5DB8"/>
    <w:rsid w:val="009B6080"/>
    <w:rsid w:val="009B6174"/>
    <w:rsid w:val="009C3388"/>
    <w:rsid w:val="009C56CB"/>
    <w:rsid w:val="009C725E"/>
    <w:rsid w:val="009C7C50"/>
    <w:rsid w:val="009D10C0"/>
    <w:rsid w:val="009D1833"/>
    <w:rsid w:val="009D1CD6"/>
    <w:rsid w:val="009D3117"/>
    <w:rsid w:val="009D42A0"/>
    <w:rsid w:val="009D4DEC"/>
    <w:rsid w:val="009D72FB"/>
    <w:rsid w:val="009E0861"/>
    <w:rsid w:val="009E0C2B"/>
    <w:rsid w:val="009E1B8C"/>
    <w:rsid w:val="009E2629"/>
    <w:rsid w:val="009E4F2D"/>
    <w:rsid w:val="009F0F06"/>
    <w:rsid w:val="009F17A6"/>
    <w:rsid w:val="009F25B7"/>
    <w:rsid w:val="009F2A01"/>
    <w:rsid w:val="009F3AC7"/>
    <w:rsid w:val="009F5872"/>
    <w:rsid w:val="009F7686"/>
    <w:rsid w:val="00A00479"/>
    <w:rsid w:val="00A01F8B"/>
    <w:rsid w:val="00A05F78"/>
    <w:rsid w:val="00A05FB7"/>
    <w:rsid w:val="00A06837"/>
    <w:rsid w:val="00A079DF"/>
    <w:rsid w:val="00A11892"/>
    <w:rsid w:val="00A12944"/>
    <w:rsid w:val="00A12F3D"/>
    <w:rsid w:val="00A13447"/>
    <w:rsid w:val="00A14511"/>
    <w:rsid w:val="00A15CEE"/>
    <w:rsid w:val="00A16AF9"/>
    <w:rsid w:val="00A2011E"/>
    <w:rsid w:val="00A205D5"/>
    <w:rsid w:val="00A235DB"/>
    <w:rsid w:val="00A2361C"/>
    <w:rsid w:val="00A24561"/>
    <w:rsid w:val="00A25217"/>
    <w:rsid w:val="00A30787"/>
    <w:rsid w:val="00A308B5"/>
    <w:rsid w:val="00A31C6F"/>
    <w:rsid w:val="00A3312A"/>
    <w:rsid w:val="00A33A98"/>
    <w:rsid w:val="00A34E1D"/>
    <w:rsid w:val="00A35FA7"/>
    <w:rsid w:val="00A36475"/>
    <w:rsid w:val="00A37CA3"/>
    <w:rsid w:val="00A40DC7"/>
    <w:rsid w:val="00A42E94"/>
    <w:rsid w:val="00A43FBF"/>
    <w:rsid w:val="00A44511"/>
    <w:rsid w:val="00A44988"/>
    <w:rsid w:val="00A450EF"/>
    <w:rsid w:val="00A45E64"/>
    <w:rsid w:val="00A47CFC"/>
    <w:rsid w:val="00A47E30"/>
    <w:rsid w:val="00A50FDE"/>
    <w:rsid w:val="00A513E7"/>
    <w:rsid w:val="00A515CB"/>
    <w:rsid w:val="00A51A9C"/>
    <w:rsid w:val="00A55961"/>
    <w:rsid w:val="00A5607A"/>
    <w:rsid w:val="00A603F3"/>
    <w:rsid w:val="00A619B1"/>
    <w:rsid w:val="00A61EC6"/>
    <w:rsid w:val="00A63672"/>
    <w:rsid w:val="00A63D40"/>
    <w:rsid w:val="00A64D82"/>
    <w:rsid w:val="00A66C9A"/>
    <w:rsid w:val="00A67254"/>
    <w:rsid w:val="00A70DA5"/>
    <w:rsid w:val="00A71407"/>
    <w:rsid w:val="00A71C2C"/>
    <w:rsid w:val="00A72BA4"/>
    <w:rsid w:val="00A73F55"/>
    <w:rsid w:val="00A74F06"/>
    <w:rsid w:val="00A7694A"/>
    <w:rsid w:val="00A77645"/>
    <w:rsid w:val="00A80804"/>
    <w:rsid w:val="00A814B0"/>
    <w:rsid w:val="00A8294F"/>
    <w:rsid w:val="00A82BA4"/>
    <w:rsid w:val="00A83584"/>
    <w:rsid w:val="00A83838"/>
    <w:rsid w:val="00A8486F"/>
    <w:rsid w:val="00A90FD3"/>
    <w:rsid w:val="00A91996"/>
    <w:rsid w:val="00A91D34"/>
    <w:rsid w:val="00A92E92"/>
    <w:rsid w:val="00A951A7"/>
    <w:rsid w:val="00AA27DE"/>
    <w:rsid w:val="00AA5B5B"/>
    <w:rsid w:val="00AA72CD"/>
    <w:rsid w:val="00AA7DCD"/>
    <w:rsid w:val="00AB2410"/>
    <w:rsid w:val="00AB40A4"/>
    <w:rsid w:val="00AB4621"/>
    <w:rsid w:val="00AB5425"/>
    <w:rsid w:val="00AB5A06"/>
    <w:rsid w:val="00AB5CCB"/>
    <w:rsid w:val="00AB5CE1"/>
    <w:rsid w:val="00AB659F"/>
    <w:rsid w:val="00AB7E99"/>
    <w:rsid w:val="00AC0350"/>
    <w:rsid w:val="00AC16CE"/>
    <w:rsid w:val="00AC2E1A"/>
    <w:rsid w:val="00AC4692"/>
    <w:rsid w:val="00AC4F0B"/>
    <w:rsid w:val="00AC6FB9"/>
    <w:rsid w:val="00AC7E0C"/>
    <w:rsid w:val="00AC7EB2"/>
    <w:rsid w:val="00AD3087"/>
    <w:rsid w:val="00AD3795"/>
    <w:rsid w:val="00AD3942"/>
    <w:rsid w:val="00AD439B"/>
    <w:rsid w:val="00AD4AC8"/>
    <w:rsid w:val="00AD52EA"/>
    <w:rsid w:val="00AD5962"/>
    <w:rsid w:val="00AE038B"/>
    <w:rsid w:val="00AE1D04"/>
    <w:rsid w:val="00AE1F70"/>
    <w:rsid w:val="00AE39B0"/>
    <w:rsid w:val="00AE63FB"/>
    <w:rsid w:val="00AE7138"/>
    <w:rsid w:val="00AF077B"/>
    <w:rsid w:val="00AF1DD7"/>
    <w:rsid w:val="00AF1E5E"/>
    <w:rsid w:val="00AF2160"/>
    <w:rsid w:val="00AF250C"/>
    <w:rsid w:val="00AF2A01"/>
    <w:rsid w:val="00AF40DF"/>
    <w:rsid w:val="00AF58A5"/>
    <w:rsid w:val="00AF686B"/>
    <w:rsid w:val="00AF6CAE"/>
    <w:rsid w:val="00AF755A"/>
    <w:rsid w:val="00AF7B58"/>
    <w:rsid w:val="00B00A57"/>
    <w:rsid w:val="00B010AE"/>
    <w:rsid w:val="00B011E1"/>
    <w:rsid w:val="00B0331A"/>
    <w:rsid w:val="00B035C3"/>
    <w:rsid w:val="00B04689"/>
    <w:rsid w:val="00B049C6"/>
    <w:rsid w:val="00B11896"/>
    <w:rsid w:val="00B1347B"/>
    <w:rsid w:val="00B13F91"/>
    <w:rsid w:val="00B1425B"/>
    <w:rsid w:val="00B16C2E"/>
    <w:rsid w:val="00B16E29"/>
    <w:rsid w:val="00B1785E"/>
    <w:rsid w:val="00B211FB"/>
    <w:rsid w:val="00B21345"/>
    <w:rsid w:val="00B2167C"/>
    <w:rsid w:val="00B21E72"/>
    <w:rsid w:val="00B228C9"/>
    <w:rsid w:val="00B24194"/>
    <w:rsid w:val="00B24E48"/>
    <w:rsid w:val="00B25E37"/>
    <w:rsid w:val="00B26872"/>
    <w:rsid w:val="00B31E5D"/>
    <w:rsid w:val="00B32E5D"/>
    <w:rsid w:val="00B334EA"/>
    <w:rsid w:val="00B33B4F"/>
    <w:rsid w:val="00B34661"/>
    <w:rsid w:val="00B363DA"/>
    <w:rsid w:val="00B37ED1"/>
    <w:rsid w:val="00B406DC"/>
    <w:rsid w:val="00B4152F"/>
    <w:rsid w:val="00B41E0A"/>
    <w:rsid w:val="00B4299E"/>
    <w:rsid w:val="00B433F4"/>
    <w:rsid w:val="00B453D7"/>
    <w:rsid w:val="00B4557C"/>
    <w:rsid w:val="00B47997"/>
    <w:rsid w:val="00B47F9D"/>
    <w:rsid w:val="00B5105A"/>
    <w:rsid w:val="00B5241A"/>
    <w:rsid w:val="00B53986"/>
    <w:rsid w:val="00B53D69"/>
    <w:rsid w:val="00B5432C"/>
    <w:rsid w:val="00B55610"/>
    <w:rsid w:val="00B55B16"/>
    <w:rsid w:val="00B574C0"/>
    <w:rsid w:val="00B602A6"/>
    <w:rsid w:val="00B614AD"/>
    <w:rsid w:val="00B62384"/>
    <w:rsid w:val="00B700C5"/>
    <w:rsid w:val="00B70AB5"/>
    <w:rsid w:val="00B71C3D"/>
    <w:rsid w:val="00B72700"/>
    <w:rsid w:val="00B73763"/>
    <w:rsid w:val="00B748C4"/>
    <w:rsid w:val="00B74EEC"/>
    <w:rsid w:val="00B7601D"/>
    <w:rsid w:val="00B769B0"/>
    <w:rsid w:val="00B77F48"/>
    <w:rsid w:val="00B8193E"/>
    <w:rsid w:val="00B81CF2"/>
    <w:rsid w:val="00B8262C"/>
    <w:rsid w:val="00B85360"/>
    <w:rsid w:val="00B9262C"/>
    <w:rsid w:val="00B9487F"/>
    <w:rsid w:val="00B9771F"/>
    <w:rsid w:val="00BA293E"/>
    <w:rsid w:val="00BA31C7"/>
    <w:rsid w:val="00BA43F7"/>
    <w:rsid w:val="00BA56F9"/>
    <w:rsid w:val="00BA6897"/>
    <w:rsid w:val="00BA733E"/>
    <w:rsid w:val="00BB0449"/>
    <w:rsid w:val="00BB2903"/>
    <w:rsid w:val="00BB2FBD"/>
    <w:rsid w:val="00BC10D7"/>
    <w:rsid w:val="00BC2039"/>
    <w:rsid w:val="00BC21CF"/>
    <w:rsid w:val="00BC2ECA"/>
    <w:rsid w:val="00BC78E7"/>
    <w:rsid w:val="00BD0018"/>
    <w:rsid w:val="00BD01D2"/>
    <w:rsid w:val="00BD0B21"/>
    <w:rsid w:val="00BD1DE8"/>
    <w:rsid w:val="00BD269E"/>
    <w:rsid w:val="00BD3FEF"/>
    <w:rsid w:val="00BD7489"/>
    <w:rsid w:val="00BD7B97"/>
    <w:rsid w:val="00BE0EE7"/>
    <w:rsid w:val="00BE25F4"/>
    <w:rsid w:val="00BE311E"/>
    <w:rsid w:val="00BE4C9E"/>
    <w:rsid w:val="00BE4E81"/>
    <w:rsid w:val="00BE66FA"/>
    <w:rsid w:val="00BF0FB0"/>
    <w:rsid w:val="00BF2826"/>
    <w:rsid w:val="00BF41B3"/>
    <w:rsid w:val="00BF4534"/>
    <w:rsid w:val="00BF4FF7"/>
    <w:rsid w:val="00BF56FC"/>
    <w:rsid w:val="00C0086B"/>
    <w:rsid w:val="00C02D01"/>
    <w:rsid w:val="00C045D2"/>
    <w:rsid w:val="00C0545E"/>
    <w:rsid w:val="00C06671"/>
    <w:rsid w:val="00C06D95"/>
    <w:rsid w:val="00C07D4B"/>
    <w:rsid w:val="00C10A4F"/>
    <w:rsid w:val="00C1151E"/>
    <w:rsid w:val="00C128AB"/>
    <w:rsid w:val="00C12A1C"/>
    <w:rsid w:val="00C14865"/>
    <w:rsid w:val="00C17B2D"/>
    <w:rsid w:val="00C20DEC"/>
    <w:rsid w:val="00C2554F"/>
    <w:rsid w:val="00C31B0A"/>
    <w:rsid w:val="00C32946"/>
    <w:rsid w:val="00C35279"/>
    <w:rsid w:val="00C355D1"/>
    <w:rsid w:val="00C3668A"/>
    <w:rsid w:val="00C36ACF"/>
    <w:rsid w:val="00C37BB0"/>
    <w:rsid w:val="00C40748"/>
    <w:rsid w:val="00C4075C"/>
    <w:rsid w:val="00C41903"/>
    <w:rsid w:val="00C4424A"/>
    <w:rsid w:val="00C44516"/>
    <w:rsid w:val="00C446F7"/>
    <w:rsid w:val="00C44AC1"/>
    <w:rsid w:val="00C44D18"/>
    <w:rsid w:val="00C45DDA"/>
    <w:rsid w:val="00C46249"/>
    <w:rsid w:val="00C4630B"/>
    <w:rsid w:val="00C46334"/>
    <w:rsid w:val="00C51984"/>
    <w:rsid w:val="00C52736"/>
    <w:rsid w:val="00C541B8"/>
    <w:rsid w:val="00C54278"/>
    <w:rsid w:val="00C5556D"/>
    <w:rsid w:val="00C55B8F"/>
    <w:rsid w:val="00C607F1"/>
    <w:rsid w:val="00C6111F"/>
    <w:rsid w:val="00C61C73"/>
    <w:rsid w:val="00C62526"/>
    <w:rsid w:val="00C6265D"/>
    <w:rsid w:val="00C641A1"/>
    <w:rsid w:val="00C643CE"/>
    <w:rsid w:val="00C644F2"/>
    <w:rsid w:val="00C645AD"/>
    <w:rsid w:val="00C647B8"/>
    <w:rsid w:val="00C7276B"/>
    <w:rsid w:val="00C730E5"/>
    <w:rsid w:val="00C732FC"/>
    <w:rsid w:val="00C75D4F"/>
    <w:rsid w:val="00C76557"/>
    <w:rsid w:val="00C77117"/>
    <w:rsid w:val="00C80047"/>
    <w:rsid w:val="00C81DB9"/>
    <w:rsid w:val="00C8382C"/>
    <w:rsid w:val="00C90889"/>
    <w:rsid w:val="00C9182C"/>
    <w:rsid w:val="00C93BA1"/>
    <w:rsid w:val="00C93F0E"/>
    <w:rsid w:val="00C95EEE"/>
    <w:rsid w:val="00C96A50"/>
    <w:rsid w:val="00CA0770"/>
    <w:rsid w:val="00CA17D5"/>
    <w:rsid w:val="00CA3D29"/>
    <w:rsid w:val="00CA4C60"/>
    <w:rsid w:val="00CA4E53"/>
    <w:rsid w:val="00CA6F98"/>
    <w:rsid w:val="00CB047E"/>
    <w:rsid w:val="00CB20A0"/>
    <w:rsid w:val="00CB64A3"/>
    <w:rsid w:val="00CB6A19"/>
    <w:rsid w:val="00CB6C4E"/>
    <w:rsid w:val="00CB74D9"/>
    <w:rsid w:val="00CB7554"/>
    <w:rsid w:val="00CB7EE5"/>
    <w:rsid w:val="00CC0B70"/>
    <w:rsid w:val="00CC15D8"/>
    <w:rsid w:val="00CC1DAA"/>
    <w:rsid w:val="00CC706A"/>
    <w:rsid w:val="00CD0FE8"/>
    <w:rsid w:val="00CD1065"/>
    <w:rsid w:val="00CD17F7"/>
    <w:rsid w:val="00CD264C"/>
    <w:rsid w:val="00CD286F"/>
    <w:rsid w:val="00CD2958"/>
    <w:rsid w:val="00CD421F"/>
    <w:rsid w:val="00CD4239"/>
    <w:rsid w:val="00CD4B2E"/>
    <w:rsid w:val="00CD79FC"/>
    <w:rsid w:val="00CE2C59"/>
    <w:rsid w:val="00CE33A6"/>
    <w:rsid w:val="00CE41A5"/>
    <w:rsid w:val="00CE4B9D"/>
    <w:rsid w:val="00CE728F"/>
    <w:rsid w:val="00CF48E4"/>
    <w:rsid w:val="00CF4C18"/>
    <w:rsid w:val="00CF51E5"/>
    <w:rsid w:val="00CF6F2A"/>
    <w:rsid w:val="00D01C8D"/>
    <w:rsid w:val="00D06C20"/>
    <w:rsid w:val="00D06F1C"/>
    <w:rsid w:val="00D07664"/>
    <w:rsid w:val="00D07AC7"/>
    <w:rsid w:val="00D129CE"/>
    <w:rsid w:val="00D14171"/>
    <w:rsid w:val="00D16247"/>
    <w:rsid w:val="00D1656B"/>
    <w:rsid w:val="00D1692D"/>
    <w:rsid w:val="00D1731A"/>
    <w:rsid w:val="00D17706"/>
    <w:rsid w:val="00D17F7D"/>
    <w:rsid w:val="00D17F82"/>
    <w:rsid w:val="00D20581"/>
    <w:rsid w:val="00D20597"/>
    <w:rsid w:val="00D232A2"/>
    <w:rsid w:val="00D241EA"/>
    <w:rsid w:val="00D25EC1"/>
    <w:rsid w:val="00D27FF7"/>
    <w:rsid w:val="00D30607"/>
    <w:rsid w:val="00D331C9"/>
    <w:rsid w:val="00D36B8C"/>
    <w:rsid w:val="00D373ED"/>
    <w:rsid w:val="00D37455"/>
    <w:rsid w:val="00D421C0"/>
    <w:rsid w:val="00D423E6"/>
    <w:rsid w:val="00D44064"/>
    <w:rsid w:val="00D46888"/>
    <w:rsid w:val="00D471A5"/>
    <w:rsid w:val="00D47B59"/>
    <w:rsid w:val="00D47D87"/>
    <w:rsid w:val="00D502F5"/>
    <w:rsid w:val="00D506EA"/>
    <w:rsid w:val="00D5083C"/>
    <w:rsid w:val="00D50A6D"/>
    <w:rsid w:val="00D54F2C"/>
    <w:rsid w:val="00D555CF"/>
    <w:rsid w:val="00D559EE"/>
    <w:rsid w:val="00D56B26"/>
    <w:rsid w:val="00D56E48"/>
    <w:rsid w:val="00D56F94"/>
    <w:rsid w:val="00D6010B"/>
    <w:rsid w:val="00D60647"/>
    <w:rsid w:val="00D60A50"/>
    <w:rsid w:val="00D60BE0"/>
    <w:rsid w:val="00D60DC5"/>
    <w:rsid w:val="00D60FD3"/>
    <w:rsid w:val="00D61492"/>
    <w:rsid w:val="00D61890"/>
    <w:rsid w:val="00D6460B"/>
    <w:rsid w:val="00D64BFE"/>
    <w:rsid w:val="00D64FD7"/>
    <w:rsid w:val="00D66538"/>
    <w:rsid w:val="00D66D91"/>
    <w:rsid w:val="00D66F99"/>
    <w:rsid w:val="00D67395"/>
    <w:rsid w:val="00D70428"/>
    <w:rsid w:val="00D70D8E"/>
    <w:rsid w:val="00D71346"/>
    <w:rsid w:val="00D73454"/>
    <w:rsid w:val="00D73F4D"/>
    <w:rsid w:val="00D7411F"/>
    <w:rsid w:val="00D74798"/>
    <w:rsid w:val="00D7539F"/>
    <w:rsid w:val="00D7668D"/>
    <w:rsid w:val="00D83795"/>
    <w:rsid w:val="00D87151"/>
    <w:rsid w:val="00D874EF"/>
    <w:rsid w:val="00D87DF9"/>
    <w:rsid w:val="00D909D8"/>
    <w:rsid w:val="00D91DCE"/>
    <w:rsid w:val="00D92AFF"/>
    <w:rsid w:val="00D945CB"/>
    <w:rsid w:val="00D95C24"/>
    <w:rsid w:val="00D97360"/>
    <w:rsid w:val="00DA08B3"/>
    <w:rsid w:val="00DA1E81"/>
    <w:rsid w:val="00DA6DAC"/>
    <w:rsid w:val="00DA743E"/>
    <w:rsid w:val="00DA7FEB"/>
    <w:rsid w:val="00DB00DF"/>
    <w:rsid w:val="00DB0B99"/>
    <w:rsid w:val="00DB0FAD"/>
    <w:rsid w:val="00DB34D4"/>
    <w:rsid w:val="00DB631A"/>
    <w:rsid w:val="00DC2C0E"/>
    <w:rsid w:val="00DC2D9F"/>
    <w:rsid w:val="00DC3E9B"/>
    <w:rsid w:val="00DC5F5E"/>
    <w:rsid w:val="00DC61EF"/>
    <w:rsid w:val="00DC7B53"/>
    <w:rsid w:val="00DC7E89"/>
    <w:rsid w:val="00DD031E"/>
    <w:rsid w:val="00DD034A"/>
    <w:rsid w:val="00DD154B"/>
    <w:rsid w:val="00DD1C21"/>
    <w:rsid w:val="00DD29FF"/>
    <w:rsid w:val="00DD35AD"/>
    <w:rsid w:val="00DD410E"/>
    <w:rsid w:val="00DD50E5"/>
    <w:rsid w:val="00DD6256"/>
    <w:rsid w:val="00DE5705"/>
    <w:rsid w:val="00DE5E45"/>
    <w:rsid w:val="00DF0323"/>
    <w:rsid w:val="00DF060A"/>
    <w:rsid w:val="00DF1206"/>
    <w:rsid w:val="00DF179B"/>
    <w:rsid w:val="00DF2B93"/>
    <w:rsid w:val="00DF2DEC"/>
    <w:rsid w:val="00DF30A4"/>
    <w:rsid w:val="00DF42FB"/>
    <w:rsid w:val="00DF4454"/>
    <w:rsid w:val="00DF7993"/>
    <w:rsid w:val="00E01326"/>
    <w:rsid w:val="00E01A61"/>
    <w:rsid w:val="00E034BF"/>
    <w:rsid w:val="00E05CFD"/>
    <w:rsid w:val="00E07BF4"/>
    <w:rsid w:val="00E07C23"/>
    <w:rsid w:val="00E114A4"/>
    <w:rsid w:val="00E1363D"/>
    <w:rsid w:val="00E141BB"/>
    <w:rsid w:val="00E153A3"/>
    <w:rsid w:val="00E209D8"/>
    <w:rsid w:val="00E21652"/>
    <w:rsid w:val="00E26A72"/>
    <w:rsid w:val="00E3080D"/>
    <w:rsid w:val="00E309B0"/>
    <w:rsid w:val="00E3104D"/>
    <w:rsid w:val="00E31D1D"/>
    <w:rsid w:val="00E31F86"/>
    <w:rsid w:val="00E32408"/>
    <w:rsid w:val="00E327F6"/>
    <w:rsid w:val="00E32E5E"/>
    <w:rsid w:val="00E341CC"/>
    <w:rsid w:val="00E415E6"/>
    <w:rsid w:val="00E41A9B"/>
    <w:rsid w:val="00E41B82"/>
    <w:rsid w:val="00E42986"/>
    <w:rsid w:val="00E42CDC"/>
    <w:rsid w:val="00E43F62"/>
    <w:rsid w:val="00E450B9"/>
    <w:rsid w:val="00E466F7"/>
    <w:rsid w:val="00E475EF"/>
    <w:rsid w:val="00E502C5"/>
    <w:rsid w:val="00E50353"/>
    <w:rsid w:val="00E51CAF"/>
    <w:rsid w:val="00E53D23"/>
    <w:rsid w:val="00E548F5"/>
    <w:rsid w:val="00E55390"/>
    <w:rsid w:val="00E55461"/>
    <w:rsid w:val="00E55CA8"/>
    <w:rsid w:val="00E60386"/>
    <w:rsid w:val="00E60B2A"/>
    <w:rsid w:val="00E60B31"/>
    <w:rsid w:val="00E61858"/>
    <w:rsid w:val="00E63BDC"/>
    <w:rsid w:val="00E63BE3"/>
    <w:rsid w:val="00E666EA"/>
    <w:rsid w:val="00E72893"/>
    <w:rsid w:val="00E75793"/>
    <w:rsid w:val="00E80074"/>
    <w:rsid w:val="00E808FF"/>
    <w:rsid w:val="00E812B1"/>
    <w:rsid w:val="00E81BA5"/>
    <w:rsid w:val="00E84C30"/>
    <w:rsid w:val="00E85ADE"/>
    <w:rsid w:val="00E92221"/>
    <w:rsid w:val="00E9265D"/>
    <w:rsid w:val="00E92810"/>
    <w:rsid w:val="00E93673"/>
    <w:rsid w:val="00E9487C"/>
    <w:rsid w:val="00E9536A"/>
    <w:rsid w:val="00E95E55"/>
    <w:rsid w:val="00E96438"/>
    <w:rsid w:val="00E97952"/>
    <w:rsid w:val="00EA0695"/>
    <w:rsid w:val="00EA122A"/>
    <w:rsid w:val="00EA1A3D"/>
    <w:rsid w:val="00EB2AFA"/>
    <w:rsid w:val="00EB34A4"/>
    <w:rsid w:val="00EB6A74"/>
    <w:rsid w:val="00EB6B49"/>
    <w:rsid w:val="00EC2299"/>
    <w:rsid w:val="00EC4359"/>
    <w:rsid w:val="00EC4E75"/>
    <w:rsid w:val="00EC5AA5"/>
    <w:rsid w:val="00ED1946"/>
    <w:rsid w:val="00ED2091"/>
    <w:rsid w:val="00ED33B2"/>
    <w:rsid w:val="00ED5D90"/>
    <w:rsid w:val="00ED5FBE"/>
    <w:rsid w:val="00ED669A"/>
    <w:rsid w:val="00ED6E4A"/>
    <w:rsid w:val="00ED7196"/>
    <w:rsid w:val="00ED76B2"/>
    <w:rsid w:val="00EE1439"/>
    <w:rsid w:val="00EE14CA"/>
    <w:rsid w:val="00EE1BD8"/>
    <w:rsid w:val="00EE342E"/>
    <w:rsid w:val="00EE396E"/>
    <w:rsid w:val="00EE56D1"/>
    <w:rsid w:val="00EE5A6B"/>
    <w:rsid w:val="00EE5FB4"/>
    <w:rsid w:val="00EE77C5"/>
    <w:rsid w:val="00EF26D5"/>
    <w:rsid w:val="00EF3A49"/>
    <w:rsid w:val="00EF5140"/>
    <w:rsid w:val="00EF667F"/>
    <w:rsid w:val="00EF7066"/>
    <w:rsid w:val="00F0276A"/>
    <w:rsid w:val="00F03C0E"/>
    <w:rsid w:val="00F045A7"/>
    <w:rsid w:val="00F05541"/>
    <w:rsid w:val="00F06546"/>
    <w:rsid w:val="00F06A97"/>
    <w:rsid w:val="00F06C0F"/>
    <w:rsid w:val="00F07D5F"/>
    <w:rsid w:val="00F10242"/>
    <w:rsid w:val="00F12DA3"/>
    <w:rsid w:val="00F132D5"/>
    <w:rsid w:val="00F13977"/>
    <w:rsid w:val="00F147B3"/>
    <w:rsid w:val="00F14CF4"/>
    <w:rsid w:val="00F154FF"/>
    <w:rsid w:val="00F16475"/>
    <w:rsid w:val="00F20363"/>
    <w:rsid w:val="00F2060C"/>
    <w:rsid w:val="00F2095B"/>
    <w:rsid w:val="00F2191A"/>
    <w:rsid w:val="00F21DDD"/>
    <w:rsid w:val="00F21EA0"/>
    <w:rsid w:val="00F25269"/>
    <w:rsid w:val="00F25A16"/>
    <w:rsid w:val="00F27E9C"/>
    <w:rsid w:val="00F316F9"/>
    <w:rsid w:val="00F36CE6"/>
    <w:rsid w:val="00F36F6B"/>
    <w:rsid w:val="00F407F8"/>
    <w:rsid w:val="00F4094E"/>
    <w:rsid w:val="00F440F0"/>
    <w:rsid w:val="00F46673"/>
    <w:rsid w:val="00F5042D"/>
    <w:rsid w:val="00F5190E"/>
    <w:rsid w:val="00F521F8"/>
    <w:rsid w:val="00F53839"/>
    <w:rsid w:val="00F54AA8"/>
    <w:rsid w:val="00F54C46"/>
    <w:rsid w:val="00F54D6E"/>
    <w:rsid w:val="00F564C3"/>
    <w:rsid w:val="00F5668E"/>
    <w:rsid w:val="00F56A4A"/>
    <w:rsid w:val="00F5740F"/>
    <w:rsid w:val="00F57DB2"/>
    <w:rsid w:val="00F610A5"/>
    <w:rsid w:val="00F6148A"/>
    <w:rsid w:val="00F62224"/>
    <w:rsid w:val="00F62C08"/>
    <w:rsid w:val="00F6523C"/>
    <w:rsid w:val="00F6631A"/>
    <w:rsid w:val="00F7235F"/>
    <w:rsid w:val="00F736DD"/>
    <w:rsid w:val="00F74BD9"/>
    <w:rsid w:val="00F75C9B"/>
    <w:rsid w:val="00F80AF4"/>
    <w:rsid w:val="00F8169E"/>
    <w:rsid w:val="00F81993"/>
    <w:rsid w:val="00F823BC"/>
    <w:rsid w:val="00F85391"/>
    <w:rsid w:val="00F87276"/>
    <w:rsid w:val="00F872DB"/>
    <w:rsid w:val="00F940B9"/>
    <w:rsid w:val="00F94DC2"/>
    <w:rsid w:val="00F9555A"/>
    <w:rsid w:val="00F95B00"/>
    <w:rsid w:val="00F96BE9"/>
    <w:rsid w:val="00F97470"/>
    <w:rsid w:val="00FA0015"/>
    <w:rsid w:val="00FA27A6"/>
    <w:rsid w:val="00FA2AB3"/>
    <w:rsid w:val="00FA3FDA"/>
    <w:rsid w:val="00FA4C62"/>
    <w:rsid w:val="00FA5F73"/>
    <w:rsid w:val="00FA6793"/>
    <w:rsid w:val="00FA6FF9"/>
    <w:rsid w:val="00FB0C01"/>
    <w:rsid w:val="00FB1A34"/>
    <w:rsid w:val="00FB2177"/>
    <w:rsid w:val="00FB2A5B"/>
    <w:rsid w:val="00FB5623"/>
    <w:rsid w:val="00FB5F64"/>
    <w:rsid w:val="00FB7137"/>
    <w:rsid w:val="00FC023B"/>
    <w:rsid w:val="00FC3AAE"/>
    <w:rsid w:val="00FC41A0"/>
    <w:rsid w:val="00FC4F22"/>
    <w:rsid w:val="00FC54CA"/>
    <w:rsid w:val="00FC6559"/>
    <w:rsid w:val="00FC7EFF"/>
    <w:rsid w:val="00FD0859"/>
    <w:rsid w:val="00FD17C9"/>
    <w:rsid w:val="00FD185B"/>
    <w:rsid w:val="00FD4366"/>
    <w:rsid w:val="00FD4615"/>
    <w:rsid w:val="00FD53D2"/>
    <w:rsid w:val="00FD6392"/>
    <w:rsid w:val="00FD6C85"/>
    <w:rsid w:val="00FD7F48"/>
    <w:rsid w:val="00FE086F"/>
    <w:rsid w:val="00FE0DF1"/>
    <w:rsid w:val="00FE16F0"/>
    <w:rsid w:val="00FE591E"/>
    <w:rsid w:val="00FE5FF7"/>
    <w:rsid w:val="00FE69F7"/>
    <w:rsid w:val="00FF2F98"/>
    <w:rsid w:val="00FF3BCE"/>
    <w:rsid w:val="00FF4A3E"/>
    <w:rsid w:val="00FF4E4B"/>
    <w:rsid w:val="00FF5CD2"/>
    <w:rsid w:val="00FF7850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5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62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872D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24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872D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F872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+ Полужирный"/>
    <w:basedOn w:val="a0"/>
    <w:uiPriority w:val="99"/>
    <w:rsid w:val="005226E9"/>
    <w:rPr>
      <w:rFonts w:ascii="Times New Roman" w:hAnsi="Times New Roman" w:cs="Times New Roman"/>
      <w:b/>
      <w:bCs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rsid w:val="0027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7579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0A66E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0A66E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E4FEC"/>
    <w:pPr>
      <w:ind w:left="720"/>
      <w:contextualSpacing/>
    </w:pPr>
  </w:style>
  <w:style w:type="character" w:styleId="aa">
    <w:name w:val="Hyperlink"/>
    <w:basedOn w:val="a0"/>
    <w:rsid w:val="00B36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5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62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872D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24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872D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F872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+ Полужирный"/>
    <w:basedOn w:val="a0"/>
    <w:uiPriority w:val="99"/>
    <w:rsid w:val="005226E9"/>
    <w:rPr>
      <w:rFonts w:ascii="Times New Roman" w:hAnsi="Times New Roman" w:cs="Times New Roman"/>
      <w:b/>
      <w:bCs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rsid w:val="0027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7579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0A66E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0A66E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E4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12057011722BF5E73940739DF027473F330453CE80095637CDEE0Ef756J" TargetMode="External"/><Relationship Id="rId11" Type="http://schemas.openxmlformats.org/officeDocument/2006/relationships/hyperlink" Target="consultantplus://offline/ref=2E1882AEF6B246E32922B1124904F6EB2845F03CC9F55CBC2C90B876B809D7E89F5CCF063E2Dl7V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26937BF9AA1D2CC4BD088687E39ABC89CD731D9E8C929BF37C8AA60F55FEE932DAF4756192987BEQ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C979-22DB-4772-9EF0-45E130EA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 № ЧЗ-21</vt:lpstr>
    </vt:vector>
  </TitlesOfParts>
  <Company/>
  <LinksUpToDate>false</LinksUpToDate>
  <CharactersWithSpaces>18326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№ ЧЗ-21</dc:title>
  <dc:creator>Якупова Н</dc:creator>
  <cp:lastModifiedBy>user</cp:lastModifiedBy>
  <cp:revision>13</cp:revision>
  <cp:lastPrinted>2014-11-27T10:26:00Z</cp:lastPrinted>
  <dcterms:created xsi:type="dcterms:W3CDTF">2014-12-26T03:32:00Z</dcterms:created>
  <dcterms:modified xsi:type="dcterms:W3CDTF">2017-11-02T06:48:00Z</dcterms:modified>
</cp:coreProperties>
</file>