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C45" w:rsidRPr="00155DF9" w:rsidRDefault="00F14C45" w:rsidP="00155DF9">
      <w:pPr>
        <w:tabs>
          <w:tab w:val="left" w:pos="851"/>
        </w:tabs>
        <w:spacing w:line="240" w:lineRule="auto"/>
        <w:ind w:firstLine="567"/>
        <w:rPr>
          <w:noProof/>
          <w:snapToGrid w:val="0"/>
          <w:sz w:val="22"/>
        </w:rPr>
      </w:pPr>
    </w:p>
    <w:p w:rsidR="00FF6D99" w:rsidRPr="00155DF9" w:rsidRDefault="008A054F" w:rsidP="00155DF9">
      <w:pPr>
        <w:tabs>
          <w:tab w:val="left" w:pos="851"/>
        </w:tabs>
        <w:spacing w:line="240" w:lineRule="auto"/>
        <w:ind w:firstLine="567"/>
        <w:jc w:val="center"/>
        <w:rPr>
          <w:sz w:val="22"/>
        </w:rPr>
      </w:pPr>
      <w:r w:rsidRPr="00155DF9">
        <w:rPr>
          <w:noProof/>
          <w:snapToGrid w:val="0"/>
          <w:sz w:val="22"/>
        </w:rPr>
        <w:t>Договор</w:t>
      </w:r>
    </w:p>
    <w:p w:rsidR="00F14C45" w:rsidRPr="00155DF9" w:rsidRDefault="0056664F" w:rsidP="00155DF9">
      <w:pPr>
        <w:tabs>
          <w:tab w:val="left" w:pos="851"/>
        </w:tabs>
        <w:spacing w:line="240" w:lineRule="auto"/>
        <w:ind w:firstLine="567"/>
        <w:jc w:val="center"/>
        <w:rPr>
          <w:snapToGrid w:val="0"/>
          <w:sz w:val="22"/>
        </w:rPr>
      </w:pPr>
      <w:r w:rsidRPr="00155DF9">
        <w:rPr>
          <w:noProof/>
          <w:snapToGrid w:val="0"/>
          <w:sz w:val="22"/>
        </w:rPr>
        <w:t>на поставку товара</w:t>
      </w:r>
      <w:r w:rsidR="004634FD" w:rsidRPr="00155DF9">
        <w:rPr>
          <w:noProof/>
          <w:snapToGrid w:val="0"/>
          <w:sz w:val="22"/>
        </w:rPr>
        <w:t xml:space="preserve"> </w:t>
      </w:r>
      <w:r w:rsidR="004634FD" w:rsidRPr="00125ABC">
        <w:rPr>
          <w:noProof/>
          <w:snapToGrid w:val="0"/>
          <w:sz w:val="22"/>
          <w:highlight w:val="yellow"/>
        </w:rPr>
        <w:t>№</w:t>
      </w:r>
      <w:r w:rsidR="00432EE5" w:rsidRPr="00155DF9">
        <w:rPr>
          <w:noProof/>
          <w:snapToGrid w:val="0"/>
          <w:sz w:val="22"/>
        </w:rPr>
        <w:t xml:space="preserve"> </w:t>
      </w:r>
      <w:r w:rsidR="007F7D28">
        <w:rPr>
          <w:noProof/>
          <w:snapToGrid w:val="0"/>
          <w:sz w:val="22"/>
        </w:rPr>
        <w:t xml:space="preserve"> </w:t>
      </w:r>
    </w:p>
    <w:p w:rsidR="00F14C45" w:rsidRPr="00155DF9" w:rsidRDefault="00F14C45" w:rsidP="00155DF9">
      <w:pPr>
        <w:tabs>
          <w:tab w:val="left" w:pos="851"/>
        </w:tabs>
        <w:spacing w:line="240" w:lineRule="auto"/>
        <w:ind w:firstLine="567"/>
        <w:rPr>
          <w:rFonts w:eastAsia="Calibri"/>
          <w:bCs/>
          <w:sz w:val="22"/>
        </w:rPr>
      </w:pPr>
    </w:p>
    <w:p w:rsidR="007D500B" w:rsidRPr="00155DF9" w:rsidRDefault="00F14C45" w:rsidP="00155DF9">
      <w:pPr>
        <w:tabs>
          <w:tab w:val="left" w:pos="851"/>
        </w:tabs>
        <w:spacing w:line="240" w:lineRule="auto"/>
        <w:ind w:firstLine="567"/>
        <w:rPr>
          <w:rFonts w:eastAsia="Times New Roman"/>
          <w:color w:val="FF0000"/>
          <w:sz w:val="22"/>
        </w:rPr>
      </w:pPr>
      <w:r w:rsidRPr="00155DF9">
        <w:rPr>
          <w:rFonts w:eastAsia="Calibri"/>
          <w:sz w:val="22"/>
        </w:rPr>
        <w:t>г. Челябинск</w:t>
      </w:r>
      <w:r w:rsidRPr="00155DF9">
        <w:rPr>
          <w:rFonts w:eastAsia="Calibri"/>
          <w:sz w:val="22"/>
        </w:rPr>
        <w:tab/>
      </w:r>
      <w:r w:rsidRPr="00155DF9">
        <w:rPr>
          <w:rFonts w:eastAsia="Calibri"/>
          <w:sz w:val="22"/>
        </w:rPr>
        <w:tab/>
      </w:r>
      <w:r w:rsidRPr="00155DF9">
        <w:rPr>
          <w:rFonts w:eastAsia="Calibri"/>
          <w:sz w:val="22"/>
        </w:rPr>
        <w:tab/>
      </w:r>
      <w:r w:rsidRPr="00155DF9">
        <w:rPr>
          <w:rFonts w:eastAsia="Calibri"/>
          <w:sz w:val="22"/>
        </w:rPr>
        <w:tab/>
      </w:r>
      <w:r w:rsidR="00AC0E93" w:rsidRPr="00155DF9">
        <w:rPr>
          <w:rFonts w:eastAsia="Calibri"/>
          <w:sz w:val="22"/>
        </w:rPr>
        <w:tab/>
      </w:r>
      <w:r w:rsidR="00AC0E93" w:rsidRPr="00155DF9">
        <w:rPr>
          <w:rFonts w:eastAsia="Calibri"/>
          <w:sz w:val="22"/>
        </w:rPr>
        <w:tab/>
      </w:r>
      <w:r w:rsidR="00FF6D99" w:rsidRPr="00155DF9">
        <w:rPr>
          <w:rFonts w:eastAsia="Calibri"/>
          <w:sz w:val="22"/>
        </w:rPr>
        <w:t xml:space="preserve">                      </w:t>
      </w:r>
      <w:r w:rsidR="007D500B" w:rsidRPr="00155DF9">
        <w:rPr>
          <w:rFonts w:eastAsia="Times New Roman"/>
          <w:sz w:val="22"/>
        </w:rPr>
        <w:t xml:space="preserve"> «</w:t>
      </w:r>
      <w:r w:rsidR="007F7D28">
        <w:rPr>
          <w:rFonts w:eastAsia="Times New Roman"/>
          <w:sz w:val="22"/>
        </w:rPr>
        <w:t xml:space="preserve">   </w:t>
      </w:r>
      <w:r w:rsidR="0049547A" w:rsidRPr="00155DF9">
        <w:rPr>
          <w:rFonts w:eastAsia="Times New Roman"/>
          <w:sz w:val="22"/>
        </w:rPr>
        <w:t>»</w:t>
      </w:r>
      <w:r w:rsidR="00223516">
        <w:rPr>
          <w:rFonts w:eastAsia="Times New Roman"/>
          <w:sz w:val="22"/>
        </w:rPr>
        <w:t xml:space="preserve"> </w:t>
      </w:r>
      <w:r w:rsidR="00ED1BEC">
        <w:rPr>
          <w:rFonts w:eastAsia="Times New Roman"/>
          <w:sz w:val="22"/>
        </w:rPr>
        <w:t xml:space="preserve">     </w:t>
      </w:r>
      <w:r w:rsidR="00223516">
        <w:rPr>
          <w:rFonts w:eastAsia="Times New Roman"/>
          <w:sz w:val="22"/>
        </w:rPr>
        <w:t xml:space="preserve"> </w:t>
      </w:r>
      <w:r w:rsidR="007D500B" w:rsidRPr="00155DF9">
        <w:rPr>
          <w:rFonts w:eastAsia="Times New Roman"/>
          <w:sz w:val="22"/>
        </w:rPr>
        <w:t>20</w:t>
      </w:r>
      <w:r w:rsidR="00D95177" w:rsidRPr="00155DF9">
        <w:rPr>
          <w:rFonts w:eastAsia="Times New Roman"/>
          <w:sz w:val="22"/>
        </w:rPr>
        <w:t>2</w:t>
      </w:r>
      <w:r w:rsidR="0008535B">
        <w:rPr>
          <w:rFonts w:eastAsia="Times New Roman"/>
          <w:sz w:val="22"/>
        </w:rPr>
        <w:t xml:space="preserve">   </w:t>
      </w:r>
      <w:r w:rsidR="007D500B" w:rsidRPr="00155DF9">
        <w:rPr>
          <w:rFonts w:eastAsia="Times New Roman"/>
          <w:sz w:val="22"/>
        </w:rPr>
        <w:t>г.</w:t>
      </w:r>
    </w:p>
    <w:p w:rsidR="00F14C45" w:rsidRPr="00155DF9" w:rsidRDefault="00F14C45" w:rsidP="00155DF9">
      <w:pPr>
        <w:tabs>
          <w:tab w:val="left" w:pos="851"/>
        </w:tabs>
        <w:spacing w:line="240" w:lineRule="auto"/>
        <w:ind w:firstLine="567"/>
        <w:rPr>
          <w:rFonts w:eastAsia="Calibri"/>
          <w:sz w:val="22"/>
        </w:rPr>
      </w:pPr>
      <w:r w:rsidRPr="00155DF9">
        <w:rPr>
          <w:rFonts w:eastAsia="Calibri"/>
          <w:sz w:val="22"/>
        </w:rPr>
        <w:tab/>
      </w:r>
      <w:r w:rsidRPr="00155DF9">
        <w:rPr>
          <w:rFonts w:eastAsia="Calibri"/>
          <w:sz w:val="22"/>
        </w:rPr>
        <w:tab/>
      </w:r>
      <w:r w:rsidRPr="00155DF9">
        <w:rPr>
          <w:rFonts w:eastAsia="Calibri"/>
          <w:sz w:val="22"/>
        </w:rPr>
        <w:tab/>
      </w:r>
      <w:r w:rsidRPr="00155DF9">
        <w:rPr>
          <w:rFonts w:eastAsia="Calibri"/>
          <w:sz w:val="22"/>
        </w:rPr>
        <w:tab/>
      </w:r>
      <w:r w:rsidRPr="00155DF9">
        <w:rPr>
          <w:rFonts w:eastAsia="Calibri"/>
          <w:sz w:val="22"/>
        </w:rPr>
        <w:tab/>
      </w:r>
      <w:r w:rsidR="001E4C99" w:rsidRPr="00155DF9">
        <w:rPr>
          <w:rFonts w:eastAsia="Calibri"/>
          <w:sz w:val="22"/>
        </w:rPr>
        <w:tab/>
      </w:r>
      <w:r w:rsidR="001E4C99" w:rsidRPr="00155DF9">
        <w:rPr>
          <w:rFonts w:eastAsia="Calibri"/>
          <w:sz w:val="22"/>
        </w:rPr>
        <w:tab/>
      </w:r>
      <w:r w:rsidR="001E4C99" w:rsidRPr="00155DF9">
        <w:rPr>
          <w:rFonts w:eastAsia="Calibri"/>
          <w:sz w:val="22"/>
        </w:rPr>
        <w:tab/>
      </w:r>
      <w:r w:rsidR="001E4C99" w:rsidRPr="00155DF9">
        <w:rPr>
          <w:rFonts w:eastAsia="Calibri"/>
          <w:sz w:val="22"/>
        </w:rPr>
        <w:tab/>
      </w:r>
      <w:r w:rsidR="001E4C99" w:rsidRPr="00155DF9">
        <w:rPr>
          <w:rFonts w:eastAsia="Calibri"/>
          <w:sz w:val="22"/>
        </w:rPr>
        <w:tab/>
      </w:r>
      <w:r w:rsidR="001E4C99" w:rsidRPr="00155DF9">
        <w:rPr>
          <w:rFonts w:eastAsia="Calibri"/>
          <w:sz w:val="22"/>
        </w:rPr>
        <w:tab/>
      </w:r>
      <w:r w:rsidR="001E4C99" w:rsidRPr="00155DF9">
        <w:rPr>
          <w:rFonts w:eastAsia="Calibri"/>
          <w:sz w:val="22"/>
        </w:rPr>
        <w:tab/>
      </w:r>
      <w:r w:rsidR="001E4C99" w:rsidRPr="00155DF9">
        <w:rPr>
          <w:rFonts w:eastAsia="Calibri"/>
          <w:sz w:val="22"/>
        </w:rPr>
        <w:tab/>
      </w:r>
    </w:p>
    <w:p w:rsidR="00B9328D" w:rsidRPr="00155DF9" w:rsidRDefault="00FF4A4C" w:rsidP="00155DF9">
      <w:pPr>
        <w:spacing w:line="240" w:lineRule="auto"/>
        <w:rPr>
          <w:rFonts w:cs="Times New Roman"/>
          <w:snapToGrid w:val="0"/>
          <w:sz w:val="22"/>
        </w:rPr>
      </w:pPr>
      <w:r>
        <w:rPr>
          <w:rFonts w:cs="Times New Roman"/>
          <w:snapToGrid w:val="0"/>
          <w:sz w:val="22"/>
        </w:rPr>
        <w:t>____</w:t>
      </w:r>
      <w:r w:rsidR="00B9328D" w:rsidRPr="00155DF9">
        <w:rPr>
          <w:rFonts w:cs="Times New Roman"/>
          <w:snapToGrid w:val="0"/>
          <w:sz w:val="22"/>
        </w:rPr>
        <w:t xml:space="preserve">, в лице </w:t>
      </w:r>
      <w:r>
        <w:rPr>
          <w:rFonts w:cs="Times New Roman"/>
          <w:snapToGrid w:val="0"/>
          <w:sz w:val="22"/>
        </w:rPr>
        <w:t xml:space="preserve">   ______    </w:t>
      </w:r>
      <w:r w:rsidR="00B9328D" w:rsidRPr="00155DF9">
        <w:rPr>
          <w:rFonts w:cs="Times New Roman"/>
          <w:snapToGrid w:val="0"/>
          <w:sz w:val="22"/>
        </w:rPr>
        <w:t xml:space="preserve">действующего на основании Устава, именуемое в дальнейшем Заказчик, с одной стороны, и  </w:t>
      </w:r>
      <w:r w:rsidR="007F7D28" w:rsidRPr="00F97457">
        <w:rPr>
          <w:rFonts w:eastAsia="Calibri" w:cs="Times New Roman"/>
          <w:szCs w:val="24"/>
        </w:rPr>
        <w:t>Индивидуальный предприниматель Камалова  Эмили Рашидовна , именуем</w:t>
      </w:r>
      <w:r w:rsidR="007F7D28">
        <w:rPr>
          <w:rFonts w:eastAsia="Calibri" w:cs="Times New Roman"/>
          <w:szCs w:val="24"/>
        </w:rPr>
        <w:t>ая</w:t>
      </w:r>
      <w:r w:rsidR="007F7D28" w:rsidRPr="00F97457">
        <w:rPr>
          <w:rFonts w:eastAsia="Calibri" w:cs="Times New Roman"/>
          <w:szCs w:val="24"/>
        </w:rPr>
        <w:t xml:space="preserve"> в дальнейшем Поставщик, с другой  стороны в лице  Камаловой Эмили  Рашидовны, действующей на основании</w:t>
      </w:r>
      <w:r w:rsidR="007F7D28" w:rsidRPr="00F97457">
        <w:rPr>
          <w:rFonts w:cs="Times New Roman"/>
          <w:szCs w:val="24"/>
        </w:rPr>
        <w:t xml:space="preserve">  З</w:t>
      </w:r>
      <w:r w:rsidR="007F7D28">
        <w:rPr>
          <w:rFonts w:cs="Times New Roman"/>
          <w:szCs w:val="24"/>
        </w:rPr>
        <w:t>аписи  ЕГРИП за № 322745600083381</w:t>
      </w:r>
      <w:r w:rsidR="007F7D28" w:rsidRPr="00F97457">
        <w:rPr>
          <w:rFonts w:cs="Times New Roman"/>
          <w:szCs w:val="24"/>
        </w:rPr>
        <w:t xml:space="preserve"> от 16.06.2022 </w:t>
      </w:r>
      <w:r w:rsidR="007F7D28" w:rsidRPr="00F97457">
        <w:rPr>
          <w:rFonts w:cs="Times New Roman"/>
          <w:bCs/>
          <w:szCs w:val="24"/>
        </w:rPr>
        <w:t>в Инспекции Федеральной налоговой службы по Со</w:t>
      </w:r>
      <w:r w:rsidR="007F7D28">
        <w:rPr>
          <w:rFonts w:cs="Times New Roman"/>
          <w:bCs/>
          <w:szCs w:val="24"/>
        </w:rPr>
        <w:t xml:space="preserve">ветскому району </w:t>
      </w:r>
      <w:r w:rsidR="00B9328D" w:rsidRPr="00155DF9">
        <w:rPr>
          <w:rFonts w:cs="Times New Roman"/>
          <w:snapToGrid w:val="0"/>
          <w:sz w:val="22"/>
        </w:rPr>
        <w:t>, именуемый в дальнейшем Поставщик, с другой стороны, совместно именуемые «Стороны», заключили настоящий  Договор (далее – Договор) о нижеследующем:</w:t>
      </w:r>
    </w:p>
    <w:p w:rsidR="00F14C45" w:rsidRPr="00155DF9" w:rsidRDefault="00F14C45" w:rsidP="00155DF9">
      <w:pPr>
        <w:tabs>
          <w:tab w:val="left" w:pos="851"/>
        </w:tabs>
        <w:spacing w:line="240" w:lineRule="auto"/>
        <w:ind w:firstLine="567"/>
        <w:rPr>
          <w:rFonts w:cs="Times New Roman"/>
          <w:sz w:val="22"/>
        </w:rPr>
      </w:pPr>
    </w:p>
    <w:p w:rsidR="00A26301" w:rsidRPr="00155DF9" w:rsidRDefault="00F14C45" w:rsidP="00155DF9">
      <w:pPr>
        <w:tabs>
          <w:tab w:val="left" w:pos="851"/>
        </w:tabs>
        <w:spacing w:line="240" w:lineRule="auto"/>
        <w:ind w:firstLine="567"/>
        <w:jc w:val="center"/>
        <w:rPr>
          <w:rFonts w:cs="Times New Roman"/>
          <w:sz w:val="22"/>
        </w:rPr>
      </w:pPr>
      <w:r w:rsidRPr="00155DF9">
        <w:rPr>
          <w:rFonts w:cs="Times New Roman"/>
          <w:sz w:val="22"/>
        </w:rPr>
        <w:t>Предмет договора</w:t>
      </w:r>
    </w:p>
    <w:p w:rsidR="00F14C45" w:rsidRPr="00155DF9" w:rsidRDefault="00F14C45" w:rsidP="00155DF9">
      <w:pPr>
        <w:tabs>
          <w:tab w:val="left" w:pos="851"/>
          <w:tab w:val="left" w:pos="993"/>
          <w:tab w:val="left" w:pos="1134"/>
        </w:tabs>
        <w:spacing w:line="240" w:lineRule="auto"/>
        <w:ind w:firstLine="567"/>
        <w:rPr>
          <w:rFonts w:cs="Times New Roman"/>
          <w:sz w:val="22"/>
        </w:rPr>
      </w:pPr>
      <w:r w:rsidRPr="00155DF9">
        <w:rPr>
          <w:rFonts w:cs="Times New Roman"/>
          <w:sz w:val="22"/>
        </w:rPr>
        <w:t>1.</w:t>
      </w:r>
      <w:r w:rsidR="00D95177" w:rsidRPr="00155DF9">
        <w:rPr>
          <w:rFonts w:cs="Times New Roman"/>
          <w:sz w:val="22"/>
        </w:rPr>
        <w:t>1. Настоящий</w:t>
      </w:r>
      <w:r w:rsidR="007636E3" w:rsidRPr="00155DF9">
        <w:rPr>
          <w:rFonts w:cs="Times New Roman"/>
          <w:sz w:val="22"/>
        </w:rPr>
        <w:t xml:space="preserve"> Д</w:t>
      </w:r>
      <w:r w:rsidR="00AE7231" w:rsidRPr="00155DF9">
        <w:rPr>
          <w:rFonts w:cs="Times New Roman"/>
          <w:sz w:val="22"/>
        </w:rPr>
        <w:t xml:space="preserve">оговор заключается на поставку </w:t>
      </w:r>
      <w:r w:rsidR="0008535B">
        <w:rPr>
          <w:rFonts w:cs="Times New Roman"/>
          <w:sz w:val="22"/>
        </w:rPr>
        <w:t xml:space="preserve">    </w:t>
      </w:r>
      <w:r w:rsidR="00E45E1E" w:rsidRPr="00155DF9">
        <w:rPr>
          <w:rFonts w:cs="Times New Roman"/>
          <w:sz w:val="22"/>
        </w:rPr>
        <w:t xml:space="preserve"> </w:t>
      </w:r>
      <w:r w:rsidR="00E45E1E" w:rsidRPr="0008535B">
        <w:rPr>
          <w:rFonts w:cs="Times New Roman"/>
          <w:sz w:val="22"/>
          <w:highlight w:val="yellow"/>
        </w:rPr>
        <w:t>товаров.</w:t>
      </w:r>
    </w:p>
    <w:p w:rsidR="00F14C45" w:rsidRPr="00155DF9" w:rsidRDefault="001E4C99" w:rsidP="00155DF9">
      <w:pPr>
        <w:tabs>
          <w:tab w:val="left" w:pos="851"/>
        </w:tabs>
        <w:spacing w:line="240" w:lineRule="auto"/>
        <w:ind w:firstLine="567"/>
        <w:rPr>
          <w:rFonts w:cs="Times New Roman"/>
          <w:sz w:val="22"/>
        </w:rPr>
      </w:pPr>
      <w:r w:rsidRPr="00155DF9">
        <w:rPr>
          <w:rFonts w:cs="Times New Roman"/>
          <w:sz w:val="22"/>
        </w:rPr>
        <w:t>1.2</w:t>
      </w:r>
      <w:r w:rsidR="00F14C45" w:rsidRPr="00155DF9">
        <w:rPr>
          <w:rFonts w:cs="Times New Roman"/>
          <w:sz w:val="22"/>
        </w:rPr>
        <w:t xml:space="preserve">. </w:t>
      </w:r>
      <w:r w:rsidR="007B4014" w:rsidRPr="00155DF9">
        <w:rPr>
          <w:rFonts w:cs="Times New Roman"/>
          <w:sz w:val="22"/>
        </w:rPr>
        <w:t xml:space="preserve"> П</w:t>
      </w:r>
      <w:r w:rsidR="00F86E56" w:rsidRPr="00155DF9">
        <w:rPr>
          <w:rFonts w:cs="Times New Roman"/>
          <w:sz w:val="22"/>
        </w:rPr>
        <w:t>редметом настоящего Договора</w:t>
      </w:r>
      <w:r w:rsidR="00DA486C" w:rsidRPr="00155DF9">
        <w:rPr>
          <w:rFonts w:cs="Times New Roman"/>
          <w:sz w:val="22"/>
        </w:rPr>
        <w:t xml:space="preserve"> является поставка</w:t>
      </w:r>
      <w:r w:rsidR="00C74C24" w:rsidRPr="00155DF9">
        <w:rPr>
          <w:rFonts w:cs="Times New Roman"/>
          <w:sz w:val="22"/>
        </w:rPr>
        <w:t xml:space="preserve"> </w:t>
      </w:r>
      <w:r w:rsidR="009C0C2D" w:rsidRPr="00155DF9">
        <w:rPr>
          <w:rFonts w:cs="Times New Roman"/>
          <w:sz w:val="22"/>
        </w:rPr>
        <w:t>Товара</w:t>
      </w:r>
      <w:r w:rsidR="004634FD" w:rsidRPr="00155DF9">
        <w:rPr>
          <w:rFonts w:cs="Times New Roman"/>
          <w:sz w:val="22"/>
        </w:rPr>
        <w:t xml:space="preserve"> </w:t>
      </w:r>
      <w:r w:rsidR="00F86E56" w:rsidRPr="00155DF9">
        <w:rPr>
          <w:rFonts w:cs="Times New Roman"/>
          <w:bCs/>
          <w:color w:val="000000"/>
          <w:sz w:val="22"/>
        </w:rPr>
        <w:t>в соответствии со спецификацией (Прило</w:t>
      </w:r>
      <w:r w:rsidR="00D559D9" w:rsidRPr="00155DF9">
        <w:rPr>
          <w:rFonts w:cs="Times New Roman"/>
          <w:bCs/>
          <w:color w:val="000000"/>
          <w:sz w:val="22"/>
        </w:rPr>
        <w:t>жением № 1, являющимся неотъемле</w:t>
      </w:r>
      <w:r w:rsidR="00F86E56" w:rsidRPr="00155DF9">
        <w:rPr>
          <w:rFonts w:cs="Times New Roman"/>
          <w:bCs/>
          <w:color w:val="000000"/>
          <w:sz w:val="22"/>
        </w:rPr>
        <w:t xml:space="preserve">мой </w:t>
      </w:r>
      <w:r w:rsidR="00D559D9" w:rsidRPr="00155DF9">
        <w:rPr>
          <w:rFonts w:cs="Times New Roman"/>
          <w:bCs/>
          <w:color w:val="000000"/>
          <w:sz w:val="22"/>
        </w:rPr>
        <w:t xml:space="preserve">частью настоящего </w:t>
      </w:r>
      <w:r w:rsidR="00B019F6" w:rsidRPr="00155DF9">
        <w:rPr>
          <w:rFonts w:cs="Times New Roman"/>
          <w:bCs/>
          <w:color w:val="000000"/>
          <w:sz w:val="22"/>
        </w:rPr>
        <w:t>договора)</w:t>
      </w:r>
      <w:r w:rsidR="00F86E56" w:rsidRPr="00155DF9">
        <w:rPr>
          <w:rFonts w:cs="Times New Roman"/>
          <w:bCs/>
          <w:color w:val="000000"/>
          <w:sz w:val="22"/>
        </w:rPr>
        <w:t>, приобретаемого Заказчиком у Поставщика на условиях, в порядке и в сроки, определяемые сторонами в настоящем договоре.</w:t>
      </w:r>
    </w:p>
    <w:p w:rsidR="00F14C45" w:rsidRPr="00155DF9" w:rsidRDefault="00F14C45" w:rsidP="00155DF9">
      <w:pPr>
        <w:tabs>
          <w:tab w:val="left" w:pos="851"/>
        </w:tabs>
        <w:spacing w:line="240" w:lineRule="auto"/>
        <w:ind w:firstLine="567"/>
        <w:rPr>
          <w:rFonts w:cs="Times New Roman"/>
          <w:sz w:val="22"/>
        </w:rPr>
      </w:pPr>
      <w:r w:rsidRPr="00155DF9">
        <w:rPr>
          <w:rFonts w:cs="Times New Roman"/>
          <w:sz w:val="22"/>
        </w:rPr>
        <w:t>1.</w:t>
      </w:r>
      <w:r w:rsidR="001E4C99" w:rsidRPr="00155DF9">
        <w:rPr>
          <w:rFonts w:cs="Times New Roman"/>
          <w:sz w:val="22"/>
        </w:rPr>
        <w:t>3</w:t>
      </w:r>
      <w:r w:rsidR="00FF7AC3" w:rsidRPr="00155DF9">
        <w:rPr>
          <w:rFonts w:cs="Times New Roman"/>
          <w:sz w:val="22"/>
        </w:rPr>
        <w:t xml:space="preserve">. </w:t>
      </w:r>
      <w:r w:rsidR="007B4014" w:rsidRPr="00155DF9">
        <w:rPr>
          <w:rFonts w:cs="Times New Roman"/>
          <w:sz w:val="22"/>
        </w:rPr>
        <w:t>Срок</w:t>
      </w:r>
      <w:r w:rsidR="00B9328D" w:rsidRPr="00155DF9">
        <w:rPr>
          <w:rFonts w:cs="Times New Roman"/>
          <w:sz w:val="22"/>
        </w:rPr>
        <w:t xml:space="preserve"> готовности заказа</w:t>
      </w:r>
      <w:r w:rsidR="00D559D9" w:rsidRPr="00155DF9">
        <w:rPr>
          <w:rFonts w:cs="Times New Roman"/>
          <w:sz w:val="22"/>
        </w:rPr>
        <w:t xml:space="preserve">: </w:t>
      </w:r>
      <w:r w:rsidR="00E45E1E" w:rsidRPr="00155DF9">
        <w:rPr>
          <w:rFonts w:ascii="Times New Roman CYR" w:hAnsi="Times New Roman CYR" w:cs="Times New Roman CYR"/>
          <w:color w:val="000000"/>
          <w:sz w:val="22"/>
        </w:rPr>
        <w:t>в течении 14 календарных дней с момента подписания договора.</w:t>
      </w:r>
    </w:p>
    <w:p w:rsidR="003C1A28" w:rsidRPr="00155DF9" w:rsidRDefault="00DF54F6" w:rsidP="00155DF9">
      <w:pPr>
        <w:tabs>
          <w:tab w:val="left" w:pos="851"/>
        </w:tabs>
        <w:spacing w:line="240" w:lineRule="auto"/>
        <w:ind w:firstLine="567"/>
        <w:rPr>
          <w:rFonts w:cs="Times New Roman"/>
          <w:sz w:val="22"/>
        </w:rPr>
      </w:pPr>
      <w:r w:rsidRPr="00155DF9">
        <w:rPr>
          <w:rFonts w:cs="Times New Roman"/>
          <w:sz w:val="22"/>
        </w:rPr>
        <w:t xml:space="preserve">1.4. Место </w:t>
      </w:r>
      <w:r w:rsidR="00B9328D" w:rsidRPr="00155DF9">
        <w:rPr>
          <w:rFonts w:cs="Times New Roman"/>
          <w:sz w:val="22"/>
        </w:rPr>
        <w:t>получения товара заказчиком</w:t>
      </w:r>
      <w:r w:rsidRPr="00155DF9">
        <w:rPr>
          <w:rFonts w:cs="Times New Roman"/>
          <w:sz w:val="22"/>
        </w:rPr>
        <w:t xml:space="preserve">: </w:t>
      </w:r>
      <w:r w:rsidR="00B9328D" w:rsidRPr="00155DF9">
        <w:rPr>
          <w:rFonts w:cs="Times New Roman"/>
          <w:sz w:val="22"/>
        </w:rPr>
        <w:t>г. Челябинск, ул. Свободы, д. 10.</w:t>
      </w:r>
    </w:p>
    <w:p w:rsidR="00F14C45" w:rsidRPr="00155DF9" w:rsidRDefault="003C1A28" w:rsidP="00155DF9">
      <w:pPr>
        <w:tabs>
          <w:tab w:val="left" w:pos="851"/>
        </w:tabs>
        <w:spacing w:line="240" w:lineRule="auto"/>
        <w:ind w:firstLine="567"/>
        <w:rPr>
          <w:rFonts w:cs="Times New Roman"/>
          <w:sz w:val="22"/>
        </w:rPr>
      </w:pPr>
      <w:r w:rsidRPr="00155DF9">
        <w:rPr>
          <w:rFonts w:cs="Times New Roman"/>
          <w:sz w:val="22"/>
        </w:rPr>
        <w:t>1.</w:t>
      </w:r>
      <w:r w:rsidR="00D95177" w:rsidRPr="00155DF9">
        <w:rPr>
          <w:rFonts w:cs="Times New Roman"/>
          <w:sz w:val="22"/>
        </w:rPr>
        <w:t>5. Поставляемый</w:t>
      </w:r>
      <w:r w:rsidR="00C74C24" w:rsidRPr="00155DF9">
        <w:rPr>
          <w:rFonts w:cs="Times New Roman"/>
          <w:sz w:val="22"/>
        </w:rPr>
        <w:t xml:space="preserve"> </w:t>
      </w:r>
      <w:r w:rsidR="003C6865" w:rsidRPr="00155DF9">
        <w:rPr>
          <w:rFonts w:cs="Times New Roman"/>
          <w:sz w:val="22"/>
        </w:rPr>
        <w:t>товар должен иметь соответствующие документы, регламентирующие качество и безопасность товара, в соответствии с требованиями законодательства РФ (декларация (сертификат) соответствия либо иные документы, подтверждающие качество поставляемого товара, в соответствии с требованиями законодательства РФ</w:t>
      </w:r>
      <w:r w:rsidR="002342A9" w:rsidRPr="00155DF9">
        <w:rPr>
          <w:rFonts w:cs="Times New Roman"/>
          <w:sz w:val="22"/>
        </w:rPr>
        <w:t>)</w:t>
      </w:r>
      <w:r w:rsidR="0035482A" w:rsidRPr="00155DF9">
        <w:rPr>
          <w:rFonts w:cs="Times New Roman"/>
          <w:sz w:val="22"/>
        </w:rPr>
        <w:t>. Надлежащим образом заверенные к</w:t>
      </w:r>
      <w:r w:rsidR="003C6865" w:rsidRPr="00155DF9">
        <w:rPr>
          <w:rFonts w:cs="Times New Roman"/>
          <w:sz w:val="22"/>
        </w:rPr>
        <w:t>опии этих документов должны быть предоставлены по требованию Заказчика.</w:t>
      </w:r>
    </w:p>
    <w:p w:rsidR="00AE7231" w:rsidRPr="00155DF9" w:rsidRDefault="00AE7231" w:rsidP="00155DF9">
      <w:pPr>
        <w:tabs>
          <w:tab w:val="left" w:pos="851"/>
        </w:tabs>
        <w:spacing w:line="240" w:lineRule="auto"/>
        <w:ind w:firstLine="567"/>
        <w:rPr>
          <w:rFonts w:cs="Times New Roman"/>
          <w:sz w:val="22"/>
        </w:rPr>
      </w:pPr>
      <w:r w:rsidRPr="00155DF9">
        <w:rPr>
          <w:rFonts w:cs="Times New Roman"/>
          <w:sz w:val="22"/>
        </w:rPr>
        <w:t>1.6. Настоящий Договор заключается в соответствии с Федеральным законом Российской Федерации от 18.07.2011г. №223-ФЗ «О закупках товаров, работ, услуг отдельными видами юридиче</w:t>
      </w:r>
      <w:r w:rsidR="000223DE" w:rsidRPr="00155DF9">
        <w:rPr>
          <w:rFonts w:cs="Times New Roman"/>
          <w:sz w:val="22"/>
        </w:rPr>
        <w:t>ских лиц» и в соответствии с п.</w:t>
      </w:r>
      <w:r w:rsidR="00E45E1E" w:rsidRPr="00155DF9">
        <w:rPr>
          <w:rFonts w:cs="Times New Roman"/>
          <w:sz w:val="22"/>
        </w:rPr>
        <w:t>5</w:t>
      </w:r>
      <w:r w:rsidRPr="00155DF9">
        <w:rPr>
          <w:rFonts w:cs="Times New Roman"/>
          <w:sz w:val="22"/>
        </w:rPr>
        <w:t xml:space="preserve"> раздела 61.1. «Положения о закупке товаров, работ, услуг для </w:t>
      </w:r>
      <w:r w:rsidRPr="00FF4A4C">
        <w:rPr>
          <w:rFonts w:cs="Times New Roman"/>
          <w:sz w:val="22"/>
          <w:highlight w:val="yellow"/>
        </w:rPr>
        <w:t xml:space="preserve">нужд </w:t>
      </w:r>
      <w:r w:rsidR="00FF4A4C" w:rsidRPr="00FF4A4C">
        <w:rPr>
          <w:rFonts w:cs="Times New Roman"/>
          <w:sz w:val="22"/>
          <w:highlight w:val="yellow"/>
        </w:rPr>
        <w:t>__________________</w:t>
      </w:r>
    </w:p>
    <w:p w:rsidR="00FF7AC3" w:rsidRPr="00155DF9" w:rsidRDefault="00476F8F" w:rsidP="00155DF9">
      <w:pPr>
        <w:tabs>
          <w:tab w:val="left" w:pos="851"/>
        </w:tabs>
        <w:spacing w:line="240" w:lineRule="auto"/>
        <w:ind w:firstLine="567"/>
        <w:rPr>
          <w:rFonts w:cs="Times New Roman"/>
          <w:sz w:val="22"/>
        </w:rPr>
      </w:pPr>
      <w:r w:rsidRPr="00155DF9">
        <w:rPr>
          <w:rFonts w:cs="Times New Roman"/>
          <w:sz w:val="22"/>
        </w:rPr>
        <w:t>1.7. Настоящий д</w:t>
      </w:r>
      <w:r w:rsidR="00FF7AC3" w:rsidRPr="00155DF9">
        <w:rPr>
          <w:rFonts w:cs="Times New Roman"/>
          <w:sz w:val="22"/>
        </w:rPr>
        <w:t>оговор заключается с субъектом малого и среднего предпр</w:t>
      </w:r>
      <w:r w:rsidR="00E45E1E" w:rsidRPr="00155DF9">
        <w:rPr>
          <w:rFonts w:cs="Times New Roman"/>
          <w:sz w:val="22"/>
        </w:rPr>
        <w:t>инимательства (микропредприятие</w:t>
      </w:r>
      <w:r w:rsidR="00FF7AC3" w:rsidRPr="00155DF9">
        <w:rPr>
          <w:rFonts w:cs="Times New Roman"/>
          <w:sz w:val="22"/>
        </w:rPr>
        <w:t>).</w:t>
      </w:r>
    </w:p>
    <w:p w:rsidR="00F14C45" w:rsidRPr="00155DF9" w:rsidRDefault="00F14C45" w:rsidP="00155DF9">
      <w:pPr>
        <w:tabs>
          <w:tab w:val="left" w:pos="851"/>
        </w:tabs>
        <w:spacing w:line="240" w:lineRule="auto"/>
        <w:ind w:firstLine="567"/>
        <w:rPr>
          <w:rFonts w:cs="Times New Roman"/>
          <w:sz w:val="22"/>
        </w:rPr>
      </w:pPr>
    </w:p>
    <w:p w:rsidR="00A26301" w:rsidRPr="00155DF9" w:rsidRDefault="00F14C45" w:rsidP="00155DF9">
      <w:pPr>
        <w:tabs>
          <w:tab w:val="left" w:pos="851"/>
        </w:tabs>
        <w:spacing w:line="240" w:lineRule="auto"/>
        <w:ind w:firstLine="567"/>
        <w:jc w:val="center"/>
        <w:rPr>
          <w:rFonts w:eastAsia="Calibri" w:cs="Times New Roman"/>
          <w:sz w:val="22"/>
        </w:rPr>
      </w:pPr>
      <w:r w:rsidRPr="00155DF9">
        <w:rPr>
          <w:rFonts w:eastAsia="Calibri" w:cs="Times New Roman"/>
          <w:sz w:val="22"/>
        </w:rPr>
        <w:t>Права и обязанности сторон</w:t>
      </w:r>
    </w:p>
    <w:p w:rsidR="00F14C45" w:rsidRPr="00155DF9" w:rsidRDefault="00F14C45" w:rsidP="00155DF9">
      <w:pPr>
        <w:tabs>
          <w:tab w:val="left" w:pos="851"/>
        </w:tabs>
        <w:spacing w:line="240" w:lineRule="auto"/>
        <w:ind w:firstLine="567"/>
        <w:rPr>
          <w:rFonts w:cs="Times New Roman"/>
          <w:color w:val="000000"/>
          <w:sz w:val="22"/>
        </w:rPr>
      </w:pPr>
      <w:r w:rsidRPr="00155DF9">
        <w:rPr>
          <w:rFonts w:cs="Times New Roman"/>
          <w:color w:val="000000"/>
          <w:sz w:val="22"/>
        </w:rPr>
        <w:t>2.1. Поставщик обязуется:</w:t>
      </w:r>
    </w:p>
    <w:p w:rsidR="004B2D35" w:rsidRPr="00155DF9" w:rsidRDefault="00F14C45" w:rsidP="00155DF9">
      <w:pPr>
        <w:tabs>
          <w:tab w:val="left" w:pos="851"/>
        </w:tabs>
        <w:spacing w:line="240" w:lineRule="auto"/>
        <w:ind w:firstLine="567"/>
        <w:rPr>
          <w:rFonts w:cs="Times New Roman"/>
          <w:sz w:val="22"/>
        </w:rPr>
      </w:pPr>
      <w:r w:rsidRPr="00155DF9">
        <w:rPr>
          <w:rFonts w:cs="Times New Roman"/>
          <w:color w:val="000000"/>
          <w:sz w:val="22"/>
        </w:rPr>
        <w:t>2.1.1</w:t>
      </w:r>
      <w:r w:rsidRPr="00155DF9">
        <w:rPr>
          <w:rFonts w:cs="Times New Roman"/>
          <w:sz w:val="22"/>
        </w:rPr>
        <w:t>. Поставить товар надлежащего качества, соответствующий ГОСТам, СанПинам, ТУ и (или) ин</w:t>
      </w:r>
      <w:r w:rsidR="008B6306" w:rsidRPr="00155DF9">
        <w:rPr>
          <w:rFonts w:cs="Times New Roman"/>
          <w:sz w:val="22"/>
        </w:rPr>
        <w:t xml:space="preserve">ым документам, регламентирующим требования к </w:t>
      </w:r>
      <w:r w:rsidRPr="00155DF9">
        <w:rPr>
          <w:rFonts w:cs="Times New Roman"/>
          <w:sz w:val="22"/>
        </w:rPr>
        <w:t>качеств</w:t>
      </w:r>
      <w:r w:rsidR="008B6306" w:rsidRPr="00155DF9">
        <w:rPr>
          <w:rFonts w:cs="Times New Roman"/>
          <w:sz w:val="22"/>
        </w:rPr>
        <w:t>у и безопасности</w:t>
      </w:r>
      <w:r w:rsidR="00423161" w:rsidRPr="00155DF9">
        <w:rPr>
          <w:rFonts w:cs="Times New Roman"/>
          <w:sz w:val="22"/>
        </w:rPr>
        <w:t xml:space="preserve"> данного вида товаров</w:t>
      </w:r>
      <w:r w:rsidR="0056664F" w:rsidRPr="00155DF9">
        <w:rPr>
          <w:rFonts w:cs="Times New Roman"/>
          <w:sz w:val="22"/>
        </w:rPr>
        <w:t>.</w:t>
      </w:r>
    </w:p>
    <w:p w:rsidR="004B2D35" w:rsidRPr="00155DF9" w:rsidRDefault="004B2D35" w:rsidP="00155DF9">
      <w:pPr>
        <w:tabs>
          <w:tab w:val="left" w:pos="851"/>
        </w:tabs>
        <w:spacing w:line="240" w:lineRule="auto"/>
        <w:ind w:firstLine="567"/>
        <w:rPr>
          <w:rFonts w:cs="Times New Roman"/>
          <w:sz w:val="22"/>
        </w:rPr>
      </w:pPr>
      <w:r w:rsidRPr="00155DF9">
        <w:rPr>
          <w:rFonts w:cs="Times New Roman"/>
          <w:sz w:val="22"/>
        </w:rPr>
        <w:t xml:space="preserve">2.1.2. Обеспечить упаковку Товара, способную предотвратить его повреждение или порчу во время перевозки к конечному пункту назначения в соответствии с Договором. </w:t>
      </w:r>
    </w:p>
    <w:p w:rsidR="004B2D35" w:rsidRPr="00155DF9" w:rsidRDefault="004B2D35" w:rsidP="00155DF9">
      <w:pPr>
        <w:tabs>
          <w:tab w:val="left" w:pos="851"/>
          <w:tab w:val="left" w:pos="993"/>
        </w:tabs>
        <w:spacing w:line="240" w:lineRule="auto"/>
        <w:ind w:firstLine="567"/>
        <w:rPr>
          <w:rFonts w:cs="Times New Roman"/>
          <w:sz w:val="22"/>
        </w:rPr>
      </w:pPr>
      <w:r w:rsidRPr="00155DF9">
        <w:rPr>
          <w:rFonts w:cs="Times New Roman"/>
          <w:sz w:val="22"/>
        </w:rPr>
        <w:t xml:space="preserve">2.1.3. </w:t>
      </w:r>
      <w:r w:rsidRPr="00155DF9">
        <w:rPr>
          <w:rFonts w:cs="Times New Roman"/>
          <w:color w:val="000000"/>
          <w:sz w:val="22"/>
        </w:rPr>
        <w:t>Произвести отгрузку товара Заказчику</w:t>
      </w:r>
      <w:r w:rsidR="00A82A71" w:rsidRPr="00155DF9">
        <w:rPr>
          <w:rFonts w:cs="Times New Roman"/>
          <w:color w:val="000000"/>
          <w:sz w:val="22"/>
        </w:rPr>
        <w:t xml:space="preserve"> в срок, указанный в п. 1.3.</w:t>
      </w:r>
      <w:r w:rsidR="004634FD" w:rsidRPr="00155DF9">
        <w:rPr>
          <w:rFonts w:cs="Times New Roman"/>
          <w:color w:val="000000"/>
          <w:sz w:val="22"/>
        </w:rPr>
        <w:t xml:space="preserve"> </w:t>
      </w:r>
      <w:r w:rsidRPr="00155DF9">
        <w:rPr>
          <w:rFonts w:cs="Times New Roman"/>
          <w:sz w:val="22"/>
        </w:rPr>
        <w:t>Осуществлять разгрузку Товара в помещение и место, указанное в п. 1.4. настоящего договора.</w:t>
      </w:r>
    </w:p>
    <w:p w:rsidR="00B2679F" w:rsidRPr="00155DF9" w:rsidRDefault="004B2D35" w:rsidP="00155DF9">
      <w:pPr>
        <w:tabs>
          <w:tab w:val="left" w:pos="851"/>
        </w:tabs>
        <w:spacing w:line="240" w:lineRule="auto"/>
        <w:ind w:firstLine="567"/>
        <w:rPr>
          <w:rFonts w:cs="Times New Roman"/>
          <w:sz w:val="22"/>
        </w:rPr>
      </w:pPr>
      <w:r w:rsidRPr="00155DF9">
        <w:rPr>
          <w:rFonts w:cs="Times New Roman"/>
          <w:sz w:val="22"/>
        </w:rPr>
        <w:t>2.1.4</w:t>
      </w:r>
      <w:r w:rsidR="000B0D10" w:rsidRPr="00155DF9">
        <w:rPr>
          <w:rFonts w:cs="Times New Roman"/>
          <w:sz w:val="22"/>
        </w:rPr>
        <w:t xml:space="preserve">. </w:t>
      </w:r>
      <w:r w:rsidR="004622BA" w:rsidRPr="00155DF9">
        <w:rPr>
          <w:rFonts w:cs="Times New Roman"/>
          <w:sz w:val="22"/>
        </w:rPr>
        <w:t>Одновременно с отгруженным товаром</w:t>
      </w:r>
      <w:r w:rsidR="00B2679F" w:rsidRPr="00155DF9">
        <w:rPr>
          <w:rFonts w:cs="Times New Roman"/>
          <w:sz w:val="22"/>
        </w:rPr>
        <w:t xml:space="preserve"> передать Заказчику надлежащим образом оформленные товарно-сопроводительные документы (товарно-транспортную накладную, товарную накладную), финансовые документы (счет, счет-фактуру), а также документы, подтверждающие качество и безопасность товара, соответствующее требованиям следующих документов: </w:t>
      </w:r>
    </w:p>
    <w:p w:rsidR="000B0D10" w:rsidRPr="00155DF9" w:rsidRDefault="000B0D10" w:rsidP="00155DF9">
      <w:pPr>
        <w:tabs>
          <w:tab w:val="left" w:pos="851"/>
        </w:tabs>
        <w:spacing w:line="240" w:lineRule="auto"/>
        <w:ind w:firstLine="567"/>
        <w:rPr>
          <w:rFonts w:cs="Times New Roman"/>
          <w:sz w:val="22"/>
          <w:highlight w:val="yellow"/>
        </w:rPr>
      </w:pPr>
      <w:r w:rsidRPr="00155DF9">
        <w:rPr>
          <w:rFonts w:cs="Times New Roman"/>
          <w:sz w:val="22"/>
        </w:rPr>
        <w:t>- Технический регламент Таможенного союза ТР ТС 007/2011 «О безопасности продукции, предназначенной для детей и подростков»;</w:t>
      </w:r>
    </w:p>
    <w:p w:rsidR="007D500B" w:rsidRPr="00155DF9" w:rsidRDefault="00F14C45" w:rsidP="00155DF9">
      <w:pPr>
        <w:tabs>
          <w:tab w:val="left" w:pos="851"/>
        </w:tabs>
        <w:spacing w:line="240" w:lineRule="auto"/>
        <w:ind w:firstLine="567"/>
        <w:rPr>
          <w:rFonts w:cs="Times New Roman"/>
          <w:color w:val="000000"/>
          <w:sz w:val="22"/>
        </w:rPr>
      </w:pPr>
      <w:r w:rsidRPr="00155DF9">
        <w:rPr>
          <w:rFonts w:cs="Times New Roman"/>
          <w:color w:val="000000"/>
          <w:sz w:val="22"/>
        </w:rPr>
        <w:t>2.1.</w:t>
      </w:r>
      <w:r w:rsidR="004B2D35" w:rsidRPr="00155DF9">
        <w:rPr>
          <w:rFonts w:cs="Times New Roman"/>
          <w:color w:val="000000"/>
          <w:sz w:val="22"/>
        </w:rPr>
        <w:t>5</w:t>
      </w:r>
      <w:r w:rsidR="00D559D9" w:rsidRPr="00155DF9">
        <w:rPr>
          <w:rFonts w:cs="Times New Roman"/>
          <w:color w:val="000000"/>
          <w:sz w:val="22"/>
        </w:rPr>
        <w:t xml:space="preserve">. Гарантировать, что товар </w:t>
      </w:r>
      <w:r w:rsidRPr="00155DF9">
        <w:rPr>
          <w:rFonts w:cs="Times New Roman"/>
          <w:color w:val="000000"/>
          <w:sz w:val="22"/>
        </w:rPr>
        <w:t>не имеет следов механических повреждений;</w:t>
      </w:r>
    </w:p>
    <w:p w:rsidR="0007047E" w:rsidRPr="00155DF9" w:rsidRDefault="00F14C45" w:rsidP="00155DF9">
      <w:pPr>
        <w:tabs>
          <w:tab w:val="left" w:pos="851"/>
        </w:tabs>
        <w:spacing w:line="240" w:lineRule="auto"/>
        <w:ind w:firstLine="567"/>
        <w:rPr>
          <w:rFonts w:cs="Times New Roman"/>
          <w:color w:val="000000"/>
          <w:sz w:val="22"/>
        </w:rPr>
      </w:pPr>
      <w:r w:rsidRPr="00155DF9">
        <w:rPr>
          <w:rFonts w:cs="Times New Roman"/>
          <w:color w:val="000000"/>
          <w:sz w:val="22"/>
        </w:rPr>
        <w:t>2.1.</w:t>
      </w:r>
      <w:r w:rsidR="008A084D" w:rsidRPr="00155DF9">
        <w:rPr>
          <w:rFonts w:cs="Times New Roman"/>
          <w:color w:val="000000"/>
          <w:sz w:val="22"/>
        </w:rPr>
        <w:t>6</w:t>
      </w:r>
      <w:r w:rsidRPr="00155DF9">
        <w:rPr>
          <w:rFonts w:cs="Times New Roman"/>
          <w:color w:val="000000"/>
          <w:sz w:val="22"/>
        </w:rPr>
        <w:t xml:space="preserve">. </w:t>
      </w:r>
      <w:r w:rsidR="00AE7231" w:rsidRPr="00155DF9">
        <w:rPr>
          <w:rFonts w:cs="Times New Roman"/>
          <w:color w:val="000000"/>
          <w:sz w:val="22"/>
        </w:rPr>
        <w:t>В случае обнаружения дефектов товара устранить их за свой счет в течение 5 дней с момента уведомления, в</w:t>
      </w:r>
      <w:r w:rsidR="00C74C24" w:rsidRPr="00155DF9">
        <w:rPr>
          <w:rFonts w:cs="Times New Roman"/>
          <w:color w:val="000000"/>
          <w:sz w:val="22"/>
        </w:rPr>
        <w:t xml:space="preserve"> </w:t>
      </w:r>
      <w:r w:rsidR="00AE7231" w:rsidRPr="00155DF9">
        <w:rPr>
          <w:rFonts w:cs="Times New Roman"/>
          <w:color w:val="000000"/>
          <w:sz w:val="22"/>
        </w:rPr>
        <w:t>случае невозможности устранения дефектов заменить товар в течение 10 дней.</w:t>
      </w:r>
    </w:p>
    <w:p w:rsidR="0007047E" w:rsidRPr="00155DF9" w:rsidRDefault="00F14C45" w:rsidP="00155DF9">
      <w:pPr>
        <w:tabs>
          <w:tab w:val="left" w:pos="851"/>
        </w:tabs>
        <w:spacing w:line="240" w:lineRule="auto"/>
        <w:ind w:firstLine="567"/>
        <w:rPr>
          <w:rFonts w:cs="Times New Roman"/>
          <w:color w:val="000000"/>
          <w:sz w:val="22"/>
        </w:rPr>
      </w:pPr>
      <w:r w:rsidRPr="00155DF9">
        <w:rPr>
          <w:rFonts w:cs="Times New Roman"/>
          <w:color w:val="000000"/>
          <w:sz w:val="22"/>
        </w:rPr>
        <w:t>2.2. Поставщик имеет право:</w:t>
      </w:r>
    </w:p>
    <w:p w:rsidR="0007047E" w:rsidRPr="00155DF9" w:rsidRDefault="00F14C45" w:rsidP="00155DF9">
      <w:pPr>
        <w:tabs>
          <w:tab w:val="left" w:pos="851"/>
        </w:tabs>
        <w:spacing w:line="240" w:lineRule="auto"/>
        <w:ind w:firstLine="567"/>
        <w:rPr>
          <w:rFonts w:cs="Times New Roman"/>
          <w:color w:val="000000"/>
          <w:sz w:val="22"/>
        </w:rPr>
      </w:pPr>
      <w:r w:rsidRPr="00155DF9">
        <w:rPr>
          <w:rFonts w:cs="Times New Roman"/>
          <w:color w:val="000000"/>
          <w:sz w:val="22"/>
        </w:rPr>
        <w:lastRenderedPageBreak/>
        <w:t>2.2.1. Запрашивать в письменной форме у Заказчика сведения и документы, необходимые для надлежащего исполнения принятых на себя обязательств.</w:t>
      </w:r>
    </w:p>
    <w:p w:rsidR="00F14C45" w:rsidRPr="00155DF9" w:rsidRDefault="00F14C45" w:rsidP="00155DF9">
      <w:pPr>
        <w:tabs>
          <w:tab w:val="left" w:pos="851"/>
        </w:tabs>
        <w:spacing w:line="240" w:lineRule="auto"/>
        <w:ind w:firstLine="567"/>
        <w:rPr>
          <w:rFonts w:cs="Times New Roman"/>
          <w:color w:val="000000"/>
          <w:sz w:val="22"/>
        </w:rPr>
      </w:pPr>
      <w:r w:rsidRPr="00155DF9">
        <w:rPr>
          <w:rFonts w:cs="Times New Roman"/>
          <w:color w:val="000000"/>
          <w:sz w:val="22"/>
        </w:rPr>
        <w:t>2.3. Заказчик обязуется:</w:t>
      </w:r>
    </w:p>
    <w:p w:rsidR="004B2D35" w:rsidRPr="00155DF9" w:rsidRDefault="004B2D35" w:rsidP="00155DF9">
      <w:pPr>
        <w:tabs>
          <w:tab w:val="left" w:pos="851"/>
        </w:tabs>
        <w:spacing w:line="240" w:lineRule="auto"/>
        <w:ind w:firstLine="567"/>
        <w:rPr>
          <w:rFonts w:cs="Times New Roman"/>
          <w:color w:val="000000"/>
          <w:sz w:val="22"/>
        </w:rPr>
      </w:pPr>
      <w:r w:rsidRPr="00155DF9">
        <w:rPr>
          <w:rFonts w:cs="Times New Roman"/>
          <w:color w:val="000000"/>
          <w:sz w:val="22"/>
        </w:rPr>
        <w:t>2.3.1. Произвести оплату за поставляемый Товар по настоящему Договору в соответствии с условиями настоящего Договора.</w:t>
      </w:r>
    </w:p>
    <w:p w:rsidR="004B2D35" w:rsidRPr="00155DF9" w:rsidRDefault="004B2D35" w:rsidP="00155DF9">
      <w:pPr>
        <w:tabs>
          <w:tab w:val="left" w:pos="851"/>
        </w:tabs>
        <w:spacing w:line="240" w:lineRule="auto"/>
        <w:ind w:firstLine="567"/>
        <w:rPr>
          <w:rFonts w:cs="Times New Roman"/>
          <w:color w:val="000000"/>
          <w:sz w:val="22"/>
        </w:rPr>
      </w:pPr>
      <w:r w:rsidRPr="00155DF9">
        <w:rPr>
          <w:rFonts w:cs="Times New Roman"/>
          <w:color w:val="000000"/>
          <w:sz w:val="22"/>
        </w:rPr>
        <w:t>2.3.2. В течение одного дня уведомить Поставщика об обнаружении некачественного (недопоставки) Товара.</w:t>
      </w:r>
    </w:p>
    <w:p w:rsidR="004B2D35" w:rsidRPr="00155DF9" w:rsidRDefault="004B2D35" w:rsidP="00155DF9">
      <w:pPr>
        <w:tabs>
          <w:tab w:val="left" w:pos="851"/>
        </w:tabs>
        <w:spacing w:line="240" w:lineRule="auto"/>
        <w:ind w:firstLine="567"/>
        <w:rPr>
          <w:rFonts w:cs="Times New Roman"/>
          <w:color w:val="000000"/>
          <w:sz w:val="22"/>
        </w:rPr>
      </w:pPr>
      <w:r w:rsidRPr="00155DF9">
        <w:rPr>
          <w:rFonts w:cs="Times New Roman"/>
          <w:color w:val="000000"/>
          <w:sz w:val="22"/>
        </w:rPr>
        <w:t xml:space="preserve">2.3.3. Предпринять все надлежащие меры, обеспечивающие принятие Товара, </w:t>
      </w:r>
      <w:r w:rsidR="00D559D9" w:rsidRPr="00155DF9">
        <w:rPr>
          <w:rFonts w:cs="Times New Roman"/>
          <w:color w:val="000000"/>
          <w:sz w:val="22"/>
        </w:rPr>
        <w:t xml:space="preserve">поставленного </w:t>
      </w:r>
      <w:r w:rsidRPr="00155DF9">
        <w:rPr>
          <w:rFonts w:cs="Times New Roman"/>
          <w:color w:val="000000"/>
          <w:sz w:val="22"/>
        </w:rPr>
        <w:t>Поставщиком в соответствии с условиями настоящего Договора.</w:t>
      </w:r>
    </w:p>
    <w:p w:rsidR="00F14C45" w:rsidRPr="00155DF9" w:rsidRDefault="00F14C45" w:rsidP="00155DF9">
      <w:pPr>
        <w:tabs>
          <w:tab w:val="left" w:pos="851"/>
        </w:tabs>
        <w:spacing w:line="240" w:lineRule="auto"/>
        <w:ind w:firstLine="567"/>
        <w:rPr>
          <w:rFonts w:cs="Times New Roman"/>
          <w:sz w:val="22"/>
        </w:rPr>
      </w:pPr>
    </w:p>
    <w:p w:rsidR="00F14C45" w:rsidRPr="00155DF9" w:rsidRDefault="007E6A03" w:rsidP="00155DF9">
      <w:pPr>
        <w:tabs>
          <w:tab w:val="left" w:pos="851"/>
        </w:tabs>
        <w:spacing w:line="240" w:lineRule="auto"/>
        <w:ind w:firstLine="567"/>
        <w:jc w:val="center"/>
        <w:rPr>
          <w:rFonts w:cs="Times New Roman"/>
          <w:sz w:val="22"/>
        </w:rPr>
      </w:pPr>
      <w:r w:rsidRPr="00155DF9">
        <w:rPr>
          <w:rFonts w:cs="Times New Roman"/>
          <w:sz w:val="22"/>
        </w:rPr>
        <w:t xml:space="preserve">3. </w:t>
      </w:r>
      <w:r w:rsidR="00F14C45" w:rsidRPr="00155DF9">
        <w:rPr>
          <w:rFonts w:cs="Times New Roman"/>
          <w:sz w:val="22"/>
        </w:rPr>
        <w:t>Цена договора и порядок расчетов</w:t>
      </w:r>
    </w:p>
    <w:p w:rsidR="006538F4" w:rsidRPr="00155DF9" w:rsidRDefault="006538F4" w:rsidP="00155DF9">
      <w:pPr>
        <w:tabs>
          <w:tab w:val="left" w:pos="851"/>
        </w:tabs>
        <w:spacing w:line="240" w:lineRule="auto"/>
        <w:ind w:firstLine="567"/>
        <w:rPr>
          <w:rFonts w:cs="Times New Roman"/>
          <w:sz w:val="22"/>
        </w:rPr>
      </w:pPr>
      <w:r w:rsidRPr="00155DF9">
        <w:rPr>
          <w:rFonts w:cs="Times New Roman"/>
          <w:sz w:val="22"/>
        </w:rPr>
        <w:t xml:space="preserve"> 3.1. Общая стоимость Договора составляет </w:t>
      </w:r>
      <w:r w:rsidR="00ED1BEC">
        <w:rPr>
          <w:rFonts w:cs="Times New Roman"/>
          <w:sz w:val="22"/>
          <w:highlight w:val="yellow"/>
        </w:rPr>
        <w:t>00</w:t>
      </w:r>
      <w:r w:rsidR="00125ABC" w:rsidRPr="00125ABC">
        <w:rPr>
          <w:rFonts w:cs="Times New Roman"/>
          <w:sz w:val="22"/>
          <w:highlight w:val="yellow"/>
        </w:rPr>
        <w:t xml:space="preserve"> </w:t>
      </w:r>
      <w:r w:rsidR="00E45E1E" w:rsidRPr="00125ABC">
        <w:rPr>
          <w:rFonts w:cs="Times New Roman"/>
          <w:sz w:val="22"/>
          <w:highlight w:val="yellow"/>
        </w:rPr>
        <w:t xml:space="preserve"> рублей 00 копеек</w:t>
      </w:r>
      <w:r w:rsidR="007358BD" w:rsidRPr="00155DF9">
        <w:rPr>
          <w:rFonts w:cs="Times New Roman"/>
          <w:sz w:val="22"/>
        </w:rPr>
        <w:t>,</w:t>
      </w:r>
      <w:r w:rsidR="00E45E1E" w:rsidRPr="00155DF9">
        <w:rPr>
          <w:rFonts w:cs="Times New Roman"/>
          <w:sz w:val="22"/>
        </w:rPr>
        <w:t xml:space="preserve"> НДС не предусмотрен</w:t>
      </w:r>
      <w:r w:rsidRPr="00155DF9">
        <w:rPr>
          <w:rFonts w:cs="Times New Roman"/>
          <w:sz w:val="22"/>
        </w:rPr>
        <w:t xml:space="preserve">. Цена договора включает в себя все затраты на поставку товара: стоимость товара, его распаковка, сборка, установка, монтаж, доставку до Заказчика, погрузо-разгрузочные работы, затраты на оформление товарно-сопроводительных документов (в том числе деклараций (сертификатов) о соответствии) и иных документов, удостоверяющих качество продукции), налоги, сборы, таможенные пошлины и другие обязательные платежи, а также иные расходы, понесенные Поставщиком в ходе исполнения договора. </w:t>
      </w:r>
    </w:p>
    <w:p w:rsidR="006538F4" w:rsidRPr="00155DF9" w:rsidRDefault="006538F4" w:rsidP="00155DF9">
      <w:pPr>
        <w:tabs>
          <w:tab w:val="left" w:pos="851"/>
        </w:tabs>
        <w:spacing w:line="240" w:lineRule="auto"/>
        <w:ind w:firstLine="567"/>
        <w:rPr>
          <w:rFonts w:cs="Times New Roman"/>
          <w:sz w:val="22"/>
        </w:rPr>
      </w:pPr>
      <w:r w:rsidRPr="00155DF9">
        <w:rPr>
          <w:rFonts w:cs="Times New Roman"/>
          <w:sz w:val="22"/>
        </w:rPr>
        <w:t>3.2. Цена договора в период действия настоящего договора является твердой и не может изменяться в ходе его исполнения.</w:t>
      </w:r>
    </w:p>
    <w:p w:rsidR="006538F4" w:rsidRPr="00155DF9" w:rsidRDefault="006538F4" w:rsidP="00155DF9">
      <w:pPr>
        <w:tabs>
          <w:tab w:val="left" w:pos="567"/>
          <w:tab w:val="left" w:pos="851"/>
        </w:tabs>
        <w:spacing w:line="240" w:lineRule="auto"/>
        <w:ind w:firstLine="567"/>
        <w:rPr>
          <w:rFonts w:cs="Times New Roman"/>
          <w:sz w:val="22"/>
        </w:rPr>
      </w:pPr>
      <w:r w:rsidRPr="00155DF9">
        <w:rPr>
          <w:rFonts w:cs="Times New Roman"/>
          <w:sz w:val="22"/>
        </w:rPr>
        <w:t>3.3. Изменение договора в ходе его исполнения допускается по соглашению сторон.</w:t>
      </w:r>
      <w:bookmarkStart w:id="0" w:name="_Toc414092201"/>
    </w:p>
    <w:p w:rsidR="006538F4" w:rsidRPr="00155DF9" w:rsidRDefault="006538F4" w:rsidP="00155DF9">
      <w:pPr>
        <w:tabs>
          <w:tab w:val="left" w:pos="567"/>
          <w:tab w:val="left" w:pos="851"/>
        </w:tabs>
        <w:spacing w:line="240" w:lineRule="auto"/>
        <w:ind w:firstLine="567"/>
        <w:rPr>
          <w:rFonts w:cs="Times New Roman"/>
          <w:sz w:val="22"/>
        </w:rPr>
      </w:pPr>
      <w:bookmarkStart w:id="1" w:name="_Toc360130108"/>
      <w:bookmarkStart w:id="2" w:name="_Toc414092203"/>
      <w:bookmarkEnd w:id="0"/>
      <w:r w:rsidRPr="00155DF9">
        <w:rPr>
          <w:rFonts w:cs="Times New Roman"/>
          <w:sz w:val="22"/>
        </w:rPr>
        <w:t xml:space="preserve">3.4. Заказчик по согласованию </w:t>
      </w:r>
      <w:bookmarkStart w:id="3" w:name="OLE_LINK1"/>
      <w:bookmarkStart w:id="4" w:name="OLE_LINK2"/>
      <w:bookmarkStart w:id="5" w:name="OLE_LINK3"/>
      <w:r w:rsidRPr="00155DF9">
        <w:rPr>
          <w:rFonts w:cs="Times New Roman"/>
          <w:sz w:val="22"/>
        </w:rPr>
        <w:t xml:space="preserve">с поставщиком </w:t>
      </w:r>
      <w:bookmarkEnd w:id="3"/>
      <w:bookmarkEnd w:id="4"/>
      <w:bookmarkEnd w:id="5"/>
      <w:r w:rsidRPr="00155DF9">
        <w:rPr>
          <w:rFonts w:cs="Times New Roman"/>
          <w:sz w:val="22"/>
        </w:rPr>
        <w:t>при исполнении договора вправе изменить:</w:t>
      </w:r>
      <w:bookmarkStart w:id="6" w:name="_Toc357440175"/>
      <w:bookmarkEnd w:id="1"/>
      <w:bookmarkEnd w:id="2"/>
    </w:p>
    <w:p w:rsidR="006538F4" w:rsidRPr="00155DF9" w:rsidRDefault="006538F4" w:rsidP="00155DF9">
      <w:pPr>
        <w:tabs>
          <w:tab w:val="left" w:pos="851"/>
        </w:tabs>
        <w:spacing w:line="240" w:lineRule="auto"/>
        <w:ind w:firstLine="567"/>
        <w:rPr>
          <w:rFonts w:cs="Times New Roman"/>
          <w:sz w:val="22"/>
        </w:rPr>
      </w:pPr>
      <w:r w:rsidRPr="00155DF9">
        <w:rPr>
          <w:rFonts w:cs="Times New Roman"/>
          <w:sz w:val="22"/>
        </w:rPr>
        <w:t>1) предусмотренные договором количество товара. При увеличении количества товара Заказчик по согласованию с поставщиком вправе изменить первоначальную цену договора пропорционально изменяемому количеству, объему, а при внесении соответствующих изменений в договор в связи с уменьшением количества товара, объема работ, услуг Заказчик обязан изменить цену договора указанным образом.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bookmarkStart w:id="7" w:name="_Toc357440176"/>
      <w:bookmarkEnd w:id="6"/>
      <w:r w:rsidRPr="00155DF9">
        <w:rPr>
          <w:rFonts w:cs="Times New Roman"/>
          <w:sz w:val="22"/>
        </w:rPr>
        <w:t>, за исключением случаев, если цена единицы товара указана в договоре;</w:t>
      </w:r>
    </w:p>
    <w:p w:rsidR="006538F4" w:rsidRPr="00155DF9" w:rsidRDefault="006538F4" w:rsidP="00155DF9">
      <w:pPr>
        <w:tabs>
          <w:tab w:val="left" w:pos="851"/>
        </w:tabs>
        <w:spacing w:line="240" w:lineRule="auto"/>
        <w:ind w:firstLine="567"/>
        <w:rPr>
          <w:rFonts w:cs="Times New Roman"/>
          <w:sz w:val="22"/>
        </w:rPr>
      </w:pPr>
      <w:r w:rsidRPr="00155DF9">
        <w:rPr>
          <w:rFonts w:cs="Times New Roman"/>
          <w:sz w:val="22"/>
        </w:rPr>
        <w:t>2)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требующего увеличения такого срока для поставки, выполнения, оказания дополнительных количества товара соответственно;</w:t>
      </w:r>
      <w:bookmarkEnd w:id="7"/>
    </w:p>
    <w:p w:rsidR="006538F4" w:rsidRPr="00155DF9" w:rsidRDefault="006538F4" w:rsidP="00155DF9">
      <w:pPr>
        <w:tabs>
          <w:tab w:val="left" w:pos="851"/>
        </w:tabs>
        <w:spacing w:line="240" w:lineRule="auto"/>
        <w:ind w:firstLine="567"/>
        <w:rPr>
          <w:rFonts w:cs="Times New Roman"/>
          <w:sz w:val="22"/>
        </w:rPr>
      </w:pPr>
      <w:r w:rsidRPr="00155DF9">
        <w:rPr>
          <w:rFonts w:cs="Times New Roman"/>
          <w:sz w:val="22"/>
        </w:rPr>
        <w:t>Для оплаты фактически поставленного товара цена единицы определяется как частное от деления первоначальной цены Договора на предусмотренное в Договоре количество товаров, в соответствии с приложением № 1).</w:t>
      </w:r>
    </w:p>
    <w:p w:rsidR="006538F4" w:rsidRPr="00155DF9" w:rsidRDefault="006538F4" w:rsidP="00155DF9">
      <w:pPr>
        <w:tabs>
          <w:tab w:val="left" w:pos="851"/>
        </w:tabs>
        <w:spacing w:line="240" w:lineRule="auto"/>
        <w:ind w:firstLine="567"/>
        <w:rPr>
          <w:rFonts w:cs="Times New Roman"/>
          <w:sz w:val="22"/>
        </w:rPr>
      </w:pPr>
      <w:r w:rsidRPr="00155DF9">
        <w:rPr>
          <w:rFonts w:cs="Times New Roman"/>
          <w:sz w:val="22"/>
        </w:rPr>
        <w:t>3)  цену договора:</w:t>
      </w:r>
      <w:bookmarkStart w:id="8" w:name="_Toc357440178"/>
    </w:p>
    <w:p w:rsidR="006538F4" w:rsidRPr="00155DF9" w:rsidRDefault="006538F4" w:rsidP="00155DF9">
      <w:pPr>
        <w:tabs>
          <w:tab w:val="left" w:pos="851"/>
        </w:tabs>
        <w:spacing w:line="240" w:lineRule="auto"/>
        <w:ind w:firstLine="567"/>
        <w:rPr>
          <w:rFonts w:cs="Times New Roman"/>
          <w:sz w:val="22"/>
        </w:rPr>
      </w:pPr>
      <w:r w:rsidRPr="00155DF9">
        <w:rPr>
          <w:rFonts w:cs="Times New Roman"/>
          <w:sz w:val="22"/>
        </w:rPr>
        <w:tab/>
        <w:t>- путем ее уменьшения без изменения иных условий исполнения договора</w:t>
      </w:r>
      <w:bookmarkStart w:id="9" w:name="_Toc357440179"/>
      <w:bookmarkEnd w:id="8"/>
      <w:r w:rsidRPr="00155DF9">
        <w:rPr>
          <w:rFonts w:cs="Times New Roman"/>
          <w:sz w:val="22"/>
        </w:rPr>
        <w:t>;</w:t>
      </w:r>
    </w:p>
    <w:p w:rsidR="006538F4" w:rsidRPr="00155DF9" w:rsidRDefault="006538F4" w:rsidP="00155DF9">
      <w:pPr>
        <w:tabs>
          <w:tab w:val="left" w:pos="851"/>
        </w:tabs>
        <w:spacing w:line="240" w:lineRule="auto"/>
        <w:ind w:firstLine="567"/>
        <w:rPr>
          <w:rFonts w:cs="Times New Roman"/>
          <w:sz w:val="22"/>
        </w:rPr>
      </w:pPr>
      <w:r w:rsidRPr="00155DF9">
        <w:rPr>
          <w:rFonts w:cs="Times New Roman"/>
          <w:sz w:val="22"/>
        </w:rPr>
        <w:tab/>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w:t>
      </w:r>
      <w:bookmarkStart w:id="10" w:name="_Toc357440180"/>
      <w:bookmarkEnd w:id="9"/>
      <w:r w:rsidRPr="00155DF9">
        <w:rPr>
          <w:rFonts w:cs="Times New Roman"/>
          <w:sz w:val="22"/>
        </w:rPr>
        <w:t>;</w:t>
      </w:r>
    </w:p>
    <w:p w:rsidR="006538F4" w:rsidRPr="00155DF9" w:rsidRDefault="006538F4" w:rsidP="00155DF9">
      <w:pPr>
        <w:tabs>
          <w:tab w:val="left" w:pos="851"/>
        </w:tabs>
        <w:spacing w:line="240" w:lineRule="auto"/>
        <w:ind w:firstLine="567"/>
        <w:rPr>
          <w:rFonts w:cs="Times New Roman"/>
          <w:sz w:val="22"/>
        </w:rPr>
      </w:pPr>
      <w:r w:rsidRPr="00155DF9">
        <w:rPr>
          <w:rFonts w:cs="Times New Roman"/>
          <w:sz w:val="22"/>
        </w:rPr>
        <w:tab/>
        <w:t>- в случае изменения в соответствии с законодательством Российской Федерации регулируемых государством цен (тарифов)</w:t>
      </w:r>
      <w:bookmarkStart w:id="11" w:name="_Toc357440181"/>
      <w:bookmarkEnd w:id="10"/>
      <w:r w:rsidRPr="00155DF9">
        <w:rPr>
          <w:rFonts w:cs="Times New Roman"/>
          <w:sz w:val="22"/>
        </w:rPr>
        <w:t>.</w:t>
      </w:r>
      <w:bookmarkEnd w:id="11"/>
    </w:p>
    <w:p w:rsidR="006538F4" w:rsidRPr="00155DF9" w:rsidRDefault="006538F4" w:rsidP="00155DF9">
      <w:pPr>
        <w:tabs>
          <w:tab w:val="left" w:pos="851"/>
        </w:tabs>
        <w:spacing w:line="240" w:lineRule="auto"/>
        <w:ind w:firstLine="567"/>
        <w:rPr>
          <w:rFonts w:cs="Times New Roman"/>
          <w:sz w:val="22"/>
        </w:rPr>
      </w:pPr>
      <w:r w:rsidRPr="00155DF9">
        <w:rPr>
          <w:rFonts w:cs="Times New Roman"/>
          <w:sz w:val="22"/>
        </w:rPr>
        <w:t xml:space="preserve">3.4. </w:t>
      </w:r>
      <w:r w:rsidR="002D0B92" w:rsidRPr="00155DF9">
        <w:rPr>
          <w:rFonts w:cs="Times New Roman"/>
          <w:color w:val="000000"/>
          <w:sz w:val="22"/>
        </w:rPr>
        <w:t>Оплата поставленного товара по настоящему До</w:t>
      </w:r>
      <w:r w:rsidR="00155DF9">
        <w:rPr>
          <w:rFonts w:cs="Times New Roman"/>
          <w:color w:val="000000"/>
          <w:sz w:val="22"/>
        </w:rPr>
        <w:t>говору производится в течении 7 (семи)</w:t>
      </w:r>
      <w:r w:rsidR="002D0B92" w:rsidRPr="00155DF9">
        <w:rPr>
          <w:rFonts w:cs="Times New Roman"/>
          <w:color w:val="000000"/>
          <w:sz w:val="22"/>
        </w:rPr>
        <w:t xml:space="preserve"> рабочих дней с момента предоставления подписанного Заказчиком и Поставщиком товарно-сопроводительных документов (счет, счет-фактура, товарная накладная либо универсальный передаточный договор), подтверждающих факт поставки товара Поставщиком, путем перечисления денежных средств Заказчиком на расчетный счет Поставщика.</w:t>
      </w:r>
    </w:p>
    <w:p w:rsidR="006538F4" w:rsidRPr="00155DF9" w:rsidRDefault="006538F4" w:rsidP="00155DF9">
      <w:pPr>
        <w:tabs>
          <w:tab w:val="left" w:pos="851"/>
        </w:tabs>
        <w:spacing w:line="240" w:lineRule="auto"/>
        <w:ind w:firstLine="567"/>
        <w:rPr>
          <w:rFonts w:cs="Times New Roman"/>
          <w:sz w:val="22"/>
        </w:rPr>
      </w:pPr>
      <w:r w:rsidRPr="00155DF9">
        <w:rPr>
          <w:rFonts w:cs="Times New Roman"/>
          <w:sz w:val="22"/>
        </w:rPr>
        <w:t>3.5. Условия настоящего договора о размере и (или) сроках оплаты и (или) объеме товаров, могут быть изменены по соглашению сторон в случае уменьшения в соответствии с Бюджетным кодексом Российской 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 на финансовое обеспечение выполнения им муниципального задания.</w:t>
      </w:r>
    </w:p>
    <w:p w:rsidR="000035BA" w:rsidRPr="00155DF9" w:rsidRDefault="000035BA" w:rsidP="00155DF9">
      <w:pPr>
        <w:tabs>
          <w:tab w:val="left" w:pos="851"/>
        </w:tabs>
        <w:spacing w:line="240" w:lineRule="auto"/>
        <w:ind w:firstLine="567"/>
        <w:rPr>
          <w:rFonts w:cs="Times New Roman"/>
          <w:color w:val="000000"/>
          <w:sz w:val="22"/>
        </w:rPr>
      </w:pPr>
    </w:p>
    <w:p w:rsidR="00A26301" w:rsidRPr="00155DF9" w:rsidRDefault="00FF6D99" w:rsidP="00155DF9">
      <w:pPr>
        <w:tabs>
          <w:tab w:val="left" w:pos="851"/>
        </w:tabs>
        <w:spacing w:line="240" w:lineRule="auto"/>
        <w:ind w:firstLine="567"/>
        <w:jc w:val="center"/>
        <w:rPr>
          <w:rFonts w:eastAsia="Calibri" w:cs="Times New Roman"/>
          <w:sz w:val="22"/>
        </w:rPr>
      </w:pPr>
      <w:r w:rsidRPr="00155DF9">
        <w:rPr>
          <w:rFonts w:eastAsia="Calibri" w:cs="Times New Roman"/>
          <w:sz w:val="22"/>
        </w:rPr>
        <w:t xml:space="preserve">4. </w:t>
      </w:r>
      <w:r w:rsidR="00F14C45" w:rsidRPr="00155DF9">
        <w:rPr>
          <w:rFonts w:eastAsia="Calibri" w:cs="Times New Roman"/>
          <w:sz w:val="22"/>
        </w:rPr>
        <w:t>Сроки, порядок передачи и приемки товара</w:t>
      </w:r>
    </w:p>
    <w:p w:rsidR="00B9328D" w:rsidRPr="00155DF9" w:rsidRDefault="0056664F" w:rsidP="00155DF9">
      <w:pPr>
        <w:tabs>
          <w:tab w:val="left" w:pos="851"/>
        </w:tabs>
        <w:spacing w:line="240" w:lineRule="auto"/>
        <w:ind w:firstLine="567"/>
        <w:rPr>
          <w:rFonts w:cs="Times New Roman"/>
          <w:sz w:val="22"/>
        </w:rPr>
      </w:pPr>
      <w:r w:rsidRPr="00155DF9">
        <w:rPr>
          <w:rFonts w:cs="Times New Roman"/>
          <w:sz w:val="22"/>
        </w:rPr>
        <w:lastRenderedPageBreak/>
        <w:t>4.1</w:t>
      </w:r>
      <w:r w:rsidR="0010332D" w:rsidRPr="00155DF9">
        <w:rPr>
          <w:rFonts w:cs="Times New Roman"/>
          <w:sz w:val="22"/>
        </w:rPr>
        <w:t xml:space="preserve">. </w:t>
      </w:r>
      <w:r w:rsidR="00B9328D" w:rsidRPr="00155DF9">
        <w:rPr>
          <w:rFonts w:cs="Times New Roman"/>
          <w:sz w:val="22"/>
        </w:rPr>
        <w:t xml:space="preserve">Получение </w:t>
      </w:r>
      <w:r w:rsidR="00475ECE" w:rsidRPr="00155DF9">
        <w:rPr>
          <w:rFonts w:cs="Times New Roman"/>
          <w:sz w:val="22"/>
        </w:rPr>
        <w:t xml:space="preserve">Товара </w:t>
      </w:r>
      <w:r w:rsidR="00B9328D" w:rsidRPr="00155DF9">
        <w:rPr>
          <w:rFonts w:cs="Times New Roman"/>
          <w:sz w:val="22"/>
        </w:rPr>
        <w:t xml:space="preserve">осуществляется </w:t>
      </w:r>
      <w:r w:rsidR="00B05C8D" w:rsidRPr="00155DF9">
        <w:rPr>
          <w:rFonts w:cs="Times New Roman"/>
          <w:sz w:val="22"/>
        </w:rPr>
        <w:t>по адресу, указанному в п. 1.4</w:t>
      </w:r>
      <w:r w:rsidR="006664C5" w:rsidRPr="00155DF9">
        <w:rPr>
          <w:rFonts w:cs="Times New Roman"/>
          <w:sz w:val="22"/>
        </w:rPr>
        <w:t>.</w:t>
      </w:r>
      <w:r w:rsidR="00C92644" w:rsidRPr="00155DF9">
        <w:rPr>
          <w:rFonts w:cs="Times New Roman"/>
          <w:sz w:val="22"/>
        </w:rPr>
        <w:t xml:space="preserve"> Договора</w:t>
      </w:r>
      <w:r w:rsidR="00B9328D" w:rsidRPr="00155DF9">
        <w:rPr>
          <w:rFonts w:cs="Times New Roman"/>
          <w:sz w:val="22"/>
        </w:rPr>
        <w:t>.</w:t>
      </w:r>
    </w:p>
    <w:p w:rsidR="00F14C45" w:rsidRPr="00155DF9" w:rsidRDefault="00F14C45" w:rsidP="00155DF9">
      <w:pPr>
        <w:tabs>
          <w:tab w:val="left" w:pos="851"/>
        </w:tabs>
        <w:spacing w:line="240" w:lineRule="auto"/>
        <w:ind w:firstLine="567"/>
        <w:rPr>
          <w:rFonts w:eastAsia="Calibri" w:cs="Times New Roman"/>
          <w:sz w:val="22"/>
        </w:rPr>
      </w:pPr>
      <w:r w:rsidRPr="00155DF9">
        <w:rPr>
          <w:rFonts w:eastAsia="Calibri" w:cs="Times New Roman"/>
          <w:sz w:val="22"/>
        </w:rPr>
        <w:t>4.</w:t>
      </w:r>
      <w:r w:rsidR="0056664F" w:rsidRPr="00155DF9">
        <w:rPr>
          <w:rFonts w:eastAsia="Calibri" w:cs="Times New Roman"/>
          <w:sz w:val="22"/>
        </w:rPr>
        <w:t>2</w:t>
      </w:r>
      <w:r w:rsidRPr="00155DF9">
        <w:rPr>
          <w:rFonts w:eastAsia="Calibri" w:cs="Times New Roman"/>
          <w:sz w:val="22"/>
        </w:rPr>
        <w:t>. Н</w:t>
      </w:r>
      <w:r w:rsidR="007636E3" w:rsidRPr="00155DF9">
        <w:rPr>
          <w:rFonts w:eastAsia="Calibri" w:cs="Times New Roman"/>
          <w:sz w:val="22"/>
        </w:rPr>
        <w:t>а момент подписания настоящего Д</w:t>
      </w:r>
      <w:r w:rsidRPr="00155DF9">
        <w:rPr>
          <w:rFonts w:eastAsia="Calibri" w:cs="Times New Roman"/>
          <w:sz w:val="22"/>
        </w:rPr>
        <w:t xml:space="preserve">оговора дата </w:t>
      </w:r>
      <w:r w:rsidR="00B9328D" w:rsidRPr="00155DF9">
        <w:rPr>
          <w:rFonts w:eastAsia="Calibri" w:cs="Times New Roman"/>
          <w:sz w:val="22"/>
        </w:rPr>
        <w:t xml:space="preserve">получения </w:t>
      </w:r>
      <w:r w:rsidRPr="00155DF9">
        <w:rPr>
          <w:rFonts w:eastAsia="Calibri" w:cs="Times New Roman"/>
          <w:sz w:val="22"/>
        </w:rPr>
        <w:t xml:space="preserve">товара является исходной для определения имущественных санкций в случаях нарушения сроков </w:t>
      </w:r>
      <w:r w:rsidR="00B9328D" w:rsidRPr="00155DF9">
        <w:rPr>
          <w:rFonts w:eastAsia="Calibri" w:cs="Times New Roman"/>
          <w:sz w:val="22"/>
        </w:rPr>
        <w:t>готовности заказа.</w:t>
      </w:r>
    </w:p>
    <w:p w:rsidR="00F14C45" w:rsidRPr="00155DF9" w:rsidRDefault="00F14C45" w:rsidP="00155DF9">
      <w:pPr>
        <w:tabs>
          <w:tab w:val="left" w:pos="851"/>
        </w:tabs>
        <w:spacing w:line="240" w:lineRule="auto"/>
        <w:ind w:firstLine="567"/>
        <w:rPr>
          <w:rFonts w:eastAsia="Calibri" w:cs="Times New Roman"/>
          <w:sz w:val="22"/>
        </w:rPr>
      </w:pPr>
      <w:r w:rsidRPr="00155DF9">
        <w:rPr>
          <w:rFonts w:eastAsia="Calibri" w:cs="Times New Roman"/>
          <w:sz w:val="22"/>
        </w:rPr>
        <w:t>4.</w:t>
      </w:r>
      <w:r w:rsidR="0056664F" w:rsidRPr="00155DF9">
        <w:rPr>
          <w:rFonts w:eastAsia="Calibri" w:cs="Times New Roman"/>
          <w:sz w:val="22"/>
        </w:rPr>
        <w:t>3</w:t>
      </w:r>
      <w:r w:rsidRPr="00155DF9">
        <w:rPr>
          <w:rFonts w:eastAsia="Calibri" w:cs="Times New Roman"/>
          <w:sz w:val="22"/>
        </w:rPr>
        <w:t>. При приемке товара Заказчиком товар должен быть осмотрен им на предмет соответствия ком</w:t>
      </w:r>
      <w:r w:rsidR="007636E3" w:rsidRPr="00155DF9">
        <w:rPr>
          <w:rFonts w:eastAsia="Calibri" w:cs="Times New Roman"/>
          <w:sz w:val="22"/>
        </w:rPr>
        <w:t>плектности условиям настоящего Д</w:t>
      </w:r>
      <w:r w:rsidRPr="00155DF9">
        <w:rPr>
          <w:rFonts w:eastAsia="Calibri" w:cs="Times New Roman"/>
          <w:sz w:val="22"/>
        </w:rPr>
        <w:t>оговора. Так же Заказчик обязан произвести проверку поставленного товара с целью подтверждения его соответствия документации или заявленным требованиям. Если товар, подвергшийся проверке, не будет соответствовать тре</w:t>
      </w:r>
      <w:r w:rsidR="007636E3" w:rsidRPr="00155DF9">
        <w:rPr>
          <w:rFonts w:eastAsia="Calibri" w:cs="Times New Roman"/>
          <w:sz w:val="22"/>
        </w:rPr>
        <w:t>бованиям настоящего Д</w:t>
      </w:r>
      <w:r w:rsidRPr="00155DF9">
        <w:rPr>
          <w:rFonts w:eastAsia="Calibri" w:cs="Times New Roman"/>
          <w:sz w:val="22"/>
        </w:rPr>
        <w:t>оговора (явные недостатки, не комплект</w:t>
      </w:r>
      <w:r w:rsidR="007636E3" w:rsidRPr="00155DF9">
        <w:rPr>
          <w:rFonts w:eastAsia="Calibri" w:cs="Times New Roman"/>
          <w:sz w:val="22"/>
        </w:rPr>
        <w:t>ность и иные нарушения условий Д</w:t>
      </w:r>
      <w:r w:rsidRPr="00155DF9">
        <w:rPr>
          <w:rFonts w:eastAsia="Calibri" w:cs="Times New Roman"/>
          <w:sz w:val="22"/>
        </w:rPr>
        <w:t xml:space="preserve">оговора), Заказчик вправе отказаться от него. Если Заказчик отказывается от переданного Поставщиком товара, он обязан обеспечить сохранность этого товара (ответственное хранение) и незамедлительно уведомить об этом Поставщика. </w:t>
      </w:r>
      <w:r w:rsidR="00AE7231" w:rsidRPr="00155DF9">
        <w:rPr>
          <w:rFonts w:cs="Times New Roman"/>
          <w:color w:val="000000"/>
          <w:sz w:val="22"/>
        </w:rPr>
        <w:t xml:space="preserve">В случае обнаружения дефектов товара устранить их за свой счет в течение 5 дней с момента уведомления, </w:t>
      </w:r>
      <w:r w:rsidR="004634FD" w:rsidRPr="00155DF9">
        <w:rPr>
          <w:rFonts w:cs="Times New Roman"/>
          <w:color w:val="000000"/>
          <w:sz w:val="22"/>
        </w:rPr>
        <w:t>в случае</w:t>
      </w:r>
      <w:r w:rsidR="00AE7231" w:rsidRPr="00155DF9">
        <w:rPr>
          <w:rFonts w:cs="Times New Roman"/>
          <w:color w:val="000000"/>
          <w:sz w:val="22"/>
        </w:rPr>
        <w:t xml:space="preserve"> невозможности устранения дефектов заменить товар в течение 10 дней.</w:t>
      </w:r>
    </w:p>
    <w:p w:rsidR="00984D39" w:rsidRPr="00155DF9" w:rsidRDefault="000F17BA" w:rsidP="00155DF9">
      <w:pPr>
        <w:tabs>
          <w:tab w:val="left" w:pos="851"/>
        </w:tabs>
        <w:spacing w:line="240" w:lineRule="auto"/>
        <w:ind w:firstLine="567"/>
        <w:rPr>
          <w:rFonts w:cs="Times New Roman"/>
          <w:bCs/>
          <w:sz w:val="22"/>
          <w:lang w:eastAsia="ar-SA"/>
        </w:rPr>
      </w:pPr>
      <w:r w:rsidRPr="00155DF9">
        <w:rPr>
          <w:rFonts w:cs="Times New Roman"/>
          <w:sz w:val="22"/>
          <w:lang w:eastAsia="ar-SA"/>
        </w:rPr>
        <w:t>4.4</w:t>
      </w:r>
      <w:r w:rsidR="008B37FF" w:rsidRPr="00155DF9">
        <w:rPr>
          <w:rFonts w:cs="Times New Roman"/>
          <w:sz w:val="22"/>
          <w:lang w:eastAsia="ar-SA"/>
        </w:rPr>
        <w:t xml:space="preserve">. </w:t>
      </w:r>
      <w:r w:rsidR="00984D39" w:rsidRPr="00155DF9">
        <w:rPr>
          <w:rFonts w:cs="Times New Roman"/>
          <w:sz w:val="22"/>
          <w:lang w:eastAsia="ar-SA"/>
        </w:rPr>
        <w:t>Приемка товара по количеству и качеству должна производиться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г. №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г. № П-7.</w:t>
      </w:r>
    </w:p>
    <w:p w:rsidR="00984D39" w:rsidRPr="00155DF9" w:rsidRDefault="00984D39" w:rsidP="00155DF9">
      <w:pPr>
        <w:tabs>
          <w:tab w:val="left" w:pos="851"/>
        </w:tabs>
        <w:spacing w:line="240" w:lineRule="auto"/>
        <w:ind w:firstLine="567"/>
        <w:rPr>
          <w:rFonts w:eastAsia="Calibri" w:cs="Times New Roman"/>
          <w:sz w:val="22"/>
        </w:rPr>
      </w:pPr>
      <w:r w:rsidRPr="00155DF9">
        <w:rPr>
          <w:rFonts w:eastAsia="Calibri" w:cs="Times New Roman"/>
          <w:color w:val="000000"/>
          <w:sz w:val="22"/>
        </w:rPr>
        <w:t>4.</w:t>
      </w:r>
      <w:r w:rsidR="000F17BA" w:rsidRPr="00155DF9">
        <w:rPr>
          <w:rFonts w:eastAsia="Calibri" w:cs="Times New Roman"/>
          <w:color w:val="000000"/>
          <w:sz w:val="22"/>
        </w:rPr>
        <w:t>5</w:t>
      </w:r>
      <w:r w:rsidR="00F14C45" w:rsidRPr="00155DF9">
        <w:rPr>
          <w:rFonts w:eastAsia="Calibri" w:cs="Times New Roman"/>
          <w:color w:val="000000"/>
          <w:sz w:val="22"/>
        </w:rPr>
        <w:t xml:space="preserve">. Поставщик </w:t>
      </w:r>
      <w:r w:rsidR="00CD61B3" w:rsidRPr="00155DF9">
        <w:rPr>
          <w:rFonts w:eastAsia="Calibri" w:cs="Times New Roman"/>
          <w:color w:val="000000"/>
          <w:sz w:val="22"/>
        </w:rPr>
        <w:t>передает</w:t>
      </w:r>
      <w:r w:rsidR="00F14C45" w:rsidRPr="00155DF9">
        <w:rPr>
          <w:rFonts w:eastAsia="Calibri" w:cs="Times New Roman"/>
          <w:color w:val="000000"/>
          <w:sz w:val="22"/>
        </w:rPr>
        <w:t xml:space="preserve"> совместно с отгруженным товаром </w:t>
      </w:r>
      <w:r w:rsidR="00B9328D" w:rsidRPr="00155DF9">
        <w:rPr>
          <w:rFonts w:eastAsia="Calibri" w:cs="Times New Roman"/>
          <w:color w:val="000000"/>
          <w:sz w:val="22"/>
        </w:rPr>
        <w:t>Заказчику</w:t>
      </w:r>
      <w:r w:rsidR="00F14C45" w:rsidRPr="00155DF9">
        <w:rPr>
          <w:rFonts w:eastAsia="Calibri" w:cs="Times New Roman"/>
          <w:color w:val="000000"/>
          <w:sz w:val="22"/>
        </w:rPr>
        <w:t xml:space="preserve"> товарно-сопроводительные документы</w:t>
      </w:r>
      <w:r w:rsidR="00493BE8" w:rsidRPr="00155DF9">
        <w:rPr>
          <w:rFonts w:eastAsia="Calibri" w:cs="Times New Roman"/>
          <w:color w:val="000000"/>
          <w:sz w:val="22"/>
        </w:rPr>
        <w:t xml:space="preserve"> (товарно-транспортную накладную, товарную накладную)</w:t>
      </w:r>
      <w:r w:rsidR="00F30476" w:rsidRPr="00155DF9">
        <w:rPr>
          <w:rFonts w:eastAsia="Calibri" w:cs="Times New Roman"/>
          <w:color w:val="000000"/>
          <w:sz w:val="22"/>
        </w:rPr>
        <w:t>, копии документов,</w:t>
      </w:r>
      <w:r w:rsidR="00F14C45" w:rsidRPr="00155DF9">
        <w:rPr>
          <w:rFonts w:eastAsia="Calibri" w:cs="Times New Roman"/>
          <w:color w:val="000000"/>
          <w:sz w:val="22"/>
        </w:rPr>
        <w:t xml:space="preserve"> подтверждающие качество</w:t>
      </w:r>
      <w:r w:rsidR="00F43C39" w:rsidRPr="00155DF9">
        <w:rPr>
          <w:rFonts w:eastAsia="Calibri" w:cs="Times New Roman"/>
          <w:color w:val="000000"/>
          <w:sz w:val="22"/>
        </w:rPr>
        <w:t xml:space="preserve"> и безопасность</w:t>
      </w:r>
      <w:r w:rsidR="00F14C45" w:rsidRPr="00155DF9">
        <w:rPr>
          <w:rFonts w:eastAsia="Calibri" w:cs="Times New Roman"/>
          <w:color w:val="000000"/>
          <w:sz w:val="22"/>
        </w:rPr>
        <w:t xml:space="preserve"> товара</w:t>
      </w:r>
      <w:r w:rsidR="00493BE8" w:rsidRPr="00155DF9">
        <w:rPr>
          <w:rFonts w:eastAsia="Calibri" w:cs="Times New Roman"/>
          <w:color w:val="000000"/>
          <w:sz w:val="22"/>
        </w:rPr>
        <w:t>,</w:t>
      </w:r>
      <w:r w:rsidR="00493BE8" w:rsidRPr="00155DF9">
        <w:rPr>
          <w:rFonts w:cs="Times New Roman"/>
          <w:color w:val="000000"/>
          <w:sz w:val="22"/>
        </w:rPr>
        <w:t xml:space="preserve"> финансовые документы (счет, счет-фактуру).</w:t>
      </w:r>
    </w:p>
    <w:p w:rsidR="00984D39" w:rsidRPr="00155DF9" w:rsidRDefault="000F17BA" w:rsidP="00155DF9">
      <w:pPr>
        <w:tabs>
          <w:tab w:val="left" w:pos="851"/>
        </w:tabs>
        <w:spacing w:line="240" w:lineRule="auto"/>
        <w:ind w:firstLine="567"/>
        <w:rPr>
          <w:rFonts w:cs="Times New Roman"/>
          <w:bCs/>
          <w:sz w:val="22"/>
          <w:lang w:eastAsia="ar-SA"/>
        </w:rPr>
      </w:pPr>
      <w:r w:rsidRPr="00155DF9">
        <w:rPr>
          <w:rFonts w:eastAsia="Calibri" w:cs="Times New Roman"/>
          <w:color w:val="000000"/>
          <w:sz w:val="22"/>
        </w:rPr>
        <w:t>4.6</w:t>
      </w:r>
      <w:r w:rsidR="00984D39" w:rsidRPr="00155DF9">
        <w:rPr>
          <w:rFonts w:eastAsia="Calibri" w:cs="Times New Roman"/>
          <w:color w:val="000000"/>
          <w:sz w:val="22"/>
        </w:rPr>
        <w:t xml:space="preserve">. </w:t>
      </w:r>
      <w:r w:rsidR="00212A7D" w:rsidRPr="00155DF9">
        <w:rPr>
          <w:rFonts w:cs="Times New Roman"/>
          <w:sz w:val="22"/>
          <w:lang w:eastAsia="ar-SA"/>
        </w:rPr>
        <w:t xml:space="preserve">Обязанность </w:t>
      </w:r>
      <w:r w:rsidR="002F2E3D" w:rsidRPr="00155DF9">
        <w:rPr>
          <w:rFonts w:cs="Times New Roman"/>
          <w:sz w:val="22"/>
          <w:lang w:eastAsia="ar-SA"/>
        </w:rPr>
        <w:t xml:space="preserve">поставщика </w:t>
      </w:r>
      <w:r w:rsidR="00212A7D" w:rsidRPr="00155DF9">
        <w:rPr>
          <w:rFonts w:cs="Times New Roman"/>
          <w:sz w:val="22"/>
          <w:lang w:eastAsia="ar-SA"/>
        </w:rPr>
        <w:t xml:space="preserve">по передаче </w:t>
      </w:r>
      <w:r w:rsidR="00F602B8" w:rsidRPr="00155DF9">
        <w:rPr>
          <w:rFonts w:cs="Times New Roman"/>
          <w:sz w:val="22"/>
          <w:lang w:eastAsia="ar-SA"/>
        </w:rPr>
        <w:t>товара</w:t>
      </w:r>
      <w:r w:rsidR="00212A7D" w:rsidRPr="00155DF9">
        <w:rPr>
          <w:rFonts w:cs="Times New Roman"/>
          <w:sz w:val="22"/>
          <w:lang w:eastAsia="ar-SA"/>
        </w:rPr>
        <w:t xml:space="preserve"> считается исполненной с момента подписания </w:t>
      </w:r>
      <w:r w:rsidR="000F7CE4" w:rsidRPr="00155DF9">
        <w:rPr>
          <w:rFonts w:cs="Times New Roman"/>
          <w:sz w:val="22"/>
          <w:lang w:eastAsia="ar-SA"/>
        </w:rPr>
        <w:t>товарно-транспортной накладной</w:t>
      </w:r>
      <w:r w:rsidR="00212A7D" w:rsidRPr="00155DF9">
        <w:rPr>
          <w:rFonts w:cs="Times New Roman"/>
          <w:sz w:val="22"/>
          <w:lang w:eastAsia="ar-SA"/>
        </w:rPr>
        <w:t xml:space="preserve"> Заказчиком</w:t>
      </w:r>
      <w:r w:rsidR="00212A7D" w:rsidRPr="00155DF9">
        <w:rPr>
          <w:rFonts w:cs="Times New Roman"/>
          <w:bCs/>
          <w:sz w:val="22"/>
          <w:lang w:eastAsia="ar-SA"/>
        </w:rPr>
        <w:t>.</w:t>
      </w:r>
    </w:p>
    <w:p w:rsidR="00F14C45" w:rsidRPr="00155DF9" w:rsidRDefault="00F14C45" w:rsidP="00155DF9">
      <w:pPr>
        <w:tabs>
          <w:tab w:val="left" w:pos="851"/>
        </w:tabs>
        <w:spacing w:line="240" w:lineRule="auto"/>
        <w:ind w:firstLine="567"/>
        <w:rPr>
          <w:rFonts w:eastAsia="Calibri" w:cs="Times New Roman"/>
          <w:color w:val="000000"/>
          <w:sz w:val="22"/>
        </w:rPr>
      </w:pPr>
      <w:r w:rsidRPr="00155DF9">
        <w:rPr>
          <w:rFonts w:eastAsia="Calibri" w:cs="Times New Roman"/>
          <w:color w:val="000000"/>
          <w:sz w:val="22"/>
        </w:rPr>
        <w:t>4.</w:t>
      </w:r>
      <w:r w:rsidR="000F17BA" w:rsidRPr="00155DF9">
        <w:rPr>
          <w:rFonts w:eastAsia="Calibri" w:cs="Times New Roman"/>
          <w:color w:val="000000"/>
          <w:sz w:val="22"/>
        </w:rPr>
        <w:t>7</w:t>
      </w:r>
      <w:r w:rsidR="00FF6D99" w:rsidRPr="00155DF9">
        <w:rPr>
          <w:rFonts w:eastAsia="Calibri" w:cs="Times New Roman"/>
          <w:color w:val="000000"/>
          <w:sz w:val="22"/>
        </w:rPr>
        <w:t xml:space="preserve">. </w:t>
      </w:r>
      <w:r w:rsidRPr="00155DF9">
        <w:rPr>
          <w:rFonts w:eastAsia="Calibri" w:cs="Times New Roman"/>
          <w:color w:val="000000"/>
          <w:sz w:val="22"/>
        </w:rPr>
        <w:t>Право собственности на поставляемый товар переходит от Поставщика Заказчику в момент передачи товара Заказчику.</w:t>
      </w:r>
    </w:p>
    <w:p w:rsidR="00212A7D" w:rsidRPr="00155DF9" w:rsidRDefault="00F14C45" w:rsidP="00155DF9">
      <w:pPr>
        <w:tabs>
          <w:tab w:val="left" w:pos="851"/>
        </w:tabs>
        <w:spacing w:line="240" w:lineRule="auto"/>
        <w:ind w:firstLine="567"/>
        <w:rPr>
          <w:rFonts w:eastAsia="Calibri" w:cs="Times New Roman"/>
          <w:strike/>
          <w:color w:val="FF0000"/>
          <w:sz w:val="22"/>
        </w:rPr>
      </w:pPr>
      <w:r w:rsidRPr="00155DF9">
        <w:rPr>
          <w:rFonts w:eastAsia="Calibri" w:cs="Times New Roman"/>
          <w:color w:val="000000"/>
          <w:sz w:val="22"/>
        </w:rPr>
        <w:t>4.</w:t>
      </w:r>
      <w:r w:rsidR="000F17BA" w:rsidRPr="00155DF9">
        <w:rPr>
          <w:rFonts w:eastAsia="Calibri" w:cs="Times New Roman"/>
          <w:color w:val="000000"/>
          <w:sz w:val="22"/>
        </w:rPr>
        <w:t>8</w:t>
      </w:r>
      <w:r w:rsidRPr="00155DF9">
        <w:rPr>
          <w:rFonts w:eastAsia="Calibri" w:cs="Times New Roman"/>
          <w:color w:val="000000"/>
          <w:sz w:val="22"/>
        </w:rPr>
        <w:t>.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данный товар в соответствии с п.4.</w:t>
      </w:r>
      <w:r w:rsidR="00212A7D" w:rsidRPr="00155DF9">
        <w:rPr>
          <w:rFonts w:eastAsia="Calibri" w:cs="Times New Roman"/>
          <w:color w:val="000000"/>
          <w:sz w:val="22"/>
        </w:rPr>
        <w:t>7</w:t>
      </w:r>
      <w:r w:rsidR="007636E3" w:rsidRPr="00155DF9">
        <w:rPr>
          <w:rFonts w:eastAsia="Calibri" w:cs="Times New Roman"/>
          <w:color w:val="000000"/>
          <w:sz w:val="22"/>
        </w:rPr>
        <w:t>. настоящего Д</w:t>
      </w:r>
      <w:r w:rsidRPr="00155DF9">
        <w:rPr>
          <w:rFonts w:eastAsia="Calibri" w:cs="Times New Roman"/>
          <w:color w:val="000000"/>
          <w:sz w:val="22"/>
        </w:rPr>
        <w:t>оговора.</w:t>
      </w:r>
    </w:p>
    <w:p w:rsidR="00205311" w:rsidRPr="00155DF9" w:rsidRDefault="000F17BA" w:rsidP="00155DF9">
      <w:pPr>
        <w:tabs>
          <w:tab w:val="left" w:pos="851"/>
        </w:tabs>
        <w:spacing w:line="240" w:lineRule="auto"/>
        <w:ind w:firstLine="567"/>
        <w:rPr>
          <w:rFonts w:eastAsia="Calibri" w:cs="Times New Roman"/>
          <w:color w:val="000000"/>
          <w:sz w:val="22"/>
        </w:rPr>
      </w:pPr>
      <w:r w:rsidRPr="00155DF9">
        <w:rPr>
          <w:rFonts w:eastAsia="Calibri" w:cs="Times New Roman"/>
          <w:color w:val="000000"/>
          <w:sz w:val="22"/>
        </w:rPr>
        <w:t>4.7</w:t>
      </w:r>
      <w:r w:rsidR="000F7CE4" w:rsidRPr="00155DF9">
        <w:rPr>
          <w:rFonts w:eastAsia="Calibri" w:cs="Times New Roman"/>
          <w:color w:val="000000"/>
          <w:sz w:val="22"/>
        </w:rPr>
        <w:t xml:space="preserve">. Заказчик осуществляет приемку Товара и оформление ее результатов в течение </w:t>
      </w:r>
      <w:r w:rsidR="0053250D" w:rsidRPr="00155DF9">
        <w:rPr>
          <w:rFonts w:eastAsia="Calibri" w:cs="Times New Roman"/>
          <w:color w:val="000000"/>
          <w:sz w:val="22"/>
        </w:rPr>
        <w:t>одного рабочего дня</w:t>
      </w:r>
      <w:r w:rsidR="000F7CE4" w:rsidRPr="00155DF9">
        <w:rPr>
          <w:rFonts w:eastAsia="Calibri" w:cs="Times New Roman"/>
          <w:color w:val="000000"/>
          <w:sz w:val="22"/>
        </w:rPr>
        <w:t xml:space="preserve"> с даты предоставлени</w:t>
      </w:r>
      <w:r w:rsidRPr="00155DF9">
        <w:rPr>
          <w:rFonts w:eastAsia="Calibri" w:cs="Times New Roman"/>
          <w:color w:val="000000"/>
          <w:sz w:val="22"/>
        </w:rPr>
        <w:t>я документов, указанных в п. 4.5</w:t>
      </w:r>
      <w:r w:rsidR="000F7CE4" w:rsidRPr="00155DF9">
        <w:rPr>
          <w:rFonts w:eastAsia="Calibri" w:cs="Times New Roman"/>
          <w:color w:val="000000"/>
          <w:sz w:val="22"/>
        </w:rPr>
        <w:t>. Договора.</w:t>
      </w:r>
      <w:r w:rsidR="00C74C24" w:rsidRPr="00155DF9">
        <w:rPr>
          <w:rFonts w:eastAsia="Calibri" w:cs="Times New Roman"/>
          <w:color w:val="000000"/>
          <w:sz w:val="22"/>
        </w:rPr>
        <w:t xml:space="preserve"> </w:t>
      </w:r>
      <w:r w:rsidR="00533F8B" w:rsidRPr="00155DF9">
        <w:rPr>
          <w:rFonts w:eastAsia="Calibri" w:cs="Times New Roman"/>
          <w:color w:val="000000"/>
          <w:sz w:val="22"/>
        </w:rPr>
        <w:t>Датой приемки Товара при отсутствии у Заказчика замечаний является дата подписания Заказчиком товарной накладной.</w:t>
      </w:r>
    </w:p>
    <w:p w:rsidR="000035BA" w:rsidRPr="00155DF9" w:rsidRDefault="000035BA" w:rsidP="00155DF9">
      <w:pPr>
        <w:tabs>
          <w:tab w:val="left" w:pos="851"/>
        </w:tabs>
        <w:spacing w:line="240" w:lineRule="auto"/>
        <w:ind w:firstLine="567"/>
        <w:rPr>
          <w:rFonts w:eastAsia="Calibri" w:cs="Times New Roman"/>
          <w:color w:val="000000"/>
          <w:sz w:val="22"/>
        </w:rPr>
      </w:pPr>
    </w:p>
    <w:p w:rsidR="000B7BED" w:rsidRPr="00155DF9" w:rsidRDefault="00F14C45" w:rsidP="00155DF9">
      <w:pPr>
        <w:tabs>
          <w:tab w:val="left" w:pos="851"/>
        </w:tabs>
        <w:spacing w:line="240" w:lineRule="auto"/>
        <w:ind w:firstLine="567"/>
        <w:jc w:val="center"/>
        <w:rPr>
          <w:rFonts w:cs="Times New Roman"/>
          <w:sz w:val="22"/>
        </w:rPr>
      </w:pPr>
      <w:r w:rsidRPr="00155DF9">
        <w:rPr>
          <w:rFonts w:eastAsia="Calibri" w:cs="Times New Roman"/>
          <w:sz w:val="22"/>
        </w:rPr>
        <w:t xml:space="preserve">5. </w:t>
      </w:r>
      <w:r w:rsidRPr="00155DF9">
        <w:rPr>
          <w:rFonts w:cs="Times New Roman"/>
          <w:sz w:val="22"/>
        </w:rPr>
        <w:t xml:space="preserve">Качество </w:t>
      </w:r>
      <w:r w:rsidR="00660A3A" w:rsidRPr="00155DF9">
        <w:rPr>
          <w:rFonts w:cs="Times New Roman"/>
          <w:sz w:val="22"/>
        </w:rPr>
        <w:t>поставляемого товара</w:t>
      </w:r>
    </w:p>
    <w:p w:rsidR="00B2679F" w:rsidRPr="00155DF9" w:rsidRDefault="00B2679F" w:rsidP="00155DF9">
      <w:pPr>
        <w:tabs>
          <w:tab w:val="left" w:pos="851"/>
        </w:tabs>
        <w:spacing w:line="240" w:lineRule="auto"/>
        <w:ind w:firstLine="567"/>
        <w:rPr>
          <w:rFonts w:cs="Times New Roman"/>
          <w:sz w:val="22"/>
        </w:rPr>
      </w:pPr>
      <w:r w:rsidRPr="00155DF9">
        <w:rPr>
          <w:rFonts w:cs="Times New Roman"/>
          <w:sz w:val="22"/>
        </w:rPr>
        <w:t>5.1. Качество</w:t>
      </w:r>
      <w:r w:rsidR="00D559D9" w:rsidRPr="00155DF9">
        <w:rPr>
          <w:rFonts w:cs="Times New Roman"/>
          <w:sz w:val="22"/>
        </w:rPr>
        <w:t xml:space="preserve"> товара должно соответствовать </w:t>
      </w:r>
      <w:r w:rsidR="0096276C" w:rsidRPr="00155DF9">
        <w:rPr>
          <w:rFonts w:cs="Times New Roman"/>
          <w:sz w:val="22"/>
        </w:rPr>
        <w:t xml:space="preserve">требованиям </w:t>
      </w:r>
      <w:r w:rsidRPr="00155DF9">
        <w:rPr>
          <w:rFonts w:cs="Times New Roman"/>
          <w:sz w:val="22"/>
        </w:rPr>
        <w:t>следующих документов:</w:t>
      </w:r>
    </w:p>
    <w:p w:rsidR="00B2679F" w:rsidRPr="00155DF9" w:rsidRDefault="00B2679F" w:rsidP="00155DF9">
      <w:pPr>
        <w:tabs>
          <w:tab w:val="left" w:pos="851"/>
        </w:tabs>
        <w:spacing w:line="240" w:lineRule="auto"/>
        <w:ind w:firstLine="567"/>
        <w:rPr>
          <w:rFonts w:cs="Times New Roman"/>
          <w:sz w:val="22"/>
          <w:highlight w:val="yellow"/>
        </w:rPr>
      </w:pPr>
      <w:r w:rsidRPr="00155DF9">
        <w:rPr>
          <w:rFonts w:cs="Times New Roman"/>
          <w:sz w:val="22"/>
        </w:rPr>
        <w:t>- Технического регламента Таможенного союза ТР ТС 007/2011 «О безопасности продукции, предназн</w:t>
      </w:r>
      <w:r w:rsidR="000F17BA" w:rsidRPr="00155DF9">
        <w:rPr>
          <w:rFonts w:cs="Times New Roman"/>
          <w:sz w:val="22"/>
        </w:rPr>
        <w:t>аченной для детей и подростков»</w:t>
      </w:r>
      <w:r w:rsidRPr="00155DF9">
        <w:rPr>
          <w:rFonts w:cs="Times New Roman"/>
          <w:sz w:val="22"/>
        </w:rPr>
        <w:t>,</w:t>
      </w:r>
      <w:r w:rsidR="00D453CA" w:rsidRPr="00155DF9">
        <w:rPr>
          <w:rFonts w:cs="Times New Roman"/>
          <w:sz w:val="22"/>
        </w:rPr>
        <w:t xml:space="preserve"> </w:t>
      </w:r>
      <w:r w:rsidRPr="00155DF9">
        <w:rPr>
          <w:rFonts w:cs="Times New Roman"/>
          <w:sz w:val="22"/>
        </w:rPr>
        <w:t>а также иных документов, регламентирующих требования к качеству и безопасности данного вида товаров.</w:t>
      </w:r>
    </w:p>
    <w:p w:rsidR="00620598" w:rsidRPr="00155DF9" w:rsidRDefault="00F14C45" w:rsidP="00155DF9">
      <w:pPr>
        <w:tabs>
          <w:tab w:val="left" w:pos="851"/>
        </w:tabs>
        <w:spacing w:line="240" w:lineRule="auto"/>
        <w:ind w:firstLine="567"/>
        <w:rPr>
          <w:rFonts w:cs="Times New Roman"/>
          <w:sz w:val="22"/>
        </w:rPr>
      </w:pPr>
      <w:r w:rsidRPr="00155DF9">
        <w:rPr>
          <w:rFonts w:cs="Times New Roman"/>
          <w:sz w:val="22"/>
        </w:rPr>
        <w:t>5.</w:t>
      </w:r>
      <w:r w:rsidR="000F17BA" w:rsidRPr="00155DF9">
        <w:rPr>
          <w:rFonts w:cs="Times New Roman"/>
          <w:sz w:val="22"/>
        </w:rPr>
        <w:t>2</w:t>
      </w:r>
      <w:r w:rsidRPr="00155DF9">
        <w:rPr>
          <w:rFonts w:cs="Times New Roman"/>
          <w:sz w:val="22"/>
        </w:rPr>
        <w:t>. Товар должен отгружаться в соответствии с санитарными и гигиеническими нормами и требованиями действующего законодательства, а также с учетом заявок Заказчика.</w:t>
      </w:r>
    </w:p>
    <w:p w:rsidR="00964F44" w:rsidRPr="00155DF9" w:rsidRDefault="00964F44" w:rsidP="00155DF9">
      <w:pPr>
        <w:tabs>
          <w:tab w:val="left" w:pos="851"/>
        </w:tabs>
        <w:spacing w:line="240" w:lineRule="auto"/>
        <w:ind w:firstLine="567"/>
        <w:rPr>
          <w:rFonts w:cs="Times New Roman"/>
          <w:sz w:val="22"/>
        </w:rPr>
      </w:pPr>
    </w:p>
    <w:p w:rsidR="00A26301" w:rsidRPr="00155DF9" w:rsidRDefault="00FF6D99" w:rsidP="00155DF9">
      <w:pPr>
        <w:tabs>
          <w:tab w:val="left" w:pos="851"/>
        </w:tabs>
        <w:spacing w:line="240" w:lineRule="auto"/>
        <w:ind w:firstLine="567"/>
        <w:jc w:val="center"/>
        <w:rPr>
          <w:rFonts w:cs="Times New Roman"/>
          <w:sz w:val="22"/>
        </w:rPr>
      </w:pPr>
      <w:r w:rsidRPr="00155DF9">
        <w:rPr>
          <w:rFonts w:cs="Times New Roman"/>
          <w:sz w:val="22"/>
        </w:rPr>
        <w:t xml:space="preserve">6. </w:t>
      </w:r>
      <w:r w:rsidR="0050158A" w:rsidRPr="00155DF9">
        <w:rPr>
          <w:rFonts w:cs="Times New Roman"/>
          <w:sz w:val="22"/>
        </w:rPr>
        <w:t>Ответственность сторон</w:t>
      </w:r>
    </w:p>
    <w:p w:rsidR="0050158A" w:rsidRPr="00155DF9" w:rsidRDefault="0050158A" w:rsidP="00155DF9">
      <w:pPr>
        <w:tabs>
          <w:tab w:val="left" w:pos="851"/>
          <w:tab w:val="left" w:pos="993"/>
        </w:tabs>
        <w:spacing w:line="240" w:lineRule="auto"/>
        <w:ind w:firstLine="567"/>
        <w:rPr>
          <w:rFonts w:cs="Times New Roman"/>
          <w:sz w:val="22"/>
        </w:rPr>
      </w:pPr>
      <w:r w:rsidRPr="00155DF9">
        <w:rPr>
          <w:rFonts w:cs="Times New Roman"/>
          <w:sz w:val="22"/>
        </w:rPr>
        <w:t>6.1.</w:t>
      </w:r>
      <w:r w:rsidRPr="00155DF9">
        <w:rPr>
          <w:rFonts w:cs="Times New Roman"/>
          <w:sz w:val="22"/>
        </w:rPr>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w:t>
      </w:r>
      <w:r w:rsidR="000F28A5" w:rsidRPr="00155DF9">
        <w:rPr>
          <w:rFonts w:cs="Times New Roman"/>
          <w:sz w:val="22"/>
        </w:rPr>
        <w:t>тельством Российской Федерации</w:t>
      </w:r>
      <w:r w:rsidR="006D5B95" w:rsidRPr="00155DF9">
        <w:rPr>
          <w:rFonts w:cs="Times New Roman"/>
          <w:sz w:val="22"/>
        </w:rPr>
        <w:t>.</w:t>
      </w:r>
    </w:p>
    <w:p w:rsidR="0050158A" w:rsidRPr="00155DF9" w:rsidRDefault="0050158A" w:rsidP="00155DF9">
      <w:pPr>
        <w:tabs>
          <w:tab w:val="left" w:pos="851"/>
          <w:tab w:val="left" w:pos="993"/>
        </w:tabs>
        <w:spacing w:line="240" w:lineRule="auto"/>
        <w:ind w:firstLine="567"/>
        <w:rPr>
          <w:rFonts w:cs="Times New Roman"/>
          <w:sz w:val="22"/>
        </w:rPr>
      </w:pPr>
      <w:r w:rsidRPr="00155DF9">
        <w:rPr>
          <w:rFonts w:cs="Times New Roman"/>
          <w:sz w:val="22"/>
        </w:rPr>
        <w:t>6.2.</w:t>
      </w:r>
      <w:r w:rsidRPr="00155DF9">
        <w:rPr>
          <w:rFonts w:cs="Times New Roman"/>
          <w:sz w:val="22"/>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50158A" w:rsidRPr="00155DF9" w:rsidRDefault="0050158A" w:rsidP="00155DF9">
      <w:pPr>
        <w:tabs>
          <w:tab w:val="left" w:pos="851"/>
          <w:tab w:val="left" w:pos="993"/>
        </w:tabs>
        <w:spacing w:line="240" w:lineRule="auto"/>
        <w:ind w:firstLine="567"/>
        <w:rPr>
          <w:rFonts w:cs="Times New Roman"/>
          <w:sz w:val="22"/>
        </w:rPr>
      </w:pPr>
      <w:r w:rsidRPr="00155DF9">
        <w:rPr>
          <w:rFonts w:cs="Times New Roman"/>
          <w:sz w:val="22"/>
        </w:rPr>
        <w:t>6.3.</w:t>
      </w:r>
      <w:r w:rsidRPr="00155DF9">
        <w:rPr>
          <w:rFonts w:cs="Times New Roman"/>
          <w:sz w:val="22"/>
        </w:rPr>
        <w:tab/>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w:t>
      </w:r>
      <w:r w:rsidR="00084294" w:rsidRPr="00155DF9">
        <w:rPr>
          <w:rFonts w:cs="Times New Roman"/>
          <w:sz w:val="22"/>
        </w:rPr>
        <w:t xml:space="preserve">ключевой </w:t>
      </w:r>
      <w:r w:rsidRPr="00155DF9">
        <w:rPr>
          <w:rFonts w:cs="Times New Roman"/>
          <w:sz w:val="22"/>
        </w:rPr>
        <w:t>ставки Центрального банка Российской Федерации от не уплаченной в срок суммы.</w:t>
      </w:r>
    </w:p>
    <w:p w:rsidR="0050158A" w:rsidRPr="00155DF9" w:rsidRDefault="0050158A" w:rsidP="00155DF9">
      <w:pPr>
        <w:tabs>
          <w:tab w:val="left" w:pos="851"/>
          <w:tab w:val="left" w:pos="993"/>
        </w:tabs>
        <w:spacing w:line="240" w:lineRule="auto"/>
        <w:ind w:firstLine="567"/>
        <w:rPr>
          <w:rFonts w:cs="Times New Roman"/>
          <w:sz w:val="22"/>
        </w:rPr>
      </w:pPr>
      <w:r w:rsidRPr="00155DF9">
        <w:rPr>
          <w:rFonts w:cs="Times New Roman"/>
          <w:sz w:val="22"/>
        </w:rPr>
        <w:t>6.4.</w:t>
      </w:r>
      <w:r w:rsidRPr="00155DF9">
        <w:rPr>
          <w:rFonts w:cs="Times New Roman"/>
          <w:sz w:val="22"/>
        </w:rPr>
        <w:tab/>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w:t>
      </w:r>
      <w:r w:rsidRPr="00155DF9">
        <w:rPr>
          <w:rFonts w:cs="Times New Roman"/>
          <w:sz w:val="22"/>
        </w:rPr>
        <w:lastRenderedPageBreak/>
        <w:t>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(если цена договора не превышает 3 млн. рублей включительно).</w:t>
      </w:r>
    </w:p>
    <w:p w:rsidR="0050158A" w:rsidRPr="00155DF9" w:rsidRDefault="0050158A" w:rsidP="00155DF9">
      <w:pPr>
        <w:tabs>
          <w:tab w:val="left" w:pos="851"/>
          <w:tab w:val="left" w:pos="993"/>
        </w:tabs>
        <w:spacing w:line="240" w:lineRule="auto"/>
        <w:ind w:firstLine="567"/>
        <w:rPr>
          <w:rFonts w:cs="Times New Roman"/>
          <w:sz w:val="22"/>
        </w:rPr>
      </w:pPr>
      <w:r w:rsidRPr="00155DF9">
        <w:rPr>
          <w:rFonts w:cs="Times New Roman"/>
          <w:sz w:val="22"/>
        </w:rPr>
        <w:t>6.5.</w:t>
      </w:r>
      <w:r w:rsidRPr="00155DF9">
        <w:rPr>
          <w:rFonts w:cs="Times New Roman"/>
          <w:sz w:val="22"/>
        </w:rPr>
        <w:tab/>
        <w:t xml:space="preserve">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w:t>
      </w:r>
    </w:p>
    <w:p w:rsidR="0050158A" w:rsidRPr="00155DF9" w:rsidRDefault="0050158A" w:rsidP="00155DF9">
      <w:pPr>
        <w:tabs>
          <w:tab w:val="left" w:pos="851"/>
          <w:tab w:val="left" w:pos="993"/>
        </w:tabs>
        <w:spacing w:line="240" w:lineRule="auto"/>
        <w:ind w:firstLine="567"/>
        <w:rPr>
          <w:rFonts w:cs="Times New Roman"/>
          <w:sz w:val="22"/>
        </w:rPr>
      </w:pPr>
      <w:r w:rsidRPr="00155DF9">
        <w:rPr>
          <w:rFonts w:cs="Times New Roman"/>
          <w:sz w:val="22"/>
        </w:rPr>
        <w:t>6.6.</w:t>
      </w:r>
      <w:r w:rsidRPr="00155DF9">
        <w:rPr>
          <w:rFonts w:cs="Times New Roman"/>
          <w:sz w:val="22"/>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0158A" w:rsidRPr="00155DF9" w:rsidRDefault="0050158A" w:rsidP="00155DF9">
      <w:pPr>
        <w:tabs>
          <w:tab w:val="left" w:pos="851"/>
          <w:tab w:val="left" w:pos="993"/>
        </w:tabs>
        <w:spacing w:line="240" w:lineRule="auto"/>
        <w:ind w:firstLine="567"/>
        <w:rPr>
          <w:rFonts w:cs="Times New Roman"/>
          <w:sz w:val="22"/>
        </w:rPr>
      </w:pPr>
      <w:r w:rsidRPr="00155DF9">
        <w:rPr>
          <w:rFonts w:cs="Times New Roman"/>
          <w:sz w:val="22"/>
        </w:rPr>
        <w:t>6.7.</w:t>
      </w:r>
      <w:r w:rsidRPr="00155DF9">
        <w:rPr>
          <w:rFonts w:cs="Times New Roman"/>
          <w:sz w:val="22"/>
        </w:rPr>
        <w:tab/>
        <w:t xml:space="preserve">Пеня начисляется за каждый день просрочки исполнения Поставщиком обязательства, предусмотренного договором, в размере 1/300 действующей на дату уплаты пени </w:t>
      </w:r>
      <w:r w:rsidR="006D5B95" w:rsidRPr="00155DF9">
        <w:rPr>
          <w:rFonts w:cs="Times New Roman"/>
          <w:sz w:val="22"/>
        </w:rPr>
        <w:t xml:space="preserve">ключевой </w:t>
      </w:r>
      <w:r w:rsidRPr="00155DF9">
        <w:rPr>
          <w:rFonts w:cs="Times New Roman"/>
          <w:sz w:val="22"/>
        </w:rPr>
        <w:t>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0158A" w:rsidRPr="00155DF9" w:rsidRDefault="0050158A" w:rsidP="00155DF9">
      <w:pPr>
        <w:tabs>
          <w:tab w:val="left" w:pos="851"/>
          <w:tab w:val="left" w:pos="993"/>
        </w:tabs>
        <w:spacing w:line="240" w:lineRule="auto"/>
        <w:ind w:firstLine="567"/>
        <w:rPr>
          <w:rFonts w:cs="Times New Roman"/>
          <w:sz w:val="22"/>
        </w:rPr>
      </w:pPr>
      <w:r w:rsidRPr="00155DF9">
        <w:rPr>
          <w:rFonts w:cs="Times New Roman"/>
          <w:sz w:val="22"/>
        </w:rPr>
        <w:t>6.8.</w:t>
      </w:r>
      <w:r w:rsidRPr="00155DF9">
        <w:rPr>
          <w:rFonts w:cs="Times New Roman"/>
          <w:sz w:val="22"/>
        </w:rPr>
        <w:tab/>
        <w:t>Штрафы начисляются за неисполнения или ненадлежащего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A952FF" w:rsidRPr="00155DF9" w:rsidRDefault="000F28A5" w:rsidP="00155DF9">
      <w:pPr>
        <w:tabs>
          <w:tab w:val="left" w:pos="851"/>
        </w:tabs>
        <w:spacing w:line="240" w:lineRule="auto"/>
        <w:ind w:firstLine="567"/>
        <w:rPr>
          <w:rFonts w:cs="Times New Roman"/>
          <w:sz w:val="22"/>
        </w:rPr>
      </w:pPr>
      <w:r w:rsidRPr="00155DF9">
        <w:rPr>
          <w:rFonts w:cs="Times New Roman"/>
          <w:sz w:val="22"/>
        </w:rPr>
        <w:t>-</w:t>
      </w:r>
      <w:r w:rsidR="0050158A" w:rsidRPr="00155DF9">
        <w:rPr>
          <w:rFonts w:cs="Times New Roman"/>
          <w:sz w:val="22"/>
        </w:rPr>
        <w:t xml:space="preserve">) </w:t>
      </w:r>
      <w:r w:rsidR="00A952FF" w:rsidRPr="00155DF9">
        <w:rPr>
          <w:rFonts w:cs="Times New Roman"/>
          <w:sz w:val="22"/>
        </w:rPr>
        <w:t xml:space="preserve">устанавливаются в размере и составляет 1% цены договора, но не более 5 000,00 и не менее 1 000,00 (Постановление Правительства РФ от 30.08.2017 № 1042 п.4). </w:t>
      </w:r>
    </w:p>
    <w:p w:rsidR="0050158A" w:rsidRPr="00155DF9" w:rsidRDefault="00A952FF" w:rsidP="00155DF9">
      <w:pPr>
        <w:tabs>
          <w:tab w:val="left" w:pos="851"/>
        </w:tabs>
        <w:spacing w:line="240" w:lineRule="auto"/>
        <w:ind w:firstLine="567"/>
        <w:rPr>
          <w:rFonts w:cs="Times New Roman"/>
          <w:sz w:val="22"/>
        </w:rPr>
      </w:pPr>
      <w:r w:rsidRPr="00155DF9">
        <w:rPr>
          <w:rFonts w:cs="Times New Roman"/>
          <w:sz w:val="22"/>
        </w:rPr>
        <w:t>6.</w:t>
      </w:r>
      <w:r w:rsidR="00277D6C" w:rsidRPr="00155DF9">
        <w:rPr>
          <w:rFonts w:cs="Times New Roman"/>
          <w:sz w:val="22"/>
        </w:rPr>
        <w:t>9. Общая</w:t>
      </w:r>
      <w:r w:rsidR="0050158A" w:rsidRPr="00155DF9">
        <w:rPr>
          <w:rFonts w:cs="Times New Roman"/>
          <w:sz w:val="22"/>
        </w:rPr>
        <w:t xml:space="preserve">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0158A" w:rsidRPr="00155DF9" w:rsidRDefault="008960EA" w:rsidP="00155DF9">
      <w:pPr>
        <w:tabs>
          <w:tab w:val="left" w:pos="851"/>
        </w:tabs>
        <w:spacing w:line="240" w:lineRule="auto"/>
        <w:ind w:firstLine="567"/>
        <w:rPr>
          <w:rFonts w:cs="Times New Roman"/>
          <w:sz w:val="22"/>
        </w:rPr>
      </w:pPr>
      <w:r w:rsidRPr="00155DF9">
        <w:rPr>
          <w:rFonts w:cs="Times New Roman"/>
          <w:sz w:val="22"/>
        </w:rPr>
        <w:t xml:space="preserve">6.10. </w:t>
      </w:r>
      <w:r w:rsidR="0050158A" w:rsidRPr="00155DF9">
        <w:rPr>
          <w:rFonts w:cs="Times New Roman"/>
          <w:sz w:val="22"/>
        </w:rPr>
        <w:t>В случае просрочки исполнения, неисполнения или ненадлежащего исполнения обязательства, предусмотренного договором, Заказчик вправе провести оплату по договору за вычетом соответствующего размера неустойки (штрафа, пени).</w:t>
      </w:r>
    </w:p>
    <w:p w:rsidR="0050158A" w:rsidRPr="00155DF9" w:rsidRDefault="008960EA" w:rsidP="00155DF9">
      <w:pPr>
        <w:tabs>
          <w:tab w:val="left" w:pos="851"/>
        </w:tabs>
        <w:spacing w:line="240" w:lineRule="auto"/>
        <w:ind w:firstLine="567"/>
        <w:rPr>
          <w:rFonts w:cs="Times New Roman"/>
          <w:sz w:val="22"/>
        </w:rPr>
      </w:pPr>
      <w:r w:rsidRPr="00155DF9">
        <w:rPr>
          <w:rFonts w:cs="Times New Roman"/>
          <w:sz w:val="22"/>
        </w:rPr>
        <w:t xml:space="preserve">6.11.  </w:t>
      </w:r>
      <w:r w:rsidR="0050158A" w:rsidRPr="00155DF9">
        <w:rPr>
          <w:rFonts w:cs="Times New Roman"/>
          <w:sz w:val="22"/>
        </w:rPr>
        <w:t>Штрафные неустойки уплачиваются Поставщиком в течение 5 (пяти) рабочих дней с момента предъявления Заказчиком письменной претензии об уплате штрафных санкций.</w:t>
      </w:r>
    </w:p>
    <w:p w:rsidR="0050158A" w:rsidRPr="00155DF9" w:rsidRDefault="00FF6D99" w:rsidP="00155DF9">
      <w:pPr>
        <w:tabs>
          <w:tab w:val="left" w:pos="851"/>
          <w:tab w:val="left" w:pos="1134"/>
        </w:tabs>
        <w:spacing w:line="240" w:lineRule="auto"/>
        <w:ind w:firstLine="567"/>
        <w:rPr>
          <w:rFonts w:cs="Times New Roman"/>
          <w:sz w:val="22"/>
        </w:rPr>
      </w:pPr>
      <w:r w:rsidRPr="00155DF9">
        <w:rPr>
          <w:rFonts w:cs="Times New Roman"/>
          <w:sz w:val="22"/>
        </w:rPr>
        <w:t xml:space="preserve">6.12. </w:t>
      </w:r>
      <w:r w:rsidR="0050158A" w:rsidRPr="00155DF9">
        <w:rPr>
          <w:rFonts w:cs="Times New Roman"/>
          <w:sz w:val="22"/>
        </w:rPr>
        <w:t>Уплата неустойки не освобождает стороны от исполнения обязательств, принятых на себя по договору.</w:t>
      </w:r>
    </w:p>
    <w:p w:rsidR="0050158A" w:rsidRPr="00155DF9" w:rsidRDefault="00FF6D99" w:rsidP="00155DF9">
      <w:pPr>
        <w:tabs>
          <w:tab w:val="left" w:pos="851"/>
          <w:tab w:val="left" w:pos="1134"/>
        </w:tabs>
        <w:spacing w:line="240" w:lineRule="auto"/>
        <w:ind w:firstLine="567"/>
        <w:rPr>
          <w:rFonts w:cs="Times New Roman"/>
          <w:sz w:val="22"/>
        </w:rPr>
      </w:pPr>
      <w:r w:rsidRPr="00155DF9">
        <w:rPr>
          <w:rFonts w:cs="Times New Roman"/>
          <w:sz w:val="22"/>
        </w:rPr>
        <w:t xml:space="preserve">6.13. </w:t>
      </w:r>
      <w:r w:rsidR="0050158A" w:rsidRPr="00155DF9">
        <w:rPr>
          <w:rFonts w:cs="Times New Roman"/>
          <w:sz w:val="22"/>
        </w:rPr>
        <w:t xml:space="preserve">При выявлении нарушений в качестве товара, поставщик несет административную и уголовную ответственность согласно действующему законодательству. </w:t>
      </w:r>
    </w:p>
    <w:p w:rsidR="007A23E1" w:rsidRPr="00155DF9" w:rsidRDefault="007A23E1" w:rsidP="00155DF9">
      <w:pPr>
        <w:tabs>
          <w:tab w:val="left" w:pos="851"/>
        </w:tabs>
        <w:spacing w:line="240" w:lineRule="auto"/>
        <w:ind w:firstLine="567"/>
        <w:rPr>
          <w:rFonts w:cs="Times New Roman"/>
          <w:sz w:val="22"/>
        </w:rPr>
      </w:pPr>
    </w:p>
    <w:p w:rsidR="00A26301" w:rsidRPr="00155DF9" w:rsidRDefault="00FF6D99" w:rsidP="00155DF9">
      <w:pPr>
        <w:tabs>
          <w:tab w:val="left" w:pos="851"/>
        </w:tabs>
        <w:spacing w:line="240" w:lineRule="auto"/>
        <w:ind w:firstLine="567"/>
        <w:jc w:val="center"/>
        <w:rPr>
          <w:rFonts w:cs="Times New Roman"/>
          <w:sz w:val="22"/>
        </w:rPr>
      </w:pPr>
      <w:r w:rsidRPr="00155DF9">
        <w:rPr>
          <w:rFonts w:cs="Times New Roman"/>
          <w:sz w:val="22"/>
        </w:rPr>
        <w:t xml:space="preserve">7. </w:t>
      </w:r>
      <w:r w:rsidR="005C1117" w:rsidRPr="00155DF9">
        <w:rPr>
          <w:rFonts w:cs="Times New Roman"/>
          <w:sz w:val="22"/>
        </w:rPr>
        <w:t>Обстоятельства непреодолимой</w:t>
      </w:r>
      <w:r w:rsidR="0010332D" w:rsidRPr="00155DF9">
        <w:rPr>
          <w:rFonts w:cs="Times New Roman"/>
          <w:sz w:val="22"/>
        </w:rPr>
        <w:t xml:space="preserve"> силы</w:t>
      </w:r>
    </w:p>
    <w:p w:rsidR="0010332D" w:rsidRPr="00155DF9" w:rsidRDefault="00EA0779" w:rsidP="00155DF9">
      <w:pPr>
        <w:tabs>
          <w:tab w:val="left" w:pos="851"/>
        </w:tabs>
        <w:spacing w:line="240" w:lineRule="auto"/>
        <w:ind w:firstLine="567"/>
        <w:rPr>
          <w:rFonts w:cs="Times New Roman"/>
          <w:sz w:val="22"/>
        </w:rPr>
      </w:pPr>
      <w:r w:rsidRPr="00155DF9">
        <w:rPr>
          <w:rFonts w:cs="Times New Roman"/>
          <w:sz w:val="22"/>
        </w:rPr>
        <w:t>7.</w:t>
      </w:r>
      <w:r w:rsidR="0010332D" w:rsidRPr="00155DF9">
        <w:rPr>
          <w:rFonts w:cs="Times New Roman"/>
          <w:sz w:val="22"/>
        </w:rPr>
        <w:t xml:space="preserve">1. Сторона освобождается от ответственности за неисполнение обязательств по настоящему договору и уплаты неустойки, если докажет, что просрочка исполнения обязательства произошла вследствие непреодолимой силы или по вине другой Стороны по настоящему договору. </w:t>
      </w:r>
    </w:p>
    <w:p w:rsidR="0010332D" w:rsidRPr="00155DF9" w:rsidRDefault="00EA0779" w:rsidP="00155DF9">
      <w:pPr>
        <w:tabs>
          <w:tab w:val="left" w:pos="851"/>
        </w:tabs>
        <w:spacing w:line="240" w:lineRule="auto"/>
        <w:ind w:firstLine="567"/>
        <w:rPr>
          <w:rFonts w:cs="Times New Roman"/>
          <w:sz w:val="22"/>
        </w:rPr>
      </w:pPr>
      <w:r w:rsidRPr="00155DF9">
        <w:rPr>
          <w:rFonts w:cs="Times New Roman"/>
          <w:sz w:val="22"/>
        </w:rPr>
        <w:t>7</w:t>
      </w:r>
      <w:r w:rsidR="0010332D" w:rsidRPr="00155DF9">
        <w:rPr>
          <w:rFonts w:cs="Times New Roman"/>
          <w:sz w:val="22"/>
        </w:rPr>
        <w:t>.2. Сторона, для которой наступили обстоятельства непреодолимой силы, обязана в течение одного дня с момента их наступления поставить об этом в известность другую сторону путем направления письменного уведомления, заверенного компетентными органами. Отсутствие такого уведомления лиш</w:t>
      </w:r>
      <w:r w:rsidR="00D559D9" w:rsidRPr="00155DF9">
        <w:rPr>
          <w:rFonts w:cs="Times New Roman"/>
          <w:sz w:val="22"/>
        </w:rPr>
        <w:t xml:space="preserve">ает сторону права ссылаться на </w:t>
      </w:r>
      <w:r w:rsidR="0010332D" w:rsidRPr="00155DF9">
        <w:rPr>
          <w:rFonts w:cs="Times New Roman"/>
          <w:sz w:val="22"/>
        </w:rPr>
        <w:t>обстоятельства непреодолимой силы.</w:t>
      </w:r>
    </w:p>
    <w:p w:rsidR="0010332D" w:rsidRPr="00155DF9" w:rsidRDefault="00EA0779" w:rsidP="00155DF9">
      <w:pPr>
        <w:tabs>
          <w:tab w:val="left" w:pos="851"/>
        </w:tabs>
        <w:spacing w:line="240" w:lineRule="auto"/>
        <w:ind w:firstLine="567"/>
        <w:rPr>
          <w:rFonts w:cs="Times New Roman"/>
          <w:sz w:val="22"/>
        </w:rPr>
      </w:pPr>
      <w:r w:rsidRPr="00155DF9">
        <w:rPr>
          <w:rFonts w:cs="Times New Roman"/>
          <w:sz w:val="22"/>
        </w:rPr>
        <w:t>7</w:t>
      </w:r>
      <w:r w:rsidR="0010332D" w:rsidRPr="00155DF9">
        <w:rPr>
          <w:rFonts w:cs="Times New Roman"/>
          <w:sz w:val="22"/>
        </w:rPr>
        <w:t>.3. 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договора.</w:t>
      </w:r>
    </w:p>
    <w:p w:rsidR="0010332D" w:rsidRPr="00155DF9" w:rsidRDefault="00EA0779" w:rsidP="00155DF9">
      <w:pPr>
        <w:tabs>
          <w:tab w:val="left" w:pos="851"/>
        </w:tabs>
        <w:spacing w:line="240" w:lineRule="auto"/>
        <w:ind w:firstLine="567"/>
        <w:rPr>
          <w:rFonts w:cs="Times New Roman"/>
          <w:sz w:val="22"/>
        </w:rPr>
      </w:pPr>
      <w:r w:rsidRPr="00155DF9">
        <w:rPr>
          <w:rFonts w:cs="Times New Roman"/>
          <w:sz w:val="22"/>
        </w:rPr>
        <w:t>7</w:t>
      </w:r>
      <w:r w:rsidR="0010332D" w:rsidRPr="00155DF9">
        <w:rPr>
          <w:rFonts w:cs="Times New Roman"/>
          <w:sz w:val="22"/>
        </w:rPr>
        <w:t>.4. В случае неквалифицированных действий Поставщика, принесших материальный ущерб имуществу Заказчика, фактически подтвержденный в установленном порядке, Поставщик в полном объеме возмещает ущерб, нанесенный Заказчику.</w:t>
      </w:r>
    </w:p>
    <w:p w:rsidR="0010332D" w:rsidRPr="00155DF9" w:rsidRDefault="0010332D" w:rsidP="00155DF9">
      <w:pPr>
        <w:tabs>
          <w:tab w:val="left" w:pos="851"/>
        </w:tabs>
        <w:spacing w:line="240" w:lineRule="auto"/>
        <w:ind w:firstLine="567"/>
        <w:rPr>
          <w:rFonts w:cs="Times New Roman"/>
          <w:sz w:val="22"/>
        </w:rPr>
      </w:pPr>
    </w:p>
    <w:p w:rsidR="00A26301" w:rsidRPr="00155DF9" w:rsidRDefault="00FF6D99" w:rsidP="00155DF9">
      <w:pPr>
        <w:tabs>
          <w:tab w:val="left" w:pos="851"/>
        </w:tabs>
        <w:spacing w:line="240" w:lineRule="auto"/>
        <w:ind w:firstLine="567"/>
        <w:jc w:val="center"/>
        <w:rPr>
          <w:rFonts w:cs="Times New Roman"/>
          <w:sz w:val="22"/>
        </w:rPr>
      </w:pPr>
      <w:r w:rsidRPr="00155DF9">
        <w:rPr>
          <w:rFonts w:cs="Times New Roman"/>
          <w:sz w:val="22"/>
        </w:rPr>
        <w:t xml:space="preserve">8 </w:t>
      </w:r>
      <w:r w:rsidR="0010332D" w:rsidRPr="00155DF9">
        <w:rPr>
          <w:rFonts w:cs="Times New Roman"/>
          <w:sz w:val="22"/>
        </w:rPr>
        <w:t>Порядок разрешения споров</w:t>
      </w:r>
    </w:p>
    <w:p w:rsidR="0010332D" w:rsidRPr="00155DF9" w:rsidRDefault="006E26ED" w:rsidP="00155DF9">
      <w:pPr>
        <w:tabs>
          <w:tab w:val="left" w:pos="851"/>
        </w:tabs>
        <w:spacing w:line="240" w:lineRule="auto"/>
        <w:ind w:firstLine="567"/>
        <w:rPr>
          <w:rFonts w:cs="Times New Roman"/>
          <w:sz w:val="22"/>
        </w:rPr>
      </w:pPr>
      <w:r w:rsidRPr="00155DF9">
        <w:rPr>
          <w:rFonts w:cs="Times New Roman"/>
          <w:sz w:val="22"/>
        </w:rPr>
        <w:t>8</w:t>
      </w:r>
      <w:r w:rsidR="0010332D" w:rsidRPr="00155DF9">
        <w:rPr>
          <w:rFonts w:cs="Times New Roman"/>
          <w:sz w:val="22"/>
        </w:rPr>
        <w:t>.1. 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w:t>
      </w:r>
      <w:r w:rsidR="00C74C24" w:rsidRPr="00155DF9">
        <w:rPr>
          <w:rFonts w:cs="Times New Roman"/>
          <w:sz w:val="22"/>
        </w:rPr>
        <w:t xml:space="preserve"> </w:t>
      </w:r>
      <w:r w:rsidR="00C3590F" w:rsidRPr="00155DF9">
        <w:rPr>
          <w:rFonts w:cs="Times New Roman"/>
          <w:sz w:val="22"/>
        </w:rPr>
        <w:t>Сторона настоящего договора, получившая от другой Стороны письменную претензию, обязана рассмотреть ее и сообщить о результатах ее рассмотр</w:t>
      </w:r>
      <w:r w:rsidR="005C1117" w:rsidRPr="00155DF9">
        <w:rPr>
          <w:rFonts w:cs="Times New Roman"/>
          <w:sz w:val="22"/>
        </w:rPr>
        <w:t>ения в течение 7 (семи) рабочих</w:t>
      </w:r>
      <w:r w:rsidR="00C3590F" w:rsidRPr="00155DF9">
        <w:rPr>
          <w:rFonts w:cs="Times New Roman"/>
          <w:sz w:val="22"/>
        </w:rPr>
        <w:t xml:space="preserve"> дней с момента получения претензии.</w:t>
      </w:r>
    </w:p>
    <w:p w:rsidR="0010332D" w:rsidRPr="00155DF9" w:rsidRDefault="006E26ED" w:rsidP="00155DF9">
      <w:pPr>
        <w:tabs>
          <w:tab w:val="left" w:pos="851"/>
        </w:tabs>
        <w:spacing w:line="240" w:lineRule="auto"/>
        <w:ind w:firstLine="567"/>
        <w:rPr>
          <w:rFonts w:cs="Times New Roman"/>
          <w:sz w:val="22"/>
        </w:rPr>
      </w:pPr>
      <w:r w:rsidRPr="00155DF9">
        <w:rPr>
          <w:rFonts w:cs="Times New Roman"/>
          <w:sz w:val="22"/>
        </w:rPr>
        <w:lastRenderedPageBreak/>
        <w:t>8</w:t>
      </w:r>
      <w:r w:rsidR="0010332D" w:rsidRPr="00155DF9">
        <w:rPr>
          <w:rFonts w:cs="Times New Roman"/>
          <w:sz w:val="22"/>
        </w:rPr>
        <w:t xml:space="preserve">.2. </w:t>
      </w:r>
      <w:r w:rsidR="005C1117" w:rsidRPr="00155DF9">
        <w:rPr>
          <w:rFonts w:cs="Times New Roman"/>
          <w:sz w:val="22"/>
        </w:rPr>
        <w:t xml:space="preserve">Расторжение настоящего договора допускается по соглашению сторон, по решению суда по </w:t>
      </w:r>
      <w:r w:rsidR="00002472" w:rsidRPr="00155DF9">
        <w:rPr>
          <w:rFonts w:cs="Times New Roman"/>
          <w:sz w:val="22"/>
        </w:rPr>
        <w:t>основаниям, предусмотренным</w:t>
      </w:r>
      <w:r w:rsidR="008C666B" w:rsidRPr="00155DF9">
        <w:rPr>
          <w:rFonts w:cs="Times New Roman"/>
          <w:sz w:val="22"/>
        </w:rPr>
        <w:t xml:space="preserve"> гражданским </w:t>
      </w:r>
      <w:r w:rsidR="004E52C6" w:rsidRPr="00155DF9">
        <w:rPr>
          <w:rFonts w:cs="Times New Roman"/>
          <w:sz w:val="22"/>
        </w:rPr>
        <w:t xml:space="preserve">законодательством </w:t>
      </w:r>
      <w:r w:rsidR="0010332D" w:rsidRPr="00155DF9">
        <w:rPr>
          <w:rFonts w:cs="Times New Roman"/>
          <w:sz w:val="22"/>
        </w:rPr>
        <w:t>РФ, или в связи с односторонним отказом стороны от исполнения настоящего договора в соответствии с действующим законодательством РФ.</w:t>
      </w:r>
    </w:p>
    <w:p w:rsidR="0010332D" w:rsidRPr="00155DF9" w:rsidRDefault="006E26ED" w:rsidP="00155DF9">
      <w:pPr>
        <w:tabs>
          <w:tab w:val="left" w:pos="851"/>
        </w:tabs>
        <w:spacing w:line="240" w:lineRule="auto"/>
        <w:ind w:firstLine="567"/>
        <w:rPr>
          <w:rFonts w:cs="Times New Roman"/>
          <w:sz w:val="22"/>
        </w:rPr>
      </w:pPr>
      <w:r w:rsidRPr="00155DF9">
        <w:rPr>
          <w:rFonts w:cs="Times New Roman"/>
          <w:sz w:val="22"/>
        </w:rPr>
        <w:t>8</w:t>
      </w:r>
      <w:r w:rsidR="0010332D" w:rsidRPr="00155DF9">
        <w:rPr>
          <w:rFonts w:cs="Times New Roman"/>
          <w:sz w:val="22"/>
        </w:rPr>
        <w:t>.3. Заказчик вправе принять решение об одностороннем отказе от исполнения договора по основаниям, предусмотренным Гражданским ко</w:t>
      </w:r>
      <w:r w:rsidR="00E601CB" w:rsidRPr="00155DF9">
        <w:rPr>
          <w:rFonts w:cs="Times New Roman"/>
          <w:sz w:val="22"/>
        </w:rPr>
        <w:t>дексом Российской Федерации.</w:t>
      </w:r>
    </w:p>
    <w:p w:rsidR="0010332D" w:rsidRPr="00155DF9" w:rsidRDefault="006E26ED" w:rsidP="00155DF9">
      <w:pPr>
        <w:tabs>
          <w:tab w:val="left" w:pos="851"/>
        </w:tabs>
        <w:spacing w:line="240" w:lineRule="auto"/>
        <w:ind w:firstLine="567"/>
        <w:rPr>
          <w:rFonts w:cs="Times New Roman"/>
          <w:sz w:val="22"/>
        </w:rPr>
      </w:pPr>
      <w:r w:rsidRPr="00155DF9">
        <w:rPr>
          <w:rFonts w:cs="Times New Roman"/>
          <w:sz w:val="22"/>
        </w:rPr>
        <w:t>8.4</w:t>
      </w:r>
      <w:r w:rsidR="0010332D" w:rsidRPr="00155DF9">
        <w:rPr>
          <w:rFonts w:cs="Times New Roman"/>
          <w:sz w:val="22"/>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w:t>
      </w:r>
      <w:r w:rsidR="005C1117" w:rsidRPr="00155DF9">
        <w:rPr>
          <w:rFonts w:cs="Times New Roman"/>
          <w:sz w:val="22"/>
        </w:rPr>
        <w:t>твует установленным требованиям</w:t>
      </w:r>
      <w:r w:rsidR="0010332D" w:rsidRPr="00155DF9">
        <w:rPr>
          <w:rFonts w:cs="Times New Roman"/>
          <w:sz w:val="22"/>
        </w:rPr>
        <w:t xml:space="preserve"> к участнику закупки или предоставил недостоверную информацию о </w:t>
      </w:r>
      <w:r w:rsidR="008960EA" w:rsidRPr="00155DF9">
        <w:rPr>
          <w:rFonts w:cs="Times New Roman"/>
          <w:sz w:val="22"/>
        </w:rPr>
        <w:t xml:space="preserve">своем </w:t>
      </w:r>
      <w:r w:rsidR="0010332D" w:rsidRPr="00155DF9">
        <w:rPr>
          <w:rFonts w:cs="Times New Roman"/>
          <w:sz w:val="22"/>
        </w:rPr>
        <w:t>соответствии таким требованиям, что позволило ему стать победителем определения Поставщика.</w:t>
      </w:r>
    </w:p>
    <w:p w:rsidR="0010332D" w:rsidRPr="00155DF9" w:rsidRDefault="006E26ED" w:rsidP="00155DF9">
      <w:pPr>
        <w:tabs>
          <w:tab w:val="left" w:pos="851"/>
        </w:tabs>
        <w:spacing w:line="240" w:lineRule="auto"/>
        <w:ind w:firstLine="567"/>
        <w:rPr>
          <w:rFonts w:cs="Times New Roman"/>
          <w:sz w:val="22"/>
        </w:rPr>
      </w:pPr>
      <w:r w:rsidRPr="00155DF9">
        <w:rPr>
          <w:rFonts w:cs="Times New Roman"/>
          <w:sz w:val="22"/>
        </w:rPr>
        <w:t>8.5</w:t>
      </w:r>
      <w:r w:rsidR="0010332D" w:rsidRPr="00155DF9">
        <w:rPr>
          <w:rFonts w:cs="Times New Roman"/>
          <w:sz w:val="22"/>
        </w:rPr>
        <w:t>. В случае расторжения настоящего договора по инициативе любой из Сторон Стороны производят сверку расчетов, которой подтверждается объем поставленного товара Поставщиком.</w:t>
      </w:r>
    </w:p>
    <w:p w:rsidR="006E26ED" w:rsidRPr="00155DF9" w:rsidRDefault="006E26ED" w:rsidP="00155DF9">
      <w:pPr>
        <w:tabs>
          <w:tab w:val="left" w:pos="851"/>
        </w:tabs>
        <w:spacing w:line="240" w:lineRule="auto"/>
        <w:ind w:firstLine="567"/>
        <w:rPr>
          <w:rFonts w:cs="Times New Roman"/>
          <w:sz w:val="22"/>
          <w:lang w:eastAsia="ar-SA"/>
        </w:rPr>
      </w:pPr>
      <w:r w:rsidRPr="00155DF9">
        <w:rPr>
          <w:rFonts w:cs="Times New Roman"/>
          <w:sz w:val="22"/>
        </w:rPr>
        <w:t>8.6</w:t>
      </w:r>
      <w:r w:rsidR="0010332D" w:rsidRPr="00155DF9">
        <w:rPr>
          <w:rFonts w:cs="Times New Roman"/>
          <w:sz w:val="22"/>
        </w:rPr>
        <w:t xml:space="preserve">. Все споры между сторонами, по которым не было достигнуто соглашение, разрешаются Арбитражным судом Челябинской области. </w:t>
      </w:r>
      <w:r w:rsidR="00435ECD" w:rsidRPr="00155DF9">
        <w:rPr>
          <w:rFonts w:cs="Times New Roman"/>
          <w:sz w:val="22"/>
        </w:rPr>
        <w:t>За неисполнение или ненадлежащее исполнение св</w:t>
      </w:r>
      <w:r w:rsidR="007636E3" w:rsidRPr="00155DF9">
        <w:rPr>
          <w:rFonts w:cs="Times New Roman"/>
          <w:sz w:val="22"/>
        </w:rPr>
        <w:t>оих обязательств по настоящему Д</w:t>
      </w:r>
      <w:r w:rsidR="00435ECD" w:rsidRPr="00155DF9">
        <w:rPr>
          <w:rFonts w:cs="Times New Roman"/>
          <w:sz w:val="22"/>
        </w:rPr>
        <w:t>оговору Стороны несут ответственность, в соответствии с действующим законодательством Российской Федерации</w:t>
      </w:r>
      <w:r w:rsidR="00435ECD" w:rsidRPr="00155DF9">
        <w:rPr>
          <w:rFonts w:cs="Times New Roman"/>
          <w:sz w:val="22"/>
          <w:lang w:eastAsia="ar-SA"/>
        </w:rPr>
        <w:t>.</w:t>
      </w:r>
    </w:p>
    <w:p w:rsidR="006E26ED" w:rsidRPr="00155DF9" w:rsidRDefault="006E26ED" w:rsidP="00155DF9">
      <w:pPr>
        <w:tabs>
          <w:tab w:val="left" w:pos="851"/>
        </w:tabs>
        <w:spacing w:line="240" w:lineRule="auto"/>
        <w:ind w:firstLine="567"/>
        <w:rPr>
          <w:rFonts w:cs="Times New Roman"/>
          <w:sz w:val="22"/>
          <w:lang w:eastAsia="ar-SA"/>
        </w:rPr>
      </w:pPr>
    </w:p>
    <w:p w:rsidR="00A26301" w:rsidRPr="00155DF9" w:rsidRDefault="000B7BED" w:rsidP="00155DF9">
      <w:pPr>
        <w:tabs>
          <w:tab w:val="left" w:pos="851"/>
        </w:tabs>
        <w:spacing w:line="240" w:lineRule="auto"/>
        <w:ind w:firstLine="567"/>
        <w:jc w:val="center"/>
        <w:rPr>
          <w:rFonts w:cs="Times New Roman"/>
          <w:sz w:val="22"/>
          <w:lang w:eastAsia="ar-SA"/>
        </w:rPr>
      </w:pPr>
      <w:r w:rsidRPr="00155DF9">
        <w:rPr>
          <w:rFonts w:cs="Times New Roman"/>
          <w:sz w:val="22"/>
          <w:lang w:eastAsia="ar-SA"/>
        </w:rPr>
        <w:t xml:space="preserve">9. </w:t>
      </w:r>
      <w:r w:rsidR="00A26301" w:rsidRPr="00155DF9">
        <w:rPr>
          <w:rFonts w:cs="Times New Roman"/>
          <w:sz w:val="22"/>
          <w:lang w:eastAsia="ar-SA"/>
        </w:rPr>
        <w:t>Гарантийные обязательства</w:t>
      </w:r>
    </w:p>
    <w:p w:rsidR="000B7BED" w:rsidRPr="00155DF9" w:rsidRDefault="000B7BED" w:rsidP="00155DF9">
      <w:pPr>
        <w:tabs>
          <w:tab w:val="left" w:pos="851"/>
        </w:tabs>
        <w:spacing w:line="240" w:lineRule="auto"/>
        <w:ind w:firstLine="567"/>
        <w:rPr>
          <w:rFonts w:cs="Times New Roman"/>
          <w:sz w:val="22"/>
          <w:lang w:eastAsia="ar-SA"/>
        </w:rPr>
      </w:pPr>
      <w:r w:rsidRPr="00155DF9">
        <w:rPr>
          <w:rFonts w:cs="Times New Roman"/>
          <w:sz w:val="22"/>
          <w:lang w:eastAsia="ar-SA"/>
        </w:rPr>
        <w:t xml:space="preserve">9.1. Поставщик гарантирует качество поставляемого товара, которое соответствует договору и обязательным требованиям. </w:t>
      </w:r>
    </w:p>
    <w:p w:rsidR="00E74B2A" w:rsidRPr="00155DF9" w:rsidRDefault="00D26BB5" w:rsidP="00155DF9">
      <w:pPr>
        <w:tabs>
          <w:tab w:val="left" w:pos="851"/>
        </w:tabs>
        <w:spacing w:line="240" w:lineRule="auto"/>
        <w:ind w:firstLine="567"/>
        <w:rPr>
          <w:rFonts w:cs="Times New Roman"/>
          <w:sz w:val="22"/>
          <w:lang w:eastAsia="ar-SA"/>
        </w:rPr>
      </w:pPr>
      <w:r w:rsidRPr="00155DF9">
        <w:rPr>
          <w:rFonts w:cs="Times New Roman"/>
          <w:sz w:val="22"/>
          <w:lang w:eastAsia="ar-SA"/>
        </w:rPr>
        <w:t xml:space="preserve">9.2.  </w:t>
      </w:r>
      <w:r w:rsidR="00E74B2A" w:rsidRPr="00155DF9">
        <w:rPr>
          <w:rFonts w:cs="Times New Roman"/>
          <w:sz w:val="22"/>
          <w:lang w:eastAsia="ar-SA"/>
        </w:rPr>
        <w:t>Поставщик гарантирует, что на момент передачи Заказчику весь поставляемый товар под залогом и арестом не состоит, обременений третьих лиц не имеет.</w:t>
      </w:r>
    </w:p>
    <w:p w:rsidR="00E74B2A" w:rsidRPr="00155DF9" w:rsidRDefault="00D26BB5" w:rsidP="00155DF9">
      <w:pPr>
        <w:tabs>
          <w:tab w:val="left" w:pos="851"/>
        </w:tabs>
        <w:spacing w:line="240" w:lineRule="auto"/>
        <w:ind w:firstLine="567"/>
        <w:rPr>
          <w:rFonts w:cs="Times New Roman"/>
          <w:sz w:val="22"/>
          <w:lang w:eastAsia="ar-SA"/>
        </w:rPr>
      </w:pPr>
      <w:r w:rsidRPr="00155DF9">
        <w:rPr>
          <w:rFonts w:cs="Times New Roman"/>
          <w:sz w:val="22"/>
          <w:lang w:eastAsia="ar-SA"/>
        </w:rPr>
        <w:t>9.3</w:t>
      </w:r>
      <w:r w:rsidR="00E74B2A" w:rsidRPr="00155DF9">
        <w:rPr>
          <w:rFonts w:cs="Times New Roman"/>
          <w:sz w:val="22"/>
          <w:lang w:eastAsia="ar-SA"/>
        </w:rPr>
        <w:t>. Поставщик гарантирует, что к Заказчику не будут применены меры материальной ответственности по искам третьих лиц в отношении нарушения патентных прав, иных прав на объекты интеллектуальной собственности, связанных с использованием товара или любой его части.</w:t>
      </w:r>
    </w:p>
    <w:p w:rsidR="00E74B2A" w:rsidRPr="00155DF9" w:rsidRDefault="00D26BB5" w:rsidP="00155DF9">
      <w:pPr>
        <w:tabs>
          <w:tab w:val="left" w:pos="851"/>
        </w:tabs>
        <w:spacing w:line="240" w:lineRule="auto"/>
        <w:ind w:firstLine="567"/>
        <w:rPr>
          <w:rFonts w:cs="Times New Roman"/>
          <w:sz w:val="22"/>
          <w:lang w:eastAsia="ar-SA"/>
        </w:rPr>
      </w:pPr>
      <w:r w:rsidRPr="00155DF9">
        <w:rPr>
          <w:rFonts w:cs="Times New Roman"/>
          <w:sz w:val="22"/>
          <w:lang w:eastAsia="ar-SA"/>
        </w:rPr>
        <w:t>9.4</w:t>
      </w:r>
      <w:r w:rsidR="00E74B2A" w:rsidRPr="00155DF9">
        <w:rPr>
          <w:rFonts w:cs="Times New Roman"/>
          <w:sz w:val="22"/>
          <w:lang w:eastAsia="ar-SA"/>
        </w:rPr>
        <w:t>. Поставщик гарантирует, что весь поставляемый Заказчику товар соответствует стандартам качества и безопасности товаров, применяемым в Российской Федерации, и разрешен к использованию.</w:t>
      </w:r>
    </w:p>
    <w:p w:rsidR="00E74B2A" w:rsidRPr="00155DF9" w:rsidRDefault="00D26BB5" w:rsidP="00155DF9">
      <w:pPr>
        <w:tabs>
          <w:tab w:val="left" w:pos="851"/>
        </w:tabs>
        <w:spacing w:line="240" w:lineRule="auto"/>
        <w:ind w:firstLine="567"/>
        <w:rPr>
          <w:rFonts w:cs="Times New Roman"/>
          <w:sz w:val="22"/>
          <w:lang w:eastAsia="ar-SA"/>
        </w:rPr>
      </w:pPr>
      <w:r w:rsidRPr="00155DF9">
        <w:rPr>
          <w:rFonts w:cs="Times New Roman"/>
          <w:sz w:val="22"/>
          <w:lang w:eastAsia="ar-SA"/>
        </w:rPr>
        <w:t>9.5</w:t>
      </w:r>
      <w:r w:rsidR="00E74B2A" w:rsidRPr="00155DF9">
        <w:rPr>
          <w:rFonts w:cs="Times New Roman"/>
          <w:sz w:val="22"/>
          <w:lang w:eastAsia="ar-SA"/>
        </w:rPr>
        <w:t>. Поставщик гарантирует, что товар, поставленный в рамках договора, является новым, неиспользованным, серийными моделями, отражающими все последние модификации конструкций и материалов.</w:t>
      </w:r>
    </w:p>
    <w:p w:rsidR="00FE2E89" w:rsidRPr="00155DF9" w:rsidRDefault="00D26BB5" w:rsidP="00155DF9">
      <w:pPr>
        <w:tabs>
          <w:tab w:val="left" w:pos="851"/>
        </w:tabs>
        <w:spacing w:line="240" w:lineRule="auto"/>
        <w:ind w:firstLine="567"/>
        <w:rPr>
          <w:rFonts w:cs="Times New Roman"/>
          <w:sz w:val="22"/>
          <w:lang w:eastAsia="ar-SA"/>
        </w:rPr>
      </w:pPr>
      <w:r w:rsidRPr="00155DF9">
        <w:rPr>
          <w:rFonts w:cs="Times New Roman"/>
          <w:sz w:val="22"/>
          <w:lang w:eastAsia="ar-SA"/>
        </w:rPr>
        <w:t>9.6</w:t>
      </w:r>
      <w:r w:rsidR="00E74B2A" w:rsidRPr="00155DF9">
        <w:rPr>
          <w:rFonts w:cs="Times New Roman"/>
          <w:sz w:val="22"/>
          <w:lang w:eastAsia="ar-SA"/>
        </w:rPr>
        <w:t xml:space="preserve">. </w:t>
      </w:r>
      <w:r w:rsidR="00FE2E89" w:rsidRPr="00155DF9">
        <w:rPr>
          <w:rFonts w:cs="Times New Roman"/>
          <w:sz w:val="22"/>
          <w:lang w:eastAsia="ar-SA"/>
        </w:rPr>
        <w:t>Гарантийный срок на поставленный товар должен составлять не менее срока гарантии изготовителя данного товара, но в любом случае не менее 12 (двенадцати) месяцев со дня поставки товара Покупателю.</w:t>
      </w:r>
      <w:r w:rsidR="006C6D4B" w:rsidRPr="00155DF9">
        <w:rPr>
          <w:rFonts w:cs="Times New Roman"/>
          <w:sz w:val="22"/>
          <w:lang w:eastAsia="ar-SA"/>
        </w:rPr>
        <w:t xml:space="preserve"> </w:t>
      </w:r>
    </w:p>
    <w:p w:rsidR="007D3EC0" w:rsidRPr="00155DF9" w:rsidRDefault="00780AA9" w:rsidP="00155DF9">
      <w:pPr>
        <w:tabs>
          <w:tab w:val="left" w:pos="851"/>
        </w:tabs>
        <w:spacing w:line="240" w:lineRule="auto"/>
        <w:ind w:firstLine="567"/>
        <w:rPr>
          <w:rFonts w:cs="Times New Roman"/>
          <w:b/>
          <w:sz w:val="22"/>
          <w:lang w:eastAsia="ar-SA"/>
        </w:rPr>
      </w:pPr>
      <w:r w:rsidRPr="00155DF9">
        <w:rPr>
          <w:rFonts w:cs="Times New Roman"/>
          <w:sz w:val="22"/>
          <w:lang w:eastAsia="ar-SA"/>
        </w:rPr>
        <w:t xml:space="preserve">9.7. </w:t>
      </w:r>
      <w:r w:rsidR="007D3EC0" w:rsidRPr="00155DF9">
        <w:rPr>
          <w:rFonts w:cs="Times New Roman"/>
          <w:sz w:val="22"/>
          <w:lang w:eastAsia="ar-SA"/>
        </w:rPr>
        <w:t>На товар Поставщик выдает гарантийный талон, в котором указывается срок гарантии, адрес и телефон сервисного центра.</w:t>
      </w:r>
    </w:p>
    <w:p w:rsidR="007D3EC0" w:rsidRPr="00155DF9" w:rsidRDefault="007D3EC0" w:rsidP="00155DF9">
      <w:pPr>
        <w:tabs>
          <w:tab w:val="left" w:pos="851"/>
        </w:tabs>
        <w:spacing w:line="240" w:lineRule="auto"/>
        <w:ind w:firstLine="567"/>
        <w:rPr>
          <w:rFonts w:cs="Times New Roman"/>
          <w:sz w:val="22"/>
          <w:lang w:eastAsia="ar-SA"/>
        </w:rPr>
      </w:pPr>
      <w:r w:rsidRPr="00155DF9">
        <w:rPr>
          <w:rFonts w:cs="Times New Roman"/>
          <w:sz w:val="22"/>
          <w:lang w:eastAsia="ar-SA"/>
        </w:rPr>
        <w:t xml:space="preserve"> </w:t>
      </w:r>
      <w:r w:rsidR="00780AA9" w:rsidRPr="00155DF9">
        <w:rPr>
          <w:rFonts w:cs="Times New Roman"/>
          <w:sz w:val="22"/>
          <w:lang w:eastAsia="ar-SA"/>
        </w:rPr>
        <w:t xml:space="preserve">9.8. </w:t>
      </w:r>
      <w:r w:rsidRPr="00155DF9">
        <w:rPr>
          <w:rFonts w:cs="Times New Roman"/>
          <w:sz w:val="22"/>
          <w:lang w:eastAsia="ar-SA"/>
        </w:rPr>
        <w:t>Поставляемый товар должен иметь сертификаты соответствия необходимые для данного вида товара.</w:t>
      </w:r>
    </w:p>
    <w:p w:rsidR="00780AA9" w:rsidRPr="00155DF9" w:rsidRDefault="00780AA9" w:rsidP="00155DF9">
      <w:pPr>
        <w:tabs>
          <w:tab w:val="left" w:pos="851"/>
        </w:tabs>
        <w:spacing w:line="240" w:lineRule="auto"/>
        <w:ind w:firstLine="567"/>
        <w:rPr>
          <w:rFonts w:cs="Times New Roman"/>
          <w:sz w:val="22"/>
          <w:lang w:eastAsia="ar-SA"/>
        </w:rPr>
      </w:pPr>
      <w:r w:rsidRPr="00155DF9">
        <w:rPr>
          <w:rFonts w:cs="Times New Roman"/>
          <w:sz w:val="22"/>
          <w:lang w:eastAsia="ar-SA"/>
        </w:rPr>
        <w:t xml:space="preserve"> 9.9. Если Заказчик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течении 14 (четырнадцати) календарных дней со дня </w:t>
      </w:r>
      <w:r w:rsidR="00B9328D" w:rsidRPr="00155DF9">
        <w:rPr>
          <w:rFonts w:cs="Times New Roman"/>
          <w:sz w:val="22"/>
          <w:lang w:eastAsia="ar-SA"/>
        </w:rPr>
        <w:t xml:space="preserve">получения </w:t>
      </w:r>
      <w:r w:rsidRPr="00155DF9">
        <w:rPr>
          <w:rFonts w:cs="Times New Roman"/>
          <w:sz w:val="22"/>
          <w:lang w:eastAsia="ar-SA"/>
        </w:rPr>
        <w:t>Товара.</w:t>
      </w:r>
    </w:p>
    <w:p w:rsidR="00FF6D99" w:rsidRPr="00155DF9" w:rsidRDefault="00FF6D99" w:rsidP="00155DF9">
      <w:pPr>
        <w:tabs>
          <w:tab w:val="left" w:pos="851"/>
        </w:tabs>
        <w:spacing w:line="240" w:lineRule="auto"/>
        <w:ind w:firstLine="567"/>
        <w:rPr>
          <w:rFonts w:cs="Times New Roman"/>
          <w:sz w:val="22"/>
          <w:lang w:eastAsia="ar-SA"/>
        </w:rPr>
      </w:pPr>
    </w:p>
    <w:p w:rsidR="006C6D4B" w:rsidRPr="00155DF9" w:rsidRDefault="006C6D4B" w:rsidP="00155DF9">
      <w:pPr>
        <w:tabs>
          <w:tab w:val="left" w:pos="851"/>
        </w:tabs>
        <w:spacing w:line="240" w:lineRule="auto"/>
        <w:ind w:firstLine="567"/>
        <w:jc w:val="center"/>
        <w:rPr>
          <w:rFonts w:cs="Times New Roman"/>
          <w:sz w:val="22"/>
          <w:lang w:eastAsia="ar-SA"/>
        </w:rPr>
      </w:pPr>
      <w:r w:rsidRPr="00155DF9">
        <w:rPr>
          <w:rFonts w:cs="Times New Roman"/>
          <w:sz w:val="22"/>
          <w:lang w:eastAsia="ar-SA"/>
        </w:rPr>
        <w:t>10. Антикоррупционная оговорка</w:t>
      </w:r>
    </w:p>
    <w:p w:rsidR="006C6D4B" w:rsidRPr="00155DF9" w:rsidRDefault="006C6D4B" w:rsidP="00155DF9">
      <w:pPr>
        <w:tabs>
          <w:tab w:val="left" w:pos="851"/>
        </w:tabs>
        <w:spacing w:line="240" w:lineRule="auto"/>
        <w:ind w:firstLine="567"/>
        <w:rPr>
          <w:rFonts w:cs="Times New Roman"/>
          <w:sz w:val="22"/>
          <w:lang w:eastAsia="ar-SA"/>
        </w:rPr>
      </w:pPr>
      <w:r w:rsidRPr="00155DF9">
        <w:rPr>
          <w:rFonts w:cs="Times New Roman"/>
          <w:sz w:val="22"/>
          <w:lang w:eastAsia="ar-SA"/>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C6D4B" w:rsidRPr="00155DF9" w:rsidRDefault="006C6D4B" w:rsidP="00155DF9">
      <w:pPr>
        <w:tabs>
          <w:tab w:val="left" w:pos="851"/>
        </w:tabs>
        <w:spacing w:line="240" w:lineRule="auto"/>
        <w:ind w:firstLine="567"/>
        <w:rPr>
          <w:rFonts w:cs="Times New Roman"/>
          <w:sz w:val="22"/>
          <w:lang w:eastAsia="ar-SA"/>
        </w:rPr>
      </w:pPr>
      <w:r w:rsidRPr="00155DF9">
        <w:rPr>
          <w:rFonts w:cs="Times New Roman"/>
          <w:sz w:val="22"/>
          <w:lang w:eastAsia="ar-SA"/>
        </w:rPr>
        <w:t xml:space="preserve">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w:t>
      </w:r>
      <w:r w:rsidRPr="00155DF9">
        <w:rPr>
          <w:rFonts w:cs="Times New Roman"/>
          <w:sz w:val="22"/>
          <w:lang w:eastAsia="ar-SA"/>
        </w:rPr>
        <w:lastRenderedPageBreak/>
        <w:t>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C6D4B" w:rsidRPr="00155DF9" w:rsidRDefault="006C6D4B" w:rsidP="00155DF9">
      <w:pPr>
        <w:tabs>
          <w:tab w:val="left" w:pos="851"/>
        </w:tabs>
        <w:spacing w:line="240" w:lineRule="auto"/>
        <w:ind w:firstLine="567"/>
        <w:rPr>
          <w:rFonts w:cs="Times New Roman"/>
          <w:sz w:val="22"/>
          <w:lang w:eastAsia="ar-SA"/>
        </w:rPr>
      </w:pPr>
      <w:r w:rsidRPr="00155DF9">
        <w:rPr>
          <w:rFonts w:cs="Times New Roman"/>
          <w:sz w:val="22"/>
          <w:lang w:eastAsia="ar-SA"/>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B7BED" w:rsidRPr="00155DF9" w:rsidRDefault="000B7BED" w:rsidP="00155DF9">
      <w:pPr>
        <w:tabs>
          <w:tab w:val="left" w:pos="851"/>
        </w:tabs>
        <w:spacing w:line="240" w:lineRule="auto"/>
        <w:ind w:firstLine="567"/>
        <w:rPr>
          <w:rFonts w:cs="Times New Roman"/>
          <w:sz w:val="22"/>
          <w:lang w:eastAsia="ar-SA"/>
        </w:rPr>
      </w:pPr>
    </w:p>
    <w:p w:rsidR="00A26301" w:rsidRPr="00155DF9" w:rsidRDefault="00FF6D99" w:rsidP="00155DF9">
      <w:pPr>
        <w:tabs>
          <w:tab w:val="left" w:pos="851"/>
        </w:tabs>
        <w:spacing w:line="240" w:lineRule="auto"/>
        <w:ind w:firstLine="567"/>
        <w:jc w:val="center"/>
        <w:rPr>
          <w:rFonts w:cs="Times New Roman"/>
          <w:sz w:val="22"/>
          <w:lang w:eastAsia="ar-SA"/>
        </w:rPr>
      </w:pPr>
      <w:r w:rsidRPr="00155DF9">
        <w:rPr>
          <w:rFonts w:cs="Times New Roman"/>
          <w:sz w:val="22"/>
          <w:lang w:eastAsia="ar-SA"/>
        </w:rPr>
        <w:t xml:space="preserve">11 </w:t>
      </w:r>
      <w:r w:rsidR="000B7BED" w:rsidRPr="00155DF9">
        <w:rPr>
          <w:rFonts w:cs="Times New Roman"/>
          <w:sz w:val="22"/>
          <w:lang w:eastAsia="ar-SA"/>
        </w:rPr>
        <w:t>Дополнительные условия</w:t>
      </w:r>
    </w:p>
    <w:p w:rsidR="002D0B92" w:rsidRPr="00155DF9" w:rsidRDefault="006C6D4B" w:rsidP="00155DF9">
      <w:pPr>
        <w:tabs>
          <w:tab w:val="left" w:pos="851"/>
        </w:tabs>
        <w:spacing w:line="240" w:lineRule="auto"/>
        <w:ind w:firstLine="567"/>
        <w:rPr>
          <w:rFonts w:cs="Times New Roman"/>
          <w:sz w:val="22"/>
          <w:lang w:eastAsia="ar-SA"/>
        </w:rPr>
      </w:pPr>
      <w:r w:rsidRPr="00155DF9">
        <w:rPr>
          <w:rFonts w:cs="Times New Roman"/>
          <w:sz w:val="22"/>
          <w:lang w:eastAsia="ar-SA"/>
        </w:rPr>
        <w:t>11</w:t>
      </w:r>
      <w:r w:rsidR="000B7BED" w:rsidRPr="00155DF9">
        <w:rPr>
          <w:rFonts w:cs="Times New Roman"/>
          <w:sz w:val="22"/>
          <w:lang w:eastAsia="ar-SA"/>
        </w:rPr>
        <w:t xml:space="preserve">.1. Настоящий Договор вступает в силу с момента подписания его сторонами и действует до </w:t>
      </w:r>
      <w:r w:rsidR="00277D6C" w:rsidRPr="00155DF9">
        <w:rPr>
          <w:rFonts w:cs="Times New Roman"/>
          <w:sz w:val="22"/>
          <w:lang w:eastAsia="ar-SA"/>
        </w:rPr>
        <w:t xml:space="preserve">«31» декабря 2022 </w:t>
      </w:r>
      <w:r w:rsidR="000B7BED" w:rsidRPr="00155DF9">
        <w:rPr>
          <w:rFonts w:cs="Times New Roman"/>
          <w:sz w:val="22"/>
          <w:lang w:eastAsia="ar-SA"/>
        </w:rPr>
        <w:t>г</w:t>
      </w:r>
      <w:r w:rsidR="002D0B92" w:rsidRPr="00155DF9">
        <w:rPr>
          <w:rFonts w:cs="Times New Roman"/>
          <w:sz w:val="22"/>
          <w:lang w:eastAsia="ar-SA"/>
        </w:rPr>
        <w:t>.</w:t>
      </w:r>
    </w:p>
    <w:p w:rsidR="00222AFD" w:rsidRPr="00155DF9" w:rsidRDefault="00222AFD" w:rsidP="00155DF9">
      <w:pPr>
        <w:tabs>
          <w:tab w:val="left" w:pos="851"/>
        </w:tabs>
        <w:spacing w:line="240" w:lineRule="auto"/>
        <w:ind w:firstLine="567"/>
        <w:rPr>
          <w:rFonts w:cs="Times New Roman"/>
          <w:sz w:val="22"/>
          <w:lang w:eastAsia="ar-SA"/>
        </w:rPr>
      </w:pPr>
      <w:r w:rsidRPr="00155DF9">
        <w:rPr>
          <w:rFonts w:cs="Times New Roman"/>
          <w:sz w:val="22"/>
          <w:lang w:eastAsia="ar-SA"/>
        </w:rPr>
        <w:t xml:space="preserve">11.2. В случае изменения место нахождения или обслуживающего банка стороны договора обязаны в 10 – </w:t>
      </w:r>
      <w:r w:rsidR="00277D6C" w:rsidRPr="00155DF9">
        <w:rPr>
          <w:rFonts w:cs="Times New Roman"/>
          <w:sz w:val="22"/>
          <w:lang w:eastAsia="ar-SA"/>
        </w:rPr>
        <w:t>дневной</w:t>
      </w:r>
      <w:r w:rsidRPr="00155DF9">
        <w:rPr>
          <w:rFonts w:cs="Times New Roman"/>
          <w:sz w:val="22"/>
          <w:lang w:eastAsia="ar-SA"/>
        </w:rPr>
        <w:t xml:space="preserve"> срок уведомить об этом друг друга.</w:t>
      </w:r>
    </w:p>
    <w:p w:rsidR="000B7BED" w:rsidRPr="00155DF9" w:rsidRDefault="006C6D4B" w:rsidP="00155DF9">
      <w:pPr>
        <w:tabs>
          <w:tab w:val="left" w:pos="851"/>
        </w:tabs>
        <w:spacing w:line="240" w:lineRule="auto"/>
        <w:ind w:firstLine="567"/>
        <w:rPr>
          <w:rFonts w:cs="Times New Roman"/>
          <w:sz w:val="22"/>
          <w:lang w:eastAsia="ar-SA"/>
        </w:rPr>
      </w:pPr>
      <w:r w:rsidRPr="00155DF9">
        <w:rPr>
          <w:rFonts w:cs="Times New Roman"/>
          <w:sz w:val="22"/>
          <w:lang w:eastAsia="ar-SA"/>
        </w:rPr>
        <w:t>11</w:t>
      </w:r>
      <w:r w:rsidR="00222AFD" w:rsidRPr="00155DF9">
        <w:rPr>
          <w:rFonts w:cs="Times New Roman"/>
          <w:sz w:val="22"/>
          <w:lang w:eastAsia="ar-SA"/>
        </w:rPr>
        <w:t>.3</w:t>
      </w:r>
      <w:r w:rsidR="000B7BED" w:rsidRPr="00155DF9">
        <w:rPr>
          <w:rFonts w:cs="Times New Roman"/>
          <w:sz w:val="22"/>
          <w:lang w:eastAsia="ar-SA"/>
        </w:rPr>
        <w:t>. Все изменения и дополнения к настоящему Договору производятся по соглашению Сторон и оформляются в письменном виде путем подписания Сторонами дополнительного соглашения.</w:t>
      </w:r>
    </w:p>
    <w:p w:rsidR="000B7BED" w:rsidRPr="00155DF9" w:rsidRDefault="006C6D4B" w:rsidP="00155DF9">
      <w:pPr>
        <w:tabs>
          <w:tab w:val="left" w:pos="851"/>
        </w:tabs>
        <w:spacing w:line="240" w:lineRule="auto"/>
        <w:ind w:firstLine="567"/>
        <w:rPr>
          <w:rFonts w:cs="Times New Roman"/>
          <w:sz w:val="22"/>
          <w:lang w:eastAsia="ar-SA"/>
        </w:rPr>
      </w:pPr>
      <w:r w:rsidRPr="00155DF9">
        <w:rPr>
          <w:rFonts w:cs="Times New Roman"/>
          <w:sz w:val="22"/>
          <w:lang w:eastAsia="ar-SA"/>
        </w:rPr>
        <w:t>11</w:t>
      </w:r>
      <w:r w:rsidR="00222AFD" w:rsidRPr="00155DF9">
        <w:rPr>
          <w:rFonts w:cs="Times New Roman"/>
          <w:sz w:val="22"/>
          <w:lang w:eastAsia="ar-SA"/>
        </w:rPr>
        <w:t>.4</w:t>
      </w:r>
      <w:r w:rsidR="000B7BED" w:rsidRPr="00155DF9">
        <w:rPr>
          <w:rFonts w:cs="Times New Roman"/>
          <w:sz w:val="22"/>
          <w:lang w:eastAsia="ar-SA"/>
        </w:rPr>
        <w:t>. Все приложения являются неотъемлемой частью настоящего Договора.</w:t>
      </w:r>
    </w:p>
    <w:p w:rsidR="000B7BED" w:rsidRPr="00155DF9" w:rsidRDefault="000B7BED" w:rsidP="00155DF9">
      <w:pPr>
        <w:tabs>
          <w:tab w:val="left" w:pos="851"/>
        </w:tabs>
        <w:spacing w:line="240" w:lineRule="auto"/>
        <w:ind w:firstLine="567"/>
        <w:rPr>
          <w:rFonts w:cs="Times New Roman"/>
          <w:sz w:val="22"/>
          <w:lang w:eastAsia="ar-SA"/>
        </w:rPr>
      </w:pPr>
    </w:p>
    <w:p w:rsidR="004622BA" w:rsidRPr="00155DF9" w:rsidRDefault="000B7BED" w:rsidP="00155DF9">
      <w:pPr>
        <w:tabs>
          <w:tab w:val="left" w:pos="851"/>
        </w:tabs>
        <w:spacing w:line="240" w:lineRule="auto"/>
        <w:ind w:firstLine="567"/>
        <w:jc w:val="center"/>
        <w:rPr>
          <w:rFonts w:cs="Times New Roman"/>
          <w:sz w:val="22"/>
          <w:lang w:eastAsia="ar-SA"/>
        </w:rPr>
      </w:pPr>
      <w:r w:rsidRPr="00155DF9">
        <w:rPr>
          <w:rFonts w:cs="Times New Roman"/>
          <w:sz w:val="22"/>
          <w:lang w:eastAsia="ar-SA"/>
        </w:rPr>
        <w:t>Реквизиты сторон</w:t>
      </w:r>
    </w:p>
    <w:tbl>
      <w:tblPr>
        <w:tblpPr w:leftFromText="180" w:rightFromText="180" w:vertAnchor="text" w:horzAnchor="margin" w:tblpY="6"/>
        <w:tblW w:w="9782" w:type="dxa"/>
        <w:tblLayout w:type="fixed"/>
        <w:tblCellMar>
          <w:left w:w="70" w:type="dxa"/>
          <w:right w:w="70" w:type="dxa"/>
        </w:tblCellMar>
        <w:tblLook w:val="04A0"/>
      </w:tblPr>
      <w:tblGrid>
        <w:gridCol w:w="4962"/>
        <w:gridCol w:w="4820"/>
      </w:tblGrid>
      <w:tr w:rsidR="00CA7989" w:rsidRPr="00155DF9" w:rsidTr="00CA7989">
        <w:trPr>
          <w:trHeight w:val="2216"/>
        </w:trPr>
        <w:tc>
          <w:tcPr>
            <w:tcW w:w="4962" w:type="dxa"/>
          </w:tcPr>
          <w:p w:rsidR="00B9328D" w:rsidRPr="00155DF9" w:rsidRDefault="00B9328D" w:rsidP="00155DF9">
            <w:pPr>
              <w:tabs>
                <w:tab w:val="left" w:pos="851"/>
              </w:tabs>
              <w:spacing w:line="240" w:lineRule="auto"/>
              <w:jc w:val="left"/>
              <w:rPr>
                <w:rFonts w:cs="Times New Roman"/>
              </w:rPr>
            </w:pPr>
            <w:r w:rsidRPr="00155DF9">
              <w:rPr>
                <w:rFonts w:cs="Times New Roman"/>
                <w:sz w:val="22"/>
              </w:rPr>
              <w:t xml:space="preserve">Заказчик </w:t>
            </w:r>
          </w:p>
          <w:p w:rsidR="00CA7989" w:rsidRPr="00155DF9" w:rsidRDefault="00CA7989" w:rsidP="00155DF9">
            <w:pPr>
              <w:tabs>
                <w:tab w:val="left" w:pos="851"/>
              </w:tabs>
              <w:spacing w:line="240" w:lineRule="auto"/>
              <w:ind w:right="-140"/>
              <w:rPr>
                <w:rFonts w:cs="Times New Roman"/>
              </w:rPr>
            </w:pPr>
          </w:p>
        </w:tc>
        <w:tc>
          <w:tcPr>
            <w:tcW w:w="4820" w:type="dxa"/>
          </w:tcPr>
          <w:p w:rsidR="00CA7989" w:rsidRPr="00155DF9" w:rsidRDefault="00CA7989" w:rsidP="00155DF9">
            <w:pPr>
              <w:tabs>
                <w:tab w:val="left" w:pos="851"/>
              </w:tabs>
              <w:spacing w:line="240" w:lineRule="auto"/>
              <w:ind w:firstLine="567"/>
              <w:rPr>
                <w:rFonts w:cs="Times New Roman"/>
                <w:bCs/>
              </w:rPr>
            </w:pPr>
            <w:r w:rsidRPr="00155DF9">
              <w:rPr>
                <w:rFonts w:cs="Times New Roman"/>
                <w:bCs/>
                <w:sz w:val="22"/>
              </w:rPr>
              <w:t>Поставщик:</w:t>
            </w:r>
          </w:p>
          <w:p w:rsidR="00277D6C" w:rsidRPr="00155DF9" w:rsidRDefault="00277D6C" w:rsidP="00155DF9">
            <w:pPr>
              <w:spacing w:line="240" w:lineRule="auto"/>
              <w:rPr>
                <w:rFonts w:cs="Times New Roman"/>
                <w:bCs/>
              </w:rPr>
            </w:pPr>
            <w:r w:rsidRPr="00155DF9">
              <w:rPr>
                <w:rFonts w:cs="Times New Roman"/>
                <w:bCs/>
                <w:sz w:val="22"/>
              </w:rPr>
              <w:t>Индивидуальный предприниматель</w:t>
            </w:r>
          </w:p>
          <w:p w:rsidR="00277D6C" w:rsidRPr="00155DF9" w:rsidRDefault="00277D6C" w:rsidP="00155DF9">
            <w:pPr>
              <w:spacing w:line="240" w:lineRule="auto"/>
              <w:rPr>
                <w:rFonts w:cs="Times New Roman"/>
                <w:bCs/>
              </w:rPr>
            </w:pPr>
            <w:r w:rsidRPr="00155DF9">
              <w:rPr>
                <w:rFonts w:cs="Times New Roman"/>
                <w:sz w:val="22"/>
              </w:rPr>
              <w:t>Камалов</w:t>
            </w:r>
            <w:r w:rsidR="007F7D28">
              <w:rPr>
                <w:rFonts w:cs="Times New Roman"/>
                <w:sz w:val="22"/>
              </w:rPr>
              <w:t xml:space="preserve">а Эмили </w:t>
            </w:r>
            <w:r w:rsidRPr="00155DF9">
              <w:rPr>
                <w:rFonts w:cs="Times New Roman"/>
                <w:sz w:val="22"/>
              </w:rPr>
              <w:t xml:space="preserve"> Рашид</w:t>
            </w:r>
            <w:r w:rsidR="007F7D28">
              <w:rPr>
                <w:rFonts w:cs="Times New Roman"/>
                <w:sz w:val="22"/>
              </w:rPr>
              <w:t>овна</w:t>
            </w:r>
          </w:p>
          <w:p w:rsidR="00277D6C" w:rsidRPr="00155DF9" w:rsidRDefault="00277D6C" w:rsidP="00155DF9">
            <w:pPr>
              <w:spacing w:line="240" w:lineRule="auto"/>
              <w:rPr>
                <w:rFonts w:cs="Times New Roman"/>
                <w:bCs/>
              </w:rPr>
            </w:pPr>
            <w:r w:rsidRPr="00155DF9">
              <w:rPr>
                <w:rFonts w:cs="Times New Roman"/>
                <w:bCs/>
                <w:sz w:val="22"/>
              </w:rPr>
              <w:t>Адрес:</w:t>
            </w:r>
            <w:r w:rsidR="00AB277E" w:rsidRPr="00155DF9">
              <w:rPr>
                <w:rFonts w:cs="Times New Roman"/>
                <w:sz w:val="22"/>
              </w:rPr>
              <w:t>454006, г. Челябинск, ул.</w:t>
            </w:r>
            <w:r w:rsidRPr="00155DF9">
              <w:rPr>
                <w:rFonts w:cs="Times New Roman"/>
                <w:sz w:val="22"/>
              </w:rPr>
              <w:t xml:space="preserve">Свободы д.10  </w:t>
            </w:r>
          </w:p>
          <w:p w:rsidR="00277D6C" w:rsidRPr="00155DF9" w:rsidRDefault="00277D6C" w:rsidP="00155DF9">
            <w:pPr>
              <w:spacing w:line="240" w:lineRule="auto"/>
              <w:rPr>
                <w:rFonts w:cs="Times New Roman"/>
                <w:bCs/>
              </w:rPr>
            </w:pPr>
            <w:r w:rsidRPr="00155DF9">
              <w:rPr>
                <w:rFonts w:cs="Times New Roman"/>
                <w:sz w:val="22"/>
              </w:rPr>
              <w:t>Тел/факс 8(351</w:t>
            </w:r>
            <w:r w:rsidR="007F7D28">
              <w:rPr>
                <w:rFonts w:cs="Times New Roman"/>
                <w:sz w:val="22"/>
              </w:rPr>
              <w:t>) 230 92 45</w:t>
            </w:r>
            <w:r w:rsidRPr="00155DF9">
              <w:rPr>
                <w:rFonts w:cs="Times New Roman"/>
                <w:bCs/>
                <w:sz w:val="22"/>
              </w:rPr>
              <w:t xml:space="preserve">  </w:t>
            </w:r>
          </w:p>
          <w:p w:rsidR="00277D6C" w:rsidRPr="00155DF9" w:rsidRDefault="00277D6C" w:rsidP="00155DF9">
            <w:pPr>
              <w:spacing w:line="240" w:lineRule="auto"/>
              <w:rPr>
                <w:rFonts w:cs="Times New Roman"/>
                <w:bCs/>
              </w:rPr>
            </w:pPr>
            <w:r w:rsidRPr="00155DF9">
              <w:rPr>
                <w:rFonts w:cs="Times New Roman"/>
                <w:bCs/>
                <w:sz w:val="22"/>
              </w:rPr>
              <w:t>Е-</w:t>
            </w:r>
            <w:r w:rsidRPr="00155DF9">
              <w:rPr>
                <w:rFonts w:cs="Times New Roman"/>
                <w:bCs/>
                <w:sz w:val="22"/>
                <w:lang w:val="en-US"/>
              </w:rPr>
              <w:t>mail</w:t>
            </w:r>
            <w:r w:rsidRPr="00155DF9">
              <w:rPr>
                <w:rFonts w:cs="Times New Roman"/>
                <w:bCs/>
                <w:sz w:val="22"/>
              </w:rPr>
              <w:t xml:space="preserve">: </w:t>
            </w:r>
            <w:hyperlink r:id="rId8" w:history="1">
              <w:r w:rsidR="00B9328D" w:rsidRPr="00155DF9">
                <w:rPr>
                  <w:rStyle w:val="ab"/>
                  <w:bCs/>
                  <w:sz w:val="22"/>
                </w:rPr>
                <w:t>Rozalia2008@mail.ru</w:t>
              </w:r>
            </w:hyperlink>
          </w:p>
          <w:p w:rsidR="00125ABC" w:rsidRPr="008B7DD7" w:rsidRDefault="00125ABC" w:rsidP="00125ABC">
            <w:pPr>
              <w:spacing w:line="240" w:lineRule="auto"/>
              <w:rPr>
                <w:rFonts w:cs="Times New Roman"/>
                <w:szCs w:val="24"/>
              </w:rPr>
            </w:pPr>
            <w:r w:rsidRPr="008B7DD7">
              <w:rPr>
                <w:rFonts w:cs="Times New Roman"/>
                <w:szCs w:val="24"/>
              </w:rPr>
              <w:t>ИНН 7451110211470  Лист з</w:t>
            </w:r>
            <w:r>
              <w:rPr>
                <w:rFonts w:cs="Times New Roman"/>
                <w:szCs w:val="24"/>
              </w:rPr>
              <w:t>аписи  ЕГРИП за № 3227456000833</w:t>
            </w:r>
            <w:r w:rsidRPr="008B7DD7">
              <w:rPr>
                <w:rFonts w:cs="Times New Roman"/>
                <w:szCs w:val="24"/>
              </w:rPr>
              <w:t xml:space="preserve">81    от 16.06.2022 </w:t>
            </w:r>
            <w:r w:rsidRPr="008B7DD7">
              <w:rPr>
                <w:rFonts w:cs="Times New Roman"/>
                <w:bCs/>
                <w:szCs w:val="24"/>
              </w:rPr>
              <w:t>в Инспекции Федеральной налоговой службы по Советскому району г. Челябинска</w:t>
            </w:r>
            <w:r w:rsidRPr="008B7DD7">
              <w:rPr>
                <w:rFonts w:cs="Times New Roman"/>
                <w:szCs w:val="24"/>
              </w:rPr>
              <w:t xml:space="preserve"> </w:t>
            </w:r>
          </w:p>
          <w:p w:rsidR="00125ABC" w:rsidRPr="008B7DD7" w:rsidRDefault="00125ABC" w:rsidP="00125ABC">
            <w:pPr>
              <w:spacing w:line="240" w:lineRule="auto"/>
              <w:rPr>
                <w:rFonts w:cs="Times New Roman"/>
                <w:bCs/>
                <w:szCs w:val="24"/>
              </w:rPr>
            </w:pPr>
            <w:r w:rsidRPr="008B7DD7">
              <w:rPr>
                <w:rFonts w:cs="Times New Roman"/>
                <w:szCs w:val="24"/>
              </w:rPr>
              <w:t xml:space="preserve">ОГРНИП № </w:t>
            </w:r>
            <w:r w:rsidRPr="000B66A5">
              <w:rPr>
                <w:rFonts w:cs="Times New Roman"/>
                <w:szCs w:val="24"/>
              </w:rPr>
              <w:t>3</w:t>
            </w:r>
            <w:r w:rsidRPr="008B7DD7">
              <w:rPr>
                <w:rFonts w:cs="Times New Roman"/>
                <w:szCs w:val="24"/>
              </w:rPr>
              <w:t xml:space="preserve">227456000833381 </w:t>
            </w:r>
            <w:r w:rsidRPr="008B7DD7">
              <w:rPr>
                <w:rFonts w:cs="Times New Roman"/>
                <w:bCs/>
                <w:szCs w:val="24"/>
              </w:rPr>
              <w:t>от 16.06.2022</w:t>
            </w:r>
          </w:p>
          <w:p w:rsidR="00125ABC" w:rsidRPr="008B7DD7" w:rsidRDefault="00125ABC" w:rsidP="00125ABC">
            <w:pPr>
              <w:spacing w:line="240" w:lineRule="auto"/>
              <w:rPr>
                <w:rFonts w:cs="Times New Roman"/>
                <w:szCs w:val="24"/>
              </w:rPr>
            </w:pPr>
            <w:r w:rsidRPr="008B7DD7">
              <w:rPr>
                <w:rFonts w:cs="Times New Roman"/>
                <w:szCs w:val="24"/>
              </w:rPr>
              <w:t>ПАО Сбербанк</w:t>
            </w:r>
          </w:p>
          <w:tbl>
            <w:tblPr>
              <w:tblW w:w="4880" w:type="dxa"/>
              <w:tblLayout w:type="fixed"/>
              <w:tblLook w:val="04A0"/>
            </w:tblPr>
            <w:tblGrid>
              <w:gridCol w:w="4880"/>
            </w:tblGrid>
            <w:tr w:rsidR="00125ABC" w:rsidRPr="008B7DD7" w:rsidTr="002D4E38">
              <w:trPr>
                <w:trHeight w:val="315"/>
              </w:trPr>
              <w:tc>
                <w:tcPr>
                  <w:tcW w:w="4880" w:type="dxa"/>
                  <w:tcBorders>
                    <w:top w:val="nil"/>
                    <w:left w:val="nil"/>
                    <w:bottom w:val="nil"/>
                    <w:right w:val="nil"/>
                  </w:tcBorders>
                  <w:shd w:val="clear" w:color="auto" w:fill="auto"/>
                  <w:noWrap/>
                  <w:vAlign w:val="bottom"/>
                  <w:hideMark/>
                </w:tcPr>
                <w:p w:rsidR="00125ABC" w:rsidRPr="008B7DD7" w:rsidRDefault="00125ABC" w:rsidP="00125ABC">
                  <w:pPr>
                    <w:framePr w:hSpace="180" w:wrap="around" w:vAnchor="text" w:hAnchor="margin" w:y="6"/>
                    <w:spacing w:line="240" w:lineRule="auto"/>
                    <w:rPr>
                      <w:rFonts w:eastAsia="Times New Roman" w:cs="Times New Roman"/>
                      <w:szCs w:val="24"/>
                    </w:rPr>
                  </w:pPr>
                  <w:r w:rsidRPr="008B7DD7">
                    <w:rPr>
                      <w:rFonts w:eastAsia="Times New Roman" w:cs="Times New Roman"/>
                      <w:szCs w:val="24"/>
                    </w:rPr>
                    <w:t>Расчетный счет: 40802810872000005900</w:t>
                  </w:r>
                </w:p>
              </w:tc>
            </w:tr>
            <w:tr w:rsidR="00125ABC" w:rsidRPr="008B7DD7" w:rsidTr="002D4E38">
              <w:trPr>
                <w:trHeight w:val="375"/>
              </w:trPr>
              <w:tc>
                <w:tcPr>
                  <w:tcW w:w="4880" w:type="dxa"/>
                  <w:tcBorders>
                    <w:top w:val="nil"/>
                    <w:left w:val="nil"/>
                    <w:bottom w:val="nil"/>
                    <w:right w:val="nil"/>
                  </w:tcBorders>
                  <w:shd w:val="clear" w:color="auto" w:fill="auto"/>
                  <w:hideMark/>
                </w:tcPr>
                <w:p w:rsidR="00125ABC" w:rsidRPr="008B7DD7" w:rsidRDefault="00125ABC" w:rsidP="00125ABC">
                  <w:pPr>
                    <w:framePr w:hSpace="180" w:wrap="around" w:vAnchor="text" w:hAnchor="margin" w:y="6"/>
                    <w:spacing w:line="240" w:lineRule="auto"/>
                    <w:rPr>
                      <w:rFonts w:eastAsia="Times New Roman" w:cs="Times New Roman"/>
                      <w:szCs w:val="24"/>
                    </w:rPr>
                  </w:pPr>
                  <w:r w:rsidRPr="008B7DD7">
                    <w:rPr>
                      <w:rFonts w:eastAsia="Times New Roman" w:cs="Times New Roman"/>
                      <w:szCs w:val="24"/>
                    </w:rPr>
                    <w:t xml:space="preserve">Кор. счет: </w:t>
                  </w:r>
                  <w:r w:rsidRPr="000B66A5">
                    <w:rPr>
                      <w:rFonts w:cs="Times New Roman"/>
                      <w:szCs w:val="24"/>
                    </w:rPr>
                    <w:t>30101810700000000602</w:t>
                  </w:r>
                </w:p>
              </w:tc>
            </w:tr>
            <w:tr w:rsidR="00125ABC" w:rsidRPr="008B7DD7" w:rsidTr="002D4E38">
              <w:trPr>
                <w:trHeight w:val="315"/>
              </w:trPr>
              <w:tc>
                <w:tcPr>
                  <w:tcW w:w="4880" w:type="dxa"/>
                  <w:tcBorders>
                    <w:top w:val="nil"/>
                    <w:left w:val="nil"/>
                    <w:bottom w:val="nil"/>
                    <w:right w:val="nil"/>
                  </w:tcBorders>
                  <w:shd w:val="clear" w:color="auto" w:fill="auto"/>
                  <w:hideMark/>
                </w:tcPr>
                <w:p w:rsidR="00125ABC" w:rsidRPr="008B7DD7" w:rsidRDefault="00125ABC" w:rsidP="00125ABC">
                  <w:pPr>
                    <w:framePr w:hSpace="180" w:wrap="around" w:vAnchor="text" w:hAnchor="margin" w:y="6"/>
                    <w:spacing w:line="240" w:lineRule="auto"/>
                    <w:rPr>
                      <w:rFonts w:eastAsia="Times New Roman" w:cs="Times New Roman"/>
                      <w:szCs w:val="24"/>
                    </w:rPr>
                  </w:pPr>
                  <w:r w:rsidRPr="008B7DD7">
                    <w:rPr>
                      <w:rFonts w:eastAsia="Times New Roman" w:cs="Times New Roman"/>
                      <w:szCs w:val="24"/>
                    </w:rPr>
                    <w:t xml:space="preserve">БИК: </w:t>
                  </w:r>
                  <w:r w:rsidRPr="008B7DD7">
                    <w:rPr>
                      <w:rFonts w:cs="Times New Roman"/>
                      <w:szCs w:val="24"/>
                    </w:rPr>
                    <w:t>047501602</w:t>
                  </w:r>
                </w:p>
              </w:tc>
            </w:tr>
          </w:tbl>
          <w:p w:rsidR="00B9328D" w:rsidRPr="00155DF9" w:rsidRDefault="00B9328D" w:rsidP="00155DF9">
            <w:pPr>
              <w:spacing w:line="240" w:lineRule="auto"/>
              <w:rPr>
                <w:rFonts w:cs="Times New Roman"/>
                <w:bCs/>
              </w:rPr>
            </w:pPr>
          </w:p>
          <w:p w:rsidR="00B9328D" w:rsidRPr="00155DF9" w:rsidRDefault="00B9328D" w:rsidP="00155DF9">
            <w:pPr>
              <w:spacing w:line="240" w:lineRule="auto"/>
              <w:rPr>
                <w:rFonts w:cs="Times New Roman"/>
                <w:bCs/>
              </w:rPr>
            </w:pPr>
          </w:p>
          <w:p w:rsidR="00277D6C" w:rsidRDefault="00277D6C" w:rsidP="00155DF9">
            <w:pPr>
              <w:spacing w:line="240" w:lineRule="auto"/>
              <w:rPr>
                <w:rFonts w:cs="Times New Roman"/>
                <w:bCs/>
              </w:rPr>
            </w:pPr>
          </w:p>
          <w:p w:rsidR="00155DF9" w:rsidRDefault="00155DF9" w:rsidP="00155DF9">
            <w:pPr>
              <w:spacing w:line="240" w:lineRule="auto"/>
              <w:rPr>
                <w:rFonts w:cs="Times New Roman"/>
                <w:bCs/>
              </w:rPr>
            </w:pPr>
          </w:p>
          <w:p w:rsidR="00155DF9" w:rsidRDefault="00155DF9" w:rsidP="00155DF9">
            <w:pPr>
              <w:spacing w:line="240" w:lineRule="auto"/>
              <w:rPr>
                <w:rFonts w:cs="Times New Roman"/>
                <w:bCs/>
              </w:rPr>
            </w:pPr>
          </w:p>
          <w:p w:rsidR="00155DF9" w:rsidRDefault="00155DF9" w:rsidP="00155DF9">
            <w:pPr>
              <w:spacing w:line="240" w:lineRule="auto"/>
              <w:rPr>
                <w:rFonts w:cs="Times New Roman"/>
                <w:bCs/>
              </w:rPr>
            </w:pPr>
          </w:p>
          <w:p w:rsidR="00155DF9" w:rsidRPr="00155DF9" w:rsidRDefault="00155DF9" w:rsidP="00155DF9">
            <w:pPr>
              <w:spacing w:line="240" w:lineRule="auto"/>
              <w:rPr>
                <w:rFonts w:cs="Times New Roman"/>
                <w:bCs/>
              </w:rPr>
            </w:pPr>
          </w:p>
          <w:p w:rsidR="00277D6C" w:rsidRPr="00155DF9" w:rsidRDefault="00277D6C" w:rsidP="00155DF9">
            <w:pPr>
              <w:spacing w:line="240" w:lineRule="auto"/>
              <w:rPr>
                <w:rFonts w:cs="Times New Roman"/>
                <w:bCs/>
              </w:rPr>
            </w:pPr>
            <w:r w:rsidRPr="00155DF9">
              <w:rPr>
                <w:rFonts w:cs="Times New Roman"/>
                <w:bCs/>
                <w:sz w:val="22"/>
              </w:rPr>
              <w:t>Индивидуальный предприниматель</w:t>
            </w:r>
          </w:p>
          <w:p w:rsidR="00277D6C" w:rsidRPr="00155DF9" w:rsidRDefault="00277D6C" w:rsidP="00155DF9">
            <w:pPr>
              <w:spacing w:line="240" w:lineRule="auto"/>
              <w:rPr>
                <w:rFonts w:cs="Times New Roman"/>
                <w:bCs/>
              </w:rPr>
            </w:pPr>
          </w:p>
          <w:p w:rsidR="00CA7989" w:rsidRPr="00155DF9" w:rsidRDefault="00277D6C" w:rsidP="00155DF9">
            <w:pPr>
              <w:tabs>
                <w:tab w:val="left" w:pos="851"/>
              </w:tabs>
              <w:spacing w:line="240" w:lineRule="auto"/>
              <w:rPr>
                <w:rFonts w:cs="Times New Roman"/>
                <w:bCs/>
              </w:rPr>
            </w:pPr>
            <w:r w:rsidRPr="00155DF9">
              <w:rPr>
                <w:rFonts w:cs="Times New Roman"/>
                <w:bCs/>
                <w:sz w:val="22"/>
              </w:rPr>
              <w:t xml:space="preserve">___________________ </w:t>
            </w:r>
            <w:r w:rsidR="007F7D28">
              <w:rPr>
                <w:rFonts w:cs="Times New Roman"/>
                <w:bCs/>
                <w:sz w:val="22"/>
              </w:rPr>
              <w:t xml:space="preserve">Э Р  </w:t>
            </w:r>
            <w:r w:rsidRPr="00155DF9">
              <w:rPr>
                <w:rFonts w:cs="Times New Roman"/>
                <w:bCs/>
                <w:sz w:val="22"/>
              </w:rPr>
              <w:t>Камалов</w:t>
            </w:r>
            <w:r w:rsidR="007F7D28">
              <w:rPr>
                <w:rFonts w:cs="Times New Roman"/>
                <w:bCs/>
                <w:sz w:val="22"/>
              </w:rPr>
              <w:t>а</w:t>
            </w:r>
          </w:p>
          <w:p w:rsidR="00CA7989" w:rsidRPr="00155DF9" w:rsidRDefault="00277D6C" w:rsidP="00155DF9">
            <w:pPr>
              <w:tabs>
                <w:tab w:val="left" w:pos="851"/>
              </w:tabs>
              <w:spacing w:line="240" w:lineRule="auto"/>
              <w:rPr>
                <w:rFonts w:cs="Times New Roman"/>
                <w:bCs/>
              </w:rPr>
            </w:pPr>
            <w:r w:rsidRPr="00155DF9">
              <w:rPr>
                <w:rFonts w:cs="Times New Roman"/>
                <w:bCs/>
                <w:sz w:val="22"/>
              </w:rPr>
              <w:lastRenderedPageBreak/>
              <w:t>М.П.</w:t>
            </w:r>
          </w:p>
        </w:tc>
      </w:tr>
    </w:tbl>
    <w:p w:rsidR="002D0B92" w:rsidRPr="00155DF9" w:rsidRDefault="002D0B92" w:rsidP="00155DF9">
      <w:pPr>
        <w:suppressAutoHyphens/>
        <w:spacing w:line="240" w:lineRule="auto"/>
        <w:rPr>
          <w:rFonts w:cs="Times New Roman"/>
          <w:sz w:val="22"/>
          <w:lang w:eastAsia="ar-SA"/>
        </w:rPr>
      </w:pPr>
    </w:p>
    <w:p w:rsidR="00B9328D" w:rsidRPr="00155DF9" w:rsidRDefault="00B9328D" w:rsidP="00155DF9">
      <w:pPr>
        <w:suppressAutoHyphens/>
        <w:spacing w:line="240" w:lineRule="auto"/>
        <w:rPr>
          <w:rFonts w:cs="Times New Roman"/>
          <w:sz w:val="22"/>
          <w:lang w:eastAsia="ar-SA"/>
        </w:rPr>
      </w:pPr>
    </w:p>
    <w:p w:rsidR="00B9328D" w:rsidRPr="00155DF9" w:rsidRDefault="00B9328D" w:rsidP="00155DF9">
      <w:pPr>
        <w:suppressAutoHyphens/>
        <w:spacing w:line="240" w:lineRule="auto"/>
        <w:rPr>
          <w:rFonts w:cs="Times New Roman"/>
          <w:sz w:val="22"/>
          <w:lang w:eastAsia="ar-SA"/>
        </w:rPr>
      </w:pPr>
    </w:p>
    <w:p w:rsidR="00B9328D" w:rsidRPr="00155DF9" w:rsidRDefault="00B9328D" w:rsidP="00155DF9">
      <w:pPr>
        <w:suppressAutoHyphens/>
        <w:spacing w:line="240" w:lineRule="auto"/>
        <w:rPr>
          <w:rFonts w:cs="Times New Roman"/>
          <w:sz w:val="22"/>
          <w:lang w:eastAsia="ar-SA"/>
        </w:rPr>
      </w:pPr>
    </w:p>
    <w:p w:rsidR="00B9328D" w:rsidRPr="00155DF9" w:rsidRDefault="00B9328D" w:rsidP="00155DF9">
      <w:pPr>
        <w:suppressAutoHyphens/>
        <w:spacing w:line="240" w:lineRule="auto"/>
        <w:rPr>
          <w:rFonts w:cs="Times New Roman"/>
          <w:sz w:val="22"/>
          <w:lang w:eastAsia="ar-SA"/>
        </w:rPr>
      </w:pPr>
    </w:p>
    <w:p w:rsidR="00B9328D" w:rsidRPr="00155DF9" w:rsidRDefault="00B9328D" w:rsidP="00155DF9">
      <w:pPr>
        <w:suppressAutoHyphens/>
        <w:spacing w:line="240" w:lineRule="auto"/>
        <w:rPr>
          <w:rFonts w:cs="Times New Roman"/>
          <w:sz w:val="22"/>
          <w:lang w:eastAsia="ar-SA"/>
        </w:rPr>
      </w:pPr>
    </w:p>
    <w:p w:rsidR="00B9328D" w:rsidRPr="00155DF9" w:rsidRDefault="00B9328D" w:rsidP="00155DF9">
      <w:pPr>
        <w:suppressAutoHyphens/>
        <w:spacing w:line="240" w:lineRule="auto"/>
        <w:rPr>
          <w:rFonts w:cs="Times New Roman"/>
          <w:sz w:val="22"/>
          <w:lang w:eastAsia="ar-SA"/>
        </w:rPr>
      </w:pPr>
    </w:p>
    <w:p w:rsidR="00B9328D" w:rsidRDefault="00B9328D" w:rsidP="00155DF9">
      <w:pPr>
        <w:suppressAutoHyphens/>
        <w:spacing w:line="240" w:lineRule="auto"/>
        <w:rPr>
          <w:rFonts w:cs="Times New Roman"/>
          <w:sz w:val="22"/>
          <w:lang w:eastAsia="ar-SA"/>
        </w:rPr>
      </w:pPr>
    </w:p>
    <w:p w:rsidR="00155DF9" w:rsidRDefault="00155DF9" w:rsidP="00155DF9">
      <w:pPr>
        <w:suppressAutoHyphens/>
        <w:spacing w:line="240" w:lineRule="auto"/>
        <w:rPr>
          <w:rFonts w:cs="Times New Roman"/>
          <w:sz w:val="22"/>
          <w:lang w:eastAsia="ar-SA"/>
        </w:rPr>
      </w:pPr>
    </w:p>
    <w:p w:rsidR="00155DF9" w:rsidRPr="00155DF9" w:rsidRDefault="00155DF9" w:rsidP="00155DF9">
      <w:pPr>
        <w:suppressAutoHyphens/>
        <w:spacing w:line="240" w:lineRule="auto"/>
        <w:rPr>
          <w:rFonts w:cs="Times New Roman"/>
          <w:sz w:val="22"/>
          <w:lang w:eastAsia="ar-SA"/>
        </w:rPr>
      </w:pPr>
    </w:p>
    <w:p w:rsidR="00EB227E" w:rsidRPr="00155DF9" w:rsidRDefault="00674BAF" w:rsidP="00155DF9">
      <w:pPr>
        <w:suppressAutoHyphens/>
        <w:spacing w:line="240" w:lineRule="auto"/>
        <w:jc w:val="right"/>
        <w:rPr>
          <w:rFonts w:cs="Times New Roman"/>
          <w:sz w:val="22"/>
          <w:lang w:eastAsia="ar-SA"/>
        </w:rPr>
      </w:pPr>
      <w:r w:rsidRPr="00155DF9">
        <w:rPr>
          <w:rFonts w:cs="Times New Roman"/>
          <w:sz w:val="22"/>
          <w:lang w:eastAsia="ar-SA"/>
        </w:rPr>
        <w:t xml:space="preserve">                                                                                           </w:t>
      </w:r>
      <w:r w:rsidR="00FF6D99" w:rsidRPr="00155DF9">
        <w:rPr>
          <w:rFonts w:cs="Times New Roman"/>
          <w:sz w:val="22"/>
          <w:lang w:eastAsia="ar-SA"/>
        </w:rPr>
        <w:t xml:space="preserve">                            </w:t>
      </w:r>
      <w:r w:rsidR="000301FB" w:rsidRPr="00155DF9">
        <w:rPr>
          <w:rFonts w:cs="Times New Roman"/>
          <w:sz w:val="22"/>
          <w:lang w:eastAsia="ar-SA"/>
        </w:rPr>
        <w:t xml:space="preserve">                         </w:t>
      </w:r>
      <w:r w:rsidR="00FF6D99" w:rsidRPr="00155DF9">
        <w:rPr>
          <w:rFonts w:cs="Times New Roman"/>
          <w:sz w:val="22"/>
          <w:lang w:eastAsia="ar-SA"/>
        </w:rPr>
        <w:t xml:space="preserve">  </w:t>
      </w:r>
      <w:r w:rsidRPr="00155DF9">
        <w:rPr>
          <w:rFonts w:cs="Times New Roman"/>
          <w:sz w:val="22"/>
          <w:lang w:eastAsia="ar-SA"/>
        </w:rPr>
        <w:t xml:space="preserve">   </w:t>
      </w:r>
      <w:r w:rsidR="00EB227E" w:rsidRPr="00155DF9">
        <w:rPr>
          <w:rFonts w:cs="Times New Roman"/>
          <w:sz w:val="22"/>
          <w:lang w:eastAsia="ar-SA"/>
        </w:rPr>
        <w:t xml:space="preserve">Приложение  №  1 </w:t>
      </w:r>
    </w:p>
    <w:p w:rsidR="00EB227E" w:rsidRPr="00155DF9" w:rsidRDefault="00EB227E" w:rsidP="00155DF9">
      <w:pPr>
        <w:suppressAutoHyphens/>
        <w:spacing w:line="240" w:lineRule="auto"/>
        <w:jc w:val="right"/>
        <w:rPr>
          <w:rFonts w:cs="Times New Roman"/>
          <w:sz w:val="22"/>
          <w:lang w:eastAsia="ar-SA"/>
        </w:rPr>
      </w:pPr>
      <w:r w:rsidRPr="00155DF9">
        <w:rPr>
          <w:rFonts w:cs="Times New Roman"/>
          <w:sz w:val="22"/>
          <w:lang w:eastAsia="ar-SA"/>
        </w:rPr>
        <w:t xml:space="preserve">к </w:t>
      </w:r>
      <w:r w:rsidR="00223516">
        <w:rPr>
          <w:rFonts w:cs="Times New Roman"/>
          <w:sz w:val="22"/>
          <w:lang w:eastAsia="ar-SA"/>
        </w:rPr>
        <w:t xml:space="preserve">договору </w:t>
      </w:r>
      <w:r w:rsidR="00223516" w:rsidRPr="00125ABC">
        <w:rPr>
          <w:rFonts w:cs="Times New Roman"/>
          <w:sz w:val="22"/>
          <w:highlight w:val="yellow"/>
          <w:lang w:eastAsia="ar-SA"/>
        </w:rPr>
        <w:t>№</w:t>
      </w:r>
      <w:bookmarkStart w:id="12" w:name="_GoBack"/>
      <w:bookmarkEnd w:id="12"/>
      <w:r w:rsidR="00125ABC">
        <w:rPr>
          <w:rFonts w:cs="Times New Roman"/>
          <w:sz w:val="22"/>
          <w:lang w:eastAsia="ar-SA"/>
        </w:rPr>
        <w:t xml:space="preserve"> </w:t>
      </w:r>
    </w:p>
    <w:p w:rsidR="00EB227E" w:rsidRPr="00155DF9" w:rsidRDefault="00155DF9" w:rsidP="00155DF9">
      <w:pPr>
        <w:suppressAutoHyphens/>
        <w:spacing w:line="240" w:lineRule="auto"/>
        <w:jc w:val="right"/>
        <w:rPr>
          <w:rFonts w:cs="Times New Roman"/>
          <w:sz w:val="22"/>
          <w:lang w:eastAsia="ar-SA"/>
        </w:rPr>
      </w:pPr>
      <w:r w:rsidRPr="00155DF9">
        <w:rPr>
          <w:rFonts w:cs="Times New Roman"/>
          <w:sz w:val="22"/>
          <w:lang w:eastAsia="ar-SA"/>
        </w:rPr>
        <w:t xml:space="preserve"> от «</w:t>
      </w:r>
      <w:r w:rsidR="00125ABC">
        <w:rPr>
          <w:rFonts w:cs="Times New Roman"/>
          <w:sz w:val="22"/>
          <w:lang w:eastAsia="ar-SA"/>
        </w:rPr>
        <w:t xml:space="preserve">    </w:t>
      </w:r>
      <w:r w:rsidRPr="00155DF9">
        <w:rPr>
          <w:rFonts w:cs="Times New Roman"/>
          <w:sz w:val="22"/>
          <w:lang w:eastAsia="ar-SA"/>
        </w:rPr>
        <w:t xml:space="preserve">» </w:t>
      </w:r>
      <w:r w:rsidR="00ED1BEC">
        <w:rPr>
          <w:rFonts w:cs="Times New Roman"/>
          <w:sz w:val="22"/>
          <w:lang w:eastAsia="ar-SA"/>
        </w:rPr>
        <w:t xml:space="preserve">      </w:t>
      </w:r>
      <w:r w:rsidRPr="00155DF9">
        <w:rPr>
          <w:rFonts w:cs="Times New Roman"/>
          <w:sz w:val="22"/>
          <w:lang w:eastAsia="ar-SA"/>
        </w:rPr>
        <w:t xml:space="preserve"> </w:t>
      </w:r>
      <w:r w:rsidR="002D0B92" w:rsidRPr="00155DF9">
        <w:rPr>
          <w:rFonts w:cs="Times New Roman"/>
          <w:sz w:val="22"/>
          <w:lang w:eastAsia="ar-SA"/>
        </w:rPr>
        <w:t>202</w:t>
      </w:r>
      <w:r w:rsidR="00572016" w:rsidRPr="00155DF9">
        <w:rPr>
          <w:rFonts w:cs="Times New Roman"/>
          <w:sz w:val="22"/>
          <w:lang w:eastAsia="ar-SA"/>
        </w:rPr>
        <w:t>2</w:t>
      </w:r>
      <w:r w:rsidR="00EB227E" w:rsidRPr="00155DF9">
        <w:rPr>
          <w:rFonts w:cs="Times New Roman"/>
          <w:sz w:val="22"/>
          <w:lang w:eastAsia="ar-SA"/>
        </w:rPr>
        <w:t>г.</w:t>
      </w:r>
    </w:p>
    <w:p w:rsidR="00EB227E" w:rsidRPr="00155DF9" w:rsidRDefault="00EB227E" w:rsidP="00155DF9">
      <w:pPr>
        <w:suppressAutoHyphens/>
        <w:spacing w:line="240" w:lineRule="auto"/>
        <w:jc w:val="right"/>
        <w:rPr>
          <w:rFonts w:cs="Times New Roman"/>
          <w:sz w:val="22"/>
          <w:lang w:eastAsia="ar-SA"/>
        </w:rPr>
      </w:pPr>
    </w:p>
    <w:p w:rsidR="00EB227E" w:rsidRPr="00155DF9" w:rsidRDefault="00EB227E" w:rsidP="00155DF9">
      <w:pPr>
        <w:suppressAutoHyphens/>
        <w:spacing w:line="240" w:lineRule="auto"/>
        <w:rPr>
          <w:rFonts w:cs="Times New Roman"/>
          <w:sz w:val="22"/>
          <w:lang w:eastAsia="ar-SA"/>
        </w:rPr>
      </w:pPr>
    </w:p>
    <w:p w:rsidR="00EB227E" w:rsidRPr="00155DF9" w:rsidRDefault="00EB227E" w:rsidP="00155DF9">
      <w:pPr>
        <w:suppressAutoHyphens/>
        <w:spacing w:line="240" w:lineRule="auto"/>
        <w:jc w:val="right"/>
        <w:rPr>
          <w:rFonts w:cs="Times New Roman"/>
          <w:sz w:val="22"/>
          <w:lang w:eastAsia="ar-SA"/>
        </w:rPr>
      </w:pPr>
    </w:p>
    <w:p w:rsidR="00EB227E" w:rsidRPr="00155DF9" w:rsidRDefault="00EB227E" w:rsidP="00155DF9">
      <w:pPr>
        <w:suppressAutoHyphens/>
        <w:spacing w:line="240" w:lineRule="auto"/>
        <w:jc w:val="center"/>
        <w:rPr>
          <w:rFonts w:cs="Times New Roman"/>
          <w:sz w:val="22"/>
          <w:lang w:eastAsia="ar-SA"/>
        </w:rPr>
      </w:pPr>
      <w:r w:rsidRPr="00155DF9">
        <w:rPr>
          <w:rFonts w:cs="Times New Roman"/>
          <w:sz w:val="22"/>
          <w:lang w:eastAsia="ar-SA"/>
        </w:rPr>
        <w:t>Спецификация.</w:t>
      </w:r>
    </w:p>
    <w:p w:rsidR="00EB227E" w:rsidRPr="00155DF9" w:rsidRDefault="00EB227E" w:rsidP="00155DF9">
      <w:pPr>
        <w:suppressAutoHyphens/>
        <w:spacing w:line="240" w:lineRule="auto"/>
        <w:jc w:val="center"/>
        <w:rPr>
          <w:rFonts w:cs="Times New Roman"/>
          <w:sz w:val="22"/>
          <w:lang w:eastAsia="ar-SA"/>
        </w:rPr>
      </w:pPr>
    </w:p>
    <w:tbl>
      <w:tblPr>
        <w:tblW w:w="8921" w:type="dxa"/>
        <w:jc w:val="center"/>
        <w:tblLayout w:type="fixed"/>
        <w:tblLook w:val="04A0"/>
      </w:tblPr>
      <w:tblGrid>
        <w:gridCol w:w="416"/>
        <w:gridCol w:w="3931"/>
        <w:gridCol w:w="615"/>
        <w:gridCol w:w="615"/>
        <w:gridCol w:w="1152"/>
        <w:gridCol w:w="1058"/>
        <w:gridCol w:w="1134"/>
      </w:tblGrid>
      <w:tr w:rsidR="0008535B" w:rsidRPr="00155DF9" w:rsidTr="0008535B">
        <w:trPr>
          <w:trHeight w:val="589"/>
          <w:jc w:val="center"/>
        </w:trPr>
        <w:tc>
          <w:tcPr>
            <w:tcW w:w="416" w:type="dxa"/>
            <w:tcBorders>
              <w:top w:val="single" w:sz="4" w:space="0" w:color="auto"/>
              <w:left w:val="single" w:sz="8" w:space="0" w:color="auto"/>
              <w:bottom w:val="single" w:sz="4" w:space="0" w:color="auto"/>
              <w:right w:val="single" w:sz="4" w:space="0" w:color="auto"/>
            </w:tcBorders>
            <w:noWrap/>
            <w:vAlign w:val="center"/>
          </w:tcPr>
          <w:p w:rsidR="0008535B" w:rsidRPr="00155DF9" w:rsidRDefault="0008535B" w:rsidP="00155DF9">
            <w:pPr>
              <w:spacing w:line="240" w:lineRule="auto"/>
              <w:jc w:val="center"/>
              <w:rPr>
                <w:rFonts w:cs="Times New Roman"/>
              </w:rPr>
            </w:pPr>
            <w:r w:rsidRPr="00155DF9">
              <w:rPr>
                <w:rStyle w:val="25"/>
                <w:rFonts w:ascii="Times New Roman" w:hAnsi="Times New Roman" w:cs="Times New Roman"/>
                <w:sz w:val="22"/>
                <w:szCs w:val="22"/>
              </w:rPr>
              <w:t>№</w:t>
            </w:r>
          </w:p>
          <w:p w:rsidR="0008535B" w:rsidRPr="00155DF9" w:rsidRDefault="0008535B" w:rsidP="00155DF9">
            <w:pPr>
              <w:spacing w:line="240" w:lineRule="auto"/>
              <w:jc w:val="center"/>
              <w:rPr>
                <w:rFonts w:cs="Times New Roman"/>
              </w:rPr>
            </w:pPr>
            <w:r w:rsidRPr="00155DF9">
              <w:rPr>
                <w:rStyle w:val="25"/>
                <w:rFonts w:ascii="Times New Roman" w:hAnsi="Times New Roman" w:cs="Times New Roman"/>
                <w:sz w:val="22"/>
                <w:szCs w:val="22"/>
              </w:rPr>
              <w:t>п/п</w:t>
            </w:r>
          </w:p>
        </w:tc>
        <w:tc>
          <w:tcPr>
            <w:tcW w:w="3931" w:type="dxa"/>
            <w:tcBorders>
              <w:top w:val="single" w:sz="4" w:space="0" w:color="auto"/>
              <w:left w:val="single" w:sz="4" w:space="0" w:color="auto"/>
              <w:bottom w:val="single" w:sz="4" w:space="0" w:color="auto"/>
              <w:right w:val="single" w:sz="4" w:space="0" w:color="auto"/>
            </w:tcBorders>
            <w:vAlign w:val="center"/>
          </w:tcPr>
          <w:p w:rsidR="0008535B" w:rsidRPr="00155DF9" w:rsidRDefault="0008535B" w:rsidP="00155DF9">
            <w:pPr>
              <w:spacing w:line="240" w:lineRule="auto"/>
              <w:jc w:val="center"/>
              <w:rPr>
                <w:rFonts w:cs="Times New Roman"/>
              </w:rPr>
            </w:pPr>
            <w:r w:rsidRPr="00155DF9">
              <w:rPr>
                <w:rStyle w:val="25"/>
                <w:rFonts w:ascii="Times New Roman" w:hAnsi="Times New Roman" w:cs="Times New Roman"/>
                <w:sz w:val="22"/>
                <w:szCs w:val="22"/>
              </w:rPr>
              <w:t>Наименование товара</w:t>
            </w:r>
          </w:p>
        </w:tc>
        <w:tc>
          <w:tcPr>
            <w:tcW w:w="615" w:type="dxa"/>
            <w:tcBorders>
              <w:top w:val="single" w:sz="4" w:space="0" w:color="auto"/>
              <w:left w:val="single" w:sz="4" w:space="0" w:color="auto"/>
              <w:bottom w:val="single" w:sz="4" w:space="0" w:color="auto"/>
              <w:right w:val="single" w:sz="4" w:space="0" w:color="auto"/>
            </w:tcBorders>
            <w:noWrap/>
            <w:vAlign w:val="center"/>
          </w:tcPr>
          <w:p w:rsidR="0008535B" w:rsidRPr="00155DF9" w:rsidRDefault="0008535B" w:rsidP="00155DF9">
            <w:pPr>
              <w:spacing w:line="240" w:lineRule="auto"/>
              <w:jc w:val="center"/>
              <w:rPr>
                <w:rFonts w:cs="Times New Roman"/>
              </w:rPr>
            </w:pPr>
            <w:r w:rsidRPr="00155DF9">
              <w:rPr>
                <w:rStyle w:val="25"/>
                <w:rFonts w:ascii="Times New Roman" w:hAnsi="Times New Roman" w:cs="Times New Roman"/>
                <w:sz w:val="22"/>
                <w:szCs w:val="22"/>
              </w:rPr>
              <w:t>Количество</w:t>
            </w:r>
          </w:p>
        </w:tc>
        <w:tc>
          <w:tcPr>
            <w:tcW w:w="615" w:type="dxa"/>
            <w:tcBorders>
              <w:top w:val="single" w:sz="4" w:space="0" w:color="auto"/>
              <w:left w:val="single" w:sz="4" w:space="0" w:color="auto"/>
              <w:bottom w:val="single" w:sz="4" w:space="0" w:color="auto"/>
              <w:right w:val="single" w:sz="4" w:space="0" w:color="auto"/>
            </w:tcBorders>
            <w:noWrap/>
            <w:vAlign w:val="center"/>
          </w:tcPr>
          <w:p w:rsidR="0008535B" w:rsidRPr="00155DF9" w:rsidRDefault="0008535B" w:rsidP="00155DF9">
            <w:pPr>
              <w:spacing w:line="240" w:lineRule="auto"/>
              <w:jc w:val="center"/>
              <w:rPr>
                <w:rFonts w:cs="Times New Roman"/>
              </w:rPr>
            </w:pPr>
            <w:r w:rsidRPr="00155DF9">
              <w:rPr>
                <w:rStyle w:val="25"/>
                <w:rFonts w:ascii="Times New Roman" w:hAnsi="Times New Roman" w:cs="Times New Roman"/>
                <w:sz w:val="22"/>
                <w:szCs w:val="22"/>
              </w:rPr>
              <w:t>Ед.</w:t>
            </w:r>
          </w:p>
          <w:p w:rsidR="0008535B" w:rsidRPr="00155DF9" w:rsidRDefault="0008535B" w:rsidP="00155DF9">
            <w:pPr>
              <w:spacing w:line="240" w:lineRule="auto"/>
              <w:jc w:val="center"/>
              <w:rPr>
                <w:rFonts w:cs="Times New Roman"/>
              </w:rPr>
            </w:pPr>
            <w:r w:rsidRPr="00155DF9">
              <w:rPr>
                <w:rStyle w:val="25"/>
                <w:rFonts w:ascii="Times New Roman" w:hAnsi="Times New Roman" w:cs="Times New Roman"/>
                <w:sz w:val="22"/>
                <w:szCs w:val="22"/>
              </w:rPr>
              <w:t>изм.</w:t>
            </w:r>
          </w:p>
        </w:tc>
        <w:tc>
          <w:tcPr>
            <w:tcW w:w="1152" w:type="dxa"/>
            <w:tcBorders>
              <w:top w:val="single" w:sz="4" w:space="0" w:color="auto"/>
              <w:left w:val="single" w:sz="4" w:space="0" w:color="auto"/>
              <w:bottom w:val="single" w:sz="4" w:space="0" w:color="auto"/>
              <w:right w:val="single" w:sz="4" w:space="0" w:color="auto"/>
            </w:tcBorders>
            <w:vAlign w:val="center"/>
          </w:tcPr>
          <w:p w:rsidR="0008535B" w:rsidRPr="00155DF9" w:rsidRDefault="0008535B" w:rsidP="00155DF9">
            <w:pPr>
              <w:spacing w:line="240" w:lineRule="auto"/>
              <w:jc w:val="center"/>
              <w:rPr>
                <w:rStyle w:val="25"/>
                <w:rFonts w:ascii="Times New Roman" w:hAnsi="Times New Roman" w:cs="Times New Roman"/>
                <w:sz w:val="22"/>
                <w:szCs w:val="22"/>
              </w:rPr>
            </w:pPr>
            <w:r w:rsidRPr="00155DF9">
              <w:rPr>
                <w:rStyle w:val="25"/>
                <w:rFonts w:ascii="Times New Roman" w:hAnsi="Times New Roman" w:cs="Times New Roman"/>
                <w:sz w:val="22"/>
                <w:szCs w:val="22"/>
              </w:rPr>
              <w:t>Страна происхождения товара</w:t>
            </w:r>
          </w:p>
        </w:tc>
        <w:tc>
          <w:tcPr>
            <w:tcW w:w="1058" w:type="dxa"/>
            <w:tcBorders>
              <w:top w:val="single" w:sz="4" w:space="0" w:color="auto"/>
              <w:left w:val="single" w:sz="4" w:space="0" w:color="auto"/>
              <w:bottom w:val="single" w:sz="4" w:space="0" w:color="auto"/>
              <w:right w:val="single" w:sz="4" w:space="0" w:color="auto"/>
            </w:tcBorders>
            <w:noWrap/>
            <w:vAlign w:val="center"/>
          </w:tcPr>
          <w:p w:rsidR="0008535B" w:rsidRPr="00155DF9" w:rsidRDefault="0008535B" w:rsidP="00155DF9">
            <w:pPr>
              <w:spacing w:line="240" w:lineRule="auto"/>
              <w:jc w:val="center"/>
              <w:rPr>
                <w:rStyle w:val="25"/>
                <w:rFonts w:ascii="Times New Roman" w:hAnsi="Times New Roman" w:cs="Times New Roman"/>
                <w:sz w:val="22"/>
                <w:szCs w:val="22"/>
              </w:rPr>
            </w:pPr>
            <w:r w:rsidRPr="00155DF9">
              <w:rPr>
                <w:rStyle w:val="25"/>
                <w:rFonts w:ascii="Times New Roman" w:hAnsi="Times New Roman" w:cs="Times New Roman"/>
                <w:sz w:val="22"/>
                <w:szCs w:val="22"/>
              </w:rPr>
              <w:t xml:space="preserve">Цена за ед. </w:t>
            </w:r>
          </w:p>
          <w:p w:rsidR="0008535B" w:rsidRPr="00155DF9" w:rsidRDefault="0008535B" w:rsidP="00155DF9">
            <w:pPr>
              <w:spacing w:line="240" w:lineRule="auto"/>
              <w:jc w:val="center"/>
              <w:rPr>
                <w:rFonts w:cs="Times New Roman"/>
              </w:rPr>
            </w:pPr>
            <w:r w:rsidRPr="00155DF9">
              <w:rPr>
                <w:rStyle w:val="25"/>
                <w:rFonts w:ascii="Times New Roman" w:hAnsi="Times New Roman" w:cs="Times New Roman"/>
                <w:sz w:val="22"/>
                <w:szCs w:val="22"/>
              </w:rPr>
              <w:t>руб.</w:t>
            </w:r>
          </w:p>
        </w:tc>
        <w:tc>
          <w:tcPr>
            <w:tcW w:w="1134" w:type="dxa"/>
            <w:tcBorders>
              <w:top w:val="single" w:sz="4" w:space="0" w:color="auto"/>
              <w:left w:val="single" w:sz="4" w:space="0" w:color="auto"/>
              <w:bottom w:val="single" w:sz="4" w:space="0" w:color="auto"/>
              <w:right w:val="single" w:sz="4" w:space="0" w:color="auto"/>
            </w:tcBorders>
            <w:noWrap/>
            <w:vAlign w:val="center"/>
          </w:tcPr>
          <w:p w:rsidR="0008535B" w:rsidRPr="00155DF9" w:rsidRDefault="0008535B" w:rsidP="00155DF9">
            <w:pPr>
              <w:spacing w:line="240" w:lineRule="auto"/>
              <w:jc w:val="center"/>
              <w:rPr>
                <w:rStyle w:val="25"/>
                <w:rFonts w:ascii="Times New Roman" w:hAnsi="Times New Roman" w:cs="Times New Roman"/>
                <w:sz w:val="22"/>
                <w:szCs w:val="22"/>
              </w:rPr>
            </w:pPr>
            <w:r w:rsidRPr="00155DF9">
              <w:rPr>
                <w:rStyle w:val="25"/>
                <w:rFonts w:ascii="Times New Roman" w:hAnsi="Times New Roman" w:cs="Times New Roman"/>
                <w:sz w:val="22"/>
                <w:szCs w:val="22"/>
              </w:rPr>
              <w:t>Сумма,</w:t>
            </w:r>
          </w:p>
          <w:p w:rsidR="0008535B" w:rsidRPr="00155DF9" w:rsidRDefault="0008535B" w:rsidP="00155DF9">
            <w:pPr>
              <w:spacing w:line="240" w:lineRule="auto"/>
              <w:jc w:val="center"/>
              <w:rPr>
                <w:rFonts w:cs="Times New Roman"/>
              </w:rPr>
            </w:pPr>
            <w:r w:rsidRPr="00155DF9">
              <w:rPr>
                <w:rStyle w:val="25"/>
                <w:rFonts w:ascii="Times New Roman" w:hAnsi="Times New Roman" w:cs="Times New Roman"/>
                <w:sz w:val="22"/>
                <w:szCs w:val="22"/>
              </w:rPr>
              <w:t>руб.</w:t>
            </w:r>
          </w:p>
        </w:tc>
      </w:tr>
      <w:tr w:rsidR="0008535B" w:rsidRPr="00155DF9" w:rsidTr="0008535B">
        <w:trPr>
          <w:trHeight w:val="147"/>
          <w:jc w:val="center"/>
        </w:trPr>
        <w:tc>
          <w:tcPr>
            <w:tcW w:w="416" w:type="dxa"/>
            <w:tcBorders>
              <w:top w:val="single" w:sz="4" w:space="0" w:color="auto"/>
              <w:left w:val="single" w:sz="8" w:space="0" w:color="auto"/>
              <w:bottom w:val="single" w:sz="4" w:space="0" w:color="auto"/>
              <w:right w:val="single" w:sz="4" w:space="0" w:color="auto"/>
            </w:tcBorders>
            <w:noWrap/>
            <w:vAlign w:val="center"/>
          </w:tcPr>
          <w:p w:rsidR="0008535B" w:rsidRPr="00155DF9" w:rsidRDefault="0008535B" w:rsidP="00155DF9">
            <w:pPr>
              <w:spacing w:line="240" w:lineRule="auto"/>
              <w:jc w:val="center"/>
              <w:rPr>
                <w:rFonts w:cs="Times New Roman"/>
              </w:rPr>
            </w:pPr>
            <w:r w:rsidRPr="00155DF9">
              <w:rPr>
                <w:rFonts w:cs="Times New Roman"/>
                <w:sz w:val="22"/>
              </w:rPr>
              <w:t>1</w:t>
            </w:r>
          </w:p>
        </w:tc>
        <w:tc>
          <w:tcPr>
            <w:tcW w:w="3931" w:type="dxa"/>
            <w:tcBorders>
              <w:top w:val="single" w:sz="4" w:space="0" w:color="auto"/>
              <w:left w:val="single" w:sz="4" w:space="0" w:color="auto"/>
              <w:bottom w:val="single" w:sz="4" w:space="0" w:color="auto"/>
              <w:right w:val="single" w:sz="4" w:space="0" w:color="auto"/>
            </w:tcBorders>
            <w:vAlign w:val="center"/>
          </w:tcPr>
          <w:p w:rsidR="0008535B" w:rsidRPr="00155DF9" w:rsidRDefault="0008535B" w:rsidP="00155DF9">
            <w:pPr>
              <w:spacing w:line="240" w:lineRule="auto"/>
              <w:jc w:val="center"/>
              <w:rPr>
                <w:rFonts w:cs="Times New Roman"/>
              </w:rPr>
            </w:pPr>
            <w:r>
              <w:rPr>
                <w:rFonts w:cs="Times New Roman"/>
                <w:sz w:val="22"/>
              </w:rPr>
              <w:t>2</w:t>
            </w:r>
          </w:p>
        </w:tc>
        <w:tc>
          <w:tcPr>
            <w:tcW w:w="615" w:type="dxa"/>
            <w:tcBorders>
              <w:top w:val="single" w:sz="4" w:space="0" w:color="auto"/>
              <w:left w:val="single" w:sz="4" w:space="0" w:color="auto"/>
              <w:bottom w:val="single" w:sz="4" w:space="0" w:color="auto"/>
              <w:right w:val="single" w:sz="4" w:space="0" w:color="auto"/>
            </w:tcBorders>
            <w:noWrap/>
            <w:vAlign w:val="center"/>
          </w:tcPr>
          <w:p w:rsidR="0008535B" w:rsidRPr="00155DF9" w:rsidRDefault="0008535B" w:rsidP="00155DF9">
            <w:pPr>
              <w:spacing w:line="240" w:lineRule="auto"/>
              <w:jc w:val="center"/>
              <w:rPr>
                <w:rFonts w:cs="Times New Roman"/>
              </w:rPr>
            </w:pPr>
            <w:r>
              <w:rPr>
                <w:rFonts w:cs="Times New Roman"/>
                <w:sz w:val="22"/>
              </w:rPr>
              <w:t>3</w:t>
            </w:r>
          </w:p>
        </w:tc>
        <w:tc>
          <w:tcPr>
            <w:tcW w:w="615" w:type="dxa"/>
            <w:tcBorders>
              <w:top w:val="single" w:sz="4" w:space="0" w:color="auto"/>
              <w:left w:val="single" w:sz="4" w:space="0" w:color="auto"/>
              <w:bottom w:val="single" w:sz="4" w:space="0" w:color="auto"/>
              <w:right w:val="single" w:sz="4" w:space="0" w:color="auto"/>
            </w:tcBorders>
            <w:noWrap/>
            <w:vAlign w:val="center"/>
          </w:tcPr>
          <w:p w:rsidR="0008535B" w:rsidRPr="00155DF9" w:rsidRDefault="0008535B" w:rsidP="00155DF9">
            <w:pPr>
              <w:spacing w:line="240" w:lineRule="auto"/>
              <w:jc w:val="center"/>
              <w:rPr>
                <w:rFonts w:cs="Times New Roman"/>
              </w:rPr>
            </w:pPr>
            <w:r>
              <w:rPr>
                <w:rFonts w:cs="Times New Roman"/>
                <w:sz w:val="22"/>
              </w:rPr>
              <w:t>4</w:t>
            </w:r>
          </w:p>
        </w:tc>
        <w:tc>
          <w:tcPr>
            <w:tcW w:w="1152" w:type="dxa"/>
            <w:tcBorders>
              <w:top w:val="single" w:sz="4" w:space="0" w:color="auto"/>
              <w:left w:val="single" w:sz="4" w:space="0" w:color="auto"/>
              <w:bottom w:val="single" w:sz="4" w:space="0" w:color="auto"/>
              <w:right w:val="single" w:sz="4" w:space="0" w:color="auto"/>
            </w:tcBorders>
            <w:vAlign w:val="center"/>
          </w:tcPr>
          <w:p w:rsidR="0008535B" w:rsidRPr="00155DF9" w:rsidRDefault="0008535B" w:rsidP="00155DF9">
            <w:pPr>
              <w:spacing w:line="240" w:lineRule="auto"/>
              <w:jc w:val="center"/>
              <w:rPr>
                <w:rFonts w:cs="Times New Roman"/>
              </w:rPr>
            </w:pPr>
            <w:r>
              <w:rPr>
                <w:rFonts w:cs="Times New Roman"/>
                <w:sz w:val="22"/>
              </w:rPr>
              <w:t>5</w:t>
            </w:r>
          </w:p>
        </w:tc>
        <w:tc>
          <w:tcPr>
            <w:tcW w:w="1058" w:type="dxa"/>
            <w:tcBorders>
              <w:top w:val="single" w:sz="4" w:space="0" w:color="auto"/>
              <w:left w:val="single" w:sz="4" w:space="0" w:color="auto"/>
              <w:bottom w:val="single" w:sz="4" w:space="0" w:color="auto"/>
              <w:right w:val="single" w:sz="4" w:space="0" w:color="auto"/>
            </w:tcBorders>
            <w:noWrap/>
            <w:vAlign w:val="center"/>
          </w:tcPr>
          <w:p w:rsidR="0008535B" w:rsidRPr="00155DF9" w:rsidRDefault="0008535B" w:rsidP="00155DF9">
            <w:pPr>
              <w:spacing w:line="240" w:lineRule="auto"/>
              <w:jc w:val="center"/>
              <w:rPr>
                <w:rFonts w:cs="Times New Roman"/>
              </w:rPr>
            </w:pPr>
            <w:r>
              <w:rPr>
                <w:rFonts w:cs="Times New Roman"/>
                <w:sz w:val="22"/>
              </w:rPr>
              <w:t>6</w:t>
            </w:r>
          </w:p>
        </w:tc>
        <w:tc>
          <w:tcPr>
            <w:tcW w:w="1134" w:type="dxa"/>
            <w:tcBorders>
              <w:top w:val="single" w:sz="4" w:space="0" w:color="auto"/>
              <w:left w:val="single" w:sz="4" w:space="0" w:color="auto"/>
              <w:bottom w:val="single" w:sz="4" w:space="0" w:color="auto"/>
              <w:right w:val="single" w:sz="4" w:space="0" w:color="auto"/>
            </w:tcBorders>
            <w:noWrap/>
            <w:vAlign w:val="center"/>
          </w:tcPr>
          <w:p w:rsidR="0008535B" w:rsidRPr="00155DF9" w:rsidRDefault="0008535B" w:rsidP="00155DF9">
            <w:pPr>
              <w:spacing w:line="240" w:lineRule="auto"/>
              <w:jc w:val="center"/>
              <w:rPr>
                <w:rFonts w:cs="Times New Roman"/>
              </w:rPr>
            </w:pPr>
            <w:r>
              <w:rPr>
                <w:rFonts w:cs="Times New Roman"/>
                <w:sz w:val="22"/>
              </w:rPr>
              <w:t>7</w:t>
            </w:r>
          </w:p>
        </w:tc>
      </w:tr>
      <w:tr w:rsidR="0008535B" w:rsidRPr="00155DF9" w:rsidTr="0008535B">
        <w:trPr>
          <w:trHeight w:val="636"/>
          <w:jc w:val="center"/>
        </w:trPr>
        <w:tc>
          <w:tcPr>
            <w:tcW w:w="416" w:type="dxa"/>
            <w:tcBorders>
              <w:top w:val="single" w:sz="4" w:space="0" w:color="auto"/>
              <w:left w:val="single" w:sz="8" w:space="0" w:color="auto"/>
              <w:bottom w:val="single" w:sz="4" w:space="0" w:color="auto"/>
              <w:right w:val="single" w:sz="4" w:space="0" w:color="auto"/>
            </w:tcBorders>
            <w:noWrap/>
            <w:vAlign w:val="center"/>
          </w:tcPr>
          <w:p w:rsidR="0008535B" w:rsidRPr="00155DF9" w:rsidRDefault="0008535B" w:rsidP="00155DF9">
            <w:pPr>
              <w:spacing w:line="240" w:lineRule="auto"/>
              <w:jc w:val="center"/>
              <w:rPr>
                <w:rFonts w:cs="Times New Roman"/>
              </w:rPr>
            </w:pPr>
            <w:r>
              <w:rPr>
                <w:rFonts w:cs="Times New Roman"/>
                <w:sz w:val="22"/>
              </w:rPr>
              <w:t>1</w:t>
            </w:r>
          </w:p>
        </w:tc>
        <w:tc>
          <w:tcPr>
            <w:tcW w:w="3931" w:type="dxa"/>
            <w:tcBorders>
              <w:top w:val="single" w:sz="4" w:space="0" w:color="auto"/>
              <w:left w:val="single" w:sz="4" w:space="0" w:color="auto"/>
              <w:bottom w:val="single" w:sz="4" w:space="0" w:color="auto"/>
              <w:right w:val="single" w:sz="4" w:space="0" w:color="auto"/>
            </w:tcBorders>
            <w:vAlign w:val="center"/>
          </w:tcPr>
          <w:p w:rsidR="0008535B" w:rsidRPr="00155DF9" w:rsidRDefault="0008535B" w:rsidP="00155DF9">
            <w:pPr>
              <w:autoSpaceDE w:val="0"/>
              <w:autoSpaceDN w:val="0"/>
              <w:adjustRightInd w:val="0"/>
              <w:spacing w:line="240" w:lineRule="auto"/>
              <w:jc w:val="center"/>
              <w:rPr>
                <w:rFonts w:ascii="Arial Narrow" w:hAnsi="Arial Narrow" w:cs="Arial Narrow"/>
                <w:color w:val="000000"/>
              </w:rPr>
            </w:pPr>
            <w:r>
              <w:rPr>
                <w:rFonts w:ascii="Arial" w:hAnsi="Arial" w:cs="Arial"/>
                <w:color w:val="2C2D2E"/>
                <w:sz w:val="23"/>
                <w:szCs w:val="23"/>
                <w:shd w:val="clear" w:color="auto" w:fill="FFFFFF"/>
              </w:rPr>
              <w:t xml:space="preserve"> </w:t>
            </w:r>
          </w:p>
        </w:tc>
        <w:tc>
          <w:tcPr>
            <w:tcW w:w="615" w:type="dxa"/>
            <w:tcBorders>
              <w:top w:val="single" w:sz="4" w:space="0" w:color="auto"/>
              <w:left w:val="single" w:sz="4" w:space="0" w:color="auto"/>
              <w:bottom w:val="single" w:sz="4" w:space="0" w:color="auto"/>
              <w:right w:val="single" w:sz="4" w:space="0" w:color="auto"/>
            </w:tcBorders>
            <w:noWrap/>
            <w:vAlign w:val="center"/>
          </w:tcPr>
          <w:p w:rsidR="0008535B" w:rsidRPr="00155DF9" w:rsidRDefault="0008535B" w:rsidP="00155DF9">
            <w:pPr>
              <w:spacing w:line="240" w:lineRule="auto"/>
              <w:jc w:val="center"/>
              <w:rPr>
                <w:rFonts w:cs="Times New Roman"/>
              </w:rPr>
            </w:pPr>
          </w:p>
        </w:tc>
        <w:tc>
          <w:tcPr>
            <w:tcW w:w="615" w:type="dxa"/>
            <w:tcBorders>
              <w:top w:val="single" w:sz="4" w:space="0" w:color="auto"/>
              <w:left w:val="single" w:sz="4" w:space="0" w:color="auto"/>
              <w:bottom w:val="single" w:sz="4" w:space="0" w:color="auto"/>
              <w:right w:val="single" w:sz="4" w:space="0" w:color="auto"/>
            </w:tcBorders>
            <w:noWrap/>
            <w:vAlign w:val="center"/>
          </w:tcPr>
          <w:p w:rsidR="0008535B" w:rsidRPr="00155DF9" w:rsidRDefault="0008535B" w:rsidP="00155DF9">
            <w:pPr>
              <w:spacing w:line="240" w:lineRule="auto"/>
              <w:jc w:val="center"/>
              <w:rPr>
                <w:rFonts w:cs="Times New Roman"/>
              </w:rPr>
            </w:pPr>
            <w:r w:rsidRPr="00155DF9">
              <w:rPr>
                <w:rFonts w:cs="Times New Roman"/>
                <w:sz w:val="22"/>
              </w:rPr>
              <w:t>шт.</w:t>
            </w:r>
          </w:p>
        </w:tc>
        <w:tc>
          <w:tcPr>
            <w:tcW w:w="1152" w:type="dxa"/>
            <w:tcBorders>
              <w:top w:val="single" w:sz="4" w:space="0" w:color="auto"/>
              <w:left w:val="single" w:sz="4" w:space="0" w:color="auto"/>
              <w:bottom w:val="single" w:sz="4" w:space="0" w:color="auto"/>
              <w:right w:val="single" w:sz="4" w:space="0" w:color="auto"/>
            </w:tcBorders>
            <w:vAlign w:val="center"/>
          </w:tcPr>
          <w:p w:rsidR="0008535B" w:rsidRPr="00155DF9" w:rsidRDefault="0008535B" w:rsidP="00ED1BEC">
            <w:pPr>
              <w:spacing w:line="240" w:lineRule="auto"/>
              <w:jc w:val="center"/>
            </w:pPr>
            <w:r>
              <w:rPr>
                <w:rFonts w:cs="Times New Roman"/>
                <w:sz w:val="22"/>
              </w:rPr>
              <w:t>РФ</w:t>
            </w:r>
          </w:p>
        </w:tc>
        <w:tc>
          <w:tcPr>
            <w:tcW w:w="1058" w:type="dxa"/>
            <w:tcBorders>
              <w:top w:val="single" w:sz="4" w:space="0" w:color="auto"/>
              <w:left w:val="single" w:sz="4" w:space="0" w:color="auto"/>
              <w:bottom w:val="single" w:sz="4" w:space="0" w:color="auto"/>
            </w:tcBorders>
            <w:shd w:val="clear" w:color="auto" w:fill="FFFFFF"/>
            <w:noWrap/>
            <w:vAlign w:val="center"/>
          </w:tcPr>
          <w:p w:rsidR="0008535B" w:rsidRPr="00155DF9" w:rsidRDefault="0008535B" w:rsidP="00155DF9">
            <w:pPr>
              <w:spacing w:line="240" w:lineRule="auto"/>
              <w:jc w:val="center"/>
              <w:rPr>
                <w:rFonts w:cs="Times New Roman"/>
              </w:rPr>
            </w:pPr>
            <w:r>
              <w:rPr>
                <w:rFonts w:cs="Times New Roman"/>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8535B" w:rsidRPr="00155DF9" w:rsidRDefault="0008535B" w:rsidP="00155DF9">
            <w:pPr>
              <w:spacing w:line="240" w:lineRule="auto"/>
              <w:jc w:val="center"/>
              <w:rPr>
                <w:rFonts w:cs="Times New Roman"/>
              </w:rPr>
            </w:pPr>
            <w:r>
              <w:rPr>
                <w:rFonts w:cs="Times New Roman"/>
                <w:sz w:val="22"/>
              </w:rPr>
              <w:t xml:space="preserve"> </w:t>
            </w:r>
          </w:p>
        </w:tc>
      </w:tr>
    </w:tbl>
    <w:p w:rsidR="00EB227E" w:rsidRPr="00155DF9" w:rsidRDefault="00EB227E" w:rsidP="00155DF9">
      <w:pPr>
        <w:suppressAutoHyphens/>
        <w:spacing w:line="240" w:lineRule="auto"/>
        <w:jc w:val="center"/>
        <w:rPr>
          <w:rFonts w:cs="Times New Roman"/>
          <w:sz w:val="22"/>
          <w:lang w:eastAsia="ar-SA"/>
        </w:rPr>
      </w:pPr>
    </w:p>
    <w:p w:rsidR="00EB227E" w:rsidRPr="00155DF9" w:rsidRDefault="00EB227E" w:rsidP="00155DF9">
      <w:pPr>
        <w:suppressAutoHyphens/>
        <w:spacing w:line="240" w:lineRule="auto"/>
        <w:rPr>
          <w:rFonts w:cs="Times New Roman"/>
          <w:sz w:val="22"/>
          <w:lang w:eastAsia="ar-SA"/>
        </w:rPr>
      </w:pPr>
    </w:p>
    <w:p w:rsidR="00EB227E" w:rsidRPr="00155DF9" w:rsidRDefault="00EB227E" w:rsidP="00155DF9">
      <w:pPr>
        <w:suppressAutoHyphens/>
        <w:spacing w:line="240" w:lineRule="auto"/>
        <w:rPr>
          <w:rFonts w:cs="Times New Roman"/>
          <w:sz w:val="22"/>
          <w:lang w:eastAsia="ar-SA"/>
        </w:rPr>
      </w:pPr>
    </w:p>
    <w:p w:rsidR="00EB227E" w:rsidRPr="00155DF9" w:rsidRDefault="00EB227E" w:rsidP="00155DF9">
      <w:pPr>
        <w:spacing w:line="240" w:lineRule="auto"/>
        <w:contextualSpacing/>
        <w:rPr>
          <w:rFonts w:cs="Times New Roman"/>
          <w:sz w:val="22"/>
          <w:lang w:eastAsia="ar-SA"/>
        </w:rPr>
      </w:pPr>
      <w:r w:rsidRPr="00155DF9">
        <w:rPr>
          <w:rFonts w:cs="Times New Roman"/>
          <w:sz w:val="22"/>
        </w:rPr>
        <w:t>Общая сумма по спецификации составляет</w:t>
      </w:r>
      <w:r w:rsidR="00ED1BEC">
        <w:rPr>
          <w:rFonts w:cs="Times New Roman"/>
          <w:sz w:val="22"/>
        </w:rPr>
        <w:t xml:space="preserve">   </w:t>
      </w:r>
      <w:r w:rsidR="00292DEB">
        <w:rPr>
          <w:rFonts w:cs="Times New Roman"/>
          <w:sz w:val="22"/>
        </w:rPr>
        <w:t xml:space="preserve"> </w:t>
      </w:r>
      <w:r w:rsidR="003C4017" w:rsidRPr="00155DF9">
        <w:rPr>
          <w:rFonts w:cs="Times New Roman"/>
          <w:sz w:val="22"/>
        </w:rPr>
        <w:t xml:space="preserve"> </w:t>
      </w:r>
      <w:r w:rsidR="00292DEB">
        <w:rPr>
          <w:rFonts w:cs="Times New Roman"/>
          <w:sz w:val="22"/>
        </w:rPr>
        <w:t xml:space="preserve"> </w:t>
      </w:r>
      <w:r w:rsidR="003C4017" w:rsidRPr="00155DF9">
        <w:rPr>
          <w:rFonts w:cs="Times New Roman"/>
          <w:sz w:val="22"/>
        </w:rPr>
        <w:t xml:space="preserve"> рублей 00 копеек</w:t>
      </w:r>
      <w:r w:rsidR="00DD068D" w:rsidRPr="00155DF9">
        <w:rPr>
          <w:rFonts w:cs="Times New Roman"/>
          <w:sz w:val="22"/>
        </w:rPr>
        <w:t>, НДС не предусмотрен.</w:t>
      </w:r>
    </w:p>
    <w:p w:rsidR="00CD25F7" w:rsidRPr="00155DF9" w:rsidRDefault="00CD25F7" w:rsidP="00155DF9">
      <w:pPr>
        <w:suppressAutoHyphens/>
        <w:spacing w:line="240" w:lineRule="auto"/>
        <w:rPr>
          <w:rFonts w:cs="Times New Roman"/>
          <w:sz w:val="22"/>
          <w:lang w:eastAsia="ar-SA"/>
        </w:rPr>
      </w:pPr>
    </w:p>
    <w:tbl>
      <w:tblPr>
        <w:tblW w:w="9782" w:type="dxa"/>
        <w:tblInd w:w="70" w:type="dxa"/>
        <w:tblLayout w:type="fixed"/>
        <w:tblCellMar>
          <w:left w:w="70" w:type="dxa"/>
          <w:right w:w="70" w:type="dxa"/>
        </w:tblCellMar>
        <w:tblLook w:val="04A0"/>
      </w:tblPr>
      <w:tblGrid>
        <w:gridCol w:w="4962"/>
        <w:gridCol w:w="4820"/>
      </w:tblGrid>
      <w:tr w:rsidR="00CD25F7" w:rsidRPr="00155DF9" w:rsidTr="00DD068D">
        <w:trPr>
          <w:trHeight w:val="619"/>
        </w:trPr>
        <w:tc>
          <w:tcPr>
            <w:tcW w:w="4962" w:type="dxa"/>
          </w:tcPr>
          <w:p w:rsidR="00CD25F7" w:rsidRPr="00155DF9" w:rsidRDefault="00CD25F7" w:rsidP="00155DF9">
            <w:pPr>
              <w:pStyle w:val="ConsPlusNonformat"/>
              <w:widowControl/>
              <w:jc w:val="both"/>
              <w:rPr>
                <w:rFonts w:ascii="Times New Roman" w:hAnsi="Times New Roman" w:cs="Times New Roman"/>
                <w:b/>
                <w:sz w:val="22"/>
                <w:szCs w:val="22"/>
              </w:rPr>
            </w:pPr>
            <w:r w:rsidRPr="00155DF9">
              <w:rPr>
                <w:rFonts w:ascii="Times New Roman" w:hAnsi="Times New Roman" w:cs="Times New Roman"/>
                <w:b/>
                <w:sz w:val="22"/>
                <w:szCs w:val="22"/>
              </w:rPr>
              <w:t xml:space="preserve">Заказчик:   </w:t>
            </w:r>
          </w:p>
          <w:p w:rsidR="00CD25F7" w:rsidRPr="00155DF9" w:rsidRDefault="00CD25F7" w:rsidP="00155DF9">
            <w:pPr>
              <w:pStyle w:val="ConsPlusNonformat"/>
              <w:widowControl/>
              <w:jc w:val="both"/>
              <w:rPr>
                <w:rFonts w:ascii="Times New Roman" w:hAnsi="Times New Roman" w:cs="Times New Roman"/>
                <w:b/>
                <w:sz w:val="22"/>
                <w:szCs w:val="22"/>
              </w:rPr>
            </w:pPr>
          </w:p>
          <w:p w:rsidR="00CD25F7" w:rsidRPr="00155DF9" w:rsidRDefault="00CD25F7" w:rsidP="00155DF9">
            <w:pPr>
              <w:autoSpaceDE w:val="0"/>
              <w:autoSpaceDN w:val="0"/>
              <w:adjustRightInd w:val="0"/>
              <w:spacing w:line="240" w:lineRule="auto"/>
              <w:ind w:right="-426"/>
              <w:rPr>
                <w:rFonts w:cs="Times New Roman"/>
              </w:rPr>
            </w:pPr>
          </w:p>
          <w:p w:rsidR="00CD25F7" w:rsidRPr="00155DF9" w:rsidRDefault="00155DF9" w:rsidP="00155DF9">
            <w:pPr>
              <w:spacing w:line="240" w:lineRule="auto"/>
              <w:rPr>
                <w:rFonts w:cs="Times New Roman"/>
              </w:rPr>
            </w:pPr>
            <w:r w:rsidRPr="00155DF9">
              <w:rPr>
                <w:rFonts w:cs="Times New Roman"/>
                <w:bCs/>
                <w:sz w:val="22"/>
              </w:rPr>
              <w:t>М.П</w:t>
            </w:r>
            <w:r w:rsidRPr="00155DF9">
              <w:rPr>
                <w:rFonts w:cs="Times New Roman"/>
                <w:sz w:val="22"/>
              </w:rPr>
              <w:t xml:space="preserve"> </w:t>
            </w:r>
          </w:p>
        </w:tc>
        <w:tc>
          <w:tcPr>
            <w:tcW w:w="4820" w:type="dxa"/>
          </w:tcPr>
          <w:p w:rsidR="00CD25F7" w:rsidRPr="00155DF9" w:rsidRDefault="00CD25F7" w:rsidP="00155DF9">
            <w:pPr>
              <w:spacing w:line="240" w:lineRule="auto"/>
              <w:rPr>
                <w:rFonts w:cs="Times New Roman"/>
                <w:b/>
                <w:bCs/>
              </w:rPr>
            </w:pPr>
            <w:r w:rsidRPr="00155DF9">
              <w:rPr>
                <w:rFonts w:cs="Times New Roman"/>
                <w:b/>
                <w:bCs/>
                <w:sz w:val="22"/>
              </w:rPr>
              <w:t xml:space="preserve">     Поставщик:</w:t>
            </w:r>
          </w:p>
          <w:p w:rsidR="00CD25F7" w:rsidRPr="00155DF9" w:rsidRDefault="00CD25F7" w:rsidP="00155DF9">
            <w:pPr>
              <w:spacing w:line="240" w:lineRule="auto"/>
              <w:rPr>
                <w:rFonts w:cs="Times New Roman"/>
                <w:bCs/>
              </w:rPr>
            </w:pPr>
          </w:p>
          <w:p w:rsidR="00AF538B" w:rsidRPr="00155DF9" w:rsidRDefault="00AF538B" w:rsidP="00155DF9">
            <w:pPr>
              <w:spacing w:line="240" w:lineRule="auto"/>
              <w:rPr>
                <w:rFonts w:cs="Times New Roman"/>
                <w:bCs/>
              </w:rPr>
            </w:pPr>
          </w:p>
          <w:p w:rsidR="00DD068D" w:rsidRPr="00155DF9" w:rsidRDefault="00DD068D" w:rsidP="00155DF9">
            <w:pPr>
              <w:spacing w:line="240" w:lineRule="auto"/>
              <w:rPr>
                <w:rFonts w:cs="Times New Roman"/>
                <w:bCs/>
              </w:rPr>
            </w:pPr>
            <w:r w:rsidRPr="00155DF9">
              <w:rPr>
                <w:rFonts w:cs="Times New Roman"/>
                <w:bCs/>
                <w:sz w:val="22"/>
              </w:rPr>
              <w:t>Индивидуальный предприниматель</w:t>
            </w:r>
          </w:p>
          <w:p w:rsidR="00DD068D" w:rsidRPr="00155DF9" w:rsidRDefault="00DD068D" w:rsidP="00155DF9">
            <w:pPr>
              <w:spacing w:line="240" w:lineRule="auto"/>
              <w:rPr>
                <w:rFonts w:cs="Times New Roman"/>
                <w:bCs/>
              </w:rPr>
            </w:pPr>
          </w:p>
          <w:p w:rsidR="00DD068D" w:rsidRPr="00155DF9" w:rsidRDefault="00DD068D" w:rsidP="00155DF9">
            <w:pPr>
              <w:spacing w:line="240" w:lineRule="auto"/>
              <w:rPr>
                <w:rFonts w:cs="Times New Roman"/>
                <w:bCs/>
              </w:rPr>
            </w:pPr>
          </w:p>
          <w:p w:rsidR="00DD068D" w:rsidRPr="00155DF9" w:rsidRDefault="00DD068D" w:rsidP="00155DF9">
            <w:pPr>
              <w:framePr w:hSpace="180" w:wrap="around" w:vAnchor="text" w:hAnchor="margin" w:y="6"/>
              <w:tabs>
                <w:tab w:val="left" w:pos="851"/>
              </w:tabs>
              <w:spacing w:line="240" w:lineRule="auto"/>
              <w:rPr>
                <w:rFonts w:cs="Times New Roman"/>
                <w:bCs/>
              </w:rPr>
            </w:pPr>
            <w:r w:rsidRPr="00155DF9">
              <w:rPr>
                <w:rFonts w:cs="Times New Roman"/>
                <w:bCs/>
                <w:sz w:val="22"/>
              </w:rPr>
              <w:t>___________________ /</w:t>
            </w:r>
            <w:r w:rsidR="007F7D28">
              <w:rPr>
                <w:rFonts w:cs="Times New Roman"/>
                <w:bCs/>
                <w:sz w:val="22"/>
              </w:rPr>
              <w:t xml:space="preserve">Э Р </w:t>
            </w:r>
            <w:r w:rsidRPr="00155DF9">
              <w:rPr>
                <w:rFonts w:cs="Times New Roman"/>
                <w:bCs/>
                <w:sz w:val="22"/>
              </w:rPr>
              <w:t>. Камалов</w:t>
            </w:r>
            <w:r w:rsidR="007F7D28">
              <w:rPr>
                <w:rFonts w:cs="Times New Roman"/>
                <w:bCs/>
                <w:sz w:val="22"/>
              </w:rPr>
              <w:t>а</w:t>
            </w:r>
          </w:p>
          <w:p w:rsidR="00CD25F7" w:rsidRPr="00155DF9" w:rsidRDefault="00DD068D" w:rsidP="00155DF9">
            <w:pPr>
              <w:spacing w:line="240" w:lineRule="auto"/>
              <w:rPr>
                <w:rFonts w:cs="Times New Roman"/>
                <w:b/>
                <w:bCs/>
              </w:rPr>
            </w:pPr>
            <w:r w:rsidRPr="00155DF9">
              <w:rPr>
                <w:rFonts w:cs="Times New Roman"/>
                <w:bCs/>
                <w:sz w:val="22"/>
              </w:rPr>
              <w:t>М.П.</w:t>
            </w:r>
          </w:p>
        </w:tc>
      </w:tr>
    </w:tbl>
    <w:p w:rsidR="00CD25F7" w:rsidRPr="00155DF9" w:rsidRDefault="00CD25F7" w:rsidP="00155DF9">
      <w:pPr>
        <w:suppressAutoHyphens/>
        <w:spacing w:line="240" w:lineRule="auto"/>
        <w:jc w:val="center"/>
        <w:rPr>
          <w:rFonts w:cs="Times New Roman"/>
          <w:sz w:val="22"/>
          <w:lang w:eastAsia="ar-SA"/>
        </w:rPr>
      </w:pPr>
    </w:p>
    <w:p w:rsidR="00674526" w:rsidRPr="00155DF9" w:rsidRDefault="00674526" w:rsidP="00155DF9">
      <w:pPr>
        <w:suppressAutoHyphens/>
        <w:spacing w:line="240" w:lineRule="auto"/>
        <w:jc w:val="center"/>
        <w:rPr>
          <w:rFonts w:cs="Times New Roman"/>
          <w:sz w:val="22"/>
          <w:lang w:eastAsia="ar-SA"/>
        </w:rPr>
      </w:pPr>
    </w:p>
    <w:p w:rsidR="00674526" w:rsidRPr="00155DF9" w:rsidRDefault="00674526" w:rsidP="00155DF9">
      <w:pPr>
        <w:suppressAutoHyphens/>
        <w:spacing w:line="240" w:lineRule="auto"/>
        <w:jc w:val="center"/>
        <w:rPr>
          <w:rFonts w:cs="Times New Roman"/>
          <w:sz w:val="22"/>
          <w:lang w:eastAsia="ar-SA"/>
        </w:rPr>
      </w:pPr>
    </w:p>
    <w:p w:rsidR="00674526" w:rsidRPr="00155DF9" w:rsidRDefault="00674526" w:rsidP="00155DF9">
      <w:pPr>
        <w:suppressAutoHyphens/>
        <w:spacing w:line="240" w:lineRule="auto"/>
        <w:jc w:val="center"/>
        <w:rPr>
          <w:rFonts w:cs="Times New Roman"/>
          <w:sz w:val="22"/>
          <w:lang w:eastAsia="ar-SA"/>
        </w:rPr>
      </w:pPr>
    </w:p>
    <w:p w:rsidR="00674526" w:rsidRPr="00155DF9" w:rsidRDefault="00674526" w:rsidP="00155DF9">
      <w:pPr>
        <w:suppressAutoHyphens/>
        <w:spacing w:line="240" w:lineRule="auto"/>
        <w:jc w:val="center"/>
        <w:rPr>
          <w:rFonts w:cs="Times New Roman"/>
          <w:sz w:val="22"/>
          <w:lang w:eastAsia="ar-SA"/>
        </w:rPr>
      </w:pPr>
    </w:p>
    <w:p w:rsidR="00674526" w:rsidRPr="00155DF9" w:rsidRDefault="00674526" w:rsidP="00155DF9">
      <w:pPr>
        <w:suppressAutoHyphens/>
        <w:spacing w:line="240" w:lineRule="auto"/>
        <w:jc w:val="center"/>
        <w:rPr>
          <w:rFonts w:cs="Times New Roman"/>
          <w:sz w:val="22"/>
          <w:lang w:eastAsia="ar-SA"/>
        </w:rPr>
      </w:pPr>
    </w:p>
    <w:p w:rsidR="00674526" w:rsidRPr="00155DF9" w:rsidRDefault="00674526" w:rsidP="00155DF9">
      <w:pPr>
        <w:suppressAutoHyphens/>
        <w:spacing w:line="240" w:lineRule="auto"/>
        <w:jc w:val="center"/>
        <w:rPr>
          <w:rFonts w:cs="Times New Roman"/>
          <w:sz w:val="22"/>
          <w:lang w:eastAsia="ar-SA"/>
        </w:rPr>
      </w:pPr>
    </w:p>
    <w:p w:rsidR="00674526" w:rsidRPr="00155DF9" w:rsidRDefault="00674526" w:rsidP="00155DF9">
      <w:pPr>
        <w:suppressAutoHyphens/>
        <w:spacing w:line="240" w:lineRule="auto"/>
        <w:jc w:val="center"/>
        <w:rPr>
          <w:rFonts w:cs="Times New Roman"/>
          <w:sz w:val="22"/>
          <w:lang w:eastAsia="ar-SA"/>
        </w:rPr>
      </w:pPr>
    </w:p>
    <w:p w:rsidR="00551FA0" w:rsidRDefault="00551FA0" w:rsidP="002C1D0B">
      <w:pPr>
        <w:suppressAutoHyphens/>
        <w:spacing w:line="240" w:lineRule="auto"/>
        <w:rPr>
          <w:rFonts w:cs="Times New Roman"/>
          <w:lang w:eastAsia="ar-SA"/>
        </w:rPr>
      </w:pPr>
    </w:p>
    <w:sectPr w:rsidR="00551FA0" w:rsidSect="00FF6D99">
      <w:footerReference w:type="default" r:id="rId9"/>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B78" w:rsidRDefault="00B25B78" w:rsidP="00D021AB">
      <w:pPr>
        <w:spacing w:line="240" w:lineRule="auto"/>
      </w:pPr>
      <w:r>
        <w:separator/>
      </w:r>
    </w:p>
  </w:endnote>
  <w:endnote w:type="continuationSeparator" w:id="0">
    <w:p w:rsidR="00B25B78" w:rsidRDefault="00B25B78" w:rsidP="00D021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6769"/>
    </w:sdtPr>
    <w:sdtContent>
      <w:p w:rsidR="0048558F" w:rsidRDefault="00203248">
        <w:pPr>
          <w:pStyle w:val="a9"/>
          <w:jc w:val="right"/>
        </w:pPr>
        <w:r>
          <w:fldChar w:fldCharType="begin"/>
        </w:r>
        <w:r w:rsidR="000A7992">
          <w:instrText>PAGE   \* MERGEFORMAT</w:instrText>
        </w:r>
        <w:r>
          <w:fldChar w:fldCharType="separate"/>
        </w:r>
        <w:r w:rsidR="0008535B">
          <w:rPr>
            <w:noProof/>
          </w:rPr>
          <w:t>7</w:t>
        </w:r>
        <w:r>
          <w:rPr>
            <w:noProof/>
          </w:rPr>
          <w:fldChar w:fldCharType="end"/>
        </w:r>
      </w:p>
    </w:sdtContent>
  </w:sdt>
  <w:p w:rsidR="0048558F" w:rsidRDefault="0048558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B78" w:rsidRDefault="00B25B78" w:rsidP="00D021AB">
      <w:pPr>
        <w:spacing w:line="240" w:lineRule="auto"/>
      </w:pPr>
      <w:r>
        <w:separator/>
      </w:r>
    </w:p>
  </w:footnote>
  <w:footnote w:type="continuationSeparator" w:id="0">
    <w:p w:rsidR="00B25B78" w:rsidRDefault="00B25B78" w:rsidP="00D021A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028"/>
    <w:multiLevelType w:val="hybridMultilevel"/>
    <w:tmpl w:val="5ECACAD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F13C2"/>
    <w:multiLevelType w:val="hybridMultilevel"/>
    <w:tmpl w:val="7E68EFC8"/>
    <w:lvl w:ilvl="0" w:tplc="7C52E92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AD1A23"/>
    <w:multiLevelType w:val="hybridMultilevel"/>
    <w:tmpl w:val="DD8C02F2"/>
    <w:lvl w:ilvl="0" w:tplc="EE0C08EE">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DB33BE1"/>
    <w:multiLevelType w:val="multilevel"/>
    <w:tmpl w:val="DBF2953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rFonts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1B45C09"/>
    <w:multiLevelType w:val="multilevel"/>
    <w:tmpl w:val="27125F02"/>
    <w:lvl w:ilvl="0">
      <w:start w:val="1"/>
      <w:numFmt w:val="decimal"/>
      <w:lvlText w:val="%1."/>
      <w:lvlJc w:val="left"/>
      <w:pPr>
        <w:tabs>
          <w:tab w:val="num" w:pos="927"/>
        </w:tabs>
        <w:ind w:left="927" w:hanging="360"/>
      </w:pPr>
      <w:rPr>
        <w:rFonts w:cs="Times New Roman"/>
      </w:rPr>
    </w:lvl>
    <w:lvl w:ilvl="1">
      <w:start w:val="1"/>
      <w:numFmt w:val="decimal"/>
      <w:isLgl/>
      <w:lvlText w:val="%1.%2."/>
      <w:lvlJc w:val="left"/>
      <w:pPr>
        <w:tabs>
          <w:tab w:val="num" w:pos="1137"/>
        </w:tabs>
        <w:ind w:left="1137" w:hanging="570"/>
      </w:pPr>
      <w:rPr>
        <w:rFonts w:cs="Times New Roman"/>
      </w:rPr>
    </w:lvl>
    <w:lvl w:ilvl="2">
      <w:start w:val="1"/>
      <w:numFmt w:val="decimal"/>
      <w:isLgl/>
      <w:lvlText w:val="%1.%2.%3."/>
      <w:lvlJc w:val="left"/>
      <w:pPr>
        <w:tabs>
          <w:tab w:val="num" w:pos="1287"/>
        </w:tabs>
        <w:ind w:left="1287" w:hanging="720"/>
      </w:pPr>
      <w:rPr>
        <w:rFonts w:cs="Times New Roman"/>
      </w:rPr>
    </w:lvl>
    <w:lvl w:ilvl="3">
      <w:start w:val="1"/>
      <w:numFmt w:val="decimal"/>
      <w:isLgl/>
      <w:lvlText w:val="%1.%2.%3.%4."/>
      <w:lvlJc w:val="left"/>
      <w:pPr>
        <w:tabs>
          <w:tab w:val="num" w:pos="1287"/>
        </w:tabs>
        <w:ind w:left="1287" w:hanging="720"/>
      </w:pPr>
      <w:rPr>
        <w:rFonts w:cs="Times New Roman"/>
      </w:rPr>
    </w:lvl>
    <w:lvl w:ilvl="4">
      <w:start w:val="1"/>
      <w:numFmt w:val="decimal"/>
      <w:isLgl/>
      <w:lvlText w:val="%1.%2.%3.%4.%5."/>
      <w:lvlJc w:val="left"/>
      <w:pPr>
        <w:tabs>
          <w:tab w:val="num" w:pos="1647"/>
        </w:tabs>
        <w:ind w:left="1647" w:hanging="1080"/>
      </w:pPr>
      <w:rPr>
        <w:rFonts w:cs="Times New Roman"/>
      </w:rPr>
    </w:lvl>
    <w:lvl w:ilvl="5">
      <w:start w:val="1"/>
      <w:numFmt w:val="decimal"/>
      <w:isLgl/>
      <w:lvlText w:val="%1.%2.%3.%4.%5.%6."/>
      <w:lvlJc w:val="left"/>
      <w:pPr>
        <w:tabs>
          <w:tab w:val="num" w:pos="1647"/>
        </w:tabs>
        <w:ind w:left="1647" w:hanging="1080"/>
      </w:pPr>
      <w:rPr>
        <w:rFonts w:cs="Times New Roman"/>
      </w:rPr>
    </w:lvl>
    <w:lvl w:ilvl="6">
      <w:start w:val="1"/>
      <w:numFmt w:val="decimal"/>
      <w:isLgl/>
      <w:lvlText w:val="%1.%2.%3.%4.%5.%6.%7."/>
      <w:lvlJc w:val="left"/>
      <w:pPr>
        <w:tabs>
          <w:tab w:val="num" w:pos="2007"/>
        </w:tabs>
        <w:ind w:left="2007" w:hanging="1440"/>
      </w:pPr>
      <w:rPr>
        <w:rFonts w:cs="Times New Roman"/>
      </w:rPr>
    </w:lvl>
    <w:lvl w:ilvl="7">
      <w:start w:val="1"/>
      <w:numFmt w:val="decimal"/>
      <w:isLgl/>
      <w:lvlText w:val="%1.%2.%3.%4.%5.%6.%7.%8."/>
      <w:lvlJc w:val="left"/>
      <w:pPr>
        <w:tabs>
          <w:tab w:val="num" w:pos="2007"/>
        </w:tabs>
        <w:ind w:left="2007" w:hanging="1440"/>
      </w:pPr>
      <w:rPr>
        <w:rFonts w:cs="Times New Roman"/>
      </w:rPr>
    </w:lvl>
    <w:lvl w:ilvl="8">
      <w:start w:val="1"/>
      <w:numFmt w:val="decimal"/>
      <w:isLgl/>
      <w:lvlText w:val="%1.%2.%3.%4.%5.%6.%7.%8.%9."/>
      <w:lvlJc w:val="left"/>
      <w:pPr>
        <w:tabs>
          <w:tab w:val="num" w:pos="2367"/>
        </w:tabs>
        <w:ind w:left="2367" w:hanging="1800"/>
      </w:pPr>
      <w:rPr>
        <w:rFonts w:cs="Times New Roman"/>
      </w:rPr>
    </w:lvl>
  </w:abstractNum>
  <w:abstractNum w:abstractNumId="5">
    <w:nsid w:val="17636DC7"/>
    <w:multiLevelType w:val="hybridMultilevel"/>
    <w:tmpl w:val="A0EAC1A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007692"/>
    <w:multiLevelType w:val="hybridMultilevel"/>
    <w:tmpl w:val="A4C0F38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A42DC3"/>
    <w:multiLevelType w:val="multilevel"/>
    <w:tmpl w:val="76AE5044"/>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DC2162B"/>
    <w:multiLevelType w:val="multilevel"/>
    <w:tmpl w:val="5E6E2B2E"/>
    <w:lvl w:ilvl="0">
      <w:start w:val="4"/>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338B133E"/>
    <w:multiLevelType w:val="multilevel"/>
    <w:tmpl w:val="AB4629E0"/>
    <w:lvl w:ilvl="0">
      <w:start w:val="2"/>
      <w:numFmt w:val="decimal"/>
      <w:lvlText w:val="%1."/>
      <w:lvlJc w:val="left"/>
      <w:pPr>
        <w:tabs>
          <w:tab w:val="num" w:pos="368"/>
        </w:tabs>
        <w:ind w:left="368" w:hanging="368"/>
      </w:pPr>
      <w:rPr>
        <w:rFonts w:cs="Times New Roman"/>
        <w:b/>
        <w:bCs/>
      </w:rPr>
    </w:lvl>
    <w:lvl w:ilvl="1">
      <w:start w:val="1"/>
      <w:numFmt w:val="decimal"/>
      <w:lvlText w:val="%1.%2."/>
      <w:lvlJc w:val="left"/>
      <w:pPr>
        <w:tabs>
          <w:tab w:val="num" w:pos="908"/>
        </w:tabs>
        <w:ind w:left="908" w:hanging="368"/>
      </w:pPr>
      <w:rPr>
        <w:rFonts w:cs="Times New Roman"/>
        <w:b w:val="0"/>
        <w:bCs/>
      </w:rPr>
    </w:lvl>
    <w:lvl w:ilvl="2">
      <w:start w:val="1"/>
      <w:numFmt w:val="decimal"/>
      <w:lvlText w:val="%1.%2.%3."/>
      <w:lvlJc w:val="left"/>
      <w:pPr>
        <w:tabs>
          <w:tab w:val="num" w:pos="1287"/>
        </w:tabs>
        <w:ind w:left="1287" w:hanging="720"/>
      </w:pPr>
      <w:rPr>
        <w:rFonts w:cs="Times New Roman"/>
        <w:b w:val="0"/>
        <w:bCs/>
      </w:rPr>
    </w:lvl>
    <w:lvl w:ilvl="3">
      <w:start w:val="1"/>
      <w:numFmt w:val="decimal"/>
      <w:lvlText w:val="%1.%2.%3.%4."/>
      <w:lvlJc w:val="left"/>
      <w:pPr>
        <w:tabs>
          <w:tab w:val="num" w:pos="2421"/>
        </w:tabs>
        <w:ind w:left="2421" w:hanging="720"/>
      </w:pPr>
      <w:rPr>
        <w:rFonts w:cs="Times New Roman"/>
        <w:b/>
        <w:bCs/>
      </w:rPr>
    </w:lvl>
    <w:lvl w:ilvl="4">
      <w:start w:val="1"/>
      <w:numFmt w:val="decimal"/>
      <w:lvlText w:val="%1.%2.%3.%4.%5."/>
      <w:lvlJc w:val="left"/>
      <w:pPr>
        <w:tabs>
          <w:tab w:val="num" w:pos="3348"/>
        </w:tabs>
        <w:ind w:left="3348" w:hanging="1080"/>
      </w:pPr>
      <w:rPr>
        <w:rFonts w:cs="Times New Roman"/>
        <w:b/>
        <w:bCs/>
      </w:rPr>
    </w:lvl>
    <w:lvl w:ilvl="5">
      <w:start w:val="1"/>
      <w:numFmt w:val="decimal"/>
      <w:lvlText w:val="%1.%2.%3.%4.%5.%6."/>
      <w:lvlJc w:val="left"/>
      <w:pPr>
        <w:tabs>
          <w:tab w:val="num" w:pos="3915"/>
        </w:tabs>
        <w:ind w:left="3915" w:hanging="1080"/>
      </w:pPr>
      <w:rPr>
        <w:rFonts w:cs="Times New Roman"/>
        <w:b/>
        <w:bCs/>
      </w:rPr>
    </w:lvl>
    <w:lvl w:ilvl="6">
      <w:start w:val="1"/>
      <w:numFmt w:val="decimal"/>
      <w:lvlText w:val="%1.%2.%3.%4.%5.%6.%7."/>
      <w:lvlJc w:val="left"/>
      <w:pPr>
        <w:tabs>
          <w:tab w:val="num" w:pos="4842"/>
        </w:tabs>
        <w:ind w:left="4842" w:hanging="1440"/>
      </w:pPr>
      <w:rPr>
        <w:rFonts w:cs="Times New Roman"/>
        <w:b/>
        <w:bCs/>
      </w:rPr>
    </w:lvl>
    <w:lvl w:ilvl="7">
      <w:start w:val="1"/>
      <w:numFmt w:val="decimal"/>
      <w:lvlText w:val="%1.%2.%3.%4.%5.%6.%7.%8."/>
      <w:lvlJc w:val="left"/>
      <w:pPr>
        <w:tabs>
          <w:tab w:val="num" w:pos="5409"/>
        </w:tabs>
        <w:ind w:left="5409" w:hanging="1440"/>
      </w:pPr>
      <w:rPr>
        <w:rFonts w:cs="Times New Roman"/>
        <w:b/>
        <w:bCs/>
      </w:rPr>
    </w:lvl>
    <w:lvl w:ilvl="8">
      <w:start w:val="1"/>
      <w:numFmt w:val="decimal"/>
      <w:lvlText w:val="%1.%2.%3.%4.%5.%6.%7.%8.%9."/>
      <w:lvlJc w:val="left"/>
      <w:pPr>
        <w:tabs>
          <w:tab w:val="num" w:pos="6336"/>
        </w:tabs>
        <w:ind w:left="6336" w:hanging="1800"/>
      </w:pPr>
      <w:rPr>
        <w:rFonts w:cs="Times New Roman"/>
        <w:b/>
        <w:bCs/>
      </w:rPr>
    </w:lvl>
  </w:abstractNum>
  <w:abstractNum w:abstractNumId="10">
    <w:nsid w:val="37450A77"/>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A969D9"/>
    <w:multiLevelType w:val="multilevel"/>
    <w:tmpl w:val="D4FA3548"/>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48B57D6C"/>
    <w:multiLevelType w:val="hybridMultilevel"/>
    <w:tmpl w:val="0B7265C2"/>
    <w:lvl w:ilvl="0" w:tplc="74404908">
      <w:start w:val="3"/>
      <w:numFmt w:val="decimal"/>
      <w:lvlText w:val="%1."/>
      <w:lvlJc w:val="left"/>
      <w:pPr>
        <w:ind w:left="720" w:hanging="360"/>
      </w:pPr>
      <w:rPr>
        <w:rFonts w:cs="Times New Roman" w:hint="default"/>
        <w:i w:val="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E2F187C"/>
    <w:multiLevelType w:val="hybridMultilevel"/>
    <w:tmpl w:val="31722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1F2E43"/>
    <w:multiLevelType w:val="hybridMultilevel"/>
    <w:tmpl w:val="F1E0A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6A1EDD"/>
    <w:multiLevelType w:val="hybridMultilevel"/>
    <w:tmpl w:val="16B0D5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0E6E4E"/>
    <w:multiLevelType w:val="hybridMultilevel"/>
    <w:tmpl w:val="430EF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212930"/>
    <w:multiLevelType w:val="hybridMultilevel"/>
    <w:tmpl w:val="5C60224A"/>
    <w:lvl w:ilvl="0" w:tplc="C3807FFC">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E8C6A5C"/>
    <w:multiLevelType w:val="hybridMultilevel"/>
    <w:tmpl w:val="494682C2"/>
    <w:lvl w:ilvl="0" w:tplc="37E84B8E">
      <w:start w:val="1"/>
      <w:numFmt w:val="decimal"/>
      <w:lvlText w:val="%1."/>
      <w:lvlJc w:val="left"/>
      <w:pPr>
        <w:ind w:left="1004" w:hanging="360"/>
      </w:pPr>
      <w:rPr>
        <w:rFonts w:cs="Times New Roman" w:hint="default"/>
      </w:rPr>
    </w:lvl>
    <w:lvl w:ilvl="1" w:tplc="08B201F8" w:tentative="1">
      <w:start w:val="1"/>
      <w:numFmt w:val="lowerLetter"/>
      <w:lvlText w:val="%2."/>
      <w:lvlJc w:val="left"/>
      <w:pPr>
        <w:ind w:left="1724" w:hanging="360"/>
      </w:pPr>
      <w:rPr>
        <w:rFonts w:cs="Times New Roman"/>
      </w:rPr>
    </w:lvl>
    <w:lvl w:ilvl="2" w:tplc="EB3A936A" w:tentative="1">
      <w:start w:val="1"/>
      <w:numFmt w:val="lowerRoman"/>
      <w:lvlText w:val="%3."/>
      <w:lvlJc w:val="right"/>
      <w:pPr>
        <w:ind w:left="2444" w:hanging="180"/>
      </w:pPr>
      <w:rPr>
        <w:rFonts w:cs="Times New Roman"/>
      </w:rPr>
    </w:lvl>
    <w:lvl w:ilvl="3" w:tplc="CC30FCE2" w:tentative="1">
      <w:start w:val="1"/>
      <w:numFmt w:val="decimal"/>
      <w:lvlText w:val="%4."/>
      <w:lvlJc w:val="left"/>
      <w:pPr>
        <w:ind w:left="3164" w:hanging="360"/>
      </w:pPr>
      <w:rPr>
        <w:rFonts w:cs="Times New Roman"/>
      </w:rPr>
    </w:lvl>
    <w:lvl w:ilvl="4" w:tplc="340899F4" w:tentative="1">
      <w:start w:val="1"/>
      <w:numFmt w:val="lowerLetter"/>
      <w:lvlText w:val="%5."/>
      <w:lvlJc w:val="left"/>
      <w:pPr>
        <w:ind w:left="3884" w:hanging="360"/>
      </w:pPr>
      <w:rPr>
        <w:rFonts w:cs="Times New Roman"/>
      </w:rPr>
    </w:lvl>
    <w:lvl w:ilvl="5" w:tplc="D6643F22" w:tentative="1">
      <w:start w:val="1"/>
      <w:numFmt w:val="lowerRoman"/>
      <w:lvlText w:val="%6."/>
      <w:lvlJc w:val="right"/>
      <w:pPr>
        <w:ind w:left="4604" w:hanging="180"/>
      </w:pPr>
      <w:rPr>
        <w:rFonts w:cs="Times New Roman"/>
      </w:rPr>
    </w:lvl>
    <w:lvl w:ilvl="6" w:tplc="5CF0F5F6" w:tentative="1">
      <w:start w:val="1"/>
      <w:numFmt w:val="decimal"/>
      <w:lvlText w:val="%7."/>
      <w:lvlJc w:val="left"/>
      <w:pPr>
        <w:ind w:left="5324" w:hanging="360"/>
      </w:pPr>
      <w:rPr>
        <w:rFonts w:cs="Times New Roman"/>
      </w:rPr>
    </w:lvl>
    <w:lvl w:ilvl="7" w:tplc="7EF61996" w:tentative="1">
      <w:start w:val="1"/>
      <w:numFmt w:val="lowerLetter"/>
      <w:lvlText w:val="%8."/>
      <w:lvlJc w:val="left"/>
      <w:pPr>
        <w:ind w:left="6044" w:hanging="360"/>
      </w:pPr>
      <w:rPr>
        <w:rFonts w:cs="Times New Roman"/>
      </w:rPr>
    </w:lvl>
    <w:lvl w:ilvl="8" w:tplc="F5D0C534" w:tentative="1">
      <w:start w:val="1"/>
      <w:numFmt w:val="lowerRoman"/>
      <w:lvlText w:val="%9."/>
      <w:lvlJc w:val="right"/>
      <w:pPr>
        <w:ind w:left="6764" w:hanging="180"/>
      </w:pPr>
      <w:rPr>
        <w:rFonts w:cs="Times New Roman"/>
      </w:rPr>
    </w:lvl>
  </w:abstractNum>
  <w:abstractNum w:abstractNumId="19">
    <w:nsid w:val="65B46CD1"/>
    <w:multiLevelType w:val="hybridMultilevel"/>
    <w:tmpl w:val="5F08154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143227"/>
    <w:multiLevelType w:val="multilevel"/>
    <w:tmpl w:val="6F163B10"/>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8CA6DCD"/>
    <w:multiLevelType w:val="multilevel"/>
    <w:tmpl w:val="580C5CB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9275E2"/>
    <w:multiLevelType w:val="multilevel"/>
    <w:tmpl w:val="8260348E"/>
    <w:lvl w:ilvl="0">
      <w:start w:val="6"/>
      <w:numFmt w:val="decimal"/>
      <w:lvlText w:val="%1."/>
      <w:lvlJc w:val="left"/>
      <w:pPr>
        <w:ind w:left="360" w:hanging="360"/>
      </w:pPr>
      <w:rPr>
        <w:rFonts w:hint="default"/>
      </w:rPr>
    </w:lvl>
    <w:lvl w:ilvl="1">
      <w:start w:val="5"/>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3">
    <w:nsid w:val="6DAD43C7"/>
    <w:multiLevelType w:val="hybridMultilevel"/>
    <w:tmpl w:val="D92CFC66"/>
    <w:lvl w:ilvl="0" w:tplc="6D9695E0">
      <w:start w:val="5"/>
      <w:numFmt w:val="decimal"/>
      <w:lvlText w:val="%1"/>
      <w:lvlJc w:val="left"/>
      <w:pPr>
        <w:ind w:left="720" w:hanging="360"/>
      </w:pPr>
      <w:rPr>
        <w:rFonts w:hint="default"/>
      </w:rPr>
    </w:lvl>
    <w:lvl w:ilvl="1" w:tplc="2EC23B12" w:tentative="1">
      <w:start w:val="1"/>
      <w:numFmt w:val="lowerLetter"/>
      <w:lvlText w:val="%2."/>
      <w:lvlJc w:val="left"/>
      <w:pPr>
        <w:ind w:left="1440" w:hanging="360"/>
      </w:pPr>
    </w:lvl>
    <w:lvl w:ilvl="2" w:tplc="8D324596" w:tentative="1">
      <w:start w:val="1"/>
      <w:numFmt w:val="lowerRoman"/>
      <w:lvlText w:val="%3."/>
      <w:lvlJc w:val="right"/>
      <w:pPr>
        <w:ind w:left="2160" w:hanging="180"/>
      </w:pPr>
    </w:lvl>
    <w:lvl w:ilvl="3" w:tplc="1BF881DE" w:tentative="1">
      <w:start w:val="1"/>
      <w:numFmt w:val="decimal"/>
      <w:lvlText w:val="%4."/>
      <w:lvlJc w:val="left"/>
      <w:pPr>
        <w:ind w:left="2880" w:hanging="360"/>
      </w:pPr>
    </w:lvl>
    <w:lvl w:ilvl="4" w:tplc="C6288430" w:tentative="1">
      <w:start w:val="1"/>
      <w:numFmt w:val="lowerLetter"/>
      <w:lvlText w:val="%5."/>
      <w:lvlJc w:val="left"/>
      <w:pPr>
        <w:ind w:left="3600" w:hanging="360"/>
      </w:pPr>
    </w:lvl>
    <w:lvl w:ilvl="5" w:tplc="C7209E5A" w:tentative="1">
      <w:start w:val="1"/>
      <w:numFmt w:val="lowerRoman"/>
      <w:lvlText w:val="%6."/>
      <w:lvlJc w:val="right"/>
      <w:pPr>
        <w:ind w:left="4320" w:hanging="180"/>
      </w:pPr>
    </w:lvl>
    <w:lvl w:ilvl="6" w:tplc="932A24AA" w:tentative="1">
      <w:start w:val="1"/>
      <w:numFmt w:val="decimal"/>
      <w:lvlText w:val="%7."/>
      <w:lvlJc w:val="left"/>
      <w:pPr>
        <w:ind w:left="5040" w:hanging="360"/>
      </w:pPr>
    </w:lvl>
    <w:lvl w:ilvl="7" w:tplc="D66445D2" w:tentative="1">
      <w:start w:val="1"/>
      <w:numFmt w:val="lowerLetter"/>
      <w:lvlText w:val="%8."/>
      <w:lvlJc w:val="left"/>
      <w:pPr>
        <w:ind w:left="5760" w:hanging="360"/>
      </w:pPr>
    </w:lvl>
    <w:lvl w:ilvl="8" w:tplc="EFCCE982" w:tentative="1">
      <w:start w:val="1"/>
      <w:numFmt w:val="lowerRoman"/>
      <w:lvlText w:val="%9."/>
      <w:lvlJc w:val="right"/>
      <w:pPr>
        <w:ind w:left="6480" w:hanging="180"/>
      </w:pPr>
    </w:lvl>
  </w:abstractNum>
  <w:abstractNum w:abstractNumId="24">
    <w:nsid w:val="71243DF9"/>
    <w:multiLevelType w:val="multilevel"/>
    <w:tmpl w:val="5B66E52A"/>
    <w:lvl w:ilvl="0">
      <w:start w:val="2"/>
      <w:numFmt w:val="decimal"/>
      <w:lvlText w:val="%1."/>
      <w:lvlJc w:val="left"/>
      <w:pPr>
        <w:tabs>
          <w:tab w:val="num" w:pos="870"/>
        </w:tabs>
        <w:ind w:left="870" w:hanging="870"/>
      </w:pPr>
      <w:rPr>
        <w:rFonts w:cs="Times New Roman"/>
      </w:rPr>
    </w:lvl>
    <w:lvl w:ilvl="1">
      <w:start w:val="1"/>
      <w:numFmt w:val="decimal"/>
      <w:lvlText w:val="%1.%2."/>
      <w:lvlJc w:val="left"/>
      <w:pPr>
        <w:tabs>
          <w:tab w:val="num" w:pos="870"/>
        </w:tabs>
        <w:ind w:left="870" w:hanging="870"/>
      </w:pPr>
      <w:rPr>
        <w:rFonts w:cs="Times New Roman"/>
      </w:rPr>
    </w:lvl>
    <w:lvl w:ilvl="2">
      <w:start w:val="1"/>
      <w:numFmt w:val="decimal"/>
      <w:lvlText w:val="%1.%2.%3."/>
      <w:lvlJc w:val="left"/>
      <w:pPr>
        <w:tabs>
          <w:tab w:val="num" w:pos="870"/>
        </w:tabs>
        <w:ind w:left="870" w:hanging="870"/>
      </w:pPr>
      <w:rPr>
        <w:rFonts w:cs="Times New Roman"/>
      </w:rPr>
    </w:lvl>
    <w:lvl w:ilvl="3">
      <w:start w:val="1"/>
      <w:numFmt w:val="decimal"/>
      <w:lvlText w:val="%1.%2.%3.%4."/>
      <w:lvlJc w:val="left"/>
      <w:pPr>
        <w:tabs>
          <w:tab w:val="num" w:pos="870"/>
        </w:tabs>
        <w:ind w:left="870" w:hanging="87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7625414F"/>
    <w:multiLevelType w:val="multilevel"/>
    <w:tmpl w:val="568EF01A"/>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781931D4"/>
    <w:multiLevelType w:val="hybridMultilevel"/>
    <w:tmpl w:val="B8DC7126"/>
    <w:lvl w:ilvl="0" w:tplc="2760F048">
      <w:start w:val="3"/>
      <w:numFmt w:val="decimal"/>
      <w:lvlText w:val="%1"/>
      <w:lvlJc w:val="left"/>
      <w:pPr>
        <w:ind w:left="502" w:hanging="360"/>
      </w:pPr>
      <w:rPr>
        <w:rFonts w:hint="default"/>
        <w:color w:val="auto"/>
      </w:rPr>
    </w:lvl>
    <w:lvl w:ilvl="1" w:tplc="9566EA6C" w:tentative="1">
      <w:start w:val="1"/>
      <w:numFmt w:val="lowerLetter"/>
      <w:lvlText w:val="%2."/>
      <w:lvlJc w:val="left"/>
      <w:pPr>
        <w:ind w:left="1222" w:hanging="360"/>
      </w:pPr>
    </w:lvl>
    <w:lvl w:ilvl="2" w:tplc="E0AEFB84" w:tentative="1">
      <w:start w:val="1"/>
      <w:numFmt w:val="lowerRoman"/>
      <w:lvlText w:val="%3."/>
      <w:lvlJc w:val="right"/>
      <w:pPr>
        <w:ind w:left="1942" w:hanging="180"/>
      </w:pPr>
    </w:lvl>
    <w:lvl w:ilvl="3" w:tplc="B1C41864" w:tentative="1">
      <w:start w:val="1"/>
      <w:numFmt w:val="decimal"/>
      <w:lvlText w:val="%4."/>
      <w:lvlJc w:val="left"/>
      <w:pPr>
        <w:ind w:left="2662" w:hanging="360"/>
      </w:pPr>
    </w:lvl>
    <w:lvl w:ilvl="4" w:tplc="0A30496E" w:tentative="1">
      <w:start w:val="1"/>
      <w:numFmt w:val="lowerLetter"/>
      <w:lvlText w:val="%5."/>
      <w:lvlJc w:val="left"/>
      <w:pPr>
        <w:ind w:left="3382" w:hanging="360"/>
      </w:pPr>
    </w:lvl>
    <w:lvl w:ilvl="5" w:tplc="675CBDE2" w:tentative="1">
      <w:start w:val="1"/>
      <w:numFmt w:val="lowerRoman"/>
      <w:lvlText w:val="%6."/>
      <w:lvlJc w:val="right"/>
      <w:pPr>
        <w:ind w:left="4102" w:hanging="180"/>
      </w:pPr>
    </w:lvl>
    <w:lvl w:ilvl="6" w:tplc="0AA6052C" w:tentative="1">
      <w:start w:val="1"/>
      <w:numFmt w:val="decimal"/>
      <w:lvlText w:val="%7."/>
      <w:lvlJc w:val="left"/>
      <w:pPr>
        <w:ind w:left="4822" w:hanging="360"/>
      </w:pPr>
    </w:lvl>
    <w:lvl w:ilvl="7" w:tplc="AFEA1BA6" w:tentative="1">
      <w:start w:val="1"/>
      <w:numFmt w:val="lowerLetter"/>
      <w:lvlText w:val="%8."/>
      <w:lvlJc w:val="left"/>
      <w:pPr>
        <w:ind w:left="5542" w:hanging="360"/>
      </w:pPr>
    </w:lvl>
    <w:lvl w:ilvl="8" w:tplc="F63E7428" w:tentative="1">
      <w:start w:val="1"/>
      <w:numFmt w:val="lowerRoman"/>
      <w:lvlText w:val="%9."/>
      <w:lvlJc w:val="right"/>
      <w:pPr>
        <w:ind w:left="6262" w:hanging="180"/>
      </w:pPr>
    </w:lvl>
  </w:abstractNum>
  <w:abstractNum w:abstractNumId="27">
    <w:nsid w:val="7DBF6106"/>
    <w:multiLevelType w:val="hybridMultilevel"/>
    <w:tmpl w:val="333612C4"/>
    <w:lvl w:ilvl="0" w:tplc="F002224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F19486A"/>
    <w:multiLevelType w:val="hybridMultilevel"/>
    <w:tmpl w:val="C29EC450"/>
    <w:lvl w:ilvl="0" w:tplc="AA02C250">
      <w:start w:val="1"/>
      <w:numFmt w:val="decimal"/>
      <w:lvlText w:val="7.%1."/>
      <w:lvlJc w:val="left"/>
      <w:pPr>
        <w:ind w:left="14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8"/>
  </w:num>
  <w:num w:numId="5">
    <w:abstractNumId w:val="25"/>
  </w:num>
  <w:num w:numId="6">
    <w:abstractNumId w:val="28"/>
  </w:num>
  <w:num w:numId="7">
    <w:abstractNumId w:val="15"/>
  </w:num>
  <w:num w:numId="8">
    <w:abstractNumId w:val="7"/>
  </w:num>
  <w:num w:numId="9">
    <w:abstractNumId w:val="19"/>
  </w:num>
  <w:num w:numId="10">
    <w:abstractNumId w:val="20"/>
  </w:num>
  <w:num w:numId="11">
    <w:abstractNumId w:val="21"/>
  </w:num>
  <w:num w:numId="12">
    <w:abstractNumId w:val="13"/>
  </w:num>
  <w:num w:numId="13">
    <w:abstractNumId w:val="9"/>
  </w:num>
  <w:num w:numId="14">
    <w:abstractNumId w:val="18"/>
  </w:num>
  <w:num w:numId="15">
    <w:abstractNumId w:val="26"/>
  </w:num>
  <w:num w:numId="16">
    <w:abstractNumId w:val="14"/>
  </w:num>
  <w:num w:numId="1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 w:numId="20">
    <w:abstractNumId w:val="22"/>
  </w:num>
  <w:num w:numId="21">
    <w:abstractNumId w:val="11"/>
  </w:num>
  <w:num w:numId="22">
    <w:abstractNumId w:val="23"/>
  </w:num>
  <w:num w:numId="23">
    <w:abstractNumId w:val="10"/>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7"/>
  </w:num>
  <w:num w:numId="27">
    <w:abstractNumId w:val="1"/>
  </w:num>
  <w:num w:numId="28">
    <w:abstractNumId w:val="2"/>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14C45"/>
    <w:rsid w:val="00002472"/>
    <w:rsid w:val="000035BA"/>
    <w:rsid w:val="00012B53"/>
    <w:rsid w:val="00014BCC"/>
    <w:rsid w:val="00021D45"/>
    <w:rsid w:val="000223DE"/>
    <w:rsid w:val="000301FB"/>
    <w:rsid w:val="00032729"/>
    <w:rsid w:val="00036C91"/>
    <w:rsid w:val="00040B58"/>
    <w:rsid w:val="00040ED3"/>
    <w:rsid w:val="00042E40"/>
    <w:rsid w:val="00047D5A"/>
    <w:rsid w:val="00052E9D"/>
    <w:rsid w:val="0006044C"/>
    <w:rsid w:val="00063AD1"/>
    <w:rsid w:val="0006483D"/>
    <w:rsid w:val="0006642A"/>
    <w:rsid w:val="00066978"/>
    <w:rsid w:val="0007047E"/>
    <w:rsid w:val="00072615"/>
    <w:rsid w:val="000741DE"/>
    <w:rsid w:val="00075DED"/>
    <w:rsid w:val="00077215"/>
    <w:rsid w:val="0008388D"/>
    <w:rsid w:val="000839B4"/>
    <w:rsid w:val="00084294"/>
    <w:rsid w:val="0008437D"/>
    <w:rsid w:val="00085218"/>
    <w:rsid w:val="0008535B"/>
    <w:rsid w:val="000971C3"/>
    <w:rsid w:val="000A2076"/>
    <w:rsid w:val="000A35E4"/>
    <w:rsid w:val="000A7992"/>
    <w:rsid w:val="000B0D10"/>
    <w:rsid w:val="000B6F6E"/>
    <w:rsid w:val="000B7BAE"/>
    <w:rsid w:val="000B7BED"/>
    <w:rsid w:val="000C12B4"/>
    <w:rsid w:val="000C2EAC"/>
    <w:rsid w:val="000C3A50"/>
    <w:rsid w:val="000C42BF"/>
    <w:rsid w:val="000C42E9"/>
    <w:rsid w:val="000D0265"/>
    <w:rsid w:val="000D0FE5"/>
    <w:rsid w:val="000F17BA"/>
    <w:rsid w:val="000F28A5"/>
    <w:rsid w:val="000F2980"/>
    <w:rsid w:val="000F37F1"/>
    <w:rsid w:val="000F6B3F"/>
    <w:rsid w:val="000F7C93"/>
    <w:rsid w:val="000F7CE4"/>
    <w:rsid w:val="00101EA7"/>
    <w:rsid w:val="0010332D"/>
    <w:rsid w:val="00104AA9"/>
    <w:rsid w:val="00111DA7"/>
    <w:rsid w:val="0011471F"/>
    <w:rsid w:val="00123AA9"/>
    <w:rsid w:val="00123D4A"/>
    <w:rsid w:val="00125ABC"/>
    <w:rsid w:val="00126965"/>
    <w:rsid w:val="00133993"/>
    <w:rsid w:val="00134504"/>
    <w:rsid w:val="00150CFC"/>
    <w:rsid w:val="00151EFD"/>
    <w:rsid w:val="00155DF9"/>
    <w:rsid w:val="001640C9"/>
    <w:rsid w:val="001662C8"/>
    <w:rsid w:val="00167FD5"/>
    <w:rsid w:val="00173240"/>
    <w:rsid w:val="00173CE2"/>
    <w:rsid w:val="001901AB"/>
    <w:rsid w:val="001A52BE"/>
    <w:rsid w:val="001A6FA6"/>
    <w:rsid w:val="001B0A07"/>
    <w:rsid w:val="001B20B8"/>
    <w:rsid w:val="001B40B4"/>
    <w:rsid w:val="001C1437"/>
    <w:rsid w:val="001C22A0"/>
    <w:rsid w:val="001C6B50"/>
    <w:rsid w:val="001C75E8"/>
    <w:rsid w:val="001D3BA7"/>
    <w:rsid w:val="001D4123"/>
    <w:rsid w:val="001E27EF"/>
    <w:rsid w:val="001E4C99"/>
    <w:rsid w:val="001F5C67"/>
    <w:rsid w:val="001F724E"/>
    <w:rsid w:val="00203248"/>
    <w:rsid w:val="0020482D"/>
    <w:rsid w:val="00205135"/>
    <w:rsid w:val="00205311"/>
    <w:rsid w:val="00210153"/>
    <w:rsid w:val="0021097E"/>
    <w:rsid w:val="002126E7"/>
    <w:rsid w:val="00212A7D"/>
    <w:rsid w:val="00216A19"/>
    <w:rsid w:val="00220F40"/>
    <w:rsid w:val="00222AFD"/>
    <w:rsid w:val="00223516"/>
    <w:rsid w:val="00223DB0"/>
    <w:rsid w:val="00230E57"/>
    <w:rsid w:val="0023328C"/>
    <w:rsid w:val="002342A9"/>
    <w:rsid w:val="00240AA5"/>
    <w:rsid w:val="00243F27"/>
    <w:rsid w:val="00244F3D"/>
    <w:rsid w:val="0026655F"/>
    <w:rsid w:val="00267E26"/>
    <w:rsid w:val="002732A4"/>
    <w:rsid w:val="00273D1C"/>
    <w:rsid w:val="00274743"/>
    <w:rsid w:val="00277D6C"/>
    <w:rsid w:val="002828DB"/>
    <w:rsid w:val="00292DEB"/>
    <w:rsid w:val="00294888"/>
    <w:rsid w:val="002A6184"/>
    <w:rsid w:val="002B0AB3"/>
    <w:rsid w:val="002B4306"/>
    <w:rsid w:val="002B45F4"/>
    <w:rsid w:val="002B4DA8"/>
    <w:rsid w:val="002B5A3A"/>
    <w:rsid w:val="002C1D0B"/>
    <w:rsid w:val="002C524E"/>
    <w:rsid w:val="002C53F7"/>
    <w:rsid w:val="002C59F0"/>
    <w:rsid w:val="002C6BC8"/>
    <w:rsid w:val="002D0B92"/>
    <w:rsid w:val="002D4BB9"/>
    <w:rsid w:val="002D4C1F"/>
    <w:rsid w:val="002D7242"/>
    <w:rsid w:val="002E1378"/>
    <w:rsid w:val="002E1C6B"/>
    <w:rsid w:val="002E57E4"/>
    <w:rsid w:val="002F2E3D"/>
    <w:rsid w:val="002F3C92"/>
    <w:rsid w:val="002F7CD3"/>
    <w:rsid w:val="003008FA"/>
    <w:rsid w:val="00326D74"/>
    <w:rsid w:val="00334AF2"/>
    <w:rsid w:val="00335F22"/>
    <w:rsid w:val="00336596"/>
    <w:rsid w:val="003425C4"/>
    <w:rsid w:val="003444C2"/>
    <w:rsid w:val="0035482A"/>
    <w:rsid w:val="00360723"/>
    <w:rsid w:val="003655EC"/>
    <w:rsid w:val="003732CD"/>
    <w:rsid w:val="0037687B"/>
    <w:rsid w:val="00381EB9"/>
    <w:rsid w:val="00382BE0"/>
    <w:rsid w:val="0038648C"/>
    <w:rsid w:val="003872D4"/>
    <w:rsid w:val="0039081C"/>
    <w:rsid w:val="003927A1"/>
    <w:rsid w:val="00396061"/>
    <w:rsid w:val="0039765B"/>
    <w:rsid w:val="003A1ED7"/>
    <w:rsid w:val="003A2A87"/>
    <w:rsid w:val="003A5FC1"/>
    <w:rsid w:val="003B4FC4"/>
    <w:rsid w:val="003B570A"/>
    <w:rsid w:val="003C1A28"/>
    <w:rsid w:val="003C3C71"/>
    <w:rsid w:val="003C4017"/>
    <w:rsid w:val="003C6865"/>
    <w:rsid w:val="003D60EA"/>
    <w:rsid w:val="003D6A4E"/>
    <w:rsid w:val="003E6FA4"/>
    <w:rsid w:val="003E7E2B"/>
    <w:rsid w:val="003F44A6"/>
    <w:rsid w:val="00402FA4"/>
    <w:rsid w:val="00423161"/>
    <w:rsid w:val="00423D0A"/>
    <w:rsid w:val="00426D9E"/>
    <w:rsid w:val="00427B5D"/>
    <w:rsid w:val="00430D8D"/>
    <w:rsid w:val="00431DC4"/>
    <w:rsid w:val="00432626"/>
    <w:rsid w:val="0043283F"/>
    <w:rsid w:val="00432EE5"/>
    <w:rsid w:val="00435ECD"/>
    <w:rsid w:val="00445D9E"/>
    <w:rsid w:val="00457565"/>
    <w:rsid w:val="004622BA"/>
    <w:rsid w:val="00462E35"/>
    <w:rsid w:val="004634FD"/>
    <w:rsid w:val="0046430F"/>
    <w:rsid w:val="00473A9A"/>
    <w:rsid w:val="00475ECE"/>
    <w:rsid w:val="00476F8F"/>
    <w:rsid w:val="00477167"/>
    <w:rsid w:val="0048167B"/>
    <w:rsid w:val="0048432E"/>
    <w:rsid w:val="0048558F"/>
    <w:rsid w:val="00485E6C"/>
    <w:rsid w:val="00486EB1"/>
    <w:rsid w:val="00487E4E"/>
    <w:rsid w:val="00491DA4"/>
    <w:rsid w:val="00493BE8"/>
    <w:rsid w:val="0049547A"/>
    <w:rsid w:val="004A3F61"/>
    <w:rsid w:val="004A60F2"/>
    <w:rsid w:val="004A6807"/>
    <w:rsid w:val="004B2D35"/>
    <w:rsid w:val="004C0B10"/>
    <w:rsid w:val="004C5BD4"/>
    <w:rsid w:val="004C5BE1"/>
    <w:rsid w:val="004C6535"/>
    <w:rsid w:val="004C6C98"/>
    <w:rsid w:val="004C75BA"/>
    <w:rsid w:val="004D31BF"/>
    <w:rsid w:val="004E09DD"/>
    <w:rsid w:val="004E52C6"/>
    <w:rsid w:val="004E700C"/>
    <w:rsid w:val="004E77D7"/>
    <w:rsid w:val="004F4AB1"/>
    <w:rsid w:val="004F50E2"/>
    <w:rsid w:val="0050158A"/>
    <w:rsid w:val="00505A02"/>
    <w:rsid w:val="00511F85"/>
    <w:rsid w:val="00513521"/>
    <w:rsid w:val="00517E75"/>
    <w:rsid w:val="0052101F"/>
    <w:rsid w:val="00521B5D"/>
    <w:rsid w:val="0053250D"/>
    <w:rsid w:val="00532FAA"/>
    <w:rsid w:val="00533F8B"/>
    <w:rsid w:val="00547D00"/>
    <w:rsid w:val="00551B85"/>
    <w:rsid w:val="00551FA0"/>
    <w:rsid w:val="00561051"/>
    <w:rsid w:val="00565789"/>
    <w:rsid w:val="0056664F"/>
    <w:rsid w:val="00572016"/>
    <w:rsid w:val="00572253"/>
    <w:rsid w:val="00577BB1"/>
    <w:rsid w:val="005879B4"/>
    <w:rsid w:val="00591266"/>
    <w:rsid w:val="00594C30"/>
    <w:rsid w:val="005951AD"/>
    <w:rsid w:val="005A4DAF"/>
    <w:rsid w:val="005A6CC3"/>
    <w:rsid w:val="005B0947"/>
    <w:rsid w:val="005B31AA"/>
    <w:rsid w:val="005B426A"/>
    <w:rsid w:val="005B4CB3"/>
    <w:rsid w:val="005B5483"/>
    <w:rsid w:val="005B6070"/>
    <w:rsid w:val="005C1117"/>
    <w:rsid w:val="005C3268"/>
    <w:rsid w:val="005C43A0"/>
    <w:rsid w:val="005D2778"/>
    <w:rsid w:val="005D4B2B"/>
    <w:rsid w:val="005D7E95"/>
    <w:rsid w:val="005E130F"/>
    <w:rsid w:val="005E3359"/>
    <w:rsid w:val="005E3D45"/>
    <w:rsid w:val="005F35FA"/>
    <w:rsid w:val="005F6E88"/>
    <w:rsid w:val="00600A0C"/>
    <w:rsid w:val="006030E8"/>
    <w:rsid w:val="0060349D"/>
    <w:rsid w:val="00611F1D"/>
    <w:rsid w:val="0061693F"/>
    <w:rsid w:val="00620598"/>
    <w:rsid w:val="00620F6B"/>
    <w:rsid w:val="00640B73"/>
    <w:rsid w:val="00640E87"/>
    <w:rsid w:val="00644F3B"/>
    <w:rsid w:val="00646B58"/>
    <w:rsid w:val="00647453"/>
    <w:rsid w:val="006538F4"/>
    <w:rsid w:val="00656C78"/>
    <w:rsid w:val="006605C8"/>
    <w:rsid w:val="00660A3A"/>
    <w:rsid w:val="00666117"/>
    <w:rsid w:val="006664C5"/>
    <w:rsid w:val="00666E58"/>
    <w:rsid w:val="00672B77"/>
    <w:rsid w:val="00674526"/>
    <w:rsid w:val="00674BAF"/>
    <w:rsid w:val="00677C4D"/>
    <w:rsid w:val="00681E1E"/>
    <w:rsid w:val="00683110"/>
    <w:rsid w:val="00686198"/>
    <w:rsid w:val="00686FB4"/>
    <w:rsid w:val="006A233F"/>
    <w:rsid w:val="006A3340"/>
    <w:rsid w:val="006A4620"/>
    <w:rsid w:val="006A572C"/>
    <w:rsid w:val="006A7A63"/>
    <w:rsid w:val="006B09B4"/>
    <w:rsid w:val="006C17E3"/>
    <w:rsid w:val="006C1E39"/>
    <w:rsid w:val="006C6D4B"/>
    <w:rsid w:val="006C7F1A"/>
    <w:rsid w:val="006D3310"/>
    <w:rsid w:val="006D5B95"/>
    <w:rsid w:val="006E26ED"/>
    <w:rsid w:val="006E6390"/>
    <w:rsid w:val="0070008D"/>
    <w:rsid w:val="00705B40"/>
    <w:rsid w:val="0071293E"/>
    <w:rsid w:val="007212E8"/>
    <w:rsid w:val="00721676"/>
    <w:rsid w:val="00727456"/>
    <w:rsid w:val="007358BD"/>
    <w:rsid w:val="00740525"/>
    <w:rsid w:val="00745990"/>
    <w:rsid w:val="00757D31"/>
    <w:rsid w:val="007636E3"/>
    <w:rsid w:val="0077542D"/>
    <w:rsid w:val="00780AA9"/>
    <w:rsid w:val="007825A8"/>
    <w:rsid w:val="00784A01"/>
    <w:rsid w:val="00790A46"/>
    <w:rsid w:val="007938BD"/>
    <w:rsid w:val="00793EA9"/>
    <w:rsid w:val="0079439A"/>
    <w:rsid w:val="00794995"/>
    <w:rsid w:val="00796D94"/>
    <w:rsid w:val="0079722C"/>
    <w:rsid w:val="007A0A95"/>
    <w:rsid w:val="007A1E5D"/>
    <w:rsid w:val="007A1FE7"/>
    <w:rsid w:val="007A23E1"/>
    <w:rsid w:val="007A3334"/>
    <w:rsid w:val="007A3C20"/>
    <w:rsid w:val="007A4C52"/>
    <w:rsid w:val="007B2832"/>
    <w:rsid w:val="007B4014"/>
    <w:rsid w:val="007B637F"/>
    <w:rsid w:val="007D2479"/>
    <w:rsid w:val="007D3EC0"/>
    <w:rsid w:val="007D500B"/>
    <w:rsid w:val="007D66FF"/>
    <w:rsid w:val="007D7BCA"/>
    <w:rsid w:val="007E354F"/>
    <w:rsid w:val="007E6A03"/>
    <w:rsid w:val="007E7A10"/>
    <w:rsid w:val="007F414B"/>
    <w:rsid w:val="007F7D28"/>
    <w:rsid w:val="00801B96"/>
    <w:rsid w:val="00804059"/>
    <w:rsid w:val="008114DB"/>
    <w:rsid w:val="00824493"/>
    <w:rsid w:val="00826035"/>
    <w:rsid w:val="0084285D"/>
    <w:rsid w:val="0084346D"/>
    <w:rsid w:val="00851953"/>
    <w:rsid w:val="00851ED0"/>
    <w:rsid w:val="0085567A"/>
    <w:rsid w:val="00856A10"/>
    <w:rsid w:val="00856AEF"/>
    <w:rsid w:val="00872790"/>
    <w:rsid w:val="008748B5"/>
    <w:rsid w:val="008758CE"/>
    <w:rsid w:val="00875D6D"/>
    <w:rsid w:val="00876A8A"/>
    <w:rsid w:val="00877238"/>
    <w:rsid w:val="008779CF"/>
    <w:rsid w:val="00886CCE"/>
    <w:rsid w:val="00895CC4"/>
    <w:rsid w:val="008960EA"/>
    <w:rsid w:val="008978A3"/>
    <w:rsid w:val="008A054F"/>
    <w:rsid w:val="008A084D"/>
    <w:rsid w:val="008A300E"/>
    <w:rsid w:val="008A71D1"/>
    <w:rsid w:val="008A7A93"/>
    <w:rsid w:val="008B37FF"/>
    <w:rsid w:val="008B5CD3"/>
    <w:rsid w:val="008B6306"/>
    <w:rsid w:val="008B6534"/>
    <w:rsid w:val="008C56B6"/>
    <w:rsid w:val="008C666B"/>
    <w:rsid w:val="008D099E"/>
    <w:rsid w:val="008D215F"/>
    <w:rsid w:val="008E6833"/>
    <w:rsid w:val="008F378B"/>
    <w:rsid w:val="00901AA4"/>
    <w:rsid w:val="00904C95"/>
    <w:rsid w:val="009061E6"/>
    <w:rsid w:val="0090784C"/>
    <w:rsid w:val="00912CCE"/>
    <w:rsid w:val="00913A2B"/>
    <w:rsid w:val="00913ADC"/>
    <w:rsid w:val="00920CCE"/>
    <w:rsid w:val="00925757"/>
    <w:rsid w:val="0093041F"/>
    <w:rsid w:val="00934FB6"/>
    <w:rsid w:val="00936F8D"/>
    <w:rsid w:val="00942438"/>
    <w:rsid w:val="009455AB"/>
    <w:rsid w:val="00946DED"/>
    <w:rsid w:val="00950F46"/>
    <w:rsid w:val="00953EC1"/>
    <w:rsid w:val="009600DA"/>
    <w:rsid w:val="009605FF"/>
    <w:rsid w:val="0096276C"/>
    <w:rsid w:val="00964928"/>
    <w:rsid w:val="00964CEA"/>
    <w:rsid w:val="00964F44"/>
    <w:rsid w:val="00975331"/>
    <w:rsid w:val="00984D39"/>
    <w:rsid w:val="00987CD7"/>
    <w:rsid w:val="00990087"/>
    <w:rsid w:val="0099178E"/>
    <w:rsid w:val="00995526"/>
    <w:rsid w:val="009979BC"/>
    <w:rsid w:val="009A1E7B"/>
    <w:rsid w:val="009B5962"/>
    <w:rsid w:val="009C0C2D"/>
    <w:rsid w:val="009C5424"/>
    <w:rsid w:val="009C5CF3"/>
    <w:rsid w:val="009C612A"/>
    <w:rsid w:val="009D29D5"/>
    <w:rsid w:val="009D3116"/>
    <w:rsid w:val="009D3138"/>
    <w:rsid w:val="009D4823"/>
    <w:rsid w:val="009D502C"/>
    <w:rsid w:val="009F656F"/>
    <w:rsid w:val="00A00CFE"/>
    <w:rsid w:val="00A03435"/>
    <w:rsid w:val="00A10055"/>
    <w:rsid w:val="00A2361B"/>
    <w:rsid w:val="00A26301"/>
    <w:rsid w:val="00A320AF"/>
    <w:rsid w:val="00A32345"/>
    <w:rsid w:val="00A32B21"/>
    <w:rsid w:val="00A34FF8"/>
    <w:rsid w:val="00A42D16"/>
    <w:rsid w:val="00A44BFA"/>
    <w:rsid w:val="00A53FF2"/>
    <w:rsid w:val="00A540C6"/>
    <w:rsid w:val="00A543CD"/>
    <w:rsid w:val="00A550AA"/>
    <w:rsid w:val="00A6048F"/>
    <w:rsid w:val="00A65206"/>
    <w:rsid w:val="00A7120B"/>
    <w:rsid w:val="00A76E88"/>
    <w:rsid w:val="00A77BD1"/>
    <w:rsid w:val="00A8119C"/>
    <w:rsid w:val="00A82A71"/>
    <w:rsid w:val="00A84ADE"/>
    <w:rsid w:val="00A85378"/>
    <w:rsid w:val="00A86227"/>
    <w:rsid w:val="00A8732C"/>
    <w:rsid w:val="00A91149"/>
    <w:rsid w:val="00A92B23"/>
    <w:rsid w:val="00A94688"/>
    <w:rsid w:val="00A952FF"/>
    <w:rsid w:val="00A96150"/>
    <w:rsid w:val="00AA4710"/>
    <w:rsid w:val="00AA6A92"/>
    <w:rsid w:val="00AA7B7C"/>
    <w:rsid w:val="00AB091B"/>
    <w:rsid w:val="00AB160D"/>
    <w:rsid w:val="00AB277E"/>
    <w:rsid w:val="00AB4EE4"/>
    <w:rsid w:val="00AC0E93"/>
    <w:rsid w:val="00AC1829"/>
    <w:rsid w:val="00AC5444"/>
    <w:rsid w:val="00AD16AF"/>
    <w:rsid w:val="00AE1B79"/>
    <w:rsid w:val="00AE3AA7"/>
    <w:rsid w:val="00AE585A"/>
    <w:rsid w:val="00AE7231"/>
    <w:rsid w:val="00AF538B"/>
    <w:rsid w:val="00AF7A8D"/>
    <w:rsid w:val="00B019F6"/>
    <w:rsid w:val="00B02A63"/>
    <w:rsid w:val="00B05C8D"/>
    <w:rsid w:val="00B13F3F"/>
    <w:rsid w:val="00B17C73"/>
    <w:rsid w:val="00B21913"/>
    <w:rsid w:val="00B24A30"/>
    <w:rsid w:val="00B25B78"/>
    <w:rsid w:val="00B2679F"/>
    <w:rsid w:val="00B27C32"/>
    <w:rsid w:val="00B3079E"/>
    <w:rsid w:val="00B30B3E"/>
    <w:rsid w:val="00B32475"/>
    <w:rsid w:val="00B369E7"/>
    <w:rsid w:val="00B4060E"/>
    <w:rsid w:val="00B41BC5"/>
    <w:rsid w:val="00B4500C"/>
    <w:rsid w:val="00B50FF0"/>
    <w:rsid w:val="00B53653"/>
    <w:rsid w:val="00B634C8"/>
    <w:rsid w:val="00B65DAD"/>
    <w:rsid w:val="00B722C8"/>
    <w:rsid w:val="00B7460B"/>
    <w:rsid w:val="00B84692"/>
    <w:rsid w:val="00B860CB"/>
    <w:rsid w:val="00B87EB5"/>
    <w:rsid w:val="00B9235A"/>
    <w:rsid w:val="00B9328D"/>
    <w:rsid w:val="00BA31C2"/>
    <w:rsid w:val="00BA762A"/>
    <w:rsid w:val="00BA7943"/>
    <w:rsid w:val="00BC789F"/>
    <w:rsid w:val="00BD171B"/>
    <w:rsid w:val="00BD1FB3"/>
    <w:rsid w:val="00BD7D4A"/>
    <w:rsid w:val="00BE05A2"/>
    <w:rsid w:val="00BE0ACC"/>
    <w:rsid w:val="00BE1F3A"/>
    <w:rsid w:val="00BE2D73"/>
    <w:rsid w:val="00BE66B4"/>
    <w:rsid w:val="00BF5E09"/>
    <w:rsid w:val="00BF663B"/>
    <w:rsid w:val="00C049D5"/>
    <w:rsid w:val="00C15D51"/>
    <w:rsid w:val="00C21DA5"/>
    <w:rsid w:val="00C24649"/>
    <w:rsid w:val="00C256B8"/>
    <w:rsid w:val="00C2643D"/>
    <w:rsid w:val="00C305B4"/>
    <w:rsid w:val="00C3590F"/>
    <w:rsid w:val="00C41D5D"/>
    <w:rsid w:val="00C46D93"/>
    <w:rsid w:val="00C5176C"/>
    <w:rsid w:val="00C633F4"/>
    <w:rsid w:val="00C67F0A"/>
    <w:rsid w:val="00C7006F"/>
    <w:rsid w:val="00C74C24"/>
    <w:rsid w:val="00C75D4F"/>
    <w:rsid w:val="00C8616B"/>
    <w:rsid w:val="00C86474"/>
    <w:rsid w:val="00C8677C"/>
    <w:rsid w:val="00C86F43"/>
    <w:rsid w:val="00C91FCD"/>
    <w:rsid w:val="00C92644"/>
    <w:rsid w:val="00C9647D"/>
    <w:rsid w:val="00CA0C75"/>
    <w:rsid w:val="00CA6EC2"/>
    <w:rsid w:val="00CA7989"/>
    <w:rsid w:val="00CB6BE9"/>
    <w:rsid w:val="00CC289E"/>
    <w:rsid w:val="00CD25F7"/>
    <w:rsid w:val="00CD3B82"/>
    <w:rsid w:val="00CD61B3"/>
    <w:rsid w:val="00CD70E4"/>
    <w:rsid w:val="00CD7FC9"/>
    <w:rsid w:val="00CE3781"/>
    <w:rsid w:val="00CF11F1"/>
    <w:rsid w:val="00CF38C4"/>
    <w:rsid w:val="00CF5DB5"/>
    <w:rsid w:val="00D021AB"/>
    <w:rsid w:val="00D02525"/>
    <w:rsid w:val="00D03FFC"/>
    <w:rsid w:val="00D057E0"/>
    <w:rsid w:val="00D07BC9"/>
    <w:rsid w:val="00D146FA"/>
    <w:rsid w:val="00D20AB0"/>
    <w:rsid w:val="00D25FBF"/>
    <w:rsid w:val="00D2633F"/>
    <w:rsid w:val="00D26B29"/>
    <w:rsid w:val="00D26BB5"/>
    <w:rsid w:val="00D274F5"/>
    <w:rsid w:val="00D453CA"/>
    <w:rsid w:val="00D559D9"/>
    <w:rsid w:val="00D56E31"/>
    <w:rsid w:val="00D64521"/>
    <w:rsid w:val="00D65083"/>
    <w:rsid w:val="00D66E5F"/>
    <w:rsid w:val="00D75AFF"/>
    <w:rsid w:val="00D75BD5"/>
    <w:rsid w:val="00D80903"/>
    <w:rsid w:val="00D83261"/>
    <w:rsid w:val="00D87C1E"/>
    <w:rsid w:val="00D90445"/>
    <w:rsid w:val="00D90502"/>
    <w:rsid w:val="00D95177"/>
    <w:rsid w:val="00DA4604"/>
    <w:rsid w:val="00DA486C"/>
    <w:rsid w:val="00DB5764"/>
    <w:rsid w:val="00DB76BF"/>
    <w:rsid w:val="00DD068D"/>
    <w:rsid w:val="00DD4130"/>
    <w:rsid w:val="00DE1B7C"/>
    <w:rsid w:val="00DE5A8D"/>
    <w:rsid w:val="00DE66BF"/>
    <w:rsid w:val="00DF4B5B"/>
    <w:rsid w:val="00DF54F6"/>
    <w:rsid w:val="00E017ED"/>
    <w:rsid w:val="00E100A4"/>
    <w:rsid w:val="00E11731"/>
    <w:rsid w:val="00E231B0"/>
    <w:rsid w:val="00E3209D"/>
    <w:rsid w:val="00E354A2"/>
    <w:rsid w:val="00E35D3D"/>
    <w:rsid w:val="00E37EC1"/>
    <w:rsid w:val="00E45E1E"/>
    <w:rsid w:val="00E47F5B"/>
    <w:rsid w:val="00E52022"/>
    <w:rsid w:val="00E5530D"/>
    <w:rsid w:val="00E57122"/>
    <w:rsid w:val="00E601CB"/>
    <w:rsid w:val="00E607C0"/>
    <w:rsid w:val="00E63452"/>
    <w:rsid w:val="00E64451"/>
    <w:rsid w:val="00E67CB1"/>
    <w:rsid w:val="00E74B2A"/>
    <w:rsid w:val="00E77FD5"/>
    <w:rsid w:val="00E82779"/>
    <w:rsid w:val="00E856DD"/>
    <w:rsid w:val="00E911DC"/>
    <w:rsid w:val="00E91B60"/>
    <w:rsid w:val="00E92034"/>
    <w:rsid w:val="00E92251"/>
    <w:rsid w:val="00E944E0"/>
    <w:rsid w:val="00EA0779"/>
    <w:rsid w:val="00EA78C6"/>
    <w:rsid w:val="00EB20F3"/>
    <w:rsid w:val="00EB227E"/>
    <w:rsid w:val="00EB423D"/>
    <w:rsid w:val="00EB46A8"/>
    <w:rsid w:val="00EC3794"/>
    <w:rsid w:val="00EC4CD9"/>
    <w:rsid w:val="00ED0602"/>
    <w:rsid w:val="00ED1BEC"/>
    <w:rsid w:val="00ED3945"/>
    <w:rsid w:val="00ED6211"/>
    <w:rsid w:val="00ED6C88"/>
    <w:rsid w:val="00EE0620"/>
    <w:rsid w:val="00EE1744"/>
    <w:rsid w:val="00EE6989"/>
    <w:rsid w:val="00EF1217"/>
    <w:rsid w:val="00EF41B0"/>
    <w:rsid w:val="00EF66B6"/>
    <w:rsid w:val="00F00610"/>
    <w:rsid w:val="00F02B6F"/>
    <w:rsid w:val="00F10B63"/>
    <w:rsid w:val="00F118EB"/>
    <w:rsid w:val="00F1337B"/>
    <w:rsid w:val="00F13C05"/>
    <w:rsid w:val="00F14C45"/>
    <w:rsid w:val="00F156F1"/>
    <w:rsid w:val="00F176CE"/>
    <w:rsid w:val="00F2195C"/>
    <w:rsid w:val="00F26B66"/>
    <w:rsid w:val="00F2743D"/>
    <w:rsid w:val="00F30476"/>
    <w:rsid w:val="00F319CC"/>
    <w:rsid w:val="00F340DC"/>
    <w:rsid w:val="00F42BC7"/>
    <w:rsid w:val="00F43C39"/>
    <w:rsid w:val="00F47848"/>
    <w:rsid w:val="00F50439"/>
    <w:rsid w:val="00F51997"/>
    <w:rsid w:val="00F52094"/>
    <w:rsid w:val="00F602B8"/>
    <w:rsid w:val="00F61DD8"/>
    <w:rsid w:val="00F64122"/>
    <w:rsid w:val="00F675F9"/>
    <w:rsid w:val="00F71378"/>
    <w:rsid w:val="00F7486C"/>
    <w:rsid w:val="00F76D2D"/>
    <w:rsid w:val="00F81B68"/>
    <w:rsid w:val="00F86E56"/>
    <w:rsid w:val="00F905D9"/>
    <w:rsid w:val="00F90841"/>
    <w:rsid w:val="00F9177D"/>
    <w:rsid w:val="00F95AEF"/>
    <w:rsid w:val="00F95F1B"/>
    <w:rsid w:val="00FA2E94"/>
    <w:rsid w:val="00FA6586"/>
    <w:rsid w:val="00FC14B8"/>
    <w:rsid w:val="00FC1E86"/>
    <w:rsid w:val="00FD6EE5"/>
    <w:rsid w:val="00FE2E89"/>
    <w:rsid w:val="00FE5DBF"/>
    <w:rsid w:val="00FF120D"/>
    <w:rsid w:val="00FF4A4C"/>
    <w:rsid w:val="00FF5C8B"/>
    <w:rsid w:val="00FF6D99"/>
    <w:rsid w:val="00FF7A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D99"/>
    <w:pPr>
      <w:spacing w:after="0"/>
      <w:jc w:val="both"/>
    </w:pPr>
    <w:rPr>
      <w:rFonts w:ascii="Times New Roman" w:hAnsi="Times New Roman"/>
      <w:sz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99178E"/>
    <w:pPr>
      <w:keepNext/>
      <w:spacing w:line="240" w:lineRule="auto"/>
      <w:ind w:firstLine="567"/>
      <w:outlineLvl w:val="0"/>
    </w:pPr>
    <w:rPr>
      <w:rFonts w:eastAsia="Times New Roman" w:cs="Times New Roman"/>
      <w:b/>
      <w:bCs/>
    </w:rPr>
  </w:style>
  <w:style w:type="paragraph" w:styleId="2">
    <w:name w:val="heading 2"/>
    <w:basedOn w:val="a"/>
    <w:next w:val="a"/>
    <w:link w:val="20"/>
    <w:uiPriority w:val="99"/>
    <w:qFormat/>
    <w:rsid w:val="00F14C45"/>
    <w:pPr>
      <w:keepNext/>
      <w:widowControl w:val="0"/>
      <w:autoSpaceDE w:val="0"/>
      <w:autoSpaceDN w:val="0"/>
      <w:adjustRightInd w:val="0"/>
      <w:spacing w:line="240" w:lineRule="auto"/>
      <w:jc w:val="center"/>
      <w:outlineLvl w:val="1"/>
    </w:pPr>
    <w:rPr>
      <w:rFonts w:eastAsia="Times New Roman" w:cs="Times New Roman"/>
      <w:b/>
      <w:bCs/>
      <w:sz w:val="28"/>
      <w:szCs w:val="28"/>
    </w:rPr>
  </w:style>
  <w:style w:type="paragraph" w:styleId="3">
    <w:name w:val="heading 3"/>
    <w:basedOn w:val="a"/>
    <w:next w:val="a"/>
    <w:link w:val="30"/>
    <w:uiPriority w:val="99"/>
    <w:qFormat/>
    <w:rsid w:val="0099178E"/>
    <w:pPr>
      <w:spacing w:before="120" w:after="120"/>
      <w:outlineLvl w:val="2"/>
    </w:pPr>
    <w:rPr>
      <w:rFonts w:eastAsia="Times New Roman" w:cs="Times New Roman"/>
      <w:bCs/>
    </w:rPr>
  </w:style>
  <w:style w:type="paragraph" w:styleId="4">
    <w:name w:val="heading 4"/>
    <w:basedOn w:val="a"/>
    <w:next w:val="a"/>
    <w:link w:val="40"/>
    <w:uiPriority w:val="99"/>
    <w:qFormat/>
    <w:rsid w:val="0099178E"/>
    <w:pPr>
      <w:spacing w:before="120" w:after="120"/>
      <w:outlineLvl w:val="3"/>
    </w:pPr>
    <w:rPr>
      <w:rFonts w:eastAsia="Times New Roman" w:cs="Times New Roman"/>
      <w:bCs/>
      <w:iCs/>
    </w:rPr>
  </w:style>
  <w:style w:type="paragraph" w:styleId="5">
    <w:name w:val="heading 5"/>
    <w:basedOn w:val="a"/>
    <w:next w:val="a"/>
    <w:link w:val="50"/>
    <w:uiPriority w:val="99"/>
    <w:qFormat/>
    <w:rsid w:val="0099178E"/>
    <w:pPr>
      <w:keepNext/>
      <w:keepLines/>
      <w:spacing w:before="200"/>
      <w:outlineLvl w:val="4"/>
    </w:pPr>
    <w:rPr>
      <w:rFonts w:eastAsia="Times New Roman" w:cs="Times New Roman"/>
    </w:rPr>
  </w:style>
  <w:style w:type="paragraph" w:styleId="6">
    <w:name w:val="heading 6"/>
    <w:basedOn w:val="a"/>
    <w:next w:val="a"/>
    <w:link w:val="60"/>
    <w:uiPriority w:val="99"/>
    <w:qFormat/>
    <w:rsid w:val="0099178E"/>
    <w:pPr>
      <w:keepNext/>
      <w:keepLines/>
      <w:spacing w:before="200"/>
      <w:outlineLvl w:val="5"/>
    </w:pPr>
    <w:rPr>
      <w:rFonts w:eastAsia="Times New Roman" w:cs="Times New Roman"/>
      <w:i/>
      <w:iCs/>
      <w:color w:val="243F60"/>
    </w:rPr>
  </w:style>
  <w:style w:type="paragraph" w:styleId="7">
    <w:name w:val="heading 7"/>
    <w:basedOn w:val="a"/>
    <w:next w:val="a"/>
    <w:link w:val="70"/>
    <w:uiPriority w:val="99"/>
    <w:qFormat/>
    <w:rsid w:val="0099178E"/>
    <w:pPr>
      <w:keepNext/>
      <w:keepLines/>
      <w:spacing w:before="200"/>
      <w:outlineLvl w:val="6"/>
    </w:pPr>
    <w:rPr>
      <w:rFonts w:eastAsia="Times New Roman" w:cs="Times New Roman"/>
      <w:i/>
      <w:iCs/>
      <w:color w:val="404040"/>
    </w:rPr>
  </w:style>
  <w:style w:type="paragraph" w:styleId="8">
    <w:name w:val="heading 8"/>
    <w:basedOn w:val="a"/>
    <w:next w:val="a"/>
    <w:link w:val="80"/>
    <w:uiPriority w:val="99"/>
    <w:qFormat/>
    <w:rsid w:val="0099178E"/>
    <w:pPr>
      <w:keepNext/>
      <w:keepLines/>
      <w:spacing w:before="200"/>
      <w:outlineLvl w:val="7"/>
    </w:pPr>
    <w:rPr>
      <w:rFonts w:eastAsia="Times New Roman" w:cs="Times New Roman"/>
      <w:color w:val="4F81BD"/>
      <w:szCs w:val="20"/>
    </w:rPr>
  </w:style>
  <w:style w:type="paragraph" w:styleId="9">
    <w:name w:val="heading 9"/>
    <w:basedOn w:val="a"/>
    <w:next w:val="a"/>
    <w:link w:val="90"/>
    <w:uiPriority w:val="99"/>
    <w:qFormat/>
    <w:rsid w:val="0099178E"/>
    <w:pPr>
      <w:keepNext/>
      <w:keepLines/>
      <w:spacing w:before="200"/>
      <w:outlineLvl w:val="8"/>
    </w:pPr>
    <w:rPr>
      <w:rFonts w:eastAsia="Times New Roman" w:cs="Times New Roman"/>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14C45"/>
    <w:rPr>
      <w:rFonts w:ascii="Times New Roman" w:eastAsia="Times New Roman" w:hAnsi="Times New Roman" w:cs="Times New Roman"/>
      <w:b/>
      <w:bCs/>
      <w:sz w:val="28"/>
      <w:szCs w:val="28"/>
    </w:rPr>
  </w:style>
  <w:style w:type="paragraph" w:customStyle="1" w:styleId="ConsNormal">
    <w:name w:val="ConsNormal"/>
    <w:uiPriority w:val="99"/>
    <w:rsid w:val="00F14C45"/>
    <w:pPr>
      <w:widowControl w:val="0"/>
      <w:spacing w:after="0" w:line="240" w:lineRule="auto"/>
      <w:ind w:firstLine="720"/>
    </w:pPr>
    <w:rPr>
      <w:rFonts w:ascii="Arial" w:eastAsia="Times New Roman" w:hAnsi="Arial" w:cs="Times New Roman"/>
      <w:sz w:val="20"/>
      <w:szCs w:val="20"/>
    </w:rPr>
  </w:style>
  <w:style w:type="paragraph" w:styleId="a3">
    <w:name w:val="List Paragraph"/>
    <w:basedOn w:val="a"/>
    <w:uiPriority w:val="99"/>
    <w:qFormat/>
    <w:rsid w:val="00F14C45"/>
    <w:pPr>
      <w:ind w:left="720"/>
      <w:contextualSpacing/>
    </w:pPr>
    <w:rPr>
      <w:rFonts w:eastAsiaTheme="minorHAnsi"/>
      <w:lang w:eastAsia="en-US"/>
    </w:rPr>
  </w:style>
  <w:style w:type="paragraph" w:customStyle="1" w:styleId="ConsPlusNonformat">
    <w:name w:val="ConsPlusNonformat"/>
    <w:uiPriority w:val="99"/>
    <w:rsid w:val="00F14C45"/>
    <w:pPr>
      <w:widowControl w:val="0"/>
      <w:autoSpaceDE w:val="0"/>
      <w:autoSpaceDN w:val="0"/>
      <w:adjustRightInd w:val="0"/>
      <w:spacing w:after="0" w:line="240" w:lineRule="auto"/>
    </w:pPr>
    <w:rPr>
      <w:rFonts w:ascii="Courier New" w:hAnsi="Courier New" w:cs="Courier New"/>
      <w:sz w:val="20"/>
      <w:szCs w:val="20"/>
    </w:rPr>
  </w:style>
  <w:style w:type="paragraph" w:styleId="a4">
    <w:name w:val="Body Text Indent"/>
    <w:basedOn w:val="a"/>
    <w:link w:val="a5"/>
    <w:uiPriority w:val="99"/>
    <w:unhideWhenUsed/>
    <w:rsid w:val="00F14C45"/>
    <w:pPr>
      <w:spacing w:after="120"/>
      <w:ind w:left="283"/>
    </w:pPr>
    <w:rPr>
      <w:rFonts w:eastAsiaTheme="minorHAnsi"/>
      <w:lang w:eastAsia="en-US"/>
    </w:rPr>
  </w:style>
  <w:style w:type="character" w:customStyle="1" w:styleId="a5">
    <w:name w:val="Основной текст с отступом Знак"/>
    <w:basedOn w:val="a0"/>
    <w:link w:val="a4"/>
    <w:uiPriority w:val="99"/>
    <w:rsid w:val="00F14C45"/>
    <w:rPr>
      <w:rFonts w:eastAsiaTheme="minorHAnsi"/>
      <w:lang w:eastAsia="en-US"/>
    </w:rPr>
  </w:style>
  <w:style w:type="paragraph" w:styleId="a6">
    <w:name w:val="Balloon Text"/>
    <w:basedOn w:val="a"/>
    <w:link w:val="a7"/>
    <w:uiPriority w:val="99"/>
    <w:semiHidden/>
    <w:unhideWhenUsed/>
    <w:rsid w:val="00435ECD"/>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5ECD"/>
    <w:rPr>
      <w:rFonts w:ascii="Tahoma" w:hAnsi="Tahoma" w:cs="Tahoma"/>
      <w:sz w:val="16"/>
      <w:szCs w:val="16"/>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99178E"/>
    <w:rPr>
      <w:rFonts w:ascii="Times New Roman" w:eastAsia="Times New Roman" w:hAnsi="Times New Roman" w:cs="Times New Roman"/>
      <w:b/>
      <w:bCs/>
    </w:rPr>
  </w:style>
  <w:style w:type="character" w:customStyle="1" w:styleId="30">
    <w:name w:val="Заголовок 3 Знак"/>
    <w:basedOn w:val="a0"/>
    <w:link w:val="3"/>
    <w:uiPriority w:val="99"/>
    <w:rsid w:val="0099178E"/>
    <w:rPr>
      <w:rFonts w:ascii="Times New Roman" w:eastAsia="Times New Roman" w:hAnsi="Times New Roman" w:cs="Times New Roman"/>
      <w:bCs/>
    </w:rPr>
  </w:style>
  <w:style w:type="character" w:customStyle="1" w:styleId="40">
    <w:name w:val="Заголовок 4 Знак"/>
    <w:basedOn w:val="a0"/>
    <w:link w:val="4"/>
    <w:uiPriority w:val="99"/>
    <w:rsid w:val="0099178E"/>
    <w:rPr>
      <w:rFonts w:ascii="Times New Roman" w:eastAsia="Times New Roman" w:hAnsi="Times New Roman" w:cs="Times New Roman"/>
      <w:bCs/>
      <w:iCs/>
    </w:rPr>
  </w:style>
  <w:style w:type="character" w:customStyle="1" w:styleId="50">
    <w:name w:val="Заголовок 5 Знак"/>
    <w:basedOn w:val="a0"/>
    <w:link w:val="5"/>
    <w:uiPriority w:val="99"/>
    <w:rsid w:val="0099178E"/>
    <w:rPr>
      <w:rFonts w:ascii="Times New Roman" w:eastAsia="Times New Roman" w:hAnsi="Times New Roman" w:cs="Times New Roman"/>
    </w:rPr>
  </w:style>
  <w:style w:type="character" w:customStyle="1" w:styleId="60">
    <w:name w:val="Заголовок 6 Знак"/>
    <w:basedOn w:val="a0"/>
    <w:link w:val="6"/>
    <w:uiPriority w:val="99"/>
    <w:rsid w:val="0099178E"/>
    <w:rPr>
      <w:rFonts w:ascii="Times New Roman" w:eastAsia="Times New Roman" w:hAnsi="Times New Roman" w:cs="Times New Roman"/>
      <w:i/>
      <w:iCs/>
      <w:color w:val="243F60"/>
    </w:rPr>
  </w:style>
  <w:style w:type="character" w:customStyle="1" w:styleId="70">
    <w:name w:val="Заголовок 7 Знак"/>
    <w:basedOn w:val="a0"/>
    <w:link w:val="7"/>
    <w:uiPriority w:val="99"/>
    <w:rsid w:val="0099178E"/>
    <w:rPr>
      <w:rFonts w:ascii="Times New Roman" w:eastAsia="Times New Roman" w:hAnsi="Times New Roman" w:cs="Times New Roman"/>
      <w:i/>
      <w:iCs/>
      <w:color w:val="404040"/>
    </w:rPr>
  </w:style>
  <w:style w:type="character" w:customStyle="1" w:styleId="80">
    <w:name w:val="Заголовок 8 Знак"/>
    <w:basedOn w:val="a0"/>
    <w:link w:val="8"/>
    <w:uiPriority w:val="99"/>
    <w:rsid w:val="0099178E"/>
    <w:rPr>
      <w:rFonts w:ascii="Times New Roman" w:eastAsia="Times New Roman" w:hAnsi="Times New Roman" w:cs="Times New Roman"/>
      <w:color w:val="4F81BD"/>
      <w:szCs w:val="20"/>
    </w:rPr>
  </w:style>
  <w:style w:type="character" w:customStyle="1" w:styleId="90">
    <w:name w:val="Заголовок 9 Знак"/>
    <w:basedOn w:val="a0"/>
    <w:link w:val="9"/>
    <w:uiPriority w:val="99"/>
    <w:rsid w:val="0099178E"/>
    <w:rPr>
      <w:rFonts w:ascii="Times New Roman" w:eastAsia="Times New Roman" w:hAnsi="Times New Roman" w:cs="Times New Roman"/>
      <w:i/>
      <w:iCs/>
      <w:color w:val="404040"/>
      <w:szCs w:val="20"/>
    </w:rPr>
  </w:style>
  <w:style w:type="paragraph" w:customStyle="1" w:styleId="xl24">
    <w:name w:val="xl24"/>
    <w:basedOn w:val="a"/>
    <w:rsid w:val="0099178E"/>
    <w:pPr>
      <w:spacing w:before="100" w:after="100" w:line="240" w:lineRule="auto"/>
      <w:jc w:val="center"/>
    </w:pPr>
    <w:rPr>
      <w:rFonts w:eastAsia="Times New Roman" w:cs="Times New Roman"/>
      <w:szCs w:val="24"/>
    </w:rPr>
  </w:style>
  <w:style w:type="paragraph" w:customStyle="1" w:styleId="21">
    <w:name w:val="Стиль2"/>
    <w:basedOn w:val="22"/>
    <w:rsid w:val="0099178E"/>
    <w:pPr>
      <w:keepNext/>
      <w:keepLines/>
      <w:widowControl w:val="0"/>
      <w:suppressLineNumbers/>
      <w:tabs>
        <w:tab w:val="num" w:pos="720"/>
        <w:tab w:val="num" w:pos="1209"/>
      </w:tabs>
      <w:suppressAutoHyphens/>
      <w:spacing w:after="60"/>
      <w:ind w:left="1209"/>
      <w:contextualSpacing w:val="0"/>
    </w:pPr>
    <w:rPr>
      <w:b/>
      <w:bCs/>
    </w:rPr>
  </w:style>
  <w:style w:type="paragraph" w:styleId="22">
    <w:name w:val="List Number 2"/>
    <w:basedOn w:val="a"/>
    <w:uiPriority w:val="99"/>
    <w:semiHidden/>
    <w:unhideWhenUsed/>
    <w:rsid w:val="0099178E"/>
    <w:pPr>
      <w:spacing w:line="240" w:lineRule="auto"/>
      <w:ind w:left="720" w:hanging="360"/>
      <w:contextualSpacing/>
    </w:pPr>
    <w:rPr>
      <w:rFonts w:eastAsia="Times New Roman" w:cs="Times New Roman"/>
      <w:szCs w:val="24"/>
    </w:rPr>
  </w:style>
  <w:style w:type="paragraph" w:customStyle="1" w:styleId="31">
    <w:name w:val="Стиль3"/>
    <w:basedOn w:val="23"/>
    <w:rsid w:val="0099178E"/>
    <w:pPr>
      <w:widowControl w:val="0"/>
      <w:tabs>
        <w:tab w:val="num" w:pos="1209"/>
        <w:tab w:val="num" w:pos="1440"/>
      </w:tabs>
      <w:adjustRightInd w:val="0"/>
      <w:spacing w:after="0" w:line="240" w:lineRule="auto"/>
      <w:ind w:left="1209" w:hanging="720"/>
    </w:pPr>
  </w:style>
  <w:style w:type="paragraph" w:styleId="23">
    <w:name w:val="Body Text Indent 2"/>
    <w:basedOn w:val="a"/>
    <w:link w:val="24"/>
    <w:uiPriority w:val="99"/>
    <w:unhideWhenUsed/>
    <w:rsid w:val="0099178E"/>
    <w:pPr>
      <w:spacing w:after="120" w:line="480" w:lineRule="auto"/>
      <w:ind w:left="283"/>
    </w:pPr>
    <w:rPr>
      <w:rFonts w:eastAsia="Times New Roman" w:cs="Times New Roman"/>
      <w:szCs w:val="24"/>
    </w:rPr>
  </w:style>
  <w:style w:type="character" w:customStyle="1" w:styleId="24">
    <w:name w:val="Основной текст с отступом 2 Знак"/>
    <w:basedOn w:val="a0"/>
    <w:link w:val="23"/>
    <w:uiPriority w:val="99"/>
    <w:rsid w:val="0099178E"/>
    <w:rPr>
      <w:rFonts w:ascii="Times New Roman" w:eastAsia="Times New Roman" w:hAnsi="Times New Roman" w:cs="Times New Roman"/>
      <w:sz w:val="24"/>
      <w:szCs w:val="24"/>
    </w:rPr>
  </w:style>
  <w:style w:type="character" w:styleId="a8">
    <w:name w:val="page number"/>
    <w:basedOn w:val="a0"/>
    <w:uiPriority w:val="99"/>
    <w:rsid w:val="0099178E"/>
  </w:style>
  <w:style w:type="paragraph" w:customStyle="1" w:styleId="ConsPlusNormal">
    <w:name w:val="ConsPlusNormal"/>
    <w:link w:val="ConsPlusNormal0"/>
    <w:uiPriority w:val="99"/>
    <w:rsid w:val="0099178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99178E"/>
    <w:rPr>
      <w:rFonts w:ascii="Arial" w:eastAsia="Times New Roman" w:hAnsi="Arial" w:cs="Arial"/>
      <w:sz w:val="20"/>
      <w:szCs w:val="20"/>
    </w:rPr>
  </w:style>
  <w:style w:type="paragraph" w:customStyle="1" w:styleId="ConsNormal0">
    <w:name w:val="ConsNormal Знак"/>
    <w:link w:val="ConsNormal1"/>
    <w:rsid w:val="0099178E"/>
    <w:pPr>
      <w:widowControl w:val="0"/>
      <w:spacing w:after="0" w:line="240" w:lineRule="auto"/>
      <w:ind w:firstLine="720"/>
    </w:pPr>
    <w:rPr>
      <w:rFonts w:ascii="Arial" w:eastAsia="Times New Roman" w:hAnsi="Arial" w:cs="Times New Roman"/>
      <w:sz w:val="24"/>
      <w:szCs w:val="24"/>
    </w:rPr>
  </w:style>
  <w:style w:type="character" w:customStyle="1" w:styleId="ConsNormal1">
    <w:name w:val="ConsNormal Знак Знак"/>
    <w:basedOn w:val="a0"/>
    <w:link w:val="ConsNormal0"/>
    <w:locked/>
    <w:rsid w:val="0099178E"/>
    <w:rPr>
      <w:rFonts w:ascii="Arial" w:eastAsia="Times New Roman" w:hAnsi="Arial" w:cs="Times New Roman"/>
      <w:sz w:val="24"/>
      <w:szCs w:val="24"/>
    </w:rPr>
  </w:style>
  <w:style w:type="paragraph" w:styleId="a9">
    <w:name w:val="footer"/>
    <w:aliases w:val="Знак4"/>
    <w:basedOn w:val="a"/>
    <w:link w:val="aa"/>
    <w:uiPriority w:val="99"/>
    <w:rsid w:val="0099178E"/>
    <w:pPr>
      <w:tabs>
        <w:tab w:val="center" w:pos="4677"/>
        <w:tab w:val="right" w:pos="9355"/>
      </w:tabs>
      <w:spacing w:line="240" w:lineRule="auto"/>
    </w:pPr>
    <w:rPr>
      <w:rFonts w:eastAsia="Times New Roman" w:cs="Times New Roman"/>
      <w:szCs w:val="24"/>
    </w:rPr>
  </w:style>
  <w:style w:type="character" w:customStyle="1" w:styleId="aa">
    <w:name w:val="Нижний колонтитул Знак"/>
    <w:aliases w:val="Знак4 Знак"/>
    <w:basedOn w:val="a0"/>
    <w:link w:val="a9"/>
    <w:uiPriority w:val="99"/>
    <w:rsid w:val="0099178E"/>
    <w:rPr>
      <w:rFonts w:ascii="Times New Roman" w:eastAsia="Times New Roman" w:hAnsi="Times New Roman" w:cs="Times New Roman"/>
      <w:sz w:val="24"/>
      <w:szCs w:val="24"/>
    </w:rPr>
  </w:style>
  <w:style w:type="character" w:styleId="ab">
    <w:name w:val="Hyperlink"/>
    <w:basedOn w:val="a0"/>
    <w:uiPriority w:val="99"/>
    <w:rsid w:val="0099178E"/>
    <w:rPr>
      <w:rFonts w:cs="Times New Roman"/>
      <w:color w:val="0000FF"/>
      <w:u w:val="single"/>
    </w:rPr>
  </w:style>
  <w:style w:type="paragraph" w:customStyle="1" w:styleId="ac">
    <w:name w:val="Базовый"/>
    <w:uiPriority w:val="99"/>
    <w:rsid w:val="0099178E"/>
    <w:pPr>
      <w:tabs>
        <w:tab w:val="left" w:pos="708"/>
      </w:tabs>
      <w:suppressAutoHyphens/>
      <w:spacing w:after="0" w:line="100" w:lineRule="atLeast"/>
    </w:pPr>
    <w:rPr>
      <w:rFonts w:ascii="Times New Roman" w:eastAsia="Times New Roman" w:hAnsi="Times New Roman" w:cs="Times New Roman"/>
      <w:sz w:val="20"/>
      <w:szCs w:val="20"/>
    </w:rPr>
  </w:style>
  <w:style w:type="character" w:customStyle="1" w:styleId="-">
    <w:name w:val="Интернет-ссылка"/>
    <w:basedOn w:val="a0"/>
    <w:uiPriority w:val="99"/>
    <w:rsid w:val="0099178E"/>
    <w:rPr>
      <w:rFonts w:cs="Times New Roman"/>
      <w:color w:val="0000FF"/>
      <w:u w:val="single"/>
      <w:lang w:val="ru-RU" w:eastAsia="ru-RU" w:bidi="ru-RU"/>
    </w:rPr>
  </w:style>
  <w:style w:type="paragraph" w:customStyle="1" w:styleId="Style1">
    <w:name w:val="Style1"/>
    <w:basedOn w:val="a"/>
    <w:uiPriority w:val="99"/>
    <w:rsid w:val="0099178E"/>
    <w:pPr>
      <w:widowControl w:val="0"/>
      <w:autoSpaceDE w:val="0"/>
      <w:autoSpaceDN w:val="0"/>
      <w:adjustRightInd w:val="0"/>
      <w:spacing w:line="240" w:lineRule="auto"/>
    </w:pPr>
    <w:rPr>
      <w:rFonts w:cs="Times New Roman"/>
      <w:szCs w:val="24"/>
    </w:rPr>
  </w:style>
  <w:style w:type="paragraph" w:customStyle="1" w:styleId="Style2">
    <w:name w:val="Style2"/>
    <w:basedOn w:val="a"/>
    <w:uiPriority w:val="99"/>
    <w:rsid w:val="0099178E"/>
    <w:pPr>
      <w:widowControl w:val="0"/>
      <w:autoSpaceDE w:val="0"/>
      <w:autoSpaceDN w:val="0"/>
      <w:adjustRightInd w:val="0"/>
      <w:spacing w:line="275" w:lineRule="exact"/>
    </w:pPr>
    <w:rPr>
      <w:rFonts w:cs="Times New Roman"/>
      <w:szCs w:val="24"/>
    </w:rPr>
  </w:style>
  <w:style w:type="character" w:customStyle="1" w:styleId="FontStyle53">
    <w:name w:val="Font Style53"/>
    <w:basedOn w:val="a0"/>
    <w:uiPriority w:val="99"/>
    <w:rsid w:val="0099178E"/>
    <w:rPr>
      <w:rFonts w:ascii="Times New Roman" w:hAnsi="Times New Roman" w:cs="Times New Roman"/>
      <w:sz w:val="22"/>
      <w:szCs w:val="22"/>
    </w:rPr>
  </w:style>
  <w:style w:type="character" w:customStyle="1" w:styleId="FontStyle75">
    <w:name w:val="Font Style75"/>
    <w:basedOn w:val="a0"/>
    <w:uiPriority w:val="99"/>
    <w:rsid w:val="0099178E"/>
    <w:rPr>
      <w:rFonts w:ascii="Times New Roman" w:hAnsi="Times New Roman" w:cs="Times New Roman"/>
      <w:sz w:val="24"/>
      <w:szCs w:val="24"/>
    </w:rPr>
  </w:style>
  <w:style w:type="table" w:styleId="ad">
    <w:name w:val="Table Grid"/>
    <w:basedOn w:val="a1"/>
    <w:uiPriority w:val="59"/>
    <w:rsid w:val="009917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header"/>
    <w:basedOn w:val="a"/>
    <w:link w:val="af"/>
    <w:uiPriority w:val="99"/>
    <w:unhideWhenUsed/>
    <w:rsid w:val="0099178E"/>
    <w:pPr>
      <w:tabs>
        <w:tab w:val="center" w:pos="4677"/>
        <w:tab w:val="right" w:pos="9355"/>
      </w:tabs>
      <w:spacing w:line="240" w:lineRule="auto"/>
    </w:pPr>
  </w:style>
  <w:style w:type="character" w:customStyle="1" w:styleId="af">
    <w:name w:val="Верхний колонтитул Знак"/>
    <w:basedOn w:val="a0"/>
    <w:link w:val="ae"/>
    <w:uiPriority w:val="99"/>
    <w:rsid w:val="0099178E"/>
  </w:style>
  <w:style w:type="paragraph" w:customStyle="1" w:styleId="11">
    <w:name w:val="Обычный1"/>
    <w:uiPriority w:val="99"/>
    <w:rsid w:val="0099178E"/>
    <w:pPr>
      <w:autoSpaceDE w:val="0"/>
      <w:autoSpaceDN w:val="0"/>
      <w:spacing w:after="0" w:line="240" w:lineRule="auto"/>
      <w:jc w:val="both"/>
    </w:pPr>
    <w:rPr>
      <w:rFonts w:ascii="TimesET" w:eastAsia="Times New Roman" w:hAnsi="TimesET" w:cs="TimesET"/>
      <w:sz w:val="24"/>
      <w:szCs w:val="24"/>
    </w:rPr>
  </w:style>
  <w:style w:type="character" w:customStyle="1" w:styleId="af0">
    <w:name w:val="Гипертекстовая ссылка"/>
    <w:basedOn w:val="a0"/>
    <w:uiPriority w:val="99"/>
    <w:rsid w:val="0099178E"/>
    <w:rPr>
      <w:b/>
      <w:bCs/>
      <w:color w:val="106BBE"/>
      <w:sz w:val="26"/>
      <w:szCs w:val="26"/>
    </w:rPr>
  </w:style>
  <w:style w:type="paragraph" w:customStyle="1" w:styleId="af1">
    <w:name w:val="Тендерные данные"/>
    <w:basedOn w:val="a"/>
    <w:uiPriority w:val="99"/>
    <w:rsid w:val="0099178E"/>
    <w:pPr>
      <w:tabs>
        <w:tab w:val="left" w:pos="1985"/>
      </w:tabs>
      <w:spacing w:before="120" w:after="60" w:line="240" w:lineRule="auto"/>
    </w:pPr>
    <w:rPr>
      <w:rFonts w:eastAsia="Times New Roman" w:cs="Times New Roman"/>
      <w:b/>
      <w:bCs/>
      <w:szCs w:val="24"/>
    </w:rPr>
  </w:style>
  <w:style w:type="paragraph" w:customStyle="1" w:styleId="af2">
    <w:name w:val="Цитаты"/>
    <w:basedOn w:val="a"/>
    <w:uiPriority w:val="99"/>
    <w:rsid w:val="0099178E"/>
    <w:pPr>
      <w:autoSpaceDE w:val="0"/>
      <w:autoSpaceDN w:val="0"/>
      <w:spacing w:before="100" w:after="100" w:line="240" w:lineRule="auto"/>
      <w:ind w:left="360" w:right="360"/>
    </w:pPr>
    <w:rPr>
      <w:rFonts w:eastAsia="Times New Roman" w:cs="Times New Roman"/>
      <w:sz w:val="20"/>
      <w:szCs w:val="24"/>
    </w:rPr>
  </w:style>
  <w:style w:type="paragraph" w:styleId="af3">
    <w:name w:val="Body Text"/>
    <w:basedOn w:val="a"/>
    <w:link w:val="af4"/>
    <w:uiPriority w:val="99"/>
    <w:rsid w:val="0099178E"/>
    <w:pPr>
      <w:autoSpaceDE w:val="0"/>
      <w:autoSpaceDN w:val="0"/>
      <w:spacing w:after="120" w:line="240" w:lineRule="auto"/>
    </w:pPr>
    <w:rPr>
      <w:rFonts w:eastAsia="Times New Roman" w:cs="Times New Roman"/>
      <w:szCs w:val="24"/>
    </w:rPr>
  </w:style>
  <w:style w:type="character" w:customStyle="1" w:styleId="af4">
    <w:name w:val="Основной текст Знак"/>
    <w:basedOn w:val="a0"/>
    <w:link w:val="af3"/>
    <w:uiPriority w:val="99"/>
    <w:rsid w:val="0099178E"/>
    <w:rPr>
      <w:rFonts w:ascii="Times New Roman" w:eastAsia="Times New Roman" w:hAnsi="Times New Roman" w:cs="Times New Roman"/>
      <w:sz w:val="24"/>
      <w:szCs w:val="24"/>
    </w:rPr>
  </w:style>
  <w:style w:type="paragraph" w:styleId="af5">
    <w:name w:val="No Spacing"/>
    <w:link w:val="af6"/>
    <w:uiPriority w:val="1"/>
    <w:qFormat/>
    <w:rsid w:val="0099178E"/>
    <w:pPr>
      <w:spacing w:after="0" w:line="240" w:lineRule="auto"/>
    </w:pPr>
    <w:rPr>
      <w:rFonts w:ascii="Calibri" w:eastAsia="Times New Roman" w:hAnsi="Calibri" w:cs="Times New Roman"/>
    </w:rPr>
  </w:style>
  <w:style w:type="character" w:customStyle="1" w:styleId="af6">
    <w:name w:val="Без интервала Знак"/>
    <w:link w:val="af5"/>
    <w:uiPriority w:val="99"/>
    <w:locked/>
    <w:rsid w:val="0099178E"/>
    <w:rPr>
      <w:rFonts w:ascii="Calibri" w:eastAsia="Times New Roman" w:hAnsi="Calibri" w:cs="Times New Roman"/>
    </w:rPr>
  </w:style>
  <w:style w:type="paragraph" w:customStyle="1" w:styleId="headertext">
    <w:name w:val="headertext"/>
    <w:basedOn w:val="a"/>
    <w:rsid w:val="004D31BF"/>
    <w:pPr>
      <w:spacing w:before="100" w:beforeAutospacing="1" w:after="100" w:afterAutospacing="1" w:line="240" w:lineRule="auto"/>
    </w:pPr>
    <w:rPr>
      <w:rFonts w:eastAsia="Times New Roman" w:cs="Times New Roman"/>
      <w:szCs w:val="24"/>
    </w:rPr>
  </w:style>
  <w:style w:type="character" w:customStyle="1" w:styleId="iceouttxt6">
    <w:name w:val="iceouttxt6"/>
    <w:basedOn w:val="a0"/>
    <w:rsid w:val="00C2643D"/>
    <w:rPr>
      <w:rFonts w:ascii="Arial" w:hAnsi="Arial" w:cs="Arial" w:hint="default"/>
      <w:color w:val="666666"/>
      <w:sz w:val="17"/>
      <w:szCs w:val="17"/>
    </w:rPr>
  </w:style>
  <w:style w:type="paragraph" w:customStyle="1" w:styleId="12">
    <w:name w:val="заголовок 1"/>
    <w:basedOn w:val="a"/>
    <w:next w:val="a"/>
    <w:uiPriority w:val="99"/>
    <w:rsid w:val="00C2643D"/>
    <w:pPr>
      <w:keepNext/>
      <w:spacing w:line="240" w:lineRule="auto"/>
      <w:jc w:val="center"/>
    </w:pPr>
    <w:rPr>
      <w:rFonts w:ascii="Arial" w:eastAsia="Times New Roman" w:hAnsi="Arial" w:cs="Arial"/>
      <w:b/>
      <w:bCs/>
      <w:szCs w:val="24"/>
    </w:rPr>
  </w:style>
  <w:style w:type="character" w:customStyle="1" w:styleId="val">
    <w:name w:val="val"/>
    <w:basedOn w:val="a0"/>
    <w:rsid w:val="00C2643D"/>
    <w:rPr>
      <w:rFonts w:cs="Times New Roman"/>
    </w:rPr>
  </w:style>
  <w:style w:type="paragraph" w:styleId="af7">
    <w:name w:val="Normal (Web)"/>
    <w:basedOn w:val="a"/>
    <w:uiPriority w:val="99"/>
    <w:unhideWhenUsed/>
    <w:rsid w:val="001E27EF"/>
    <w:pPr>
      <w:spacing w:before="100" w:beforeAutospacing="1" w:after="100" w:afterAutospacing="1" w:line="240" w:lineRule="auto"/>
    </w:pPr>
    <w:rPr>
      <w:rFonts w:eastAsia="Times New Roman" w:cs="Times New Roman"/>
      <w:szCs w:val="24"/>
    </w:rPr>
  </w:style>
  <w:style w:type="character" w:customStyle="1" w:styleId="25">
    <w:name w:val="Основной текст (2)"/>
    <w:basedOn w:val="a0"/>
    <w:rsid w:val="00CD25F7"/>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275pt">
    <w:name w:val="Основной текст (2) + 7;5 pt;Полужирный"/>
    <w:basedOn w:val="a0"/>
    <w:rsid w:val="00CD25F7"/>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6">
    <w:name w:val="Основной текст (2)_"/>
    <w:basedOn w:val="a0"/>
    <w:rsid w:val="00B65DAD"/>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2TimesNewRoman11pt">
    <w:name w:val="Основной текст (2) + Times New Roman;11 pt"/>
    <w:basedOn w:val="26"/>
    <w:rsid w:val="00B65DA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26297459">
      <w:bodyDiv w:val="1"/>
      <w:marLeft w:val="0"/>
      <w:marRight w:val="0"/>
      <w:marTop w:val="0"/>
      <w:marBottom w:val="0"/>
      <w:divBdr>
        <w:top w:val="none" w:sz="0" w:space="0" w:color="auto"/>
        <w:left w:val="none" w:sz="0" w:space="0" w:color="auto"/>
        <w:bottom w:val="none" w:sz="0" w:space="0" w:color="auto"/>
        <w:right w:val="none" w:sz="0" w:space="0" w:color="auto"/>
      </w:divBdr>
    </w:div>
    <w:div w:id="34549710">
      <w:bodyDiv w:val="1"/>
      <w:marLeft w:val="0"/>
      <w:marRight w:val="0"/>
      <w:marTop w:val="0"/>
      <w:marBottom w:val="0"/>
      <w:divBdr>
        <w:top w:val="none" w:sz="0" w:space="0" w:color="auto"/>
        <w:left w:val="none" w:sz="0" w:space="0" w:color="auto"/>
        <w:bottom w:val="none" w:sz="0" w:space="0" w:color="auto"/>
        <w:right w:val="none" w:sz="0" w:space="0" w:color="auto"/>
      </w:divBdr>
    </w:div>
    <w:div w:id="42877499">
      <w:bodyDiv w:val="1"/>
      <w:marLeft w:val="0"/>
      <w:marRight w:val="0"/>
      <w:marTop w:val="0"/>
      <w:marBottom w:val="0"/>
      <w:divBdr>
        <w:top w:val="none" w:sz="0" w:space="0" w:color="auto"/>
        <w:left w:val="none" w:sz="0" w:space="0" w:color="auto"/>
        <w:bottom w:val="none" w:sz="0" w:space="0" w:color="auto"/>
        <w:right w:val="none" w:sz="0" w:space="0" w:color="auto"/>
      </w:divBdr>
    </w:div>
    <w:div w:id="53478388">
      <w:bodyDiv w:val="1"/>
      <w:marLeft w:val="0"/>
      <w:marRight w:val="0"/>
      <w:marTop w:val="0"/>
      <w:marBottom w:val="0"/>
      <w:divBdr>
        <w:top w:val="none" w:sz="0" w:space="0" w:color="auto"/>
        <w:left w:val="none" w:sz="0" w:space="0" w:color="auto"/>
        <w:bottom w:val="none" w:sz="0" w:space="0" w:color="auto"/>
        <w:right w:val="none" w:sz="0" w:space="0" w:color="auto"/>
      </w:divBdr>
    </w:div>
    <w:div w:id="55203473">
      <w:bodyDiv w:val="1"/>
      <w:marLeft w:val="0"/>
      <w:marRight w:val="0"/>
      <w:marTop w:val="0"/>
      <w:marBottom w:val="0"/>
      <w:divBdr>
        <w:top w:val="none" w:sz="0" w:space="0" w:color="auto"/>
        <w:left w:val="none" w:sz="0" w:space="0" w:color="auto"/>
        <w:bottom w:val="none" w:sz="0" w:space="0" w:color="auto"/>
        <w:right w:val="none" w:sz="0" w:space="0" w:color="auto"/>
      </w:divBdr>
    </w:div>
    <w:div w:id="56517813">
      <w:bodyDiv w:val="1"/>
      <w:marLeft w:val="0"/>
      <w:marRight w:val="0"/>
      <w:marTop w:val="0"/>
      <w:marBottom w:val="0"/>
      <w:divBdr>
        <w:top w:val="none" w:sz="0" w:space="0" w:color="auto"/>
        <w:left w:val="none" w:sz="0" w:space="0" w:color="auto"/>
        <w:bottom w:val="none" w:sz="0" w:space="0" w:color="auto"/>
        <w:right w:val="none" w:sz="0" w:space="0" w:color="auto"/>
      </w:divBdr>
    </w:div>
    <w:div w:id="59446236">
      <w:bodyDiv w:val="1"/>
      <w:marLeft w:val="0"/>
      <w:marRight w:val="0"/>
      <w:marTop w:val="0"/>
      <w:marBottom w:val="0"/>
      <w:divBdr>
        <w:top w:val="none" w:sz="0" w:space="0" w:color="auto"/>
        <w:left w:val="none" w:sz="0" w:space="0" w:color="auto"/>
        <w:bottom w:val="none" w:sz="0" w:space="0" w:color="auto"/>
        <w:right w:val="none" w:sz="0" w:space="0" w:color="auto"/>
      </w:divBdr>
    </w:div>
    <w:div w:id="69666049">
      <w:bodyDiv w:val="1"/>
      <w:marLeft w:val="0"/>
      <w:marRight w:val="0"/>
      <w:marTop w:val="0"/>
      <w:marBottom w:val="0"/>
      <w:divBdr>
        <w:top w:val="none" w:sz="0" w:space="0" w:color="auto"/>
        <w:left w:val="none" w:sz="0" w:space="0" w:color="auto"/>
        <w:bottom w:val="none" w:sz="0" w:space="0" w:color="auto"/>
        <w:right w:val="none" w:sz="0" w:space="0" w:color="auto"/>
      </w:divBdr>
    </w:div>
    <w:div w:id="88278518">
      <w:bodyDiv w:val="1"/>
      <w:marLeft w:val="0"/>
      <w:marRight w:val="0"/>
      <w:marTop w:val="0"/>
      <w:marBottom w:val="0"/>
      <w:divBdr>
        <w:top w:val="none" w:sz="0" w:space="0" w:color="auto"/>
        <w:left w:val="none" w:sz="0" w:space="0" w:color="auto"/>
        <w:bottom w:val="none" w:sz="0" w:space="0" w:color="auto"/>
        <w:right w:val="none" w:sz="0" w:space="0" w:color="auto"/>
      </w:divBdr>
      <w:divsChild>
        <w:div w:id="1487436018">
          <w:marLeft w:val="0"/>
          <w:marRight w:val="0"/>
          <w:marTop w:val="0"/>
          <w:marBottom w:val="0"/>
          <w:divBdr>
            <w:top w:val="none" w:sz="0" w:space="0" w:color="auto"/>
            <w:left w:val="none" w:sz="0" w:space="0" w:color="auto"/>
            <w:bottom w:val="none" w:sz="0" w:space="0" w:color="auto"/>
            <w:right w:val="none" w:sz="0" w:space="0" w:color="auto"/>
          </w:divBdr>
          <w:divsChild>
            <w:div w:id="976489949">
              <w:marLeft w:val="0"/>
              <w:marRight w:val="0"/>
              <w:marTop w:val="0"/>
              <w:marBottom w:val="0"/>
              <w:divBdr>
                <w:top w:val="none" w:sz="0" w:space="0" w:color="auto"/>
                <w:left w:val="none" w:sz="0" w:space="0" w:color="auto"/>
                <w:bottom w:val="none" w:sz="0" w:space="0" w:color="auto"/>
                <w:right w:val="none" w:sz="0" w:space="0" w:color="auto"/>
              </w:divBdr>
              <w:divsChild>
                <w:div w:id="2001040373">
                  <w:marLeft w:val="0"/>
                  <w:marRight w:val="0"/>
                  <w:marTop w:val="0"/>
                  <w:marBottom w:val="0"/>
                  <w:divBdr>
                    <w:top w:val="none" w:sz="0" w:space="0" w:color="auto"/>
                    <w:left w:val="none" w:sz="0" w:space="0" w:color="auto"/>
                    <w:bottom w:val="none" w:sz="0" w:space="0" w:color="auto"/>
                    <w:right w:val="none" w:sz="0" w:space="0" w:color="auto"/>
                  </w:divBdr>
                  <w:divsChild>
                    <w:div w:id="1810129556">
                      <w:marLeft w:val="0"/>
                      <w:marRight w:val="0"/>
                      <w:marTop w:val="0"/>
                      <w:marBottom w:val="0"/>
                      <w:divBdr>
                        <w:top w:val="none" w:sz="0" w:space="0" w:color="auto"/>
                        <w:left w:val="none" w:sz="0" w:space="0" w:color="auto"/>
                        <w:bottom w:val="none" w:sz="0" w:space="0" w:color="auto"/>
                        <w:right w:val="none" w:sz="0" w:space="0" w:color="auto"/>
                      </w:divBdr>
                      <w:divsChild>
                        <w:div w:id="1294293848">
                          <w:marLeft w:val="0"/>
                          <w:marRight w:val="0"/>
                          <w:marTop w:val="0"/>
                          <w:marBottom w:val="0"/>
                          <w:divBdr>
                            <w:top w:val="none" w:sz="0" w:space="0" w:color="auto"/>
                            <w:left w:val="none" w:sz="0" w:space="0" w:color="auto"/>
                            <w:bottom w:val="none" w:sz="0" w:space="0" w:color="auto"/>
                            <w:right w:val="none" w:sz="0" w:space="0" w:color="auto"/>
                          </w:divBdr>
                          <w:divsChild>
                            <w:div w:id="159587806">
                              <w:marLeft w:val="0"/>
                              <w:marRight w:val="0"/>
                              <w:marTop w:val="0"/>
                              <w:marBottom w:val="0"/>
                              <w:divBdr>
                                <w:top w:val="none" w:sz="0" w:space="0" w:color="auto"/>
                                <w:left w:val="none" w:sz="0" w:space="0" w:color="auto"/>
                                <w:bottom w:val="none" w:sz="0" w:space="0" w:color="auto"/>
                                <w:right w:val="none" w:sz="0" w:space="0" w:color="auto"/>
                              </w:divBdr>
                              <w:divsChild>
                                <w:div w:id="1240676539">
                                  <w:marLeft w:val="0"/>
                                  <w:marRight w:val="0"/>
                                  <w:marTop w:val="0"/>
                                  <w:marBottom w:val="0"/>
                                  <w:divBdr>
                                    <w:top w:val="none" w:sz="0" w:space="0" w:color="auto"/>
                                    <w:left w:val="none" w:sz="0" w:space="0" w:color="auto"/>
                                    <w:bottom w:val="none" w:sz="0" w:space="0" w:color="auto"/>
                                    <w:right w:val="none" w:sz="0" w:space="0" w:color="auto"/>
                                  </w:divBdr>
                                  <w:divsChild>
                                    <w:div w:id="1386414919">
                                      <w:marLeft w:val="0"/>
                                      <w:marRight w:val="0"/>
                                      <w:marTop w:val="0"/>
                                      <w:marBottom w:val="0"/>
                                      <w:divBdr>
                                        <w:top w:val="none" w:sz="0" w:space="0" w:color="auto"/>
                                        <w:left w:val="none" w:sz="0" w:space="0" w:color="auto"/>
                                        <w:bottom w:val="none" w:sz="0" w:space="0" w:color="auto"/>
                                        <w:right w:val="none" w:sz="0" w:space="0" w:color="auto"/>
                                      </w:divBdr>
                                      <w:divsChild>
                                        <w:div w:id="2673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46131">
      <w:bodyDiv w:val="1"/>
      <w:marLeft w:val="0"/>
      <w:marRight w:val="0"/>
      <w:marTop w:val="0"/>
      <w:marBottom w:val="0"/>
      <w:divBdr>
        <w:top w:val="none" w:sz="0" w:space="0" w:color="auto"/>
        <w:left w:val="none" w:sz="0" w:space="0" w:color="auto"/>
        <w:bottom w:val="none" w:sz="0" w:space="0" w:color="auto"/>
        <w:right w:val="none" w:sz="0" w:space="0" w:color="auto"/>
      </w:divBdr>
    </w:div>
    <w:div w:id="154611603">
      <w:bodyDiv w:val="1"/>
      <w:marLeft w:val="0"/>
      <w:marRight w:val="0"/>
      <w:marTop w:val="0"/>
      <w:marBottom w:val="0"/>
      <w:divBdr>
        <w:top w:val="none" w:sz="0" w:space="0" w:color="auto"/>
        <w:left w:val="none" w:sz="0" w:space="0" w:color="auto"/>
        <w:bottom w:val="none" w:sz="0" w:space="0" w:color="auto"/>
        <w:right w:val="none" w:sz="0" w:space="0" w:color="auto"/>
      </w:divBdr>
      <w:divsChild>
        <w:div w:id="149760830">
          <w:marLeft w:val="0"/>
          <w:marRight w:val="0"/>
          <w:marTop w:val="0"/>
          <w:marBottom w:val="0"/>
          <w:divBdr>
            <w:top w:val="none" w:sz="0" w:space="0" w:color="auto"/>
            <w:left w:val="none" w:sz="0" w:space="0" w:color="auto"/>
            <w:bottom w:val="none" w:sz="0" w:space="0" w:color="auto"/>
            <w:right w:val="none" w:sz="0" w:space="0" w:color="auto"/>
          </w:divBdr>
          <w:divsChild>
            <w:div w:id="112483952">
              <w:marLeft w:val="0"/>
              <w:marRight w:val="0"/>
              <w:marTop w:val="0"/>
              <w:marBottom w:val="0"/>
              <w:divBdr>
                <w:top w:val="none" w:sz="0" w:space="0" w:color="auto"/>
                <w:left w:val="none" w:sz="0" w:space="0" w:color="auto"/>
                <w:bottom w:val="none" w:sz="0" w:space="0" w:color="auto"/>
                <w:right w:val="none" w:sz="0" w:space="0" w:color="auto"/>
              </w:divBdr>
              <w:divsChild>
                <w:div w:id="890075692">
                  <w:marLeft w:val="0"/>
                  <w:marRight w:val="0"/>
                  <w:marTop w:val="0"/>
                  <w:marBottom w:val="0"/>
                  <w:divBdr>
                    <w:top w:val="none" w:sz="0" w:space="0" w:color="auto"/>
                    <w:left w:val="none" w:sz="0" w:space="0" w:color="auto"/>
                    <w:bottom w:val="none" w:sz="0" w:space="0" w:color="auto"/>
                    <w:right w:val="none" w:sz="0" w:space="0" w:color="auto"/>
                  </w:divBdr>
                  <w:divsChild>
                    <w:div w:id="880482610">
                      <w:marLeft w:val="0"/>
                      <w:marRight w:val="0"/>
                      <w:marTop w:val="0"/>
                      <w:marBottom w:val="0"/>
                      <w:divBdr>
                        <w:top w:val="none" w:sz="0" w:space="0" w:color="auto"/>
                        <w:left w:val="none" w:sz="0" w:space="0" w:color="auto"/>
                        <w:bottom w:val="none" w:sz="0" w:space="0" w:color="auto"/>
                        <w:right w:val="none" w:sz="0" w:space="0" w:color="auto"/>
                      </w:divBdr>
                      <w:divsChild>
                        <w:div w:id="616107240">
                          <w:marLeft w:val="0"/>
                          <w:marRight w:val="0"/>
                          <w:marTop w:val="0"/>
                          <w:marBottom w:val="0"/>
                          <w:divBdr>
                            <w:top w:val="none" w:sz="0" w:space="0" w:color="auto"/>
                            <w:left w:val="none" w:sz="0" w:space="0" w:color="auto"/>
                            <w:bottom w:val="none" w:sz="0" w:space="0" w:color="auto"/>
                            <w:right w:val="none" w:sz="0" w:space="0" w:color="auto"/>
                          </w:divBdr>
                          <w:divsChild>
                            <w:div w:id="510949489">
                              <w:marLeft w:val="0"/>
                              <w:marRight w:val="0"/>
                              <w:marTop w:val="0"/>
                              <w:marBottom w:val="0"/>
                              <w:divBdr>
                                <w:top w:val="none" w:sz="0" w:space="0" w:color="auto"/>
                                <w:left w:val="none" w:sz="0" w:space="0" w:color="auto"/>
                                <w:bottom w:val="none" w:sz="0" w:space="0" w:color="auto"/>
                                <w:right w:val="none" w:sz="0" w:space="0" w:color="auto"/>
                              </w:divBdr>
                              <w:divsChild>
                                <w:div w:id="808674095">
                                  <w:marLeft w:val="0"/>
                                  <w:marRight w:val="0"/>
                                  <w:marTop w:val="0"/>
                                  <w:marBottom w:val="0"/>
                                  <w:divBdr>
                                    <w:top w:val="none" w:sz="0" w:space="0" w:color="auto"/>
                                    <w:left w:val="none" w:sz="0" w:space="0" w:color="auto"/>
                                    <w:bottom w:val="none" w:sz="0" w:space="0" w:color="auto"/>
                                    <w:right w:val="none" w:sz="0" w:space="0" w:color="auto"/>
                                  </w:divBdr>
                                  <w:divsChild>
                                    <w:div w:id="1951667830">
                                      <w:marLeft w:val="0"/>
                                      <w:marRight w:val="0"/>
                                      <w:marTop w:val="0"/>
                                      <w:marBottom w:val="0"/>
                                      <w:divBdr>
                                        <w:top w:val="none" w:sz="0" w:space="0" w:color="auto"/>
                                        <w:left w:val="none" w:sz="0" w:space="0" w:color="auto"/>
                                        <w:bottom w:val="none" w:sz="0" w:space="0" w:color="auto"/>
                                        <w:right w:val="none" w:sz="0" w:space="0" w:color="auto"/>
                                      </w:divBdr>
                                      <w:divsChild>
                                        <w:div w:id="8441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8128557">
      <w:bodyDiv w:val="1"/>
      <w:marLeft w:val="0"/>
      <w:marRight w:val="0"/>
      <w:marTop w:val="0"/>
      <w:marBottom w:val="0"/>
      <w:divBdr>
        <w:top w:val="none" w:sz="0" w:space="0" w:color="auto"/>
        <w:left w:val="none" w:sz="0" w:space="0" w:color="auto"/>
        <w:bottom w:val="none" w:sz="0" w:space="0" w:color="auto"/>
        <w:right w:val="none" w:sz="0" w:space="0" w:color="auto"/>
      </w:divBdr>
    </w:div>
    <w:div w:id="248581627">
      <w:bodyDiv w:val="1"/>
      <w:marLeft w:val="0"/>
      <w:marRight w:val="0"/>
      <w:marTop w:val="0"/>
      <w:marBottom w:val="0"/>
      <w:divBdr>
        <w:top w:val="none" w:sz="0" w:space="0" w:color="auto"/>
        <w:left w:val="none" w:sz="0" w:space="0" w:color="auto"/>
        <w:bottom w:val="none" w:sz="0" w:space="0" w:color="auto"/>
        <w:right w:val="none" w:sz="0" w:space="0" w:color="auto"/>
      </w:divBdr>
    </w:div>
    <w:div w:id="293020477">
      <w:bodyDiv w:val="1"/>
      <w:marLeft w:val="0"/>
      <w:marRight w:val="0"/>
      <w:marTop w:val="0"/>
      <w:marBottom w:val="0"/>
      <w:divBdr>
        <w:top w:val="none" w:sz="0" w:space="0" w:color="auto"/>
        <w:left w:val="none" w:sz="0" w:space="0" w:color="auto"/>
        <w:bottom w:val="none" w:sz="0" w:space="0" w:color="auto"/>
        <w:right w:val="none" w:sz="0" w:space="0" w:color="auto"/>
      </w:divBdr>
    </w:div>
    <w:div w:id="342324138">
      <w:bodyDiv w:val="1"/>
      <w:marLeft w:val="0"/>
      <w:marRight w:val="0"/>
      <w:marTop w:val="0"/>
      <w:marBottom w:val="0"/>
      <w:divBdr>
        <w:top w:val="none" w:sz="0" w:space="0" w:color="auto"/>
        <w:left w:val="none" w:sz="0" w:space="0" w:color="auto"/>
        <w:bottom w:val="none" w:sz="0" w:space="0" w:color="auto"/>
        <w:right w:val="none" w:sz="0" w:space="0" w:color="auto"/>
      </w:divBdr>
    </w:div>
    <w:div w:id="375588549">
      <w:bodyDiv w:val="1"/>
      <w:marLeft w:val="0"/>
      <w:marRight w:val="0"/>
      <w:marTop w:val="0"/>
      <w:marBottom w:val="0"/>
      <w:divBdr>
        <w:top w:val="none" w:sz="0" w:space="0" w:color="auto"/>
        <w:left w:val="none" w:sz="0" w:space="0" w:color="auto"/>
        <w:bottom w:val="none" w:sz="0" w:space="0" w:color="auto"/>
        <w:right w:val="none" w:sz="0" w:space="0" w:color="auto"/>
      </w:divBdr>
    </w:div>
    <w:div w:id="402026898">
      <w:bodyDiv w:val="1"/>
      <w:marLeft w:val="0"/>
      <w:marRight w:val="0"/>
      <w:marTop w:val="0"/>
      <w:marBottom w:val="0"/>
      <w:divBdr>
        <w:top w:val="none" w:sz="0" w:space="0" w:color="auto"/>
        <w:left w:val="none" w:sz="0" w:space="0" w:color="auto"/>
        <w:bottom w:val="none" w:sz="0" w:space="0" w:color="auto"/>
        <w:right w:val="none" w:sz="0" w:space="0" w:color="auto"/>
      </w:divBdr>
    </w:div>
    <w:div w:id="403838458">
      <w:bodyDiv w:val="1"/>
      <w:marLeft w:val="0"/>
      <w:marRight w:val="0"/>
      <w:marTop w:val="0"/>
      <w:marBottom w:val="0"/>
      <w:divBdr>
        <w:top w:val="none" w:sz="0" w:space="0" w:color="auto"/>
        <w:left w:val="none" w:sz="0" w:space="0" w:color="auto"/>
        <w:bottom w:val="none" w:sz="0" w:space="0" w:color="auto"/>
        <w:right w:val="none" w:sz="0" w:space="0" w:color="auto"/>
      </w:divBdr>
    </w:div>
    <w:div w:id="406541718">
      <w:bodyDiv w:val="1"/>
      <w:marLeft w:val="0"/>
      <w:marRight w:val="0"/>
      <w:marTop w:val="0"/>
      <w:marBottom w:val="0"/>
      <w:divBdr>
        <w:top w:val="none" w:sz="0" w:space="0" w:color="auto"/>
        <w:left w:val="none" w:sz="0" w:space="0" w:color="auto"/>
        <w:bottom w:val="none" w:sz="0" w:space="0" w:color="auto"/>
        <w:right w:val="none" w:sz="0" w:space="0" w:color="auto"/>
      </w:divBdr>
      <w:divsChild>
        <w:div w:id="1981642220">
          <w:marLeft w:val="0"/>
          <w:marRight w:val="0"/>
          <w:marTop w:val="0"/>
          <w:marBottom w:val="0"/>
          <w:divBdr>
            <w:top w:val="none" w:sz="0" w:space="0" w:color="auto"/>
            <w:left w:val="none" w:sz="0" w:space="0" w:color="auto"/>
            <w:bottom w:val="none" w:sz="0" w:space="0" w:color="auto"/>
            <w:right w:val="none" w:sz="0" w:space="0" w:color="auto"/>
          </w:divBdr>
          <w:divsChild>
            <w:div w:id="337583496">
              <w:marLeft w:val="0"/>
              <w:marRight w:val="0"/>
              <w:marTop w:val="0"/>
              <w:marBottom w:val="0"/>
              <w:divBdr>
                <w:top w:val="none" w:sz="0" w:space="0" w:color="auto"/>
                <w:left w:val="none" w:sz="0" w:space="0" w:color="auto"/>
                <w:bottom w:val="none" w:sz="0" w:space="0" w:color="auto"/>
                <w:right w:val="none" w:sz="0" w:space="0" w:color="auto"/>
              </w:divBdr>
              <w:divsChild>
                <w:div w:id="1992247589">
                  <w:marLeft w:val="0"/>
                  <w:marRight w:val="0"/>
                  <w:marTop w:val="0"/>
                  <w:marBottom w:val="0"/>
                  <w:divBdr>
                    <w:top w:val="none" w:sz="0" w:space="0" w:color="auto"/>
                    <w:left w:val="none" w:sz="0" w:space="0" w:color="auto"/>
                    <w:bottom w:val="none" w:sz="0" w:space="0" w:color="auto"/>
                    <w:right w:val="none" w:sz="0" w:space="0" w:color="auto"/>
                  </w:divBdr>
                </w:div>
                <w:div w:id="1060405057">
                  <w:marLeft w:val="0"/>
                  <w:marRight w:val="0"/>
                  <w:marTop w:val="0"/>
                  <w:marBottom w:val="0"/>
                  <w:divBdr>
                    <w:top w:val="none" w:sz="0" w:space="0" w:color="auto"/>
                    <w:left w:val="none" w:sz="0" w:space="0" w:color="auto"/>
                    <w:bottom w:val="none" w:sz="0" w:space="0" w:color="auto"/>
                    <w:right w:val="none" w:sz="0" w:space="0" w:color="auto"/>
                  </w:divBdr>
                </w:div>
                <w:div w:id="1623923865">
                  <w:marLeft w:val="0"/>
                  <w:marRight w:val="0"/>
                  <w:marTop w:val="0"/>
                  <w:marBottom w:val="0"/>
                  <w:divBdr>
                    <w:top w:val="none" w:sz="0" w:space="0" w:color="auto"/>
                    <w:left w:val="none" w:sz="0" w:space="0" w:color="auto"/>
                    <w:bottom w:val="none" w:sz="0" w:space="0" w:color="auto"/>
                    <w:right w:val="none" w:sz="0" w:space="0" w:color="auto"/>
                  </w:divBdr>
                </w:div>
                <w:div w:id="997729334">
                  <w:marLeft w:val="0"/>
                  <w:marRight w:val="0"/>
                  <w:marTop w:val="0"/>
                  <w:marBottom w:val="0"/>
                  <w:divBdr>
                    <w:top w:val="none" w:sz="0" w:space="0" w:color="auto"/>
                    <w:left w:val="none" w:sz="0" w:space="0" w:color="auto"/>
                    <w:bottom w:val="none" w:sz="0" w:space="0" w:color="auto"/>
                    <w:right w:val="none" w:sz="0" w:space="0" w:color="auto"/>
                  </w:divBdr>
                </w:div>
                <w:div w:id="186333047">
                  <w:marLeft w:val="0"/>
                  <w:marRight w:val="0"/>
                  <w:marTop w:val="0"/>
                  <w:marBottom w:val="0"/>
                  <w:divBdr>
                    <w:top w:val="none" w:sz="0" w:space="0" w:color="auto"/>
                    <w:left w:val="none" w:sz="0" w:space="0" w:color="auto"/>
                    <w:bottom w:val="none" w:sz="0" w:space="0" w:color="auto"/>
                    <w:right w:val="none" w:sz="0" w:space="0" w:color="auto"/>
                  </w:divBdr>
                  <w:divsChild>
                    <w:div w:id="321587564">
                      <w:marLeft w:val="0"/>
                      <w:marRight w:val="0"/>
                      <w:marTop w:val="0"/>
                      <w:marBottom w:val="0"/>
                      <w:divBdr>
                        <w:top w:val="none" w:sz="0" w:space="0" w:color="auto"/>
                        <w:left w:val="none" w:sz="0" w:space="0" w:color="auto"/>
                        <w:bottom w:val="none" w:sz="0" w:space="0" w:color="auto"/>
                        <w:right w:val="none" w:sz="0" w:space="0" w:color="auto"/>
                      </w:divBdr>
                    </w:div>
                  </w:divsChild>
                </w:div>
                <w:div w:id="1979646273">
                  <w:marLeft w:val="0"/>
                  <w:marRight w:val="0"/>
                  <w:marTop w:val="0"/>
                  <w:marBottom w:val="0"/>
                  <w:divBdr>
                    <w:top w:val="none" w:sz="0" w:space="0" w:color="auto"/>
                    <w:left w:val="none" w:sz="0" w:space="0" w:color="auto"/>
                    <w:bottom w:val="none" w:sz="0" w:space="0" w:color="auto"/>
                    <w:right w:val="none" w:sz="0" w:space="0" w:color="auto"/>
                  </w:divBdr>
                  <w:divsChild>
                    <w:div w:id="19675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12227">
          <w:marLeft w:val="0"/>
          <w:marRight w:val="0"/>
          <w:marTop w:val="0"/>
          <w:marBottom w:val="0"/>
          <w:divBdr>
            <w:top w:val="none" w:sz="0" w:space="0" w:color="auto"/>
            <w:left w:val="none" w:sz="0" w:space="0" w:color="auto"/>
            <w:bottom w:val="none" w:sz="0" w:space="0" w:color="auto"/>
            <w:right w:val="none" w:sz="0" w:space="0" w:color="auto"/>
          </w:divBdr>
          <w:divsChild>
            <w:div w:id="15779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927">
      <w:bodyDiv w:val="1"/>
      <w:marLeft w:val="0"/>
      <w:marRight w:val="0"/>
      <w:marTop w:val="0"/>
      <w:marBottom w:val="0"/>
      <w:divBdr>
        <w:top w:val="none" w:sz="0" w:space="0" w:color="auto"/>
        <w:left w:val="none" w:sz="0" w:space="0" w:color="auto"/>
        <w:bottom w:val="none" w:sz="0" w:space="0" w:color="auto"/>
        <w:right w:val="none" w:sz="0" w:space="0" w:color="auto"/>
      </w:divBdr>
    </w:div>
    <w:div w:id="457115419">
      <w:bodyDiv w:val="1"/>
      <w:marLeft w:val="0"/>
      <w:marRight w:val="0"/>
      <w:marTop w:val="0"/>
      <w:marBottom w:val="0"/>
      <w:divBdr>
        <w:top w:val="none" w:sz="0" w:space="0" w:color="auto"/>
        <w:left w:val="none" w:sz="0" w:space="0" w:color="auto"/>
        <w:bottom w:val="none" w:sz="0" w:space="0" w:color="auto"/>
        <w:right w:val="none" w:sz="0" w:space="0" w:color="auto"/>
      </w:divBdr>
    </w:div>
    <w:div w:id="457602334">
      <w:bodyDiv w:val="1"/>
      <w:marLeft w:val="0"/>
      <w:marRight w:val="0"/>
      <w:marTop w:val="0"/>
      <w:marBottom w:val="0"/>
      <w:divBdr>
        <w:top w:val="none" w:sz="0" w:space="0" w:color="auto"/>
        <w:left w:val="none" w:sz="0" w:space="0" w:color="auto"/>
        <w:bottom w:val="none" w:sz="0" w:space="0" w:color="auto"/>
        <w:right w:val="none" w:sz="0" w:space="0" w:color="auto"/>
      </w:divBdr>
    </w:div>
    <w:div w:id="476845707">
      <w:bodyDiv w:val="1"/>
      <w:marLeft w:val="0"/>
      <w:marRight w:val="0"/>
      <w:marTop w:val="0"/>
      <w:marBottom w:val="0"/>
      <w:divBdr>
        <w:top w:val="none" w:sz="0" w:space="0" w:color="auto"/>
        <w:left w:val="none" w:sz="0" w:space="0" w:color="auto"/>
        <w:bottom w:val="none" w:sz="0" w:space="0" w:color="auto"/>
        <w:right w:val="none" w:sz="0" w:space="0" w:color="auto"/>
      </w:divBdr>
    </w:div>
    <w:div w:id="480199012">
      <w:bodyDiv w:val="1"/>
      <w:marLeft w:val="0"/>
      <w:marRight w:val="0"/>
      <w:marTop w:val="0"/>
      <w:marBottom w:val="0"/>
      <w:divBdr>
        <w:top w:val="none" w:sz="0" w:space="0" w:color="auto"/>
        <w:left w:val="none" w:sz="0" w:space="0" w:color="auto"/>
        <w:bottom w:val="none" w:sz="0" w:space="0" w:color="auto"/>
        <w:right w:val="none" w:sz="0" w:space="0" w:color="auto"/>
      </w:divBdr>
    </w:div>
    <w:div w:id="571811175">
      <w:bodyDiv w:val="1"/>
      <w:marLeft w:val="0"/>
      <w:marRight w:val="0"/>
      <w:marTop w:val="0"/>
      <w:marBottom w:val="0"/>
      <w:divBdr>
        <w:top w:val="none" w:sz="0" w:space="0" w:color="auto"/>
        <w:left w:val="none" w:sz="0" w:space="0" w:color="auto"/>
        <w:bottom w:val="none" w:sz="0" w:space="0" w:color="auto"/>
        <w:right w:val="none" w:sz="0" w:space="0" w:color="auto"/>
      </w:divBdr>
    </w:div>
    <w:div w:id="635452080">
      <w:bodyDiv w:val="1"/>
      <w:marLeft w:val="0"/>
      <w:marRight w:val="0"/>
      <w:marTop w:val="0"/>
      <w:marBottom w:val="0"/>
      <w:divBdr>
        <w:top w:val="none" w:sz="0" w:space="0" w:color="auto"/>
        <w:left w:val="none" w:sz="0" w:space="0" w:color="auto"/>
        <w:bottom w:val="none" w:sz="0" w:space="0" w:color="auto"/>
        <w:right w:val="none" w:sz="0" w:space="0" w:color="auto"/>
      </w:divBdr>
    </w:div>
    <w:div w:id="656883201">
      <w:bodyDiv w:val="1"/>
      <w:marLeft w:val="0"/>
      <w:marRight w:val="0"/>
      <w:marTop w:val="0"/>
      <w:marBottom w:val="0"/>
      <w:divBdr>
        <w:top w:val="none" w:sz="0" w:space="0" w:color="auto"/>
        <w:left w:val="none" w:sz="0" w:space="0" w:color="auto"/>
        <w:bottom w:val="none" w:sz="0" w:space="0" w:color="auto"/>
        <w:right w:val="none" w:sz="0" w:space="0" w:color="auto"/>
      </w:divBdr>
    </w:div>
    <w:div w:id="677386880">
      <w:bodyDiv w:val="1"/>
      <w:marLeft w:val="0"/>
      <w:marRight w:val="0"/>
      <w:marTop w:val="0"/>
      <w:marBottom w:val="0"/>
      <w:divBdr>
        <w:top w:val="none" w:sz="0" w:space="0" w:color="auto"/>
        <w:left w:val="none" w:sz="0" w:space="0" w:color="auto"/>
        <w:bottom w:val="none" w:sz="0" w:space="0" w:color="auto"/>
        <w:right w:val="none" w:sz="0" w:space="0" w:color="auto"/>
      </w:divBdr>
    </w:div>
    <w:div w:id="689336363">
      <w:bodyDiv w:val="1"/>
      <w:marLeft w:val="0"/>
      <w:marRight w:val="0"/>
      <w:marTop w:val="0"/>
      <w:marBottom w:val="0"/>
      <w:divBdr>
        <w:top w:val="none" w:sz="0" w:space="0" w:color="auto"/>
        <w:left w:val="none" w:sz="0" w:space="0" w:color="auto"/>
        <w:bottom w:val="none" w:sz="0" w:space="0" w:color="auto"/>
        <w:right w:val="none" w:sz="0" w:space="0" w:color="auto"/>
      </w:divBdr>
    </w:div>
    <w:div w:id="696391589">
      <w:bodyDiv w:val="1"/>
      <w:marLeft w:val="0"/>
      <w:marRight w:val="0"/>
      <w:marTop w:val="0"/>
      <w:marBottom w:val="0"/>
      <w:divBdr>
        <w:top w:val="none" w:sz="0" w:space="0" w:color="auto"/>
        <w:left w:val="none" w:sz="0" w:space="0" w:color="auto"/>
        <w:bottom w:val="none" w:sz="0" w:space="0" w:color="auto"/>
        <w:right w:val="none" w:sz="0" w:space="0" w:color="auto"/>
      </w:divBdr>
    </w:div>
    <w:div w:id="700282914">
      <w:bodyDiv w:val="1"/>
      <w:marLeft w:val="0"/>
      <w:marRight w:val="0"/>
      <w:marTop w:val="0"/>
      <w:marBottom w:val="0"/>
      <w:divBdr>
        <w:top w:val="none" w:sz="0" w:space="0" w:color="auto"/>
        <w:left w:val="none" w:sz="0" w:space="0" w:color="auto"/>
        <w:bottom w:val="none" w:sz="0" w:space="0" w:color="auto"/>
        <w:right w:val="none" w:sz="0" w:space="0" w:color="auto"/>
      </w:divBdr>
    </w:div>
    <w:div w:id="709377674">
      <w:bodyDiv w:val="1"/>
      <w:marLeft w:val="0"/>
      <w:marRight w:val="0"/>
      <w:marTop w:val="0"/>
      <w:marBottom w:val="0"/>
      <w:divBdr>
        <w:top w:val="none" w:sz="0" w:space="0" w:color="auto"/>
        <w:left w:val="none" w:sz="0" w:space="0" w:color="auto"/>
        <w:bottom w:val="none" w:sz="0" w:space="0" w:color="auto"/>
        <w:right w:val="none" w:sz="0" w:space="0" w:color="auto"/>
      </w:divBdr>
    </w:div>
    <w:div w:id="715931014">
      <w:bodyDiv w:val="1"/>
      <w:marLeft w:val="0"/>
      <w:marRight w:val="0"/>
      <w:marTop w:val="0"/>
      <w:marBottom w:val="0"/>
      <w:divBdr>
        <w:top w:val="none" w:sz="0" w:space="0" w:color="auto"/>
        <w:left w:val="none" w:sz="0" w:space="0" w:color="auto"/>
        <w:bottom w:val="none" w:sz="0" w:space="0" w:color="auto"/>
        <w:right w:val="none" w:sz="0" w:space="0" w:color="auto"/>
      </w:divBdr>
    </w:div>
    <w:div w:id="751971043">
      <w:bodyDiv w:val="1"/>
      <w:marLeft w:val="0"/>
      <w:marRight w:val="0"/>
      <w:marTop w:val="0"/>
      <w:marBottom w:val="0"/>
      <w:divBdr>
        <w:top w:val="none" w:sz="0" w:space="0" w:color="auto"/>
        <w:left w:val="none" w:sz="0" w:space="0" w:color="auto"/>
        <w:bottom w:val="none" w:sz="0" w:space="0" w:color="auto"/>
        <w:right w:val="none" w:sz="0" w:space="0" w:color="auto"/>
      </w:divBdr>
    </w:div>
    <w:div w:id="812217632">
      <w:bodyDiv w:val="1"/>
      <w:marLeft w:val="0"/>
      <w:marRight w:val="0"/>
      <w:marTop w:val="0"/>
      <w:marBottom w:val="0"/>
      <w:divBdr>
        <w:top w:val="none" w:sz="0" w:space="0" w:color="auto"/>
        <w:left w:val="none" w:sz="0" w:space="0" w:color="auto"/>
        <w:bottom w:val="none" w:sz="0" w:space="0" w:color="auto"/>
        <w:right w:val="none" w:sz="0" w:space="0" w:color="auto"/>
      </w:divBdr>
    </w:div>
    <w:div w:id="814224506">
      <w:bodyDiv w:val="1"/>
      <w:marLeft w:val="0"/>
      <w:marRight w:val="0"/>
      <w:marTop w:val="0"/>
      <w:marBottom w:val="0"/>
      <w:divBdr>
        <w:top w:val="none" w:sz="0" w:space="0" w:color="auto"/>
        <w:left w:val="none" w:sz="0" w:space="0" w:color="auto"/>
        <w:bottom w:val="none" w:sz="0" w:space="0" w:color="auto"/>
        <w:right w:val="none" w:sz="0" w:space="0" w:color="auto"/>
      </w:divBdr>
    </w:div>
    <w:div w:id="820735050">
      <w:bodyDiv w:val="1"/>
      <w:marLeft w:val="0"/>
      <w:marRight w:val="0"/>
      <w:marTop w:val="0"/>
      <w:marBottom w:val="0"/>
      <w:divBdr>
        <w:top w:val="none" w:sz="0" w:space="0" w:color="auto"/>
        <w:left w:val="none" w:sz="0" w:space="0" w:color="auto"/>
        <w:bottom w:val="none" w:sz="0" w:space="0" w:color="auto"/>
        <w:right w:val="none" w:sz="0" w:space="0" w:color="auto"/>
      </w:divBdr>
    </w:div>
    <w:div w:id="821388384">
      <w:bodyDiv w:val="1"/>
      <w:marLeft w:val="0"/>
      <w:marRight w:val="0"/>
      <w:marTop w:val="0"/>
      <w:marBottom w:val="0"/>
      <w:divBdr>
        <w:top w:val="none" w:sz="0" w:space="0" w:color="auto"/>
        <w:left w:val="none" w:sz="0" w:space="0" w:color="auto"/>
        <w:bottom w:val="none" w:sz="0" w:space="0" w:color="auto"/>
        <w:right w:val="none" w:sz="0" w:space="0" w:color="auto"/>
      </w:divBdr>
    </w:div>
    <w:div w:id="822353604">
      <w:bodyDiv w:val="1"/>
      <w:marLeft w:val="0"/>
      <w:marRight w:val="0"/>
      <w:marTop w:val="0"/>
      <w:marBottom w:val="0"/>
      <w:divBdr>
        <w:top w:val="none" w:sz="0" w:space="0" w:color="auto"/>
        <w:left w:val="none" w:sz="0" w:space="0" w:color="auto"/>
        <w:bottom w:val="none" w:sz="0" w:space="0" w:color="auto"/>
        <w:right w:val="none" w:sz="0" w:space="0" w:color="auto"/>
      </w:divBdr>
    </w:div>
    <w:div w:id="858395041">
      <w:bodyDiv w:val="1"/>
      <w:marLeft w:val="0"/>
      <w:marRight w:val="0"/>
      <w:marTop w:val="0"/>
      <w:marBottom w:val="0"/>
      <w:divBdr>
        <w:top w:val="none" w:sz="0" w:space="0" w:color="auto"/>
        <w:left w:val="none" w:sz="0" w:space="0" w:color="auto"/>
        <w:bottom w:val="none" w:sz="0" w:space="0" w:color="auto"/>
        <w:right w:val="none" w:sz="0" w:space="0" w:color="auto"/>
      </w:divBdr>
    </w:div>
    <w:div w:id="88699172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05915952">
      <w:bodyDiv w:val="1"/>
      <w:marLeft w:val="0"/>
      <w:marRight w:val="0"/>
      <w:marTop w:val="0"/>
      <w:marBottom w:val="0"/>
      <w:divBdr>
        <w:top w:val="none" w:sz="0" w:space="0" w:color="auto"/>
        <w:left w:val="none" w:sz="0" w:space="0" w:color="auto"/>
        <w:bottom w:val="none" w:sz="0" w:space="0" w:color="auto"/>
        <w:right w:val="none" w:sz="0" w:space="0" w:color="auto"/>
      </w:divBdr>
    </w:div>
    <w:div w:id="930314610">
      <w:bodyDiv w:val="1"/>
      <w:marLeft w:val="0"/>
      <w:marRight w:val="0"/>
      <w:marTop w:val="0"/>
      <w:marBottom w:val="0"/>
      <w:divBdr>
        <w:top w:val="none" w:sz="0" w:space="0" w:color="auto"/>
        <w:left w:val="none" w:sz="0" w:space="0" w:color="auto"/>
        <w:bottom w:val="none" w:sz="0" w:space="0" w:color="auto"/>
        <w:right w:val="none" w:sz="0" w:space="0" w:color="auto"/>
      </w:divBdr>
    </w:div>
    <w:div w:id="988704198">
      <w:bodyDiv w:val="1"/>
      <w:marLeft w:val="0"/>
      <w:marRight w:val="0"/>
      <w:marTop w:val="0"/>
      <w:marBottom w:val="0"/>
      <w:divBdr>
        <w:top w:val="none" w:sz="0" w:space="0" w:color="auto"/>
        <w:left w:val="none" w:sz="0" w:space="0" w:color="auto"/>
        <w:bottom w:val="none" w:sz="0" w:space="0" w:color="auto"/>
        <w:right w:val="none" w:sz="0" w:space="0" w:color="auto"/>
      </w:divBdr>
    </w:div>
    <w:div w:id="1011836287">
      <w:bodyDiv w:val="1"/>
      <w:marLeft w:val="0"/>
      <w:marRight w:val="0"/>
      <w:marTop w:val="0"/>
      <w:marBottom w:val="0"/>
      <w:divBdr>
        <w:top w:val="none" w:sz="0" w:space="0" w:color="auto"/>
        <w:left w:val="none" w:sz="0" w:space="0" w:color="auto"/>
        <w:bottom w:val="none" w:sz="0" w:space="0" w:color="auto"/>
        <w:right w:val="none" w:sz="0" w:space="0" w:color="auto"/>
      </w:divBdr>
    </w:div>
    <w:div w:id="1052458027">
      <w:bodyDiv w:val="1"/>
      <w:marLeft w:val="0"/>
      <w:marRight w:val="0"/>
      <w:marTop w:val="0"/>
      <w:marBottom w:val="0"/>
      <w:divBdr>
        <w:top w:val="none" w:sz="0" w:space="0" w:color="auto"/>
        <w:left w:val="none" w:sz="0" w:space="0" w:color="auto"/>
        <w:bottom w:val="none" w:sz="0" w:space="0" w:color="auto"/>
        <w:right w:val="none" w:sz="0" w:space="0" w:color="auto"/>
      </w:divBdr>
    </w:div>
    <w:div w:id="1057360642">
      <w:bodyDiv w:val="1"/>
      <w:marLeft w:val="0"/>
      <w:marRight w:val="0"/>
      <w:marTop w:val="0"/>
      <w:marBottom w:val="0"/>
      <w:divBdr>
        <w:top w:val="none" w:sz="0" w:space="0" w:color="auto"/>
        <w:left w:val="none" w:sz="0" w:space="0" w:color="auto"/>
        <w:bottom w:val="none" w:sz="0" w:space="0" w:color="auto"/>
        <w:right w:val="none" w:sz="0" w:space="0" w:color="auto"/>
      </w:divBdr>
    </w:div>
    <w:div w:id="1058554363">
      <w:bodyDiv w:val="1"/>
      <w:marLeft w:val="0"/>
      <w:marRight w:val="0"/>
      <w:marTop w:val="0"/>
      <w:marBottom w:val="0"/>
      <w:divBdr>
        <w:top w:val="none" w:sz="0" w:space="0" w:color="auto"/>
        <w:left w:val="none" w:sz="0" w:space="0" w:color="auto"/>
        <w:bottom w:val="none" w:sz="0" w:space="0" w:color="auto"/>
        <w:right w:val="none" w:sz="0" w:space="0" w:color="auto"/>
      </w:divBdr>
    </w:div>
    <w:div w:id="1068070928">
      <w:bodyDiv w:val="1"/>
      <w:marLeft w:val="0"/>
      <w:marRight w:val="0"/>
      <w:marTop w:val="0"/>
      <w:marBottom w:val="0"/>
      <w:divBdr>
        <w:top w:val="none" w:sz="0" w:space="0" w:color="auto"/>
        <w:left w:val="none" w:sz="0" w:space="0" w:color="auto"/>
        <w:bottom w:val="none" w:sz="0" w:space="0" w:color="auto"/>
        <w:right w:val="none" w:sz="0" w:space="0" w:color="auto"/>
      </w:divBdr>
    </w:div>
    <w:div w:id="1101529158">
      <w:bodyDiv w:val="1"/>
      <w:marLeft w:val="0"/>
      <w:marRight w:val="0"/>
      <w:marTop w:val="0"/>
      <w:marBottom w:val="0"/>
      <w:divBdr>
        <w:top w:val="none" w:sz="0" w:space="0" w:color="auto"/>
        <w:left w:val="none" w:sz="0" w:space="0" w:color="auto"/>
        <w:bottom w:val="none" w:sz="0" w:space="0" w:color="auto"/>
        <w:right w:val="none" w:sz="0" w:space="0" w:color="auto"/>
      </w:divBdr>
    </w:div>
    <w:div w:id="1157458108">
      <w:bodyDiv w:val="1"/>
      <w:marLeft w:val="0"/>
      <w:marRight w:val="0"/>
      <w:marTop w:val="0"/>
      <w:marBottom w:val="0"/>
      <w:divBdr>
        <w:top w:val="none" w:sz="0" w:space="0" w:color="auto"/>
        <w:left w:val="none" w:sz="0" w:space="0" w:color="auto"/>
        <w:bottom w:val="none" w:sz="0" w:space="0" w:color="auto"/>
        <w:right w:val="none" w:sz="0" w:space="0" w:color="auto"/>
      </w:divBdr>
    </w:div>
    <w:div w:id="1219128114">
      <w:bodyDiv w:val="1"/>
      <w:marLeft w:val="0"/>
      <w:marRight w:val="0"/>
      <w:marTop w:val="0"/>
      <w:marBottom w:val="0"/>
      <w:divBdr>
        <w:top w:val="none" w:sz="0" w:space="0" w:color="auto"/>
        <w:left w:val="none" w:sz="0" w:space="0" w:color="auto"/>
        <w:bottom w:val="none" w:sz="0" w:space="0" w:color="auto"/>
        <w:right w:val="none" w:sz="0" w:space="0" w:color="auto"/>
      </w:divBdr>
    </w:div>
    <w:div w:id="1260413058">
      <w:bodyDiv w:val="1"/>
      <w:marLeft w:val="0"/>
      <w:marRight w:val="0"/>
      <w:marTop w:val="0"/>
      <w:marBottom w:val="0"/>
      <w:divBdr>
        <w:top w:val="none" w:sz="0" w:space="0" w:color="auto"/>
        <w:left w:val="none" w:sz="0" w:space="0" w:color="auto"/>
        <w:bottom w:val="none" w:sz="0" w:space="0" w:color="auto"/>
        <w:right w:val="none" w:sz="0" w:space="0" w:color="auto"/>
      </w:divBdr>
    </w:div>
    <w:div w:id="1288850828">
      <w:bodyDiv w:val="1"/>
      <w:marLeft w:val="0"/>
      <w:marRight w:val="0"/>
      <w:marTop w:val="0"/>
      <w:marBottom w:val="0"/>
      <w:divBdr>
        <w:top w:val="none" w:sz="0" w:space="0" w:color="auto"/>
        <w:left w:val="none" w:sz="0" w:space="0" w:color="auto"/>
        <w:bottom w:val="none" w:sz="0" w:space="0" w:color="auto"/>
        <w:right w:val="none" w:sz="0" w:space="0" w:color="auto"/>
      </w:divBdr>
    </w:div>
    <w:div w:id="1292323984">
      <w:bodyDiv w:val="1"/>
      <w:marLeft w:val="0"/>
      <w:marRight w:val="0"/>
      <w:marTop w:val="0"/>
      <w:marBottom w:val="0"/>
      <w:divBdr>
        <w:top w:val="none" w:sz="0" w:space="0" w:color="auto"/>
        <w:left w:val="none" w:sz="0" w:space="0" w:color="auto"/>
        <w:bottom w:val="none" w:sz="0" w:space="0" w:color="auto"/>
        <w:right w:val="none" w:sz="0" w:space="0" w:color="auto"/>
      </w:divBdr>
      <w:divsChild>
        <w:div w:id="89354749">
          <w:marLeft w:val="0"/>
          <w:marRight w:val="0"/>
          <w:marTop w:val="0"/>
          <w:marBottom w:val="0"/>
          <w:divBdr>
            <w:top w:val="none" w:sz="0" w:space="0" w:color="auto"/>
            <w:left w:val="none" w:sz="0" w:space="0" w:color="auto"/>
            <w:bottom w:val="none" w:sz="0" w:space="0" w:color="auto"/>
            <w:right w:val="none" w:sz="0" w:space="0" w:color="auto"/>
          </w:divBdr>
          <w:divsChild>
            <w:div w:id="427893883">
              <w:marLeft w:val="0"/>
              <w:marRight w:val="0"/>
              <w:marTop w:val="0"/>
              <w:marBottom w:val="0"/>
              <w:divBdr>
                <w:top w:val="none" w:sz="0" w:space="0" w:color="auto"/>
                <w:left w:val="none" w:sz="0" w:space="0" w:color="auto"/>
                <w:bottom w:val="none" w:sz="0" w:space="0" w:color="auto"/>
                <w:right w:val="none" w:sz="0" w:space="0" w:color="auto"/>
              </w:divBdr>
              <w:divsChild>
                <w:div w:id="730232827">
                  <w:marLeft w:val="0"/>
                  <w:marRight w:val="0"/>
                  <w:marTop w:val="0"/>
                  <w:marBottom w:val="0"/>
                  <w:divBdr>
                    <w:top w:val="none" w:sz="0" w:space="0" w:color="auto"/>
                    <w:left w:val="none" w:sz="0" w:space="0" w:color="auto"/>
                    <w:bottom w:val="none" w:sz="0" w:space="0" w:color="auto"/>
                    <w:right w:val="none" w:sz="0" w:space="0" w:color="auto"/>
                  </w:divBdr>
                </w:div>
                <w:div w:id="284240581">
                  <w:marLeft w:val="0"/>
                  <w:marRight w:val="0"/>
                  <w:marTop w:val="0"/>
                  <w:marBottom w:val="0"/>
                  <w:divBdr>
                    <w:top w:val="none" w:sz="0" w:space="0" w:color="auto"/>
                    <w:left w:val="none" w:sz="0" w:space="0" w:color="auto"/>
                    <w:bottom w:val="none" w:sz="0" w:space="0" w:color="auto"/>
                    <w:right w:val="none" w:sz="0" w:space="0" w:color="auto"/>
                  </w:divBdr>
                </w:div>
                <w:div w:id="129396590">
                  <w:marLeft w:val="0"/>
                  <w:marRight w:val="0"/>
                  <w:marTop w:val="0"/>
                  <w:marBottom w:val="0"/>
                  <w:divBdr>
                    <w:top w:val="none" w:sz="0" w:space="0" w:color="auto"/>
                    <w:left w:val="none" w:sz="0" w:space="0" w:color="auto"/>
                    <w:bottom w:val="none" w:sz="0" w:space="0" w:color="auto"/>
                    <w:right w:val="none" w:sz="0" w:space="0" w:color="auto"/>
                  </w:divBdr>
                </w:div>
                <w:div w:id="1769765066">
                  <w:marLeft w:val="0"/>
                  <w:marRight w:val="0"/>
                  <w:marTop w:val="0"/>
                  <w:marBottom w:val="0"/>
                  <w:divBdr>
                    <w:top w:val="none" w:sz="0" w:space="0" w:color="auto"/>
                    <w:left w:val="none" w:sz="0" w:space="0" w:color="auto"/>
                    <w:bottom w:val="none" w:sz="0" w:space="0" w:color="auto"/>
                    <w:right w:val="none" w:sz="0" w:space="0" w:color="auto"/>
                  </w:divBdr>
                </w:div>
                <w:div w:id="579946100">
                  <w:marLeft w:val="0"/>
                  <w:marRight w:val="0"/>
                  <w:marTop w:val="0"/>
                  <w:marBottom w:val="0"/>
                  <w:divBdr>
                    <w:top w:val="none" w:sz="0" w:space="0" w:color="auto"/>
                    <w:left w:val="none" w:sz="0" w:space="0" w:color="auto"/>
                    <w:bottom w:val="none" w:sz="0" w:space="0" w:color="auto"/>
                    <w:right w:val="none" w:sz="0" w:space="0" w:color="auto"/>
                  </w:divBdr>
                  <w:divsChild>
                    <w:div w:id="1837568659">
                      <w:marLeft w:val="0"/>
                      <w:marRight w:val="0"/>
                      <w:marTop w:val="0"/>
                      <w:marBottom w:val="0"/>
                      <w:divBdr>
                        <w:top w:val="none" w:sz="0" w:space="0" w:color="auto"/>
                        <w:left w:val="none" w:sz="0" w:space="0" w:color="auto"/>
                        <w:bottom w:val="none" w:sz="0" w:space="0" w:color="auto"/>
                        <w:right w:val="none" w:sz="0" w:space="0" w:color="auto"/>
                      </w:divBdr>
                    </w:div>
                  </w:divsChild>
                </w:div>
                <w:div w:id="583800921">
                  <w:marLeft w:val="0"/>
                  <w:marRight w:val="0"/>
                  <w:marTop w:val="0"/>
                  <w:marBottom w:val="0"/>
                  <w:divBdr>
                    <w:top w:val="none" w:sz="0" w:space="0" w:color="auto"/>
                    <w:left w:val="none" w:sz="0" w:space="0" w:color="auto"/>
                    <w:bottom w:val="none" w:sz="0" w:space="0" w:color="auto"/>
                    <w:right w:val="none" w:sz="0" w:space="0" w:color="auto"/>
                  </w:divBdr>
                  <w:divsChild>
                    <w:div w:id="20136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4171">
          <w:marLeft w:val="0"/>
          <w:marRight w:val="0"/>
          <w:marTop w:val="0"/>
          <w:marBottom w:val="0"/>
          <w:divBdr>
            <w:top w:val="none" w:sz="0" w:space="0" w:color="auto"/>
            <w:left w:val="none" w:sz="0" w:space="0" w:color="auto"/>
            <w:bottom w:val="none" w:sz="0" w:space="0" w:color="auto"/>
            <w:right w:val="none" w:sz="0" w:space="0" w:color="auto"/>
          </w:divBdr>
          <w:divsChild>
            <w:div w:id="10654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7047">
      <w:bodyDiv w:val="1"/>
      <w:marLeft w:val="0"/>
      <w:marRight w:val="0"/>
      <w:marTop w:val="0"/>
      <w:marBottom w:val="0"/>
      <w:divBdr>
        <w:top w:val="none" w:sz="0" w:space="0" w:color="auto"/>
        <w:left w:val="none" w:sz="0" w:space="0" w:color="auto"/>
        <w:bottom w:val="none" w:sz="0" w:space="0" w:color="auto"/>
        <w:right w:val="none" w:sz="0" w:space="0" w:color="auto"/>
      </w:divBdr>
    </w:div>
    <w:div w:id="1394085064">
      <w:bodyDiv w:val="1"/>
      <w:marLeft w:val="0"/>
      <w:marRight w:val="0"/>
      <w:marTop w:val="0"/>
      <w:marBottom w:val="0"/>
      <w:divBdr>
        <w:top w:val="none" w:sz="0" w:space="0" w:color="auto"/>
        <w:left w:val="none" w:sz="0" w:space="0" w:color="auto"/>
        <w:bottom w:val="none" w:sz="0" w:space="0" w:color="auto"/>
        <w:right w:val="none" w:sz="0" w:space="0" w:color="auto"/>
      </w:divBdr>
    </w:div>
    <w:div w:id="1427386047">
      <w:bodyDiv w:val="1"/>
      <w:marLeft w:val="0"/>
      <w:marRight w:val="0"/>
      <w:marTop w:val="0"/>
      <w:marBottom w:val="0"/>
      <w:divBdr>
        <w:top w:val="none" w:sz="0" w:space="0" w:color="auto"/>
        <w:left w:val="none" w:sz="0" w:space="0" w:color="auto"/>
        <w:bottom w:val="none" w:sz="0" w:space="0" w:color="auto"/>
        <w:right w:val="none" w:sz="0" w:space="0" w:color="auto"/>
      </w:divBdr>
    </w:div>
    <w:div w:id="1470324483">
      <w:bodyDiv w:val="1"/>
      <w:marLeft w:val="0"/>
      <w:marRight w:val="0"/>
      <w:marTop w:val="0"/>
      <w:marBottom w:val="0"/>
      <w:divBdr>
        <w:top w:val="none" w:sz="0" w:space="0" w:color="auto"/>
        <w:left w:val="none" w:sz="0" w:space="0" w:color="auto"/>
        <w:bottom w:val="none" w:sz="0" w:space="0" w:color="auto"/>
        <w:right w:val="none" w:sz="0" w:space="0" w:color="auto"/>
      </w:divBdr>
    </w:div>
    <w:div w:id="1495949593">
      <w:bodyDiv w:val="1"/>
      <w:marLeft w:val="0"/>
      <w:marRight w:val="0"/>
      <w:marTop w:val="0"/>
      <w:marBottom w:val="0"/>
      <w:divBdr>
        <w:top w:val="none" w:sz="0" w:space="0" w:color="auto"/>
        <w:left w:val="none" w:sz="0" w:space="0" w:color="auto"/>
        <w:bottom w:val="none" w:sz="0" w:space="0" w:color="auto"/>
        <w:right w:val="none" w:sz="0" w:space="0" w:color="auto"/>
      </w:divBdr>
    </w:div>
    <w:div w:id="1585919723">
      <w:bodyDiv w:val="1"/>
      <w:marLeft w:val="0"/>
      <w:marRight w:val="0"/>
      <w:marTop w:val="0"/>
      <w:marBottom w:val="0"/>
      <w:divBdr>
        <w:top w:val="none" w:sz="0" w:space="0" w:color="auto"/>
        <w:left w:val="none" w:sz="0" w:space="0" w:color="auto"/>
        <w:bottom w:val="none" w:sz="0" w:space="0" w:color="auto"/>
        <w:right w:val="none" w:sz="0" w:space="0" w:color="auto"/>
      </w:divBdr>
    </w:div>
    <w:div w:id="1594970241">
      <w:bodyDiv w:val="1"/>
      <w:marLeft w:val="0"/>
      <w:marRight w:val="0"/>
      <w:marTop w:val="0"/>
      <w:marBottom w:val="0"/>
      <w:divBdr>
        <w:top w:val="none" w:sz="0" w:space="0" w:color="auto"/>
        <w:left w:val="none" w:sz="0" w:space="0" w:color="auto"/>
        <w:bottom w:val="none" w:sz="0" w:space="0" w:color="auto"/>
        <w:right w:val="none" w:sz="0" w:space="0" w:color="auto"/>
      </w:divBdr>
    </w:div>
    <w:div w:id="1633170699">
      <w:bodyDiv w:val="1"/>
      <w:marLeft w:val="0"/>
      <w:marRight w:val="0"/>
      <w:marTop w:val="0"/>
      <w:marBottom w:val="0"/>
      <w:divBdr>
        <w:top w:val="none" w:sz="0" w:space="0" w:color="auto"/>
        <w:left w:val="none" w:sz="0" w:space="0" w:color="auto"/>
        <w:bottom w:val="none" w:sz="0" w:space="0" w:color="auto"/>
        <w:right w:val="none" w:sz="0" w:space="0" w:color="auto"/>
      </w:divBdr>
    </w:div>
    <w:div w:id="1669558430">
      <w:bodyDiv w:val="1"/>
      <w:marLeft w:val="0"/>
      <w:marRight w:val="0"/>
      <w:marTop w:val="0"/>
      <w:marBottom w:val="0"/>
      <w:divBdr>
        <w:top w:val="none" w:sz="0" w:space="0" w:color="auto"/>
        <w:left w:val="none" w:sz="0" w:space="0" w:color="auto"/>
        <w:bottom w:val="none" w:sz="0" w:space="0" w:color="auto"/>
        <w:right w:val="none" w:sz="0" w:space="0" w:color="auto"/>
      </w:divBdr>
    </w:div>
    <w:div w:id="1692104924">
      <w:bodyDiv w:val="1"/>
      <w:marLeft w:val="0"/>
      <w:marRight w:val="0"/>
      <w:marTop w:val="0"/>
      <w:marBottom w:val="0"/>
      <w:divBdr>
        <w:top w:val="none" w:sz="0" w:space="0" w:color="auto"/>
        <w:left w:val="none" w:sz="0" w:space="0" w:color="auto"/>
        <w:bottom w:val="none" w:sz="0" w:space="0" w:color="auto"/>
        <w:right w:val="none" w:sz="0" w:space="0" w:color="auto"/>
      </w:divBdr>
    </w:div>
    <w:div w:id="1705055775">
      <w:bodyDiv w:val="1"/>
      <w:marLeft w:val="0"/>
      <w:marRight w:val="0"/>
      <w:marTop w:val="0"/>
      <w:marBottom w:val="0"/>
      <w:divBdr>
        <w:top w:val="none" w:sz="0" w:space="0" w:color="auto"/>
        <w:left w:val="none" w:sz="0" w:space="0" w:color="auto"/>
        <w:bottom w:val="none" w:sz="0" w:space="0" w:color="auto"/>
        <w:right w:val="none" w:sz="0" w:space="0" w:color="auto"/>
      </w:divBdr>
    </w:div>
    <w:div w:id="1715734706">
      <w:bodyDiv w:val="1"/>
      <w:marLeft w:val="0"/>
      <w:marRight w:val="0"/>
      <w:marTop w:val="0"/>
      <w:marBottom w:val="0"/>
      <w:divBdr>
        <w:top w:val="none" w:sz="0" w:space="0" w:color="auto"/>
        <w:left w:val="none" w:sz="0" w:space="0" w:color="auto"/>
        <w:bottom w:val="none" w:sz="0" w:space="0" w:color="auto"/>
        <w:right w:val="none" w:sz="0" w:space="0" w:color="auto"/>
      </w:divBdr>
    </w:div>
    <w:div w:id="1739934420">
      <w:bodyDiv w:val="1"/>
      <w:marLeft w:val="0"/>
      <w:marRight w:val="0"/>
      <w:marTop w:val="0"/>
      <w:marBottom w:val="0"/>
      <w:divBdr>
        <w:top w:val="none" w:sz="0" w:space="0" w:color="auto"/>
        <w:left w:val="none" w:sz="0" w:space="0" w:color="auto"/>
        <w:bottom w:val="none" w:sz="0" w:space="0" w:color="auto"/>
        <w:right w:val="none" w:sz="0" w:space="0" w:color="auto"/>
      </w:divBdr>
    </w:div>
    <w:div w:id="1768307022">
      <w:bodyDiv w:val="1"/>
      <w:marLeft w:val="0"/>
      <w:marRight w:val="0"/>
      <w:marTop w:val="0"/>
      <w:marBottom w:val="0"/>
      <w:divBdr>
        <w:top w:val="none" w:sz="0" w:space="0" w:color="auto"/>
        <w:left w:val="none" w:sz="0" w:space="0" w:color="auto"/>
        <w:bottom w:val="none" w:sz="0" w:space="0" w:color="auto"/>
        <w:right w:val="none" w:sz="0" w:space="0" w:color="auto"/>
      </w:divBdr>
      <w:divsChild>
        <w:div w:id="2116904239">
          <w:marLeft w:val="0"/>
          <w:marRight w:val="0"/>
          <w:marTop w:val="0"/>
          <w:marBottom w:val="0"/>
          <w:divBdr>
            <w:top w:val="none" w:sz="0" w:space="0" w:color="auto"/>
            <w:left w:val="none" w:sz="0" w:space="0" w:color="auto"/>
            <w:bottom w:val="none" w:sz="0" w:space="0" w:color="auto"/>
            <w:right w:val="none" w:sz="0" w:space="0" w:color="auto"/>
          </w:divBdr>
          <w:divsChild>
            <w:div w:id="250356872">
              <w:marLeft w:val="0"/>
              <w:marRight w:val="0"/>
              <w:marTop w:val="0"/>
              <w:marBottom w:val="0"/>
              <w:divBdr>
                <w:top w:val="none" w:sz="0" w:space="0" w:color="auto"/>
                <w:left w:val="none" w:sz="0" w:space="0" w:color="auto"/>
                <w:bottom w:val="none" w:sz="0" w:space="0" w:color="auto"/>
                <w:right w:val="none" w:sz="0" w:space="0" w:color="auto"/>
              </w:divBdr>
              <w:divsChild>
                <w:div w:id="444884098">
                  <w:marLeft w:val="0"/>
                  <w:marRight w:val="0"/>
                  <w:marTop w:val="0"/>
                  <w:marBottom w:val="0"/>
                  <w:divBdr>
                    <w:top w:val="none" w:sz="0" w:space="0" w:color="auto"/>
                    <w:left w:val="none" w:sz="0" w:space="0" w:color="auto"/>
                    <w:bottom w:val="none" w:sz="0" w:space="0" w:color="auto"/>
                    <w:right w:val="none" w:sz="0" w:space="0" w:color="auto"/>
                  </w:divBdr>
                </w:div>
                <w:div w:id="1791239947">
                  <w:marLeft w:val="0"/>
                  <w:marRight w:val="0"/>
                  <w:marTop w:val="0"/>
                  <w:marBottom w:val="0"/>
                  <w:divBdr>
                    <w:top w:val="none" w:sz="0" w:space="0" w:color="auto"/>
                    <w:left w:val="none" w:sz="0" w:space="0" w:color="auto"/>
                    <w:bottom w:val="none" w:sz="0" w:space="0" w:color="auto"/>
                    <w:right w:val="none" w:sz="0" w:space="0" w:color="auto"/>
                  </w:divBdr>
                </w:div>
                <w:div w:id="1098525305">
                  <w:marLeft w:val="0"/>
                  <w:marRight w:val="0"/>
                  <w:marTop w:val="0"/>
                  <w:marBottom w:val="0"/>
                  <w:divBdr>
                    <w:top w:val="none" w:sz="0" w:space="0" w:color="auto"/>
                    <w:left w:val="none" w:sz="0" w:space="0" w:color="auto"/>
                    <w:bottom w:val="none" w:sz="0" w:space="0" w:color="auto"/>
                    <w:right w:val="none" w:sz="0" w:space="0" w:color="auto"/>
                  </w:divBdr>
                </w:div>
                <w:div w:id="1722748897">
                  <w:marLeft w:val="0"/>
                  <w:marRight w:val="0"/>
                  <w:marTop w:val="0"/>
                  <w:marBottom w:val="0"/>
                  <w:divBdr>
                    <w:top w:val="none" w:sz="0" w:space="0" w:color="auto"/>
                    <w:left w:val="none" w:sz="0" w:space="0" w:color="auto"/>
                    <w:bottom w:val="none" w:sz="0" w:space="0" w:color="auto"/>
                    <w:right w:val="none" w:sz="0" w:space="0" w:color="auto"/>
                  </w:divBdr>
                </w:div>
                <w:div w:id="1378237855">
                  <w:marLeft w:val="0"/>
                  <w:marRight w:val="0"/>
                  <w:marTop w:val="0"/>
                  <w:marBottom w:val="0"/>
                  <w:divBdr>
                    <w:top w:val="none" w:sz="0" w:space="0" w:color="auto"/>
                    <w:left w:val="none" w:sz="0" w:space="0" w:color="auto"/>
                    <w:bottom w:val="none" w:sz="0" w:space="0" w:color="auto"/>
                    <w:right w:val="none" w:sz="0" w:space="0" w:color="auto"/>
                  </w:divBdr>
                  <w:divsChild>
                    <w:div w:id="548811064">
                      <w:marLeft w:val="0"/>
                      <w:marRight w:val="0"/>
                      <w:marTop w:val="0"/>
                      <w:marBottom w:val="0"/>
                      <w:divBdr>
                        <w:top w:val="none" w:sz="0" w:space="0" w:color="auto"/>
                        <w:left w:val="none" w:sz="0" w:space="0" w:color="auto"/>
                        <w:bottom w:val="none" w:sz="0" w:space="0" w:color="auto"/>
                        <w:right w:val="none" w:sz="0" w:space="0" w:color="auto"/>
                      </w:divBdr>
                    </w:div>
                  </w:divsChild>
                </w:div>
                <w:div w:id="774834794">
                  <w:marLeft w:val="0"/>
                  <w:marRight w:val="0"/>
                  <w:marTop w:val="0"/>
                  <w:marBottom w:val="0"/>
                  <w:divBdr>
                    <w:top w:val="none" w:sz="0" w:space="0" w:color="auto"/>
                    <w:left w:val="none" w:sz="0" w:space="0" w:color="auto"/>
                    <w:bottom w:val="none" w:sz="0" w:space="0" w:color="auto"/>
                    <w:right w:val="none" w:sz="0" w:space="0" w:color="auto"/>
                  </w:divBdr>
                  <w:divsChild>
                    <w:div w:id="224293149">
                      <w:marLeft w:val="0"/>
                      <w:marRight w:val="0"/>
                      <w:marTop w:val="0"/>
                      <w:marBottom w:val="0"/>
                      <w:divBdr>
                        <w:top w:val="none" w:sz="0" w:space="0" w:color="auto"/>
                        <w:left w:val="none" w:sz="0" w:space="0" w:color="auto"/>
                        <w:bottom w:val="none" w:sz="0" w:space="0" w:color="auto"/>
                        <w:right w:val="none" w:sz="0" w:space="0" w:color="auto"/>
                      </w:divBdr>
                    </w:div>
                    <w:div w:id="40442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9518">
          <w:marLeft w:val="0"/>
          <w:marRight w:val="0"/>
          <w:marTop w:val="0"/>
          <w:marBottom w:val="0"/>
          <w:divBdr>
            <w:top w:val="none" w:sz="0" w:space="0" w:color="auto"/>
            <w:left w:val="none" w:sz="0" w:space="0" w:color="auto"/>
            <w:bottom w:val="none" w:sz="0" w:space="0" w:color="auto"/>
            <w:right w:val="none" w:sz="0" w:space="0" w:color="auto"/>
          </w:divBdr>
          <w:divsChild>
            <w:div w:id="984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01182">
      <w:bodyDiv w:val="1"/>
      <w:marLeft w:val="0"/>
      <w:marRight w:val="0"/>
      <w:marTop w:val="0"/>
      <w:marBottom w:val="0"/>
      <w:divBdr>
        <w:top w:val="none" w:sz="0" w:space="0" w:color="auto"/>
        <w:left w:val="none" w:sz="0" w:space="0" w:color="auto"/>
        <w:bottom w:val="none" w:sz="0" w:space="0" w:color="auto"/>
        <w:right w:val="none" w:sz="0" w:space="0" w:color="auto"/>
      </w:divBdr>
    </w:div>
    <w:div w:id="1811944699">
      <w:bodyDiv w:val="1"/>
      <w:marLeft w:val="0"/>
      <w:marRight w:val="0"/>
      <w:marTop w:val="0"/>
      <w:marBottom w:val="0"/>
      <w:divBdr>
        <w:top w:val="none" w:sz="0" w:space="0" w:color="auto"/>
        <w:left w:val="none" w:sz="0" w:space="0" w:color="auto"/>
        <w:bottom w:val="none" w:sz="0" w:space="0" w:color="auto"/>
        <w:right w:val="none" w:sz="0" w:space="0" w:color="auto"/>
      </w:divBdr>
    </w:div>
    <w:div w:id="1823543197">
      <w:bodyDiv w:val="1"/>
      <w:marLeft w:val="0"/>
      <w:marRight w:val="0"/>
      <w:marTop w:val="0"/>
      <w:marBottom w:val="0"/>
      <w:divBdr>
        <w:top w:val="none" w:sz="0" w:space="0" w:color="auto"/>
        <w:left w:val="none" w:sz="0" w:space="0" w:color="auto"/>
        <w:bottom w:val="none" w:sz="0" w:space="0" w:color="auto"/>
        <w:right w:val="none" w:sz="0" w:space="0" w:color="auto"/>
      </w:divBdr>
    </w:div>
    <w:div w:id="1832402025">
      <w:bodyDiv w:val="1"/>
      <w:marLeft w:val="0"/>
      <w:marRight w:val="0"/>
      <w:marTop w:val="0"/>
      <w:marBottom w:val="0"/>
      <w:divBdr>
        <w:top w:val="none" w:sz="0" w:space="0" w:color="auto"/>
        <w:left w:val="none" w:sz="0" w:space="0" w:color="auto"/>
        <w:bottom w:val="none" w:sz="0" w:space="0" w:color="auto"/>
        <w:right w:val="none" w:sz="0" w:space="0" w:color="auto"/>
      </w:divBdr>
    </w:div>
    <w:div w:id="1838031674">
      <w:bodyDiv w:val="1"/>
      <w:marLeft w:val="0"/>
      <w:marRight w:val="0"/>
      <w:marTop w:val="0"/>
      <w:marBottom w:val="0"/>
      <w:divBdr>
        <w:top w:val="none" w:sz="0" w:space="0" w:color="auto"/>
        <w:left w:val="none" w:sz="0" w:space="0" w:color="auto"/>
        <w:bottom w:val="none" w:sz="0" w:space="0" w:color="auto"/>
        <w:right w:val="none" w:sz="0" w:space="0" w:color="auto"/>
      </w:divBdr>
    </w:div>
    <w:div w:id="1875196039">
      <w:bodyDiv w:val="1"/>
      <w:marLeft w:val="0"/>
      <w:marRight w:val="0"/>
      <w:marTop w:val="0"/>
      <w:marBottom w:val="0"/>
      <w:divBdr>
        <w:top w:val="none" w:sz="0" w:space="0" w:color="auto"/>
        <w:left w:val="none" w:sz="0" w:space="0" w:color="auto"/>
        <w:bottom w:val="none" w:sz="0" w:space="0" w:color="auto"/>
        <w:right w:val="none" w:sz="0" w:space="0" w:color="auto"/>
      </w:divBdr>
    </w:div>
    <w:div w:id="1876698768">
      <w:bodyDiv w:val="1"/>
      <w:marLeft w:val="0"/>
      <w:marRight w:val="0"/>
      <w:marTop w:val="0"/>
      <w:marBottom w:val="0"/>
      <w:divBdr>
        <w:top w:val="none" w:sz="0" w:space="0" w:color="auto"/>
        <w:left w:val="none" w:sz="0" w:space="0" w:color="auto"/>
        <w:bottom w:val="none" w:sz="0" w:space="0" w:color="auto"/>
        <w:right w:val="none" w:sz="0" w:space="0" w:color="auto"/>
      </w:divBdr>
    </w:div>
    <w:div w:id="1878153286">
      <w:bodyDiv w:val="1"/>
      <w:marLeft w:val="0"/>
      <w:marRight w:val="0"/>
      <w:marTop w:val="0"/>
      <w:marBottom w:val="0"/>
      <w:divBdr>
        <w:top w:val="none" w:sz="0" w:space="0" w:color="auto"/>
        <w:left w:val="none" w:sz="0" w:space="0" w:color="auto"/>
        <w:bottom w:val="none" w:sz="0" w:space="0" w:color="auto"/>
        <w:right w:val="none" w:sz="0" w:space="0" w:color="auto"/>
      </w:divBdr>
    </w:div>
    <w:div w:id="1902868530">
      <w:bodyDiv w:val="1"/>
      <w:marLeft w:val="0"/>
      <w:marRight w:val="0"/>
      <w:marTop w:val="0"/>
      <w:marBottom w:val="0"/>
      <w:divBdr>
        <w:top w:val="none" w:sz="0" w:space="0" w:color="auto"/>
        <w:left w:val="none" w:sz="0" w:space="0" w:color="auto"/>
        <w:bottom w:val="none" w:sz="0" w:space="0" w:color="auto"/>
        <w:right w:val="none" w:sz="0" w:space="0" w:color="auto"/>
      </w:divBdr>
    </w:div>
    <w:div w:id="1993868622">
      <w:bodyDiv w:val="1"/>
      <w:marLeft w:val="0"/>
      <w:marRight w:val="0"/>
      <w:marTop w:val="0"/>
      <w:marBottom w:val="0"/>
      <w:divBdr>
        <w:top w:val="none" w:sz="0" w:space="0" w:color="auto"/>
        <w:left w:val="none" w:sz="0" w:space="0" w:color="auto"/>
        <w:bottom w:val="none" w:sz="0" w:space="0" w:color="auto"/>
        <w:right w:val="none" w:sz="0" w:space="0" w:color="auto"/>
      </w:divBdr>
    </w:div>
    <w:div w:id="2002852436">
      <w:bodyDiv w:val="1"/>
      <w:marLeft w:val="0"/>
      <w:marRight w:val="0"/>
      <w:marTop w:val="0"/>
      <w:marBottom w:val="0"/>
      <w:divBdr>
        <w:top w:val="none" w:sz="0" w:space="0" w:color="auto"/>
        <w:left w:val="none" w:sz="0" w:space="0" w:color="auto"/>
        <w:bottom w:val="none" w:sz="0" w:space="0" w:color="auto"/>
        <w:right w:val="none" w:sz="0" w:space="0" w:color="auto"/>
      </w:divBdr>
    </w:div>
    <w:div w:id="2019232605">
      <w:bodyDiv w:val="1"/>
      <w:marLeft w:val="0"/>
      <w:marRight w:val="0"/>
      <w:marTop w:val="0"/>
      <w:marBottom w:val="0"/>
      <w:divBdr>
        <w:top w:val="none" w:sz="0" w:space="0" w:color="auto"/>
        <w:left w:val="none" w:sz="0" w:space="0" w:color="auto"/>
        <w:bottom w:val="none" w:sz="0" w:space="0" w:color="auto"/>
        <w:right w:val="none" w:sz="0" w:space="0" w:color="auto"/>
      </w:divBdr>
    </w:div>
    <w:div w:id="2019261694">
      <w:bodyDiv w:val="1"/>
      <w:marLeft w:val="0"/>
      <w:marRight w:val="0"/>
      <w:marTop w:val="0"/>
      <w:marBottom w:val="0"/>
      <w:divBdr>
        <w:top w:val="none" w:sz="0" w:space="0" w:color="auto"/>
        <w:left w:val="none" w:sz="0" w:space="0" w:color="auto"/>
        <w:bottom w:val="none" w:sz="0" w:space="0" w:color="auto"/>
        <w:right w:val="none" w:sz="0" w:space="0" w:color="auto"/>
      </w:divBdr>
    </w:div>
    <w:div w:id="2041130262">
      <w:bodyDiv w:val="1"/>
      <w:marLeft w:val="0"/>
      <w:marRight w:val="0"/>
      <w:marTop w:val="0"/>
      <w:marBottom w:val="0"/>
      <w:divBdr>
        <w:top w:val="none" w:sz="0" w:space="0" w:color="auto"/>
        <w:left w:val="none" w:sz="0" w:space="0" w:color="auto"/>
        <w:bottom w:val="none" w:sz="0" w:space="0" w:color="auto"/>
        <w:right w:val="none" w:sz="0" w:space="0" w:color="auto"/>
      </w:divBdr>
    </w:div>
    <w:div w:id="212087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alia2008@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6D41F-B5CE-4641-B99A-1857E8E10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3425</Words>
  <Characters>19526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dc:creator>
  <cp:lastModifiedBy>user</cp:lastModifiedBy>
  <cp:revision>11</cp:revision>
  <cp:lastPrinted>2022-03-23T06:28:00Z</cp:lastPrinted>
  <dcterms:created xsi:type="dcterms:W3CDTF">2022-06-07T10:27:00Z</dcterms:created>
  <dcterms:modified xsi:type="dcterms:W3CDTF">2022-09-22T05:41:00Z</dcterms:modified>
</cp:coreProperties>
</file>