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 xml:space="preserve">ДОГОВОР </w:t>
      </w:r>
      <w:r w:rsidRPr="00E93DE4">
        <w:rPr>
          <w:rFonts w:ascii="Times New Roman" w:eastAsia="Times New Roman" w:hAnsi="Times New Roman" w:cs="Times New Roman"/>
          <w:b/>
          <w:caps/>
          <w:lang w:eastAsia="ar-SA"/>
        </w:rPr>
        <w:t xml:space="preserve">№ </w:t>
      </w: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0619">
        <w:rPr>
          <w:rFonts w:ascii="Times New Roman" w:eastAsia="Times New Roman" w:hAnsi="Times New Roman" w:cs="Times New Roman"/>
          <w:b/>
          <w:lang w:eastAsia="ar-SA"/>
        </w:rPr>
        <w:t xml:space="preserve">на оказание услуг </w:t>
      </w:r>
      <w:r w:rsidR="00303C0B">
        <w:rPr>
          <w:rFonts w:ascii="Times New Roman" w:eastAsia="Times New Roman" w:hAnsi="Times New Roman" w:cs="Times New Roman"/>
          <w:b/>
          <w:lang w:eastAsia="ar-SA"/>
        </w:rPr>
        <w:t>по замене стеклопакетов</w:t>
      </w:r>
    </w:p>
    <w:p w:rsidR="00067239" w:rsidRPr="00BC061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7239" w:rsidRPr="00BC061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>г. Челябинск</w:t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Pr="00BC0619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«</w:t>
      </w:r>
      <w:r w:rsidR="00203A86">
        <w:rPr>
          <w:rFonts w:ascii="Times New Roman" w:eastAsia="Times New Roman" w:hAnsi="Times New Roman" w:cs="Times New Roman"/>
          <w:lang w:eastAsia="ar-SA"/>
        </w:rPr>
        <w:t>___</w:t>
      </w:r>
      <w:r>
        <w:rPr>
          <w:rFonts w:ascii="Times New Roman" w:eastAsia="Times New Roman" w:hAnsi="Times New Roman" w:cs="Times New Roman"/>
          <w:lang w:eastAsia="ar-SA"/>
        </w:rPr>
        <w:t xml:space="preserve">» </w:t>
      </w:r>
      <w:r w:rsidR="00203A86">
        <w:rPr>
          <w:rFonts w:ascii="Times New Roman" w:eastAsia="Times New Roman" w:hAnsi="Times New Roman" w:cs="Times New Roman"/>
          <w:lang w:eastAsia="ar-SA"/>
        </w:rPr>
        <w:t>______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A0A66">
        <w:rPr>
          <w:rFonts w:ascii="Times New Roman" w:eastAsia="Times New Roman" w:hAnsi="Times New Roman" w:cs="Times New Roman"/>
          <w:lang w:eastAsia="ar-SA"/>
        </w:rPr>
        <w:t>2019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г. </w:t>
      </w:r>
    </w:p>
    <w:p w:rsidR="00067239" w:rsidRPr="00EE4A4E" w:rsidRDefault="00067239" w:rsidP="000672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napToGrid w:val="0"/>
          <w:color w:val="000000"/>
          <w:lang w:eastAsia="ru-RU"/>
        </w:rPr>
      </w:pPr>
    </w:p>
    <w:p w:rsidR="00067239" w:rsidRDefault="00067239" w:rsidP="000672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ab/>
      </w:r>
      <w:r w:rsidRPr="00BC0619"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 xml:space="preserve">Муниципальное </w:t>
      </w:r>
      <w:r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>автономное</w:t>
      </w:r>
      <w:r w:rsidRPr="00BC0619">
        <w:rPr>
          <w:rFonts w:ascii="Times New Roman" w:eastAsia="Courier New" w:hAnsi="Times New Roman" w:cs="Times New Roman"/>
          <w:b/>
          <w:bCs/>
          <w:snapToGrid w:val="0"/>
          <w:color w:val="000000"/>
          <w:lang w:eastAsia="ru-RU"/>
        </w:rPr>
        <w:t xml:space="preserve"> учреждение здравоохранения Детская городская клиническая больница № 8,</w:t>
      </w:r>
      <w:r w:rsidRPr="00BC0619">
        <w:rPr>
          <w:rFonts w:ascii="Times New Roman" w:eastAsia="Courier New" w:hAnsi="Times New Roman" w:cs="Times New Roman"/>
          <w:snapToGrid w:val="0"/>
          <w:color w:val="000000"/>
          <w:lang w:eastAsia="ru-RU"/>
        </w:rPr>
        <w:t xml:space="preserve"> в лице главного врача Лопатиной Ольги Викторовны, действующего на основании Устава, именуемое в дальнейшем «Заказчик», с одной стороны, и</w:t>
      </w:r>
      <w:r>
        <w:rPr>
          <w:rFonts w:ascii="Times New Roman" w:eastAsia="Courier New" w:hAnsi="Times New Roman" w:cs="Times New Roman"/>
          <w:snapToGrid w:val="0"/>
          <w:color w:val="000000"/>
          <w:lang w:eastAsia="ru-RU"/>
        </w:rPr>
        <w:t xml:space="preserve"> </w:t>
      </w:r>
      <w:r w:rsidR="00203A86">
        <w:rPr>
          <w:rFonts w:ascii="Times New Roman" w:eastAsia="Courier New" w:hAnsi="Times New Roman" w:cs="Times New Roman"/>
          <w:snapToGrid w:val="0"/>
          <w:color w:val="000000"/>
          <w:lang w:eastAsia="ru-RU"/>
        </w:rPr>
        <w:t>___________________________</w:t>
      </w:r>
      <w:r w:rsidRPr="001C03C2">
        <w:rPr>
          <w:rFonts w:ascii="Times New Roman" w:eastAsia="Courier New" w:hAnsi="Times New Roman" w:cs="Times New Roman"/>
          <w:b/>
          <w:color w:val="000000"/>
          <w:lang w:eastAsia="ru-RU"/>
        </w:rPr>
        <w:t>,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действующ</w:t>
      </w:r>
      <w:r w:rsidR="00EF68A7">
        <w:rPr>
          <w:rFonts w:ascii="Times New Roman" w:eastAsia="Courier New" w:hAnsi="Times New Roman" w:cs="Times New Roman"/>
          <w:color w:val="000000"/>
          <w:lang w:eastAsia="ru-RU"/>
        </w:rPr>
        <w:t>ий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на основании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="00203A86">
        <w:rPr>
          <w:rFonts w:ascii="Times New Roman" w:hAnsi="Times New Roman" w:cs="Times New Roman"/>
          <w:lang w:bidi="ru-RU"/>
        </w:rPr>
        <w:t>__________________</w:t>
      </w:r>
      <w:r w:rsidR="006E50A3" w:rsidRPr="00EF68A7">
        <w:rPr>
          <w:rFonts w:ascii="Times New Roman" w:hAnsi="Times New Roman" w:cs="Times New Roman"/>
          <w:lang w:bidi="ru-RU"/>
        </w:rPr>
        <w:t>.</w:t>
      </w:r>
      <w:r w:rsidRPr="00EF68A7">
        <w:rPr>
          <w:rFonts w:ascii="Times New Roman" w:hAnsi="Times New Roman" w:cs="Times New Roman"/>
        </w:rPr>
        <w:t>,</w:t>
      </w:r>
      <w:r w:rsidRPr="00EF68A7">
        <w:rPr>
          <w:rFonts w:ascii="Times New Roman" w:eastAsia="Courier New" w:hAnsi="Times New Roman" w:cs="Times New Roman"/>
          <w:color w:val="000000"/>
          <w:lang w:eastAsia="ru-RU"/>
        </w:rPr>
        <w:t xml:space="preserve"> именуемый в дальнейшем «Исполнитель»,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с другой стороны, при совместном упоминании, именуемые Стороны, заключили  настоящий </w:t>
      </w:r>
      <w:r>
        <w:rPr>
          <w:rFonts w:ascii="Times New Roman" w:eastAsia="Courier New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Courier New" w:hAnsi="Times New Roman" w:cs="Times New Roman"/>
          <w:color w:val="000000"/>
          <w:lang w:eastAsia="ru-RU"/>
        </w:rPr>
        <w:t xml:space="preserve"> о нижеследующем: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</w:p>
    <w:p w:rsidR="00067239" w:rsidRDefault="00067239" w:rsidP="0006723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067239" w:rsidRPr="00BC0619" w:rsidRDefault="00067239" w:rsidP="0006723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b/>
          <w:bCs/>
          <w:lang w:eastAsia="ar-SA"/>
        </w:rPr>
        <w:t xml:space="preserve">1. Предмет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b/>
          <w:bCs/>
          <w:lang w:eastAsia="ar-SA"/>
        </w:rPr>
        <w:t>а и сроки</w:t>
      </w:r>
    </w:p>
    <w:p w:rsidR="0094758E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/>
          <w:lang w:eastAsia="ru-RU"/>
        </w:rPr>
        <w:t>Настоящий договор заключен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другими федеральными законами и нормативными правовыми актами Российской Федерации, а также в соответствии с Положением о закупке товаров, работ, услуг для нужд Муниципального автономного учреждения здравоохранения Детская городская клиническая больница № 8.</w:t>
      </w:r>
      <w:r w:rsidR="006820C4">
        <w:rPr>
          <w:rFonts w:ascii="Times New Roman" w:eastAsia="Times New Roman" w:hAnsi="Times New Roman"/>
          <w:lang w:eastAsia="ru-RU"/>
        </w:rPr>
        <w:t xml:space="preserve"> </w:t>
      </w:r>
      <w:proofErr w:type="gramEnd"/>
    </w:p>
    <w:p w:rsidR="00067239" w:rsidRPr="00BD5D10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>1.2.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По настоящему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у Заказчик поручает, а Исполнитель принимает на себя обязательство </w:t>
      </w:r>
      <w:r>
        <w:rPr>
          <w:rFonts w:ascii="Times New Roman" w:eastAsia="Times New Roman" w:hAnsi="Times New Roman" w:cs="Times New Roman"/>
          <w:lang w:eastAsia="ar-SA"/>
        </w:rPr>
        <w:t>оказать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услуги в соответствии с </w:t>
      </w:r>
      <w:r w:rsidR="00444ABA">
        <w:rPr>
          <w:rFonts w:ascii="Times New Roman" w:eastAsia="Times New Roman" w:hAnsi="Times New Roman" w:cs="Times New Roman"/>
          <w:lang w:eastAsia="ar-SA"/>
        </w:rPr>
        <w:t xml:space="preserve">техническим заданием </w:t>
      </w:r>
      <w:r w:rsidRPr="00BC0619">
        <w:rPr>
          <w:rFonts w:ascii="Times New Roman" w:eastAsia="Times New Roman" w:hAnsi="Times New Roman" w:cs="Times New Roman"/>
          <w:lang w:eastAsia="ar-SA"/>
        </w:rPr>
        <w:t>(приложение № 1)</w:t>
      </w:r>
      <w:r w:rsidR="00203A86">
        <w:rPr>
          <w:rFonts w:ascii="Times New Roman" w:eastAsia="Times New Roman" w:hAnsi="Times New Roman" w:cs="Times New Roman"/>
          <w:lang w:eastAsia="ar-SA"/>
        </w:rPr>
        <w:t>, являющимся</w:t>
      </w:r>
      <w:r>
        <w:rPr>
          <w:rFonts w:ascii="Times New Roman" w:eastAsia="Times New Roman" w:hAnsi="Times New Roman" w:cs="Times New Roman"/>
          <w:lang w:eastAsia="ar-SA"/>
        </w:rPr>
        <w:t xml:space="preserve"> неотъемлемой частью </w:t>
      </w:r>
      <w:r w:rsidRPr="00BD5D10">
        <w:rPr>
          <w:rFonts w:ascii="Times New Roman" w:eastAsia="Times New Roman" w:hAnsi="Times New Roman" w:cs="Times New Roman"/>
          <w:lang w:eastAsia="ar-SA"/>
        </w:rPr>
        <w:t>договора.</w:t>
      </w:r>
    </w:p>
    <w:p w:rsidR="00067239" w:rsidRPr="00BD5D10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5D10">
        <w:rPr>
          <w:rFonts w:ascii="Times New Roman" w:eastAsia="Times New Roman" w:hAnsi="Times New Roman" w:cs="Times New Roman"/>
          <w:lang w:eastAsia="ar-SA"/>
        </w:rPr>
        <w:t>1.3. Срок оказания услуг:</w:t>
      </w:r>
      <w:r w:rsidR="008811A2" w:rsidRPr="00BD5D1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r w:rsidR="00BD5D10" w:rsidRPr="00BD5D10">
        <w:rPr>
          <w:rFonts w:ascii="Times New Roman" w:eastAsia="Times New Roman" w:hAnsi="Times New Roman" w:cs="Times New Roman"/>
          <w:b/>
          <w:lang w:eastAsia="ar-SA"/>
        </w:rPr>
        <w:t>в течение 14</w:t>
      </w:r>
      <w:r w:rsidR="0094758E" w:rsidRPr="00BD5D1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D5D10" w:rsidRPr="00BD5D10">
        <w:rPr>
          <w:rFonts w:ascii="Times New Roman" w:eastAsia="Times New Roman" w:hAnsi="Times New Roman" w:cs="Times New Roman"/>
          <w:b/>
          <w:lang w:eastAsia="ar-SA"/>
        </w:rPr>
        <w:t>календарных</w:t>
      </w:r>
      <w:r w:rsidR="0094758E" w:rsidRPr="00BD5D10">
        <w:rPr>
          <w:rFonts w:ascii="Times New Roman" w:eastAsia="Times New Roman" w:hAnsi="Times New Roman" w:cs="Times New Roman"/>
          <w:b/>
          <w:lang w:eastAsia="ar-SA"/>
        </w:rPr>
        <w:t xml:space="preserve"> дней с момента заключения договора</w:t>
      </w:r>
      <w:r w:rsidR="00353E3C" w:rsidRPr="00BD5D10">
        <w:rPr>
          <w:rFonts w:ascii="Times New Roman" w:eastAsia="Times New Roman" w:hAnsi="Times New Roman" w:cs="Times New Roman"/>
          <w:b/>
          <w:lang w:eastAsia="ar-SA"/>
        </w:rPr>
        <w:t>.</w:t>
      </w:r>
      <w:bookmarkEnd w:id="0"/>
    </w:p>
    <w:p w:rsidR="00BD5D10" w:rsidRPr="00BD5D10" w:rsidRDefault="00BD5D10" w:rsidP="00BD5D10">
      <w:pPr>
        <w:spacing w:after="0"/>
        <w:ind w:firstLine="709"/>
        <w:rPr>
          <w:rFonts w:ascii="Times New Roman" w:hAnsi="Times New Roman" w:cs="Times New Roman"/>
        </w:rPr>
      </w:pPr>
      <w:r w:rsidRPr="00BD5D10">
        <w:rPr>
          <w:rFonts w:ascii="Times New Roman" w:eastAsia="Times New Roman" w:hAnsi="Times New Roman" w:cs="Times New Roman"/>
          <w:lang w:eastAsia="ar-SA"/>
        </w:rPr>
        <w:t>1.4.</w:t>
      </w:r>
      <w:r w:rsidRPr="00BD5D1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D5D10">
        <w:rPr>
          <w:rFonts w:ascii="Times New Roman" w:hAnsi="Times New Roman" w:cs="Times New Roman"/>
        </w:rPr>
        <w:t xml:space="preserve">Челябинская область, г. Челябинск, ул. Дружбы 2 , корпус №4 </w:t>
      </w:r>
      <w:proofErr w:type="gramStart"/>
      <w:r w:rsidRPr="00BD5D10">
        <w:rPr>
          <w:rFonts w:ascii="Times New Roman" w:hAnsi="Times New Roman" w:cs="Times New Roman"/>
        </w:rPr>
        <w:t xml:space="preserve">( </w:t>
      </w:r>
      <w:proofErr w:type="gramEnd"/>
      <w:r w:rsidRPr="00BD5D10">
        <w:rPr>
          <w:rFonts w:ascii="Times New Roman" w:hAnsi="Times New Roman" w:cs="Times New Roman"/>
        </w:rPr>
        <w:t>Соматический), филиал поликлиники № 2, ул. Трудовая 25А.</w:t>
      </w:r>
    </w:p>
    <w:p w:rsidR="00DA34AB" w:rsidRPr="00BD5D10" w:rsidRDefault="00BD5D10" w:rsidP="00BD5D10">
      <w:pPr>
        <w:spacing w:after="0"/>
        <w:ind w:firstLine="709"/>
        <w:rPr>
          <w:rFonts w:ascii="Times New Roman" w:hAnsi="Times New Roman" w:cs="Times New Roman"/>
        </w:rPr>
      </w:pPr>
      <w:r w:rsidRPr="00BD5D10">
        <w:rPr>
          <w:rFonts w:ascii="Times New Roman" w:eastAsia="Times New Roman" w:hAnsi="Times New Roman" w:cs="Times New Roman"/>
          <w:lang w:eastAsia="ar-SA"/>
        </w:rPr>
        <w:t xml:space="preserve"> 1.5</w:t>
      </w:r>
      <w:r w:rsidR="00DA34AB" w:rsidRPr="00BD5D10">
        <w:rPr>
          <w:rFonts w:ascii="Times New Roman" w:eastAsia="Times New Roman" w:hAnsi="Times New Roman" w:cs="Times New Roman"/>
          <w:lang w:eastAsia="ar-SA"/>
        </w:rPr>
        <w:t xml:space="preserve">. </w:t>
      </w:r>
      <w:r w:rsidR="0084234B" w:rsidRPr="00BD5D10">
        <w:rPr>
          <w:rFonts w:ascii="Times New Roman" w:eastAsia="Times New Roman" w:hAnsi="Times New Roman"/>
          <w:b/>
          <w:lang w:eastAsia="zh-CN"/>
        </w:rPr>
        <w:t xml:space="preserve">Закупка малого объема. </w:t>
      </w:r>
      <w:r w:rsidR="0084234B" w:rsidRPr="00BD5D10">
        <w:rPr>
          <w:rFonts w:ascii="Times New Roman" w:eastAsia="Times New Roman" w:hAnsi="Times New Roman"/>
          <w:lang w:eastAsia="ru-RU"/>
        </w:rPr>
        <w:t>Закупка проведена на электронной площадке «РТС-тендер» и подписана электронно-цифровыми подписями.</w:t>
      </w: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0619">
        <w:rPr>
          <w:rFonts w:ascii="Times New Roman" w:eastAsia="Times New Roman" w:hAnsi="Times New Roman" w:cs="Times New Roman"/>
          <w:b/>
          <w:lang w:eastAsia="ar-SA"/>
        </w:rPr>
        <w:t>2. Права и обязанности сторон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а) требовать своевременной оплаты на условиях, установленных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ом, надлежащим образом оказанных и принятых Заказчиком услуг;</w:t>
      </w:r>
    </w:p>
    <w:p w:rsidR="00067239" w:rsidRPr="0084234B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б) по согласованию с Заказчиком оказать услуги, качество, технические и функциональные </w:t>
      </w:r>
      <w:r w:rsidRPr="0084234B">
        <w:rPr>
          <w:rFonts w:ascii="Times New Roman" w:eastAsia="Times New Roman" w:hAnsi="Times New Roman" w:cs="Times New Roman"/>
          <w:lang w:eastAsia="ru-RU"/>
        </w:rPr>
        <w:t>характеристики которых являются улучшенными по сравнению с качеством и соответствующими техническими и функциональными характеристиками, указанными в Договоре;</w:t>
      </w:r>
    </w:p>
    <w:p w:rsidR="00067239" w:rsidRPr="0084234B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2.2. Исполнитель обязан:</w:t>
      </w:r>
    </w:p>
    <w:p w:rsidR="0084234B" w:rsidRPr="0084234B" w:rsidRDefault="00067239" w:rsidP="008423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84234B">
        <w:rPr>
          <w:rFonts w:ascii="Times New Roman" w:eastAsia="Times New Roman" w:hAnsi="Times New Roman" w:cs="Times New Roman"/>
          <w:color w:val="000000"/>
          <w:lang w:eastAsia="ru-RU"/>
        </w:rPr>
        <w:t>оказать услуги в соответствии с ТЗ в предусмотренный настоящим Договором срок</w:t>
      </w:r>
      <w:r w:rsidRPr="0084234B">
        <w:rPr>
          <w:rFonts w:ascii="Times New Roman" w:eastAsia="Times New Roman" w:hAnsi="Times New Roman" w:cs="Times New Roman"/>
          <w:lang w:eastAsia="ru-RU"/>
        </w:rPr>
        <w:t>;</w:t>
      </w:r>
      <w:r w:rsidR="0084234B" w:rsidRPr="008423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234B" w:rsidRPr="0084234B">
        <w:rPr>
          <w:rFonts w:ascii="Times New Roman" w:eastAsia="Times New Roman" w:hAnsi="Times New Roman"/>
          <w:lang w:eastAsia="zh-CN"/>
        </w:rPr>
        <w:t xml:space="preserve">Товар, применяемый при оказании услуг должен быть новым (который не был в употреблении, не прошел ремонт, в том числе восстановление, замену составных частей, восстановление потребительских свойств), упакован в тару, соответствующею требованиям ГОСТов, иных нормативно-правовых документов на данный вид Товара и обеспечивающую его качество, сохранность в пути следования и при разгрузке. Должен соответствовать характеристикам, </w:t>
      </w:r>
      <w:proofErr w:type="gramStart"/>
      <w:r w:rsidR="0084234B" w:rsidRPr="0084234B">
        <w:rPr>
          <w:rFonts w:ascii="Times New Roman" w:eastAsia="Times New Roman" w:hAnsi="Times New Roman"/>
          <w:lang w:eastAsia="zh-CN"/>
        </w:rPr>
        <w:t>указанных</w:t>
      </w:r>
      <w:proofErr w:type="gramEnd"/>
      <w:r w:rsidR="0084234B" w:rsidRPr="0084234B">
        <w:rPr>
          <w:rFonts w:ascii="Times New Roman" w:eastAsia="Times New Roman" w:hAnsi="Times New Roman"/>
          <w:lang w:eastAsia="zh-CN"/>
        </w:rPr>
        <w:t xml:space="preserve"> в </w:t>
      </w:r>
      <w:r w:rsidR="0084234B">
        <w:rPr>
          <w:rFonts w:ascii="Times New Roman" w:eastAsia="Times New Roman" w:hAnsi="Times New Roman"/>
          <w:lang w:eastAsia="zh-CN"/>
        </w:rPr>
        <w:t>техническом задании (приложение №1</w:t>
      </w:r>
      <w:r w:rsidR="0084234B" w:rsidRPr="0084234B">
        <w:rPr>
          <w:rFonts w:ascii="Times New Roman" w:eastAsia="Times New Roman" w:hAnsi="Times New Roman"/>
          <w:lang w:eastAsia="zh-CN"/>
        </w:rPr>
        <w:t xml:space="preserve"> к договору)</w:t>
      </w:r>
    </w:p>
    <w:p w:rsidR="00067239" w:rsidRPr="0084234B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б) предоставлять Заказчику по его требованию документы, относящиеся к предмету настоящего Договора,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067239" w:rsidRPr="0084234B" w:rsidRDefault="00067239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в) обеспечить соответствие результатов оказанных услуг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Договором;</w:t>
      </w:r>
    </w:p>
    <w:p w:rsidR="00067239" w:rsidRPr="0084234B" w:rsidRDefault="00067239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д)</w:t>
      </w:r>
      <w:r w:rsidRPr="0084234B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за свой счет устранение недостатков, выявленных при приемке Заказчиком услуг;</w:t>
      </w:r>
    </w:p>
    <w:p w:rsidR="00067239" w:rsidRPr="0084234B" w:rsidRDefault="00E2333D" w:rsidP="005C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234B">
        <w:rPr>
          <w:rFonts w:ascii="Times New Roman" w:hAnsi="Times New Roman" w:cs="Times New Roman"/>
        </w:rPr>
        <w:t>2.3.</w:t>
      </w:r>
      <w:r w:rsidR="00067239" w:rsidRPr="0084234B">
        <w:rPr>
          <w:rFonts w:ascii="Times New Roman" w:eastAsia="Times New Roman" w:hAnsi="Times New Roman" w:cs="Times New Roman"/>
        </w:rPr>
        <w:t xml:space="preserve"> Заказчик вправе:</w:t>
      </w:r>
    </w:p>
    <w:p w:rsidR="00067239" w:rsidRPr="0084234B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а) требовать от Исполнителя надлежащего исполнения обязательств, установленных Договором;</w:t>
      </w:r>
    </w:p>
    <w:p w:rsidR="00067239" w:rsidRPr="0084234B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б) требовать от Исполнителя своевременного устранения недостатков, выявленных как в ходе приемки, так и в течение гарантийного периода;</w:t>
      </w:r>
    </w:p>
    <w:p w:rsidR="00067239" w:rsidRPr="0084234B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в) проверять ход и качество выполнения Исполнителем условий настоящего Договора;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234B">
        <w:rPr>
          <w:rFonts w:ascii="Times New Roman" w:eastAsia="Times New Roman" w:hAnsi="Times New Roman" w:cs="Times New Roman"/>
          <w:lang w:eastAsia="ru-RU"/>
        </w:rPr>
        <w:t>г) требовать возмещения убытков, причиненных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по вине Исполнителя;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>2.</w:t>
      </w:r>
      <w:r w:rsidR="005C683A">
        <w:rPr>
          <w:rFonts w:ascii="Times New Roman" w:eastAsia="Times New Roman" w:hAnsi="Times New Roman" w:cs="Times New Roman"/>
          <w:lang w:eastAsia="ru-RU"/>
        </w:rPr>
        <w:t>4</w:t>
      </w:r>
      <w:r w:rsidRPr="00BC0619">
        <w:rPr>
          <w:rFonts w:ascii="Times New Roman" w:eastAsia="Times New Roman" w:hAnsi="Times New Roman" w:cs="Times New Roman"/>
          <w:lang w:eastAsia="ru-RU"/>
        </w:rPr>
        <w:t>. Заказчик обязан: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а) принять и оплатить оказанные услуги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б) обеспечить </w:t>
      </w:r>
      <w:proofErr w:type="gramStart"/>
      <w:r w:rsidRPr="00BC061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C0619">
        <w:rPr>
          <w:rFonts w:ascii="Times New Roman" w:eastAsia="Times New Roman" w:hAnsi="Times New Roman" w:cs="Times New Roman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а, в том числе на отдельных этапах его исполнения;</w:t>
      </w:r>
    </w:p>
    <w:p w:rsidR="00067239" w:rsidRPr="00BC061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е) требовать уплаты неустоек (штрафов, пеней) в соответствии с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ом </w:t>
      </w:r>
    </w:p>
    <w:p w:rsidR="00067239" w:rsidRPr="00BC0619" w:rsidRDefault="00067239" w:rsidP="00067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b/>
          <w:noProof/>
          <w:lang w:eastAsia="ar-SA"/>
        </w:rPr>
        <w:t>3.</w:t>
      </w:r>
      <w:r w:rsidRPr="00BC061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и порядок расчетов</w:t>
      </w:r>
    </w:p>
    <w:p w:rsidR="00067239" w:rsidRDefault="00067239" w:rsidP="0006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3.1. Цена настоящего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27706F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proofErr w:type="gramStart"/>
      <w:r w:rsidRPr="0027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5C9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27706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25C9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рублей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5C9">
        <w:rPr>
          <w:rFonts w:ascii="Times New Roman" w:eastAsia="Times New Roman" w:hAnsi="Times New Roman" w:cs="Times New Roman"/>
          <w:b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копеек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3.2. </w:t>
      </w:r>
      <w:proofErr w:type="gramStart"/>
      <w:r w:rsidRPr="007332FD">
        <w:rPr>
          <w:rFonts w:ascii="Times New Roman" w:hAnsi="Times New Roman" w:cs="Times New Roman"/>
        </w:rPr>
        <w:t>Цена должна включать в себя стоимость работ, НДС (для плательщика НДС), все расходы на выполнения работ, перевозку, доставку, погрузку, разгрузку, монтаж, демонтаж, вывоз и уборку мусора, стоимость материалов, страхование, уплату таможенных пошлин, налогов, сборов и другие обязательные платежи, а также прочие расходы, связанные с выполнением работ.</w:t>
      </w:r>
      <w:proofErr w:type="gramEnd"/>
    </w:p>
    <w:p w:rsidR="00067239" w:rsidRPr="007332FD" w:rsidRDefault="007332FD" w:rsidP="007332FD">
      <w:pPr>
        <w:widowControl w:val="0"/>
        <w:tabs>
          <w:tab w:val="righ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="00067239" w:rsidRPr="007332FD">
        <w:rPr>
          <w:rFonts w:ascii="Times New Roman" w:eastAsia="Times New Roman" w:hAnsi="Times New Roman" w:cs="Times New Roman"/>
          <w:color w:val="000000"/>
          <w:lang w:eastAsia="ru-RU"/>
        </w:rPr>
        <w:t xml:space="preserve">. Источник финансирования настоящего Договора: </w:t>
      </w:r>
      <w:r w:rsidR="00EA0A66" w:rsidRPr="007332FD">
        <w:rPr>
          <w:rFonts w:ascii="Times New Roman" w:hAnsi="Times New Roman" w:cs="Times New Roman"/>
        </w:rPr>
        <w:t>__________________________________</w:t>
      </w:r>
      <w:r w:rsidR="00067239" w:rsidRPr="007332FD">
        <w:rPr>
          <w:rFonts w:ascii="Times New Roman" w:hAnsi="Times New Roman" w:cs="Times New Roman"/>
        </w:rPr>
        <w:t>.</w:t>
      </w:r>
      <w:r w:rsidR="00067239" w:rsidRPr="007332FD">
        <w:tab/>
      </w:r>
    </w:p>
    <w:p w:rsidR="00067239" w:rsidRPr="00BC0619" w:rsidRDefault="007332FD" w:rsidP="0073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="00067239" w:rsidRPr="007332FD">
        <w:rPr>
          <w:rFonts w:ascii="Times New Roman" w:eastAsia="Times New Roman" w:hAnsi="Times New Roman" w:cs="Times New Roman"/>
          <w:color w:val="000000"/>
          <w:lang w:eastAsia="ru-RU"/>
        </w:rPr>
        <w:t>. Расчеты</w:t>
      </w:r>
      <w:r w:rsidR="00067239" w:rsidRPr="007332F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67239" w:rsidRPr="007332FD">
        <w:rPr>
          <w:rFonts w:ascii="Times New Roman" w:eastAsia="Times New Roman" w:hAnsi="Times New Roman" w:cs="Times New Roman"/>
          <w:color w:val="000000"/>
          <w:lang w:eastAsia="ru-RU"/>
        </w:rPr>
        <w:t>между Заказчиком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Исполнителем</w:t>
      </w:r>
      <w:r w:rsidR="00067239" w:rsidRPr="00BC06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>за оказанные услуги</w:t>
      </w:r>
      <w:r w:rsidR="00067239" w:rsidRPr="00BC06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>производятся</w:t>
      </w:r>
      <w:r w:rsidR="00067239" w:rsidRPr="00BC06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>не позднее 30</w:t>
      </w:r>
      <w:r w:rsidR="00067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692A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</w:t>
      </w:r>
      <w:proofErr w:type="gramStart"/>
      <w:r w:rsidR="00ED692A"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 w:rsidR="00ED69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7239">
        <w:rPr>
          <w:rFonts w:ascii="Times New Roman" w:eastAsia="Times New Roman" w:hAnsi="Times New Roman" w:cs="Times New Roman"/>
          <w:color w:val="000000"/>
          <w:lang w:eastAsia="ru-RU"/>
        </w:rPr>
        <w:t>Заказчиком документа о приемке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067239" w:rsidRPr="00BC0619" w:rsidRDefault="007332FD" w:rsidP="0006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. Оплата по настоящему </w:t>
      </w:r>
      <w:r w:rsidR="0006723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настоящем </w:t>
      </w:r>
      <w:r w:rsidR="0006723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е. 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</w:t>
      </w:r>
      <w:r w:rsidR="0006723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067239" w:rsidRPr="00BC0619">
        <w:rPr>
          <w:rFonts w:ascii="Times New Roman" w:eastAsia="Times New Roman" w:hAnsi="Times New Roman" w:cs="Times New Roman"/>
          <w:color w:val="000000"/>
          <w:lang w:eastAsia="ru-RU"/>
        </w:rPr>
        <w:t>е счет Исполнителя, несет Исполнитель.</w:t>
      </w:r>
    </w:p>
    <w:p w:rsidR="007332FD" w:rsidRPr="007332FD" w:rsidRDefault="00067239" w:rsidP="007332F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ar-SA"/>
        </w:rPr>
        <w:tab/>
        <w:t>3</w:t>
      </w:r>
      <w:r w:rsidR="007332FD">
        <w:rPr>
          <w:rFonts w:ascii="Times New Roman" w:eastAsia="Times New Roman" w:hAnsi="Times New Roman" w:cs="Times New Roman"/>
          <w:lang w:eastAsia="ar-SA"/>
        </w:rPr>
        <w:t>.6</w:t>
      </w:r>
      <w:r w:rsidRPr="007332F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7332FD" w:rsidRPr="007332FD">
        <w:rPr>
          <w:rFonts w:ascii="Times New Roman" w:hAnsi="Times New Roman" w:cs="Times New Roman"/>
          <w:lang w:eastAsia="ar-SA"/>
        </w:rPr>
        <w:t>Изменение договора в ходе его исполнения допускается по соглашению сторон. Заказчик по согласованию с исполнителем вправе изменить:</w:t>
      </w:r>
    </w:p>
    <w:p w:rsidR="007332FD" w:rsidRPr="007332FD" w:rsidRDefault="007332FD" w:rsidP="007332F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7332FD">
        <w:rPr>
          <w:rFonts w:ascii="Times New Roman" w:hAnsi="Times New Roman" w:cs="Times New Roman"/>
          <w:lang w:eastAsia="ar-SA"/>
        </w:rPr>
        <w:t>- сроки исполнения обязательств по договору, в случае, если необходимость изменения сроков вызвана непредвиденными обстоятельствами или в случае увеличения объема услуг;</w:t>
      </w:r>
    </w:p>
    <w:p w:rsidR="007332FD" w:rsidRPr="007332FD" w:rsidRDefault="007332FD" w:rsidP="007332F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  <w:lang w:eastAsia="ar-SA"/>
        </w:rPr>
        <w:t>-  цену договора, путем ее уменьшения без изменения иных условий исполнения договора</w:t>
      </w:r>
      <w:r w:rsidRPr="007332FD">
        <w:rPr>
          <w:rFonts w:ascii="Times New Roman" w:hAnsi="Times New Roman" w:cs="Times New Roman"/>
        </w:rPr>
        <w:t>.</w:t>
      </w:r>
    </w:p>
    <w:p w:rsidR="00067239" w:rsidRPr="00BC0619" w:rsidRDefault="00067239" w:rsidP="00733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ar-SA"/>
        </w:rPr>
      </w:pPr>
    </w:p>
    <w:p w:rsidR="00067239" w:rsidRPr="00BC0619" w:rsidRDefault="00067239" w:rsidP="008811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0619">
        <w:rPr>
          <w:rFonts w:ascii="Times New Roman" w:eastAsia="Times New Roman" w:hAnsi="Times New Roman" w:cs="Times New Roman"/>
          <w:b/>
          <w:noProof/>
          <w:lang w:eastAsia="ar-SA"/>
        </w:rPr>
        <w:t>4.</w:t>
      </w:r>
      <w:r w:rsidRPr="00BC0619">
        <w:rPr>
          <w:rFonts w:ascii="Times New Roman" w:eastAsia="Times New Roman" w:hAnsi="Times New Roman" w:cs="Times New Roman"/>
          <w:b/>
          <w:lang w:eastAsia="ar-SA"/>
        </w:rPr>
        <w:t xml:space="preserve"> Приемка услуг</w:t>
      </w: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4.1. Приемка услуг на соответствие их объема и качества </w:t>
      </w:r>
      <w:proofErr w:type="gramStart"/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требованиям,  установленным в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>е  производится</w:t>
      </w:r>
      <w:proofErr w:type="gramEnd"/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Заказчиком в течение 10 (десять)  дней с момента получения Акта об оказанных услугах.</w:t>
      </w:r>
    </w:p>
    <w:p w:rsidR="00067239" w:rsidRPr="00BC0619" w:rsidRDefault="00067239" w:rsidP="00067239">
      <w:pPr>
        <w:shd w:val="clear" w:color="auto" w:fill="FFFFFF"/>
        <w:suppressAutoHyphens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ab/>
        <w:t>4.2. Исполнитель в течение 3-х рабочих дней с момента завершения оказания услуг направляет в адрес Заказчика Акт об оказанных услугах.</w:t>
      </w:r>
    </w:p>
    <w:p w:rsidR="00067239" w:rsidRPr="00BC0619" w:rsidRDefault="00067239" w:rsidP="0006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приемочную комиссию, для проверки соответствия  </w:t>
      </w:r>
      <w:r w:rsidRPr="00BC0619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услуг требованиям, установленным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ом. Проверка соответствия качества оказываемых услуг требованиям, установленных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>ом может также осуществляться с привлечением экспертов, экспертных организаций.</w:t>
      </w:r>
    </w:p>
    <w:p w:rsidR="00067239" w:rsidRPr="00BC0619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lang w:eastAsia="ar-SA"/>
        </w:rPr>
      </w:pPr>
      <w:r w:rsidRPr="00BC0619">
        <w:rPr>
          <w:rFonts w:ascii="Times New Roman" w:eastAsia="Times New Roman" w:hAnsi="Times New Roman" w:cs="Times New Roman"/>
          <w:color w:val="000000"/>
          <w:lang w:eastAsia="ar-SA"/>
        </w:rPr>
        <w:t>4.4. 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4.6 </w:t>
      </w:r>
      <w:r>
        <w:rPr>
          <w:rFonts w:ascii="Times New Roman" w:eastAsia="Times New Roman" w:hAnsi="Times New Roman" w:cs="Times New Roman"/>
          <w:kern w:val="16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а. </w:t>
      </w:r>
    </w:p>
    <w:p w:rsidR="00067239" w:rsidRPr="00BC0619" w:rsidRDefault="00067239" w:rsidP="000672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lang w:eastAsia="ar-SA"/>
        </w:rPr>
      </w:pP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4.5.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по экспертизе осуществляется Исполнителем. </w:t>
      </w:r>
    </w:p>
    <w:p w:rsidR="00067239" w:rsidRPr="00BC0619" w:rsidRDefault="00067239" w:rsidP="000672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lang w:eastAsia="ar-SA"/>
        </w:rPr>
      </w:pPr>
      <w:r w:rsidRPr="00BC0619">
        <w:rPr>
          <w:rFonts w:ascii="Times New Roman" w:eastAsia="Times New Roman" w:hAnsi="Times New Roman" w:cs="Times New Roman"/>
          <w:kern w:val="16"/>
          <w:lang w:eastAsia="ar-SA"/>
        </w:rPr>
        <w:tab/>
        <w:t xml:space="preserve">4.6. Обо всех нарушениях условий </w:t>
      </w:r>
      <w:r>
        <w:rPr>
          <w:rFonts w:ascii="Times New Roman" w:eastAsia="Times New Roman" w:hAnsi="Times New Roman" w:cs="Times New Roman"/>
          <w:kern w:val="16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а об объеме и качестве услуг Заказчик извещает Исполнителя не позднее трех рабочих дней </w:t>
      </w:r>
      <w:proofErr w:type="gramStart"/>
      <w:r w:rsidRPr="00BC0619">
        <w:rPr>
          <w:rFonts w:ascii="Times New Roman" w:eastAsia="Times New Roman" w:hAnsi="Times New Roman" w:cs="Times New Roman"/>
          <w:kern w:val="16"/>
          <w:lang w:eastAsia="ar-SA"/>
        </w:rPr>
        <w:t>с даты  обнаружения</w:t>
      </w:r>
      <w:proofErr w:type="gramEnd"/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 указанных нарушений. Уведомление о невыполнении или ненадлежащем выполнении Исполнителем обязательств по </w:t>
      </w:r>
      <w:r>
        <w:rPr>
          <w:rFonts w:ascii="Times New Roman" w:eastAsia="Times New Roman" w:hAnsi="Times New Roman" w:cs="Times New Roman"/>
          <w:kern w:val="16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kern w:val="16"/>
          <w:lang w:eastAsia="ar-SA"/>
        </w:rPr>
        <w:t xml:space="preserve">у составляется Заказчиком в письменной форме и направляется Исполнителю по почте, факсу, электронной почте либо нарочным.  </w:t>
      </w:r>
    </w:p>
    <w:p w:rsidR="00067239" w:rsidRDefault="00067239" w:rsidP="0006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kern w:val="16"/>
          <w:lang w:eastAsia="ru-RU"/>
        </w:rPr>
        <w:t>4.7. Исполнитель в установленный в уведомлении  срок 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BC061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67239" w:rsidRDefault="00067239" w:rsidP="0006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7239" w:rsidRPr="00BC0619" w:rsidRDefault="00067239" w:rsidP="0006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b/>
          <w:lang w:eastAsia="ar-SA"/>
        </w:rPr>
        <w:t>5.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0619">
        <w:rPr>
          <w:rFonts w:ascii="Times New Roman" w:eastAsia="Times New Roman" w:hAnsi="Times New Roman" w:cs="Times New Roman"/>
          <w:b/>
          <w:bCs/>
          <w:lang w:eastAsia="ar-SA"/>
        </w:rPr>
        <w:t>Ответственность сторон</w:t>
      </w:r>
    </w:p>
    <w:p w:rsidR="00AA6984" w:rsidRPr="00C24737" w:rsidRDefault="00067239" w:rsidP="00AA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0619">
        <w:rPr>
          <w:rFonts w:ascii="Times New Roman" w:eastAsia="Times New Roman" w:hAnsi="Times New Roman" w:cs="Times New Roman"/>
          <w:lang w:eastAsia="ar-SA"/>
        </w:rPr>
        <w:tab/>
      </w:r>
      <w:r w:rsidR="00AA6984">
        <w:rPr>
          <w:rFonts w:ascii="Times New Roman" w:eastAsia="Times New Roman" w:hAnsi="Times New Roman" w:cs="Times New Roman"/>
          <w:lang w:eastAsia="ar-SA"/>
        </w:rPr>
        <w:t>5</w:t>
      </w:r>
      <w:r w:rsidR="00AA6984" w:rsidRPr="00C24737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AA6984" w:rsidRPr="00C24737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4737">
        <w:rPr>
          <w:rFonts w:ascii="Times New Roman" w:hAnsi="Times New Roman"/>
        </w:rPr>
        <w:t>.2. Заказчик при нарушении своих обязательств по оплате, предусмотренных настоящим договором, несет ответственность перед Исполнителем в денежной форме:</w:t>
      </w:r>
    </w:p>
    <w:p w:rsidR="00AA6984" w:rsidRDefault="00AA6984" w:rsidP="00AA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 xml:space="preserve">- пени в размере 1/300 </w:t>
      </w:r>
      <w:r>
        <w:rPr>
          <w:rFonts w:ascii="Times New Roman" w:hAnsi="Times New Roman"/>
        </w:rPr>
        <w:t xml:space="preserve">ключевой </w:t>
      </w:r>
      <w:r w:rsidRPr="006906E0">
        <w:rPr>
          <w:rFonts w:ascii="Times New Roman" w:hAnsi="Times New Roman"/>
        </w:rPr>
        <w:t>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AA6984" w:rsidRPr="00C24737" w:rsidRDefault="00AA6984" w:rsidP="00AA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</w:t>
      </w:r>
      <w:r w:rsidRPr="00C24737">
        <w:rPr>
          <w:rFonts w:ascii="Times New Roman" w:hAnsi="Times New Roman"/>
        </w:rPr>
        <w:t xml:space="preserve"> </w:t>
      </w:r>
    </w:p>
    <w:p w:rsidR="00AA6984" w:rsidRPr="00C24737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4737">
        <w:rPr>
          <w:rFonts w:ascii="Times New Roman" w:hAnsi="Times New Roman"/>
        </w:rPr>
        <w:t>.3. Исполнитель при нарушении своих обязательств по оказанию услуг, предусмотренных настоящим договором, несет ответственность перед Заказчиком в денежной форме:</w:t>
      </w:r>
    </w:p>
    <w:p w:rsidR="00AA6984" w:rsidRPr="006906E0" w:rsidRDefault="00AA6984" w:rsidP="00AA698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>- пени в размере 0,5 % от суммы фактически просроченного исполнением обязательства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AA6984" w:rsidRPr="006906E0" w:rsidRDefault="00AA6984" w:rsidP="00AA698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lastRenderedPageBreak/>
        <w:t>- за каждый факт неисполнения или ненадлежащего исполнения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AA6984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906E0">
        <w:rPr>
          <w:rFonts w:ascii="Times New Roman" w:hAnsi="Times New Roman"/>
        </w:rPr>
        <w:t>Общая сумма начисленных пени, штрафов за неисполнение или ненадлежащее исполнение Исполнителем обязательств, предусмотренных настоящим договором, не может превышать цену настоящего договора.</w:t>
      </w:r>
    </w:p>
    <w:p w:rsidR="00AA6984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4737">
        <w:rPr>
          <w:rFonts w:ascii="Times New Roman" w:hAnsi="Times New Roman"/>
        </w:rPr>
        <w:t>.4. Исполнитель обязан возместить все убытки, причинённые Заказчику вследствие неоказания и (или) ненадлежащего оказания услуг по настоящему договору.</w:t>
      </w:r>
    </w:p>
    <w:p w:rsidR="00AA6984" w:rsidRPr="000719C7" w:rsidRDefault="00AA6984" w:rsidP="00AA6984">
      <w:pPr>
        <w:pStyle w:val="ConsNormal0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</w:t>
      </w:r>
      <w:r w:rsidRPr="000719C7">
        <w:rPr>
          <w:rFonts w:ascii="Times New Roman" w:hAnsi="Times New Roman"/>
        </w:rPr>
        <w:t xml:space="preserve">.5. </w:t>
      </w:r>
      <w:r w:rsidRPr="0061757C">
        <w:rPr>
          <w:rFonts w:ascii="Times New Roman" w:hAnsi="Times New Roman"/>
        </w:rPr>
        <w:t>Штрафные санкции подлежат уплате Заказчиком и Исполнителем в срок, указанный в соответствующей письменной претензии, направленной в соответствии с условиями настоящего договора.</w:t>
      </w:r>
      <w:r w:rsidRPr="000719C7">
        <w:rPr>
          <w:rFonts w:ascii="Times New Roman" w:hAnsi="Times New Roman"/>
        </w:rPr>
        <w:t xml:space="preserve">  </w:t>
      </w:r>
    </w:p>
    <w:p w:rsidR="00AA6984" w:rsidRDefault="00AA6984" w:rsidP="00AA6984">
      <w:pPr>
        <w:tabs>
          <w:tab w:val="left" w:pos="2880"/>
          <w:tab w:val="left" w:pos="341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5</w:t>
      </w:r>
      <w:r w:rsidRPr="000719C7">
        <w:rPr>
          <w:rFonts w:ascii="Times New Roman" w:hAnsi="Times New Roman"/>
        </w:rPr>
        <w:t xml:space="preserve">.6. </w:t>
      </w:r>
      <w:r w:rsidRPr="0061757C">
        <w:rPr>
          <w:rFonts w:ascii="Times New Roman" w:hAnsi="Times New Roman"/>
        </w:rPr>
        <w:t>Уплата штрафных санкций не освобождает Стороны от исполнения обязательств по настоящему договору.</w:t>
      </w:r>
      <w:r>
        <w:rPr>
          <w:rFonts w:ascii="Times New Roman" w:hAnsi="Times New Roman"/>
          <w:b/>
        </w:rPr>
        <w:tab/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078DF">
        <w:rPr>
          <w:rFonts w:ascii="Times New Roman" w:hAnsi="Times New Roman"/>
        </w:rPr>
        <w:t xml:space="preserve">.7. В случае неисполнения или ненадлежащего исполнения Исполнителем своих обязательств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Исполнителя. При этом оплата по настоящему договору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 xml:space="preserve">- сумма, подлежащая оплате Заказчиком в соответствии с условиями настоящего договора, 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- размер штрафных санкций (пени, штрафа), подлежащих взысканию с Исполнителя;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- основания применения и порядок расчета штрафных санкций (пени, штрафа);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- 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- итоговая сумма, подлежащая оплате Заказчиком Исполнителю по настоящему договору.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078DF">
        <w:rPr>
          <w:rFonts w:ascii="Times New Roman" w:hAnsi="Times New Roman"/>
        </w:rPr>
        <w:t>.8. Заказчик не несет ответственность за неисполнение или ненадлежащее исполнение Исполнителем  обязанности по уплате НДС.</w:t>
      </w:r>
    </w:p>
    <w:p w:rsidR="00AA6984" w:rsidRPr="00C078DF" w:rsidRDefault="00AA6984" w:rsidP="00AA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78DF">
        <w:rPr>
          <w:rFonts w:ascii="Times New Roman" w:hAnsi="Times New Roman"/>
        </w:rPr>
        <w:t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Исполнителем своих обязанностей по уплате НДС, Исполнитель обязан уплатить НДС.</w:t>
      </w:r>
    </w:p>
    <w:p w:rsidR="00067239" w:rsidRPr="00BC0619" w:rsidRDefault="00067239" w:rsidP="00AA698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067239" w:rsidRPr="00BC0619" w:rsidRDefault="00067239" w:rsidP="00881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b/>
          <w:noProof/>
          <w:lang w:eastAsia="ru-RU"/>
        </w:rPr>
        <w:t>6.</w:t>
      </w:r>
      <w:r w:rsidRPr="00BC0619">
        <w:rPr>
          <w:rFonts w:ascii="Times New Roman" w:eastAsia="Times New Roman" w:hAnsi="Times New Roman" w:cs="Times New Roman"/>
          <w:b/>
          <w:lang w:eastAsia="ru-RU"/>
        </w:rPr>
        <w:t xml:space="preserve"> Срок действия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договора </w:t>
      </w:r>
      <w:r w:rsidRPr="00BC0619">
        <w:rPr>
          <w:rFonts w:ascii="Times New Roman" w:eastAsia="Times New Roman" w:hAnsi="Times New Roman" w:cs="Times New Roman"/>
          <w:b/>
          <w:lang w:eastAsia="ru-RU"/>
        </w:rPr>
        <w:t>и другие условия</w:t>
      </w:r>
    </w:p>
    <w:p w:rsidR="00067239" w:rsidRPr="00BC0619" w:rsidRDefault="00067239" w:rsidP="00EA0A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>6.1.</w:t>
      </w:r>
      <w:r w:rsidR="00EA0A6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вступает в силу после подписания его сторонами и действует </w:t>
      </w:r>
      <w:r>
        <w:rPr>
          <w:rFonts w:ascii="Times New Roman" w:eastAsia="Times New Roman" w:hAnsi="Times New Roman" w:cs="Times New Roman"/>
          <w:lang w:eastAsia="ar-SA"/>
        </w:rPr>
        <w:t>до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 </w:t>
      </w:r>
      <w:r w:rsidR="003D2B3C">
        <w:rPr>
          <w:rFonts w:ascii="Times New Roman" w:eastAsia="Times New Roman" w:hAnsi="Times New Roman" w:cs="Times New Roman"/>
          <w:b/>
          <w:lang w:eastAsia="ar-SA"/>
        </w:rPr>
        <w:t xml:space="preserve">31 </w:t>
      </w:r>
      <w:r w:rsidR="00BD5D10">
        <w:rPr>
          <w:rFonts w:ascii="Times New Roman" w:eastAsia="Times New Roman" w:hAnsi="Times New Roman" w:cs="Times New Roman"/>
          <w:b/>
          <w:lang w:eastAsia="ar-SA"/>
        </w:rPr>
        <w:t>декабря</w:t>
      </w:r>
      <w:r w:rsidR="00EA0A66">
        <w:rPr>
          <w:rFonts w:ascii="Times New Roman" w:eastAsia="Times New Roman" w:hAnsi="Times New Roman" w:cs="Times New Roman"/>
          <w:b/>
          <w:lang w:eastAsia="ar-SA"/>
        </w:rPr>
        <w:t xml:space="preserve"> 2019</w:t>
      </w:r>
      <w:r w:rsidRPr="00EF1C9F">
        <w:rPr>
          <w:rFonts w:ascii="Times New Roman" w:eastAsia="Times New Roman" w:hAnsi="Times New Roman" w:cs="Times New Roman"/>
          <w:b/>
          <w:lang w:eastAsia="ar-SA"/>
        </w:rPr>
        <w:t xml:space="preserve"> г.</w:t>
      </w:r>
    </w:p>
    <w:p w:rsidR="00067239" w:rsidRPr="00BC0619" w:rsidRDefault="00067239" w:rsidP="00EA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6.2. Споры, возникающие при исполнении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а, рассматриваются в соответствии с действующим законодательством. При </w:t>
      </w:r>
      <w:proofErr w:type="spellStart"/>
      <w:r w:rsidRPr="00BC0619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BC0619">
        <w:rPr>
          <w:rFonts w:ascii="Times New Roman" w:eastAsia="Times New Roman" w:hAnsi="Times New Roman" w:cs="Times New Roman"/>
          <w:lang w:eastAsia="ru-RU"/>
        </w:rPr>
        <w:t xml:space="preserve"> взаимоприемлемого 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указанные споры подлежат разрешению в Арбитражном суде Челябинской области. </w:t>
      </w:r>
    </w:p>
    <w:p w:rsidR="00067239" w:rsidRPr="00BC0619" w:rsidRDefault="00EA0A66" w:rsidP="00EA0A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6.3. </w:t>
      </w:r>
      <w:r w:rsidR="00067239" w:rsidRPr="00BC0619">
        <w:rPr>
          <w:rFonts w:ascii="Times New Roman" w:eastAsia="Times New Roman" w:hAnsi="Times New Roman" w:cs="Times New Roman"/>
          <w:lang w:eastAsia="ar-SA"/>
        </w:rPr>
        <w:t xml:space="preserve">Взаимоотношения Сторон, неурегулированные настоящим </w:t>
      </w:r>
      <w:r w:rsidR="00067239">
        <w:rPr>
          <w:rFonts w:ascii="Times New Roman" w:eastAsia="Times New Roman" w:hAnsi="Times New Roman" w:cs="Times New Roman"/>
          <w:lang w:eastAsia="ar-SA"/>
        </w:rPr>
        <w:t>договор</w:t>
      </w:r>
      <w:r w:rsidR="00067239" w:rsidRPr="00BC0619">
        <w:rPr>
          <w:rFonts w:ascii="Times New Roman" w:eastAsia="Times New Roman" w:hAnsi="Times New Roman" w:cs="Times New Roman"/>
          <w:lang w:eastAsia="ar-SA"/>
        </w:rPr>
        <w:t>ом, регламентируются действующим законодательством РФ.</w:t>
      </w:r>
    </w:p>
    <w:p w:rsidR="00067239" w:rsidRPr="00BC0619" w:rsidRDefault="00067239" w:rsidP="00EA0A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C0619">
        <w:rPr>
          <w:rFonts w:ascii="Times New Roman" w:eastAsia="Times New Roman" w:hAnsi="Times New Roman" w:cs="Times New Roman"/>
          <w:lang w:eastAsia="ar-SA"/>
        </w:rPr>
        <w:t xml:space="preserve">6.4. Настоящий </w:t>
      </w:r>
      <w:r>
        <w:rPr>
          <w:rFonts w:ascii="Times New Roman" w:eastAsia="Times New Roman" w:hAnsi="Times New Roman" w:cs="Times New Roman"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lang w:eastAsia="ar-SA"/>
        </w:rPr>
        <w:t xml:space="preserve">, может </w:t>
      </w:r>
      <w:proofErr w:type="gramStart"/>
      <w:r w:rsidRPr="00BC0619">
        <w:rPr>
          <w:rFonts w:ascii="Times New Roman" w:eastAsia="Times New Roman" w:hAnsi="Times New Roman" w:cs="Times New Roman"/>
          <w:lang w:eastAsia="ar-SA"/>
        </w:rPr>
        <w:t>быть</w:t>
      </w:r>
      <w:proofErr w:type="gramEnd"/>
      <w:r w:rsidRPr="00BC0619">
        <w:rPr>
          <w:rFonts w:ascii="Times New Roman" w:eastAsia="Times New Roman" w:hAnsi="Times New Roman" w:cs="Times New Roman"/>
          <w:lang w:eastAsia="ar-SA"/>
        </w:rPr>
        <w:t xml:space="preserve"> расторгнут </w:t>
      </w:r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по соглашению сторон, по решению суда или в связи с односторонним отказом стороны </w:t>
      </w:r>
      <w:r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а от исполнения </w:t>
      </w:r>
      <w:r>
        <w:rPr>
          <w:rFonts w:ascii="Times New Roman" w:eastAsia="Times New Roman" w:hAnsi="Times New Roman" w:cs="Times New Roman"/>
          <w:bCs/>
          <w:lang w:eastAsia="ar-SA"/>
        </w:rPr>
        <w:t>договор</w:t>
      </w:r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а в соответствии с гражданским </w:t>
      </w:r>
      <w:hyperlink r:id="rId7" w:history="1">
        <w:r w:rsidRPr="00BC0619">
          <w:rPr>
            <w:rFonts w:ascii="Times New Roman" w:eastAsia="Times New Roman" w:hAnsi="Times New Roman" w:cs="Times New Roman"/>
            <w:bCs/>
            <w:lang w:eastAsia="ar-SA"/>
          </w:rPr>
          <w:t>законодательством</w:t>
        </w:r>
      </w:hyperlink>
      <w:r w:rsidRPr="00BC0619">
        <w:rPr>
          <w:rFonts w:ascii="Times New Roman" w:eastAsia="Times New Roman" w:hAnsi="Times New Roman" w:cs="Times New Roman"/>
          <w:bCs/>
          <w:lang w:eastAsia="ar-SA"/>
        </w:rPr>
        <w:t xml:space="preserve"> РФ.</w:t>
      </w:r>
    </w:p>
    <w:p w:rsidR="00067239" w:rsidRDefault="00067239" w:rsidP="0073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19">
        <w:rPr>
          <w:rFonts w:ascii="Times New Roman" w:eastAsia="Times New Roman" w:hAnsi="Times New Roman" w:cs="Times New Roman"/>
          <w:lang w:eastAsia="ru-RU"/>
        </w:rPr>
        <w:t xml:space="preserve">6.5.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BC0619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 силу, по одному для каждой из Сторон.</w:t>
      </w:r>
    </w:p>
    <w:p w:rsidR="00067239" w:rsidRDefault="00067239" w:rsidP="00067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619">
        <w:rPr>
          <w:rFonts w:ascii="Times New Roman" w:eastAsia="Times New Roman" w:hAnsi="Times New Roman" w:cs="Times New Roman"/>
          <w:b/>
          <w:lang w:eastAsia="ru-RU"/>
        </w:rPr>
        <w:t>7. Реквизиты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подписи</w:t>
      </w:r>
      <w:r w:rsidRPr="00BC0619">
        <w:rPr>
          <w:rFonts w:ascii="Times New Roman" w:eastAsia="Times New Roman" w:hAnsi="Times New Roman" w:cs="Times New Roman"/>
          <w:b/>
          <w:lang w:eastAsia="ru-RU"/>
        </w:rPr>
        <w:t xml:space="preserve"> сторон</w:t>
      </w:r>
    </w:p>
    <w:p w:rsidR="00067239" w:rsidRPr="00BC0619" w:rsidRDefault="00067239" w:rsidP="00067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"/>
        <w:gridCol w:w="5211"/>
        <w:gridCol w:w="141"/>
      </w:tblGrid>
      <w:tr w:rsidR="00EF68A7" w:rsidRPr="00EF1C9F" w:rsidTr="00B33958">
        <w:trPr>
          <w:gridAfter w:val="1"/>
          <w:wAfter w:w="141" w:type="dxa"/>
        </w:trPr>
        <w:tc>
          <w:tcPr>
            <w:tcW w:w="5637" w:type="dxa"/>
          </w:tcPr>
          <w:p w:rsidR="00EF68A7" w:rsidRPr="00EF1C9F" w:rsidRDefault="00EF68A7" w:rsidP="00AB167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F1C9F">
              <w:rPr>
                <w:rFonts w:ascii="Times New Roman" w:hAnsi="Times New Roman" w:cs="Times New Roman"/>
                <w:b/>
                <w:bCs/>
              </w:rPr>
              <w:t>«ЗАКАЗЧИК»</w:t>
            </w:r>
          </w:p>
          <w:p w:rsidR="00EF68A7" w:rsidRPr="00EF1C9F" w:rsidRDefault="00EF68A7" w:rsidP="00AB16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9F">
              <w:rPr>
                <w:rFonts w:ascii="Times New Roman" w:hAnsi="Times New Roman" w:cs="Times New Roman"/>
                <w:b/>
              </w:rPr>
              <w:t>МАУЗ ДГКБ № 8</w:t>
            </w:r>
          </w:p>
          <w:p w:rsidR="00EF68A7" w:rsidRPr="00EF1C9F" w:rsidRDefault="00EF68A7" w:rsidP="00AB1674">
            <w:pPr>
              <w:jc w:val="both"/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>454047, г. Челябинск, ул. Дружбы, д. 2,</w:t>
            </w:r>
          </w:p>
          <w:p w:rsidR="00EF68A7" w:rsidRPr="00EF1C9F" w:rsidRDefault="00EF68A7" w:rsidP="00AB1674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 xml:space="preserve">тел. 721-24-22 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>ИНН 7450006213 КПП 746001001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>ОКАТО 75401372000 ОКПО 32551061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 xml:space="preserve">ОГРН 1027402818178 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proofErr w:type="gramStart"/>
            <w:r w:rsidRPr="00EF1C9F">
              <w:rPr>
                <w:rFonts w:ascii="Times New Roman" w:hAnsi="Times New Roman" w:cs="Times New Roman"/>
              </w:rPr>
              <w:t>л</w:t>
            </w:r>
            <w:proofErr w:type="gramEnd"/>
            <w:r w:rsidRPr="00EF1C9F">
              <w:rPr>
                <w:rFonts w:ascii="Times New Roman" w:hAnsi="Times New Roman" w:cs="Times New Roman"/>
              </w:rPr>
              <w:t>/</w:t>
            </w:r>
            <w:proofErr w:type="spellStart"/>
            <w:r w:rsidRPr="00EF1C9F">
              <w:rPr>
                <w:rFonts w:ascii="Times New Roman" w:hAnsi="Times New Roman" w:cs="Times New Roman"/>
              </w:rPr>
              <w:t>сч</w:t>
            </w:r>
            <w:proofErr w:type="spellEnd"/>
            <w:r w:rsidRPr="00EF1C9F">
              <w:rPr>
                <w:rFonts w:ascii="Times New Roman" w:hAnsi="Times New Roman" w:cs="Times New Roman"/>
              </w:rPr>
              <w:t xml:space="preserve"> 3247600008А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proofErr w:type="gramStart"/>
            <w:r w:rsidRPr="00EF1C9F">
              <w:rPr>
                <w:rFonts w:ascii="Times New Roman" w:hAnsi="Times New Roman" w:cs="Times New Roman"/>
              </w:rPr>
              <w:t>л</w:t>
            </w:r>
            <w:proofErr w:type="gramEnd"/>
            <w:r w:rsidRPr="00EF1C9F">
              <w:rPr>
                <w:rFonts w:ascii="Times New Roman" w:hAnsi="Times New Roman" w:cs="Times New Roman"/>
              </w:rPr>
              <w:t>/</w:t>
            </w:r>
            <w:proofErr w:type="spellStart"/>
            <w:r w:rsidRPr="00EF1C9F">
              <w:rPr>
                <w:rFonts w:ascii="Times New Roman" w:hAnsi="Times New Roman" w:cs="Times New Roman"/>
              </w:rPr>
              <w:t>сч</w:t>
            </w:r>
            <w:proofErr w:type="spellEnd"/>
            <w:r w:rsidRPr="00EF1C9F">
              <w:rPr>
                <w:rFonts w:ascii="Times New Roman" w:hAnsi="Times New Roman" w:cs="Times New Roman"/>
              </w:rPr>
              <w:t xml:space="preserve"> 3047600128А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>В Комитете финансов города Челябинска</w:t>
            </w:r>
          </w:p>
          <w:p w:rsidR="00EF68A7" w:rsidRPr="00EF1C9F" w:rsidRDefault="00EF68A7" w:rsidP="00AB1674">
            <w:pPr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 xml:space="preserve">Отделение Челябинск г. Челябинск, </w:t>
            </w:r>
          </w:p>
          <w:p w:rsidR="00EF68A7" w:rsidRPr="007332FD" w:rsidRDefault="00EF68A7" w:rsidP="007332FD">
            <w:pPr>
              <w:rPr>
                <w:rFonts w:ascii="Times New Roman" w:hAnsi="Times New Roman" w:cs="Times New Roman"/>
              </w:rPr>
            </w:pPr>
            <w:r w:rsidRPr="00EF1C9F">
              <w:rPr>
                <w:rFonts w:ascii="Times New Roman" w:hAnsi="Times New Roman" w:cs="Times New Roman"/>
              </w:rPr>
              <w:t xml:space="preserve">БИК 047501001, </w:t>
            </w:r>
            <w:proofErr w:type="gramStart"/>
            <w:r w:rsidRPr="00EF1C9F">
              <w:rPr>
                <w:rFonts w:ascii="Times New Roman" w:hAnsi="Times New Roman" w:cs="Times New Roman"/>
              </w:rPr>
              <w:t>р</w:t>
            </w:r>
            <w:proofErr w:type="gramEnd"/>
            <w:r w:rsidRPr="00EF1C9F">
              <w:rPr>
                <w:rFonts w:ascii="Times New Roman" w:hAnsi="Times New Roman" w:cs="Times New Roman"/>
              </w:rPr>
              <w:t>/</w:t>
            </w:r>
            <w:proofErr w:type="spellStart"/>
            <w:r w:rsidRPr="00EF1C9F">
              <w:rPr>
                <w:rFonts w:ascii="Times New Roman" w:hAnsi="Times New Roman" w:cs="Times New Roman"/>
              </w:rPr>
              <w:t>сч</w:t>
            </w:r>
            <w:proofErr w:type="spellEnd"/>
            <w:r w:rsidRPr="00EF1C9F">
              <w:rPr>
                <w:rFonts w:ascii="Times New Roman" w:hAnsi="Times New Roman" w:cs="Times New Roman"/>
              </w:rPr>
              <w:t xml:space="preserve"> 40701810400003000001 </w:t>
            </w:r>
          </w:p>
        </w:tc>
        <w:tc>
          <w:tcPr>
            <w:tcW w:w="5352" w:type="dxa"/>
            <w:gridSpan w:val="2"/>
          </w:tcPr>
          <w:p w:rsidR="00EF68A7" w:rsidRPr="00EF68A7" w:rsidRDefault="00EF68A7" w:rsidP="00AB1674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EF68A7">
              <w:rPr>
                <w:rFonts w:ascii="Times New Roman" w:hAnsi="Times New Roman" w:cs="Times New Roman"/>
                <w:b/>
                <w:lang w:bidi="ru-RU"/>
              </w:rPr>
              <w:t>«ИСПОЛНИТЕЛЬ»</w:t>
            </w:r>
          </w:p>
          <w:p w:rsidR="00EF68A7" w:rsidRPr="00EF68A7" w:rsidRDefault="00EF68A7" w:rsidP="00AB1674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EF68A7" w:rsidRPr="00EF1C9F" w:rsidTr="00B33958">
        <w:trPr>
          <w:gridAfter w:val="1"/>
          <w:wAfter w:w="141" w:type="dxa"/>
        </w:trPr>
        <w:tc>
          <w:tcPr>
            <w:tcW w:w="5637" w:type="dxa"/>
          </w:tcPr>
          <w:p w:rsidR="00EA7ED2" w:rsidRDefault="00EA7ED2" w:rsidP="00EA7ED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A7ED2" w:rsidRPr="008151B3" w:rsidRDefault="00EA7ED2" w:rsidP="00EA7ED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151B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Главный врач </w:t>
            </w:r>
          </w:p>
          <w:p w:rsidR="00EF68A7" w:rsidRPr="00EF68A7" w:rsidRDefault="00EF68A7" w:rsidP="00AB167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2" w:type="dxa"/>
            <w:gridSpan w:val="2"/>
          </w:tcPr>
          <w:p w:rsidR="006E50A3" w:rsidRPr="006E50A3" w:rsidRDefault="006E50A3" w:rsidP="00AB1674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</w:tr>
      <w:tr w:rsidR="00EF68A7" w:rsidRPr="00EF1C9F" w:rsidTr="00B33958">
        <w:tc>
          <w:tcPr>
            <w:tcW w:w="5778" w:type="dxa"/>
            <w:gridSpan w:val="2"/>
          </w:tcPr>
          <w:p w:rsidR="00EA7ED2" w:rsidRPr="00EF1C9F" w:rsidRDefault="00EA7ED2" w:rsidP="00EA7ED2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F1C9F">
              <w:rPr>
                <w:rFonts w:ascii="Times New Roman" w:eastAsia="Calibri" w:hAnsi="Times New Roman" w:cs="Times New Roman"/>
                <w:lang w:eastAsia="ar-SA"/>
              </w:rPr>
              <w:t>______________</w:t>
            </w:r>
            <w:r>
              <w:rPr>
                <w:rFonts w:ascii="Times New Roman" w:eastAsia="Calibri" w:hAnsi="Times New Roman" w:cs="Times New Roman"/>
                <w:lang w:eastAsia="ar-SA"/>
              </w:rPr>
              <w:t>/</w:t>
            </w:r>
            <w:r w:rsidRPr="00EF1C9F">
              <w:rPr>
                <w:rFonts w:ascii="Times New Roman" w:eastAsia="Calibri" w:hAnsi="Times New Roman" w:cs="Times New Roman"/>
                <w:lang w:eastAsia="ar-SA"/>
              </w:rPr>
              <w:t>О.В.</w:t>
            </w:r>
            <w:r w:rsidRPr="00EF1C9F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>Лопатина/</w:t>
            </w:r>
          </w:p>
          <w:p w:rsidR="00EF68A7" w:rsidRPr="00EF68A7" w:rsidRDefault="00EA7ED2" w:rsidP="00EA7ED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F1C9F">
              <w:rPr>
                <w:rFonts w:ascii="Times New Roman" w:eastAsia="Calibri" w:hAnsi="Times New Roman" w:cs="Times New Roman"/>
                <w:lang w:eastAsia="ar-SA"/>
              </w:rPr>
              <w:t>М.П.</w:t>
            </w:r>
          </w:p>
        </w:tc>
        <w:tc>
          <w:tcPr>
            <w:tcW w:w="5352" w:type="dxa"/>
            <w:gridSpan w:val="2"/>
          </w:tcPr>
          <w:p w:rsidR="00EF68A7" w:rsidRPr="00EF68A7" w:rsidRDefault="00EF68A7" w:rsidP="00AB1674">
            <w:pPr>
              <w:rPr>
                <w:rFonts w:ascii="Times New Roman" w:hAnsi="Times New Roman" w:cs="Times New Roman"/>
                <w:lang w:bidi="ru-RU"/>
              </w:rPr>
            </w:pPr>
            <w:r w:rsidRPr="00EF68A7">
              <w:rPr>
                <w:rFonts w:ascii="Times New Roman" w:hAnsi="Times New Roman" w:cs="Times New Roman"/>
                <w:lang w:bidi="ru-RU"/>
              </w:rPr>
              <w:t>_______________________</w:t>
            </w:r>
          </w:p>
          <w:p w:rsidR="00EF68A7" w:rsidRPr="00EF68A7" w:rsidRDefault="00EF68A7" w:rsidP="00AB1674">
            <w:pPr>
              <w:rPr>
                <w:rFonts w:ascii="Times New Roman" w:hAnsi="Times New Roman" w:cs="Times New Roman"/>
                <w:lang w:bidi="ru-RU"/>
              </w:rPr>
            </w:pPr>
            <w:r w:rsidRPr="00EF68A7">
              <w:rPr>
                <w:rFonts w:ascii="Times New Roman" w:hAnsi="Times New Roman" w:cs="Times New Roman"/>
                <w:lang w:bidi="ru-RU"/>
              </w:rPr>
              <w:t>М.П.</w:t>
            </w:r>
          </w:p>
        </w:tc>
      </w:tr>
    </w:tbl>
    <w:p w:rsidR="00067239" w:rsidRPr="00BC0619" w:rsidRDefault="00067239" w:rsidP="00067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7239" w:rsidRDefault="00067239" w:rsidP="000672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52B2" w:rsidRPr="00C852B2" w:rsidRDefault="00B50CC5" w:rsidP="007332FD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C0619">
        <w:rPr>
          <w:rFonts w:ascii="Times New Roman" w:hAnsi="Times New Roman" w:cs="Times New Roman"/>
        </w:rPr>
        <w:t xml:space="preserve"> </w:t>
      </w:r>
      <w:r w:rsidR="007332FD">
        <w:rPr>
          <w:rFonts w:ascii="Times New Roman" w:hAnsi="Times New Roman" w:cs="Times New Roman"/>
        </w:rPr>
        <w:t xml:space="preserve"> </w:t>
      </w:r>
      <w:r w:rsidR="00C852B2" w:rsidRPr="00C852B2">
        <w:rPr>
          <w:rFonts w:ascii="Times New Roman" w:hAnsi="Times New Roman" w:cs="Times New Roman"/>
          <w:lang w:eastAsia="ru-RU"/>
        </w:rPr>
        <w:t>Приложение № 1</w:t>
      </w:r>
    </w:p>
    <w:p w:rsidR="00C852B2" w:rsidRPr="00C852B2" w:rsidRDefault="00C852B2" w:rsidP="00C852B2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C852B2">
        <w:rPr>
          <w:rFonts w:ascii="Times New Roman" w:hAnsi="Times New Roman" w:cs="Times New Roman"/>
          <w:lang w:eastAsia="ru-RU"/>
        </w:rPr>
        <w:t xml:space="preserve">к договору № </w:t>
      </w:r>
      <w:r w:rsidR="00AB1674">
        <w:rPr>
          <w:rFonts w:ascii="Times New Roman" w:hAnsi="Times New Roman" w:cs="Times New Roman"/>
        </w:rPr>
        <w:t>____________</w:t>
      </w:r>
      <w:r w:rsidRPr="00C852B2">
        <w:rPr>
          <w:rFonts w:ascii="Times New Roman" w:hAnsi="Times New Roman" w:cs="Times New Roman"/>
          <w:lang w:eastAsia="ru-RU"/>
        </w:rPr>
        <w:t xml:space="preserve"> «</w:t>
      </w:r>
      <w:r w:rsidR="00AB1674">
        <w:rPr>
          <w:rFonts w:ascii="Times New Roman" w:hAnsi="Times New Roman" w:cs="Times New Roman"/>
          <w:lang w:eastAsia="ru-RU"/>
        </w:rPr>
        <w:t>__</w:t>
      </w:r>
      <w:r w:rsidRPr="00C852B2">
        <w:rPr>
          <w:rFonts w:ascii="Times New Roman" w:hAnsi="Times New Roman" w:cs="Times New Roman"/>
          <w:lang w:eastAsia="ru-RU"/>
        </w:rPr>
        <w:t xml:space="preserve">» </w:t>
      </w:r>
      <w:r w:rsidR="00AB1674">
        <w:rPr>
          <w:rFonts w:ascii="Times New Roman" w:hAnsi="Times New Roman" w:cs="Times New Roman"/>
          <w:lang w:eastAsia="ru-RU"/>
        </w:rPr>
        <w:t>_______</w:t>
      </w:r>
      <w:r w:rsidRPr="00C852B2">
        <w:rPr>
          <w:rFonts w:ascii="Times New Roman" w:hAnsi="Times New Roman" w:cs="Times New Roman"/>
          <w:lang w:eastAsia="ru-RU"/>
        </w:rPr>
        <w:t>2019 г.</w:t>
      </w:r>
    </w:p>
    <w:p w:rsidR="00AB1674" w:rsidRDefault="00AB1674" w:rsidP="008151B3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332FD" w:rsidRDefault="007332FD" w:rsidP="00733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Техническое задание</w:t>
      </w:r>
    </w:p>
    <w:p w:rsidR="007332FD" w:rsidRDefault="007332FD" w:rsidP="007332FD">
      <w:pPr>
        <w:jc w:val="center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На замену стеклопакета ПВХ окон в кабинетах МРТ, Соматического корпуса, по адресу:                 </w:t>
      </w:r>
    </w:p>
    <w:p w:rsidR="007332FD" w:rsidRPr="007332FD" w:rsidRDefault="007332FD" w:rsidP="007332FD">
      <w:pPr>
        <w:jc w:val="center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 г. Челябинск, ул. Дружбы 2(ординаторская, комната персонала), замена стеклопакета ПВХ окна в помещении общего пользования (коридор) Поликлиники №2 (филиал), ул. Трудовая 25 А.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  <w:b/>
        </w:rPr>
      </w:pPr>
      <w:r w:rsidRPr="007332FD">
        <w:rPr>
          <w:rFonts w:ascii="Times New Roman" w:hAnsi="Times New Roman" w:cs="Times New Roman"/>
          <w:b/>
        </w:rPr>
        <w:t xml:space="preserve">- </w:t>
      </w:r>
      <w:r w:rsidRPr="007332FD">
        <w:rPr>
          <w:rFonts w:ascii="Times New Roman" w:hAnsi="Times New Roman" w:cs="Times New Roman"/>
        </w:rPr>
        <w:t>Произвести контрольные замеры.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- </w:t>
      </w:r>
      <w:proofErr w:type="spellStart"/>
      <w:r w:rsidRPr="007332FD">
        <w:rPr>
          <w:rFonts w:ascii="Times New Roman" w:hAnsi="Times New Roman" w:cs="Times New Roman"/>
        </w:rPr>
        <w:t>Распакечивание</w:t>
      </w:r>
      <w:proofErr w:type="spellEnd"/>
      <w:r w:rsidRPr="007332FD">
        <w:rPr>
          <w:rFonts w:ascii="Times New Roman" w:hAnsi="Times New Roman" w:cs="Times New Roman"/>
        </w:rPr>
        <w:t xml:space="preserve"> и  снятие  разбитого стеклопакета: 1145х765 мм=1шт.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 - </w:t>
      </w:r>
      <w:proofErr w:type="spellStart"/>
      <w:r w:rsidRPr="007332FD">
        <w:rPr>
          <w:rFonts w:ascii="Times New Roman" w:hAnsi="Times New Roman" w:cs="Times New Roman"/>
        </w:rPr>
        <w:t>Распакечивание</w:t>
      </w:r>
      <w:proofErr w:type="spellEnd"/>
      <w:r w:rsidRPr="007332FD">
        <w:rPr>
          <w:rFonts w:ascii="Times New Roman" w:hAnsi="Times New Roman" w:cs="Times New Roman"/>
        </w:rPr>
        <w:t xml:space="preserve"> и  снятие разбитого стеклопакета: 1195х730 мм=1шт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- </w:t>
      </w:r>
      <w:proofErr w:type="spellStart"/>
      <w:r w:rsidRPr="007332FD">
        <w:rPr>
          <w:rFonts w:ascii="Times New Roman" w:hAnsi="Times New Roman" w:cs="Times New Roman"/>
        </w:rPr>
        <w:t>Распакечивание</w:t>
      </w:r>
      <w:proofErr w:type="spellEnd"/>
      <w:r w:rsidRPr="007332FD">
        <w:rPr>
          <w:rFonts w:ascii="Times New Roman" w:hAnsi="Times New Roman" w:cs="Times New Roman"/>
        </w:rPr>
        <w:t xml:space="preserve"> и  снятие  разбитого стеклопакета: 1200х725 мм=1шт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>-Установка стеклопакета: 1145х765 мм=1шт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>-Установка стеклопакета: 1195х730 мм=1шт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>-Установка стеклопакета: 1200х725 мм=1шт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-Установка </w:t>
      </w:r>
      <w:proofErr w:type="spellStart"/>
      <w:r w:rsidRPr="007332FD">
        <w:rPr>
          <w:rFonts w:ascii="Times New Roman" w:hAnsi="Times New Roman" w:cs="Times New Roman"/>
        </w:rPr>
        <w:t>штапика</w:t>
      </w:r>
      <w:proofErr w:type="spellEnd"/>
      <w:r w:rsidRPr="007332FD">
        <w:rPr>
          <w:rFonts w:ascii="Times New Roman" w:hAnsi="Times New Roman" w:cs="Times New Roman"/>
        </w:rPr>
        <w:t xml:space="preserve"> 1210 мм=1шт.</w:t>
      </w:r>
    </w:p>
    <w:tbl>
      <w:tblPr>
        <w:tblStyle w:val="a3"/>
        <w:tblW w:w="10596" w:type="dxa"/>
        <w:tblInd w:w="108" w:type="dxa"/>
        <w:tblLook w:val="04A0" w:firstRow="1" w:lastRow="0" w:firstColumn="1" w:lastColumn="0" w:noHBand="0" w:noVBand="1"/>
      </w:tblPr>
      <w:tblGrid>
        <w:gridCol w:w="505"/>
        <w:gridCol w:w="1759"/>
        <w:gridCol w:w="6"/>
        <w:gridCol w:w="1681"/>
        <w:gridCol w:w="1478"/>
        <w:gridCol w:w="2439"/>
        <w:gridCol w:w="628"/>
        <w:gridCol w:w="662"/>
        <w:gridCol w:w="646"/>
        <w:gridCol w:w="792"/>
      </w:tblGrid>
      <w:tr w:rsidR="009C123E" w:rsidRPr="005F0B4D" w:rsidTr="009C123E">
        <w:trPr>
          <w:trHeight w:val="195"/>
        </w:trPr>
        <w:tc>
          <w:tcPr>
            <w:tcW w:w="505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9" w:type="dxa"/>
            <w:vMerge w:val="restart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применяемых товаров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страна происхождения товара</w:t>
            </w:r>
          </w:p>
        </w:tc>
        <w:tc>
          <w:tcPr>
            <w:tcW w:w="5604" w:type="dxa"/>
            <w:gridSpan w:val="4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товаров</w:t>
            </w:r>
          </w:p>
        </w:tc>
        <w:tc>
          <w:tcPr>
            <w:tcW w:w="628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66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46" w:type="dxa"/>
            <w:vMerge w:val="restart"/>
          </w:tcPr>
          <w:p w:rsidR="009C123E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792" w:type="dxa"/>
            <w:vMerge w:val="restart"/>
          </w:tcPr>
          <w:p w:rsidR="009C123E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C123E" w:rsidRPr="005F0B4D" w:rsidTr="009C123E">
        <w:trPr>
          <w:trHeight w:val="1106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(наименование,</w:t>
            </w:r>
            <w:proofErr w:type="gramEnd"/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характеристики)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предложенные участником</w:t>
            </w: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которые не могут изменяться.</w:t>
            </w:r>
          </w:p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23E" w:rsidRPr="005F0B4D" w:rsidTr="009C123E">
        <w:trPr>
          <w:trHeight w:val="300"/>
        </w:trPr>
        <w:tc>
          <w:tcPr>
            <w:tcW w:w="505" w:type="dxa"/>
            <w:vMerge w:val="restart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Стеклопакет </w:t>
            </w: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0813D5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Двухкамерный</w:t>
            </w:r>
          </w:p>
        </w:tc>
        <w:tc>
          <w:tcPr>
            <w:tcW w:w="628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rPr>
          <w:trHeight w:val="150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Заполнение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(4М1-10-4М1-10-4М1)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Марка стекла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Листовое, 4 мм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765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rPr>
          <w:trHeight w:val="180"/>
        </w:trPr>
        <w:tc>
          <w:tcPr>
            <w:tcW w:w="505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Стеклопакет</w:t>
            </w: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Двухкамерный</w:t>
            </w:r>
          </w:p>
        </w:tc>
        <w:tc>
          <w:tcPr>
            <w:tcW w:w="628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rPr>
          <w:trHeight w:val="270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Заполнение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(4М1-10-4М1-10-4М1)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Марка стекла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- Листовое, 4мм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rPr>
          <w:trHeight w:val="285"/>
        </w:trPr>
        <w:tc>
          <w:tcPr>
            <w:tcW w:w="505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Стеклопакет</w:t>
            </w: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Двухкамерный</w:t>
            </w:r>
          </w:p>
        </w:tc>
        <w:tc>
          <w:tcPr>
            <w:tcW w:w="628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rPr>
          <w:trHeight w:val="165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Заполнение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eastAsia="Times New Roman" w:hAnsi="Times New Roman" w:cs="Times New Roman"/>
                <w:sz w:val="20"/>
                <w:szCs w:val="20"/>
              </w:rPr>
              <w:t>(4М1-10-4М1-10-4М1)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Марка стекла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Листовое, 4мм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c>
          <w:tcPr>
            <w:tcW w:w="505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05" w:type="dxa"/>
            <w:vMerge w:val="restart"/>
          </w:tcPr>
          <w:p w:rsidR="009C123E" w:rsidRPr="005F0B4D" w:rsidRDefault="009C123E" w:rsidP="008C31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  <w:gridSpan w:val="2"/>
            <w:vMerge w:val="restart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Штапик</w:t>
            </w:r>
            <w:proofErr w:type="spellEnd"/>
          </w:p>
        </w:tc>
        <w:tc>
          <w:tcPr>
            <w:tcW w:w="1681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628" w:type="dxa"/>
            <w:vMerge w:val="restart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2" w:type="dxa"/>
            <w:vMerge w:val="restart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</w:tcPr>
          <w:p w:rsidR="009C123E" w:rsidRPr="005F0B4D" w:rsidRDefault="009C123E" w:rsidP="008C31FE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 xml:space="preserve">Толщина профиля, </w:t>
            </w: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78" w:type="dxa"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</w:tcPr>
          <w:p w:rsidR="009C123E" w:rsidRPr="005F0B4D" w:rsidRDefault="009C123E" w:rsidP="008C31FE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proofErr w:type="gramStart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78" w:type="dxa"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23E" w:rsidRPr="005F0B4D" w:rsidTr="009C123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5" w:type="dxa"/>
            <w:vMerge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</w:tcPr>
          <w:p w:rsidR="009C123E" w:rsidRPr="005F0B4D" w:rsidRDefault="009C123E" w:rsidP="008C31FE">
            <w:pPr>
              <w:ind w:left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478" w:type="dxa"/>
          </w:tcPr>
          <w:p w:rsidR="009C123E" w:rsidRPr="005F0B4D" w:rsidRDefault="009C123E" w:rsidP="008C31FE">
            <w:p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9C123E" w:rsidRPr="005F0B4D" w:rsidRDefault="009C123E" w:rsidP="008C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4D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628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C123E" w:rsidRPr="005F0B4D" w:rsidRDefault="009C123E" w:rsidP="008C3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2FD" w:rsidRPr="007332FD" w:rsidRDefault="007332FD" w:rsidP="007332FD">
      <w:pPr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Качество материалов, комплектующие изделий, применяемых для выполнения работ, должно соответствовать стандартам, техническим условиям и иметь соответствующие сертификаты, технические паспорта или другие документы, удостоверяющие их качество и пожарную безопасность. </w:t>
      </w:r>
    </w:p>
    <w:p w:rsidR="007332FD" w:rsidRPr="007332FD" w:rsidRDefault="007332FD" w:rsidP="007332FD">
      <w:pPr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>При выполнении работ соблюдать действующие строительные нормы и правила, гарантировать качество выполняемых работ, их безопасность и результаты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правил.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>Срок выполнения работ: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lastRenderedPageBreak/>
        <w:t>- Установка стеклопакетов  в течени</w:t>
      </w:r>
      <w:proofErr w:type="gramStart"/>
      <w:r w:rsidRPr="007332FD">
        <w:rPr>
          <w:rFonts w:ascii="Times New Roman" w:hAnsi="Times New Roman" w:cs="Times New Roman"/>
        </w:rPr>
        <w:t>и</w:t>
      </w:r>
      <w:proofErr w:type="gramEnd"/>
      <w:r w:rsidRPr="007332FD">
        <w:rPr>
          <w:rFonts w:ascii="Times New Roman" w:hAnsi="Times New Roman" w:cs="Times New Roman"/>
        </w:rPr>
        <w:t xml:space="preserve"> 14 календарных  дней с момента заключения договора.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Место выполнения работ: </w:t>
      </w:r>
    </w:p>
    <w:p w:rsidR="007332FD" w:rsidRPr="007332FD" w:rsidRDefault="007332FD" w:rsidP="007332FD">
      <w:pPr>
        <w:spacing w:after="0"/>
        <w:rPr>
          <w:rFonts w:ascii="Times New Roman" w:hAnsi="Times New Roman" w:cs="Times New Roman"/>
        </w:rPr>
      </w:pPr>
      <w:r w:rsidRPr="007332FD">
        <w:rPr>
          <w:rFonts w:ascii="Times New Roman" w:hAnsi="Times New Roman" w:cs="Times New Roman"/>
        </w:rPr>
        <w:t xml:space="preserve">Челябинская область, г. Челябинск, ул. Дружбы 2 , корпус №4 </w:t>
      </w:r>
      <w:proofErr w:type="gramStart"/>
      <w:r w:rsidRPr="007332FD">
        <w:rPr>
          <w:rFonts w:ascii="Times New Roman" w:hAnsi="Times New Roman" w:cs="Times New Roman"/>
        </w:rPr>
        <w:t xml:space="preserve">( </w:t>
      </w:r>
      <w:proofErr w:type="gramEnd"/>
      <w:r w:rsidRPr="007332FD">
        <w:rPr>
          <w:rFonts w:ascii="Times New Roman" w:hAnsi="Times New Roman" w:cs="Times New Roman"/>
        </w:rPr>
        <w:t>Соматический), филиал поликлиники № 2, ул. Трудовая 25А.</w:t>
      </w:r>
    </w:p>
    <w:p w:rsidR="00AB1674" w:rsidRPr="007332FD" w:rsidRDefault="00AB1674" w:rsidP="008151B3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52B2" w:rsidRPr="00A325C9" w:rsidRDefault="00C852B2" w:rsidP="008151B3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ЗАКАЗЧИК:  </w:t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25C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ИСПОЛНИТЕЛЬ</w:t>
      </w:r>
      <w:r w:rsidRPr="00A32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852B2" w:rsidRPr="00A325C9" w:rsidRDefault="00C852B2" w:rsidP="0081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врач</w:t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7ED2"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7ED2"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7ED2"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52B2" w:rsidRPr="00A325C9" w:rsidRDefault="00C852B2" w:rsidP="00EA7E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</w:t>
      </w:r>
      <w:r w:rsidR="008151B3"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Лопатина </w:t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1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A325C9">
        <w:rPr>
          <w:rFonts w:ascii="Times New Roman" w:eastAsia="Calibri" w:hAnsi="Times New Roman" w:cs="Times New Roman"/>
          <w:sz w:val="20"/>
          <w:szCs w:val="20"/>
          <w:lang w:eastAsia="ar-SA"/>
        </w:rPr>
        <w:t>/</w:t>
      </w:r>
    </w:p>
    <w:p w:rsidR="00C852B2" w:rsidRPr="00A325C9" w:rsidRDefault="00C852B2" w:rsidP="00EA7E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25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C852B2" w:rsidRDefault="009C123E" w:rsidP="00C852B2">
      <w:pPr>
        <w:jc w:val="both"/>
      </w:pPr>
      <w:r>
        <w:t xml:space="preserve">  </w:t>
      </w:r>
    </w:p>
    <w:p w:rsidR="00F34660" w:rsidRDefault="00F34660" w:rsidP="00C852B2">
      <w:pPr>
        <w:jc w:val="both"/>
      </w:pPr>
    </w:p>
    <w:p w:rsidR="00F34660" w:rsidRDefault="00F34660" w:rsidP="00C852B2">
      <w:pPr>
        <w:jc w:val="both"/>
      </w:pPr>
    </w:p>
    <w:p w:rsidR="00F34660" w:rsidRDefault="00F34660" w:rsidP="00C852B2">
      <w:pPr>
        <w:jc w:val="both"/>
      </w:pPr>
    </w:p>
    <w:p w:rsidR="00F34660" w:rsidRDefault="00F34660" w:rsidP="00C852B2">
      <w:pPr>
        <w:jc w:val="both"/>
      </w:pPr>
    </w:p>
    <w:p w:rsidR="00F34660" w:rsidRDefault="00F34660" w:rsidP="00C852B2">
      <w:pPr>
        <w:jc w:val="both"/>
      </w:pPr>
    </w:p>
    <w:sectPr w:rsidR="00F34660" w:rsidSect="00AB1674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583"/>
    <w:multiLevelType w:val="multilevel"/>
    <w:tmpl w:val="EEE6B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1">
    <w:nsid w:val="0AA22423"/>
    <w:multiLevelType w:val="multilevel"/>
    <w:tmpl w:val="F89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0F60"/>
    <w:multiLevelType w:val="multilevel"/>
    <w:tmpl w:val="346A3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62C7B"/>
    <w:multiLevelType w:val="hybridMultilevel"/>
    <w:tmpl w:val="34C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E7F7B"/>
    <w:multiLevelType w:val="hybridMultilevel"/>
    <w:tmpl w:val="AC4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4097A"/>
    <w:multiLevelType w:val="hybridMultilevel"/>
    <w:tmpl w:val="DFCAC5AA"/>
    <w:lvl w:ilvl="0" w:tplc="EB9085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2748C"/>
    <w:multiLevelType w:val="hybridMultilevel"/>
    <w:tmpl w:val="B9D81714"/>
    <w:lvl w:ilvl="0" w:tplc="D756902E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9E7B39"/>
    <w:multiLevelType w:val="hybridMultilevel"/>
    <w:tmpl w:val="FBE4EC7C"/>
    <w:lvl w:ilvl="0" w:tplc="C3D07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1F6D"/>
    <w:multiLevelType w:val="hybridMultilevel"/>
    <w:tmpl w:val="076ADBFC"/>
    <w:lvl w:ilvl="0" w:tplc="F80EFCB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9"/>
    <w:rsid w:val="00006B2C"/>
    <w:rsid w:val="00013685"/>
    <w:rsid w:val="0002318A"/>
    <w:rsid w:val="00027E80"/>
    <w:rsid w:val="00033E2D"/>
    <w:rsid w:val="000364D6"/>
    <w:rsid w:val="000370B1"/>
    <w:rsid w:val="000375D6"/>
    <w:rsid w:val="00037A71"/>
    <w:rsid w:val="00051E64"/>
    <w:rsid w:val="00062029"/>
    <w:rsid w:val="000649C6"/>
    <w:rsid w:val="00067239"/>
    <w:rsid w:val="00071628"/>
    <w:rsid w:val="0007355D"/>
    <w:rsid w:val="00074C66"/>
    <w:rsid w:val="0008111F"/>
    <w:rsid w:val="00096828"/>
    <w:rsid w:val="000A6833"/>
    <w:rsid w:val="000A7202"/>
    <w:rsid w:val="000A761A"/>
    <w:rsid w:val="000B1CDB"/>
    <w:rsid w:val="000C0FDD"/>
    <w:rsid w:val="000C149B"/>
    <w:rsid w:val="000D7E32"/>
    <w:rsid w:val="000E5DE9"/>
    <w:rsid w:val="000F3521"/>
    <w:rsid w:val="001019F3"/>
    <w:rsid w:val="00106DC9"/>
    <w:rsid w:val="00115895"/>
    <w:rsid w:val="00134DAD"/>
    <w:rsid w:val="001353D2"/>
    <w:rsid w:val="00152AD1"/>
    <w:rsid w:val="00155E24"/>
    <w:rsid w:val="0016465D"/>
    <w:rsid w:val="00166E83"/>
    <w:rsid w:val="00167BB1"/>
    <w:rsid w:val="001716B9"/>
    <w:rsid w:val="00171A37"/>
    <w:rsid w:val="001723B6"/>
    <w:rsid w:val="00174A90"/>
    <w:rsid w:val="00181AE2"/>
    <w:rsid w:val="00185489"/>
    <w:rsid w:val="00193C9C"/>
    <w:rsid w:val="001A6A6A"/>
    <w:rsid w:val="001B558F"/>
    <w:rsid w:val="001B7D7B"/>
    <w:rsid w:val="001D6507"/>
    <w:rsid w:val="001D7C4F"/>
    <w:rsid w:val="001E4649"/>
    <w:rsid w:val="001F18DD"/>
    <w:rsid w:val="001F4FEC"/>
    <w:rsid w:val="002024BA"/>
    <w:rsid w:val="00203A86"/>
    <w:rsid w:val="00205E14"/>
    <w:rsid w:val="002108C4"/>
    <w:rsid w:val="00210CFF"/>
    <w:rsid w:val="00214ABE"/>
    <w:rsid w:val="00226D25"/>
    <w:rsid w:val="00234AF1"/>
    <w:rsid w:val="00250DCB"/>
    <w:rsid w:val="00251F6D"/>
    <w:rsid w:val="00253A4C"/>
    <w:rsid w:val="002545E6"/>
    <w:rsid w:val="002636C3"/>
    <w:rsid w:val="00265763"/>
    <w:rsid w:val="00266B37"/>
    <w:rsid w:val="00273619"/>
    <w:rsid w:val="00280C07"/>
    <w:rsid w:val="00281D39"/>
    <w:rsid w:val="002972A6"/>
    <w:rsid w:val="002A051A"/>
    <w:rsid w:val="002A6732"/>
    <w:rsid w:val="002A7309"/>
    <w:rsid w:val="002A73AB"/>
    <w:rsid w:val="002B1B80"/>
    <w:rsid w:val="002B2FA4"/>
    <w:rsid w:val="002C5093"/>
    <w:rsid w:val="002C6E9C"/>
    <w:rsid w:val="002E2B36"/>
    <w:rsid w:val="002F597B"/>
    <w:rsid w:val="00303930"/>
    <w:rsid w:val="00303C0B"/>
    <w:rsid w:val="0031239A"/>
    <w:rsid w:val="00322086"/>
    <w:rsid w:val="0032573B"/>
    <w:rsid w:val="003522DF"/>
    <w:rsid w:val="003533B4"/>
    <w:rsid w:val="00353E3C"/>
    <w:rsid w:val="00362CF8"/>
    <w:rsid w:val="003742C3"/>
    <w:rsid w:val="003863B5"/>
    <w:rsid w:val="003949B1"/>
    <w:rsid w:val="00396007"/>
    <w:rsid w:val="00396FB9"/>
    <w:rsid w:val="003A18B9"/>
    <w:rsid w:val="003B3840"/>
    <w:rsid w:val="003B4397"/>
    <w:rsid w:val="003B6E69"/>
    <w:rsid w:val="003D02BF"/>
    <w:rsid w:val="003D2B3C"/>
    <w:rsid w:val="003D307F"/>
    <w:rsid w:val="003E1ECC"/>
    <w:rsid w:val="003E6B9D"/>
    <w:rsid w:val="0041747C"/>
    <w:rsid w:val="004428D4"/>
    <w:rsid w:val="004439A8"/>
    <w:rsid w:val="00444ABA"/>
    <w:rsid w:val="00451411"/>
    <w:rsid w:val="004568CC"/>
    <w:rsid w:val="00456F1D"/>
    <w:rsid w:val="00467DAA"/>
    <w:rsid w:val="00467E4F"/>
    <w:rsid w:val="00471DD0"/>
    <w:rsid w:val="00480D35"/>
    <w:rsid w:val="00486968"/>
    <w:rsid w:val="00486F03"/>
    <w:rsid w:val="00490985"/>
    <w:rsid w:val="00494E8B"/>
    <w:rsid w:val="004A179A"/>
    <w:rsid w:val="004A6361"/>
    <w:rsid w:val="004B6E32"/>
    <w:rsid w:val="004B7C41"/>
    <w:rsid w:val="004C1A34"/>
    <w:rsid w:val="004C619D"/>
    <w:rsid w:val="004D3036"/>
    <w:rsid w:val="004D7AE9"/>
    <w:rsid w:val="004E360D"/>
    <w:rsid w:val="004F2ACB"/>
    <w:rsid w:val="004F649C"/>
    <w:rsid w:val="00500034"/>
    <w:rsid w:val="00505ECB"/>
    <w:rsid w:val="00507A48"/>
    <w:rsid w:val="00516700"/>
    <w:rsid w:val="00526ED8"/>
    <w:rsid w:val="00527CC0"/>
    <w:rsid w:val="00550395"/>
    <w:rsid w:val="00554328"/>
    <w:rsid w:val="00556D2C"/>
    <w:rsid w:val="00561264"/>
    <w:rsid w:val="00583CF4"/>
    <w:rsid w:val="005927B7"/>
    <w:rsid w:val="005A22BF"/>
    <w:rsid w:val="005A27A7"/>
    <w:rsid w:val="005B268D"/>
    <w:rsid w:val="005B53D4"/>
    <w:rsid w:val="005C5683"/>
    <w:rsid w:val="005C683A"/>
    <w:rsid w:val="005D1337"/>
    <w:rsid w:val="005E4363"/>
    <w:rsid w:val="005E675E"/>
    <w:rsid w:val="005F552C"/>
    <w:rsid w:val="006167F3"/>
    <w:rsid w:val="006176B8"/>
    <w:rsid w:val="00622774"/>
    <w:rsid w:val="00625988"/>
    <w:rsid w:val="0063489D"/>
    <w:rsid w:val="006429E1"/>
    <w:rsid w:val="00647257"/>
    <w:rsid w:val="0065773D"/>
    <w:rsid w:val="00661CDE"/>
    <w:rsid w:val="006629ED"/>
    <w:rsid w:val="006678BC"/>
    <w:rsid w:val="00677A88"/>
    <w:rsid w:val="006820C4"/>
    <w:rsid w:val="00691BB0"/>
    <w:rsid w:val="006A2727"/>
    <w:rsid w:val="006A686F"/>
    <w:rsid w:val="006B5C15"/>
    <w:rsid w:val="006C1E15"/>
    <w:rsid w:val="006D45D2"/>
    <w:rsid w:val="006D5873"/>
    <w:rsid w:val="006D71B8"/>
    <w:rsid w:val="006E0BF0"/>
    <w:rsid w:val="006E5008"/>
    <w:rsid w:val="006E50A3"/>
    <w:rsid w:val="006E5179"/>
    <w:rsid w:val="006E6888"/>
    <w:rsid w:val="006F7203"/>
    <w:rsid w:val="00701A3A"/>
    <w:rsid w:val="00706842"/>
    <w:rsid w:val="007139BB"/>
    <w:rsid w:val="00721C7A"/>
    <w:rsid w:val="00723B2C"/>
    <w:rsid w:val="007332FD"/>
    <w:rsid w:val="00733C93"/>
    <w:rsid w:val="007414C8"/>
    <w:rsid w:val="0074347D"/>
    <w:rsid w:val="00743ACD"/>
    <w:rsid w:val="00745175"/>
    <w:rsid w:val="0074757C"/>
    <w:rsid w:val="00770E5E"/>
    <w:rsid w:val="00787D4D"/>
    <w:rsid w:val="007A3A09"/>
    <w:rsid w:val="007B05E5"/>
    <w:rsid w:val="007B454B"/>
    <w:rsid w:val="007C3DD2"/>
    <w:rsid w:val="007C617E"/>
    <w:rsid w:val="007D48D1"/>
    <w:rsid w:val="007E1575"/>
    <w:rsid w:val="007E3BF8"/>
    <w:rsid w:val="007F7658"/>
    <w:rsid w:val="00800C58"/>
    <w:rsid w:val="0081249F"/>
    <w:rsid w:val="008151B3"/>
    <w:rsid w:val="00822F3B"/>
    <w:rsid w:val="0083312B"/>
    <w:rsid w:val="00833250"/>
    <w:rsid w:val="0083764E"/>
    <w:rsid w:val="0084234B"/>
    <w:rsid w:val="008442E5"/>
    <w:rsid w:val="00852224"/>
    <w:rsid w:val="008570AB"/>
    <w:rsid w:val="00857160"/>
    <w:rsid w:val="00860CC3"/>
    <w:rsid w:val="0087685D"/>
    <w:rsid w:val="008811A2"/>
    <w:rsid w:val="008852DE"/>
    <w:rsid w:val="00887BAA"/>
    <w:rsid w:val="008908AC"/>
    <w:rsid w:val="008B644F"/>
    <w:rsid w:val="008C6615"/>
    <w:rsid w:val="008C71FA"/>
    <w:rsid w:val="008D173A"/>
    <w:rsid w:val="008D73BC"/>
    <w:rsid w:val="00905FFC"/>
    <w:rsid w:val="00911BB6"/>
    <w:rsid w:val="0091244F"/>
    <w:rsid w:val="00916403"/>
    <w:rsid w:val="009330EF"/>
    <w:rsid w:val="00934863"/>
    <w:rsid w:val="00940920"/>
    <w:rsid w:val="00940EAC"/>
    <w:rsid w:val="00942FB1"/>
    <w:rsid w:val="00946127"/>
    <w:rsid w:val="0094758E"/>
    <w:rsid w:val="00972AA5"/>
    <w:rsid w:val="00982BFD"/>
    <w:rsid w:val="009934DD"/>
    <w:rsid w:val="009A16FB"/>
    <w:rsid w:val="009C0052"/>
    <w:rsid w:val="009C123E"/>
    <w:rsid w:val="009D2EE1"/>
    <w:rsid w:val="009D3EF3"/>
    <w:rsid w:val="009D5B5C"/>
    <w:rsid w:val="009E247A"/>
    <w:rsid w:val="009E2B78"/>
    <w:rsid w:val="009F700D"/>
    <w:rsid w:val="00A012D4"/>
    <w:rsid w:val="00A10461"/>
    <w:rsid w:val="00A20C35"/>
    <w:rsid w:val="00A325C9"/>
    <w:rsid w:val="00A34A7D"/>
    <w:rsid w:val="00A420C3"/>
    <w:rsid w:val="00A52E3B"/>
    <w:rsid w:val="00A57698"/>
    <w:rsid w:val="00A63AF6"/>
    <w:rsid w:val="00A827D7"/>
    <w:rsid w:val="00A85BEE"/>
    <w:rsid w:val="00A9586E"/>
    <w:rsid w:val="00A968C3"/>
    <w:rsid w:val="00AA5145"/>
    <w:rsid w:val="00AA60AB"/>
    <w:rsid w:val="00AA6984"/>
    <w:rsid w:val="00AB1674"/>
    <w:rsid w:val="00AC16E2"/>
    <w:rsid w:val="00AC38B9"/>
    <w:rsid w:val="00AC6A99"/>
    <w:rsid w:val="00AE389A"/>
    <w:rsid w:val="00AE671E"/>
    <w:rsid w:val="00B03730"/>
    <w:rsid w:val="00B057A5"/>
    <w:rsid w:val="00B11104"/>
    <w:rsid w:val="00B15308"/>
    <w:rsid w:val="00B16B00"/>
    <w:rsid w:val="00B172B9"/>
    <w:rsid w:val="00B31FE6"/>
    <w:rsid w:val="00B33958"/>
    <w:rsid w:val="00B34EA5"/>
    <w:rsid w:val="00B444B8"/>
    <w:rsid w:val="00B50CC5"/>
    <w:rsid w:val="00B55613"/>
    <w:rsid w:val="00B55739"/>
    <w:rsid w:val="00B95053"/>
    <w:rsid w:val="00BA6D63"/>
    <w:rsid w:val="00BB08B6"/>
    <w:rsid w:val="00BB4D66"/>
    <w:rsid w:val="00BC4E1A"/>
    <w:rsid w:val="00BC6C48"/>
    <w:rsid w:val="00BD1BDA"/>
    <w:rsid w:val="00BD5D10"/>
    <w:rsid w:val="00C01BD1"/>
    <w:rsid w:val="00C23F20"/>
    <w:rsid w:val="00C31669"/>
    <w:rsid w:val="00C40525"/>
    <w:rsid w:val="00C5103C"/>
    <w:rsid w:val="00C6140D"/>
    <w:rsid w:val="00C61549"/>
    <w:rsid w:val="00C73129"/>
    <w:rsid w:val="00C73662"/>
    <w:rsid w:val="00C80A5D"/>
    <w:rsid w:val="00C827E3"/>
    <w:rsid w:val="00C83ADE"/>
    <w:rsid w:val="00C852B2"/>
    <w:rsid w:val="00C870EB"/>
    <w:rsid w:val="00CA5CB3"/>
    <w:rsid w:val="00CA6B29"/>
    <w:rsid w:val="00CE0A52"/>
    <w:rsid w:val="00CE1692"/>
    <w:rsid w:val="00CF42B5"/>
    <w:rsid w:val="00D00E54"/>
    <w:rsid w:val="00D0172B"/>
    <w:rsid w:val="00D046A7"/>
    <w:rsid w:val="00D1156C"/>
    <w:rsid w:val="00D443E4"/>
    <w:rsid w:val="00D51144"/>
    <w:rsid w:val="00D60EF7"/>
    <w:rsid w:val="00D61C93"/>
    <w:rsid w:val="00D70849"/>
    <w:rsid w:val="00D72B30"/>
    <w:rsid w:val="00D8085B"/>
    <w:rsid w:val="00D81A5F"/>
    <w:rsid w:val="00D82D48"/>
    <w:rsid w:val="00D9222F"/>
    <w:rsid w:val="00D97B43"/>
    <w:rsid w:val="00DA0E50"/>
    <w:rsid w:val="00DA34AB"/>
    <w:rsid w:val="00DA4856"/>
    <w:rsid w:val="00DC50DD"/>
    <w:rsid w:val="00DD32D6"/>
    <w:rsid w:val="00DD3667"/>
    <w:rsid w:val="00DF0ED3"/>
    <w:rsid w:val="00DF7CC0"/>
    <w:rsid w:val="00E00193"/>
    <w:rsid w:val="00E02ECB"/>
    <w:rsid w:val="00E05EAD"/>
    <w:rsid w:val="00E2333D"/>
    <w:rsid w:val="00E42927"/>
    <w:rsid w:val="00E57B66"/>
    <w:rsid w:val="00E65E87"/>
    <w:rsid w:val="00E73275"/>
    <w:rsid w:val="00E811A1"/>
    <w:rsid w:val="00E909C5"/>
    <w:rsid w:val="00E93DE4"/>
    <w:rsid w:val="00E97309"/>
    <w:rsid w:val="00EA0A66"/>
    <w:rsid w:val="00EA33D4"/>
    <w:rsid w:val="00EA3AC6"/>
    <w:rsid w:val="00EA480D"/>
    <w:rsid w:val="00EA7ED2"/>
    <w:rsid w:val="00EC00A5"/>
    <w:rsid w:val="00EC669A"/>
    <w:rsid w:val="00ED5683"/>
    <w:rsid w:val="00ED692A"/>
    <w:rsid w:val="00EE671E"/>
    <w:rsid w:val="00EF51B4"/>
    <w:rsid w:val="00EF68A7"/>
    <w:rsid w:val="00F04118"/>
    <w:rsid w:val="00F104CC"/>
    <w:rsid w:val="00F1219E"/>
    <w:rsid w:val="00F24546"/>
    <w:rsid w:val="00F312E7"/>
    <w:rsid w:val="00F31A54"/>
    <w:rsid w:val="00F34660"/>
    <w:rsid w:val="00F579C4"/>
    <w:rsid w:val="00F735E7"/>
    <w:rsid w:val="00F8030F"/>
    <w:rsid w:val="00F84AA8"/>
    <w:rsid w:val="00F861F0"/>
    <w:rsid w:val="00F93A49"/>
    <w:rsid w:val="00FD4E40"/>
    <w:rsid w:val="00FD68D4"/>
    <w:rsid w:val="00FD6E40"/>
    <w:rsid w:val="00FE0DC7"/>
    <w:rsid w:val="00FE246D"/>
    <w:rsid w:val="00FE62D4"/>
    <w:rsid w:val="00FF069B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9"/>
  </w:style>
  <w:style w:type="paragraph" w:styleId="2">
    <w:name w:val="heading 2"/>
    <w:basedOn w:val="a"/>
    <w:link w:val="20"/>
    <w:uiPriority w:val="9"/>
    <w:qFormat/>
    <w:rsid w:val="0045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0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A6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51411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AA6984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A6984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820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9"/>
  </w:style>
  <w:style w:type="paragraph" w:styleId="2">
    <w:name w:val="heading 2"/>
    <w:basedOn w:val="a"/>
    <w:link w:val="20"/>
    <w:uiPriority w:val="9"/>
    <w:qFormat/>
    <w:rsid w:val="00451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0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A6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51411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AA6984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A6984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820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232F6FD75D29988368BB98B79291A5A04A93E01FE874A2F3A3FC9038CE2AEAA50810BB48CDE70G2X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3BD5-62B3-44C3-8B1E-9877BD8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Т.А.</dc:creator>
  <cp:lastModifiedBy>Лариса Симцова</cp:lastModifiedBy>
  <cp:revision>12</cp:revision>
  <cp:lastPrinted>2019-01-18T04:13:00Z</cp:lastPrinted>
  <dcterms:created xsi:type="dcterms:W3CDTF">2019-06-03T09:20:00Z</dcterms:created>
  <dcterms:modified xsi:type="dcterms:W3CDTF">2019-11-21T09:44:00Z</dcterms:modified>
</cp:coreProperties>
</file>