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46" w:rsidRPr="000B4304" w:rsidRDefault="003B3F4B" w:rsidP="00B71C46">
      <w:pPr>
        <w:pStyle w:val="a3"/>
        <w:spacing w:before="120" w:line="120" w:lineRule="auto"/>
        <w:rPr>
          <w:sz w:val="24"/>
          <w:szCs w:val="24"/>
        </w:rPr>
      </w:pPr>
      <w:r>
        <w:rPr>
          <w:noProof/>
          <w:sz w:val="24"/>
          <w:szCs w:val="24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24.7pt;margin-top:-23.6pt;width:125.7pt;height:137.85pt;z-index:-251655168">
            <v:imagedata r:id="rId4" o:title=""/>
          </v:shape>
          <o:OLEObject Type="Embed" ProgID="CorelDRAW.Graphic.12" ShapeID="_x0000_s1035" DrawAspect="Content" ObjectID="_1640777058" r:id="rId5"/>
        </w:pict>
      </w:r>
      <w:r w:rsidR="00E37B7B" w:rsidRPr="0097666E">
        <w:rPr>
          <w:sz w:val="24"/>
          <w:szCs w:val="24"/>
        </w:rPr>
        <w:t xml:space="preserve"> </w:t>
      </w:r>
      <w:r w:rsidR="00B71C46">
        <w:rPr>
          <w:sz w:val="24"/>
          <w:szCs w:val="24"/>
        </w:rPr>
        <w:t xml:space="preserve">                     </w:t>
      </w:r>
      <w:r w:rsidR="00B71C46" w:rsidRPr="000B4304">
        <w:rPr>
          <w:sz w:val="24"/>
          <w:szCs w:val="24"/>
        </w:rPr>
        <w:t xml:space="preserve">Управление здравоохранения администрации </w:t>
      </w:r>
      <w:proofErr w:type="gramStart"/>
      <w:r w:rsidR="00B71C46" w:rsidRPr="000B4304">
        <w:rPr>
          <w:sz w:val="24"/>
          <w:szCs w:val="24"/>
        </w:rPr>
        <w:t>г</w:t>
      </w:r>
      <w:proofErr w:type="gramEnd"/>
      <w:r w:rsidR="00B71C46" w:rsidRPr="000B4304">
        <w:rPr>
          <w:sz w:val="24"/>
          <w:szCs w:val="24"/>
        </w:rPr>
        <w:t>. Челябинска</w:t>
      </w:r>
    </w:p>
    <w:p w:rsidR="00B71C46" w:rsidRPr="000B4304" w:rsidRDefault="00B71C46" w:rsidP="00B71C46">
      <w:pPr>
        <w:pStyle w:val="2"/>
        <w:spacing w:before="120" w:line="120" w:lineRule="auto"/>
        <w:rPr>
          <w:sz w:val="24"/>
          <w:szCs w:val="24"/>
        </w:rPr>
      </w:pPr>
      <w:r w:rsidRPr="000B4304">
        <w:rPr>
          <w:sz w:val="24"/>
          <w:szCs w:val="24"/>
        </w:rPr>
        <w:t xml:space="preserve">                        Муниципальное автономное учреждение здравоохранения</w:t>
      </w:r>
    </w:p>
    <w:p w:rsidR="00B71C46" w:rsidRPr="000B4304" w:rsidRDefault="00B71C46" w:rsidP="00B71C46">
      <w:pPr>
        <w:pStyle w:val="2"/>
        <w:spacing w:before="120" w:line="120" w:lineRule="auto"/>
        <w:rPr>
          <w:b w:val="0"/>
          <w:sz w:val="24"/>
          <w:szCs w:val="24"/>
        </w:rPr>
      </w:pPr>
      <w:r w:rsidRPr="000B4304">
        <w:rPr>
          <w:b w:val="0"/>
          <w:sz w:val="24"/>
          <w:szCs w:val="24"/>
        </w:rPr>
        <w:t xml:space="preserve">                       «</w:t>
      </w:r>
      <w:r w:rsidRPr="000B4304">
        <w:rPr>
          <w:sz w:val="24"/>
          <w:szCs w:val="24"/>
        </w:rPr>
        <w:t>Станция скорой медицинской помощи»</w:t>
      </w:r>
      <w:r w:rsidRPr="000B4304">
        <w:rPr>
          <w:b w:val="0"/>
          <w:sz w:val="24"/>
          <w:szCs w:val="24"/>
        </w:rPr>
        <w:t xml:space="preserve">  </w:t>
      </w:r>
      <w:r w:rsidRPr="000B4304">
        <w:rPr>
          <w:sz w:val="24"/>
          <w:szCs w:val="24"/>
        </w:rPr>
        <w:t>(МАУЗ ССМП)</w:t>
      </w:r>
    </w:p>
    <w:p w:rsidR="00B71C46" w:rsidRPr="000B4304" w:rsidRDefault="00B71C46" w:rsidP="00B71C46">
      <w:pPr>
        <w:pStyle w:val="2"/>
        <w:spacing w:before="120" w:line="120" w:lineRule="auto"/>
        <w:rPr>
          <w:b w:val="0"/>
          <w:sz w:val="24"/>
          <w:szCs w:val="24"/>
        </w:rPr>
      </w:pPr>
      <w:r w:rsidRPr="000B4304">
        <w:rPr>
          <w:b w:val="0"/>
          <w:sz w:val="24"/>
          <w:szCs w:val="24"/>
        </w:rPr>
        <w:t xml:space="preserve">                   пр. Победы, д. 287, Челябинск, 454136,</w:t>
      </w:r>
    </w:p>
    <w:p w:rsidR="00B71C46" w:rsidRPr="000B4304" w:rsidRDefault="00B71C46" w:rsidP="00B71C46">
      <w:pPr>
        <w:pStyle w:val="2"/>
        <w:spacing w:before="120" w:line="120" w:lineRule="auto"/>
        <w:ind w:firstLine="1701"/>
        <w:jc w:val="left"/>
        <w:rPr>
          <w:b w:val="0"/>
          <w:sz w:val="24"/>
          <w:szCs w:val="24"/>
        </w:rPr>
      </w:pPr>
      <w:r w:rsidRPr="000B4304">
        <w:rPr>
          <w:sz w:val="24"/>
          <w:szCs w:val="24"/>
        </w:rPr>
        <w:t xml:space="preserve">                   </w:t>
      </w:r>
      <w:r w:rsidRPr="000B4304">
        <w:rPr>
          <w:b w:val="0"/>
          <w:sz w:val="24"/>
          <w:szCs w:val="24"/>
        </w:rPr>
        <w:t xml:space="preserve">тел./ факс (351) 724–55–22, </w:t>
      </w:r>
      <w:r w:rsidRPr="000B4304">
        <w:rPr>
          <w:b w:val="0"/>
          <w:sz w:val="24"/>
          <w:szCs w:val="24"/>
          <w:lang w:val="en-US"/>
        </w:rPr>
        <w:t>e</w:t>
      </w:r>
      <w:r w:rsidRPr="000B4304">
        <w:rPr>
          <w:b w:val="0"/>
          <w:sz w:val="24"/>
          <w:szCs w:val="24"/>
        </w:rPr>
        <w:t>–</w:t>
      </w:r>
      <w:r w:rsidRPr="000B4304">
        <w:rPr>
          <w:b w:val="0"/>
          <w:sz w:val="24"/>
          <w:szCs w:val="24"/>
          <w:lang w:val="en-US"/>
        </w:rPr>
        <w:t>mail</w:t>
      </w:r>
      <w:r w:rsidRPr="000B4304">
        <w:rPr>
          <w:b w:val="0"/>
          <w:sz w:val="24"/>
          <w:szCs w:val="24"/>
        </w:rPr>
        <w:t xml:space="preserve">: </w:t>
      </w:r>
      <w:hyperlink r:id="rId6" w:history="1">
        <w:r w:rsidRPr="000B4304">
          <w:rPr>
            <w:rStyle w:val="a5"/>
            <w:b w:val="0"/>
            <w:sz w:val="24"/>
            <w:szCs w:val="24"/>
            <w:lang w:val="en-US"/>
          </w:rPr>
          <w:t>ssp</w:t>
        </w:r>
        <w:r w:rsidRPr="000B4304">
          <w:rPr>
            <w:rStyle w:val="a5"/>
            <w:b w:val="0"/>
            <w:sz w:val="24"/>
            <w:szCs w:val="24"/>
          </w:rPr>
          <w:t>@</w:t>
        </w:r>
        <w:r w:rsidRPr="000B4304">
          <w:rPr>
            <w:rStyle w:val="a5"/>
            <w:b w:val="0"/>
            <w:sz w:val="24"/>
            <w:szCs w:val="24"/>
            <w:lang w:val="en-US"/>
          </w:rPr>
          <w:t>uzag</w:t>
        </w:r>
        <w:r w:rsidRPr="000B4304">
          <w:rPr>
            <w:rStyle w:val="a5"/>
            <w:b w:val="0"/>
            <w:sz w:val="24"/>
            <w:szCs w:val="24"/>
          </w:rPr>
          <w:t>74.</w:t>
        </w:r>
        <w:r w:rsidRPr="000B4304">
          <w:rPr>
            <w:rStyle w:val="a5"/>
            <w:b w:val="0"/>
            <w:sz w:val="24"/>
            <w:szCs w:val="24"/>
            <w:lang w:val="en-US"/>
          </w:rPr>
          <w:t>ru</w:t>
        </w:r>
      </w:hyperlink>
      <w:r w:rsidRPr="000B4304">
        <w:rPr>
          <w:b w:val="0"/>
          <w:sz w:val="24"/>
          <w:szCs w:val="24"/>
        </w:rPr>
        <w:t xml:space="preserve"> </w:t>
      </w:r>
    </w:p>
    <w:p w:rsidR="00B71C46" w:rsidRPr="000B4304" w:rsidRDefault="00B71C46" w:rsidP="00B71C46">
      <w:pPr>
        <w:pStyle w:val="2"/>
        <w:spacing w:before="120" w:line="120" w:lineRule="auto"/>
        <w:ind w:firstLine="1701"/>
        <w:jc w:val="left"/>
        <w:rPr>
          <w:b w:val="0"/>
          <w:sz w:val="24"/>
          <w:szCs w:val="24"/>
        </w:rPr>
      </w:pPr>
      <w:r w:rsidRPr="000B4304">
        <w:rPr>
          <w:sz w:val="24"/>
          <w:szCs w:val="24"/>
        </w:rPr>
        <w:t xml:space="preserve">        </w:t>
      </w:r>
      <w:r w:rsidRPr="000B4304">
        <w:rPr>
          <w:b w:val="0"/>
          <w:sz w:val="24"/>
          <w:szCs w:val="24"/>
        </w:rPr>
        <w:t>ОКПО 21487779, ОГРН 1027402329668, ИНН/ КПП 7447009574 /744701001</w:t>
      </w:r>
    </w:p>
    <w:p w:rsidR="00E37B7B" w:rsidRPr="0097666E" w:rsidRDefault="003B3F4B" w:rsidP="00E37B7B">
      <w:pPr>
        <w:pStyle w:val="a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36" style="position:absolute;left:0;text-align:left;z-index:-251654144" from="105.5pt,7.05pt" to="505.25pt,7.05pt" strokeweight="1.5pt"/>
        </w:pict>
      </w:r>
    </w:p>
    <w:p w:rsidR="00E37B7B" w:rsidRPr="0097666E" w:rsidRDefault="003B3F4B" w:rsidP="00E37B7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18.4pt;margin-top:7.9pt;width:260.85pt;height:93.75pt;z-index:251663360" filled="f" strokecolor="white">
            <v:textbox style="mso-next-textbox:#_x0000_s1037">
              <w:txbxContent>
                <w:p w:rsidR="00E37B7B" w:rsidRPr="0089425E" w:rsidRDefault="00E37B7B" w:rsidP="00E37B7B">
                  <w:pPr>
                    <w:rPr>
                      <w:sz w:val="28"/>
                      <w:szCs w:val="28"/>
                    </w:rPr>
                  </w:pPr>
                </w:p>
                <w:p w:rsidR="00E37B7B" w:rsidRPr="00822AE8" w:rsidRDefault="00E37B7B" w:rsidP="00E37B7B">
                  <w:pPr>
                    <w:rPr>
                      <w:sz w:val="28"/>
                      <w:szCs w:val="28"/>
                    </w:rPr>
                  </w:pPr>
                  <w:r>
                    <w:t xml:space="preserve">          </w:t>
                  </w:r>
                  <w:r>
                    <w:rPr>
                      <w:sz w:val="28"/>
                      <w:szCs w:val="28"/>
                    </w:rPr>
                    <w:t>Всем заинтересованным лицам</w:t>
                  </w:r>
                </w:p>
              </w:txbxContent>
            </v:textbox>
          </v:shape>
        </w:pict>
      </w:r>
      <w:r w:rsidRPr="003B3F4B">
        <w:rPr>
          <w:b/>
          <w:noProof/>
        </w:rPr>
        <w:pict>
          <v:group id="_x0000_s1033" editas="canvas" style="position:absolute;left:0;text-align:left;margin-left:0;margin-top:.1pt;width:510pt;height:13.6pt;z-index:-251656192" coordorigin="2319,1579" coordsize="7200,196">
            <o:lock v:ext="edit" aspectratio="t"/>
            <v:shape id="_x0000_s1034" type="#_x0000_t75" style="position:absolute;left:2319;top:1579;width:7200;height:196" o:preferrelative="f">
              <v:fill o:detectmouseclick="t"/>
              <v:path o:extrusionok="t" o:connecttype="none"/>
              <o:lock v:ext="edit" text="t"/>
            </v:shape>
          </v:group>
        </w:pict>
      </w:r>
    </w:p>
    <w:p w:rsidR="00E37B7B" w:rsidRPr="00475D3C" w:rsidRDefault="00E37B7B" w:rsidP="00E37B7B">
      <w:pPr>
        <w:jc w:val="center"/>
      </w:pPr>
    </w:p>
    <w:p w:rsidR="00E37B7B" w:rsidRPr="00475D3C" w:rsidRDefault="00E37B7B" w:rsidP="00E37B7B">
      <w:pPr>
        <w:jc w:val="center"/>
      </w:pPr>
    </w:p>
    <w:p w:rsidR="00E37B7B" w:rsidRPr="00475D3C" w:rsidRDefault="00E37B7B" w:rsidP="00E37B7B"/>
    <w:p w:rsidR="00E37B7B" w:rsidRDefault="00E37B7B" w:rsidP="00E37B7B">
      <w:pPr>
        <w:spacing w:before="240" w:line="360" w:lineRule="auto"/>
        <w:rPr>
          <w:sz w:val="22"/>
        </w:rPr>
      </w:pPr>
      <w:r w:rsidRPr="00647BFE">
        <w:rPr>
          <w:sz w:val="22"/>
        </w:rPr>
        <w:t>«</w:t>
      </w:r>
      <w:r>
        <w:rPr>
          <w:sz w:val="22"/>
        </w:rPr>
        <w:t xml:space="preserve"> </w:t>
      </w:r>
      <w:r w:rsidR="003F3C2B">
        <w:rPr>
          <w:sz w:val="22"/>
        </w:rPr>
        <w:t>17</w:t>
      </w:r>
      <w:r w:rsidR="00B71C46">
        <w:rPr>
          <w:sz w:val="22"/>
        </w:rPr>
        <w:t xml:space="preserve"> </w:t>
      </w:r>
      <w:r w:rsidRPr="00647BFE">
        <w:rPr>
          <w:sz w:val="22"/>
        </w:rPr>
        <w:t>»</w:t>
      </w:r>
      <w:r>
        <w:rPr>
          <w:sz w:val="22"/>
        </w:rPr>
        <w:t xml:space="preserve"> января </w:t>
      </w:r>
      <w:r w:rsidRPr="00647BFE">
        <w:rPr>
          <w:sz w:val="22"/>
        </w:rPr>
        <w:t>20</w:t>
      </w:r>
      <w:r>
        <w:rPr>
          <w:sz w:val="22"/>
        </w:rPr>
        <w:t xml:space="preserve">20                                      </w:t>
      </w:r>
    </w:p>
    <w:p w:rsidR="00E37B7B" w:rsidRDefault="00E37B7B" w:rsidP="00E37B7B">
      <w:r w:rsidRPr="00117438">
        <w:rPr>
          <w:sz w:val="22"/>
        </w:rPr>
        <w:t>№</w:t>
      </w:r>
      <w:r>
        <w:rPr>
          <w:sz w:val="22"/>
        </w:rPr>
        <w:t xml:space="preserve"> </w:t>
      </w:r>
      <w:r w:rsidR="003F3C2B">
        <w:rPr>
          <w:sz w:val="22"/>
        </w:rPr>
        <w:t>65-9</w:t>
      </w:r>
    </w:p>
    <w:p w:rsidR="00E37B7B" w:rsidRDefault="00E37B7B" w:rsidP="00E37B7B"/>
    <w:p w:rsidR="00E37B7B" w:rsidRPr="0097666E" w:rsidRDefault="00E37B7B" w:rsidP="00E37B7B">
      <w:pPr>
        <w:pStyle w:val="a3"/>
        <w:ind w:right="-2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666E">
        <w:rPr>
          <w:sz w:val="24"/>
          <w:szCs w:val="24"/>
        </w:rPr>
        <w:tab/>
      </w:r>
      <w:r w:rsidRPr="0097666E">
        <w:rPr>
          <w:b/>
          <w:sz w:val="24"/>
          <w:szCs w:val="24"/>
        </w:rPr>
        <w:t xml:space="preserve">Запрос коммерческого предложения </w:t>
      </w:r>
    </w:p>
    <w:p w:rsidR="00E37B7B" w:rsidRPr="0097666E" w:rsidRDefault="00E37B7B" w:rsidP="00E37B7B">
      <w:pPr>
        <w:spacing w:after="120"/>
        <w:ind w:firstLine="720"/>
        <w:jc w:val="both"/>
      </w:pPr>
      <w:r w:rsidRPr="0097666E">
        <w:t>Для формирования бюджета по подготовке проведения процедуры закупки товаров, работ, услуг прошу представить коммерческое предложение (</w:t>
      </w:r>
      <w:r w:rsidRPr="0097666E">
        <w:rPr>
          <w:i/>
        </w:rPr>
        <w:t>далее КП</w:t>
      </w:r>
      <w:r w:rsidRPr="0097666E"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941"/>
        <w:gridCol w:w="6787"/>
      </w:tblGrid>
      <w:tr w:rsidR="00E37B7B" w:rsidRPr="0097666E" w:rsidTr="0075562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7B" w:rsidRPr="0097666E" w:rsidRDefault="00E37B7B" w:rsidP="00755620">
            <w:pPr>
              <w:spacing w:line="276" w:lineRule="auto"/>
            </w:pPr>
            <w:r w:rsidRPr="0097666E">
              <w:t xml:space="preserve">№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7B" w:rsidRPr="0097666E" w:rsidRDefault="00E37B7B" w:rsidP="00755620">
            <w:pPr>
              <w:spacing w:line="276" w:lineRule="auto"/>
              <w:rPr>
                <w:i/>
              </w:rPr>
            </w:pPr>
            <w:r w:rsidRPr="0097666E">
              <w:rPr>
                <w:i/>
              </w:rPr>
              <w:t>Наименование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7B" w:rsidRPr="0097666E" w:rsidRDefault="00E37B7B" w:rsidP="00755620">
            <w:pPr>
              <w:spacing w:line="276" w:lineRule="auto"/>
              <w:rPr>
                <w:i/>
              </w:rPr>
            </w:pPr>
            <w:r w:rsidRPr="0097666E">
              <w:rPr>
                <w:i/>
              </w:rPr>
              <w:t>Требование, условия</w:t>
            </w:r>
          </w:p>
        </w:tc>
      </w:tr>
      <w:tr w:rsidR="00E37B7B" w:rsidRPr="0097666E" w:rsidTr="0075562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7B" w:rsidRPr="0097666E" w:rsidRDefault="00E37B7B" w:rsidP="00755620">
            <w:pPr>
              <w:spacing w:line="276" w:lineRule="auto"/>
            </w:pPr>
            <w:r w:rsidRPr="0097666E"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7B" w:rsidRPr="0097666E" w:rsidRDefault="00E37B7B" w:rsidP="00755620">
            <w:pPr>
              <w:spacing w:line="276" w:lineRule="auto"/>
              <w:rPr>
                <w:i/>
              </w:rPr>
            </w:pPr>
            <w:r w:rsidRPr="0097666E">
              <w:rPr>
                <w:i/>
              </w:rPr>
              <w:t>Объект закупки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7B" w:rsidRPr="0097666E" w:rsidRDefault="00E37B7B" w:rsidP="00B71C46">
            <w:pPr>
              <w:jc w:val="both"/>
              <w:rPr>
                <w:i/>
              </w:rPr>
            </w:pPr>
            <w:r w:rsidRPr="00E37B7B">
              <w:rPr>
                <w:i/>
              </w:rPr>
              <w:t>25.23.11.119</w:t>
            </w:r>
            <w:r w:rsidR="00B71C46">
              <w:rPr>
                <w:i/>
              </w:rPr>
              <w:t xml:space="preserve"> -</w:t>
            </w:r>
            <w:r>
              <w:rPr>
                <w:i/>
              </w:rPr>
              <w:t xml:space="preserve"> </w:t>
            </w:r>
            <w:r w:rsidRPr="00E37B7B">
              <w:rPr>
                <w:i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E37B7B" w:rsidRPr="0097666E" w:rsidTr="00755620">
        <w:trPr>
          <w:trHeight w:val="57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7B" w:rsidRPr="0097666E" w:rsidRDefault="00E37B7B" w:rsidP="00755620">
            <w:pPr>
              <w:spacing w:line="276" w:lineRule="auto"/>
            </w:pPr>
            <w:r w:rsidRPr="0097666E"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7B" w:rsidRPr="0097666E" w:rsidRDefault="00E37B7B" w:rsidP="00755620">
            <w:pPr>
              <w:spacing w:line="276" w:lineRule="auto"/>
              <w:rPr>
                <w:i/>
              </w:rPr>
            </w:pPr>
            <w:r w:rsidRPr="0097666E">
              <w:rPr>
                <w:i/>
              </w:rPr>
              <w:t>Требования к объекту закупки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7B" w:rsidRPr="0097666E" w:rsidRDefault="00E37B7B" w:rsidP="00755620">
            <w:pPr>
              <w:spacing w:line="276" w:lineRule="auto"/>
              <w:rPr>
                <w:i/>
              </w:rPr>
            </w:pPr>
            <w:r w:rsidRPr="0097666E">
              <w:rPr>
                <w:i/>
              </w:rPr>
              <w:t>Указаны в  прилагаемой Спецификации (</w:t>
            </w:r>
            <w:proofErr w:type="gramStart"/>
            <w:r w:rsidRPr="0097666E">
              <w:rPr>
                <w:i/>
              </w:rPr>
              <w:t>см</w:t>
            </w:r>
            <w:proofErr w:type="gramEnd"/>
            <w:r w:rsidRPr="0097666E">
              <w:rPr>
                <w:i/>
              </w:rPr>
              <w:t xml:space="preserve">. Приложение №1) </w:t>
            </w:r>
          </w:p>
          <w:p w:rsidR="00E37B7B" w:rsidRPr="0097666E" w:rsidRDefault="00E37B7B" w:rsidP="00755620">
            <w:pPr>
              <w:spacing w:line="276" w:lineRule="auto"/>
              <w:rPr>
                <w:i/>
              </w:rPr>
            </w:pPr>
          </w:p>
        </w:tc>
      </w:tr>
      <w:tr w:rsidR="00E37B7B" w:rsidRPr="0097666E" w:rsidTr="0075562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7B" w:rsidRPr="0097666E" w:rsidRDefault="00E37B7B" w:rsidP="00755620">
            <w:pPr>
              <w:spacing w:line="276" w:lineRule="auto"/>
            </w:pPr>
            <w:r w:rsidRPr="0097666E"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7B" w:rsidRPr="0097666E" w:rsidRDefault="00E37B7B" w:rsidP="00755620">
            <w:pPr>
              <w:spacing w:line="276" w:lineRule="auto"/>
              <w:rPr>
                <w:i/>
              </w:rPr>
            </w:pPr>
            <w:r w:rsidRPr="0097666E">
              <w:rPr>
                <w:i/>
              </w:rPr>
              <w:t>Требования к участникам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7B" w:rsidRPr="0097666E" w:rsidRDefault="00E37B7B" w:rsidP="00755620">
            <w:pPr>
              <w:spacing w:line="276" w:lineRule="auto"/>
              <w:rPr>
                <w:i/>
              </w:rPr>
            </w:pPr>
            <w:r w:rsidRPr="0097666E">
              <w:rPr>
                <w:i/>
              </w:rPr>
              <w:t>Не установлено</w:t>
            </w:r>
          </w:p>
        </w:tc>
      </w:tr>
      <w:tr w:rsidR="00E37B7B" w:rsidRPr="0097666E" w:rsidTr="0075562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7B" w:rsidRPr="0097666E" w:rsidRDefault="00E37B7B" w:rsidP="00755620">
            <w:pPr>
              <w:spacing w:line="276" w:lineRule="auto"/>
            </w:pPr>
            <w:r w:rsidRPr="0097666E"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7B" w:rsidRPr="0097666E" w:rsidRDefault="00E37B7B" w:rsidP="00755620">
            <w:pPr>
              <w:spacing w:line="276" w:lineRule="auto"/>
              <w:rPr>
                <w:i/>
              </w:rPr>
            </w:pPr>
            <w:r w:rsidRPr="0097666E">
              <w:rPr>
                <w:i/>
              </w:rPr>
              <w:t>Срок предоставления КП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7B" w:rsidRPr="00B71C46" w:rsidRDefault="00E37B7B" w:rsidP="00172602">
            <w:pPr>
              <w:spacing w:line="276" w:lineRule="auto"/>
              <w:rPr>
                <w:i/>
              </w:rPr>
            </w:pPr>
            <w:r w:rsidRPr="00B71C46">
              <w:rPr>
                <w:i/>
              </w:rPr>
              <w:t xml:space="preserve">до </w:t>
            </w:r>
            <w:r w:rsidR="00B71C46" w:rsidRPr="00B71C46">
              <w:rPr>
                <w:i/>
              </w:rPr>
              <w:t>2</w:t>
            </w:r>
            <w:r w:rsidR="00172602">
              <w:rPr>
                <w:i/>
              </w:rPr>
              <w:t>8</w:t>
            </w:r>
            <w:r w:rsidRPr="00B71C46">
              <w:rPr>
                <w:i/>
              </w:rPr>
              <w:t xml:space="preserve">.01.2020 года  </w:t>
            </w:r>
          </w:p>
        </w:tc>
      </w:tr>
      <w:tr w:rsidR="00E37B7B" w:rsidRPr="0097666E" w:rsidTr="0075562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7B" w:rsidRPr="0097666E" w:rsidRDefault="00E37B7B" w:rsidP="00755620">
            <w:pPr>
              <w:spacing w:line="276" w:lineRule="auto"/>
            </w:pPr>
            <w:r w:rsidRPr="0097666E"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7B" w:rsidRPr="0097666E" w:rsidRDefault="00E37B7B" w:rsidP="00755620">
            <w:pPr>
              <w:spacing w:line="276" w:lineRule="auto"/>
              <w:rPr>
                <w:i/>
              </w:rPr>
            </w:pPr>
            <w:r w:rsidRPr="0097666E">
              <w:rPr>
                <w:i/>
              </w:rPr>
              <w:t>Срок действия КП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7B" w:rsidRPr="0097666E" w:rsidRDefault="00E37B7B" w:rsidP="00755620">
            <w:pPr>
              <w:spacing w:line="276" w:lineRule="auto"/>
              <w:rPr>
                <w:i/>
              </w:rPr>
            </w:pPr>
            <w:r w:rsidRPr="0097666E">
              <w:rPr>
                <w:i/>
              </w:rPr>
              <w:t>Не менее 60 календарных дней</w:t>
            </w:r>
          </w:p>
        </w:tc>
      </w:tr>
      <w:tr w:rsidR="00E37B7B" w:rsidRPr="0097666E" w:rsidTr="0075562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7B" w:rsidRPr="0097666E" w:rsidRDefault="00E37B7B" w:rsidP="00755620">
            <w:pPr>
              <w:spacing w:line="276" w:lineRule="auto"/>
            </w:pPr>
            <w:r w:rsidRPr="0097666E"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7B" w:rsidRPr="0097666E" w:rsidRDefault="00E37B7B" w:rsidP="00755620">
            <w:pPr>
              <w:spacing w:line="276" w:lineRule="auto"/>
              <w:rPr>
                <w:i/>
              </w:rPr>
            </w:pPr>
            <w:r w:rsidRPr="0097666E">
              <w:rPr>
                <w:i/>
              </w:rPr>
              <w:t>Срок исполнения договора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7B" w:rsidRPr="0097666E" w:rsidRDefault="00E37B7B" w:rsidP="00755620">
            <w:pPr>
              <w:spacing w:line="276" w:lineRule="auto"/>
              <w:rPr>
                <w:i/>
              </w:rPr>
            </w:pPr>
            <w:r w:rsidRPr="0097666E">
              <w:rPr>
                <w:i/>
              </w:rPr>
              <w:t>В течение 20</w:t>
            </w:r>
            <w:r>
              <w:rPr>
                <w:i/>
              </w:rPr>
              <w:t>20</w:t>
            </w:r>
            <w:r w:rsidRPr="0097666E">
              <w:rPr>
                <w:i/>
              </w:rPr>
              <w:t xml:space="preserve"> года </w:t>
            </w:r>
          </w:p>
        </w:tc>
      </w:tr>
      <w:tr w:rsidR="00E37B7B" w:rsidRPr="0097666E" w:rsidTr="00755620">
        <w:trPr>
          <w:trHeight w:val="77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7B" w:rsidRPr="0097666E" w:rsidRDefault="00E37B7B" w:rsidP="00755620">
            <w:pPr>
              <w:spacing w:line="276" w:lineRule="auto"/>
            </w:pPr>
            <w:r w:rsidRPr="0097666E"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7B" w:rsidRPr="0097666E" w:rsidRDefault="00E37B7B" w:rsidP="00755620">
            <w:pPr>
              <w:spacing w:line="276" w:lineRule="auto"/>
              <w:rPr>
                <w:i/>
              </w:rPr>
            </w:pPr>
            <w:r w:rsidRPr="0097666E">
              <w:rPr>
                <w:i/>
              </w:rPr>
              <w:t xml:space="preserve">Условия поставки товаров, выполнения  работ, оказания услуг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7B" w:rsidRPr="0097666E" w:rsidRDefault="00E37B7B" w:rsidP="00755620">
            <w:pPr>
              <w:pStyle w:val="a3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97666E">
              <w:rPr>
                <w:i/>
                <w:sz w:val="24"/>
                <w:szCs w:val="24"/>
              </w:rPr>
              <w:t xml:space="preserve">Товар должен быть доставлен Заказчику по адресу: </w:t>
            </w:r>
            <w:proofErr w:type="gramStart"/>
            <w:r w:rsidRPr="0097666E">
              <w:rPr>
                <w:i/>
                <w:sz w:val="24"/>
                <w:szCs w:val="24"/>
              </w:rPr>
              <w:t>г</w:t>
            </w:r>
            <w:proofErr w:type="gramEnd"/>
            <w:r w:rsidRPr="0097666E">
              <w:rPr>
                <w:i/>
                <w:sz w:val="24"/>
                <w:szCs w:val="24"/>
              </w:rPr>
              <w:t>. Челябинск, проспект Победы, 287 «А», МАУЗ «Станция скорой медицинской помощи»</w:t>
            </w:r>
          </w:p>
        </w:tc>
      </w:tr>
      <w:tr w:rsidR="00E37B7B" w:rsidRPr="0097666E" w:rsidTr="00755620">
        <w:trPr>
          <w:trHeight w:val="44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B7B" w:rsidRPr="0097666E" w:rsidRDefault="00E37B7B" w:rsidP="00755620">
            <w:pPr>
              <w:spacing w:line="276" w:lineRule="auto"/>
            </w:pPr>
            <w:r w:rsidRPr="0097666E"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B7B" w:rsidRPr="0097666E" w:rsidRDefault="00E37B7B" w:rsidP="00755620">
            <w:pPr>
              <w:spacing w:line="276" w:lineRule="auto"/>
              <w:rPr>
                <w:i/>
              </w:rPr>
            </w:pPr>
            <w:r w:rsidRPr="0097666E">
              <w:rPr>
                <w:i/>
              </w:rPr>
              <w:t>Условия оплаты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B7B" w:rsidRPr="0097666E" w:rsidRDefault="00E37B7B" w:rsidP="00755620">
            <w:pPr>
              <w:pStyle w:val="a3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7666E">
              <w:rPr>
                <w:i/>
                <w:sz w:val="24"/>
                <w:szCs w:val="24"/>
              </w:rPr>
              <w:t>В течение 30 (Тридцати) календарных дней с момента подписания документа о приемке обеими сторонами</w:t>
            </w:r>
          </w:p>
        </w:tc>
      </w:tr>
      <w:tr w:rsidR="00E37B7B" w:rsidRPr="0097666E" w:rsidTr="0075562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7B" w:rsidRPr="0097666E" w:rsidRDefault="00E37B7B" w:rsidP="00755620">
            <w:pPr>
              <w:spacing w:line="276" w:lineRule="auto"/>
            </w:pPr>
            <w:r w:rsidRPr="0097666E"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7B" w:rsidRPr="0097666E" w:rsidRDefault="00E37B7B" w:rsidP="00755620">
            <w:pPr>
              <w:spacing w:line="276" w:lineRule="auto"/>
              <w:rPr>
                <w:i/>
              </w:rPr>
            </w:pPr>
            <w:r w:rsidRPr="0097666E">
              <w:rPr>
                <w:i/>
              </w:rPr>
              <w:t xml:space="preserve">Ответственное лицо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7B" w:rsidRPr="0097666E" w:rsidRDefault="00E37B7B" w:rsidP="00755620">
            <w:pPr>
              <w:spacing w:line="276" w:lineRule="auto"/>
              <w:rPr>
                <w:i/>
              </w:rPr>
            </w:pPr>
            <w:r w:rsidRPr="0097666E">
              <w:rPr>
                <w:i/>
              </w:rPr>
              <w:t>начальник хоз. службы Рокицкая Светлана Анатольевна</w:t>
            </w:r>
          </w:p>
        </w:tc>
      </w:tr>
    </w:tbl>
    <w:p w:rsidR="00E37B7B" w:rsidRPr="0097666E" w:rsidRDefault="00E37B7B" w:rsidP="00E37B7B">
      <w:pPr>
        <w:pStyle w:val="a3"/>
        <w:ind w:right="-2" w:firstLine="709"/>
        <w:jc w:val="both"/>
        <w:rPr>
          <w:b/>
          <w:sz w:val="24"/>
          <w:szCs w:val="24"/>
          <w:u w:val="single"/>
        </w:rPr>
      </w:pPr>
      <w:r w:rsidRPr="0097666E">
        <w:rPr>
          <w:b/>
          <w:sz w:val="24"/>
          <w:szCs w:val="24"/>
        </w:rPr>
        <w:t xml:space="preserve">Коммерческие предложения должны быть представлены на фирменном </w:t>
      </w:r>
      <w:proofErr w:type="gramStart"/>
      <w:r w:rsidRPr="0097666E">
        <w:rPr>
          <w:b/>
          <w:sz w:val="24"/>
          <w:szCs w:val="24"/>
        </w:rPr>
        <w:t>бланке</w:t>
      </w:r>
      <w:proofErr w:type="gramEnd"/>
      <w:r w:rsidRPr="0097666E">
        <w:rPr>
          <w:b/>
          <w:sz w:val="24"/>
          <w:szCs w:val="24"/>
        </w:rPr>
        <w:t>, с указанием телефона, Ф.И.О. специалиста, ответственного за составление коммерческого предложения.</w:t>
      </w:r>
    </w:p>
    <w:p w:rsidR="00E37B7B" w:rsidRPr="0097666E" w:rsidRDefault="00E37B7B" w:rsidP="00E37B7B">
      <w:pPr>
        <w:pStyle w:val="a3"/>
        <w:ind w:right="-2" w:firstLine="709"/>
        <w:jc w:val="left"/>
        <w:rPr>
          <w:b/>
          <w:sz w:val="24"/>
          <w:szCs w:val="24"/>
          <w:u w:val="single"/>
        </w:rPr>
      </w:pPr>
      <w:r w:rsidRPr="0097666E">
        <w:rPr>
          <w:b/>
          <w:sz w:val="24"/>
          <w:szCs w:val="24"/>
          <w:u w:val="single"/>
        </w:rPr>
        <w:t>Ответ на запрос не обязывает ни одну из сторон заключить</w:t>
      </w:r>
      <w:r w:rsidRPr="0097666E">
        <w:rPr>
          <w:sz w:val="24"/>
          <w:szCs w:val="24"/>
          <w:u w:val="single"/>
        </w:rPr>
        <w:t xml:space="preserve"> </w:t>
      </w:r>
      <w:r w:rsidRPr="0097666E">
        <w:rPr>
          <w:b/>
          <w:sz w:val="24"/>
          <w:szCs w:val="24"/>
          <w:u w:val="single"/>
        </w:rPr>
        <w:t xml:space="preserve">договор или к иным действиям. </w:t>
      </w:r>
    </w:p>
    <w:p w:rsidR="00E37B7B" w:rsidRPr="0097666E" w:rsidRDefault="00E37B7B" w:rsidP="00E37B7B">
      <w:pPr>
        <w:pStyle w:val="a3"/>
        <w:ind w:right="-2" w:firstLine="709"/>
        <w:jc w:val="left"/>
        <w:rPr>
          <w:b/>
          <w:i/>
          <w:sz w:val="24"/>
          <w:szCs w:val="24"/>
        </w:rPr>
      </w:pPr>
    </w:p>
    <w:p w:rsidR="00E37B7B" w:rsidRPr="0097666E" w:rsidRDefault="00E37B7B" w:rsidP="00E37B7B">
      <w:pPr>
        <w:pStyle w:val="a3"/>
        <w:ind w:right="-2" w:firstLine="709"/>
        <w:jc w:val="left"/>
        <w:rPr>
          <w:b/>
          <w:i/>
          <w:sz w:val="24"/>
          <w:szCs w:val="24"/>
        </w:rPr>
      </w:pPr>
      <w:r w:rsidRPr="0097666E">
        <w:rPr>
          <w:b/>
          <w:i/>
          <w:sz w:val="24"/>
          <w:szCs w:val="24"/>
        </w:rPr>
        <w:t xml:space="preserve">Коммерческие предложения направлять на электронную почту </w:t>
      </w:r>
      <w:proofErr w:type="spellStart"/>
      <w:r w:rsidRPr="0097666E">
        <w:rPr>
          <w:b/>
          <w:i/>
          <w:sz w:val="24"/>
          <w:szCs w:val="24"/>
          <w:lang w:val="en-US"/>
        </w:rPr>
        <w:t>ingmts</w:t>
      </w:r>
      <w:proofErr w:type="spellEnd"/>
      <w:r w:rsidRPr="0097666E">
        <w:rPr>
          <w:b/>
          <w:i/>
          <w:sz w:val="24"/>
          <w:szCs w:val="24"/>
        </w:rPr>
        <w:t>@</w:t>
      </w:r>
      <w:r w:rsidRPr="0097666E">
        <w:rPr>
          <w:b/>
          <w:i/>
          <w:sz w:val="24"/>
          <w:szCs w:val="24"/>
          <w:lang w:val="en-US"/>
        </w:rPr>
        <w:t>mail</w:t>
      </w:r>
      <w:r w:rsidRPr="0097666E">
        <w:rPr>
          <w:b/>
          <w:i/>
          <w:sz w:val="24"/>
          <w:szCs w:val="24"/>
        </w:rPr>
        <w:t>.</w:t>
      </w:r>
      <w:r w:rsidRPr="0097666E">
        <w:rPr>
          <w:b/>
          <w:i/>
          <w:sz w:val="24"/>
          <w:szCs w:val="24"/>
          <w:lang w:val="en-US"/>
        </w:rPr>
        <w:t>ru</w:t>
      </w:r>
      <w:r w:rsidRPr="0097666E">
        <w:rPr>
          <w:b/>
          <w:i/>
          <w:sz w:val="24"/>
          <w:szCs w:val="24"/>
        </w:rPr>
        <w:t>.</w:t>
      </w:r>
    </w:p>
    <w:p w:rsidR="00E37B7B" w:rsidRPr="0097666E" w:rsidRDefault="00E37B7B" w:rsidP="00E37B7B">
      <w:pPr>
        <w:ind w:firstLine="709"/>
        <w:jc w:val="both"/>
      </w:pPr>
    </w:p>
    <w:p w:rsidR="00E37B7B" w:rsidRPr="0097666E" w:rsidRDefault="00E37B7B" w:rsidP="00E37B7B">
      <w:pPr>
        <w:ind w:firstLine="709"/>
        <w:jc w:val="both"/>
      </w:pPr>
      <w:r w:rsidRPr="0097666E">
        <w:t>Приложение: спецификация</w:t>
      </w:r>
    </w:p>
    <w:p w:rsidR="00E37B7B" w:rsidRPr="0097666E" w:rsidRDefault="00E37B7B" w:rsidP="00E37B7B">
      <w:pPr>
        <w:ind w:firstLine="709"/>
        <w:jc w:val="both"/>
      </w:pPr>
    </w:p>
    <w:p w:rsidR="00E37B7B" w:rsidRPr="0097666E" w:rsidRDefault="00E37B7B" w:rsidP="00E37B7B">
      <w:pPr>
        <w:ind w:firstLine="709"/>
        <w:jc w:val="both"/>
      </w:pPr>
    </w:p>
    <w:p w:rsidR="00E37B7B" w:rsidRDefault="00E37B7B" w:rsidP="00E37B7B">
      <w:pPr>
        <w:ind w:firstLine="709"/>
        <w:jc w:val="both"/>
      </w:pPr>
    </w:p>
    <w:p w:rsidR="00E37B7B" w:rsidRDefault="00E37B7B" w:rsidP="00E37B7B">
      <w:pPr>
        <w:ind w:firstLine="709"/>
        <w:jc w:val="both"/>
      </w:pPr>
    </w:p>
    <w:p w:rsidR="00E37B7B" w:rsidRPr="0097666E" w:rsidRDefault="00E37B7B" w:rsidP="00E37B7B">
      <w:pPr>
        <w:ind w:firstLine="709"/>
        <w:jc w:val="both"/>
      </w:pPr>
    </w:p>
    <w:p w:rsidR="00E37B7B" w:rsidRPr="0097666E" w:rsidRDefault="00E37B7B" w:rsidP="00E37B7B">
      <w:pPr>
        <w:ind w:firstLine="709"/>
        <w:jc w:val="both"/>
      </w:pPr>
      <w:r w:rsidRPr="0097666E">
        <w:t>Исполнитель: Макаренко В.А.</w:t>
      </w:r>
    </w:p>
    <w:p w:rsidR="00E37B7B" w:rsidRPr="0097666E" w:rsidRDefault="00E37B7B" w:rsidP="00E37B7B">
      <w:pPr>
        <w:ind w:firstLine="709"/>
        <w:jc w:val="both"/>
      </w:pPr>
      <w:r w:rsidRPr="0097666E">
        <w:t>(351)724-77-36</w:t>
      </w:r>
      <w:r w:rsidRPr="0097666E">
        <w:rPr>
          <w:i/>
        </w:rPr>
        <w:t xml:space="preserve"> </w:t>
      </w:r>
    </w:p>
    <w:p w:rsidR="00D34A54" w:rsidRDefault="00D34A54" w:rsidP="00E37B7B">
      <w:pPr>
        <w:pStyle w:val="a3"/>
        <w:ind w:right="-2"/>
        <w:jc w:val="left"/>
        <w:rPr>
          <w:sz w:val="28"/>
        </w:rPr>
      </w:pPr>
    </w:p>
    <w:p w:rsidR="00E37B7B" w:rsidRDefault="00E37B7B" w:rsidP="00E37B7B">
      <w:pPr>
        <w:pStyle w:val="a3"/>
        <w:ind w:right="-2"/>
        <w:jc w:val="left"/>
        <w:rPr>
          <w:sz w:val="28"/>
        </w:rPr>
      </w:pPr>
    </w:p>
    <w:p w:rsidR="00E37B7B" w:rsidRDefault="00E37B7B" w:rsidP="00E37B7B">
      <w:pPr>
        <w:pStyle w:val="a3"/>
        <w:ind w:right="-2"/>
        <w:jc w:val="left"/>
        <w:rPr>
          <w:sz w:val="28"/>
        </w:rPr>
      </w:pPr>
    </w:p>
    <w:p w:rsidR="0026401C" w:rsidRDefault="0026401C" w:rsidP="003024DD">
      <w:pPr>
        <w:pStyle w:val="a3"/>
        <w:ind w:left="142" w:right="-2" w:firstLine="709"/>
        <w:jc w:val="right"/>
        <w:rPr>
          <w:sz w:val="28"/>
        </w:rPr>
      </w:pPr>
      <w:r>
        <w:rPr>
          <w:sz w:val="28"/>
        </w:rPr>
        <w:lastRenderedPageBreak/>
        <w:t>Приложение №1</w:t>
      </w:r>
    </w:p>
    <w:tbl>
      <w:tblPr>
        <w:tblW w:w="10080" w:type="dxa"/>
        <w:tblInd w:w="93" w:type="dxa"/>
        <w:tblLook w:val="04A0"/>
      </w:tblPr>
      <w:tblGrid>
        <w:gridCol w:w="600"/>
        <w:gridCol w:w="3951"/>
        <w:gridCol w:w="851"/>
        <w:gridCol w:w="1033"/>
        <w:gridCol w:w="1802"/>
        <w:gridCol w:w="1843"/>
      </w:tblGrid>
      <w:tr w:rsidR="003024DD" w:rsidRPr="00B13757" w:rsidTr="00E37B7B">
        <w:trPr>
          <w:trHeight w:val="6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4DD" w:rsidRPr="00B13757" w:rsidRDefault="003024DD" w:rsidP="0074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 w:rsidRPr="00B13757">
              <w:rPr>
                <w:color w:val="000000"/>
              </w:rPr>
              <w:t> 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4DD" w:rsidRPr="00B13757" w:rsidRDefault="003024DD" w:rsidP="00145B75">
            <w:r w:rsidRPr="00B13757">
              <w:t>Наименование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4DD" w:rsidRDefault="003024DD" w:rsidP="00741584">
            <w:pPr>
              <w:jc w:val="center"/>
            </w:pPr>
            <w:r>
              <w:t>Ед.</w:t>
            </w:r>
          </w:p>
          <w:p w:rsidR="003024DD" w:rsidRPr="00B13757" w:rsidRDefault="003024DD" w:rsidP="00741584">
            <w:pPr>
              <w:jc w:val="center"/>
            </w:pPr>
            <w:r>
              <w:t>изм.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4DD" w:rsidRPr="00B13757" w:rsidRDefault="00145B75" w:rsidP="00145B75">
            <w:pPr>
              <w:jc w:val="center"/>
            </w:pPr>
            <w:r>
              <w:t>К</w:t>
            </w:r>
            <w:r w:rsidR="003024DD" w:rsidRPr="00B13757">
              <w:t>ол-во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4DD" w:rsidRDefault="00145B75" w:rsidP="00741584">
            <w:pPr>
              <w:jc w:val="center"/>
              <w:rPr>
                <w:b/>
              </w:rPr>
            </w:pPr>
            <w:r>
              <w:rPr>
                <w:b/>
              </w:rPr>
              <w:t>Ц</w:t>
            </w:r>
            <w:r w:rsidR="003024DD" w:rsidRPr="009E526F">
              <w:rPr>
                <w:b/>
              </w:rPr>
              <w:t>ена за ед</w:t>
            </w:r>
            <w:r w:rsidR="003024DD">
              <w:rPr>
                <w:b/>
              </w:rPr>
              <w:t>.</w:t>
            </w:r>
          </w:p>
          <w:p w:rsidR="003024DD" w:rsidRPr="00B13757" w:rsidRDefault="003024DD" w:rsidP="00741584">
            <w:pPr>
              <w:jc w:val="center"/>
            </w:pPr>
            <w:r w:rsidRPr="009E526F">
              <w:rPr>
                <w:b/>
              </w:rPr>
              <w:t xml:space="preserve"> с НДС</w:t>
            </w:r>
            <w:r>
              <w:rPr>
                <w:b/>
              </w:rPr>
              <w:t xml:space="preserve"> </w:t>
            </w:r>
            <w:r w:rsidRPr="009E526F">
              <w:rPr>
                <w:b/>
              </w:rPr>
              <w:t>(если предусмотрен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4DD" w:rsidRDefault="003024DD" w:rsidP="00741584">
            <w:pPr>
              <w:jc w:val="center"/>
              <w:rPr>
                <w:color w:val="000000"/>
              </w:rPr>
            </w:pPr>
            <w:r w:rsidRPr="00B13757">
              <w:rPr>
                <w:color w:val="000000"/>
              </w:rPr>
              <w:t>Сумма</w:t>
            </w:r>
          </w:p>
          <w:p w:rsidR="003024DD" w:rsidRPr="00B13757" w:rsidRDefault="003024DD" w:rsidP="0074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 НДС </w:t>
            </w:r>
            <w:r w:rsidRPr="009E526F">
              <w:rPr>
                <w:b/>
              </w:rPr>
              <w:t>(если предусмотрен</w:t>
            </w:r>
            <w:r>
              <w:t>)</w:t>
            </w:r>
          </w:p>
        </w:tc>
      </w:tr>
      <w:tr w:rsidR="00E37B7B" w:rsidRPr="00B13757" w:rsidTr="00E37B7B">
        <w:trPr>
          <w:trHeight w:val="46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B7B" w:rsidRPr="00B13757" w:rsidRDefault="00E37B7B" w:rsidP="0074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          </w:t>
            </w:r>
          </w:p>
          <w:p w:rsidR="00E37B7B" w:rsidRPr="00B13757" w:rsidRDefault="00E37B7B" w:rsidP="00741584">
            <w:pPr>
              <w:jc w:val="center"/>
              <w:rPr>
                <w:color w:val="000000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B7B" w:rsidRDefault="00E37B7B" w:rsidP="00C267E9">
            <w:r>
              <w:t>Покрытие щетинистое</w:t>
            </w:r>
          </w:p>
          <w:p w:rsidR="00E37B7B" w:rsidRPr="00D87F4A" w:rsidRDefault="00E37B7B" w:rsidP="00C267E9">
            <w:r>
              <w:t xml:space="preserve">Тип: щетинистое покрытие </w:t>
            </w:r>
          </w:p>
          <w:p w:rsidR="00E37B7B" w:rsidRPr="00D87F4A" w:rsidRDefault="00E37B7B" w:rsidP="00D87F4A">
            <w:r>
              <w:t xml:space="preserve">Функция: </w:t>
            </w:r>
            <w:proofErr w:type="gramStart"/>
            <w:r>
              <w:t>противоскользящее</w:t>
            </w:r>
            <w:proofErr w:type="gramEnd"/>
            <w:r>
              <w:t xml:space="preserve"> и грязезащитное</w:t>
            </w:r>
          </w:p>
          <w:p w:rsidR="00E37B7B" w:rsidRPr="00D87F4A" w:rsidRDefault="00E37B7B" w:rsidP="00C40EED">
            <w:r>
              <w:t>Материал верхнего рабочего слоя («щетина»): полиэтилен высокого давления низкой плотности</w:t>
            </w:r>
          </w:p>
          <w:p w:rsidR="00E37B7B" w:rsidRPr="00D87F4A" w:rsidRDefault="00E37B7B" w:rsidP="00C267E9">
            <w:r>
              <w:t>Материал нижнего слоя («подложка»): 100</w:t>
            </w:r>
            <w:r w:rsidR="00B71C46">
              <w:t xml:space="preserve"> </w:t>
            </w:r>
            <w:r>
              <w:t>% полипропилен</w:t>
            </w:r>
          </w:p>
          <w:p w:rsidR="00E37B7B" w:rsidRPr="00D87F4A" w:rsidRDefault="00E37B7B" w:rsidP="00145B75">
            <w:r>
              <w:t>Высота ворса: не менее 12</w:t>
            </w:r>
            <w:r w:rsidR="00B71C46">
              <w:t xml:space="preserve"> </w:t>
            </w:r>
            <w:r>
              <w:t>мм и не более 15</w:t>
            </w:r>
            <w:r w:rsidR="00B71C46">
              <w:t xml:space="preserve"> </w:t>
            </w:r>
            <w:r>
              <w:t>мм</w:t>
            </w:r>
          </w:p>
          <w:p w:rsidR="00E37B7B" w:rsidRPr="00D87F4A" w:rsidRDefault="00E37B7B" w:rsidP="00145B75">
            <w:r>
              <w:t>Ширина рулона:  не менее 900</w:t>
            </w:r>
            <w:r w:rsidR="00B71C46">
              <w:t xml:space="preserve"> </w:t>
            </w:r>
            <w:r>
              <w:t>мм и не более 10</w:t>
            </w:r>
            <w:r w:rsidR="008A184C">
              <w:t>0</w:t>
            </w:r>
            <w:r>
              <w:t>0</w:t>
            </w:r>
            <w:r w:rsidR="00B71C46">
              <w:t xml:space="preserve"> </w:t>
            </w:r>
            <w:r>
              <w:t>мм</w:t>
            </w:r>
          </w:p>
          <w:p w:rsidR="00E37B7B" w:rsidRPr="00D87F4A" w:rsidRDefault="00E37B7B" w:rsidP="00D87F4A">
            <w:r>
              <w:t xml:space="preserve">Длина рулона, </w:t>
            </w:r>
            <w:proofErr w:type="gramStart"/>
            <w:r>
              <w:t>м</w:t>
            </w:r>
            <w:proofErr w:type="gramEnd"/>
            <w:r>
              <w:t>: не менее 15</w:t>
            </w:r>
          </w:p>
          <w:p w:rsidR="00E37B7B" w:rsidRDefault="00E37B7B" w:rsidP="00117445">
            <w:r>
              <w:t>Температурный диапазон использования покрытия, °</w:t>
            </w:r>
            <w:proofErr w:type="gramStart"/>
            <w:r>
              <w:t>С</w:t>
            </w:r>
            <w:proofErr w:type="gramEnd"/>
            <w:r>
              <w:t xml:space="preserve">: </w:t>
            </w:r>
          </w:p>
          <w:p w:rsidR="00E37B7B" w:rsidRPr="00D87F4A" w:rsidRDefault="00E37B7B" w:rsidP="00117445">
            <w:r>
              <w:t>от -20 до + 50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B7B" w:rsidRPr="00BC457C" w:rsidRDefault="00E37B7B" w:rsidP="00741584">
            <w:pPr>
              <w:jc w:val="center"/>
            </w:pPr>
          </w:p>
          <w:p w:rsidR="00E37B7B" w:rsidRPr="00BC457C" w:rsidRDefault="00E37B7B" w:rsidP="00741584">
            <w:pPr>
              <w:jc w:val="center"/>
            </w:pPr>
          </w:p>
          <w:p w:rsidR="00E37B7B" w:rsidRPr="00BC457C" w:rsidRDefault="00E37B7B" w:rsidP="00741584">
            <w:pPr>
              <w:jc w:val="center"/>
            </w:pPr>
          </w:p>
          <w:p w:rsidR="00E37B7B" w:rsidRPr="00BC457C" w:rsidRDefault="00E37B7B" w:rsidP="00741584">
            <w:pPr>
              <w:jc w:val="center"/>
            </w:pPr>
          </w:p>
          <w:p w:rsidR="00E37B7B" w:rsidRPr="00BC457C" w:rsidRDefault="00E37B7B" w:rsidP="00741584">
            <w:pPr>
              <w:jc w:val="center"/>
            </w:pPr>
          </w:p>
          <w:p w:rsidR="00E37B7B" w:rsidRPr="00BC457C" w:rsidRDefault="00E37B7B" w:rsidP="00741584">
            <w:pPr>
              <w:jc w:val="center"/>
            </w:pPr>
          </w:p>
          <w:p w:rsidR="00E37B7B" w:rsidRPr="00BC457C" w:rsidRDefault="00E37B7B" w:rsidP="00741584">
            <w:pPr>
              <w:jc w:val="center"/>
            </w:pPr>
          </w:p>
          <w:p w:rsidR="00E37B7B" w:rsidRPr="00BC457C" w:rsidRDefault="00E37B7B" w:rsidP="00741584">
            <w:pPr>
              <w:jc w:val="center"/>
            </w:pPr>
          </w:p>
          <w:p w:rsidR="00E37B7B" w:rsidRPr="00BC457C" w:rsidRDefault="00E37B7B" w:rsidP="00741584">
            <w:pPr>
              <w:jc w:val="center"/>
            </w:pPr>
          </w:p>
          <w:p w:rsidR="00E37B7B" w:rsidRPr="00BC457C" w:rsidRDefault="00E37B7B" w:rsidP="00741584">
            <w:pPr>
              <w:jc w:val="center"/>
            </w:pPr>
          </w:p>
          <w:p w:rsidR="00E37B7B" w:rsidRPr="00BC457C" w:rsidRDefault="00E37B7B" w:rsidP="00741584">
            <w:pPr>
              <w:jc w:val="center"/>
            </w:pPr>
            <w:proofErr w:type="gramStart"/>
            <w:r w:rsidRPr="00BC457C">
              <w:t>м</w:t>
            </w:r>
            <w:proofErr w:type="gramEnd"/>
            <w:r w:rsidRPr="00BC457C">
              <w:t>/</w:t>
            </w:r>
            <w:proofErr w:type="spellStart"/>
            <w:r w:rsidRPr="00BC457C">
              <w:t>пог</w:t>
            </w:r>
            <w:proofErr w:type="spellEnd"/>
            <w:r w:rsidRPr="00BC457C"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B7B" w:rsidRPr="00BC457C" w:rsidRDefault="00E37B7B" w:rsidP="00741584">
            <w:pPr>
              <w:jc w:val="center"/>
            </w:pPr>
          </w:p>
          <w:p w:rsidR="00E37B7B" w:rsidRPr="00BC457C" w:rsidRDefault="00E37B7B" w:rsidP="00741584">
            <w:pPr>
              <w:jc w:val="center"/>
            </w:pPr>
          </w:p>
          <w:p w:rsidR="00E37B7B" w:rsidRPr="00BC457C" w:rsidRDefault="00E37B7B" w:rsidP="00741584">
            <w:pPr>
              <w:jc w:val="center"/>
            </w:pPr>
            <w:r w:rsidRPr="00BC457C">
              <w:t>90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7B7B" w:rsidRPr="00B13757" w:rsidRDefault="00E37B7B" w:rsidP="007415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B" w:rsidRPr="00B13757" w:rsidRDefault="00E37B7B" w:rsidP="00741584">
            <w:pPr>
              <w:jc w:val="center"/>
            </w:pPr>
          </w:p>
        </w:tc>
      </w:tr>
    </w:tbl>
    <w:p w:rsidR="00287106" w:rsidRDefault="00287106" w:rsidP="00287106">
      <w:pPr>
        <w:pStyle w:val="a3"/>
        <w:ind w:right="-2" w:firstLine="851"/>
        <w:jc w:val="both"/>
        <w:rPr>
          <w:sz w:val="28"/>
          <w:szCs w:val="28"/>
        </w:rPr>
      </w:pPr>
    </w:p>
    <w:p w:rsidR="00287106" w:rsidRDefault="00287106" w:rsidP="00287106">
      <w:pPr>
        <w:pStyle w:val="a3"/>
        <w:ind w:right="-2" w:firstLine="851"/>
        <w:jc w:val="both"/>
        <w:rPr>
          <w:sz w:val="28"/>
          <w:szCs w:val="28"/>
        </w:rPr>
      </w:pPr>
    </w:p>
    <w:p w:rsidR="00BC457C" w:rsidRDefault="00BC457C" w:rsidP="00BC457C">
      <w:r>
        <w:t>Начальник хозяйственной службы</w:t>
      </w:r>
      <w:r>
        <w:tab/>
      </w:r>
      <w:r>
        <w:tab/>
      </w:r>
      <w:r>
        <w:tab/>
      </w:r>
      <w:r>
        <w:tab/>
      </w:r>
      <w:r>
        <w:tab/>
        <w:t>С. А. Рокицкая</w:t>
      </w:r>
    </w:p>
    <w:p w:rsidR="00860233" w:rsidRPr="001D4233" w:rsidRDefault="00860233" w:rsidP="00BC457C">
      <w:pPr>
        <w:jc w:val="both"/>
      </w:pPr>
    </w:p>
    <w:sectPr w:rsidR="00860233" w:rsidRPr="001D4233" w:rsidSect="00E37B7B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953"/>
    <w:rsid w:val="00012ABA"/>
    <w:rsid w:val="000763BD"/>
    <w:rsid w:val="000B5432"/>
    <w:rsid w:val="00117445"/>
    <w:rsid w:val="00145B75"/>
    <w:rsid w:val="00150B7A"/>
    <w:rsid w:val="001624D8"/>
    <w:rsid w:val="00172602"/>
    <w:rsid w:val="00176EDE"/>
    <w:rsid w:val="001B5101"/>
    <w:rsid w:val="001D08D6"/>
    <w:rsid w:val="001D4233"/>
    <w:rsid w:val="001D6F33"/>
    <w:rsid w:val="00205718"/>
    <w:rsid w:val="00217EE5"/>
    <w:rsid w:val="00254F2E"/>
    <w:rsid w:val="0026401C"/>
    <w:rsid w:val="002728F8"/>
    <w:rsid w:val="00286A9A"/>
    <w:rsid w:val="00287106"/>
    <w:rsid w:val="002905F5"/>
    <w:rsid w:val="002D747C"/>
    <w:rsid w:val="002E14E1"/>
    <w:rsid w:val="003024DD"/>
    <w:rsid w:val="00314F97"/>
    <w:rsid w:val="003535C8"/>
    <w:rsid w:val="003B3F4B"/>
    <w:rsid w:val="003C624D"/>
    <w:rsid w:val="003C6E8A"/>
    <w:rsid w:val="003F33AF"/>
    <w:rsid w:val="003F3C2B"/>
    <w:rsid w:val="00430BBC"/>
    <w:rsid w:val="00435F95"/>
    <w:rsid w:val="00480F50"/>
    <w:rsid w:val="00495AB7"/>
    <w:rsid w:val="00524DE4"/>
    <w:rsid w:val="005673F1"/>
    <w:rsid w:val="005D3524"/>
    <w:rsid w:val="005D4031"/>
    <w:rsid w:val="005F2BE4"/>
    <w:rsid w:val="005F7104"/>
    <w:rsid w:val="00623840"/>
    <w:rsid w:val="0067346C"/>
    <w:rsid w:val="00684B3C"/>
    <w:rsid w:val="006F1DD6"/>
    <w:rsid w:val="007116B0"/>
    <w:rsid w:val="00715D97"/>
    <w:rsid w:val="00745389"/>
    <w:rsid w:val="007C5B70"/>
    <w:rsid w:val="007D6AA5"/>
    <w:rsid w:val="00860233"/>
    <w:rsid w:val="008A184C"/>
    <w:rsid w:val="008D7F3B"/>
    <w:rsid w:val="008F6A5E"/>
    <w:rsid w:val="00984264"/>
    <w:rsid w:val="009A779C"/>
    <w:rsid w:val="00A05826"/>
    <w:rsid w:val="00A77D26"/>
    <w:rsid w:val="00AA4AFC"/>
    <w:rsid w:val="00B1094B"/>
    <w:rsid w:val="00B3106C"/>
    <w:rsid w:val="00B71C46"/>
    <w:rsid w:val="00B80113"/>
    <w:rsid w:val="00B84011"/>
    <w:rsid w:val="00BB515E"/>
    <w:rsid w:val="00BC457C"/>
    <w:rsid w:val="00BC776E"/>
    <w:rsid w:val="00C04682"/>
    <w:rsid w:val="00C267E9"/>
    <w:rsid w:val="00C31138"/>
    <w:rsid w:val="00C40EED"/>
    <w:rsid w:val="00C46591"/>
    <w:rsid w:val="00C52C87"/>
    <w:rsid w:val="00D00BF8"/>
    <w:rsid w:val="00D34A54"/>
    <w:rsid w:val="00D87F4A"/>
    <w:rsid w:val="00D94E68"/>
    <w:rsid w:val="00DB4D53"/>
    <w:rsid w:val="00DC6D5E"/>
    <w:rsid w:val="00E00070"/>
    <w:rsid w:val="00E37B7B"/>
    <w:rsid w:val="00EA6F56"/>
    <w:rsid w:val="00EB67F5"/>
    <w:rsid w:val="00EC6852"/>
    <w:rsid w:val="00F737AA"/>
    <w:rsid w:val="00F764F0"/>
    <w:rsid w:val="00FB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6953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B69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FB6953"/>
    <w:pPr>
      <w:jc w:val="center"/>
    </w:pPr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FB69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rsid w:val="00FB69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6953"/>
    <w:rPr>
      <w:color w:val="800080" w:themeColor="followedHyperlink"/>
      <w:u w:val="single"/>
    </w:rPr>
  </w:style>
  <w:style w:type="character" w:customStyle="1" w:styleId="okpdspan">
    <w:name w:val="okpd_span"/>
    <w:basedOn w:val="a0"/>
    <w:rsid w:val="003024DD"/>
  </w:style>
  <w:style w:type="paragraph" w:styleId="a7">
    <w:name w:val="No Spacing"/>
    <w:uiPriority w:val="1"/>
    <w:qFormat/>
    <w:rsid w:val="00E3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p@uzag74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МКУЗССМП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Лиля</cp:lastModifiedBy>
  <cp:revision>13</cp:revision>
  <cp:lastPrinted>2020-01-17T09:38:00Z</cp:lastPrinted>
  <dcterms:created xsi:type="dcterms:W3CDTF">2018-08-17T03:00:00Z</dcterms:created>
  <dcterms:modified xsi:type="dcterms:W3CDTF">2020-01-17T09:38:00Z</dcterms:modified>
</cp:coreProperties>
</file>