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F066" w14:textId="77777777" w:rsidR="00B95BAB" w:rsidRDefault="005624A6" w:rsidP="00BC49EC">
      <w:pPr>
        <w:pStyle w:val="Default"/>
        <w:jc w:val="center"/>
        <w:rPr>
          <w:b/>
          <w:bCs/>
        </w:rPr>
      </w:pPr>
      <w:r w:rsidRPr="00B95BAB">
        <w:rPr>
          <w:b/>
          <w:bCs/>
        </w:rPr>
        <w:t xml:space="preserve">Договор поставки </w:t>
      </w:r>
      <w:r w:rsidR="00B95BAB">
        <w:rPr>
          <w:b/>
          <w:bCs/>
        </w:rPr>
        <w:t>№</w:t>
      </w:r>
      <w:r w:rsidR="00766CA2">
        <w:rPr>
          <w:b/>
          <w:bCs/>
        </w:rPr>
        <w:t xml:space="preserve"> </w:t>
      </w:r>
    </w:p>
    <w:p w14:paraId="63447642" w14:textId="77777777" w:rsidR="002F5B1E" w:rsidRDefault="002F5B1E" w:rsidP="00E07036">
      <w:pPr>
        <w:jc w:val="center"/>
        <w:rPr>
          <w:b/>
          <w:bCs/>
        </w:rPr>
      </w:pPr>
    </w:p>
    <w:p w14:paraId="5479AFE5" w14:textId="0E5C105F" w:rsidR="00B95BAB" w:rsidRDefault="00840547" w:rsidP="00E07036">
      <w:pPr>
        <w:jc w:val="center"/>
        <w:rPr>
          <w:b/>
          <w:bCs/>
        </w:rPr>
      </w:pPr>
      <w:r>
        <w:rPr>
          <w:b/>
          <w:bCs/>
        </w:rPr>
        <w:t>г. Челябинск</w:t>
      </w:r>
      <w:r w:rsidR="0013599C" w:rsidRPr="00E07036">
        <w:rPr>
          <w:b/>
          <w:bCs/>
        </w:rPr>
        <w:t xml:space="preserve"> </w:t>
      </w:r>
      <w:r w:rsidR="0013599C" w:rsidRPr="00E07036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2F5B1E">
        <w:rPr>
          <w:b/>
          <w:bCs/>
        </w:rPr>
        <w:t xml:space="preserve">             </w:t>
      </w:r>
      <w:r w:rsidR="00B95BAB">
        <w:rPr>
          <w:b/>
          <w:bCs/>
        </w:rPr>
        <w:t>«</w:t>
      </w:r>
      <w:r>
        <w:rPr>
          <w:b/>
          <w:bCs/>
        </w:rPr>
        <w:t xml:space="preserve">   </w:t>
      </w:r>
      <w:r w:rsidR="00B95BAB">
        <w:rPr>
          <w:b/>
          <w:bCs/>
        </w:rPr>
        <w:t xml:space="preserve">» </w:t>
      </w:r>
      <w:r>
        <w:rPr>
          <w:b/>
          <w:bCs/>
        </w:rPr>
        <w:t xml:space="preserve">        </w:t>
      </w:r>
      <w:r w:rsidR="00B95BAB">
        <w:rPr>
          <w:b/>
          <w:bCs/>
        </w:rPr>
        <w:t>20</w:t>
      </w:r>
      <w:r w:rsidR="00537336">
        <w:rPr>
          <w:b/>
          <w:bCs/>
        </w:rPr>
        <w:t>20</w:t>
      </w:r>
      <w:r w:rsidR="00A74509">
        <w:rPr>
          <w:b/>
          <w:bCs/>
        </w:rPr>
        <w:t xml:space="preserve"> </w:t>
      </w:r>
      <w:r w:rsidR="00B95BAB">
        <w:rPr>
          <w:b/>
          <w:bCs/>
        </w:rPr>
        <w:t>г.</w:t>
      </w:r>
    </w:p>
    <w:p w14:paraId="5B5DCFF0" w14:textId="77777777" w:rsidR="00B95BAB" w:rsidRPr="00B95BAB" w:rsidRDefault="00B95BAB" w:rsidP="00B95BAB">
      <w:pPr>
        <w:pStyle w:val="Default"/>
      </w:pPr>
    </w:p>
    <w:p w14:paraId="38FF0BAC" w14:textId="77777777" w:rsidR="00B95BAB" w:rsidRDefault="00840547" w:rsidP="00B95BAB">
      <w:pPr>
        <w:ind w:firstLine="708"/>
        <w:jc w:val="both"/>
        <w:rPr>
          <w:spacing w:val="-4"/>
        </w:rPr>
      </w:pPr>
      <w:r>
        <w:rPr>
          <w:b/>
        </w:rPr>
        <w:t>Муниципальное автономное дошкольное образовательное учреждение «Детский сад № 482 г. Челябинска»</w:t>
      </w:r>
      <w:r w:rsidR="00B95BAB">
        <w:t xml:space="preserve">(краткое наименование </w:t>
      </w:r>
      <w:r>
        <w:t>МАДОУ «ДС № 482 г. Челябинска</w:t>
      </w:r>
      <w:r w:rsidR="00B95BAB">
        <w:t>»,</w:t>
      </w:r>
      <w:r w:rsidR="00B95BAB" w:rsidRPr="00893B69">
        <w:t xml:space="preserve"> именуемое в дальнейшем Покупатель, в лице </w:t>
      </w:r>
      <w:r>
        <w:t>заведующего Алябушевой Светланы Васильевны</w:t>
      </w:r>
      <w:r w:rsidR="00B95BAB">
        <w:t>,</w:t>
      </w:r>
      <w:r w:rsidR="00B95BAB" w:rsidRPr="00893B69">
        <w:t xml:space="preserve"> действующ</w:t>
      </w:r>
      <w:r w:rsidR="007949BB">
        <w:t>его</w:t>
      </w:r>
      <w:r w:rsidR="00B95BAB" w:rsidRPr="00893B69">
        <w:t xml:space="preserve"> на основании </w:t>
      </w:r>
      <w:r w:rsidR="007949BB">
        <w:t>Устава</w:t>
      </w:r>
      <w:r w:rsidR="00B95BAB">
        <w:t>,</w:t>
      </w:r>
      <w:r w:rsidR="00B95BAB" w:rsidRPr="00893B69">
        <w:t xml:space="preserve"> с </w:t>
      </w:r>
      <w:r w:rsidR="00B95BAB" w:rsidRPr="00893B69">
        <w:rPr>
          <w:spacing w:val="-4"/>
        </w:rPr>
        <w:t xml:space="preserve">одной стороны, </w:t>
      </w:r>
      <w:r w:rsidR="00B95BAB">
        <w:rPr>
          <w:spacing w:val="-4"/>
        </w:rPr>
        <w:t>и</w:t>
      </w:r>
    </w:p>
    <w:p w14:paraId="2B6F8506" w14:textId="23FB7EDC" w:rsidR="00B95BAB" w:rsidRDefault="00B95BAB" w:rsidP="00B95BAB">
      <w:pPr>
        <w:contextualSpacing/>
        <w:jc w:val="both"/>
      </w:pPr>
      <w:r>
        <w:tab/>
      </w:r>
      <w:r w:rsidR="00840547">
        <w:rPr>
          <w:b/>
          <w:spacing w:val="-4"/>
        </w:rPr>
        <w:t>_________________</w:t>
      </w:r>
      <w:r w:rsidR="00766CA2">
        <w:t xml:space="preserve"> </w:t>
      </w:r>
      <w:r>
        <w:t>(крат</w:t>
      </w:r>
      <w:r w:rsidR="00766CA2">
        <w:t xml:space="preserve">кое наименование </w:t>
      </w:r>
      <w:r w:rsidR="00840547">
        <w:t>________</w:t>
      </w:r>
      <w:r>
        <w:t>)</w:t>
      </w:r>
      <w:r w:rsidRPr="00017E6B">
        <w:rPr>
          <w:b/>
        </w:rPr>
        <w:t>,</w:t>
      </w:r>
      <w:r w:rsidRPr="00893B69">
        <w:t xml:space="preserve"> именуемое в дальнейшем Поставщик, </w:t>
      </w:r>
      <w:r>
        <w:rPr>
          <w:spacing w:val="7"/>
        </w:rPr>
        <w:t xml:space="preserve">в лице </w:t>
      </w:r>
      <w:r w:rsidR="00840547">
        <w:rPr>
          <w:spacing w:val="7"/>
        </w:rPr>
        <w:t>________</w:t>
      </w:r>
      <w:r w:rsidRPr="00893B69">
        <w:rPr>
          <w:spacing w:val="7"/>
        </w:rPr>
        <w:t>,</w:t>
      </w:r>
      <w:r w:rsidRPr="00893B69">
        <w:rPr>
          <w:spacing w:val="6"/>
        </w:rPr>
        <w:t xml:space="preserve"> действующего на основании </w:t>
      </w:r>
      <w:r w:rsidR="00766CA2">
        <w:rPr>
          <w:spacing w:val="6"/>
        </w:rPr>
        <w:t>Устава</w:t>
      </w:r>
      <w:r w:rsidRPr="00893B69">
        <w:rPr>
          <w:spacing w:val="6"/>
        </w:rPr>
        <w:t>,</w:t>
      </w:r>
      <w:r w:rsidRPr="00893B69">
        <w:rPr>
          <w:spacing w:val="8"/>
        </w:rPr>
        <w:t xml:space="preserve"> с другой стороны (именуемые в дальнейшем - Стороны)</w:t>
      </w:r>
      <w:r w:rsidRPr="007B423B">
        <w:t xml:space="preserve">, </w:t>
      </w:r>
      <w:r w:rsidR="00D004CF" w:rsidRPr="00D004CF">
        <w:t xml:space="preserve"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 </w:t>
      </w:r>
      <w:r w:rsidRPr="007B423B">
        <w:t>заключили настоящий договор о нижеследующем:</w:t>
      </w:r>
      <w:r w:rsidRPr="00464FDD">
        <w:t xml:space="preserve"> </w:t>
      </w:r>
    </w:p>
    <w:p w14:paraId="704F1237" w14:textId="77777777" w:rsidR="00932933" w:rsidRDefault="00932933" w:rsidP="00B95BAB">
      <w:pPr>
        <w:contextualSpacing/>
        <w:jc w:val="both"/>
      </w:pPr>
    </w:p>
    <w:p w14:paraId="247ABC6C" w14:textId="77777777" w:rsidR="005624A6" w:rsidRPr="00B95BAB" w:rsidRDefault="005624A6" w:rsidP="00B95BAB">
      <w:pPr>
        <w:pStyle w:val="Default"/>
        <w:jc w:val="center"/>
      </w:pPr>
      <w:r w:rsidRPr="00B95BAB">
        <w:rPr>
          <w:b/>
          <w:bCs/>
        </w:rPr>
        <w:t>1. ПРЕДМЕТ ДОГОВОРА</w:t>
      </w:r>
    </w:p>
    <w:p w14:paraId="139B3934" w14:textId="77777777" w:rsidR="005624A6" w:rsidRPr="00840547" w:rsidRDefault="005624A6" w:rsidP="006E2A64">
      <w:pPr>
        <w:jc w:val="both"/>
      </w:pPr>
      <w:r w:rsidRPr="006E2A64">
        <w:t xml:space="preserve">1.1. </w:t>
      </w:r>
      <w:r w:rsidR="009A3196" w:rsidRPr="00CD3976">
        <w:t>Поставщик обязуется поставить, а Покупатель принять и оплатить в порядке и на условиях, определенных настоящим договором</w:t>
      </w:r>
      <w:r w:rsidR="009A3196">
        <w:t>, спецификацией</w:t>
      </w:r>
      <w:r w:rsidR="00B95BAB" w:rsidRPr="006E2A64">
        <w:t xml:space="preserve">, </w:t>
      </w:r>
      <w:r w:rsidR="002F5B1E" w:rsidRPr="00840547">
        <w:rPr>
          <w:rFonts w:eastAsia="Calibri"/>
          <w:lang w:eastAsia="en-US"/>
        </w:rPr>
        <w:t>товар</w:t>
      </w:r>
      <w:r w:rsidR="00B52BF5" w:rsidRPr="00840547">
        <w:rPr>
          <w:rFonts w:eastAsia="Calibri"/>
          <w:lang w:eastAsia="en-US"/>
        </w:rPr>
        <w:t xml:space="preserve"> для нужд </w:t>
      </w:r>
      <w:r w:rsidR="00840547" w:rsidRPr="00840547">
        <w:rPr>
          <w:rFonts w:eastAsia="Calibri"/>
          <w:lang w:eastAsia="en-US"/>
        </w:rPr>
        <w:t xml:space="preserve">МАДОУ «ДС № 482 г. Челябинска» </w:t>
      </w:r>
      <w:r w:rsidR="006B7DE2" w:rsidRPr="00840547">
        <w:t xml:space="preserve"> </w:t>
      </w:r>
      <w:r w:rsidRPr="00840547">
        <w:t xml:space="preserve">(далее - Товар). </w:t>
      </w:r>
    </w:p>
    <w:p w14:paraId="44EE3BAF" w14:textId="77777777" w:rsidR="009A3196" w:rsidRDefault="009A3196" w:rsidP="009A3196">
      <w:pPr>
        <w:pStyle w:val="2"/>
        <w:tabs>
          <w:tab w:val="left" w:pos="0"/>
        </w:tabs>
        <w:ind w:left="0"/>
        <w:jc w:val="both"/>
        <w:rPr>
          <w:spacing w:val="-6"/>
        </w:rPr>
      </w:pPr>
      <w:r w:rsidRPr="00840547">
        <w:t xml:space="preserve">1.2. </w:t>
      </w:r>
      <w:r w:rsidRPr="00840547">
        <w:rPr>
          <w:spacing w:val="-6"/>
        </w:rPr>
        <w:t>Наименование, количество, цена и ассортимент Товара указаны в спецификации (Приложение №</w:t>
      </w:r>
      <w:r>
        <w:rPr>
          <w:spacing w:val="-6"/>
        </w:rPr>
        <w:t xml:space="preserve"> 1 к Договору), являющегося неотъемлемой частью настоящего Договора.</w:t>
      </w:r>
    </w:p>
    <w:p w14:paraId="0274807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spacing w:val="-6"/>
        </w:rPr>
        <w:t>1.</w:t>
      </w:r>
      <w:r w:rsidR="005A73DA">
        <w:rPr>
          <w:spacing w:val="-6"/>
        </w:rPr>
        <w:t>3</w:t>
      </w:r>
      <w:r>
        <w:rPr>
          <w:spacing w:val="-6"/>
        </w:rPr>
        <w:t xml:space="preserve">. </w:t>
      </w:r>
      <w:r w:rsidRPr="00B95BAB">
        <w:t>Поставщик обязуется передать Товар</w:t>
      </w:r>
      <w:r w:rsidRPr="000E6F34">
        <w:t xml:space="preserve"> </w:t>
      </w:r>
      <w:r w:rsidRPr="00B95BAB">
        <w:t>свободным от каких-либо прав или обременений третьих лиц</w:t>
      </w:r>
      <w:r>
        <w:t>, п</w:t>
      </w:r>
      <w:r w:rsidRPr="00B95BAB">
        <w:rPr>
          <w:color w:val="auto"/>
        </w:rPr>
        <w:t xml:space="preserve">ередаваемый Товар должен принадлежать Поставщику на праве собственности, не быть заложенным или находиться под арестом, не являться предметом исков третьих лиц. </w:t>
      </w:r>
    </w:p>
    <w:p w14:paraId="4A71318B" w14:textId="77777777" w:rsidR="006B7DE2" w:rsidRPr="00B95BAB" w:rsidRDefault="006B7DE2" w:rsidP="006B7DE2">
      <w:pPr>
        <w:pStyle w:val="Default"/>
        <w:jc w:val="center"/>
      </w:pPr>
      <w:r w:rsidRPr="00B95BAB">
        <w:rPr>
          <w:b/>
          <w:bCs/>
        </w:rPr>
        <w:t>2. ПРАВА И ОБЯЗАННОСТИ СТОРОН</w:t>
      </w:r>
    </w:p>
    <w:p w14:paraId="738672F1" w14:textId="77777777" w:rsidR="009A3196" w:rsidRPr="00B95BAB" w:rsidRDefault="009A3196" w:rsidP="009A3196">
      <w:pPr>
        <w:pStyle w:val="Default"/>
        <w:jc w:val="both"/>
      </w:pPr>
      <w:r w:rsidRPr="00B95BAB">
        <w:t xml:space="preserve">2.1. Поставщик обязан: </w:t>
      </w:r>
    </w:p>
    <w:p w14:paraId="07F48968" w14:textId="77777777" w:rsidR="009A3196" w:rsidRPr="00B95BAB" w:rsidRDefault="009A3196" w:rsidP="009A3196">
      <w:pPr>
        <w:pStyle w:val="Default"/>
        <w:jc w:val="both"/>
      </w:pPr>
      <w:r w:rsidRPr="00B95BAB">
        <w:t xml:space="preserve">2.1.1. Уведомить Покупателя о </w:t>
      </w:r>
      <w:r>
        <w:t xml:space="preserve">точной дате </w:t>
      </w:r>
      <w:r w:rsidRPr="00B95BAB">
        <w:t xml:space="preserve">доставки Товара. </w:t>
      </w:r>
    </w:p>
    <w:p w14:paraId="4B480604" w14:textId="77777777" w:rsidR="009A3196" w:rsidRPr="00B95BAB" w:rsidRDefault="009A3196" w:rsidP="009A3196">
      <w:pPr>
        <w:pStyle w:val="Default"/>
        <w:jc w:val="both"/>
      </w:pPr>
      <w:r w:rsidRPr="00B95BAB">
        <w:t xml:space="preserve">2.1.2. Поставить Товар в соответствии с условиями настоящего договора. </w:t>
      </w:r>
    </w:p>
    <w:p w14:paraId="251B99E0" w14:textId="77777777" w:rsidR="009A3196" w:rsidRPr="00B95BAB" w:rsidRDefault="009A3196" w:rsidP="009A3196">
      <w:pPr>
        <w:pStyle w:val="Default"/>
        <w:jc w:val="both"/>
      </w:pPr>
      <w:r w:rsidRPr="00B95BAB">
        <w:t xml:space="preserve">2.1.3. Обеспечить качество и комплектность передаваемого Товара. </w:t>
      </w:r>
    </w:p>
    <w:p w14:paraId="2EEAF8B9" w14:textId="77777777" w:rsidR="009A3196" w:rsidRDefault="009A3196" w:rsidP="009A3196">
      <w:pPr>
        <w:pStyle w:val="Default"/>
        <w:jc w:val="both"/>
        <w:rPr>
          <w:b/>
          <w:bCs/>
        </w:rPr>
      </w:pPr>
      <w:r w:rsidRPr="00B95BAB">
        <w:t>2.1.4. Передать одновременно с Товаром надлежаще оформленные оригиналы первичных документов: товарн</w:t>
      </w:r>
      <w:r>
        <w:t>ые</w:t>
      </w:r>
      <w:r w:rsidRPr="00B95BAB">
        <w:t xml:space="preserve"> накладн</w:t>
      </w:r>
      <w:r>
        <w:t>ые</w:t>
      </w:r>
      <w:r w:rsidRPr="00B95BAB">
        <w:t>, а также иную документацию, предусмотренную действующим законодательством РФ и настоящим договором. Указанная документация должна быть предоставлена в распоряжение Покупателя в срок не позднее даты поставки товара</w:t>
      </w:r>
      <w:r w:rsidRPr="00B95BAB">
        <w:rPr>
          <w:b/>
          <w:bCs/>
        </w:rPr>
        <w:t xml:space="preserve">. </w:t>
      </w:r>
    </w:p>
    <w:p w14:paraId="07549C97" w14:textId="77777777" w:rsidR="009A3196" w:rsidRDefault="009A3196" w:rsidP="009A3196">
      <w:pPr>
        <w:pStyle w:val="Default"/>
        <w:jc w:val="both"/>
      </w:pPr>
      <w:r w:rsidRPr="000E6F34">
        <w:rPr>
          <w:bCs/>
        </w:rPr>
        <w:t xml:space="preserve">2.1.5. </w:t>
      </w:r>
      <w:r>
        <w:t>Поставить Товар</w:t>
      </w:r>
      <w:r w:rsidRPr="00B95BAB">
        <w:t xml:space="preserve"> </w:t>
      </w:r>
      <w:r>
        <w:t>на склад Покупателя по адресу указанному в Приложении № 1.</w:t>
      </w:r>
    </w:p>
    <w:p w14:paraId="5074E066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 Покупатель обязан: </w:t>
      </w:r>
    </w:p>
    <w:p w14:paraId="2ED17BB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2.2.1. Принять Товар в соответствии с условиями настоящего договора. </w:t>
      </w:r>
    </w:p>
    <w:p w14:paraId="3583694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2.2.2. Осуществить в установленные настоящим договором сроки проверку Товара по количеству, ассортименту и качеству, составить и подписать соответствующие документы. </w:t>
      </w:r>
    </w:p>
    <w:p w14:paraId="0D6AAE2D" w14:textId="77777777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2.2.3. Оплатить стоимость Товара в порядке, предусмотренном настоящим договором. </w:t>
      </w:r>
    </w:p>
    <w:p w14:paraId="50A89E9B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 w:rsidRPr="00B95BAB">
        <w:rPr>
          <w:b/>
          <w:bCs/>
          <w:color w:val="auto"/>
        </w:rPr>
        <w:t>3. ЦЕНА И ПОРЯДОК РАСЧЕТОВ</w:t>
      </w:r>
    </w:p>
    <w:p w14:paraId="6FD98B3B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3.1. Цена на Товар </w:t>
      </w:r>
      <w:r>
        <w:rPr>
          <w:color w:val="auto"/>
        </w:rPr>
        <w:t xml:space="preserve">за единицу определяется Сторонами в Приложении № 1 </w:t>
      </w:r>
      <w:r w:rsidRPr="00B95BAB">
        <w:rPr>
          <w:color w:val="auto"/>
        </w:rPr>
        <w:t xml:space="preserve">и не подлежит изменению в течение срока действия договора. </w:t>
      </w:r>
    </w:p>
    <w:p w14:paraId="07BF37F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3.2. Увеличение Поставщиком цены на Товар в одностороннем порядке в течение срока действия договора не допускается. </w:t>
      </w:r>
    </w:p>
    <w:p w14:paraId="4DD3D1E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3.3. Поставляемый Товар оплачивается по цене, определяемой на основании п. 3.1 настоящего договора. Услу</w:t>
      </w:r>
      <w:r>
        <w:rPr>
          <w:color w:val="auto"/>
        </w:rPr>
        <w:t>ги по доставке товара на склад П</w:t>
      </w:r>
      <w:r w:rsidRPr="00B95BAB">
        <w:rPr>
          <w:color w:val="auto"/>
        </w:rPr>
        <w:t xml:space="preserve">окупателя входят в цену Товара. </w:t>
      </w:r>
    </w:p>
    <w:p w14:paraId="52297C50" w14:textId="77777777" w:rsidR="009A3196" w:rsidRPr="009B32E7" w:rsidRDefault="009A3196" w:rsidP="009A3196">
      <w:pPr>
        <w:contextualSpacing/>
        <w:jc w:val="both"/>
      </w:pPr>
      <w:r w:rsidRPr="00B95BAB">
        <w:t xml:space="preserve">3.4. </w:t>
      </w:r>
      <w:r w:rsidRPr="009B32E7">
        <w:t xml:space="preserve">Общая цена настоящего Договора с учетом стоимости доставки </w:t>
      </w:r>
      <w:r>
        <w:t xml:space="preserve">составляет </w:t>
      </w:r>
      <w:r w:rsidR="00840547">
        <w:t>________</w:t>
      </w:r>
      <w:r w:rsidR="00766CA2">
        <w:t xml:space="preserve"> (</w:t>
      </w:r>
      <w:r w:rsidR="00840547">
        <w:t>_____</w:t>
      </w:r>
      <w:r w:rsidR="00766CA2">
        <w:t>)</w:t>
      </w:r>
      <w:r>
        <w:t xml:space="preserve"> рублей</w:t>
      </w:r>
      <w:r w:rsidR="007C6EC1">
        <w:t xml:space="preserve"> </w:t>
      </w:r>
      <w:r w:rsidR="00840547">
        <w:t>___</w:t>
      </w:r>
      <w:r w:rsidR="00766CA2">
        <w:t xml:space="preserve">копеек, </w:t>
      </w:r>
      <w:r w:rsidR="007C6EC1">
        <w:t xml:space="preserve">с НДС </w:t>
      </w:r>
      <w:r w:rsidRPr="00642EAC">
        <w:t xml:space="preserve">В </w:t>
      </w:r>
      <w:r>
        <w:t xml:space="preserve">общую </w:t>
      </w:r>
      <w:r w:rsidRPr="00642EAC">
        <w:t>стоимость товара включена стоимость упаковки, маркировки, п</w:t>
      </w:r>
      <w:r>
        <w:t>огрузки в транспортное средство, у</w:t>
      </w:r>
      <w:r w:rsidRPr="00B95BAB">
        <w:t>слу</w:t>
      </w:r>
      <w:r>
        <w:t>ги по доставке товара на склад П</w:t>
      </w:r>
      <w:r w:rsidRPr="00B95BAB">
        <w:t>окупателя</w:t>
      </w:r>
      <w:r>
        <w:t xml:space="preserve">, </w:t>
      </w:r>
      <w:r w:rsidRPr="006C5855">
        <w:t xml:space="preserve">оплату налогов, сборов и других платежей, предусмотренных действующим </w:t>
      </w:r>
      <w:r>
        <w:t xml:space="preserve">                   </w:t>
      </w:r>
      <w:r w:rsidRPr="006C5855">
        <w:t>законодательством РФ и настоящим Договором</w:t>
      </w:r>
      <w:r>
        <w:t xml:space="preserve">, </w:t>
      </w:r>
      <w:r w:rsidRPr="006C5855">
        <w:t>затраты, связанные с получением Поставщика всех свидетельств, лицензий, разрешений, необходимых для выполнения им обязательств по Договору</w:t>
      </w:r>
      <w:r>
        <w:t xml:space="preserve">, </w:t>
      </w:r>
      <w:r w:rsidRPr="006C5855">
        <w:t>иные затраты, напрямую или косвенно связанные с исполнением настоящего Договора</w:t>
      </w:r>
      <w:r w:rsidRPr="00B95BAB">
        <w:t>.</w:t>
      </w:r>
    </w:p>
    <w:p w14:paraId="1C92F5A3" w14:textId="77777777" w:rsidR="009A3196" w:rsidRPr="00B95BAB" w:rsidRDefault="009A3196" w:rsidP="009A3196">
      <w:pPr>
        <w:contextualSpacing/>
        <w:jc w:val="both"/>
      </w:pPr>
      <w:r w:rsidRPr="00B95BAB">
        <w:t>3.</w:t>
      </w:r>
      <w:r>
        <w:t>5</w:t>
      </w:r>
      <w:r w:rsidRPr="00B95BAB">
        <w:t xml:space="preserve">. Расчёт за поставленный </w:t>
      </w:r>
      <w:r w:rsidR="00F07F0E">
        <w:t xml:space="preserve">Товар </w:t>
      </w:r>
      <w:r w:rsidRPr="00B95BAB">
        <w:t xml:space="preserve">производится Покупателем в </w:t>
      </w:r>
      <w:r w:rsidRPr="00840547">
        <w:t xml:space="preserve">течение </w:t>
      </w:r>
      <w:r w:rsidR="004B043D" w:rsidRPr="00840547">
        <w:t>30</w:t>
      </w:r>
      <w:r w:rsidRPr="00840547">
        <w:t xml:space="preserve"> (</w:t>
      </w:r>
      <w:r w:rsidR="004B043D" w:rsidRPr="00840547">
        <w:t>тридцати</w:t>
      </w:r>
      <w:r w:rsidRPr="00840547">
        <w:t>) рабочих</w:t>
      </w:r>
      <w:r w:rsidRPr="00B95BAB">
        <w:t xml:space="preserve"> дней после поставки Товара, на основании счёта на оплату и при наличии подписанной Сторонами товарной на</w:t>
      </w:r>
      <w:r>
        <w:t>кладной ТОРГ-12 и счёта-фактуры</w:t>
      </w:r>
      <w:r w:rsidRPr="00B95BAB">
        <w:t xml:space="preserve">. Заказчик имеет право отсрочить срок оплаты при отсутствии надлежаще оформленных первичных документов на фактически поставленный Товар. </w:t>
      </w:r>
    </w:p>
    <w:p w14:paraId="4CE6294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lastRenderedPageBreak/>
        <w:t xml:space="preserve">В случае если дата платежа приходится на нерабочий день, то она переносится на следующий за таким днем банковский день. </w:t>
      </w:r>
    </w:p>
    <w:p w14:paraId="34C9A7E9" w14:textId="77777777" w:rsidR="009A3196" w:rsidRPr="00FE5D0C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</w:t>
      </w:r>
      <w:r>
        <w:rPr>
          <w:color w:val="auto"/>
        </w:rPr>
        <w:t>6</w:t>
      </w:r>
      <w:r w:rsidRPr="00B95BAB">
        <w:rPr>
          <w:color w:val="auto"/>
        </w:rPr>
        <w:t xml:space="preserve">. </w:t>
      </w:r>
      <w:r>
        <w:rPr>
          <w:color w:val="auto"/>
        </w:rPr>
        <w:t>Поставщик</w:t>
      </w:r>
      <w:r w:rsidRPr="005B6FB9">
        <w:rPr>
          <w:lang w:bidi="ru-RU"/>
        </w:rPr>
        <w:t xml:space="preserve"> обязуется выставить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счет-фактуру, соответствующую положениям ст.169 НК РФ не позднее 5 дней, считая со дня </w:t>
      </w:r>
      <w:r>
        <w:rPr>
          <w:lang w:bidi="ru-RU"/>
        </w:rPr>
        <w:t>подписания товарной накладной</w:t>
      </w:r>
      <w:r w:rsidRPr="005B6FB9">
        <w:rPr>
          <w:lang w:bidi="ru-RU"/>
        </w:rPr>
        <w:t xml:space="preserve">. В случае если </w:t>
      </w:r>
      <w:r>
        <w:rPr>
          <w:lang w:bidi="ru-RU"/>
        </w:rPr>
        <w:t>Поставщик</w:t>
      </w:r>
      <w:r w:rsidRPr="005B6FB9">
        <w:rPr>
          <w:lang w:bidi="ru-RU"/>
        </w:rPr>
        <w:t xml:space="preserve"> не выставил в срок счет-фактуру, либо выставил счет-фактуру, содержание которой не соответствует ст. 169 НК РФ,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вправе взыскать с </w:t>
      </w:r>
      <w:r>
        <w:rPr>
          <w:lang w:bidi="ru-RU"/>
        </w:rPr>
        <w:t>Поставщика</w:t>
      </w:r>
      <w:r w:rsidRPr="005B6FB9">
        <w:rPr>
          <w:lang w:bidi="ru-RU"/>
        </w:rPr>
        <w:t xml:space="preserve"> неустойку в сумме налога на добавленную стоимость, которая могла быть предъявлена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</w:t>
      </w:r>
      <w:r>
        <w:rPr>
          <w:lang w:bidi="ru-RU"/>
        </w:rPr>
        <w:t>Покупателю счета-</w:t>
      </w:r>
      <w:r w:rsidRPr="005B6FB9">
        <w:rPr>
          <w:lang w:bidi="ru-RU"/>
        </w:rPr>
        <w:t xml:space="preserve">фактуры. Стороны также признают, что для взыскания неустойки, предусмотренной настоящим пунктом,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не обязан доказывать факт отказа налоговых органов в предъявлении вычетов или возмещения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из бюджета суммы.</w:t>
      </w:r>
    </w:p>
    <w:p w14:paraId="373B74CE" w14:textId="77777777" w:rsidR="009A3196" w:rsidRDefault="009A3196" w:rsidP="009A3196">
      <w:pPr>
        <w:widowControl w:val="0"/>
        <w:autoSpaceDE w:val="0"/>
        <w:autoSpaceDN w:val="0"/>
        <w:adjustRightInd w:val="0"/>
        <w:jc w:val="both"/>
      </w:pPr>
      <w:r w:rsidRPr="00B95BAB">
        <w:t>3.7. Расчёты за поставленный Товар производятся путём перечисления Покупателем безналичных денежных средств на расчётный счет Поставщика, указанный в реквизитах (</w:t>
      </w:r>
      <w:r>
        <w:t>п</w:t>
      </w:r>
      <w:r w:rsidRPr="00B95BAB">
        <w:t>.</w:t>
      </w:r>
      <w:r>
        <w:t>10</w:t>
      </w:r>
      <w:r w:rsidRPr="00B95BAB">
        <w:t xml:space="preserve"> договора).</w:t>
      </w:r>
    </w:p>
    <w:p w14:paraId="7EFCD088" w14:textId="77777777" w:rsidR="009A3196" w:rsidRPr="00CE3EA4" w:rsidRDefault="009A3196" w:rsidP="009A3196">
      <w:pPr>
        <w:pStyle w:val="Default"/>
        <w:jc w:val="both"/>
        <w:rPr>
          <w:color w:val="auto"/>
        </w:rPr>
      </w:pPr>
      <w:r>
        <w:t xml:space="preserve">3.8. </w:t>
      </w:r>
      <w:r w:rsidRPr="005F3E06">
        <w:t xml:space="preserve">Датой оплаты считается день списания денежных средств с расчетного счета </w:t>
      </w:r>
      <w:r>
        <w:t>Покупателя</w:t>
      </w:r>
      <w:r w:rsidRPr="005F3E06">
        <w:t>.</w:t>
      </w:r>
      <w:r w:rsidRPr="00EC6E0A">
        <w:rPr>
          <w:bCs/>
          <w:iCs/>
        </w:rPr>
        <w:t xml:space="preserve"> </w:t>
      </w:r>
    </w:p>
    <w:p w14:paraId="43D8FF78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4. УСЛОВИЯ ПОСТАВКИ </w:t>
      </w:r>
      <w:r w:rsidRPr="00B95BAB">
        <w:rPr>
          <w:b/>
          <w:bCs/>
          <w:color w:val="auto"/>
        </w:rPr>
        <w:t>ТОВАРА</w:t>
      </w:r>
    </w:p>
    <w:p w14:paraId="76CD876A" w14:textId="77777777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4.1.</w:t>
      </w:r>
      <w:r>
        <w:rPr>
          <w:color w:val="auto"/>
        </w:rPr>
        <w:t xml:space="preserve"> Поставка Товара осуществляется в срок, указанный в Приложении № 1 к настоящему Договору.</w:t>
      </w:r>
      <w:r w:rsidRPr="00B95BAB">
        <w:rPr>
          <w:color w:val="auto"/>
        </w:rPr>
        <w:t xml:space="preserve"> </w:t>
      </w:r>
    </w:p>
    <w:p w14:paraId="45D0F22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4.2. П</w:t>
      </w:r>
      <w:r w:rsidRPr="00B95BAB">
        <w:rPr>
          <w:color w:val="auto"/>
        </w:rPr>
        <w:t xml:space="preserve">риёмка Товара осуществляются в количестве и ассортименте по </w:t>
      </w:r>
      <w:r>
        <w:rPr>
          <w:color w:val="auto"/>
        </w:rPr>
        <w:t xml:space="preserve">согласованию отгрузочных </w:t>
      </w:r>
      <w:r w:rsidRPr="00B95BAB">
        <w:rPr>
          <w:color w:val="auto"/>
        </w:rPr>
        <w:t>документ</w:t>
      </w:r>
      <w:r>
        <w:rPr>
          <w:color w:val="auto"/>
        </w:rPr>
        <w:t>ов</w:t>
      </w:r>
      <w:r w:rsidRPr="00B95BAB">
        <w:rPr>
          <w:color w:val="auto"/>
        </w:rPr>
        <w:t xml:space="preserve"> на Товар. </w:t>
      </w:r>
    </w:p>
    <w:p w14:paraId="7BE5C94E" w14:textId="3094131A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4.3</w:t>
      </w:r>
      <w:r w:rsidRPr="00B95BAB">
        <w:rPr>
          <w:color w:val="auto"/>
        </w:rPr>
        <w:t xml:space="preserve">. </w:t>
      </w:r>
      <w:r>
        <w:rPr>
          <w:color w:val="auto"/>
        </w:rPr>
        <w:t xml:space="preserve">Товар по характеристикам должен соответствовать Приложению № </w:t>
      </w:r>
      <w:r w:rsidR="00D004CF">
        <w:rPr>
          <w:color w:val="auto"/>
        </w:rPr>
        <w:t>1</w:t>
      </w:r>
      <w:r>
        <w:rPr>
          <w:color w:val="auto"/>
        </w:rPr>
        <w:t xml:space="preserve">. </w:t>
      </w:r>
    </w:p>
    <w:p w14:paraId="3968B61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4.4</w:t>
      </w:r>
      <w:r w:rsidRPr="00B95BAB">
        <w:rPr>
          <w:color w:val="auto"/>
        </w:rPr>
        <w:t xml:space="preserve">. При недостаче Товара Покупатель вправе потребовать передать недостающее количество Товара в течение 10 (десяти) календарных дней, либо отказаться от поставленного Товара и от его оплаты. </w:t>
      </w:r>
    </w:p>
    <w:p w14:paraId="011D600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5</w:t>
      </w:r>
      <w:r w:rsidRPr="00B95BAB">
        <w:rPr>
          <w:color w:val="auto"/>
        </w:rPr>
        <w:t>. Переход права собственности на Товар, а также риск его случайной гибели, происходит в момент передачи его от Поставщика Покупателю после подписания Сторонами товар</w:t>
      </w:r>
      <w:r>
        <w:rPr>
          <w:color w:val="auto"/>
        </w:rPr>
        <w:t>н</w:t>
      </w:r>
      <w:r w:rsidRPr="00B95BAB">
        <w:rPr>
          <w:color w:val="auto"/>
        </w:rPr>
        <w:t>о</w:t>
      </w:r>
      <w:r>
        <w:rPr>
          <w:color w:val="auto"/>
        </w:rPr>
        <w:t>-</w:t>
      </w:r>
      <w:r w:rsidRPr="00B95BAB">
        <w:rPr>
          <w:color w:val="auto"/>
        </w:rPr>
        <w:t xml:space="preserve">транспортных накладных. </w:t>
      </w:r>
    </w:p>
    <w:p w14:paraId="5EFA9D3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6</w:t>
      </w:r>
      <w:r w:rsidRPr="00B95BAB">
        <w:rPr>
          <w:color w:val="auto"/>
        </w:rPr>
        <w:t>.</w:t>
      </w:r>
      <w:r>
        <w:rPr>
          <w:color w:val="auto"/>
        </w:rPr>
        <w:t xml:space="preserve"> </w:t>
      </w:r>
      <w:r w:rsidRPr="00B95BAB">
        <w:rPr>
          <w:color w:val="auto"/>
        </w:rPr>
        <w:t xml:space="preserve">Поставщик гарантирует соответствие отгружаемого Товара и передаваемой документации техническим условиям, требованиям комплектации, ассортимента, количества, качества, а также иным условиям настоящего договора. </w:t>
      </w:r>
    </w:p>
    <w:p w14:paraId="4F6D9C7F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5</w:t>
      </w:r>
      <w:r w:rsidRPr="00B95BAB">
        <w:rPr>
          <w:b/>
          <w:bCs/>
          <w:color w:val="auto"/>
        </w:rPr>
        <w:t>. ФОРС-МАЖОР</w:t>
      </w:r>
    </w:p>
    <w:p w14:paraId="3B1999D1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настоящего договора,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характера: стихийные бедствия природного характера, война, массовые гражданские беспорядки, акты или действия государственных органов и любые другие обстоятельства вне разумного контроля и прогнозирования, если эти обстоятельства непосредственно повлияли на исполнение настоящего договора. При наступлении указанных обстоятельств, Сторона обязана в кратчайший срок известить о них в письменной форме другую Сторону. </w:t>
      </w:r>
    </w:p>
    <w:p w14:paraId="602EAD0F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>.2. Наличие и продолжительность действия обстоятельств непреодолимой силы должны быть подтверждены соответствующим документом, выдаваемым Торгово-Промышленной Палатой РФ (ее региональным отделением)</w:t>
      </w:r>
      <w:r>
        <w:rPr>
          <w:color w:val="auto"/>
        </w:rPr>
        <w:t>, далее по тексту ТПП РФ</w:t>
      </w:r>
      <w:r w:rsidRPr="00B95BAB">
        <w:rPr>
          <w:color w:val="auto"/>
        </w:rPr>
        <w:t xml:space="preserve">. </w:t>
      </w:r>
    </w:p>
    <w:p w14:paraId="79B1F2E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.3. Форс-мажорные обстоятельства, длящиеся более 3 (трех) календарных месяцев и удостоверенные документом ТПП РФ, могут служить основанием для досрочного расторжения данного договора с урегулированием взаимных расчетов не позднее 20 (двадцати) </w:t>
      </w:r>
      <w:r>
        <w:rPr>
          <w:color w:val="auto"/>
        </w:rPr>
        <w:t>календарных</w:t>
      </w:r>
      <w:r w:rsidRPr="00B95BAB">
        <w:rPr>
          <w:color w:val="auto"/>
        </w:rPr>
        <w:t xml:space="preserve"> дней от даты принятия решения о досрочном его расторжении. </w:t>
      </w:r>
    </w:p>
    <w:p w14:paraId="3ABFD185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6</w:t>
      </w:r>
      <w:r w:rsidRPr="00B95BAB">
        <w:rPr>
          <w:b/>
          <w:bCs/>
          <w:color w:val="auto"/>
        </w:rPr>
        <w:t>. ОТВЕТСТВЕННОСТЬ СТОРОН И ПОРЯДОК РАЗРЕШЕНИЯ СПОРОВ</w:t>
      </w:r>
    </w:p>
    <w:p w14:paraId="6BD5BA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.1. В случае возникновения споров в связи с ненадлежащим исполнением обязательств по настоящему договору Стороны обязуются решать их путем переговоров и с соблюдением претензионного (досудебного) порядка. Дата на уведомлении о вручении заказного письма считается датой предъявления претензии. Сторона, получившая претензию, обязана рассмотреть её и ответить по существу претензии (подтвердить согласие на полное или частичное её удовлетворение или сообщить обоснованные мотивы полного или частичного отказа в</w:t>
      </w:r>
      <w:r>
        <w:rPr>
          <w:color w:val="auto"/>
        </w:rPr>
        <w:t xml:space="preserve"> её удовлетворении) не позднее 15</w:t>
      </w:r>
      <w:r w:rsidRPr="00B95BAB">
        <w:rPr>
          <w:color w:val="auto"/>
        </w:rPr>
        <w:t xml:space="preserve"> (</w:t>
      </w:r>
      <w:r>
        <w:rPr>
          <w:color w:val="auto"/>
        </w:rPr>
        <w:t>пятнадц</w:t>
      </w:r>
      <w:r w:rsidRPr="00B95BAB">
        <w:rPr>
          <w:color w:val="auto"/>
        </w:rPr>
        <w:t xml:space="preserve">ати) календарных дней с даты предъявления претензии. </w:t>
      </w:r>
    </w:p>
    <w:p w14:paraId="0157086A" w14:textId="7BDEB184" w:rsidR="009A3196" w:rsidRPr="009B32E7" w:rsidRDefault="009A3196" w:rsidP="009A3196">
      <w:pPr>
        <w:jc w:val="both"/>
      </w:pPr>
      <w:r>
        <w:t>6</w:t>
      </w:r>
      <w:r w:rsidRPr="00B95BAB">
        <w:t>.2. В случае не достижения согласия спор передается на рассмотрение в Арбитражный суд</w:t>
      </w:r>
      <w:r w:rsidR="00CD0DD9">
        <w:t xml:space="preserve">. </w:t>
      </w:r>
    </w:p>
    <w:p w14:paraId="02EA7200" w14:textId="77777777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 xml:space="preserve">.3. В случае неисполнения или ненадлежащего исполнения Поставщиком обязательств по поставке Товара в количестве и сроки, предусмотренные </w:t>
      </w:r>
      <w:r>
        <w:rPr>
          <w:color w:val="auto"/>
        </w:rPr>
        <w:t>Приложением № 1</w:t>
      </w:r>
      <w:r w:rsidRPr="00B95BAB">
        <w:rPr>
          <w:color w:val="auto"/>
        </w:rPr>
        <w:t xml:space="preserve"> к настоящему </w:t>
      </w:r>
      <w:r w:rsidRPr="00B95BAB">
        <w:rPr>
          <w:color w:val="auto"/>
        </w:rPr>
        <w:lastRenderedPageBreak/>
        <w:t xml:space="preserve">договору,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>за каж</w:t>
      </w:r>
      <w:r>
        <w:rPr>
          <w:color w:val="auto"/>
        </w:rPr>
        <w:t>дый календарный день просрочки</w:t>
      </w:r>
      <w:r w:rsidRPr="00B95BAB">
        <w:rPr>
          <w:color w:val="auto"/>
        </w:rPr>
        <w:t xml:space="preserve">. </w:t>
      </w:r>
    </w:p>
    <w:p w14:paraId="772412E9" w14:textId="0B940805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</w:t>
      </w:r>
      <w:r w:rsidRPr="00B95BAB">
        <w:rPr>
          <w:color w:val="auto"/>
        </w:rPr>
        <w:t>В случае поставк</w:t>
      </w:r>
      <w:r>
        <w:rPr>
          <w:color w:val="auto"/>
        </w:rPr>
        <w:t>и</w:t>
      </w:r>
      <w:r w:rsidRPr="00B95BAB">
        <w:rPr>
          <w:color w:val="auto"/>
        </w:rPr>
        <w:t xml:space="preserve"> Товара</w:t>
      </w:r>
      <w:r>
        <w:rPr>
          <w:color w:val="auto"/>
        </w:rPr>
        <w:t>,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не соответствующего по характеристикам </w:t>
      </w:r>
      <w:r w:rsidRPr="00B95BAB">
        <w:rPr>
          <w:color w:val="auto"/>
        </w:rPr>
        <w:t>предусмотренны</w:t>
      </w:r>
      <w:r>
        <w:rPr>
          <w:color w:val="auto"/>
        </w:rPr>
        <w:t>м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Приложением № </w:t>
      </w:r>
      <w:r w:rsidR="00D004CF">
        <w:rPr>
          <w:color w:val="auto"/>
        </w:rPr>
        <w:t>1</w:t>
      </w:r>
      <w:r w:rsidRPr="00B95BAB">
        <w:rPr>
          <w:color w:val="auto"/>
        </w:rPr>
        <w:t xml:space="preserve"> к настоящему договору, Покупатель вправе </w:t>
      </w:r>
      <w:r>
        <w:rPr>
          <w:color w:val="auto"/>
        </w:rPr>
        <w:t>отказаться от поставленного Товара и от его оплаты</w:t>
      </w:r>
      <w:r w:rsidRPr="00B95BAB">
        <w:rPr>
          <w:color w:val="auto"/>
        </w:rPr>
        <w:t xml:space="preserve">. </w:t>
      </w:r>
    </w:p>
    <w:p w14:paraId="3DF660BA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5</w:t>
      </w:r>
      <w:r w:rsidRPr="00B95BAB">
        <w:rPr>
          <w:color w:val="auto"/>
        </w:rPr>
        <w:t xml:space="preserve">. В случае ненадлежащего исполнения Поставщиком обязательств по предоставлению оригиналов первичных документов на поставленный Товар по п. 2.1.4 настоящего договора,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 xml:space="preserve">за каждый календарный день просрочки. </w:t>
      </w:r>
    </w:p>
    <w:p w14:paraId="2FE99643" w14:textId="77777777" w:rsidR="005B6ECF" w:rsidRPr="00B95BAB" w:rsidRDefault="009A3196" w:rsidP="005B6EC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6</w:t>
      </w:r>
      <w:r w:rsidRPr="00B95BAB">
        <w:rPr>
          <w:color w:val="auto"/>
        </w:rPr>
        <w:t xml:space="preserve">. </w:t>
      </w:r>
      <w:r w:rsidR="005B6ECF">
        <w:rPr>
          <w:color w:val="auto"/>
        </w:rPr>
        <w:t>Покупатель вправе произвести взыскание неустойки за просрочку поставки Товара путем её удержания из сумм, подлежащих уплате за Товар.</w:t>
      </w:r>
    </w:p>
    <w:p w14:paraId="2F366840" w14:textId="77777777" w:rsidR="009A3196" w:rsidRPr="00B95BAB" w:rsidRDefault="005B6ECF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</w:t>
      </w:r>
      <w:r w:rsidR="009A3196" w:rsidRPr="00B95BAB">
        <w:rPr>
          <w:color w:val="auto"/>
        </w:rPr>
        <w:t xml:space="preserve">Покупатель может в одностороннем порядке отказаться от исполнения договора с предупреждением об этом другой стороны путём направления письменного уведомления за </w:t>
      </w:r>
      <w:r w:rsidR="009A3196">
        <w:rPr>
          <w:color w:val="auto"/>
        </w:rPr>
        <w:t>10</w:t>
      </w:r>
      <w:r w:rsidR="009A3196" w:rsidRPr="00B95BAB">
        <w:rPr>
          <w:color w:val="auto"/>
        </w:rPr>
        <w:t xml:space="preserve"> календарных дней до даты расторжения. </w:t>
      </w:r>
    </w:p>
    <w:p w14:paraId="554A25E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5B6ECF">
        <w:rPr>
          <w:color w:val="auto"/>
        </w:rPr>
        <w:t>8</w:t>
      </w:r>
      <w:r w:rsidRPr="00B95BAB">
        <w:rPr>
          <w:color w:val="auto"/>
        </w:rPr>
        <w:t xml:space="preserve">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189D1A23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</w:t>
      </w:r>
      <w:r w:rsidRPr="00B95BAB">
        <w:rPr>
          <w:b/>
          <w:bCs/>
          <w:color w:val="auto"/>
        </w:rPr>
        <w:t>. КОНФИДЕНЦИАЛЬНОСТЬ</w:t>
      </w:r>
    </w:p>
    <w:p w14:paraId="5E0076EC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.1. По взаимному согласию Сторон в рамках Договора конфиденциальной признаётся конкретная информация, касающаяся предмета Договора, хода его выполнения. </w:t>
      </w:r>
    </w:p>
    <w:p w14:paraId="52DF1D2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Стороны пришли к соглашению, что все существенные условия данного договора, включающие цену, порядок, условия поставки, являются конфиденциальной информацией, не подлежащей разглашению, либо передаче другим лицам известным способом, за исключением государственных органов в пределах, установленных законодательством РФ. Положение настоящего пункта сохраняет свою юридическую силу и по истечению срока действия настоящего Договора. </w:t>
      </w:r>
    </w:p>
    <w:p w14:paraId="546DCD0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.2. Стороны обязуются соблюдать конфиденциальность в отношении любой информации о деятельности Сторон, ставшей им известной в связи с заключением настоящего Договора. Положение настоящего Договора сохраняет свою юридическую силу и по истечении срока действия настоящего Договора. </w:t>
      </w:r>
    </w:p>
    <w:p w14:paraId="135ECB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.3. Все материалы Покупателя, включая различные справки, заключения, документы и т. д., как в письменном виде, так и на магнитных носителях, составленные при исполнении обязательств по настоящему Договору, являются конфиденциальной информацией Покупателя (за исключением сведений, перечисленных в ст. 5 Федерального закона от 29.07.2004 г. № 98-ФЗ «О коммерческой тайне») и не могут быть разглашены третьим лицам без письменного согласия Сторон. </w:t>
      </w:r>
    </w:p>
    <w:p w14:paraId="36A823F4" w14:textId="77777777" w:rsidR="009A3196" w:rsidRDefault="009A3196" w:rsidP="009A3196">
      <w:pPr>
        <w:jc w:val="both"/>
      </w:pPr>
      <w:r>
        <w:t>7</w:t>
      </w:r>
      <w:r w:rsidRPr="00B95BAB">
        <w:t>.4.Любой ущерб, вызванный нарушением условий конфиденциальности, определяется и возмещается в соответствии с действующим законодательством РФ.</w:t>
      </w:r>
    </w:p>
    <w:p w14:paraId="6B7808FA" w14:textId="77777777" w:rsidR="006B7DE2" w:rsidRPr="00642EAC" w:rsidRDefault="00BA2594" w:rsidP="006B7DE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="006B7DE2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6B7DE2" w:rsidRPr="00642EAC">
        <w:rPr>
          <w:rFonts w:ascii="Times New Roman" w:hAnsi="Times New Roman"/>
          <w:b/>
          <w:sz w:val="24"/>
          <w:szCs w:val="24"/>
        </w:rPr>
        <w:t>П</w:t>
      </w:r>
      <w:r w:rsidR="006B7DE2">
        <w:rPr>
          <w:rFonts w:ascii="Times New Roman" w:hAnsi="Times New Roman"/>
          <w:b/>
          <w:sz w:val="24"/>
          <w:szCs w:val="24"/>
        </w:rPr>
        <w:t>РОЧИЕ УСЛОВИЯ</w:t>
      </w:r>
    </w:p>
    <w:p w14:paraId="76FD47A4" w14:textId="61686F6E" w:rsidR="009A3196" w:rsidRDefault="00BA2594" w:rsidP="002B54D5">
      <w:pPr>
        <w:jc w:val="both"/>
      </w:pPr>
      <w:r>
        <w:t>8</w:t>
      </w:r>
      <w:r w:rsidR="006B7DE2">
        <w:t xml:space="preserve">.1. </w:t>
      </w:r>
      <w:r w:rsidR="006B7DE2" w:rsidRPr="00642EAC">
        <w:t xml:space="preserve">Договор вступает в силу с </w:t>
      </w:r>
      <w:r w:rsidR="006B7DE2" w:rsidRPr="006D75B0">
        <w:t xml:space="preserve">момента подписания и действует до </w:t>
      </w:r>
      <w:r w:rsidR="00840547" w:rsidRPr="00840547">
        <w:rPr>
          <w:b/>
        </w:rPr>
        <w:t>31.12.20</w:t>
      </w:r>
      <w:r w:rsidR="00A45357">
        <w:rPr>
          <w:b/>
        </w:rPr>
        <w:t>20</w:t>
      </w:r>
      <w:r w:rsidR="00840547" w:rsidRPr="00840547">
        <w:rPr>
          <w:b/>
        </w:rPr>
        <w:t>г</w:t>
      </w:r>
      <w:r w:rsidR="00840547" w:rsidRPr="00840547">
        <w:t>.</w:t>
      </w:r>
      <w:r w:rsidR="006B7DE2" w:rsidRPr="00840547">
        <w:t xml:space="preserve"> </w:t>
      </w:r>
      <w:r w:rsidR="006B7DE2" w:rsidRPr="006D75B0">
        <w:t>г</w:t>
      </w:r>
      <w:r w:rsidR="006B7DE2">
        <w:t>ода</w:t>
      </w:r>
      <w:r w:rsidR="006B7DE2" w:rsidRPr="006D75B0">
        <w:t>.</w:t>
      </w:r>
      <w:r w:rsidR="006B7DE2" w:rsidRPr="00642EAC">
        <w:t xml:space="preserve"> </w:t>
      </w:r>
      <w:r w:rsidR="009A3196" w:rsidRPr="00642EAC">
        <w:t xml:space="preserve">Окончание срока действия настоящего договора не освобождает стороны от исполнения обязательств, возникших в период его действия. </w:t>
      </w:r>
    </w:p>
    <w:p w14:paraId="6DB26346" w14:textId="77777777" w:rsidR="009A3196" w:rsidRPr="00642EAC" w:rsidRDefault="009A3196" w:rsidP="002B54D5">
      <w:pPr>
        <w:jc w:val="both"/>
      </w:pPr>
      <w:r>
        <w:t xml:space="preserve">8.2. </w:t>
      </w:r>
      <w:r w:rsidRPr="00642EAC">
        <w:rPr>
          <w:kern w:val="20"/>
        </w:rPr>
        <w:t>Стороны подтверждают и гарантируют то, что настоящий Договор подписан уполномоченными представителями Сторон.</w:t>
      </w:r>
    </w:p>
    <w:p w14:paraId="6F9768A4" w14:textId="77777777" w:rsidR="009A3196" w:rsidRPr="0064039B" w:rsidRDefault="009A3196" w:rsidP="002B54D5">
      <w:pPr>
        <w:jc w:val="both"/>
      </w:pPr>
      <w:r>
        <w:t>8</w:t>
      </w:r>
      <w:r w:rsidRPr="0064039B">
        <w:t>.3.Изменение существенных условий настоящего договора д</w:t>
      </w:r>
      <w:r>
        <w:t>опускается по соглашению сторон.</w:t>
      </w:r>
    </w:p>
    <w:p w14:paraId="1E96514B" w14:textId="77777777" w:rsidR="009A3196" w:rsidRPr="0064039B" w:rsidRDefault="009A3196" w:rsidP="002B54D5">
      <w:pPr>
        <w:widowControl w:val="0"/>
        <w:jc w:val="both"/>
      </w:pPr>
      <w:r>
        <w:t>8.4.</w:t>
      </w:r>
      <w:r w:rsidRPr="0064039B">
        <w:t>Все изменения и дополнения к настоящему Договору оформляются Сторонами письменно в виде Дополнительных соглашений, являющихся неотъемлемыми частями настоящего Договора.</w:t>
      </w:r>
    </w:p>
    <w:p w14:paraId="07B96B83" w14:textId="77777777" w:rsidR="009A3196" w:rsidRPr="00642EAC" w:rsidRDefault="009A3196" w:rsidP="002B54D5">
      <w:pPr>
        <w:widowControl w:val="0"/>
        <w:jc w:val="both"/>
      </w:pPr>
      <w:r>
        <w:t>8</w:t>
      </w:r>
      <w:r w:rsidRPr="0064039B">
        <w:t>.</w:t>
      </w:r>
      <w:r>
        <w:t>5</w:t>
      </w:r>
      <w:r w:rsidRPr="0064039B">
        <w:t>. Любая из сторон вправе расторгнуть настоящий договор по причинам, не связанным с</w:t>
      </w:r>
      <w:r w:rsidRPr="00642EAC">
        <w:t xml:space="preserve"> неисполнением либо ненадлежащим исполнением другой стороной своих обязательств, при условии, если стороны не имеют уже принятых и не исполненных обязательств по договору. Письменное уведомление о расторжении договора направляется другой стороне за </w:t>
      </w:r>
      <w:r>
        <w:t>1</w:t>
      </w:r>
      <w:r w:rsidRPr="00642EAC">
        <w:t xml:space="preserve">0 дней до даты расторжения. </w:t>
      </w:r>
    </w:p>
    <w:p w14:paraId="6F5E3C15" w14:textId="77777777" w:rsidR="009A3196" w:rsidRPr="00642EAC" w:rsidRDefault="009A3196" w:rsidP="002B54D5">
      <w:pPr>
        <w:widowControl w:val="0"/>
        <w:jc w:val="both"/>
      </w:pPr>
      <w:r>
        <w:t xml:space="preserve">8.6. </w:t>
      </w:r>
      <w:r w:rsidRPr="00642EAC">
        <w:t>Настоящий договор, иные документы, оформляемые сторонами во исполнение договора (накладные, счета-фактуры и т.п.) должны быть подписаны уполномоченными лицами, письма и иные документы также должны содержать ссылку на номер и дату договора.</w:t>
      </w:r>
    </w:p>
    <w:p w14:paraId="0D33D403" w14:textId="77777777" w:rsidR="009A3196" w:rsidRPr="00642EAC" w:rsidRDefault="009A3196" w:rsidP="002B54D5">
      <w:pPr>
        <w:widowControl w:val="0"/>
        <w:jc w:val="both"/>
      </w:pPr>
      <w:r>
        <w:t xml:space="preserve">8.7. </w:t>
      </w:r>
      <w:r w:rsidRPr="00642EAC">
        <w:t xml:space="preserve">Настоящий договор, переписка по договору, документы, оформленные надлежащим образом и направленные по факсимильной связи, имеют юридическую силу до момента обмена Сторонами оригиналами указанных документов при условии идентификации отправителя (на факсимильном документе должны быть указаны: номер факса, дата отправки документа, наименование </w:t>
      </w:r>
      <w:r w:rsidRPr="00642EAC">
        <w:lastRenderedPageBreak/>
        <w:t xml:space="preserve">организации отправителя – Стороны настоящего Договора). Оригинал документа, отправленный по факсимильной связи, должен быть </w:t>
      </w:r>
      <w:r>
        <w:t>направлен другой стороне в 10</w:t>
      </w:r>
      <w:r w:rsidRPr="00642EAC">
        <w:t xml:space="preserve"> </w:t>
      </w:r>
      <w:r>
        <w:t xml:space="preserve">– </w:t>
      </w:r>
      <w:r w:rsidRPr="00642EAC">
        <w:t>дневный срок.</w:t>
      </w:r>
    </w:p>
    <w:p w14:paraId="18593D9A" w14:textId="77777777" w:rsidR="009A3196" w:rsidRPr="00642EAC" w:rsidRDefault="009A3196" w:rsidP="002B54D5">
      <w:pPr>
        <w:widowControl w:val="0"/>
        <w:jc w:val="both"/>
      </w:pPr>
      <w:r>
        <w:t xml:space="preserve">8.8. </w:t>
      </w:r>
      <w:r w:rsidRPr="00642EAC">
        <w:t>При заключении договора Поставщик обязан предоставить Покупател</w:t>
      </w:r>
      <w:r>
        <w:t>ю</w:t>
      </w:r>
      <w:r w:rsidRPr="00642EAC">
        <w:t xml:space="preserve"> копии учредительных документов, заверенные подписью руководителя и печатью организации.</w:t>
      </w:r>
    </w:p>
    <w:p w14:paraId="329CED80" w14:textId="77777777" w:rsidR="009A3196" w:rsidRPr="00642EAC" w:rsidRDefault="009A3196" w:rsidP="002B54D5">
      <w:pPr>
        <w:widowControl w:val="0"/>
        <w:jc w:val="both"/>
      </w:pPr>
      <w:r>
        <w:t xml:space="preserve">8.9. </w:t>
      </w:r>
      <w:r w:rsidRPr="00642EAC">
        <w:t>Каждая из сторон обязана письменно уведомить другую сторону об изменении своего наименования, места нахождения, почтового адреса, номера телефонной, факсимильной связи, банковских реквизитов, а также при избрании нового руководителя не позднее 3 (трех) дней с момента вступления в силу таких изменений. Если такие изменения требуют государственной регистрации в установленном порядке, необходимо предоставить копии документов, подтверждающих такую регистрацию.</w:t>
      </w:r>
      <w:r w:rsidRPr="00642EAC">
        <w:rPr>
          <w:color w:val="0000FF"/>
        </w:rPr>
        <w:t xml:space="preserve"> </w:t>
      </w:r>
      <w:r w:rsidRPr="00642EAC">
        <w:t>Сторона, не исполнившая указанную обязанность, несет все риски связанных с неисполнением последствий.</w:t>
      </w:r>
    </w:p>
    <w:p w14:paraId="495015F3" w14:textId="77777777" w:rsidR="009A3196" w:rsidRPr="00642EAC" w:rsidRDefault="009A3196" w:rsidP="002B54D5">
      <w:pPr>
        <w:widowControl w:val="0"/>
        <w:jc w:val="both"/>
      </w:pPr>
      <w:r>
        <w:rPr>
          <w:kern w:val="20"/>
        </w:rPr>
        <w:t xml:space="preserve">8.10. </w:t>
      </w:r>
      <w:r w:rsidRPr="00642EAC">
        <w:t>По вопросам, не урегулированным настоящим договором, Стороны руководствуются действующим законодательством РФ.</w:t>
      </w:r>
    </w:p>
    <w:p w14:paraId="2066EBF0" w14:textId="77777777" w:rsidR="009A3196" w:rsidRDefault="009A3196" w:rsidP="002B54D5">
      <w:pPr>
        <w:widowControl w:val="0"/>
        <w:tabs>
          <w:tab w:val="num" w:pos="426"/>
        </w:tabs>
        <w:jc w:val="both"/>
      </w:pPr>
      <w:r>
        <w:t xml:space="preserve">8.11. </w:t>
      </w:r>
      <w:r w:rsidRPr="00642EAC">
        <w:t>Настоящий договор составлен в 2-х экземплярах, имеющих одинаковую юридическую силу, по одному для каждой из Сторон.</w:t>
      </w:r>
    </w:p>
    <w:p w14:paraId="277615CE" w14:textId="77777777" w:rsidR="009A3196" w:rsidRDefault="009A3196" w:rsidP="002B54D5">
      <w:pPr>
        <w:jc w:val="center"/>
        <w:rPr>
          <w:b/>
        </w:rPr>
      </w:pPr>
      <w:r>
        <w:rPr>
          <w:b/>
        </w:rPr>
        <w:t>9. ПРИЛОЖЕНИЯ</w:t>
      </w:r>
    </w:p>
    <w:p w14:paraId="782F3B7A" w14:textId="77777777" w:rsidR="009A3196" w:rsidRDefault="009A3196" w:rsidP="002B54D5">
      <w:r>
        <w:t>9.1. Спецификация – Приложение № 1;</w:t>
      </w:r>
    </w:p>
    <w:p w14:paraId="4709A7A3" w14:textId="77777777" w:rsidR="009A3196" w:rsidRPr="00642EAC" w:rsidRDefault="009A3196" w:rsidP="009A3196">
      <w:pPr>
        <w:jc w:val="center"/>
        <w:rPr>
          <w:b/>
        </w:rPr>
      </w:pPr>
      <w:r>
        <w:rPr>
          <w:b/>
        </w:rPr>
        <w:t xml:space="preserve">10. </w:t>
      </w:r>
      <w:r w:rsidRPr="00642EAC">
        <w:rPr>
          <w:b/>
        </w:rPr>
        <w:t>Ю</w:t>
      </w:r>
      <w:r>
        <w:rPr>
          <w:b/>
        </w:rPr>
        <w:t>РИДИЧЕСКИЕ АДРЕСА, РЕКВИЗИТЫ И ПОДПИСИ СТОРОН</w:t>
      </w:r>
    </w:p>
    <w:tbl>
      <w:tblPr>
        <w:tblW w:w="9887" w:type="dxa"/>
        <w:tblInd w:w="-459" w:type="dxa"/>
        <w:tblLook w:val="01E0" w:firstRow="1" w:lastRow="1" w:firstColumn="1" w:lastColumn="1" w:noHBand="0" w:noVBand="0"/>
      </w:tblPr>
      <w:tblGrid>
        <w:gridCol w:w="5366"/>
        <w:gridCol w:w="4521"/>
      </w:tblGrid>
      <w:tr w:rsidR="006B7DE2" w14:paraId="0F448020" w14:textId="77777777" w:rsidTr="009A3196">
        <w:trPr>
          <w:trHeight w:val="267"/>
        </w:trPr>
        <w:tc>
          <w:tcPr>
            <w:tcW w:w="5366" w:type="dxa"/>
          </w:tcPr>
          <w:p w14:paraId="5870FCD8" w14:textId="77777777" w:rsidR="006B7DE2" w:rsidRDefault="006B7DE2" w:rsidP="00640CD0">
            <w:pPr>
              <w:ind w:left="459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521" w:type="dxa"/>
          </w:tcPr>
          <w:p w14:paraId="01A0C224" w14:textId="77777777" w:rsidR="006B7DE2" w:rsidRDefault="006B7DE2" w:rsidP="00640CD0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6B7DE2" w:rsidRPr="00840547" w14:paraId="5B162693" w14:textId="77777777" w:rsidTr="009A3196">
        <w:trPr>
          <w:trHeight w:val="5207"/>
        </w:trPr>
        <w:tc>
          <w:tcPr>
            <w:tcW w:w="5366" w:type="dxa"/>
          </w:tcPr>
          <w:p w14:paraId="51F40313" w14:textId="77777777" w:rsidR="006B7DE2" w:rsidRDefault="006B7DE2" w:rsidP="00640CD0">
            <w:pPr>
              <w:rPr>
                <w:b/>
              </w:rPr>
            </w:pPr>
          </w:p>
          <w:p w14:paraId="1926BEC4" w14:textId="77777777" w:rsidR="006B7DE2" w:rsidRPr="009D6587" w:rsidRDefault="006B7DE2" w:rsidP="00766CA2">
            <w:pPr>
              <w:ind w:left="459"/>
            </w:pPr>
          </w:p>
        </w:tc>
        <w:tc>
          <w:tcPr>
            <w:tcW w:w="4521" w:type="dxa"/>
          </w:tcPr>
          <w:tbl>
            <w:tblPr>
              <w:tblW w:w="491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234"/>
            </w:tblGrid>
            <w:tr w:rsidR="00840547" w:rsidRPr="00BB4D4A" w14:paraId="511879B9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7E7132AD" w14:textId="77777777" w:rsidR="00840547" w:rsidRPr="002D3AE3" w:rsidRDefault="00840547" w:rsidP="00844DB8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 xml:space="preserve">МАДОУ « ДС № </w:t>
                  </w:r>
                  <w:smartTag w:uri="urn:schemas-microsoft-com:office:smarttags" w:element="metricconverter">
                    <w:smartTagPr>
                      <w:attr w:name="ProductID" w:val="482 г"/>
                    </w:smartTagPr>
                    <w:r w:rsidRPr="002D3AE3">
                      <w:rPr>
                        <w:rFonts w:eastAsia="Calibri"/>
                        <w:b/>
                        <w:sz w:val="22"/>
                        <w:szCs w:val="22"/>
                      </w:rPr>
                      <w:t>482 г</w:t>
                    </w:r>
                  </w:smartTag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.Челябинска»</w:t>
                  </w:r>
                </w:p>
                <w:p w14:paraId="57B21001" w14:textId="77777777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454021, г"/>
                    </w:smartTagPr>
                    <w:r w:rsidRPr="00E974AC">
                      <w:rPr>
                        <w:rFonts w:eastAsia="Calibri"/>
                        <w:sz w:val="18"/>
                        <w:szCs w:val="18"/>
                      </w:rPr>
                      <w:t>454021, г</w:t>
                    </w:r>
                  </w:smartTag>
                  <w:r w:rsidRPr="00E974AC">
                    <w:rPr>
                      <w:rFonts w:eastAsia="Calibri"/>
                      <w:sz w:val="18"/>
                      <w:szCs w:val="18"/>
                    </w:rPr>
                    <w:t>.Челябинск, Чичерина 40Б</w:t>
                  </w:r>
                </w:p>
                <w:p w14:paraId="651CEBA0" w14:textId="77777777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>ИНН 7447033584 КПП 744701001</w:t>
                  </w:r>
                </w:p>
                <w:p w14:paraId="21883D3B" w14:textId="77777777" w:rsidR="00840547" w:rsidRPr="00E974AC" w:rsidRDefault="00840547" w:rsidP="0084054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974AC">
                    <w:rPr>
                      <w:rFonts w:eastAsia="Calibri"/>
                      <w:sz w:val="20"/>
                      <w:szCs w:val="20"/>
                    </w:rPr>
                    <w:t>ОГРН 1027402335047</w:t>
                  </w:r>
                </w:p>
                <w:p w14:paraId="02A1CDB0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Лицевой счет 3047301027А</w:t>
                  </w:r>
                </w:p>
                <w:p w14:paraId="145C96D5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В Комитете финансов города Челябинска</w:t>
                  </w:r>
                </w:p>
                <w:p w14:paraId="3F131E35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р/сч 40701810400003000001</w:t>
                  </w:r>
                </w:p>
                <w:p w14:paraId="5B7AA3E7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в Отделении Челябинск г. Челябинск</w:t>
                  </w:r>
                </w:p>
                <w:p w14:paraId="0AEECE28" w14:textId="77777777" w:rsidR="00840547" w:rsidRPr="00E974AC" w:rsidRDefault="00840547" w:rsidP="0084054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974AC">
                    <w:rPr>
                      <w:rFonts w:eastAsia="Calibri"/>
                      <w:sz w:val="20"/>
                      <w:szCs w:val="20"/>
                    </w:rPr>
                    <w:t>БИК 047501001</w:t>
                  </w:r>
                </w:p>
                <w:p w14:paraId="066783F7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ПАО «Челябинвестбанк»</w:t>
                  </w:r>
                </w:p>
                <w:p w14:paraId="4C3E4D62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р/сч 40703810890864000010</w:t>
                  </w:r>
                </w:p>
                <w:p w14:paraId="0D2B7A5A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к/сч 30101810400000000779 в Отделении Челябинск</w:t>
                  </w:r>
                </w:p>
                <w:p w14:paraId="580188B0" w14:textId="77777777" w:rsidR="00840547" w:rsidRPr="00840547" w:rsidRDefault="00840547" w:rsidP="0084054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974AC">
                    <w:rPr>
                      <w:sz w:val="20"/>
                      <w:szCs w:val="20"/>
                    </w:rPr>
                    <w:t>БИК</w:t>
                  </w:r>
                  <w:r w:rsidRPr="00840547">
                    <w:rPr>
                      <w:sz w:val="20"/>
                      <w:szCs w:val="20"/>
                      <w:lang w:val="en-US"/>
                    </w:rPr>
                    <w:t xml:space="preserve"> 047501779</w:t>
                  </w:r>
                </w:p>
                <w:p w14:paraId="4DE5B868" w14:textId="77777777" w:rsidR="00840547" w:rsidRPr="00E974AC" w:rsidRDefault="00840547" w:rsidP="0084054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974AC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E974AC">
                    <w:rPr>
                      <w:b/>
                      <w:sz w:val="20"/>
                      <w:szCs w:val="20"/>
                      <w:lang w:val="en-US"/>
                    </w:rPr>
                    <w:t>doucr_482@mail.ru</w:t>
                  </w:r>
                </w:p>
                <w:p w14:paraId="00E039EA" w14:textId="77777777" w:rsidR="00840547" w:rsidRPr="00840547" w:rsidRDefault="00840547" w:rsidP="00840547">
                  <w:pPr>
                    <w:rPr>
                      <w:rFonts w:eastAsia="Calibri"/>
                      <w:bCs/>
                      <w:sz w:val="20"/>
                      <w:szCs w:val="20"/>
                      <w:lang w:val="en-US"/>
                    </w:rPr>
                  </w:pPr>
                  <w:r w:rsidRPr="00840547">
                    <w:rPr>
                      <w:rFonts w:eastAsia="Calibri"/>
                      <w:sz w:val="20"/>
                      <w:szCs w:val="20"/>
                      <w:lang w:val="en-US"/>
                    </w:rPr>
                    <w:t>795-61-60</w:t>
                  </w:r>
                </w:p>
                <w:p w14:paraId="351A681A" w14:textId="77777777" w:rsidR="00840547" w:rsidRPr="00E974AC" w:rsidRDefault="00840547" w:rsidP="00844DB8">
                  <w:pPr>
                    <w:jc w:val="both"/>
                    <w:rPr>
                      <w:b/>
                    </w:rPr>
                  </w:pPr>
                </w:p>
              </w:tc>
            </w:tr>
            <w:tr w:rsidR="00840547" w:rsidRPr="00840547" w14:paraId="045F082C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3302901A" w14:textId="77777777" w:rsidR="00840547" w:rsidRPr="00840547" w:rsidRDefault="00840547" w:rsidP="00840547">
                  <w:pPr>
                    <w:rPr>
                      <w:b/>
                      <w:sz w:val="20"/>
                      <w:szCs w:val="20"/>
                    </w:rPr>
                  </w:pPr>
                  <w:r w:rsidRPr="00840547">
                    <w:rPr>
                      <w:b/>
                      <w:sz w:val="20"/>
                      <w:szCs w:val="20"/>
                    </w:rPr>
                    <w:t>Заведующий  _________С.В. Алябушеыва</w:t>
                  </w:r>
                </w:p>
              </w:tc>
            </w:tr>
          </w:tbl>
          <w:p w14:paraId="4CC9217A" w14:textId="77777777" w:rsidR="006B7DE2" w:rsidRPr="00840547" w:rsidRDefault="006B7DE2" w:rsidP="00640CD0">
            <w:pPr>
              <w:rPr>
                <w:lang w:val="en-US"/>
              </w:rPr>
            </w:pPr>
          </w:p>
        </w:tc>
      </w:tr>
    </w:tbl>
    <w:p w14:paraId="7BD2CCC3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61063C3D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4741E37A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45C087B3" w14:textId="77777777" w:rsidR="00840547" w:rsidRDefault="00840547" w:rsidP="00766CA2">
      <w:pPr>
        <w:tabs>
          <w:tab w:val="left" w:pos="7125"/>
        </w:tabs>
        <w:jc w:val="right"/>
        <w:rPr>
          <w:rFonts w:eastAsia="Calibri"/>
        </w:rPr>
      </w:pPr>
    </w:p>
    <w:p w14:paraId="0622C9B4" w14:textId="490453B9" w:rsidR="00FF29B5" w:rsidRDefault="00FF29B5" w:rsidP="00766CA2">
      <w:pPr>
        <w:tabs>
          <w:tab w:val="left" w:pos="7125"/>
        </w:tabs>
        <w:jc w:val="right"/>
        <w:rPr>
          <w:rFonts w:eastAsia="Calibri"/>
        </w:rPr>
      </w:pPr>
    </w:p>
    <w:p w14:paraId="460CCAFB" w14:textId="73D3D2CD" w:rsidR="00D004CF" w:rsidRDefault="00D004CF" w:rsidP="00766CA2">
      <w:pPr>
        <w:tabs>
          <w:tab w:val="left" w:pos="7125"/>
        </w:tabs>
        <w:jc w:val="right"/>
        <w:rPr>
          <w:rFonts w:eastAsia="Calibri"/>
        </w:rPr>
      </w:pPr>
    </w:p>
    <w:p w14:paraId="204AF796" w14:textId="77090BBB" w:rsidR="00D004CF" w:rsidRDefault="00D004CF" w:rsidP="00766CA2">
      <w:pPr>
        <w:tabs>
          <w:tab w:val="left" w:pos="7125"/>
        </w:tabs>
        <w:jc w:val="right"/>
        <w:rPr>
          <w:rFonts w:eastAsia="Calibri"/>
        </w:rPr>
      </w:pPr>
    </w:p>
    <w:p w14:paraId="311407C2" w14:textId="687A7D02" w:rsidR="00D004CF" w:rsidRDefault="00D004CF" w:rsidP="00766CA2">
      <w:pPr>
        <w:tabs>
          <w:tab w:val="left" w:pos="7125"/>
        </w:tabs>
        <w:jc w:val="right"/>
        <w:rPr>
          <w:rFonts w:eastAsia="Calibri"/>
        </w:rPr>
      </w:pPr>
    </w:p>
    <w:p w14:paraId="3E1AA645" w14:textId="7E87B1B7" w:rsidR="00D004CF" w:rsidRDefault="00D004CF" w:rsidP="00766CA2">
      <w:pPr>
        <w:tabs>
          <w:tab w:val="left" w:pos="7125"/>
        </w:tabs>
        <w:jc w:val="right"/>
        <w:rPr>
          <w:rFonts w:eastAsia="Calibri"/>
        </w:rPr>
      </w:pPr>
    </w:p>
    <w:p w14:paraId="36B9A2C1" w14:textId="0AA5A7E6" w:rsidR="00A45357" w:rsidRDefault="00A45357" w:rsidP="00766CA2">
      <w:pPr>
        <w:tabs>
          <w:tab w:val="left" w:pos="7125"/>
        </w:tabs>
        <w:jc w:val="right"/>
        <w:rPr>
          <w:rFonts w:eastAsia="Calibri"/>
        </w:rPr>
      </w:pPr>
    </w:p>
    <w:p w14:paraId="1026D79B" w14:textId="3D2A1FDD" w:rsidR="00A45357" w:rsidRDefault="00A45357" w:rsidP="00766CA2">
      <w:pPr>
        <w:tabs>
          <w:tab w:val="left" w:pos="7125"/>
        </w:tabs>
        <w:jc w:val="right"/>
        <w:rPr>
          <w:rFonts w:eastAsia="Calibri"/>
        </w:rPr>
      </w:pPr>
    </w:p>
    <w:p w14:paraId="141530DD" w14:textId="0C003E05" w:rsidR="00A45357" w:rsidRDefault="00A45357" w:rsidP="00766CA2">
      <w:pPr>
        <w:tabs>
          <w:tab w:val="left" w:pos="7125"/>
        </w:tabs>
        <w:jc w:val="right"/>
        <w:rPr>
          <w:rFonts w:eastAsia="Calibri"/>
        </w:rPr>
      </w:pPr>
    </w:p>
    <w:p w14:paraId="0057EDFB" w14:textId="77777777" w:rsidR="00A45357" w:rsidRDefault="00A45357" w:rsidP="00766CA2">
      <w:pPr>
        <w:tabs>
          <w:tab w:val="left" w:pos="7125"/>
        </w:tabs>
        <w:jc w:val="right"/>
        <w:rPr>
          <w:rFonts w:eastAsia="Calibri"/>
        </w:rPr>
      </w:pPr>
    </w:p>
    <w:p w14:paraId="7FA0B28A" w14:textId="77777777" w:rsidR="00766CA2" w:rsidRPr="00E2112F" w:rsidRDefault="00766CA2" w:rsidP="00766CA2">
      <w:pPr>
        <w:tabs>
          <w:tab w:val="left" w:pos="7125"/>
        </w:tabs>
        <w:jc w:val="right"/>
        <w:rPr>
          <w:rFonts w:eastAsia="Calibri"/>
        </w:rPr>
      </w:pPr>
      <w:r w:rsidRPr="00456568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2112F">
        <w:rPr>
          <w:rFonts w:eastAsia="Calibri"/>
        </w:rPr>
        <w:t>Приложение № 1</w:t>
      </w:r>
      <w:r>
        <w:rPr>
          <w:rFonts w:eastAsia="Calibri"/>
        </w:rPr>
        <w:t xml:space="preserve">               </w:t>
      </w:r>
    </w:p>
    <w:p w14:paraId="52EE4228" w14:textId="1D7571D6" w:rsidR="00766CA2" w:rsidRPr="00E2112F" w:rsidRDefault="00456568" w:rsidP="00766CA2">
      <w:pPr>
        <w:jc w:val="right"/>
        <w:rPr>
          <w:rFonts w:eastAsia="Calibri"/>
        </w:rPr>
      </w:pPr>
      <w:r>
        <w:rPr>
          <w:rFonts w:eastAsia="Calibri"/>
        </w:rPr>
        <w:t xml:space="preserve">к договору поставки №          </w:t>
      </w:r>
      <w:r w:rsidR="00766CA2" w:rsidRPr="00E2112F">
        <w:rPr>
          <w:rFonts w:eastAsia="Calibri"/>
        </w:rPr>
        <w:t>от «</w:t>
      </w:r>
      <w:r>
        <w:rPr>
          <w:rFonts w:eastAsia="Calibri"/>
        </w:rPr>
        <w:t xml:space="preserve">   </w:t>
      </w:r>
      <w:r w:rsidR="00766CA2" w:rsidRPr="00E2112F">
        <w:rPr>
          <w:rFonts w:eastAsia="Calibri"/>
        </w:rPr>
        <w:t xml:space="preserve">» </w:t>
      </w:r>
      <w:r>
        <w:rPr>
          <w:rFonts w:eastAsia="Calibri"/>
        </w:rPr>
        <w:t xml:space="preserve">        </w:t>
      </w:r>
      <w:r w:rsidR="00766CA2" w:rsidRPr="00E2112F">
        <w:rPr>
          <w:rFonts w:eastAsia="Calibri"/>
        </w:rPr>
        <w:t>20</w:t>
      </w:r>
      <w:r w:rsidR="00A45357">
        <w:rPr>
          <w:rFonts w:eastAsia="Calibri"/>
        </w:rPr>
        <w:t>20</w:t>
      </w:r>
      <w:r w:rsidR="00766CA2" w:rsidRPr="00E2112F">
        <w:rPr>
          <w:rFonts w:eastAsia="Calibri"/>
        </w:rPr>
        <w:t xml:space="preserve"> года</w:t>
      </w:r>
    </w:p>
    <w:p w14:paraId="196CD346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14:paraId="7EF1D6A1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</w:p>
    <w:p w14:paraId="1EC3D327" w14:textId="77777777" w:rsidR="00766CA2" w:rsidRPr="009049E5" w:rsidRDefault="00766CA2" w:rsidP="00766CA2">
      <w:pPr>
        <w:tabs>
          <w:tab w:val="center" w:pos="4677"/>
          <w:tab w:val="left" w:pos="7695"/>
        </w:tabs>
        <w:jc w:val="center"/>
        <w:rPr>
          <w:rFonts w:eastAsia="Calibri"/>
          <w:b/>
        </w:rPr>
      </w:pPr>
      <w:r w:rsidRPr="009049E5">
        <w:rPr>
          <w:rFonts w:eastAsia="Calibri"/>
          <w:b/>
        </w:rPr>
        <w:t>Спецификация</w:t>
      </w:r>
    </w:p>
    <w:p w14:paraId="598851F6" w14:textId="77777777" w:rsidR="00766CA2" w:rsidRDefault="00766CA2" w:rsidP="00766CA2">
      <w:pPr>
        <w:jc w:val="center"/>
        <w:rPr>
          <w:rFonts w:eastAsia="Calibri"/>
          <w:b/>
        </w:rPr>
      </w:pPr>
      <w:r w:rsidRPr="009049E5">
        <w:rPr>
          <w:rFonts w:eastAsia="Calibri"/>
          <w:b/>
        </w:rPr>
        <w:t xml:space="preserve">к договору поставки </w:t>
      </w:r>
      <w:r>
        <w:rPr>
          <w:rFonts w:eastAsia="Calibri"/>
          <w:b/>
        </w:rPr>
        <w:t>на канцелярские товары</w:t>
      </w:r>
    </w:p>
    <w:p w14:paraId="5DBD3F8E" w14:textId="77777777" w:rsidR="00766CA2" w:rsidRPr="009049E5" w:rsidRDefault="00766CA2" w:rsidP="00766CA2">
      <w:pPr>
        <w:jc w:val="center"/>
        <w:rPr>
          <w:rFonts w:ascii="Calibri" w:eastAsia="Calibri" w:hAnsi="Calibri"/>
          <w:b/>
        </w:rPr>
      </w:pPr>
    </w:p>
    <w:p w14:paraId="403C07B9" w14:textId="7BA073A4" w:rsidR="00766CA2" w:rsidRPr="00C66D34" w:rsidRDefault="00766CA2" w:rsidP="00766CA2">
      <w:pPr>
        <w:pStyle w:val="a5"/>
        <w:numPr>
          <w:ilvl w:val="0"/>
          <w:numId w:val="22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t>Наименование поставляемых товаров:</w:t>
      </w:r>
      <w:r w:rsidRPr="00C66D34">
        <w:rPr>
          <w:rFonts w:ascii="Times New Roman" w:hAnsi="Times New Roman"/>
          <w:color w:val="000000"/>
          <w:sz w:val="24"/>
          <w:szCs w:val="24"/>
        </w:rPr>
        <w:t xml:space="preserve"> Поставка </w:t>
      </w:r>
      <w:r w:rsidR="007B3A56">
        <w:rPr>
          <w:rFonts w:ascii="Times New Roman" w:hAnsi="Times New Roman"/>
          <w:color w:val="000000"/>
          <w:sz w:val="24"/>
          <w:szCs w:val="24"/>
        </w:rPr>
        <w:t>канцелярских</w:t>
      </w:r>
      <w:r w:rsidR="00710A3F">
        <w:rPr>
          <w:rFonts w:ascii="Times New Roman" w:hAnsi="Times New Roman"/>
          <w:color w:val="000000"/>
          <w:sz w:val="24"/>
          <w:szCs w:val="24"/>
        </w:rPr>
        <w:t xml:space="preserve"> товаров</w:t>
      </w:r>
      <w:r w:rsidR="006355F7">
        <w:rPr>
          <w:rFonts w:ascii="Times New Roman" w:hAnsi="Times New Roman"/>
          <w:color w:val="000000"/>
          <w:sz w:val="24"/>
          <w:szCs w:val="24"/>
        </w:rPr>
        <w:t xml:space="preserve"> по адресу г. Челябинск. Ул. Чичерина 40А</w:t>
      </w:r>
    </w:p>
    <w:tbl>
      <w:tblPr>
        <w:tblW w:w="516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131"/>
        <w:gridCol w:w="606"/>
        <w:gridCol w:w="790"/>
        <w:gridCol w:w="1171"/>
        <w:gridCol w:w="1373"/>
        <w:gridCol w:w="6"/>
      </w:tblGrid>
      <w:tr w:rsidR="00766CA2" w:rsidRPr="00766CA2" w14:paraId="33892A3C" w14:textId="77777777" w:rsidTr="009638D9">
        <w:trPr>
          <w:gridAfter w:val="1"/>
          <w:wAfter w:w="3" w:type="pct"/>
          <w:trHeight w:val="517"/>
        </w:trPr>
        <w:tc>
          <w:tcPr>
            <w:tcW w:w="243" w:type="pct"/>
            <w:vMerge w:val="restart"/>
          </w:tcPr>
          <w:p w14:paraId="5A01159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6A5B2A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C342A6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56E0CAEC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08D599CD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4" w:type="pct"/>
            <w:vMerge w:val="restart"/>
            <w:vAlign w:val="center"/>
          </w:tcPr>
          <w:p w14:paraId="057A0DB1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6" w:type="pct"/>
            <w:vMerge w:val="restart"/>
          </w:tcPr>
          <w:p w14:paraId="366BE5F7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64620414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373" w:type="pct"/>
            <w:vMerge w:val="restart"/>
          </w:tcPr>
          <w:p w14:paraId="1F435AD2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75FFDED0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pct"/>
            <w:gridSpan w:val="2"/>
            <w:shd w:val="clear" w:color="auto" w:fill="auto"/>
          </w:tcPr>
          <w:p w14:paraId="7413B810" w14:textId="77777777" w:rsidR="00766CA2" w:rsidRPr="00766CA2" w:rsidRDefault="00766CA2" w:rsidP="00831BEA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766CA2" w:rsidRPr="009049E5" w14:paraId="5A54D74F" w14:textId="77777777" w:rsidTr="009638D9">
        <w:trPr>
          <w:trHeight w:val="752"/>
        </w:trPr>
        <w:tc>
          <w:tcPr>
            <w:tcW w:w="243" w:type="pct"/>
            <w:vMerge/>
          </w:tcPr>
          <w:p w14:paraId="30261358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4" w:type="pct"/>
            <w:vMerge/>
            <w:vAlign w:val="center"/>
          </w:tcPr>
          <w:p w14:paraId="3FC0DEC0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14:paraId="652E4609" w14:textId="77777777" w:rsidR="00766CA2" w:rsidRPr="00766CA2" w:rsidRDefault="00766CA2" w:rsidP="00831BE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14:paraId="3B41C2C1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D926C6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79B170C3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ед.изм.</w:t>
            </w:r>
          </w:p>
        </w:tc>
        <w:tc>
          <w:tcPr>
            <w:tcW w:w="651" w:type="pct"/>
            <w:gridSpan w:val="2"/>
          </w:tcPr>
          <w:p w14:paraId="273FEC31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766CA2" w:rsidRPr="009049E5" w14:paraId="2DFDFCC7" w14:textId="77777777" w:rsidTr="00831BEA">
        <w:trPr>
          <w:trHeight w:val="353"/>
        </w:trPr>
        <w:tc>
          <w:tcPr>
            <w:tcW w:w="243" w:type="pct"/>
          </w:tcPr>
          <w:p w14:paraId="03D4E4CB" w14:textId="49712516" w:rsidR="00766CA2" w:rsidRPr="0075448B" w:rsidRDefault="0017359B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94" w:type="pct"/>
          </w:tcPr>
          <w:p w14:paraId="1959F339" w14:textId="4766642B" w:rsidR="00766CA2" w:rsidRPr="00A45357" w:rsidRDefault="00A45357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Клей- карандаш большой 40г </w:t>
            </w:r>
            <w:r>
              <w:rPr>
                <w:rFonts w:eastAsia="Calibri"/>
                <w:lang w:val="en-US"/>
              </w:rPr>
              <w:t>Kores</w:t>
            </w:r>
          </w:p>
        </w:tc>
        <w:tc>
          <w:tcPr>
            <w:tcW w:w="286" w:type="pct"/>
          </w:tcPr>
          <w:p w14:paraId="2AD4A361" w14:textId="5B3E3D03" w:rsidR="00766CA2" w:rsidRPr="00A45357" w:rsidRDefault="00A45357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3A8C99A1" w14:textId="76DD4CC6" w:rsidR="00766CA2" w:rsidRPr="0075448B" w:rsidRDefault="005A785A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C2563"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3EEE83B7" w14:textId="77777777" w:rsidR="00766CA2" w:rsidRPr="0075448B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5F3FCF3B" w14:textId="77777777" w:rsidR="00766CA2" w:rsidRPr="0075448B" w:rsidRDefault="00766CA2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0ADB7063" w14:textId="77777777" w:rsidTr="00831BEA">
        <w:trPr>
          <w:trHeight w:val="353"/>
        </w:trPr>
        <w:tc>
          <w:tcPr>
            <w:tcW w:w="243" w:type="pct"/>
          </w:tcPr>
          <w:p w14:paraId="21792E82" w14:textId="18F4823E" w:rsidR="00A45357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94" w:type="pct"/>
          </w:tcPr>
          <w:p w14:paraId="40F9F8EF" w14:textId="0DA0EFFC" w:rsidR="00A45357" w:rsidRPr="005A785A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Линейка пластиковая 20см</w:t>
            </w:r>
          </w:p>
        </w:tc>
        <w:tc>
          <w:tcPr>
            <w:tcW w:w="286" w:type="pct"/>
          </w:tcPr>
          <w:p w14:paraId="50CFBC25" w14:textId="5198FA4C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4C71B0AE" w14:textId="74C7070E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4093E9DD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57F9749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556E2" w:rsidRPr="009049E5" w14:paraId="40A7D7E3" w14:textId="77777777" w:rsidTr="00831BEA">
        <w:trPr>
          <w:trHeight w:val="353"/>
        </w:trPr>
        <w:tc>
          <w:tcPr>
            <w:tcW w:w="243" w:type="pct"/>
          </w:tcPr>
          <w:p w14:paraId="531FE88F" w14:textId="77353F1D" w:rsidR="003556E2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94" w:type="pct"/>
          </w:tcPr>
          <w:p w14:paraId="0A298A19" w14:textId="6EB12094" w:rsidR="003556E2" w:rsidRDefault="003556E2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Линейка пластиковая 30 см</w:t>
            </w:r>
          </w:p>
        </w:tc>
        <w:tc>
          <w:tcPr>
            <w:tcW w:w="286" w:type="pct"/>
          </w:tcPr>
          <w:p w14:paraId="76A393E1" w14:textId="37F6DA6C" w:rsidR="003556E2" w:rsidRDefault="00B055CA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7C6D24C8" w14:textId="1426360E" w:rsidR="003556E2" w:rsidRDefault="00B055CA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02290B37" w14:textId="77777777" w:rsidR="003556E2" w:rsidRPr="0075448B" w:rsidRDefault="003556E2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B9FE883" w14:textId="77777777" w:rsidR="003556E2" w:rsidRPr="0075448B" w:rsidRDefault="003556E2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17A3F91E" w14:textId="77777777" w:rsidTr="00831BEA">
        <w:trPr>
          <w:trHeight w:val="353"/>
        </w:trPr>
        <w:tc>
          <w:tcPr>
            <w:tcW w:w="243" w:type="pct"/>
          </w:tcPr>
          <w:p w14:paraId="0A9F4E8B" w14:textId="50C33D63" w:rsidR="00A45357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94" w:type="pct"/>
          </w:tcPr>
          <w:p w14:paraId="1C94DE33" w14:textId="06DA0303" w:rsidR="00A45357" w:rsidRPr="005A785A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Корректор в виде ручки</w:t>
            </w:r>
          </w:p>
        </w:tc>
        <w:tc>
          <w:tcPr>
            <w:tcW w:w="286" w:type="pct"/>
          </w:tcPr>
          <w:p w14:paraId="161D0ABE" w14:textId="7715BCA5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7331E80C" w14:textId="74FA66E1" w:rsidR="00A45357" w:rsidRDefault="00B055CA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5CA00A12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2AF3C2B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530000F1" w14:textId="77777777" w:rsidTr="00831BEA">
        <w:trPr>
          <w:trHeight w:val="353"/>
        </w:trPr>
        <w:tc>
          <w:tcPr>
            <w:tcW w:w="243" w:type="pct"/>
          </w:tcPr>
          <w:p w14:paraId="261F53D8" w14:textId="6D16D08F" w:rsidR="00A45357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94" w:type="pct"/>
          </w:tcPr>
          <w:p w14:paraId="1AE05AAA" w14:textId="23E09393" w:rsidR="00A45357" w:rsidRPr="005A785A" w:rsidRDefault="002C2563" w:rsidP="00831BEA">
            <w:pPr>
              <w:rPr>
                <w:rFonts w:eastAsia="Calibri"/>
              </w:rPr>
            </w:pPr>
            <w:r w:rsidRPr="002C2563">
              <w:rPr>
                <w:rFonts w:eastAsia="Calibri"/>
              </w:rPr>
              <w:t>Корректирующая жидкость (штрих) Kores Fluid 20 мл ярко-белая на быстросохнущей основе (морозостойкая, кисточка)</w:t>
            </w:r>
          </w:p>
        </w:tc>
        <w:tc>
          <w:tcPr>
            <w:tcW w:w="286" w:type="pct"/>
          </w:tcPr>
          <w:p w14:paraId="2C02F364" w14:textId="462B04EA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8400FAF" w14:textId="6A86E8E6" w:rsidR="00A45357" w:rsidRDefault="00A9136A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1CA66393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646BE51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451347CA" w14:textId="77777777" w:rsidTr="00831BEA">
        <w:trPr>
          <w:trHeight w:val="353"/>
        </w:trPr>
        <w:tc>
          <w:tcPr>
            <w:tcW w:w="243" w:type="pct"/>
          </w:tcPr>
          <w:p w14:paraId="3C78329A" w14:textId="1F4BF6BC" w:rsidR="00A45357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94" w:type="pct"/>
          </w:tcPr>
          <w:p w14:paraId="6A3A10D0" w14:textId="1A2E416D" w:rsidR="00A45357" w:rsidRPr="005A785A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Папка регистратор материал картон вместимостью не менее 480листов (на кольцах)</w:t>
            </w:r>
          </w:p>
        </w:tc>
        <w:tc>
          <w:tcPr>
            <w:tcW w:w="286" w:type="pct"/>
          </w:tcPr>
          <w:p w14:paraId="50A3F7B8" w14:textId="7A259734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3D6326DC" w14:textId="4E1BEF32" w:rsidR="00A45357" w:rsidRDefault="008F3D39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1FD697AC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6855B7C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7792E2D0" w14:textId="77777777" w:rsidTr="00831BEA">
        <w:trPr>
          <w:trHeight w:val="353"/>
        </w:trPr>
        <w:tc>
          <w:tcPr>
            <w:tcW w:w="243" w:type="pct"/>
          </w:tcPr>
          <w:p w14:paraId="50539E36" w14:textId="40455CA5" w:rsidR="002C2563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94" w:type="pct"/>
          </w:tcPr>
          <w:p w14:paraId="32E9707C" w14:textId="0FE6BD66" w:rsidR="002C2563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Точилка без контейнера металлическая</w:t>
            </w:r>
          </w:p>
        </w:tc>
        <w:tc>
          <w:tcPr>
            <w:tcW w:w="286" w:type="pct"/>
          </w:tcPr>
          <w:p w14:paraId="408D09FB" w14:textId="736FEF33" w:rsidR="002C2563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7DC4C037" w14:textId="28385A0F" w:rsidR="002C2563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000EFC9D" w14:textId="77777777" w:rsidR="002C2563" w:rsidRPr="0075448B" w:rsidRDefault="002C2563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59FDC59C" w14:textId="77777777" w:rsidR="002C2563" w:rsidRPr="0075448B" w:rsidRDefault="002C2563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3DFB0CD2" w14:textId="77777777" w:rsidTr="00831BEA">
        <w:trPr>
          <w:trHeight w:val="353"/>
        </w:trPr>
        <w:tc>
          <w:tcPr>
            <w:tcW w:w="243" w:type="pct"/>
          </w:tcPr>
          <w:p w14:paraId="7450D6F7" w14:textId="3FFFF152" w:rsidR="002C2563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94" w:type="pct"/>
          </w:tcPr>
          <w:p w14:paraId="5C53A9A8" w14:textId="5CD72D5F" w:rsidR="002C2563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Степлер № 24/6</w:t>
            </w:r>
          </w:p>
        </w:tc>
        <w:tc>
          <w:tcPr>
            <w:tcW w:w="286" w:type="pct"/>
          </w:tcPr>
          <w:p w14:paraId="10A0697A" w14:textId="4F940805" w:rsidR="002C2563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74FB1FD2" w14:textId="6E5BAF17" w:rsidR="002C2563" w:rsidRDefault="003556E2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6100A576" w14:textId="77777777" w:rsidR="002C2563" w:rsidRPr="0075448B" w:rsidRDefault="002C2563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0D8888A" w14:textId="77777777" w:rsidR="002C2563" w:rsidRPr="0075448B" w:rsidRDefault="002C2563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37E88C0F" w14:textId="77777777" w:rsidTr="00831BEA">
        <w:trPr>
          <w:trHeight w:val="353"/>
        </w:trPr>
        <w:tc>
          <w:tcPr>
            <w:tcW w:w="243" w:type="pct"/>
          </w:tcPr>
          <w:p w14:paraId="3AE6E867" w14:textId="58D9A649" w:rsidR="00A45357" w:rsidRDefault="00B055CA" w:rsidP="00831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94" w:type="pct"/>
          </w:tcPr>
          <w:p w14:paraId="476E7861" w14:textId="767C2E98" w:rsidR="00A45357" w:rsidRPr="005A785A" w:rsidRDefault="002C2563" w:rsidP="00831BEA">
            <w:pPr>
              <w:rPr>
                <w:rFonts w:eastAsia="Calibri"/>
              </w:rPr>
            </w:pPr>
            <w:r>
              <w:rPr>
                <w:rFonts w:eastAsia="Calibri"/>
              </w:rPr>
              <w:t>Скобы для степлера № 24/6 1000шт в упаковке</w:t>
            </w:r>
          </w:p>
        </w:tc>
        <w:tc>
          <w:tcPr>
            <w:tcW w:w="286" w:type="pct"/>
          </w:tcPr>
          <w:p w14:paraId="740D0D95" w14:textId="19C2183D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33CEFFFF" w14:textId="46289EB2" w:rsidR="00A45357" w:rsidRDefault="002C2563" w:rsidP="00831BE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3" w:type="pct"/>
          </w:tcPr>
          <w:p w14:paraId="273F9EA6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EB604F2" w14:textId="77777777" w:rsidR="00A45357" w:rsidRPr="0075448B" w:rsidRDefault="00A45357" w:rsidP="00831BE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A45357" w:rsidRPr="009049E5" w14:paraId="347E2952" w14:textId="77777777" w:rsidTr="00831BEA">
        <w:trPr>
          <w:trHeight w:val="353"/>
        </w:trPr>
        <w:tc>
          <w:tcPr>
            <w:tcW w:w="243" w:type="pct"/>
          </w:tcPr>
          <w:p w14:paraId="4B6FAD10" w14:textId="4B51035F" w:rsidR="00A45357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94" w:type="pct"/>
          </w:tcPr>
          <w:p w14:paraId="164F0B64" w14:textId="7CDAC917" w:rsidR="00A45357" w:rsidRPr="005A785A" w:rsidRDefault="002C2563" w:rsidP="00A45357">
            <w:pPr>
              <w:rPr>
                <w:rFonts w:eastAsia="Calibri"/>
              </w:rPr>
            </w:pPr>
            <w:r w:rsidRPr="002C2563">
              <w:rPr>
                <w:rFonts w:eastAsia="Calibri"/>
              </w:rPr>
              <w:t xml:space="preserve">Скобы для степлера № </w:t>
            </w:r>
            <w:r>
              <w:rPr>
                <w:rFonts w:eastAsia="Calibri"/>
              </w:rPr>
              <w:t>10</w:t>
            </w:r>
            <w:r w:rsidRPr="002C2563">
              <w:rPr>
                <w:rFonts w:eastAsia="Calibri"/>
              </w:rPr>
              <w:t xml:space="preserve"> 1000шт в упаковке</w:t>
            </w:r>
          </w:p>
        </w:tc>
        <w:tc>
          <w:tcPr>
            <w:tcW w:w="286" w:type="pct"/>
          </w:tcPr>
          <w:p w14:paraId="7174C73A" w14:textId="23435DA0" w:rsidR="00A45357" w:rsidRDefault="00A45357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280BFC59" w14:textId="649C4D0F" w:rsidR="00A45357" w:rsidRDefault="002C2563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6EDCBAF8" w14:textId="77777777" w:rsidR="00A45357" w:rsidRPr="0075448B" w:rsidRDefault="00A45357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4FDB7BA" w14:textId="77777777" w:rsidR="00A45357" w:rsidRPr="0075448B" w:rsidRDefault="00A45357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27744BA9" w14:textId="77777777" w:rsidTr="00831BEA">
        <w:trPr>
          <w:trHeight w:val="353"/>
        </w:trPr>
        <w:tc>
          <w:tcPr>
            <w:tcW w:w="243" w:type="pct"/>
          </w:tcPr>
          <w:p w14:paraId="55F12C26" w14:textId="2A0A3038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94" w:type="pct"/>
          </w:tcPr>
          <w:p w14:paraId="20379223" w14:textId="6F0453CC" w:rsidR="002C2563" w:rsidRPr="002C2563" w:rsidRDefault="002C2563" w:rsidP="00A45357">
            <w:pPr>
              <w:rPr>
                <w:rFonts w:eastAsia="Calibri"/>
              </w:rPr>
            </w:pPr>
            <w:r>
              <w:rPr>
                <w:rFonts w:eastAsia="Calibri"/>
              </w:rPr>
              <w:t>Папка пластиковая скоросшиватель ширина17 см вместимость 150л. Цвет красный</w:t>
            </w:r>
          </w:p>
        </w:tc>
        <w:tc>
          <w:tcPr>
            <w:tcW w:w="286" w:type="pct"/>
          </w:tcPr>
          <w:p w14:paraId="0EEE0483" w14:textId="3A3C7B33" w:rsidR="002C2563" w:rsidRDefault="002C2563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5C2FC71E" w14:textId="2304CFE1" w:rsidR="002C2563" w:rsidRDefault="002C2563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2FF6A636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4533711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26E26F45" w14:textId="77777777" w:rsidTr="00831BEA">
        <w:trPr>
          <w:trHeight w:val="353"/>
        </w:trPr>
        <w:tc>
          <w:tcPr>
            <w:tcW w:w="243" w:type="pct"/>
          </w:tcPr>
          <w:p w14:paraId="231DCCA7" w14:textId="6F106285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894" w:type="pct"/>
          </w:tcPr>
          <w:p w14:paraId="4940E55B" w14:textId="375244AC" w:rsidR="002C2563" w:rsidRPr="002C2563" w:rsidRDefault="002C2563" w:rsidP="00A45357">
            <w:pPr>
              <w:rPr>
                <w:rFonts w:eastAsia="Calibri"/>
              </w:rPr>
            </w:pPr>
            <w:r w:rsidRPr="002C2563">
              <w:rPr>
                <w:rFonts w:eastAsia="Calibri"/>
              </w:rPr>
              <w:t xml:space="preserve">Папка пластиковая скоросшиватель ширина17 см вместимость 150л. Цвет </w:t>
            </w:r>
            <w:r>
              <w:rPr>
                <w:rFonts w:eastAsia="Calibri"/>
              </w:rPr>
              <w:t>зеленый</w:t>
            </w:r>
          </w:p>
        </w:tc>
        <w:tc>
          <w:tcPr>
            <w:tcW w:w="286" w:type="pct"/>
          </w:tcPr>
          <w:p w14:paraId="59ABA0DC" w14:textId="19374226" w:rsidR="002C2563" w:rsidRDefault="002C2563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2846F8BB" w14:textId="04D51CD2" w:rsidR="002C2563" w:rsidRDefault="002C2563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45C0EB7C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516CDD0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5A1954A9" w14:textId="77777777" w:rsidTr="00831BEA">
        <w:trPr>
          <w:trHeight w:val="353"/>
        </w:trPr>
        <w:tc>
          <w:tcPr>
            <w:tcW w:w="243" w:type="pct"/>
          </w:tcPr>
          <w:p w14:paraId="374C471C" w14:textId="442C21DB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894" w:type="pct"/>
          </w:tcPr>
          <w:p w14:paraId="0450C0B0" w14:textId="52F20CEA" w:rsidR="002C2563" w:rsidRPr="002C2563" w:rsidRDefault="002C2563" w:rsidP="00A45357">
            <w:pPr>
              <w:rPr>
                <w:rFonts w:eastAsia="Calibri"/>
              </w:rPr>
            </w:pPr>
            <w:r w:rsidRPr="002C2563">
              <w:rPr>
                <w:rFonts w:eastAsia="Calibri"/>
              </w:rPr>
              <w:t xml:space="preserve">Пленка для ламинирования </w:t>
            </w:r>
            <w:r>
              <w:rPr>
                <w:rFonts w:eastAsia="Calibri"/>
              </w:rPr>
              <w:t>плотность 80мкм</w:t>
            </w:r>
            <w:r w:rsidRPr="002C2563">
              <w:rPr>
                <w:rFonts w:eastAsia="Calibri"/>
              </w:rPr>
              <w:t xml:space="preserve"> (А4) глянцевая (100 штук в упаковке)</w:t>
            </w:r>
          </w:p>
        </w:tc>
        <w:tc>
          <w:tcPr>
            <w:tcW w:w="286" w:type="pct"/>
          </w:tcPr>
          <w:p w14:paraId="28FCC64D" w14:textId="4505B656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045051D1" w14:textId="1D274C17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3" w:type="pct"/>
          </w:tcPr>
          <w:p w14:paraId="185F6A3D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F7B5930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12E74D80" w14:textId="77777777" w:rsidTr="00831BEA">
        <w:trPr>
          <w:trHeight w:val="353"/>
        </w:trPr>
        <w:tc>
          <w:tcPr>
            <w:tcW w:w="243" w:type="pct"/>
          </w:tcPr>
          <w:p w14:paraId="420F8464" w14:textId="7C2C41D1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94" w:type="pct"/>
          </w:tcPr>
          <w:p w14:paraId="6856BC01" w14:textId="3CD469EF" w:rsidR="002C2563" w:rsidRPr="002C2563" w:rsidRDefault="003E5D91" w:rsidP="00A453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Фотобумага 100 </w:t>
            </w:r>
            <w:r w:rsidRPr="00B055CA">
              <w:rPr>
                <w:rFonts w:eastAsia="Calibri"/>
              </w:rPr>
              <w:t>листов</w:t>
            </w:r>
            <w:r w:rsidR="00EB670D" w:rsidRPr="00B055CA">
              <w:rPr>
                <w:rFonts w:eastAsia="Calibri"/>
              </w:rPr>
              <w:t xml:space="preserve"> глянцевая</w:t>
            </w:r>
            <w:r>
              <w:rPr>
                <w:rFonts w:eastAsia="Calibri"/>
              </w:rPr>
              <w:t xml:space="preserve"> в уп.</w:t>
            </w:r>
            <w:r w:rsidR="00EB670D">
              <w:rPr>
                <w:rFonts w:eastAsia="Calibri"/>
              </w:rPr>
              <w:t>100 листов120г/м</w:t>
            </w:r>
          </w:p>
        </w:tc>
        <w:tc>
          <w:tcPr>
            <w:tcW w:w="286" w:type="pct"/>
          </w:tcPr>
          <w:p w14:paraId="62775DBC" w14:textId="3F6A7DA3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1853DA4E" w14:textId="0730EC65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3" w:type="pct"/>
          </w:tcPr>
          <w:p w14:paraId="63EA901E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8A7A810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4D24D1A8" w14:textId="77777777" w:rsidTr="00831BEA">
        <w:trPr>
          <w:trHeight w:val="353"/>
        </w:trPr>
        <w:tc>
          <w:tcPr>
            <w:tcW w:w="243" w:type="pct"/>
          </w:tcPr>
          <w:p w14:paraId="1345501E" w14:textId="397246F5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894" w:type="pct"/>
          </w:tcPr>
          <w:p w14:paraId="651F45AB" w14:textId="33095D49" w:rsidR="002C2563" w:rsidRPr="002C2563" w:rsidRDefault="003E5D91" w:rsidP="00A45357">
            <w:pPr>
              <w:rPr>
                <w:rFonts w:eastAsia="Calibri"/>
              </w:rPr>
            </w:pPr>
            <w:r>
              <w:rPr>
                <w:rFonts w:eastAsia="Calibri"/>
              </w:rPr>
              <w:t>Файлы А4 100 шт в упаковке</w:t>
            </w:r>
          </w:p>
        </w:tc>
        <w:tc>
          <w:tcPr>
            <w:tcW w:w="286" w:type="pct"/>
          </w:tcPr>
          <w:p w14:paraId="7BC0A8DA" w14:textId="5898CF49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291ABD71" w14:textId="79A44539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3" w:type="pct"/>
          </w:tcPr>
          <w:p w14:paraId="01E2507A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236032D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2C2563" w:rsidRPr="009049E5" w14:paraId="6E678256" w14:textId="77777777" w:rsidTr="00831BEA">
        <w:trPr>
          <w:trHeight w:val="353"/>
        </w:trPr>
        <w:tc>
          <w:tcPr>
            <w:tcW w:w="243" w:type="pct"/>
          </w:tcPr>
          <w:p w14:paraId="0352539E" w14:textId="0A5451E0" w:rsidR="002C2563" w:rsidRDefault="00B055CA" w:rsidP="00A453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94" w:type="pct"/>
          </w:tcPr>
          <w:p w14:paraId="085E86AE" w14:textId="1F18C23F" w:rsidR="002C2563" w:rsidRPr="002C2563" w:rsidRDefault="003E5D91" w:rsidP="00A45357">
            <w:pPr>
              <w:rPr>
                <w:rFonts w:eastAsia="Calibri"/>
              </w:rPr>
            </w:pPr>
            <w:r>
              <w:rPr>
                <w:rFonts w:eastAsia="Calibri"/>
              </w:rPr>
              <w:t>Папка пластиковая на 4 кольцах. Диаметр колец 25мм цвет зеленый</w:t>
            </w:r>
          </w:p>
        </w:tc>
        <w:tc>
          <w:tcPr>
            <w:tcW w:w="286" w:type="pct"/>
          </w:tcPr>
          <w:p w14:paraId="2D61701F" w14:textId="155C6A12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E17147F" w14:textId="3018EE8E" w:rsidR="002C2563" w:rsidRDefault="003E5D91" w:rsidP="00A4535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3" w:type="pct"/>
          </w:tcPr>
          <w:p w14:paraId="2679FC0E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0C771DA" w14:textId="77777777" w:rsidR="002C2563" w:rsidRPr="0075448B" w:rsidRDefault="002C2563" w:rsidP="00A453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39C732BD" w14:textId="77777777" w:rsidTr="00831BEA">
        <w:trPr>
          <w:trHeight w:val="353"/>
        </w:trPr>
        <w:tc>
          <w:tcPr>
            <w:tcW w:w="243" w:type="pct"/>
          </w:tcPr>
          <w:p w14:paraId="5FC945B0" w14:textId="26A42C62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894" w:type="pct"/>
          </w:tcPr>
          <w:p w14:paraId="478358CA" w14:textId="21B1F7F9" w:rsidR="003E5D91" w:rsidRPr="002C2563" w:rsidRDefault="003E5D91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Папка пластиковая на 4 кольцах. Диаметр колец 25мм цвет красный</w:t>
            </w:r>
          </w:p>
        </w:tc>
        <w:tc>
          <w:tcPr>
            <w:tcW w:w="286" w:type="pct"/>
          </w:tcPr>
          <w:p w14:paraId="14F20DC9" w14:textId="4FD7824A" w:rsidR="003E5D91" w:rsidRDefault="003E5D91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250787AD" w14:textId="19AE30B8" w:rsidR="003E5D91" w:rsidRDefault="003E5D91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3" w:type="pct"/>
          </w:tcPr>
          <w:p w14:paraId="2CECBF68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177BE2B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3F44F17B" w14:textId="77777777" w:rsidTr="00831BEA">
        <w:trPr>
          <w:trHeight w:val="353"/>
        </w:trPr>
        <w:tc>
          <w:tcPr>
            <w:tcW w:w="243" w:type="pct"/>
          </w:tcPr>
          <w:p w14:paraId="168F7D0B" w14:textId="66F17316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894" w:type="pct"/>
          </w:tcPr>
          <w:p w14:paraId="19BCC925" w14:textId="2BAE1C7D" w:rsidR="003E5D91" w:rsidRDefault="003E5D91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Ластик материал в</w:t>
            </w:r>
            <w:r w:rsidR="00CE1AF2">
              <w:rPr>
                <w:rFonts w:eastAsia="Calibri"/>
              </w:rPr>
              <w:t>и</w:t>
            </w:r>
            <w:r>
              <w:rPr>
                <w:rFonts w:eastAsia="Calibri"/>
              </w:rPr>
              <w:t>нил или мягкий пластик</w:t>
            </w:r>
          </w:p>
        </w:tc>
        <w:tc>
          <w:tcPr>
            <w:tcW w:w="286" w:type="pct"/>
          </w:tcPr>
          <w:p w14:paraId="7A7D421E" w14:textId="1E910990" w:rsidR="003E5D91" w:rsidRDefault="003E5D91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325E6326" w14:textId="3D28A644" w:rsidR="003E5D91" w:rsidRDefault="003E5D91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3" w:type="pct"/>
          </w:tcPr>
          <w:p w14:paraId="6A0E7228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73E6211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29FC612F" w14:textId="77777777" w:rsidTr="00831BEA">
        <w:trPr>
          <w:trHeight w:val="353"/>
        </w:trPr>
        <w:tc>
          <w:tcPr>
            <w:tcW w:w="243" w:type="pct"/>
          </w:tcPr>
          <w:p w14:paraId="567338A2" w14:textId="3C0D617F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894" w:type="pct"/>
          </w:tcPr>
          <w:p w14:paraId="1D507A0B" w14:textId="65107FDF" w:rsidR="003E5D91" w:rsidRDefault="00CE1AF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Карандаш чернографитный заточенный с ластиком</w:t>
            </w:r>
          </w:p>
        </w:tc>
        <w:tc>
          <w:tcPr>
            <w:tcW w:w="286" w:type="pct"/>
          </w:tcPr>
          <w:p w14:paraId="3366ADA5" w14:textId="4E94AC0C" w:rsidR="003E5D91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5206EE2" w14:textId="69E2E640" w:rsidR="003E5D91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3" w:type="pct"/>
          </w:tcPr>
          <w:p w14:paraId="484A82B5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D8532D7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1AF2" w:rsidRPr="009049E5" w14:paraId="59EB8395" w14:textId="77777777" w:rsidTr="00831BEA">
        <w:trPr>
          <w:trHeight w:val="353"/>
        </w:trPr>
        <w:tc>
          <w:tcPr>
            <w:tcW w:w="243" w:type="pct"/>
          </w:tcPr>
          <w:p w14:paraId="53FFC415" w14:textId="17C10931" w:rsidR="00CE1AF2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894" w:type="pct"/>
          </w:tcPr>
          <w:p w14:paraId="16123A4A" w14:textId="2165F9DD" w:rsidR="00CE1AF2" w:rsidRDefault="00CE1AF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Ручка шариковая масляная черная</w:t>
            </w:r>
          </w:p>
        </w:tc>
        <w:tc>
          <w:tcPr>
            <w:tcW w:w="286" w:type="pct"/>
          </w:tcPr>
          <w:p w14:paraId="5452E87F" w14:textId="4A12E9DA" w:rsidR="00CE1AF2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BAE3225" w14:textId="33476087" w:rsidR="00CE1AF2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3" w:type="pct"/>
          </w:tcPr>
          <w:p w14:paraId="34C67F66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E122A3F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1AF2" w:rsidRPr="009049E5" w14:paraId="4A646956" w14:textId="77777777" w:rsidTr="00831BEA">
        <w:trPr>
          <w:trHeight w:val="353"/>
        </w:trPr>
        <w:tc>
          <w:tcPr>
            <w:tcW w:w="243" w:type="pct"/>
          </w:tcPr>
          <w:p w14:paraId="4707CCF6" w14:textId="4F91FECC" w:rsidR="00CE1AF2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894" w:type="pct"/>
          </w:tcPr>
          <w:p w14:paraId="114EC460" w14:textId="28644F83" w:rsidR="00CE1AF2" w:rsidRDefault="00CE1AF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Текстовыделитель набор 4 цвета</w:t>
            </w:r>
          </w:p>
        </w:tc>
        <w:tc>
          <w:tcPr>
            <w:tcW w:w="286" w:type="pct"/>
          </w:tcPr>
          <w:p w14:paraId="15D04389" w14:textId="06B5B8E7" w:rsidR="00CE1AF2" w:rsidRDefault="00CE1AF2" w:rsidP="00CE1A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71BB9C22" w14:textId="04832F51" w:rsidR="00CE1AF2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4561BB7D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51627D0E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1AF2" w:rsidRPr="009049E5" w14:paraId="7EF09B96" w14:textId="77777777" w:rsidTr="00831BEA">
        <w:trPr>
          <w:trHeight w:val="353"/>
        </w:trPr>
        <w:tc>
          <w:tcPr>
            <w:tcW w:w="243" w:type="pct"/>
          </w:tcPr>
          <w:p w14:paraId="3BD1FA90" w14:textId="2F3EF19E" w:rsidR="00CE1AF2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894" w:type="pct"/>
          </w:tcPr>
          <w:p w14:paraId="018638BD" w14:textId="69734573" w:rsidR="00CE1AF2" w:rsidRDefault="00CE1AF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Лента малярная 48 Х 36 м</w:t>
            </w:r>
          </w:p>
        </w:tc>
        <w:tc>
          <w:tcPr>
            <w:tcW w:w="286" w:type="pct"/>
          </w:tcPr>
          <w:p w14:paraId="153B56A5" w14:textId="341D521D" w:rsidR="00CE1AF2" w:rsidRDefault="00CE1AF2" w:rsidP="00CE1A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2077C353" w14:textId="7D633EF3" w:rsidR="00CE1AF2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3" w:type="pct"/>
          </w:tcPr>
          <w:p w14:paraId="2D8CFBCA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4A45229" w14:textId="77777777" w:rsidR="00CE1AF2" w:rsidRPr="0075448B" w:rsidRDefault="00CE1AF2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2DB209B1" w14:textId="77777777" w:rsidTr="00831BEA">
        <w:trPr>
          <w:trHeight w:val="353"/>
        </w:trPr>
        <w:tc>
          <w:tcPr>
            <w:tcW w:w="243" w:type="pct"/>
          </w:tcPr>
          <w:p w14:paraId="591B46DF" w14:textId="3E0E8FC3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894" w:type="pct"/>
          </w:tcPr>
          <w:p w14:paraId="067AAEF5" w14:textId="71620EC8" w:rsidR="003E5D91" w:rsidRPr="002C2563" w:rsidRDefault="00CE1AF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Скотч 50х50</w:t>
            </w:r>
          </w:p>
        </w:tc>
        <w:tc>
          <w:tcPr>
            <w:tcW w:w="286" w:type="pct"/>
          </w:tcPr>
          <w:p w14:paraId="2B96AD98" w14:textId="324C94F4" w:rsidR="003E5D91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4E8E69B9" w14:textId="2612D48E" w:rsidR="003E5D91" w:rsidRDefault="003556E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3" w:type="pct"/>
          </w:tcPr>
          <w:p w14:paraId="487ABF50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80A497D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556E2" w:rsidRPr="009049E5" w14:paraId="1744F54D" w14:textId="77777777" w:rsidTr="00831BEA">
        <w:trPr>
          <w:trHeight w:val="353"/>
        </w:trPr>
        <w:tc>
          <w:tcPr>
            <w:tcW w:w="243" w:type="pct"/>
          </w:tcPr>
          <w:p w14:paraId="25A64835" w14:textId="60DDA43C" w:rsidR="003556E2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2894" w:type="pct"/>
          </w:tcPr>
          <w:p w14:paraId="772CE8FA" w14:textId="0330567A" w:rsidR="003556E2" w:rsidRDefault="003556E2" w:rsidP="003E5D91">
            <w:pPr>
              <w:rPr>
                <w:rFonts w:eastAsia="Calibri"/>
              </w:rPr>
            </w:pPr>
            <w:r>
              <w:rPr>
                <w:rFonts w:eastAsia="Calibri"/>
              </w:rPr>
              <w:t>Скотч 15х33</w:t>
            </w:r>
          </w:p>
        </w:tc>
        <w:tc>
          <w:tcPr>
            <w:tcW w:w="286" w:type="pct"/>
          </w:tcPr>
          <w:p w14:paraId="10F2AE5B" w14:textId="6828E3E7" w:rsidR="003556E2" w:rsidRDefault="003556E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491787BD" w14:textId="03BC0E88" w:rsidR="003556E2" w:rsidRDefault="003556E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26BF3DB8" w14:textId="77777777" w:rsidR="003556E2" w:rsidRPr="0075448B" w:rsidRDefault="003556E2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1AF9071" w14:textId="77777777" w:rsidR="003556E2" w:rsidRPr="0075448B" w:rsidRDefault="003556E2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3687B335" w14:textId="77777777" w:rsidTr="007A58BB">
        <w:trPr>
          <w:trHeight w:val="360"/>
        </w:trPr>
        <w:tc>
          <w:tcPr>
            <w:tcW w:w="243" w:type="pct"/>
          </w:tcPr>
          <w:p w14:paraId="03D718D1" w14:textId="2EB291CC" w:rsidR="003E5D91" w:rsidRPr="0075448B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894" w:type="pct"/>
          </w:tcPr>
          <w:p w14:paraId="6DDFB814" w14:textId="564BEB77" w:rsidR="003E5D91" w:rsidRPr="0075448B" w:rsidRDefault="00CE1AF2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Ручка синяя масляная 0,7мм</w:t>
            </w:r>
          </w:p>
        </w:tc>
        <w:tc>
          <w:tcPr>
            <w:tcW w:w="286" w:type="pct"/>
          </w:tcPr>
          <w:p w14:paraId="3AA5D346" w14:textId="1DF9F7FD" w:rsidR="003E5D91" w:rsidRPr="0075448B" w:rsidRDefault="003E5D91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6A6EF96" w14:textId="6C3C09AC" w:rsidR="003E5D91" w:rsidRPr="0075448B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4D420816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93D0F7A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6324EEEF" w14:textId="77777777" w:rsidTr="00831BEA">
        <w:trPr>
          <w:trHeight w:val="298"/>
        </w:trPr>
        <w:tc>
          <w:tcPr>
            <w:tcW w:w="243" w:type="pct"/>
          </w:tcPr>
          <w:p w14:paraId="0EF2C3B6" w14:textId="402B5C37" w:rsidR="003E5D91" w:rsidRPr="0075448B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894" w:type="pct"/>
          </w:tcPr>
          <w:p w14:paraId="124ACD39" w14:textId="2552C629" w:rsidR="003E5D91" w:rsidRPr="005A785A" w:rsidRDefault="00CE1AF2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Ручка синяя масляная шариковая с резиновой манжетой</w:t>
            </w:r>
          </w:p>
        </w:tc>
        <w:tc>
          <w:tcPr>
            <w:tcW w:w="286" w:type="pct"/>
          </w:tcPr>
          <w:p w14:paraId="5AAFCEB5" w14:textId="4C3400B1" w:rsidR="003E5D91" w:rsidRPr="0075448B" w:rsidRDefault="003E5D91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2599EF24" w14:textId="6564EBAF" w:rsidR="003E5D91" w:rsidRPr="0075448B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3" w:type="pct"/>
          </w:tcPr>
          <w:p w14:paraId="1D77F572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E0FE730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2A7817D8" w14:textId="77777777" w:rsidTr="00831BEA">
        <w:trPr>
          <w:trHeight w:val="298"/>
        </w:trPr>
        <w:tc>
          <w:tcPr>
            <w:tcW w:w="243" w:type="pct"/>
          </w:tcPr>
          <w:p w14:paraId="1AEF2024" w14:textId="7C743185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894" w:type="pct"/>
          </w:tcPr>
          <w:p w14:paraId="62B0CC55" w14:textId="19B32AB2" w:rsidR="003E5D91" w:rsidRDefault="00CE1AF2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Ручка синяя масляная шариковая автомат</w:t>
            </w:r>
          </w:p>
        </w:tc>
        <w:tc>
          <w:tcPr>
            <w:tcW w:w="286" w:type="pct"/>
          </w:tcPr>
          <w:p w14:paraId="339BCF1E" w14:textId="1F757BE5" w:rsidR="003E5D91" w:rsidRDefault="00CE1AF2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3E5D91">
              <w:rPr>
                <w:rFonts w:eastAsia="Calibri"/>
              </w:rPr>
              <w:t>т</w:t>
            </w:r>
          </w:p>
        </w:tc>
        <w:tc>
          <w:tcPr>
            <w:tcW w:w="373" w:type="pct"/>
          </w:tcPr>
          <w:p w14:paraId="7B657D7F" w14:textId="29A03BA4" w:rsidR="003E5D91" w:rsidRDefault="00CE1AF2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3" w:type="pct"/>
          </w:tcPr>
          <w:p w14:paraId="7F8C7BE6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B7A360B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2319A01D" w14:textId="77777777" w:rsidTr="00831BEA">
        <w:trPr>
          <w:trHeight w:val="298"/>
        </w:trPr>
        <w:tc>
          <w:tcPr>
            <w:tcW w:w="243" w:type="pct"/>
          </w:tcPr>
          <w:p w14:paraId="5C3776C2" w14:textId="405041F2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894" w:type="pct"/>
          </w:tcPr>
          <w:p w14:paraId="56D3E0A5" w14:textId="2A887132" w:rsidR="003E5D91" w:rsidRDefault="00CE1AF2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Папка скоросшиватель</w:t>
            </w:r>
            <w:r w:rsidR="00276F88">
              <w:rPr>
                <w:rFonts w:eastAsia="Calibri"/>
              </w:rPr>
              <w:t xml:space="preserve"> пластик</w:t>
            </w:r>
          </w:p>
        </w:tc>
        <w:tc>
          <w:tcPr>
            <w:tcW w:w="286" w:type="pct"/>
          </w:tcPr>
          <w:p w14:paraId="195DF090" w14:textId="2485B5D9" w:rsidR="003E5D91" w:rsidRDefault="003E5D91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43E276E4" w14:textId="630C4BB1" w:rsidR="003E5D91" w:rsidRDefault="00276F88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53" w:type="pct"/>
          </w:tcPr>
          <w:p w14:paraId="61F7D39B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B7DC5C9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5BC2FE9D" w14:textId="77777777" w:rsidTr="00831BEA">
        <w:trPr>
          <w:trHeight w:val="298"/>
        </w:trPr>
        <w:tc>
          <w:tcPr>
            <w:tcW w:w="243" w:type="pct"/>
          </w:tcPr>
          <w:p w14:paraId="29204830" w14:textId="5C4C6A47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894" w:type="pct"/>
          </w:tcPr>
          <w:p w14:paraId="567E1022" w14:textId="1F4E9D81" w:rsidR="003E5D91" w:rsidRDefault="00276F88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Тетради в мягкой обложке А5</w:t>
            </w:r>
          </w:p>
        </w:tc>
        <w:tc>
          <w:tcPr>
            <w:tcW w:w="286" w:type="pct"/>
          </w:tcPr>
          <w:p w14:paraId="3D3DD91E" w14:textId="1D97D8CC" w:rsidR="003E5D91" w:rsidRDefault="00276F88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08BF3BE7" w14:textId="6564DE40" w:rsidR="003E5D91" w:rsidRDefault="00276F88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2B69C4E4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3B32C9B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1F982A86" w14:textId="77777777" w:rsidTr="00831BEA">
        <w:trPr>
          <w:trHeight w:val="298"/>
        </w:trPr>
        <w:tc>
          <w:tcPr>
            <w:tcW w:w="243" w:type="pct"/>
          </w:tcPr>
          <w:p w14:paraId="62AEB1BD" w14:textId="24A182DA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894" w:type="pct"/>
          </w:tcPr>
          <w:p w14:paraId="62E57E4B" w14:textId="1F29AD66" w:rsidR="003E5D91" w:rsidRDefault="00276F88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Скрепки </w:t>
            </w:r>
            <w:r w:rsidRPr="003556E2">
              <w:rPr>
                <w:rFonts w:eastAsia="Calibri"/>
              </w:rPr>
              <w:t>для бумаги</w:t>
            </w:r>
            <w:r w:rsidR="003556E2" w:rsidRPr="003556E2">
              <w:rPr>
                <w:rFonts w:eastAsia="Calibri"/>
              </w:rPr>
              <w:t xml:space="preserve"> размер</w:t>
            </w:r>
            <w:r w:rsidR="003556E2">
              <w:rPr>
                <w:rFonts w:eastAsia="Calibri"/>
              </w:rPr>
              <w:t xml:space="preserve"> 28 100 шт в упаковке</w:t>
            </w:r>
          </w:p>
        </w:tc>
        <w:tc>
          <w:tcPr>
            <w:tcW w:w="286" w:type="pct"/>
          </w:tcPr>
          <w:p w14:paraId="192AECE6" w14:textId="53AC9069" w:rsidR="003E5D91" w:rsidRDefault="003E5D91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1ECEEB61" w14:textId="29F5BF81" w:rsidR="003E5D91" w:rsidRDefault="00276F88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0328A815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9C4D7D0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45113EE4" w14:textId="77777777" w:rsidTr="00831BEA">
        <w:trPr>
          <w:trHeight w:val="298"/>
        </w:trPr>
        <w:tc>
          <w:tcPr>
            <w:tcW w:w="243" w:type="pct"/>
          </w:tcPr>
          <w:p w14:paraId="2BA406A3" w14:textId="510AE1FC" w:rsidR="003E5D91" w:rsidRDefault="00B055CA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894" w:type="pct"/>
          </w:tcPr>
          <w:p w14:paraId="4E9F5848" w14:textId="75DC8380" w:rsidR="003E5D91" w:rsidRDefault="003556E2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Стикеры38х51мм 4 цвета в упаковке</w:t>
            </w:r>
          </w:p>
        </w:tc>
        <w:tc>
          <w:tcPr>
            <w:tcW w:w="286" w:type="pct"/>
          </w:tcPr>
          <w:p w14:paraId="520A9D6B" w14:textId="2D01BB71" w:rsidR="003E5D91" w:rsidRDefault="003E5D91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7C45F4D9" w14:textId="3680B977" w:rsidR="003E5D91" w:rsidRDefault="003E5D91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22CF2703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0187370" w14:textId="77777777" w:rsidR="003E5D91" w:rsidRPr="0075448B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556E2" w:rsidRPr="009049E5" w14:paraId="0BD5766E" w14:textId="77777777" w:rsidTr="00831BEA">
        <w:trPr>
          <w:trHeight w:val="298"/>
        </w:trPr>
        <w:tc>
          <w:tcPr>
            <w:tcW w:w="243" w:type="pct"/>
          </w:tcPr>
          <w:p w14:paraId="7847E7F1" w14:textId="7A5B185A" w:rsidR="003556E2" w:rsidRDefault="00DD7A9E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894" w:type="pct"/>
          </w:tcPr>
          <w:p w14:paraId="7999FCB0" w14:textId="207D11F6" w:rsidR="003556E2" w:rsidRDefault="00DD7A9E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Ватман Ф1 белый 100 листов в упаковке плотность 180г/кв.м</w:t>
            </w:r>
          </w:p>
        </w:tc>
        <w:tc>
          <w:tcPr>
            <w:tcW w:w="286" w:type="pct"/>
          </w:tcPr>
          <w:p w14:paraId="237FDAC2" w14:textId="73A3A11B" w:rsidR="003556E2" w:rsidRDefault="00DD7A9E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7AF810D3" w14:textId="67686BA3" w:rsidR="003556E2" w:rsidRDefault="00DD7A9E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19AA7261" w14:textId="77777777" w:rsidR="003556E2" w:rsidRPr="0075448B" w:rsidRDefault="003556E2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AF2B34D" w14:textId="77777777" w:rsidR="003556E2" w:rsidRPr="0075448B" w:rsidRDefault="003556E2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DD7A9E" w:rsidRPr="009049E5" w14:paraId="2BD5A8EE" w14:textId="77777777" w:rsidTr="00831BEA">
        <w:trPr>
          <w:trHeight w:val="298"/>
        </w:trPr>
        <w:tc>
          <w:tcPr>
            <w:tcW w:w="243" w:type="pct"/>
          </w:tcPr>
          <w:p w14:paraId="1A3CA25D" w14:textId="29F792C0" w:rsidR="00DD7A9E" w:rsidRDefault="00DD7A9E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894" w:type="pct"/>
          </w:tcPr>
          <w:p w14:paraId="232D788B" w14:textId="352A2794" w:rsidR="00DD7A9E" w:rsidRDefault="00570D94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Бумага офисная цветная А4 пл. 160г/кв.м  цвет мятный в уп 250 листов</w:t>
            </w:r>
          </w:p>
        </w:tc>
        <w:tc>
          <w:tcPr>
            <w:tcW w:w="286" w:type="pct"/>
          </w:tcPr>
          <w:p w14:paraId="22762D29" w14:textId="185DE99A" w:rsidR="00DD7A9E" w:rsidRDefault="00570D94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2AAF4E5F" w14:textId="3C8F350F" w:rsidR="00DD7A9E" w:rsidRDefault="00570D94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225E4923" w14:textId="77777777" w:rsidR="00DD7A9E" w:rsidRPr="0075448B" w:rsidRDefault="00DD7A9E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6288727" w14:textId="77777777" w:rsidR="00DD7A9E" w:rsidRPr="0075448B" w:rsidRDefault="00DD7A9E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70D94" w:rsidRPr="009049E5" w14:paraId="6C03DD1E" w14:textId="77777777" w:rsidTr="00831BEA">
        <w:trPr>
          <w:trHeight w:val="298"/>
        </w:trPr>
        <w:tc>
          <w:tcPr>
            <w:tcW w:w="243" w:type="pct"/>
          </w:tcPr>
          <w:p w14:paraId="41CD343B" w14:textId="3CEF8B8E" w:rsidR="00570D94" w:rsidRDefault="00701CD0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894" w:type="pct"/>
          </w:tcPr>
          <w:p w14:paraId="78599FC2" w14:textId="5BF843AE" w:rsidR="00570D94" w:rsidRDefault="00570D94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70D94">
              <w:rPr>
                <w:rFonts w:eastAsia="Calibri"/>
              </w:rPr>
              <w:t xml:space="preserve">Бумага офисная цветная А4 пл. 160г/кв.м  цвет </w:t>
            </w:r>
            <w:r>
              <w:rPr>
                <w:rFonts w:eastAsia="Calibri"/>
              </w:rPr>
              <w:t>светло-</w:t>
            </w:r>
            <w:r w:rsidR="00564D15">
              <w:rPr>
                <w:rFonts w:eastAsia="Calibri"/>
              </w:rPr>
              <w:t>бирюзовый</w:t>
            </w:r>
            <w:r>
              <w:rPr>
                <w:rFonts w:eastAsia="Calibri"/>
              </w:rPr>
              <w:t xml:space="preserve"> в уп 250 листов</w:t>
            </w:r>
          </w:p>
        </w:tc>
        <w:tc>
          <w:tcPr>
            <w:tcW w:w="286" w:type="pct"/>
          </w:tcPr>
          <w:p w14:paraId="2152DE00" w14:textId="216E0D8F" w:rsidR="00570D94" w:rsidRDefault="00570D94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031B57AE" w14:textId="160AEF68" w:rsidR="00570D94" w:rsidRDefault="00570D94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3" w:type="pct"/>
          </w:tcPr>
          <w:p w14:paraId="4AFF7218" w14:textId="77777777" w:rsidR="00570D94" w:rsidRPr="0075448B" w:rsidRDefault="00570D94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4C8F24A" w14:textId="77777777" w:rsidR="00570D94" w:rsidRPr="0075448B" w:rsidRDefault="00570D94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701CD0" w:rsidRPr="009049E5" w14:paraId="5C5F05FD" w14:textId="77777777" w:rsidTr="00831BEA">
        <w:trPr>
          <w:trHeight w:val="298"/>
        </w:trPr>
        <w:tc>
          <w:tcPr>
            <w:tcW w:w="243" w:type="pct"/>
          </w:tcPr>
          <w:p w14:paraId="232222A0" w14:textId="6ED9FEBB" w:rsidR="00701CD0" w:rsidRDefault="00701CD0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894" w:type="pct"/>
          </w:tcPr>
          <w:p w14:paraId="6F971DDA" w14:textId="187F50A2" w:rsidR="00701CD0" w:rsidRPr="00570D94" w:rsidRDefault="00701CD0" w:rsidP="003E5D91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701CD0">
              <w:rPr>
                <w:rFonts w:eastAsia="Calibri"/>
              </w:rPr>
              <w:t>Папка Attache Selection скоросшиватель F-147 до 100листов</w:t>
            </w:r>
            <w:r>
              <w:rPr>
                <w:rFonts w:eastAsia="Calibri"/>
              </w:rPr>
              <w:t xml:space="preserve"> </w:t>
            </w:r>
            <w:r w:rsidRPr="00701CD0">
              <w:rPr>
                <w:rFonts w:eastAsia="Calibri"/>
              </w:rPr>
              <w:t>изготовлена из тонкого пластика, толщина пластика: (верхний лист - 0,18 мм, нижний цветной лист - 0,3 мм). Имеет прозрачный карман для регистрационного учета документов и сменную маркировочную этикетку. Папка снабжена пластиковым механизмом сшивания. Вмещает в себя до 100 листов формата А4 стандартной плотности.</w:t>
            </w:r>
            <w:r>
              <w:rPr>
                <w:rFonts w:eastAsia="Calibri"/>
              </w:rPr>
              <w:t xml:space="preserve"> Цвета фуксия, желты, бирюзовый (по 10 штук каждого цвета)</w:t>
            </w:r>
          </w:p>
        </w:tc>
        <w:tc>
          <w:tcPr>
            <w:tcW w:w="286" w:type="pct"/>
          </w:tcPr>
          <w:p w14:paraId="13612A36" w14:textId="2A7194AD" w:rsidR="00701CD0" w:rsidRDefault="00701CD0" w:rsidP="003E5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119D1065" w14:textId="51A54408" w:rsidR="00701CD0" w:rsidRDefault="00701CD0" w:rsidP="003E5D9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53" w:type="pct"/>
          </w:tcPr>
          <w:p w14:paraId="518A9DB3" w14:textId="77777777" w:rsidR="00701CD0" w:rsidRPr="0075448B" w:rsidRDefault="00701CD0" w:rsidP="003E5D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DD0BFE8" w14:textId="77777777" w:rsidR="00701CD0" w:rsidRPr="0075448B" w:rsidRDefault="00701CD0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E5D91" w:rsidRPr="009049E5" w14:paraId="03D66744" w14:textId="77777777" w:rsidTr="009261D6">
        <w:trPr>
          <w:trHeight w:val="290"/>
        </w:trPr>
        <w:tc>
          <w:tcPr>
            <w:tcW w:w="4349" w:type="pct"/>
            <w:gridSpan w:val="5"/>
          </w:tcPr>
          <w:p w14:paraId="79CF52D5" w14:textId="07472F89" w:rsidR="003E5D91" w:rsidRDefault="003E5D91" w:rsidP="003E5D9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651" w:type="pct"/>
            <w:gridSpan w:val="2"/>
            <w:vAlign w:val="center"/>
          </w:tcPr>
          <w:p w14:paraId="21A9A2C7" w14:textId="77777777" w:rsidR="003E5D91" w:rsidRDefault="003E5D91" w:rsidP="003E5D9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53444D4E" w14:textId="5B6E48F5" w:rsidR="00766CA2" w:rsidRDefault="00766CA2" w:rsidP="00766CA2">
      <w:pPr>
        <w:rPr>
          <w:rFonts w:eastAsia="Calibri"/>
          <w:b/>
        </w:rPr>
      </w:pPr>
    </w:p>
    <w:p w14:paraId="4D904B6F" w14:textId="23223BA9" w:rsidR="006355F7" w:rsidRPr="00C66D34" w:rsidRDefault="006355F7" w:rsidP="006355F7">
      <w:pPr>
        <w:pStyle w:val="a5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t>Наименование поставляемых товаров:</w:t>
      </w:r>
      <w:r w:rsidRPr="00C66D34">
        <w:rPr>
          <w:rFonts w:ascii="Times New Roman" w:hAnsi="Times New Roman"/>
          <w:color w:val="000000"/>
          <w:sz w:val="24"/>
          <w:szCs w:val="24"/>
        </w:rPr>
        <w:t xml:space="preserve"> Поставка </w:t>
      </w:r>
      <w:r>
        <w:rPr>
          <w:rFonts w:ascii="Times New Roman" w:hAnsi="Times New Roman"/>
          <w:color w:val="000000"/>
          <w:sz w:val="24"/>
          <w:szCs w:val="24"/>
        </w:rPr>
        <w:t>канцелярских товаров по адресу г. Челябинск. Ул. Чичерина 40Б</w:t>
      </w:r>
    </w:p>
    <w:tbl>
      <w:tblPr>
        <w:tblW w:w="516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131"/>
        <w:gridCol w:w="606"/>
        <w:gridCol w:w="790"/>
        <w:gridCol w:w="1171"/>
        <w:gridCol w:w="1373"/>
        <w:gridCol w:w="6"/>
      </w:tblGrid>
      <w:tr w:rsidR="006355F7" w:rsidRPr="00766CA2" w14:paraId="121D10AB" w14:textId="77777777" w:rsidTr="001824CF">
        <w:trPr>
          <w:gridAfter w:val="1"/>
          <w:wAfter w:w="3" w:type="pct"/>
          <w:trHeight w:val="517"/>
        </w:trPr>
        <w:tc>
          <w:tcPr>
            <w:tcW w:w="243" w:type="pct"/>
            <w:vMerge w:val="restart"/>
          </w:tcPr>
          <w:p w14:paraId="33AAAD14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5BEA43E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DAFBF67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0A4ECD4E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0C26D89F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4" w:type="pct"/>
            <w:vMerge w:val="restart"/>
            <w:vAlign w:val="center"/>
          </w:tcPr>
          <w:p w14:paraId="4950F07A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6" w:type="pct"/>
            <w:vMerge w:val="restart"/>
          </w:tcPr>
          <w:p w14:paraId="4126524F" w14:textId="77777777" w:rsidR="006355F7" w:rsidRPr="00766CA2" w:rsidRDefault="006355F7" w:rsidP="001824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7630804E" w14:textId="77777777" w:rsidR="006355F7" w:rsidRPr="00766CA2" w:rsidRDefault="006355F7" w:rsidP="001824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373" w:type="pct"/>
            <w:vMerge w:val="restart"/>
          </w:tcPr>
          <w:p w14:paraId="3DB727D9" w14:textId="77777777" w:rsidR="006355F7" w:rsidRPr="00766CA2" w:rsidRDefault="006355F7" w:rsidP="001824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36807EE2" w14:textId="77777777" w:rsidR="006355F7" w:rsidRPr="00766CA2" w:rsidRDefault="006355F7" w:rsidP="001824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pct"/>
            <w:gridSpan w:val="2"/>
            <w:shd w:val="clear" w:color="auto" w:fill="auto"/>
          </w:tcPr>
          <w:p w14:paraId="7A906FC7" w14:textId="77777777" w:rsidR="006355F7" w:rsidRPr="00766CA2" w:rsidRDefault="006355F7" w:rsidP="001824CF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6355F7" w:rsidRPr="009049E5" w14:paraId="60B0BF94" w14:textId="77777777" w:rsidTr="001824CF">
        <w:trPr>
          <w:trHeight w:val="752"/>
        </w:trPr>
        <w:tc>
          <w:tcPr>
            <w:tcW w:w="243" w:type="pct"/>
            <w:vMerge/>
          </w:tcPr>
          <w:p w14:paraId="00152ED7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4" w:type="pct"/>
            <w:vMerge/>
            <w:vAlign w:val="center"/>
          </w:tcPr>
          <w:p w14:paraId="47B2A2DB" w14:textId="77777777" w:rsidR="006355F7" w:rsidRPr="00766CA2" w:rsidRDefault="006355F7" w:rsidP="001824C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14:paraId="2B1E809B" w14:textId="77777777" w:rsidR="006355F7" w:rsidRPr="00766CA2" w:rsidRDefault="006355F7" w:rsidP="001824C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14:paraId="4C3881A4" w14:textId="77777777" w:rsidR="006355F7" w:rsidRPr="00766CA2" w:rsidRDefault="006355F7" w:rsidP="001824C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2ED2476C" w14:textId="77777777" w:rsidR="006355F7" w:rsidRPr="00766CA2" w:rsidRDefault="006355F7" w:rsidP="001824C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540AC1B7" w14:textId="77777777" w:rsidR="006355F7" w:rsidRPr="00766CA2" w:rsidRDefault="006355F7" w:rsidP="001824C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ед.изм.</w:t>
            </w:r>
          </w:p>
        </w:tc>
        <w:tc>
          <w:tcPr>
            <w:tcW w:w="651" w:type="pct"/>
            <w:gridSpan w:val="2"/>
          </w:tcPr>
          <w:p w14:paraId="3BB66E42" w14:textId="77777777" w:rsidR="006355F7" w:rsidRPr="00766CA2" w:rsidRDefault="006355F7" w:rsidP="001824C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6355F7" w:rsidRPr="009049E5" w14:paraId="474B2837" w14:textId="77777777" w:rsidTr="001824CF">
        <w:trPr>
          <w:trHeight w:val="353"/>
        </w:trPr>
        <w:tc>
          <w:tcPr>
            <w:tcW w:w="243" w:type="pct"/>
          </w:tcPr>
          <w:p w14:paraId="77B2764A" w14:textId="77777777" w:rsidR="006355F7" w:rsidRPr="0075448B" w:rsidRDefault="006355F7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94" w:type="pct"/>
          </w:tcPr>
          <w:p w14:paraId="1470F9CF" w14:textId="3DFF7FDC" w:rsidR="006355F7" w:rsidRPr="0075448B" w:rsidRDefault="00EB670D" w:rsidP="001824CF">
            <w:pPr>
              <w:rPr>
                <w:rFonts w:eastAsia="Calibri"/>
              </w:rPr>
            </w:pPr>
            <w:r>
              <w:rPr>
                <w:rFonts w:eastAsia="Calibri"/>
              </w:rPr>
              <w:t>Бумага для печати офисная 500 листов в упаковке белая А4</w:t>
            </w:r>
          </w:p>
        </w:tc>
        <w:tc>
          <w:tcPr>
            <w:tcW w:w="286" w:type="pct"/>
          </w:tcPr>
          <w:p w14:paraId="4D2C36AA" w14:textId="5427B18F" w:rsidR="006355F7" w:rsidRPr="0075448B" w:rsidRDefault="00EB670D" w:rsidP="001824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343A0800" w14:textId="7D927475" w:rsidR="006355F7" w:rsidRPr="0075448B" w:rsidRDefault="00EB670D" w:rsidP="001824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3" w:type="pct"/>
          </w:tcPr>
          <w:p w14:paraId="3151C596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915E050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355F7" w:rsidRPr="009049E5" w14:paraId="6392522B" w14:textId="77777777" w:rsidTr="001824CF">
        <w:trPr>
          <w:trHeight w:val="360"/>
        </w:trPr>
        <w:tc>
          <w:tcPr>
            <w:tcW w:w="243" w:type="pct"/>
          </w:tcPr>
          <w:p w14:paraId="2952A6F0" w14:textId="77777777" w:rsidR="006355F7" w:rsidRPr="0075448B" w:rsidRDefault="006355F7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94" w:type="pct"/>
          </w:tcPr>
          <w:p w14:paraId="62DB20AC" w14:textId="0AE68B29" w:rsidR="006355F7" w:rsidRPr="0075448B" w:rsidRDefault="00EB670D" w:rsidP="001824CF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EB670D">
              <w:rPr>
                <w:rFonts w:eastAsia="Calibri"/>
              </w:rPr>
              <w:t>Пленка для ламинирования плотность 80мкм (А4) глянцевая (100 штук в упаковке)</w:t>
            </w:r>
          </w:p>
        </w:tc>
        <w:tc>
          <w:tcPr>
            <w:tcW w:w="286" w:type="pct"/>
          </w:tcPr>
          <w:p w14:paraId="0B815E60" w14:textId="34F09155" w:rsidR="006355F7" w:rsidRPr="0075448B" w:rsidRDefault="00EB670D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</w:p>
        </w:tc>
        <w:tc>
          <w:tcPr>
            <w:tcW w:w="373" w:type="pct"/>
          </w:tcPr>
          <w:p w14:paraId="7D0E2DF6" w14:textId="0C043A5B" w:rsidR="006355F7" w:rsidRPr="0075448B" w:rsidRDefault="00EB670D" w:rsidP="001824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24063333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CE6F6AF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355F7" w:rsidRPr="009049E5" w14:paraId="206A842B" w14:textId="77777777" w:rsidTr="001824CF">
        <w:trPr>
          <w:trHeight w:val="298"/>
        </w:trPr>
        <w:tc>
          <w:tcPr>
            <w:tcW w:w="243" w:type="pct"/>
          </w:tcPr>
          <w:p w14:paraId="7F67171B" w14:textId="77777777" w:rsidR="006355F7" w:rsidRPr="0075448B" w:rsidRDefault="006355F7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94" w:type="pct"/>
          </w:tcPr>
          <w:p w14:paraId="30EE5EB2" w14:textId="3F071042" w:rsidR="006355F7" w:rsidRPr="005A785A" w:rsidRDefault="00EB670D" w:rsidP="001824CF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EB670D">
              <w:rPr>
                <w:rFonts w:eastAsia="Calibri"/>
              </w:rPr>
              <w:t xml:space="preserve">Фотобумага 100 листов </w:t>
            </w:r>
            <w:r>
              <w:rPr>
                <w:rFonts w:eastAsia="Calibri"/>
              </w:rPr>
              <w:t>матовая</w:t>
            </w:r>
            <w:r w:rsidRPr="00EB670D">
              <w:rPr>
                <w:rFonts w:eastAsia="Calibri"/>
              </w:rPr>
              <w:t xml:space="preserve"> в уп.100 листов120г/м</w:t>
            </w:r>
          </w:p>
        </w:tc>
        <w:tc>
          <w:tcPr>
            <w:tcW w:w="286" w:type="pct"/>
          </w:tcPr>
          <w:p w14:paraId="43B39E1E" w14:textId="7573C11F" w:rsidR="006355F7" w:rsidRPr="0075448B" w:rsidRDefault="00EB670D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5CC5BB5D" w14:textId="74C4B8CC" w:rsidR="006355F7" w:rsidRPr="0075448B" w:rsidRDefault="00EB670D" w:rsidP="001824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28B1D027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88B3B30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355F7" w:rsidRPr="009049E5" w14:paraId="034691D8" w14:textId="77777777" w:rsidTr="001824CF">
        <w:trPr>
          <w:trHeight w:val="298"/>
        </w:trPr>
        <w:tc>
          <w:tcPr>
            <w:tcW w:w="243" w:type="pct"/>
          </w:tcPr>
          <w:p w14:paraId="315D3665" w14:textId="77777777" w:rsidR="006355F7" w:rsidRDefault="006355F7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94" w:type="pct"/>
          </w:tcPr>
          <w:p w14:paraId="5FFC9330" w14:textId="5D23AB9A" w:rsidR="006355F7" w:rsidRDefault="00EB670D" w:rsidP="001824CF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Папка скоросшиватель вместимость 150листов цвет красный либо синий</w:t>
            </w:r>
          </w:p>
        </w:tc>
        <w:tc>
          <w:tcPr>
            <w:tcW w:w="286" w:type="pct"/>
          </w:tcPr>
          <w:p w14:paraId="77A771C0" w14:textId="0DD7B594" w:rsidR="006355F7" w:rsidRDefault="00EB670D" w:rsidP="00182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373" w:type="pct"/>
          </w:tcPr>
          <w:p w14:paraId="6DC3C05E" w14:textId="4CA4C786" w:rsidR="006355F7" w:rsidRDefault="00EB670D" w:rsidP="001824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09B7CC77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B2B9D83" w14:textId="77777777" w:rsidR="006355F7" w:rsidRPr="0075448B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355F7" w:rsidRPr="009049E5" w14:paraId="34BF0EB7" w14:textId="77777777" w:rsidTr="001824CF">
        <w:trPr>
          <w:trHeight w:val="290"/>
        </w:trPr>
        <w:tc>
          <w:tcPr>
            <w:tcW w:w="4349" w:type="pct"/>
            <w:gridSpan w:val="5"/>
          </w:tcPr>
          <w:p w14:paraId="6FE0BE68" w14:textId="300BEFCD" w:rsidR="006355F7" w:rsidRDefault="00EB670D" w:rsidP="001824C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651" w:type="pct"/>
            <w:gridSpan w:val="2"/>
            <w:vAlign w:val="center"/>
          </w:tcPr>
          <w:p w14:paraId="1BF58369" w14:textId="77777777" w:rsidR="006355F7" w:rsidRDefault="006355F7" w:rsidP="001824CF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20A44578" w14:textId="77777777" w:rsidR="006355F7" w:rsidRDefault="006355F7" w:rsidP="006355F7">
      <w:pPr>
        <w:rPr>
          <w:rFonts w:eastAsia="Calibri"/>
          <w:b/>
        </w:rPr>
      </w:pPr>
    </w:p>
    <w:p w14:paraId="30F1B88B" w14:textId="77777777" w:rsidR="006355F7" w:rsidRDefault="006355F7" w:rsidP="00766CA2">
      <w:pPr>
        <w:rPr>
          <w:rFonts w:eastAsia="Calibri"/>
          <w:b/>
        </w:rPr>
      </w:pPr>
    </w:p>
    <w:p w14:paraId="7E568C9D" w14:textId="7E31F398" w:rsidR="00766CA2" w:rsidRPr="00A2793D" w:rsidRDefault="006355F7" w:rsidP="00766CA2">
      <w:pPr>
        <w:rPr>
          <w:rFonts w:eastAsia="Calibri"/>
        </w:rPr>
      </w:pPr>
      <w:r>
        <w:rPr>
          <w:rFonts w:eastAsia="Calibri"/>
          <w:b/>
        </w:rPr>
        <w:t>3</w:t>
      </w:r>
      <w:r w:rsidR="00766CA2" w:rsidRPr="00A2793D">
        <w:rPr>
          <w:rFonts w:eastAsia="Calibri"/>
          <w:b/>
        </w:rPr>
        <w:t>. Способ поставки товара:</w:t>
      </w:r>
      <w:r w:rsidR="00766CA2" w:rsidRPr="00A2793D">
        <w:rPr>
          <w:rFonts w:eastAsia="Calibri"/>
        </w:rPr>
        <w:t xml:space="preserve"> поставка по адресу Покупателя.</w:t>
      </w:r>
    </w:p>
    <w:p w14:paraId="595D56B9" w14:textId="77777777" w:rsidR="00B24401" w:rsidRPr="009837BB" w:rsidRDefault="00766CA2" w:rsidP="00B24401">
      <w:pPr>
        <w:tabs>
          <w:tab w:val="num" w:pos="0"/>
        </w:tabs>
        <w:contextualSpacing/>
        <w:rPr>
          <w:rFonts w:eastAsia="Calibri"/>
          <w:b/>
        </w:rPr>
      </w:pPr>
      <w:r>
        <w:rPr>
          <w:rFonts w:eastAsia="Calibri"/>
        </w:rPr>
        <w:t xml:space="preserve">Поставка, включает все этапы по ее подготовке. Осуществляется за счет Поставщика его силами и средствами. Поставщик не менее чем за 24 часа до момента предполагаемой отгрузки, извещает Покупателя о количестве поставляемых позиций </w:t>
      </w:r>
      <w:r w:rsidRPr="009049E5">
        <w:rPr>
          <w:rFonts w:eastAsia="Calibri"/>
        </w:rPr>
        <w:t>Товара</w:t>
      </w:r>
      <w:r>
        <w:rPr>
          <w:rFonts w:eastAsia="Calibri"/>
        </w:rPr>
        <w:t xml:space="preserve"> и времени получения направляемого груза, а также сообщает Ф.И.О. и номер сотового телефона ответственного лица, сопровождающего груз. </w:t>
      </w:r>
    </w:p>
    <w:p w14:paraId="6CD4E26D" w14:textId="070630DA" w:rsidR="00766CA2" w:rsidRPr="00456568" w:rsidRDefault="006355F7" w:rsidP="00456568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66CA2" w:rsidRPr="009837BB">
        <w:rPr>
          <w:rFonts w:eastAsia="Calibri"/>
          <w:b/>
        </w:rPr>
        <w:t>. Срок поставки Товара</w:t>
      </w:r>
      <w:r w:rsidR="00766CA2">
        <w:rPr>
          <w:rFonts w:eastAsia="Calibri"/>
          <w:b/>
        </w:rPr>
        <w:t xml:space="preserve">: </w:t>
      </w:r>
      <w:r w:rsidR="00766CA2" w:rsidRPr="009837BB">
        <w:rPr>
          <w:rFonts w:eastAsia="Calibri"/>
        </w:rPr>
        <w:t xml:space="preserve">Товар поставляется </w:t>
      </w:r>
      <w:r w:rsidR="00766CA2">
        <w:rPr>
          <w:rFonts w:eastAsia="Calibri"/>
        </w:rPr>
        <w:t xml:space="preserve">в </w:t>
      </w:r>
      <w:r w:rsidR="00766CA2" w:rsidRPr="009837BB">
        <w:rPr>
          <w:rFonts w:eastAsia="Calibri"/>
        </w:rPr>
        <w:t xml:space="preserve">течение </w:t>
      </w:r>
      <w:r w:rsidR="00766CA2">
        <w:rPr>
          <w:rFonts w:eastAsia="Calibri"/>
          <w:b/>
        </w:rPr>
        <w:t>10</w:t>
      </w:r>
      <w:r w:rsidR="00766CA2" w:rsidRPr="009837BB">
        <w:rPr>
          <w:rFonts w:eastAsia="Calibri"/>
          <w:b/>
        </w:rPr>
        <w:t>(</w:t>
      </w:r>
      <w:r w:rsidR="00766CA2">
        <w:rPr>
          <w:rFonts w:eastAsia="Calibri"/>
          <w:b/>
        </w:rPr>
        <w:t>десяти</w:t>
      </w:r>
      <w:r w:rsidR="00766CA2" w:rsidRPr="009837BB">
        <w:rPr>
          <w:rFonts w:eastAsia="Calibri"/>
          <w:b/>
        </w:rPr>
        <w:t xml:space="preserve">) </w:t>
      </w:r>
      <w:r w:rsidR="00766CA2" w:rsidRPr="009837BB">
        <w:rPr>
          <w:rFonts w:eastAsia="Calibri"/>
        </w:rPr>
        <w:t>рабочих дней после</w:t>
      </w:r>
      <w:r w:rsidR="00766CA2" w:rsidRPr="009837BB">
        <w:rPr>
          <w:rFonts w:eastAsia="Calibri"/>
          <w:b/>
        </w:rPr>
        <w:t xml:space="preserve"> </w:t>
      </w:r>
      <w:r w:rsidR="00766CA2" w:rsidRPr="009837BB">
        <w:rPr>
          <w:rFonts w:eastAsia="Calibri"/>
        </w:rPr>
        <w:t xml:space="preserve">подписания Сторонами </w:t>
      </w:r>
      <w:r w:rsidR="00766CA2">
        <w:rPr>
          <w:rFonts w:eastAsia="Calibri"/>
        </w:rPr>
        <w:t>договора</w:t>
      </w:r>
      <w:r w:rsidR="00766CA2" w:rsidRPr="009837BB">
        <w:rPr>
          <w:rFonts w:eastAsia="Calibri"/>
        </w:rPr>
        <w:t>.</w:t>
      </w:r>
    </w:p>
    <w:p w14:paraId="3DFF6D07" w14:textId="77777777" w:rsidR="00766CA2" w:rsidRDefault="00766CA2" w:rsidP="00766CA2">
      <w:pPr>
        <w:contextualSpacing/>
        <w:rPr>
          <w:rFonts w:eastAsia="Calibri"/>
        </w:rPr>
      </w:pPr>
    </w:p>
    <w:p w14:paraId="0B068215" w14:textId="77777777" w:rsidR="009638D9" w:rsidRDefault="00766CA2" w:rsidP="009638D9">
      <w:pPr>
        <w:rPr>
          <w:rFonts w:eastAsia="Calibri"/>
        </w:rPr>
      </w:pPr>
      <w:r>
        <w:rPr>
          <w:rFonts w:eastAsia="Calibri"/>
        </w:rPr>
        <w:lastRenderedPageBreak/>
        <w:t xml:space="preserve">ПОСТАВЩИК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638D9">
        <w:rPr>
          <w:rFonts w:eastAsia="Calibri"/>
        </w:rPr>
        <w:t>ПОКУПАТЕЛЬ</w:t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</w:p>
    <w:p w14:paraId="13B91F9F" w14:textId="77777777" w:rsidR="00766CA2" w:rsidRPr="009837BB" w:rsidRDefault="00456568" w:rsidP="009638D9">
      <w:pPr>
        <w:rPr>
          <w:rFonts w:eastAsia="Calibr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CA2" w:rsidRPr="009837BB">
        <w:rPr>
          <w:rFonts w:eastAsia="Calibri"/>
        </w:rPr>
        <w:tab/>
      </w:r>
      <w:r w:rsidR="009638D9">
        <w:rPr>
          <w:rFonts w:eastAsia="Calibri"/>
        </w:rPr>
        <w:tab/>
      </w:r>
      <w:r>
        <w:rPr>
          <w:rFonts w:eastAsia="Calibri"/>
        </w:rPr>
        <w:t>МАДОУ «ДС № 482 г. Челябинска»</w:t>
      </w:r>
    </w:p>
    <w:p w14:paraId="3FFECEE2" w14:textId="77777777" w:rsidR="00456568" w:rsidRDefault="00766CA2" w:rsidP="00766CA2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D538FD1" w14:textId="77777777" w:rsidR="00766CA2" w:rsidRDefault="009638D9" w:rsidP="00766CA2">
      <w:pPr>
        <w:jc w:val="both"/>
        <w:rPr>
          <w:rFonts w:eastAsia="Calibri"/>
        </w:rPr>
      </w:pPr>
      <w:r>
        <w:rPr>
          <w:rFonts w:eastAsia="Calibri"/>
        </w:rPr>
        <w:t>________________</w:t>
      </w:r>
      <w:r w:rsidRPr="009638D9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456568">
        <w:rPr>
          <w:sz w:val="22"/>
          <w:szCs w:val="22"/>
        </w:rPr>
        <w:tab/>
      </w:r>
      <w:r w:rsidR="00456568">
        <w:rPr>
          <w:sz w:val="22"/>
          <w:szCs w:val="22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66CA2" w:rsidRPr="009837BB">
        <w:rPr>
          <w:rFonts w:eastAsia="Calibri"/>
        </w:rPr>
        <w:t xml:space="preserve">___________________ </w:t>
      </w:r>
      <w:r w:rsidR="00456568">
        <w:rPr>
          <w:rFonts w:eastAsia="Calibri"/>
        </w:rPr>
        <w:t>С.В. Алябушева</w:t>
      </w:r>
    </w:p>
    <w:p w14:paraId="79C104FC" w14:textId="77777777" w:rsidR="00766CA2" w:rsidRDefault="00766CA2" w:rsidP="00766CA2">
      <w:pPr>
        <w:jc w:val="both"/>
      </w:pPr>
      <w:r>
        <w:rPr>
          <w:rFonts w:eastAsia="Calibri"/>
        </w:rPr>
        <w:t>М.П.                                                                          М.П.</w:t>
      </w:r>
    </w:p>
    <w:p w14:paraId="7CE9435C" w14:textId="77777777" w:rsidR="009638D9" w:rsidRDefault="00766CA2" w:rsidP="00766CA2">
      <w:pPr>
        <w:tabs>
          <w:tab w:val="left" w:pos="7125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</w:t>
      </w:r>
    </w:p>
    <w:p w14:paraId="1BCA1E87" w14:textId="77777777" w:rsidR="009261D6" w:rsidRDefault="00766CA2" w:rsidP="009638D9">
      <w:pPr>
        <w:tabs>
          <w:tab w:val="left" w:pos="7125"/>
        </w:tabs>
        <w:jc w:val="right"/>
        <w:rPr>
          <w:rFonts w:eastAsia="Calibri"/>
        </w:rPr>
      </w:pPr>
      <w:r>
        <w:rPr>
          <w:rFonts w:eastAsia="Calibri"/>
        </w:rPr>
        <w:t xml:space="preserve">    </w:t>
      </w:r>
    </w:p>
    <w:p w14:paraId="3401EF7E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75350B68" w14:textId="77777777" w:rsidR="009261D6" w:rsidRDefault="009261D6" w:rsidP="00537336">
      <w:pPr>
        <w:tabs>
          <w:tab w:val="left" w:pos="7125"/>
        </w:tabs>
        <w:rPr>
          <w:rFonts w:eastAsia="Calibri"/>
        </w:rPr>
      </w:pPr>
    </w:p>
    <w:sectPr w:rsidR="009261D6" w:rsidSect="00C0022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86EF08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CE94819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B56AC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064F9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4976"/>
    <w:multiLevelType w:val="multilevel"/>
    <w:tmpl w:val="D23A7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C3D89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1008B3"/>
    <w:multiLevelType w:val="hybridMultilevel"/>
    <w:tmpl w:val="4EBC0CB4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759D"/>
    <w:multiLevelType w:val="hybridMultilevel"/>
    <w:tmpl w:val="4EBC0CB4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D9"/>
    <w:multiLevelType w:val="hybridMultilevel"/>
    <w:tmpl w:val="18C8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861F1"/>
    <w:multiLevelType w:val="multilevel"/>
    <w:tmpl w:val="702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44B1B"/>
    <w:multiLevelType w:val="multilevel"/>
    <w:tmpl w:val="8794BE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0B2659"/>
    <w:multiLevelType w:val="hybridMultilevel"/>
    <w:tmpl w:val="C9624EEE"/>
    <w:lvl w:ilvl="0" w:tplc="7A2C4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54A0"/>
    <w:multiLevelType w:val="hybridMultilevel"/>
    <w:tmpl w:val="6EC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0AF"/>
    <w:multiLevelType w:val="multilevel"/>
    <w:tmpl w:val="821C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C77BB0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96852"/>
    <w:multiLevelType w:val="hybridMultilevel"/>
    <w:tmpl w:val="4EBC0CB4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586"/>
    <w:multiLevelType w:val="hybridMultilevel"/>
    <w:tmpl w:val="ED52EC30"/>
    <w:lvl w:ilvl="0" w:tplc="261A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CB3"/>
    <w:multiLevelType w:val="multilevel"/>
    <w:tmpl w:val="76A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04A84"/>
    <w:multiLevelType w:val="hybridMultilevel"/>
    <w:tmpl w:val="F9165BCE"/>
    <w:lvl w:ilvl="0" w:tplc="79982766">
      <w:start w:val="1"/>
      <w:numFmt w:val="bullet"/>
      <w:lvlText w:val=""/>
      <w:lvlJc w:val="left"/>
      <w:pPr>
        <w:tabs>
          <w:tab w:val="num" w:pos="425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467CE9"/>
    <w:multiLevelType w:val="hybridMultilevel"/>
    <w:tmpl w:val="42B69F4A"/>
    <w:lvl w:ilvl="0" w:tplc="85CC8502">
      <w:start w:val="4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7EE26587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646529"/>
    <w:multiLevelType w:val="multilevel"/>
    <w:tmpl w:val="389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8"/>
  </w:num>
  <w:num w:numId="11">
    <w:abstractNumId w:val="12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7"/>
  </w:num>
  <w:num w:numId="22">
    <w:abstractNumId w:val="7"/>
  </w:num>
  <w:num w:numId="23">
    <w:abstractNumId w:val="2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A6"/>
    <w:rsid w:val="000106AB"/>
    <w:rsid w:val="00022DFB"/>
    <w:rsid w:val="000329AE"/>
    <w:rsid w:val="00037013"/>
    <w:rsid w:val="00052583"/>
    <w:rsid w:val="00081A3B"/>
    <w:rsid w:val="000A0717"/>
    <w:rsid w:val="000B155E"/>
    <w:rsid w:val="000C625A"/>
    <w:rsid w:val="000E1839"/>
    <w:rsid w:val="000E6F34"/>
    <w:rsid w:val="00105B63"/>
    <w:rsid w:val="00123E6D"/>
    <w:rsid w:val="001246F0"/>
    <w:rsid w:val="0013599C"/>
    <w:rsid w:val="0015458B"/>
    <w:rsid w:val="00157C77"/>
    <w:rsid w:val="00163258"/>
    <w:rsid w:val="001670DD"/>
    <w:rsid w:val="0017359B"/>
    <w:rsid w:val="001801EE"/>
    <w:rsid w:val="001A1584"/>
    <w:rsid w:val="001B6D45"/>
    <w:rsid w:val="001C0844"/>
    <w:rsid w:val="001D514A"/>
    <w:rsid w:val="001D680F"/>
    <w:rsid w:val="00212CC6"/>
    <w:rsid w:val="00217063"/>
    <w:rsid w:val="00276F88"/>
    <w:rsid w:val="0028765F"/>
    <w:rsid w:val="002B54D5"/>
    <w:rsid w:val="002C2563"/>
    <w:rsid w:val="002F1B4E"/>
    <w:rsid w:val="002F5B1E"/>
    <w:rsid w:val="0032191A"/>
    <w:rsid w:val="003556E2"/>
    <w:rsid w:val="00365CF9"/>
    <w:rsid w:val="00372F2F"/>
    <w:rsid w:val="00396060"/>
    <w:rsid w:val="00396B9F"/>
    <w:rsid w:val="00396D6F"/>
    <w:rsid w:val="003B191F"/>
    <w:rsid w:val="003B5D93"/>
    <w:rsid w:val="003D3EDF"/>
    <w:rsid w:val="003D5976"/>
    <w:rsid w:val="003D5C48"/>
    <w:rsid w:val="003E5D91"/>
    <w:rsid w:val="00426E20"/>
    <w:rsid w:val="00434607"/>
    <w:rsid w:val="004419B4"/>
    <w:rsid w:val="00456568"/>
    <w:rsid w:val="0046037C"/>
    <w:rsid w:val="004739ED"/>
    <w:rsid w:val="00474376"/>
    <w:rsid w:val="004802E4"/>
    <w:rsid w:val="004B043D"/>
    <w:rsid w:val="004E6874"/>
    <w:rsid w:val="004F6BA8"/>
    <w:rsid w:val="0051799D"/>
    <w:rsid w:val="0052091C"/>
    <w:rsid w:val="00532313"/>
    <w:rsid w:val="00537336"/>
    <w:rsid w:val="0054649D"/>
    <w:rsid w:val="00546DE0"/>
    <w:rsid w:val="005624A6"/>
    <w:rsid w:val="00564D15"/>
    <w:rsid w:val="00567E61"/>
    <w:rsid w:val="00570D94"/>
    <w:rsid w:val="005829BD"/>
    <w:rsid w:val="00592582"/>
    <w:rsid w:val="00594879"/>
    <w:rsid w:val="005A73DA"/>
    <w:rsid w:val="005A785A"/>
    <w:rsid w:val="005B6ECF"/>
    <w:rsid w:val="005C4FEB"/>
    <w:rsid w:val="005C76E7"/>
    <w:rsid w:val="005E5CEB"/>
    <w:rsid w:val="005F0119"/>
    <w:rsid w:val="00611BB6"/>
    <w:rsid w:val="00622979"/>
    <w:rsid w:val="00624DA1"/>
    <w:rsid w:val="006355F7"/>
    <w:rsid w:val="0064039B"/>
    <w:rsid w:val="00640BE8"/>
    <w:rsid w:val="00640CD0"/>
    <w:rsid w:val="00645D0F"/>
    <w:rsid w:val="00686C8A"/>
    <w:rsid w:val="006B327C"/>
    <w:rsid w:val="006B52CD"/>
    <w:rsid w:val="006B7DE2"/>
    <w:rsid w:val="006D09B3"/>
    <w:rsid w:val="006D475E"/>
    <w:rsid w:val="006D5983"/>
    <w:rsid w:val="006D7FA4"/>
    <w:rsid w:val="006E2A64"/>
    <w:rsid w:val="006E358B"/>
    <w:rsid w:val="007003FB"/>
    <w:rsid w:val="00701CD0"/>
    <w:rsid w:val="00710382"/>
    <w:rsid w:val="00710A3F"/>
    <w:rsid w:val="00714079"/>
    <w:rsid w:val="00714E2E"/>
    <w:rsid w:val="00716236"/>
    <w:rsid w:val="0074092B"/>
    <w:rsid w:val="00766CA2"/>
    <w:rsid w:val="00783E6D"/>
    <w:rsid w:val="007842D7"/>
    <w:rsid w:val="007949BB"/>
    <w:rsid w:val="007A58BB"/>
    <w:rsid w:val="007B3A56"/>
    <w:rsid w:val="007C6EC1"/>
    <w:rsid w:val="007D5AEA"/>
    <w:rsid w:val="007E3D24"/>
    <w:rsid w:val="007F0A1A"/>
    <w:rsid w:val="00811348"/>
    <w:rsid w:val="008135FE"/>
    <w:rsid w:val="00831BEA"/>
    <w:rsid w:val="008364E2"/>
    <w:rsid w:val="00840547"/>
    <w:rsid w:val="00846E87"/>
    <w:rsid w:val="00857CF2"/>
    <w:rsid w:val="00863497"/>
    <w:rsid w:val="00871B3F"/>
    <w:rsid w:val="00877916"/>
    <w:rsid w:val="0088493E"/>
    <w:rsid w:val="00885434"/>
    <w:rsid w:val="00893604"/>
    <w:rsid w:val="00896BB8"/>
    <w:rsid w:val="008D59E0"/>
    <w:rsid w:val="008F2804"/>
    <w:rsid w:val="008F3D39"/>
    <w:rsid w:val="00904FAB"/>
    <w:rsid w:val="00911031"/>
    <w:rsid w:val="00913658"/>
    <w:rsid w:val="009204C1"/>
    <w:rsid w:val="009261D6"/>
    <w:rsid w:val="00932933"/>
    <w:rsid w:val="00935D8D"/>
    <w:rsid w:val="009453DA"/>
    <w:rsid w:val="00946EB6"/>
    <w:rsid w:val="00947006"/>
    <w:rsid w:val="00956DDA"/>
    <w:rsid w:val="009638D9"/>
    <w:rsid w:val="0097651A"/>
    <w:rsid w:val="00985FE9"/>
    <w:rsid w:val="009936AB"/>
    <w:rsid w:val="009A3196"/>
    <w:rsid w:val="009B75F4"/>
    <w:rsid w:val="009C3901"/>
    <w:rsid w:val="009C75F9"/>
    <w:rsid w:val="009D2609"/>
    <w:rsid w:val="009F59EA"/>
    <w:rsid w:val="00A07D0A"/>
    <w:rsid w:val="00A20E67"/>
    <w:rsid w:val="00A43261"/>
    <w:rsid w:val="00A45357"/>
    <w:rsid w:val="00A71BBF"/>
    <w:rsid w:val="00A74509"/>
    <w:rsid w:val="00A7526E"/>
    <w:rsid w:val="00A775AE"/>
    <w:rsid w:val="00A9136A"/>
    <w:rsid w:val="00A91D4E"/>
    <w:rsid w:val="00A9355F"/>
    <w:rsid w:val="00A96E6D"/>
    <w:rsid w:val="00AA0F17"/>
    <w:rsid w:val="00B04EB1"/>
    <w:rsid w:val="00B055CA"/>
    <w:rsid w:val="00B22F42"/>
    <w:rsid w:val="00B24401"/>
    <w:rsid w:val="00B315B7"/>
    <w:rsid w:val="00B360E4"/>
    <w:rsid w:val="00B428E9"/>
    <w:rsid w:val="00B44923"/>
    <w:rsid w:val="00B52BF5"/>
    <w:rsid w:val="00B9074B"/>
    <w:rsid w:val="00B91CA7"/>
    <w:rsid w:val="00B95BAB"/>
    <w:rsid w:val="00BA2594"/>
    <w:rsid w:val="00BA2DBA"/>
    <w:rsid w:val="00BB092B"/>
    <w:rsid w:val="00BB0FAB"/>
    <w:rsid w:val="00BC3469"/>
    <w:rsid w:val="00BC49EC"/>
    <w:rsid w:val="00BC7024"/>
    <w:rsid w:val="00BF34BA"/>
    <w:rsid w:val="00BF5CAF"/>
    <w:rsid w:val="00C00225"/>
    <w:rsid w:val="00C0430D"/>
    <w:rsid w:val="00C141B1"/>
    <w:rsid w:val="00C720F5"/>
    <w:rsid w:val="00C91E2D"/>
    <w:rsid w:val="00CA6E0C"/>
    <w:rsid w:val="00CD0DD9"/>
    <w:rsid w:val="00CD36BE"/>
    <w:rsid w:val="00CE1AF2"/>
    <w:rsid w:val="00CE2BB4"/>
    <w:rsid w:val="00CE3EA4"/>
    <w:rsid w:val="00D004CF"/>
    <w:rsid w:val="00D052C1"/>
    <w:rsid w:val="00D13C18"/>
    <w:rsid w:val="00D21070"/>
    <w:rsid w:val="00D359BB"/>
    <w:rsid w:val="00D85FC5"/>
    <w:rsid w:val="00D94B90"/>
    <w:rsid w:val="00DB3FB9"/>
    <w:rsid w:val="00DC2E44"/>
    <w:rsid w:val="00DD0B64"/>
    <w:rsid w:val="00DD7A9E"/>
    <w:rsid w:val="00DF2C94"/>
    <w:rsid w:val="00DF43E7"/>
    <w:rsid w:val="00E07036"/>
    <w:rsid w:val="00E50109"/>
    <w:rsid w:val="00E56026"/>
    <w:rsid w:val="00E969BE"/>
    <w:rsid w:val="00EB670D"/>
    <w:rsid w:val="00ED64A8"/>
    <w:rsid w:val="00F07F0E"/>
    <w:rsid w:val="00F45975"/>
    <w:rsid w:val="00F55EB0"/>
    <w:rsid w:val="00F65433"/>
    <w:rsid w:val="00F81625"/>
    <w:rsid w:val="00F838CF"/>
    <w:rsid w:val="00F941EE"/>
    <w:rsid w:val="00FA7A8E"/>
    <w:rsid w:val="00FB56AF"/>
    <w:rsid w:val="00FD01E4"/>
    <w:rsid w:val="00FD4653"/>
    <w:rsid w:val="00FE5D0C"/>
    <w:rsid w:val="00FE7754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DCB54"/>
  <w15:docId w15:val="{48F1962A-2FE8-4EA3-826B-9989307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5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2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link w:val="a4"/>
    <w:rsid w:val="00105B63"/>
    <w:pPr>
      <w:spacing w:before="1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rsid w:val="00105B63"/>
    <w:rPr>
      <w:rFonts w:ascii="Courier New" w:hAnsi="Courier New" w:cs="Courier New"/>
      <w:lang w:val="en-US"/>
    </w:rPr>
  </w:style>
  <w:style w:type="paragraph" w:styleId="a5">
    <w:name w:val="List Paragraph"/>
    <w:basedOn w:val="a"/>
    <w:uiPriority w:val="34"/>
    <w:qFormat/>
    <w:rsid w:val="00105B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CE2BB4"/>
    <w:rPr>
      <w:color w:val="0000FF"/>
      <w:u w:val="single"/>
    </w:rPr>
  </w:style>
  <w:style w:type="character" w:customStyle="1" w:styleId="iceouttxt">
    <w:name w:val="iceouttxt"/>
    <w:rsid w:val="00E969BE"/>
  </w:style>
  <w:style w:type="character" w:styleId="a7">
    <w:name w:val="page number"/>
    <w:rsid w:val="004739ED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rsid w:val="00CE3E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E3EA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1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A2D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A2D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E5CEB"/>
    <w:rPr>
      <w:b/>
      <w:bCs/>
      <w:kern w:val="36"/>
      <w:sz w:val="48"/>
      <w:szCs w:val="48"/>
    </w:rPr>
  </w:style>
  <w:style w:type="paragraph" w:customStyle="1" w:styleId="2">
    <w:name w:val="Цитата2"/>
    <w:basedOn w:val="a"/>
    <w:rsid w:val="009A3196"/>
    <w:pPr>
      <w:widowControl w:val="0"/>
      <w:suppressAutoHyphens/>
      <w:ind w:left="-284" w:right="-99"/>
    </w:pPr>
    <w:rPr>
      <w:rFonts w:eastAsia="Lucida Sans Unicode"/>
      <w:kern w:val="1"/>
    </w:rPr>
  </w:style>
  <w:style w:type="character" w:styleId="ad">
    <w:name w:val="Strong"/>
    <w:uiPriority w:val="22"/>
    <w:qFormat/>
    <w:rsid w:val="00BC3469"/>
    <w:rPr>
      <w:b/>
      <w:bCs/>
      <w:bdr w:val="none" w:sz="0" w:space="0" w:color="auto" w:frame="1"/>
      <w:vertAlign w:val="baseline"/>
    </w:rPr>
  </w:style>
  <w:style w:type="character" w:customStyle="1" w:styleId="ae">
    <w:name w:val="Основной текст + Полужирный"/>
    <w:rsid w:val="00BC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f">
    <w:name w:val="Normal (Web)"/>
    <w:basedOn w:val="a"/>
    <w:uiPriority w:val="99"/>
    <w:rsid w:val="00BC34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-fs14">
    <w:name w:val="i-fs14"/>
    <w:rsid w:val="00766CA2"/>
  </w:style>
  <w:style w:type="character" w:customStyle="1" w:styleId="apple-converted-space">
    <w:name w:val="apple-converted-space"/>
    <w:rsid w:val="00766CA2"/>
  </w:style>
  <w:style w:type="character" w:customStyle="1" w:styleId="i-fs18">
    <w:name w:val="i-fs18"/>
    <w:rsid w:val="00766CA2"/>
  </w:style>
  <w:style w:type="paragraph" w:styleId="af0">
    <w:name w:val="header"/>
    <w:basedOn w:val="a"/>
    <w:link w:val="af1"/>
    <w:uiPriority w:val="99"/>
    <w:unhideWhenUsed/>
    <w:rsid w:val="00766C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766C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0F8E-9648-4B46-A273-AFC1B7A3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бумаги для оргтехники №</vt:lpstr>
    </vt:vector>
  </TitlesOfParts>
  <Company>Retired</Company>
  <LinksUpToDate>false</LinksUpToDate>
  <CharactersWithSpaces>18543</CharactersWithSpaces>
  <SharedDoc>false</SharedDoc>
  <HLinks>
    <vt:vector size="36" baseType="variant">
      <vt:variant>
        <vt:i4>6946848</vt:i4>
      </vt:variant>
      <vt:variant>
        <vt:i4>15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http://www.internet-law.ru/gosts/gost/11172/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www.yandex.ru/clck/jsredir?from=www.yandex.ru%3Bsearch%2F%3Bweb%3B%3B&amp;text=&amp;etext=1241.r-3Owp4WrKkROD2sIRJuqSNOL24Wd_TeWluvKVteWlbtD7Cty3KNbblw2E8SQNQbxI5UJSjZ5tD5Fzb_tBkc4uDX-0jBAe3LX8DP43aTtwo.5b4f3d24adf30c8e83a4c4a74ba8731271bb3a46&amp;uuid=&amp;state=PEtFfuTeVD4jaxywoSUvtB2i7c0_vxGdkGmkPbnPKzhsBE0hdEDVEngGGyihkddr4k6kLpvSZ87hYJqAglHdnw&amp;data=UlNrNmk5WktYejR0eWJFYk1Ldmtxb1ZraTJ6bk8yV0JhUzF1alJRdTEzMXZlWEs4MExiY2VoSndjcHB1bGtadGcwODdsMUpkNjZma21OWndJTnZxaVVDM3V5U2JRN3BwWGFXRXNTcW9kaWRqSHlIRlR0RjFUazNvQTNkMzFXMGFHQjNkSjNVVlAxMVlqakFCcjdGWXZ3S0U0aGZvVjNLTlE0MTJUQXZ6WHpV&amp;b64e=2&amp;sign=f1fa058bca23ab2a085cbe36ac44e9d4&amp;keyno=0&amp;cst=AiuY0DBWFJ4BWM_uhLTTxPggr4-sQxTGNG2lnA1ZmvYD1MHN6-WxWqt5q_O2XlQtN4LWguuryeCVdqQTjGt6INH8ZyuJszx4n4dw2xVCn-yVnsiO4Br51T9X29lc_tDVAItcs4rWToZuX-dgBnWF31f858WwrWBuELDcyaHlcpbyIbOkkxSaLKhBS800qobbdgf3hvnUgrV7Ao4cswV1zjCnxmituUDKbDdaj_t8KJZtVTGjA1ywSX5tnZjF4dBFRV0bFoNuoyQH-0wz56fW0xGlMlnDOtQD4wry-iEAQDOMuAUK10BiO1mFAP5Qfn7kvJTd26Whdid1NKj8n6v6Ut7-9fqf2asSCLRs_vq2HNiYmNK02k6q6s5TTM7I_yYMgPAqV0HC7znekuou5u4VszdZCPsTixnEdGN9JRy9x8-peMsc3_j2NJpQTiM_-iLNTioMf32kOf_13yW7oq3ienZltni4ItzaIB-cLN6pIcN7EU09AAgVjiRBgSIgKMXCxCek7vg_36VWs10qOBj_tkspW4_tZyHvoGlKnuUJbf0zD-Tnweu5YM9ausYmm2Y3iN6j2bZWwQelmltrf_UYHfngyzZ6aC1Dfe2h8Sx0BIeEjbOwHU8Rrw&amp;ref=orjY4mGPRjlSKyJlbRuxUg7kv3-HD3rXiQ-DH1jvD7eNVz_F3Ln0l3wTya8jpFZ2VYWDe4A7phy_F40ShCVV3qH-ZQVZ0DfzocvwXa0IDHWFFDCGpSIWBki7UpKMuJMuK5AXvto9AJTJlvtjC3yyzsaIFiup_1j2xsjM05Wi66aUmnwOSBcF1LHBOJu67I1-FrMc1gXeVG4h6Pg_fTD5Y1tm5kSyB74_L5yulgaRVOjxWnTa_m0nSfTr9jxY8blIOZN6hdGqHiI837kK5uqM75Z98yBaJgxB_WTCbfY13RmmXRbXq0cfBT8xLo7jtrUP5hBAp66jDIdVwkFDPKvnRD-FDjJlLaPBOgoJ1HsVbs20urylC7-9pPuOcg64NhoEGJiPRBr4PSGpUpXOXNEsHrc4y5UMr4n0OTQ1lgkl4u7K3fp6kx-JTyU0ZLoyS1FviXoMfzuiqZOm5ApGnPXWjPGs2M36BdC1DFtoDjexSwnv0EPneDSNRH39QfukoqvjQo81gKeT48ynsUytTBKBIj51xm6Ff4nC&amp;l10n=ru&amp;cts=1479194944661&amp;mc=5.701985554596849</vt:lpwstr>
      </vt:variant>
      <vt:variant>
        <vt:lpwstr/>
      </vt:variant>
      <vt:variant>
        <vt:i4>4587544</vt:i4>
      </vt:variant>
      <vt:variant>
        <vt:i4>3</vt:i4>
      </vt:variant>
      <vt:variant>
        <vt:i4>0</vt:i4>
      </vt:variant>
      <vt:variant>
        <vt:i4>5</vt:i4>
      </vt:variant>
      <vt:variant>
        <vt:lpwstr>http://www.internet-law.ru/gosts/gost/10839/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mailto:gkh-reft@mail.ru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бумаги для оргтехники №</dc:title>
  <dc:creator>Муп</dc:creator>
  <cp:lastModifiedBy>123</cp:lastModifiedBy>
  <cp:revision>19</cp:revision>
  <cp:lastPrinted>2020-03-18T07:01:00Z</cp:lastPrinted>
  <dcterms:created xsi:type="dcterms:W3CDTF">2018-10-09T08:59:00Z</dcterms:created>
  <dcterms:modified xsi:type="dcterms:W3CDTF">2020-03-19T07:12:00Z</dcterms:modified>
</cp:coreProperties>
</file>