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8F" w:rsidRDefault="005036C9">
      <w:r>
        <w:t xml:space="preserve">Список медикаментов: </w:t>
      </w:r>
    </w:p>
    <w:p w:rsidR="005036C9" w:rsidRDefault="005036C9" w:rsidP="005036C9">
      <w:pPr>
        <w:pStyle w:val="a3"/>
        <w:numPr>
          <w:ilvl w:val="0"/>
          <w:numId w:val="1"/>
        </w:numPr>
      </w:pPr>
      <w:r>
        <w:t xml:space="preserve">Цитрамон № 10 – 3 </w:t>
      </w:r>
      <w:proofErr w:type="spellStart"/>
      <w:r>
        <w:t>уп</w:t>
      </w:r>
      <w:proofErr w:type="spellEnd"/>
      <w:r>
        <w:t>.</w:t>
      </w:r>
    </w:p>
    <w:p w:rsidR="005036C9" w:rsidRDefault="005036C9" w:rsidP="005036C9">
      <w:pPr>
        <w:pStyle w:val="a3"/>
        <w:numPr>
          <w:ilvl w:val="0"/>
          <w:numId w:val="1"/>
        </w:numPr>
      </w:pPr>
      <w:proofErr w:type="spellStart"/>
      <w:r>
        <w:t>Спазган</w:t>
      </w:r>
      <w:proofErr w:type="spellEnd"/>
      <w:r>
        <w:t xml:space="preserve"> № 20 – 3 </w:t>
      </w:r>
      <w:proofErr w:type="spellStart"/>
      <w:r>
        <w:t>уп</w:t>
      </w:r>
      <w:proofErr w:type="spellEnd"/>
      <w:r>
        <w:t>.</w:t>
      </w:r>
    </w:p>
    <w:p w:rsidR="005036C9" w:rsidRDefault="005036C9" w:rsidP="005036C9">
      <w:pPr>
        <w:pStyle w:val="a3"/>
        <w:numPr>
          <w:ilvl w:val="0"/>
          <w:numId w:val="1"/>
        </w:numPr>
      </w:pPr>
      <w:proofErr w:type="spellStart"/>
      <w:r>
        <w:t>Дротоверин</w:t>
      </w:r>
      <w:proofErr w:type="spellEnd"/>
      <w:r>
        <w:t xml:space="preserve"> - № 20 – 6 </w:t>
      </w:r>
      <w:proofErr w:type="spellStart"/>
      <w:r>
        <w:t>уп</w:t>
      </w:r>
      <w:proofErr w:type="spellEnd"/>
    </w:p>
    <w:p w:rsidR="005036C9" w:rsidRDefault="005036C9" w:rsidP="005036C9">
      <w:pPr>
        <w:pStyle w:val="a3"/>
        <w:numPr>
          <w:ilvl w:val="0"/>
          <w:numId w:val="1"/>
        </w:numPr>
      </w:pPr>
      <w:proofErr w:type="spellStart"/>
      <w:r>
        <w:t>Папазол</w:t>
      </w:r>
      <w:proofErr w:type="spellEnd"/>
      <w:r>
        <w:t xml:space="preserve"> № 10 – 3 </w:t>
      </w:r>
      <w:proofErr w:type="spellStart"/>
      <w:r>
        <w:t>уп</w:t>
      </w:r>
      <w:proofErr w:type="spellEnd"/>
    </w:p>
    <w:p w:rsidR="005036C9" w:rsidRDefault="005036C9" w:rsidP="005036C9">
      <w:pPr>
        <w:pStyle w:val="a3"/>
        <w:numPr>
          <w:ilvl w:val="0"/>
          <w:numId w:val="1"/>
        </w:numPr>
      </w:pPr>
      <w:r>
        <w:t xml:space="preserve">Папаверин таб. – 2 </w:t>
      </w:r>
      <w:proofErr w:type="spellStart"/>
      <w:r>
        <w:t>уп</w:t>
      </w:r>
      <w:proofErr w:type="spellEnd"/>
      <w:r>
        <w:t>.</w:t>
      </w:r>
    </w:p>
    <w:p w:rsidR="005036C9" w:rsidRDefault="005036C9" w:rsidP="005036C9">
      <w:pPr>
        <w:pStyle w:val="a3"/>
        <w:numPr>
          <w:ilvl w:val="0"/>
          <w:numId w:val="1"/>
        </w:numPr>
      </w:pPr>
      <w:r>
        <w:t xml:space="preserve">Экстракт валерьяны </w:t>
      </w:r>
      <w:proofErr w:type="spellStart"/>
      <w:r>
        <w:t>табл</w:t>
      </w:r>
      <w:proofErr w:type="spellEnd"/>
      <w:r>
        <w:t xml:space="preserve"> – 3 </w:t>
      </w:r>
      <w:proofErr w:type="spellStart"/>
      <w:r>
        <w:t>уп</w:t>
      </w:r>
      <w:proofErr w:type="spellEnd"/>
      <w:r>
        <w:t>.</w:t>
      </w:r>
    </w:p>
    <w:p w:rsidR="005036C9" w:rsidRDefault="005036C9" w:rsidP="005036C9">
      <w:pPr>
        <w:pStyle w:val="a3"/>
        <w:numPr>
          <w:ilvl w:val="0"/>
          <w:numId w:val="1"/>
        </w:numPr>
      </w:pPr>
      <w:r>
        <w:t xml:space="preserve">Экстракт пустырника </w:t>
      </w:r>
      <w:proofErr w:type="spellStart"/>
      <w:r>
        <w:t>табл</w:t>
      </w:r>
      <w:proofErr w:type="spellEnd"/>
      <w:r>
        <w:t xml:space="preserve"> – 1 </w:t>
      </w:r>
      <w:proofErr w:type="spellStart"/>
      <w:r>
        <w:t>уп</w:t>
      </w:r>
      <w:proofErr w:type="spellEnd"/>
      <w:r>
        <w:t>.</w:t>
      </w:r>
    </w:p>
    <w:p w:rsidR="005036C9" w:rsidRDefault="005036C9" w:rsidP="005036C9">
      <w:pPr>
        <w:pStyle w:val="a3"/>
        <w:numPr>
          <w:ilvl w:val="0"/>
          <w:numId w:val="1"/>
        </w:numPr>
      </w:pPr>
      <w:proofErr w:type="spellStart"/>
      <w:r>
        <w:t>Корвалол</w:t>
      </w:r>
      <w:proofErr w:type="spellEnd"/>
      <w:r>
        <w:t xml:space="preserve"> – 1 </w:t>
      </w:r>
      <w:proofErr w:type="spellStart"/>
      <w:r>
        <w:t>фл</w:t>
      </w:r>
      <w:proofErr w:type="spellEnd"/>
      <w:r>
        <w:t>.</w:t>
      </w:r>
    </w:p>
    <w:p w:rsidR="005036C9" w:rsidRDefault="005036C9" w:rsidP="005036C9">
      <w:pPr>
        <w:pStyle w:val="a3"/>
        <w:numPr>
          <w:ilvl w:val="0"/>
          <w:numId w:val="1"/>
        </w:numPr>
      </w:pPr>
      <w:r>
        <w:t xml:space="preserve">Валидол – 1 </w:t>
      </w:r>
      <w:proofErr w:type="spellStart"/>
      <w:r>
        <w:t>уп</w:t>
      </w:r>
      <w:proofErr w:type="spellEnd"/>
      <w:r>
        <w:t>.</w:t>
      </w:r>
    </w:p>
    <w:p w:rsidR="005036C9" w:rsidRDefault="005036C9" w:rsidP="005036C9">
      <w:pPr>
        <w:pStyle w:val="a3"/>
        <w:numPr>
          <w:ilvl w:val="0"/>
          <w:numId w:val="1"/>
        </w:numPr>
      </w:pPr>
      <w:proofErr w:type="spellStart"/>
      <w:r>
        <w:t>Максинотекс</w:t>
      </w:r>
      <w:proofErr w:type="spellEnd"/>
      <w:r>
        <w:t xml:space="preserve"> 0,2 -1 </w:t>
      </w:r>
      <w:proofErr w:type="spellStart"/>
      <w:r>
        <w:t>уп</w:t>
      </w:r>
      <w:proofErr w:type="spellEnd"/>
      <w:r>
        <w:t>.</w:t>
      </w:r>
    </w:p>
    <w:p w:rsidR="005036C9" w:rsidRDefault="005036C9" w:rsidP="005036C9">
      <w:pPr>
        <w:pStyle w:val="a3"/>
        <w:numPr>
          <w:ilvl w:val="0"/>
          <w:numId w:val="1"/>
        </w:numPr>
      </w:pPr>
      <w:proofErr w:type="spellStart"/>
      <w:r>
        <w:t>Каптоприл</w:t>
      </w:r>
      <w:proofErr w:type="spellEnd"/>
      <w:r>
        <w:t xml:space="preserve"> 0,25 – 2 </w:t>
      </w:r>
      <w:proofErr w:type="spellStart"/>
      <w:r>
        <w:t>уп</w:t>
      </w:r>
      <w:proofErr w:type="spellEnd"/>
    </w:p>
    <w:p w:rsidR="005036C9" w:rsidRDefault="005036C9" w:rsidP="005036C9">
      <w:pPr>
        <w:pStyle w:val="a3"/>
        <w:numPr>
          <w:ilvl w:val="0"/>
          <w:numId w:val="1"/>
        </w:numPr>
      </w:pPr>
      <w:r>
        <w:t xml:space="preserve">Пластырь бактерицидный – 30 </w:t>
      </w:r>
      <w:proofErr w:type="spellStart"/>
      <w:r>
        <w:t>шт</w:t>
      </w:r>
      <w:proofErr w:type="spellEnd"/>
    </w:p>
    <w:p w:rsidR="005036C9" w:rsidRDefault="005036C9" w:rsidP="005036C9">
      <w:pPr>
        <w:pStyle w:val="a3"/>
        <w:numPr>
          <w:ilvl w:val="0"/>
          <w:numId w:val="1"/>
        </w:numPr>
      </w:pPr>
      <w:proofErr w:type="spellStart"/>
      <w:r>
        <w:t>Кеторол</w:t>
      </w:r>
      <w:proofErr w:type="spellEnd"/>
      <w:r>
        <w:t xml:space="preserve">, </w:t>
      </w:r>
      <w:proofErr w:type="spellStart"/>
      <w:r>
        <w:t>таб</w:t>
      </w:r>
      <w:proofErr w:type="spellEnd"/>
      <w:r>
        <w:t xml:space="preserve"> -2 </w:t>
      </w:r>
      <w:proofErr w:type="spellStart"/>
      <w:r>
        <w:t>уп</w:t>
      </w:r>
      <w:proofErr w:type="spellEnd"/>
    </w:p>
    <w:p w:rsidR="005036C9" w:rsidRDefault="005036C9" w:rsidP="005036C9">
      <w:pPr>
        <w:pStyle w:val="a3"/>
        <w:numPr>
          <w:ilvl w:val="0"/>
          <w:numId w:val="1"/>
        </w:numPr>
      </w:pPr>
      <w:proofErr w:type="spellStart"/>
      <w:r>
        <w:t>Парацитамол</w:t>
      </w:r>
      <w:proofErr w:type="spellEnd"/>
      <w:r>
        <w:t xml:space="preserve">- 5 </w:t>
      </w:r>
      <w:proofErr w:type="spellStart"/>
      <w:r>
        <w:t>уп</w:t>
      </w:r>
      <w:proofErr w:type="spellEnd"/>
      <w:r>
        <w:t>.</w:t>
      </w:r>
    </w:p>
    <w:p w:rsidR="005036C9" w:rsidRDefault="005036C9" w:rsidP="005036C9">
      <w:pPr>
        <w:pStyle w:val="a3"/>
        <w:numPr>
          <w:ilvl w:val="0"/>
          <w:numId w:val="1"/>
        </w:numPr>
      </w:pPr>
      <w:proofErr w:type="spellStart"/>
      <w:r>
        <w:t>Риностоп</w:t>
      </w:r>
      <w:proofErr w:type="spellEnd"/>
      <w:r>
        <w:t xml:space="preserve"> – 1 </w:t>
      </w:r>
      <w:proofErr w:type="spellStart"/>
      <w:r>
        <w:t>уп</w:t>
      </w:r>
      <w:proofErr w:type="spellEnd"/>
    </w:p>
    <w:p w:rsidR="005036C9" w:rsidRDefault="005036C9" w:rsidP="005036C9">
      <w:pPr>
        <w:pStyle w:val="a3"/>
        <w:numPr>
          <w:ilvl w:val="0"/>
          <w:numId w:val="1"/>
        </w:numPr>
      </w:pPr>
      <w:r>
        <w:t xml:space="preserve">Уголь активированный -10 </w:t>
      </w:r>
      <w:proofErr w:type="spellStart"/>
      <w:r>
        <w:t>уп</w:t>
      </w:r>
      <w:proofErr w:type="spellEnd"/>
    </w:p>
    <w:p w:rsidR="005036C9" w:rsidRDefault="005036C9" w:rsidP="005036C9">
      <w:pPr>
        <w:pStyle w:val="a3"/>
        <w:numPr>
          <w:ilvl w:val="0"/>
          <w:numId w:val="1"/>
        </w:numPr>
      </w:pPr>
      <w:proofErr w:type="spellStart"/>
      <w:r>
        <w:t>Смекта</w:t>
      </w:r>
      <w:proofErr w:type="spellEnd"/>
      <w:r>
        <w:t xml:space="preserve"> -5 пак</w:t>
      </w:r>
    </w:p>
    <w:p w:rsidR="005036C9" w:rsidRDefault="005036C9" w:rsidP="005036C9">
      <w:pPr>
        <w:pStyle w:val="a3"/>
        <w:numPr>
          <w:ilvl w:val="0"/>
          <w:numId w:val="1"/>
        </w:numPr>
      </w:pPr>
      <w:r>
        <w:t xml:space="preserve">Супрастин 0,25 – 2 </w:t>
      </w:r>
      <w:proofErr w:type="spellStart"/>
      <w:r>
        <w:t>уп</w:t>
      </w:r>
      <w:proofErr w:type="spellEnd"/>
    </w:p>
    <w:p w:rsidR="005036C9" w:rsidRDefault="005036C9" w:rsidP="005036C9">
      <w:pPr>
        <w:pStyle w:val="a3"/>
        <w:numPr>
          <w:ilvl w:val="0"/>
          <w:numId w:val="1"/>
        </w:numPr>
      </w:pPr>
      <w:proofErr w:type="spellStart"/>
      <w:r>
        <w:t>Гастал</w:t>
      </w:r>
      <w:proofErr w:type="spellEnd"/>
      <w:r>
        <w:t xml:space="preserve"> – 1 уп</w:t>
      </w:r>
      <w:bookmarkStart w:id="0" w:name="_GoBack"/>
      <w:bookmarkEnd w:id="0"/>
      <w:r>
        <w:t xml:space="preserve">  </w:t>
      </w:r>
    </w:p>
    <w:sectPr w:rsidR="0050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83640"/>
    <w:multiLevelType w:val="hybridMultilevel"/>
    <w:tmpl w:val="0324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C9"/>
    <w:rsid w:val="005036C9"/>
    <w:rsid w:val="00E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962C"/>
  <w15:chartTrackingRefBased/>
  <w15:docId w15:val="{DE682F3A-13DE-4373-8B14-43FC1B82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2020-01-22T03:21:00Z</dcterms:created>
  <dcterms:modified xsi:type="dcterms:W3CDTF">2020-01-22T03:28:00Z</dcterms:modified>
</cp:coreProperties>
</file>