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8B" w:rsidRPr="006E00E3" w:rsidRDefault="00A10177" w:rsidP="00F45B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  <w:r w:rsidR="00F45B8B" w:rsidRPr="006E00E3">
        <w:rPr>
          <w:b/>
          <w:sz w:val="22"/>
          <w:szCs w:val="22"/>
        </w:rPr>
        <w:t>№</w:t>
      </w:r>
    </w:p>
    <w:p w:rsidR="001874A6" w:rsidRPr="001874A6" w:rsidRDefault="00CE36FB" w:rsidP="001874A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 </w:t>
      </w:r>
      <w:r w:rsidR="007B546A" w:rsidRPr="001874A6">
        <w:rPr>
          <w:b/>
          <w:color w:val="000000"/>
          <w:sz w:val="22"/>
          <w:szCs w:val="22"/>
        </w:rPr>
        <w:t xml:space="preserve">выполнение работ </w:t>
      </w:r>
      <w:r w:rsidR="001874A6" w:rsidRPr="001874A6">
        <w:rPr>
          <w:b/>
          <w:color w:val="000000"/>
          <w:sz w:val="22"/>
          <w:szCs w:val="22"/>
        </w:rPr>
        <w:t xml:space="preserve">по </w:t>
      </w:r>
      <w:proofErr w:type="spellStart"/>
      <w:r w:rsidR="001874A6" w:rsidRPr="001874A6">
        <w:rPr>
          <w:b/>
          <w:color w:val="000000"/>
          <w:sz w:val="22"/>
          <w:szCs w:val="22"/>
        </w:rPr>
        <w:t>опрессовке</w:t>
      </w:r>
      <w:proofErr w:type="spellEnd"/>
      <w:r w:rsidR="001874A6" w:rsidRPr="001874A6">
        <w:rPr>
          <w:b/>
          <w:color w:val="000000"/>
          <w:sz w:val="22"/>
          <w:szCs w:val="22"/>
        </w:rPr>
        <w:t xml:space="preserve"> с гидравлическим испытанием системы отопления</w:t>
      </w:r>
    </w:p>
    <w:p w:rsidR="00AC3A42" w:rsidRDefault="00AC3A42" w:rsidP="00EC7B88">
      <w:pPr>
        <w:jc w:val="center"/>
        <w:rPr>
          <w:b/>
          <w:sz w:val="22"/>
          <w:szCs w:val="22"/>
        </w:rPr>
      </w:pPr>
    </w:p>
    <w:p w:rsidR="00DF2A1E" w:rsidRDefault="00DF2A1E" w:rsidP="00FC2F77">
      <w:pPr>
        <w:pStyle w:val="11"/>
        <w:jc w:val="center"/>
        <w:rPr>
          <w:rFonts w:ascii="Times New Roman" w:hAnsi="Times New Roman"/>
        </w:rPr>
      </w:pPr>
      <w:r w:rsidRPr="00B006E0">
        <w:rPr>
          <w:rFonts w:ascii="Times New Roman" w:hAnsi="Times New Roman"/>
        </w:rPr>
        <w:t>г. Челябинск</w:t>
      </w:r>
      <w:r w:rsidRPr="00B006E0">
        <w:rPr>
          <w:rFonts w:ascii="Times New Roman" w:hAnsi="Times New Roman"/>
        </w:rPr>
        <w:tab/>
      </w:r>
      <w:r w:rsidRPr="00B006E0">
        <w:rPr>
          <w:rFonts w:ascii="Times New Roman" w:hAnsi="Times New Roman"/>
        </w:rPr>
        <w:tab/>
      </w:r>
      <w:r w:rsidRPr="00B006E0">
        <w:rPr>
          <w:rFonts w:ascii="Times New Roman" w:hAnsi="Times New Roman"/>
        </w:rPr>
        <w:tab/>
      </w:r>
      <w:r w:rsidRPr="00B006E0">
        <w:rPr>
          <w:rFonts w:ascii="Times New Roman" w:hAnsi="Times New Roman"/>
        </w:rPr>
        <w:tab/>
      </w:r>
      <w:r w:rsidR="00AC3A42">
        <w:rPr>
          <w:rFonts w:ascii="Times New Roman" w:hAnsi="Times New Roman"/>
        </w:rPr>
        <w:tab/>
      </w:r>
      <w:r w:rsidR="00AC3A42">
        <w:rPr>
          <w:rFonts w:ascii="Times New Roman" w:hAnsi="Times New Roman"/>
        </w:rPr>
        <w:tab/>
      </w:r>
      <w:r w:rsidR="00AC3A42">
        <w:rPr>
          <w:rFonts w:ascii="Times New Roman" w:hAnsi="Times New Roman"/>
        </w:rPr>
        <w:tab/>
      </w:r>
      <w:r w:rsidRPr="00B006E0">
        <w:rPr>
          <w:rFonts w:ascii="Times New Roman" w:hAnsi="Times New Roman"/>
        </w:rPr>
        <w:t>«</w:t>
      </w:r>
      <w:r w:rsidR="00CE36FB">
        <w:rPr>
          <w:rFonts w:ascii="Times New Roman" w:hAnsi="Times New Roman"/>
        </w:rPr>
        <w:t>___</w:t>
      </w:r>
      <w:r w:rsidR="00CC544C">
        <w:rPr>
          <w:rFonts w:ascii="Times New Roman" w:hAnsi="Times New Roman"/>
        </w:rPr>
        <w:t xml:space="preserve"> </w:t>
      </w:r>
      <w:r w:rsidRPr="00B006E0">
        <w:rPr>
          <w:rFonts w:ascii="Times New Roman" w:hAnsi="Times New Roman"/>
        </w:rPr>
        <w:t xml:space="preserve">» </w:t>
      </w:r>
      <w:r w:rsidR="00CE36FB">
        <w:rPr>
          <w:rFonts w:ascii="Times New Roman" w:hAnsi="Times New Roman"/>
        </w:rPr>
        <w:t>_________</w:t>
      </w:r>
      <w:r w:rsidR="00D61523">
        <w:rPr>
          <w:rFonts w:ascii="Times New Roman" w:hAnsi="Times New Roman"/>
        </w:rPr>
        <w:t>2022</w:t>
      </w:r>
      <w:r w:rsidRPr="00B006E0">
        <w:rPr>
          <w:rFonts w:ascii="Times New Roman" w:hAnsi="Times New Roman"/>
        </w:rPr>
        <w:t xml:space="preserve"> г.</w:t>
      </w:r>
    </w:p>
    <w:p w:rsidR="00CE36FB" w:rsidRPr="00B006E0" w:rsidRDefault="00CE36FB" w:rsidP="00FC2F77">
      <w:pPr>
        <w:pStyle w:val="11"/>
        <w:jc w:val="center"/>
        <w:rPr>
          <w:rFonts w:ascii="Times New Roman" w:hAnsi="Times New Roman"/>
        </w:rPr>
      </w:pPr>
    </w:p>
    <w:p w:rsidR="00533C7C" w:rsidRDefault="00D61523" w:rsidP="00533C7C">
      <w:pPr>
        <w:widowControl w:val="0"/>
        <w:ind w:firstLine="709"/>
        <w:jc w:val="both"/>
      </w:pPr>
      <w:r>
        <w:rPr>
          <w:b/>
        </w:rPr>
        <w:t xml:space="preserve">Государственное </w:t>
      </w:r>
      <w:r w:rsidR="00042492" w:rsidRPr="006D6B2E">
        <w:rPr>
          <w:b/>
        </w:rPr>
        <w:t xml:space="preserve">бюджетное учреждение здравоохранения </w:t>
      </w:r>
      <w:r>
        <w:rPr>
          <w:b/>
        </w:rPr>
        <w:t>«</w:t>
      </w:r>
      <w:r w:rsidR="00042492" w:rsidRPr="006D6B2E">
        <w:rPr>
          <w:b/>
        </w:rPr>
        <w:t>Детская городская клиническая больница № 7</w:t>
      </w:r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»</w:t>
      </w:r>
      <w:r w:rsidR="00042492" w:rsidRPr="006D6B2E">
        <w:rPr>
          <w:b/>
        </w:rPr>
        <w:t xml:space="preserve"> ,</w:t>
      </w:r>
      <w:r w:rsidR="00042492" w:rsidRPr="006D6B2E">
        <w:t xml:space="preserve"> именуемое в дальнейшем "Заказчик", в лице  главного врача Пилипенко Е.А.. действующего на основании Устава</w:t>
      </w:r>
      <w:r>
        <w:t xml:space="preserve"> </w:t>
      </w:r>
      <w:r w:rsidR="00533C7C">
        <w:rPr>
          <w:snapToGrid w:val="0"/>
        </w:rPr>
        <w:t xml:space="preserve">именуемого в дальнейшем "Заказчик", с одной стороны, и </w:t>
      </w:r>
      <w:r w:rsidR="00D44C66">
        <w:rPr>
          <w:snapToGrid w:val="0"/>
        </w:rPr>
        <w:t>_______________________</w:t>
      </w:r>
      <w:r w:rsidR="00533C7C">
        <w:t>в лице</w:t>
      </w:r>
      <w:r w:rsidR="00B55C28">
        <w:t xml:space="preserve"> </w:t>
      </w:r>
      <w:r w:rsidR="00D44C66">
        <w:t>__________________</w:t>
      </w:r>
      <w:r w:rsidR="00B55C28">
        <w:t>.</w:t>
      </w:r>
      <w:r w:rsidR="00533C7C">
        <w:t>, действующего на основании</w:t>
      </w:r>
      <w:r w:rsidR="00B55C28">
        <w:t xml:space="preserve"> устава </w:t>
      </w:r>
      <w:r w:rsidR="007E75B6">
        <w:t>именуемый</w:t>
      </w:r>
      <w:r w:rsidR="00533C7C">
        <w:t xml:space="preserve"> в дальнейшем "</w:t>
      </w:r>
      <w:r w:rsidR="00533C7C" w:rsidRPr="001A609D">
        <w:t>Исполнитель",</w:t>
      </w:r>
      <w:r w:rsidR="00533C7C">
        <w:t xml:space="preserve"> с другой стороны, заключили настоящий </w:t>
      </w:r>
      <w:r w:rsidR="00A10177" w:rsidRPr="00A10177">
        <w:rPr>
          <w:sz w:val="22"/>
          <w:szCs w:val="22"/>
        </w:rPr>
        <w:t>Договор</w:t>
      </w:r>
      <w:r w:rsidR="00533C7C">
        <w:t xml:space="preserve"> о нижеследующем:</w:t>
      </w:r>
    </w:p>
    <w:p w:rsidR="001528C0" w:rsidRDefault="001528C0" w:rsidP="00F45B8B">
      <w:pPr>
        <w:jc w:val="center"/>
        <w:rPr>
          <w:b/>
          <w:sz w:val="22"/>
          <w:szCs w:val="22"/>
        </w:rPr>
      </w:pPr>
    </w:p>
    <w:p w:rsidR="00F45B8B" w:rsidRPr="006E00E3" w:rsidRDefault="00F45B8B" w:rsidP="00F45B8B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 xml:space="preserve">1. </w:t>
      </w:r>
      <w:r w:rsidRPr="00B617C9">
        <w:rPr>
          <w:b/>
          <w:sz w:val="22"/>
          <w:szCs w:val="22"/>
        </w:rPr>
        <w:t xml:space="preserve">Предмет </w:t>
      </w:r>
      <w:r w:rsidR="00A10177" w:rsidRPr="00B617C9">
        <w:rPr>
          <w:b/>
          <w:sz w:val="22"/>
          <w:szCs w:val="22"/>
        </w:rPr>
        <w:t>Договора</w:t>
      </w:r>
    </w:p>
    <w:p w:rsidR="00D03276" w:rsidRPr="00581C98" w:rsidRDefault="00D03276" w:rsidP="001874A6">
      <w:pPr>
        <w:ind w:firstLine="708"/>
        <w:jc w:val="both"/>
      </w:pPr>
      <w:r w:rsidRPr="00581C98">
        <w:t>1.1.</w:t>
      </w:r>
      <w:r w:rsidR="00DF2A1E" w:rsidRPr="00581C98">
        <w:tab/>
      </w:r>
      <w:r w:rsidR="00797206" w:rsidRPr="00581C98">
        <w:t xml:space="preserve">Настоящий </w:t>
      </w:r>
      <w:r w:rsidR="00A10177" w:rsidRPr="00A10177">
        <w:rPr>
          <w:sz w:val="22"/>
          <w:szCs w:val="22"/>
        </w:rPr>
        <w:t>Договор</w:t>
      </w:r>
      <w:r w:rsidR="00797206" w:rsidRPr="00581C98">
        <w:t xml:space="preserve"> заключается на </w:t>
      </w:r>
      <w:r w:rsidR="001874A6">
        <w:rPr>
          <w:b/>
          <w:color w:val="000000"/>
          <w:sz w:val="22"/>
          <w:szCs w:val="22"/>
        </w:rPr>
        <w:t>выполнение р</w:t>
      </w:r>
      <w:r w:rsidR="001874A6" w:rsidRPr="001874A6">
        <w:rPr>
          <w:b/>
          <w:color w:val="000000"/>
          <w:sz w:val="22"/>
          <w:szCs w:val="22"/>
        </w:rPr>
        <w:t xml:space="preserve">абот по </w:t>
      </w:r>
      <w:proofErr w:type="spellStart"/>
      <w:r w:rsidR="001874A6" w:rsidRPr="001874A6">
        <w:rPr>
          <w:b/>
          <w:color w:val="000000"/>
          <w:sz w:val="22"/>
          <w:szCs w:val="22"/>
        </w:rPr>
        <w:t>опрессовке</w:t>
      </w:r>
      <w:proofErr w:type="spellEnd"/>
      <w:r w:rsidR="001874A6" w:rsidRPr="001874A6">
        <w:rPr>
          <w:b/>
          <w:color w:val="000000"/>
          <w:sz w:val="22"/>
          <w:szCs w:val="22"/>
        </w:rPr>
        <w:t xml:space="preserve"> с гидравлическим испытанием системы отопления</w:t>
      </w:r>
      <w:r w:rsidR="00CE36FB">
        <w:rPr>
          <w:b/>
          <w:color w:val="000000"/>
          <w:sz w:val="22"/>
          <w:szCs w:val="22"/>
        </w:rPr>
        <w:t xml:space="preserve"> </w:t>
      </w:r>
      <w:r w:rsidR="00797206" w:rsidRPr="00581C98">
        <w:t xml:space="preserve">(далее </w:t>
      </w:r>
      <w:r w:rsidR="00754011" w:rsidRPr="00581C98">
        <w:t>выполнение работ</w:t>
      </w:r>
      <w:r w:rsidR="00797206" w:rsidRPr="00581C98">
        <w:t>)</w:t>
      </w:r>
    </w:p>
    <w:p w:rsidR="00F45B8B" w:rsidRPr="00DF2A1E" w:rsidRDefault="001874A6" w:rsidP="001874A6">
      <w:pPr>
        <w:tabs>
          <w:tab w:val="left" w:pos="709"/>
        </w:tabs>
        <w:jc w:val="both"/>
      </w:pPr>
      <w:r>
        <w:tab/>
      </w:r>
      <w:r w:rsidR="00F45B8B" w:rsidRPr="00DF2A1E">
        <w:t>1.2.</w:t>
      </w:r>
      <w:r w:rsidR="00DF2A1E">
        <w:tab/>
      </w:r>
      <w:r w:rsidR="00F45B8B" w:rsidRPr="00FC2F77">
        <w:t xml:space="preserve">По настоящему </w:t>
      </w:r>
      <w:r w:rsidR="00A10177" w:rsidRPr="00A10177">
        <w:rPr>
          <w:sz w:val="22"/>
          <w:szCs w:val="22"/>
        </w:rPr>
        <w:t>Договор</w:t>
      </w:r>
      <w:r w:rsidR="00F45B8B" w:rsidRPr="00FC2F77">
        <w:t xml:space="preserve">у </w:t>
      </w:r>
      <w:r w:rsidR="00060576" w:rsidRPr="00FC2F77">
        <w:t>Исполнитель</w:t>
      </w:r>
      <w:r w:rsidR="00F45B8B" w:rsidRPr="00FC2F77">
        <w:t xml:space="preserve"> обязуется в обусловленный настоящим </w:t>
      </w:r>
      <w:r w:rsidR="00A10177" w:rsidRPr="00A10177">
        <w:rPr>
          <w:sz w:val="22"/>
          <w:szCs w:val="22"/>
        </w:rPr>
        <w:t>Договор</w:t>
      </w:r>
      <w:r w:rsidR="00F45B8B" w:rsidRPr="00FC2F77">
        <w:t xml:space="preserve">ом срок </w:t>
      </w:r>
      <w:r w:rsidR="00A2738B" w:rsidRPr="00FC2F77">
        <w:t xml:space="preserve">выполнить </w:t>
      </w:r>
      <w:r w:rsidR="00754011" w:rsidRPr="00FC2F77">
        <w:t>работы</w:t>
      </w:r>
      <w:r w:rsidR="00A2738B" w:rsidRPr="00FC2F77">
        <w:t xml:space="preserve"> для </w:t>
      </w:r>
      <w:r w:rsidR="00F45B8B" w:rsidRPr="00FC2F77">
        <w:t>Заказчик</w:t>
      </w:r>
      <w:r w:rsidR="00A2738B" w:rsidRPr="00FC2F77">
        <w:t>а</w:t>
      </w:r>
      <w:r w:rsidR="00F45B8B" w:rsidRPr="00FC2F77">
        <w:t xml:space="preserve">, а Заказчик обязуется обеспечить приемку и оплату </w:t>
      </w:r>
      <w:r w:rsidR="00754011" w:rsidRPr="00FC2F77">
        <w:t>выполненных работ</w:t>
      </w:r>
      <w:r w:rsidR="00F45B8B" w:rsidRPr="00FC2F77">
        <w:t>, наименование</w:t>
      </w:r>
      <w:r w:rsidR="004D4CD2" w:rsidRPr="00FC2F77">
        <w:t xml:space="preserve">, </w:t>
      </w:r>
      <w:r w:rsidR="00F45B8B" w:rsidRPr="00FC2F77">
        <w:t>котор</w:t>
      </w:r>
      <w:r w:rsidR="00060576" w:rsidRPr="00FC2F77">
        <w:t>ых</w:t>
      </w:r>
      <w:r w:rsidR="00F45B8B" w:rsidRPr="00FC2F77">
        <w:t xml:space="preserve">, указывается в </w:t>
      </w:r>
      <w:r w:rsidR="00D30A08" w:rsidRPr="00FC2F77">
        <w:t>техническом задании</w:t>
      </w:r>
      <w:r w:rsidR="00533C7C" w:rsidRPr="00FC2F77">
        <w:t xml:space="preserve"> (Приложение 1 к контракту)</w:t>
      </w:r>
      <w:r w:rsidR="00F45B8B" w:rsidRPr="00FC2F77">
        <w:t>, являюще</w:t>
      </w:r>
      <w:r w:rsidR="00D30A08" w:rsidRPr="00FC2F77">
        <w:t>го</w:t>
      </w:r>
      <w:r w:rsidR="00F45B8B" w:rsidRPr="00FC2F77">
        <w:t>ся неотъемлемо</w:t>
      </w:r>
      <w:r w:rsidR="00533C7C" w:rsidRPr="00FC2F77">
        <w:t xml:space="preserve">й частью настоящего </w:t>
      </w:r>
      <w:r w:rsidR="00A10177" w:rsidRPr="00A10177">
        <w:rPr>
          <w:sz w:val="22"/>
          <w:szCs w:val="22"/>
        </w:rPr>
        <w:t>Договор</w:t>
      </w:r>
      <w:r w:rsidR="00533C7C" w:rsidRPr="00FC2F77">
        <w:t>а</w:t>
      </w:r>
      <w:r w:rsidR="004D4CD2" w:rsidRPr="00FC2F77">
        <w:t>.</w:t>
      </w:r>
    </w:p>
    <w:p w:rsidR="002F5D2C" w:rsidRDefault="00F45B8B" w:rsidP="001874A6">
      <w:pPr>
        <w:tabs>
          <w:tab w:val="left" w:pos="1276"/>
        </w:tabs>
        <w:ind w:firstLine="709"/>
        <w:jc w:val="both"/>
      </w:pPr>
      <w:r w:rsidRPr="00DF2A1E">
        <w:t>1.3.</w:t>
      </w:r>
      <w:r w:rsidR="00DF2A1E">
        <w:tab/>
      </w:r>
      <w:r w:rsidRPr="00DF2A1E">
        <w:t xml:space="preserve">Место </w:t>
      </w:r>
      <w:r w:rsidR="00A2738B">
        <w:t>выполнения работ</w:t>
      </w:r>
      <w:r w:rsidR="00EC7B88">
        <w:t xml:space="preserve">–г. Челябинск, ул. </w:t>
      </w:r>
      <w:r w:rsidR="004D4CD2">
        <w:t>Рылеева,10</w:t>
      </w:r>
      <w:r w:rsidR="00CE36FB">
        <w:t xml:space="preserve">; п. </w:t>
      </w:r>
      <w:proofErr w:type="spellStart"/>
      <w:r w:rsidR="00CE36FB">
        <w:t>Новос</w:t>
      </w:r>
      <w:r w:rsidR="00A423F5">
        <w:t>инеглазово</w:t>
      </w:r>
      <w:proofErr w:type="spellEnd"/>
      <w:r w:rsidR="00A423F5">
        <w:t>, ул. Советская,11.</w:t>
      </w:r>
    </w:p>
    <w:p w:rsidR="00581C98" w:rsidRPr="00C76C52" w:rsidRDefault="00581C98" w:rsidP="00581C98">
      <w:pPr>
        <w:widowControl w:val="0"/>
        <w:autoSpaceDE w:val="0"/>
        <w:autoSpaceDN w:val="0"/>
        <w:adjustRightInd w:val="0"/>
        <w:ind w:right="24"/>
        <w:jc w:val="center"/>
        <w:rPr>
          <w:b/>
          <w:bCs/>
        </w:rPr>
      </w:pPr>
      <w:r w:rsidRPr="00C76C52">
        <w:rPr>
          <w:b/>
          <w:bCs/>
        </w:rPr>
        <w:t>2. Сроки выполнения работ</w:t>
      </w:r>
    </w:p>
    <w:p w:rsidR="00581C98" w:rsidRDefault="00581C98" w:rsidP="00581C98">
      <w:pPr>
        <w:widowControl w:val="0"/>
        <w:autoSpaceDE w:val="0"/>
        <w:autoSpaceDN w:val="0"/>
        <w:adjustRightInd w:val="0"/>
        <w:ind w:right="24" w:firstLine="709"/>
        <w:jc w:val="both"/>
      </w:pPr>
      <w:r w:rsidRPr="00C76C52">
        <w:t xml:space="preserve">2.1. </w:t>
      </w:r>
      <w:r>
        <w:t xml:space="preserve">Срок выполнения работ: </w:t>
      </w:r>
      <w:r w:rsidR="003453E4">
        <w:t xml:space="preserve">в </w:t>
      </w:r>
      <w:r w:rsidR="003453E4" w:rsidRPr="00D041FD">
        <w:t xml:space="preserve">течение </w:t>
      </w:r>
      <w:r w:rsidR="00D041FD" w:rsidRPr="00D041FD">
        <w:t>2</w:t>
      </w:r>
      <w:r w:rsidR="00B57BA4">
        <w:t>5</w:t>
      </w:r>
      <w:r w:rsidR="004D4CD2" w:rsidRPr="00D041FD">
        <w:t xml:space="preserve"> рабочих</w:t>
      </w:r>
      <w:r w:rsidR="003453E4" w:rsidRPr="00D041FD">
        <w:t xml:space="preserve"> дней с момента заключения</w:t>
      </w:r>
      <w:r w:rsidR="003453E4">
        <w:t xml:space="preserve"> контракта.</w:t>
      </w:r>
    </w:p>
    <w:p w:rsidR="00581C98" w:rsidRPr="00C76C52" w:rsidRDefault="004D4CD2" w:rsidP="00581C98">
      <w:pPr>
        <w:widowControl w:val="0"/>
        <w:autoSpaceDE w:val="0"/>
        <w:autoSpaceDN w:val="0"/>
        <w:adjustRightInd w:val="0"/>
        <w:ind w:right="24" w:firstLine="709"/>
        <w:jc w:val="both"/>
      </w:pPr>
      <w:r>
        <w:t>Исполнитель</w:t>
      </w:r>
      <w:r w:rsidR="00581C98" w:rsidRPr="00C76C52">
        <w:t xml:space="preserve"> имеет право сдать Объекты досрочно.</w:t>
      </w:r>
    </w:p>
    <w:p w:rsidR="00581C98" w:rsidRPr="00C76C52" w:rsidRDefault="00581C98" w:rsidP="00581C98">
      <w:pPr>
        <w:widowControl w:val="0"/>
        <w:autoSpaceDE w:val="0"/>
        <w:autoSpaceDN w:val="0"/>
        <w:adjustRightInd w:val="0"/>
        <w:ind w:right="24" w:firstLine="709"/>
        <w:jc w:val="both"/>
      </w:pPr>
      <w:r w:rsidRPr="00C76C52">
        <w:t>2.2. Работы считаются оконченными после подписания Сторонами акта выполненных работ либо акта устранения выявленных недостатков, справки о стоимости выполненных работ и затрат и акта ввода приборов в эксплуатацию.</w:t>
      </w:r>
    </w:p>
    <w:p w:rsidR="00F45B8B" w:rsidRPr="006E00E3" w:rsidRDefault="00F45B8B" w:rsidP="00F45B8B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3. Цена и порядок расчетов</w:t>
      </w:r>
    </w:p>
    <w:p w:rsidR="00F45B8B" w:rsidRPr="006A24F4" w:rsidRDefault="00CE36FB" w:rsidP="006D5646">
      <w:pPr>
        <w:tabs>
          <w:tab w:val="left" w:pos="1276"/>
        </w:tabs>
        <w:jc w:val="both"/>
      </w:pPr>
      <w:r>
        <w:t xml:space="preserve">            </w:t>
      </w:r>
      <w:r w:rsidR="00F45B8B" w:rsidRPr="006A24F4">
        <w:t>3.1.</w:t>
      </w:r>
      <w:r w:rsidR="00765F0A">
        <w:t xml:space="preserve">Стоимость </w:t>
      </w:r>
      <w:r w:rsidR="00B617C9" w:rsidRPr="00A10177">
        <w:rPr>
          <w:sz w:val="22"/>
          <w:szCs w:val="22"/>
        </w:rPr>
        <w:t>Договор</w:t>
      </w:r>
      <w:r w:rsidR="00F13CE4" w:rsidRPr="006A24F4">
        <w:t>а</w:t>
      </w:r>
      <w:r w:rsidR="00F45B8B" w:rsidRPr="006A24F4">
        <w:t xml:space="preserve"> составляет </w:t>
      </w:r>
      <w:r w:rsidR="00D61523">
        <w:t>____________________________</w:t>
      </w:r>
    </w:p>
    <w:p w:rsidR="00581C98" w:rsidRPr="004D4CD2" w:rsidRDefault="00581C98" w:rsidP="00581C98">
      <w:pPr>
        <w:tabs>
          <w:tab w:val="left" w:pos="540"/>
        </w:tabs>
        <w:ind w:firstLine="709"/>
        <w:jc w:val="both"/>
      </w:pPr>
      <w:r w:rsidRPr="004D4CD2">
        <w:t xml:space="preserve">3.2. Цена настоящего </w:t>
      </w:r>
      <w:r w:rsidR="00A10177" w:rsidRPr="00A10177">
        <w:rPr>
          <w:sz w:val="22"/>
          <w:szCs w:val="22"/>
        </w:rPr>
        <w:t>Договор</w:t>
      </w:r>
      <w:r w:rsidRPr="004D4CD2">
        <w:t>а включает в себя весь объем выполняемых</w:t>
      </w:r>
      <w:r w:rsidR="00235368" w:rsidRPr="004D4CD2">
        <w:t xml:space="preserve"> Работ, связанных с </w:t>
      </w:r>
      <w:r w:rsidR="00252CAB" w:rsidRPr="004D4CD2">
        <w:t xml:space="preserve">выполнением работ по </w:t>
      </w:r>
      <w:proofErr w:type="spellStart"/>
      <w:r w:rsidR="004D4CD2" w:rsidRPr="004D4CD2">
        <w:rPr>
          <w:color w:val="000000"/>
        </w:rPr>
        <w:t>опрессовке</w:t>
      </w:r>
      <w:proofErr w:type="spellEnd"/>
      <w:r w:rsidR="004D4CD2" w:rsidRPr="004D4CD2">
        <w:rPr>
          <w:color w:val="000000"/>
        </w:rPr>
        <w:t xml:space="preserve"> с гидравлическим испытанием системы отопления</w:t>
      </w:r>
      <w:r w:rsidR="003453E4" w:rsidRPr="004D4CD2">
        <w:t>,</w:t>
      </w:r>
      <w:r w:rsidR="00E668E9">
        <w:t xml:space="preserve"> </w:t>
      </w:r>
      <w:r w:rsidR="00235368" w:rsidRPr="004D4CD2">
        <w:t xml:space="preserve">по адресу: г. Челябинск, ул. </w:t>
      </w:r>
      <w:r w:rsidR="004D4CD2">
        <w:t>Рылеева,10</w:t>
      </w:r>
      <w:r w:rsidR="00CE36FB">
        <w:t xml:space="preserve">; </w:t>
      </w:r>
      <w:proofErr w:type="gramStart"/>
      <w:r w:rsidR="00CE36FB">
        <w:t xml:space="preserve">п. </w:t>
      </w:r>
      <w:proofErr w:type="spellStart"/>
      <w:r w:rsidR="00CE36FB">
        <w:t>Новос</w:t>
      </w:r>
      <w:r w:rsidR="00A423F5">
        <w:t>инеглазово</w:t>
      </w:r>
      <w:proofErr w:type="spellEnd"/>
      <w:r w:rsidR="00A423F5">
        <w:t>, ул. Советская,11,</w:t>
      </w:r>
      <w:r w:rsidRPr="004D4CD2">
        <w:t xml:space="preserve"> а также все расходы «</w:t>
      </w:r>
      <w:r w:rsidR="00235368" w:rsidRPr="004D4CD2">
        <w:t>Исполнителя</w:t>
      </w:r>
      <w:r w:rsidRPr="004D4CD2">
        <w:t>», необходимые для качественного и своевременного выполнения Работ, в том числе страхование, уплату таможенных пошлин, налогов (в том числе НДС, если «</w:t>
      </w:r>
      <w:r w:rsidR="00235368" w:rsidRPr="004D4CD2">
        <w:t>Исполнитель</w:t>
      </w:r>
      <w:r w:rsidRPr="004D4CD2">
        <w:t>» является плательщиком НДС), сборов</w:t>
      </w:r>
      <w:r w:rsidR="00A56F1B">
        <w:t xml:space="preserve"> и других обязательных платежей</w:t>
      </w:r>
      <w:r w:rsidRPr="004D4CD2">
        <w:t>, транспортные расходы, затраты, связанные с приемкой и выполнением пусконаладочных работ,</w:t>
      </w:r>
      <w:r w:rsidR="00252CAB" w:rsidRPr="004D4CD2">
        <w:t xml:space="preserve"> в том числе от субподрядчиков.</w:t>
      </w:r>
      <w:proofErr w:type="gramEnd"/>
    </w:p>
    <w:p w:rsidR="00CE36FB" w:rsidRDefault="006A24F4" w:rsidP="00CE36FB">
      <w:pPr>
        <w:tabs>
          <w:tab w:val="left" w:pos="1276"/>
        </w:tabs>
        <w:ind w:left="709"/>
        <w:jc w:val="both"/>
      </w:pPr>
      <w:r w:rsidRPr="006A24F4">
        <w:t xml:space="preserve">3.3. Цена </w:t>
      </w:r>
      <w:r w:rsidR="00A10177" w:rsidRPr="00A10177">
        <w:rPr>
          <w:sz w:val="22"/>
          <w:szCs w:val="22"/>
        </w:rPr>
        <w:t>Договор</w:t>
      </w:r>
      <w:r w:rsidRPr="006A24F4">
        <w:t xml:space="preserve">а является твердой и определяется на весь срок исполнения </w:t>
      </w:r>
    </w:p>
    <w:p w:rsidR="006A24F4" w:rsidRDefault="00B617C9" w:rsidP="00CE36FB">
      <w:pPr>
        <w:tabs>
          <w:tab w:val="left" w:pos="1276"/>
        </w:tabs>
        <w:jc w:val="both"/>
      </w:pPr>
      <w:r w:rsidRPr="00A10177">
        <w:rPr>
          <w:sz w:val="22"/>
          <w:szCs w:val="22"/>
        </w:rPr>
        <w:t>Договор</w:t>
      </w:r>
      <w:r w:rsidR="006A24F4" w:rsidRPr="006A24F4">
        <w:t>а.</w:t>
      </w:r>
    </w:p>
    <w:p w:rsidR="003D536F" w:rsidRPr="002566E1" w:rsidRDefault="00CE36FB" w:rsidP="003D536F">
      <w:pPr>
        <w:tabs>
          <w:tab w:val="left" w:pos="1276"/>
        </w:tabs>
        <w:jc w:val="both"/>
      </w:pPr>
      <w:r>
        <w:t xml:space="preserve">           </w:t>
      </w:r>
      <w:r w:rsidR="004231F2">
        <w:t>3.4</w:t>
      </w:r>
      <w:r w:rsidR="003D536F" w:rsidRPr="002566E1">
        <w:t xml:space="preserve">.Валюта, используемая для формирования цены </w:t>
      </w:r>
      <w:r w:rsidR="00A10177" w:rsidRPr="00A10177">
        <w:rPr>
          <w:sz w:val="22"/>
          <w:szCs w:val="22"/>
        </w:rPr>
        <w:t>Договор</w:t>
      </w:r>
      <w:r w:rsidR="003D536F" w:rsidRPr="002566E1">
        <w:t>а и расчетов - рубль Российской Федерации.</w:t>
      </w:r>
    </w:p>
    <w:p w:rsidR="003D536F" w:rsidRPr="002566E1" w:rsidRDefault="00CE36FB" w:rsidP="003D536F">
      <w:pPr>
        <w:tabs>
          <w:tab w:val="left" w:pos="1276"/>
        </w:tabs>
        <w:jc w:val="both"/>
      </w:pPr>
      <w:r>
        <w:t xml:space="preserve">           </w:t>
      </w:r>
      <w:r w:rsidR="003D536F" w:rsidRPr="002566E1">
        <w:t>3</w:t>
      </w:r>
      <w:r w:rsidR="004231F2">
        <w:t>.5.</w:t>
      </w:r>
      <w:r w:rsidR="003D536F" w:rsidRPr="002566E1">
        <w:t xml:space="preserve">Изменение существенных условий </w:t>
      </w:r>
      <w:r w:rsidR="00A10177" w:rsidRPr="00A10177">
        <w:rPr>
          <w:sz w:val="22"/>
          <w:szCs w:val="22"/>
        </w:rPr>
        <w:t>Договор</w:t>
      </w:r>
      <w:r w:rsidR="003D536F" w:rsidRPr="002566E1">
        <w:t>а при его исполнении не допускается, за исключением их изменения по соглашению Сторон в следующих случаях:</w:t>
      </w:r>
    </w:p>
    <w:p w:rsidR="003D536F" w:rsidRPr="002566E1" w:rsidRDefault="003D536F" w:rsidP="003D536F">
      <w:pPr>
        <w:tabs>
          <w:tab w:val="left" w:pos="1276"/>
        </w:tabs>
        <w:ind w:firstLine="851"/>
        <w:jc w:val="both"/>
      </w:pPr>
      <w:r w:rsidRPr="002566E1">
        <w:t xml:space="preserve">- снижение цены </w:t>
      </w:r>
      <w:r w:rsidR="00F86AB8" w:rsidRPr="00A10177">
        <w:rPr>
          <w:sz w:val="22"/>
          <w:szCs w:val="22"/>
        </w:rPr>
        <w:t>Договор</w:t>
      </w:r>
      <w:r w:rsidRPr="002566E1">
        <w:t xml:space="preserve">а без изменения предусмотренных </w:t>
      </w:r>
      <w:r w:rsidR="00F86AB8" w:rsidRPr="00A10177">
        <w:rPr>
          <w:sz w:val="22"/>
          <w:szCs w:val="22"/>
        </w:rPr>
        <w:t>Договор</w:t>
      </w:r>
      <w:r w:rsidRPr="002566E1">
        <w:t xml:space="preserve">ом </w:t>
      </w:r>
      <w:r w:rsidR="003453E4">
        <w:t>объема работ</w:t>
      </w:r>
      <w:r w:rsidRPr="002566E1">
        <w:t xml:space="preserve">, качества </w:t>
      </w:r>
      <w:r w:rsidR="003453E4">
        <w:t>выполняемых работ</w:t>
      </w:r>
      <w:r w:rsidRPr="002566E1">
        <w:t xml:space="preserve"> и иных условий </w:t>
      </w:r>
      <w:r w:rsidR="00F86AB8" w:rsidRPr="00A10177">
        <w:rPr>
          <w:sz w:val="22"/>
          <w:szCs w:val="22"/>
        </w:rPr>
        <w:t>Договор</w:t>
      </w:r>
      <w:r w:rsidRPr="002566E1">
        <w:t>а;</w:t>
      </w:r>
    </w:p>
    <w:p w:rsidR="003D536F" w:rsidRDefault="003D536F" w:rsidP="003D536F">
      <w:pPr>
        <w:tabs>
          <w:tab w:val="left" w:pos="1276"/>
        </w:tabs>
        <w:ind w:firstLine="851"/>
        <w:jc w:val="both"/>
      </w:pPr>
      <w:r w:rsidRPr="002566E1">
        <w:t xml:space="preserve">- увеличение или уменьшение по предложению Заказчика предусмотренного </w:t>
      </w:r>
      <w:r w:rsidR="00F86AB8" w:rsidRPr="00A10177">
        <w:rPr>
          <w:sz w:val="22"/>
          <w:szCs w:val="22"/>
        </w:rPr>
        <w:t>Договор</w:t>
      </w:r>
      <w:r w:rsidRPr="002566E1">
        <w:t xml:space="preserve">а </w:t>
      </w:r>
      <w:r w:rsidR="003453E4">
        <w:t>объема работ</w:t>
      </w:r>
      <w:r w:rsidRPr="002566E1">
        <w:t xml:space="preserve"> не более чем на десять процентов. При этом по соглашению сторон допускается изменение с учетом положений бюджетного законодательства РФ цены </w:t>
      </w:r>
      <w:r w:rsidR="00F86AB8" w:rsidRPr="00A10177">
        <w:rPr>
          <w:sz w:val="22"/>
          <w:szCs w:val="22"/>
        </w:rPr>
        <w:t>Договор</w:t>
      </w:r>
      <w:r w:rsidRPr="002566E1">
        <w:t xml:space="preserve">а пропорционально дополнительному </w:t>
      </w:r>
      <w:r w:rsidR="003453E4">
        <w:t>объему работ</w:t>
      </w:r>
      <w:r w:rsidRPr="002566E1">
        <w:t xml:space="preserve"> исходя из установленной в нем цены единицы </w:t>
      </w:r>
      <w:r w:rsidR="003453E4">
        <w:t>объема работ</w:t>
      </w:r>
      <w:r w:rsidRPr="002566E1">
        <w:t xml:space="preserve">, но не более чем на десять процентов. При уменьшении предусмотренного </w:t>
      </w:r>
      <w:r w:rsidR="00F86AB8" w:rsidRPr="00A10177">
        <w:rPr>
          <w:sz w:val="22"/>
          <w:szCs w:val="22"/>
        </w:rPr>
        <w:t>Договор</w:t>
      </w:r>
      <w:r w:rsidRPr="002566E1">
        <w:t xml:space="preserve">ом </w:t>
      </w:r>
      <w:r w:rsidR="003453E4">
        <w:t>объема работ</w:t>
      </w:r>
      <w:r w:rsidRPr="002566E1">
        <w:t xml:space="preserve"> Стороны </w:t>
      </w:r>
      <w:r w:rsidR="00F86AB8" w:rsidRPr="00A10177">
        <w:rPr>
          <w:sz w:val="22"/>
          <w:szCs w:val="22"/>
        </w:rPr>
        <w:t>Договор</w:t>
      </w:r>
      <w:r w:rsidRPr="002566E1">
        <w:t xml:space="preserve">а обязаны уменьшить цену </w:t>
      </w:r>
      <w:r w:rsidR="00F86AB8" w:rsidRPr="00A10177">
        <w:rPr>
          <w:sz w:val="22"/>
          <w:szCs w:val="22"/>
        </w:rPr>
        <w:lastRenderedPageBreak/>
        <w:t>Договор</w:t>
      </w:r>
      <w:r w:rsidRPr="002566E1">
        <w:t xml:space="preserve">а исходя из цены единицы </w:t>
      </w:r>
      <w:r w:rsidR="003453E4">
        <w:t>объема работ</w:t>
      </w:r>
      <w:r w:rsidRPr="002566E1">
        <w:t xml:space="preserve">. Цена единицы дополнительного </w:t>
      </w:r>
      <w:r w:rsidR="003453E4">
        <w:t>объема работ</w:t>
      </w:r>
      <w:r w:rsidRPr="002566E1">
        <w:t xml:space="preserve"> или цена единицы </w:t>
      </w:r>
      <w:r w:rsidR="003453E4">
        <w:t xml:space="preserve">объема </w:t>
      </w:r>
      <w:proofErr w:type="gramStart"/>
      <w:r w:rsidR="003453E4">
        <w:t>работ</w:t>
      </w:r>
      <w:proofErr w:type="gramEnd"/>
      <w:r w:rsidRPr="002566E1">
        <w:t xml:space="preserve"> при уменьшении предусмотренного </w:t>
      </w:r>
      <w:r w:rsidR="00F86AB8" w:rsidRPr="00A10177">
        <w:rPr>
          <w:sz w:val="22"/>
          <w:szCs w:val="22"/>
        </w:rPr>
        <w:t>Договор</w:t>
      </w:r>
      <w:r w:rsidRPr="002566E1">
        <w:t xml:space="preserve">ом </w:t>
      </w:r>
      <w:r w:rsidR="003453E4">
        <w:t>объема выполняемых работ</w:t>
      </w:r>
      <w:r w:rsidRPr="002566E1">
        <w:t xml:space="preserve"> должна определяться как частное от деления первоначальной цены </w:t>
      </w:r>
      <w:r w:rsidR="00F86AB8" w:rsidRPr="00A10177">
        <w:rPr>
          <w:sz w:val="22"/>
          <w:szCs w:val="22"/>
        </w:rPr>
        <w:t>Договор</w:t>
      </w:r>
      <w:r w:rsidRPr="002566E1">
        <w:t xml:space="preserve">а  на предусмотренное в </w:t>
      </w:r>
      <w:r w:rsidR="00F86AB8" w:rsidRPr="00A10177">
        <w:rPr>
          <w:sz w:val="22"/>
          <w:szCs w:val="22"/>
        </w:rPr>
        <w:t>Договор</w:t>
      </w:r>
      <w:r w:rsidRPr="002566E1">
        <w:t xml:space="preserve">е </w:t>
      </w:r>
      <w:r w:rsidR="003453E4">
        <w:t>объем работ</w:t>
      </w:r>
      <w:r w:rsidRPr="002566E1">
        <w:t>.</w:t>
      </w:r>
    </w:p>
    <w:p w:rsidR="00533C7C" w:rsidRPr="00533C7C" w:rsidRDefault="00CE36FB" w:rsidP="00CE36FB">
      <w:pPr>
        <w:tabs>
          <w:tab w:val="left" w:pos="540"/>
        </w:tabs>
        <w:jc w:val="both"/>
      </w:pPr>
      <w:r>
        <w:tab/>
      </w:r>
      <w:r w:rsidR="004231F2">
        <w:t xml:space="preserve"> 3.7</w:t>
      </w:r>
      <w:r w:rsidR="00581C98" w:rsidRPr="00533C7C">
        <w:t xml:space="preserve">. </w:t>
      </w:r>
      <w:r w:rsidR="00533C7C" w:rsidRPr="00533C7C">
        <w:t xml:space="preserve">Оплата производится, в течение </w:t>
      </w:r>
      <w:r w:rsidR="00E668E9">
        <w:t>7</w:t>
      </w:r>
      <w:r w:rsidR="00533C7C" w:rsidRPr="00533C7C">
        <w:t xml:space="preserve"> рабочих дней</w:t>
      </w:r>
      <w:r w:rsidR="00A423F5">
        <w:t>,</w:t>
      </w:r>
      <w:r w:rsidR="00533C7C" w:rsidRPr="00533C7C">
        <w:t xml:space="preserve"> с даты</w:t>
      </w:r>
      <w:r w:rsidR="00A423F5">
        <w:t>,</w:t>
      </w:r>
      <w:r w:rsidR="00533C7C" w:rsidRPr="00533C7C">
        <w:t xml:space="preserve"> подписания Заказчиком документа о приемке.</w:t>
      </w:r>
    </w:p>
    <w:p w:rsidR="006A52FA" w:rsidRPr="00A06B2A" w:rsidRDefault="00CE36FB" w:rsidP="00CE36FB">
      <w:pPr>
        <w:tabs>
          <w:tab w:val="left" w:pos="540"/>
        </w:tabs>
        <w:jc w:val="both"/>
        <w:rPr>
          <w:lang w:eastAsia="en-US"/>
        </w:rPr>
      </w:pPr>
      <w:r>
        <w:tab/>
        <w:t xml:space="preserve"> </w:t>
      </w:r>
      <w:r w:rsidR="00252CAB" w:rsidRPr="004422C6">
        <w:t xml:space="preserve">3.8. </w:t>
      </w:r>
      <w:proofErr w:type="gramStart"/>
      <w:r w:rsidR="006A52FA" w:rsidRPr="00A06B2A">
        <w:t xml:space="preserve">Уменьшение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</w:t>
      </w:r>
      <w:r w:rsidR="00F86AB8" w:rsidRPr="00A10177">
        <w:rPr>
          <w:sz w:val="22"/>
          <w:szCs w:val="22"/>
        </w:rPr>
        <w:t>Договор</w:t>
      </w:r>
      <w:r w:rsidR="006A52FA" w:rsidRPr="00A06B2A"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</w:t>
      </w:r>
      <w:proofErr w:type="gramEnd"/>
      <w:r>
        <w:t xml:space="preserve"> </w:t>
      </w:r>
      <w:proofErr w:type="gramStart"/>
      <w:r w:rsidR="006A52FA" w:rsidRPr="00A06B2A">
        <w:t>Российской Федерации заказчиком).</w:t>
      </w:r>
      <w:proofErr w:type="gramEnd"/>
    </w:p>
    <w:p w:rsidR="00B02433" w:rsidRDefault="00CE36FB" w:rsidP="006A52FA">
      <w:pPr>
        <w:tabs>
          <w:tab w:val="left" w:pos="1276"/>
        </w:tabs>
        <w:jc w:val="both"/>
      </w:pPr>
      <w:r>
        <w:rPr>
          <w:lang w:eastAsia="en-US"/>
        </w:rPr>
        <w:t xml:space="preserve">         </w:t>
      </w:r>
      <w:proofErr w:type="gramStart"/>
      <w:r w:rsidR="004422C6">
        <w:rPr>
          <w:lang w:eastAsia="en-US"/>
        </w:rPr>
        <w:t>3.9</w:t>
      </w:r>
      <w:r w:rsidR="00B02433">
        <w:rPr>
          <w:lang w:eastAsia="en-US"/>
        </w:rPr>
        <w:t>.</w:t>
      </w:r>
      <w:r w:rsidR="00B02433">
        <w:t xml:space="preserve">Настоящим </w:t>
      </w:r>
      <w:r w:rsidR="00F86AB8" w:rsidRPr="00A10177">
        <w:rPr>
          <w:sz w:val="22"/>
          <w:szCs w:val="22"/>
        </w:rPr>
        <w:t>Договор</w:t>
      </w:r>
      <w:r w:rsidR="00B02433">
        <w:t>ом предусмотрена возможность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 в соответствии с п.5 ст.78 Бюджетного Кодекса РФ.</w:t>
      </w:r>
      <w:proofErr w:type="gramEnd"/>
    </w:p>
    <w:p w:rsidR="00235368" w:rsidRPr="00C76C52" w:rsidRDefault="00235368" w:rsidP="00765F0A">
      <w:pPr>
        <w:tabs>
          <w:tab w:val="left" w:pos="540"/>
        </w:tabs>
        <w:ind w:firstLine="709"/>
        <w:jc w:val="center"/>
        <w:rPr>
          <w:b/>
        </w:rPr>
      </w:pPr>
      <w:r>
        <w:rPr>
          <w:b/>
        </w:rPr>
        <w:t>4</w:t>
      </w:r>
      <w:r w:rsidRPr="00C76C52">
        <w:rPr>
          <w:b/>
        </w:rPr>
        <w:t>. Обязанности сторон</w:t>
      </w:r>
    </w:p>
    <w:p w:rsidR="00581C98" w:rsidRPr="00C76C52" w:rsidRDefault="00235368" w:rsidP="00581C98">
      <w:pPr>
        <w:tabs>
          <w:tab w:val="left" w:pos="540"/>
        </w:tabs>
        <w:ind w:firstLine="709"/>
        <w:jc w:val="both"/>
      </w:pPr>
      <w:r>
        <w:t>4</w:t>
      </w:r>
      <w:r w:rsidR="00581C98" w:rsidRPr="00C76C52">
        <w:t xml:space="preserve">.1. </w:t>
      </w:r>
      <w:r>
        <w:t>Исполнитель</w:t>
      </w:r>
      <w:r w:rsidR="00581C98" w:rsidRPr="00C76C52">
        <w:t xml:space="preserve"> обязан:</w:t>
      </w:r>
    </w:p>
    <w:p w:rsidR="00581C98" w:rsidRPr="00C76C52" w:rsidRDefault="00434BC3" w:rsidP="00581C98">
      <w:pPr>
        <w:tabs>
          <w:tab w:val="left" w:pos="540"/>
        </w:tabs>
        <w:ind w:firstLine="709"/>
        <w:jc w:val="both"/>
      </w:pPr>
      <w:r>
        <w:t>4</w:t>
      </w:r>
      <w:r w:rsidR="004D4CD2">
        <w:t>.1.1. Выполнить р</w:t>
      </w:r>
      <w:r w:rsidR="00581C98" w:rsidRPr="00C76C52">
        <w:t xml:space="preserve">аботы по настоящему </w:t>
      </w:r>
      <w:r w:rsidR="00F86AB8" w:rsidRPr="00A10177">
        <w:rPr>
          <w:sz w:val="22"/>
          <w:szCs w:val="22"/>
        </w:rPr>
        <w:t>Договор</w:t>
      </w:r>
      <w:r w:rsidR="00581C98" w:rsidRPr="00C76C52">
        <w:t xml:space="preserve">у в соответствии с </w:t>
      </w:r>
      <w:r w:rsidR="00AF054A">
        <w:t>условиями</w:t>
      </w:r>
      <w:r w:rsidR="00581C98" w:rsidRPr="00C76C52">
        <w:t xml:space="preserve"> настоящего </w:t>
      </w:r>
      <w:r w:rsidR="00F86AB8" w:rsidRPr="00A10177">
        <w:rPr>
          <w:sz w:val="22"/>
          <w:szCs w:val="22"/>
        </w:rPr>
        <w:t>Договор</w:t>
      </w:r>
      <w:r w:rsidR="00581C98" w:rsidRPr="00C76C52">
        <w:t>а, Техническим заданием (Прило</w:t>
      </w:r>
      <w:r w:rsidR="004D4CD2">
        <w:t>жение №</w:t>
      </w:r>
      <w:r w:rsidR="00581C98" w:rsidRPr="00C76C52">
        <w:t>1</w:t>
      </w:r>
      <w:r w:rsidR="004D4CD2">
        <w:t xml:space="preserve"> к </w:t>
      </w:r>
      <w:r w:rsidR="00F86AB8" w:rsidRPr="00A10177">
        <w:rPr>
          <w:sz w:val="22"/>
          <w:szCs w:val="22"/>
        </w:rPr>
        <w:t>Договор</w:t>
      </w:r>
      <w:r w:rsidR="004D4CD2">
        <w:t>у</w:t>
      </w:r>
      <w:r w:rsidR="00581C98" w:rsidRPr="00C76C52">
        <w:t xml:space="preserve">) и в сроки, установленные настоящим </w:t>
      </w:r>
      <w:r w:rsidR="00F86AB8" w:rsidRPr="00A10177">
        <w:rPr>
          <w:sz w:val="22"/>
          <w:szCs w:val="22"/>
        </w:rPr>
        <w:t>Договор</w:t>
      </w:r>
      <w:r w:rsidR="00581C98" w:rsidRPr="00C76C52">
        <w:t>ом (п.2.1.</w:t>
      </w:r>
      <w:r w:rsidR="00F86AB8" w:rsidRPr="00A10177">
        <w:rPr>
          <w:sz w:val="22"/>
          <w:szCs w:val="22"/>
        </w:rPr>
        <w:t>Договор</w:t>
      </w:r>
      <w:r w:rsidR="00581C98" w:rsidRPr="00C76C52">
        <w:t>а).</w:t>
      </w:r>
    </w:p>
    <w:p w:rsidR="00581C98" w:rsidRPr="00C76C52" w:rsidRDefault="00434BC3" w:rsidP="00581C98">
      <w:pPr>
        <w:tabs>
          <w:tab w:val="left" w:pos="540"/>
        </w:tabs>
        <w:ind w:firstLine="709"/>
        <w:jc w:val="both"/>
      </w:pPr>
      <w:r>
        <w:t>4</w:t>
      </w:r>
      <w:r w:rsidR="00581C98" w:rsidRPr="00C76C52">
        <w:t>.1.2.</w:t>
      </w:r>
      <w:r w:rsidR="00581C98" w:rsidRPr="00C76C52">
        <w:tab/>
        <w:t xml:space="preserve">Устранять за свой счет недостатки и дефекты, выявленные при приемке Работ и </w:t>
      </w:r>
      <w:r>
        <w:t xml:space="preserve">в течение гарантийного срока, </w:t>
      </w:r>
      <w:r w:rsidR="003453E4">
        <w:t xml:space="preserve">в течение </w:t>
      </w:r>
      <w:r w:rsidR="00A56F1B">
        <w:t>2 (двух</w:t>
      </w:r>
      <w:proofErr w:type="gramStart"/>
      <w:r w:rsidR="00A56F1B">
        <w:t>)</w:t>
      </w:r>
      <w:r w:rsidR="003453E4">
        <w:t>р</w:t>
      </w:r>
      <w:proofErr w:type="gramEnd"/>
      <w:r w:rsidR="003453E4">
        <w:t xml:space="preserve">абочих </w:t>
      </w:r>
      <w:r w:rsidR="00052924">
        <w:t>д</w:t>
      </w:r>
      <w:r w:rsidR="00581C98" w:rsidRPr="00C76C52">
        <w:t>ней с момента получения письменного извещения (требования) Заказчика об устранении недостатков.</w:t>
      </w:r>
    </w:p>
    <w:p w:rsidR="00581C98" w:rsidRPr="00C76C52" w:rsidRDefault="00434BC3" w:rsidP="00581C98">
      <w:pPr>
        <w:tabs>
          <w:tab w:val="left" w:pos="540"/>
        </w:tabs>
        <w:ind w:firstLine="709"/>
        <w:jc w:val="both"/>
      </w:pPr>
      <w:r>
        <w:t>4</w:t>
      </w:r>
      <w:r w:rsidR="00581C98" w:rsidRPr="00C76C52">
        <w:t xml:space="preserve">.1.3. Сдать Заказчику выполненные Работы и предоставить подписанный акт выполненных работ и /или акта об устранении выявленных недостатков в соответствии с разделом </w:t>
      </w:r>
      <w:r w:rsidR="00B02433">
        <w:t>5</w:t>
      </w:r>
      <w:r w:rsidR="00581C98" w:rsidRPr="00C76C52">
        <w:t xml:space="preserve"> настоящего </w:t>
      </w:r>
      <w:r w:rsidR="008D14FA" w:rsidRPr="00A10177">
        <w:rPr>
          <w:sz w:val="22"/>
          <w:szCs w:val="22"/>
        </w:rPr>
        <w:t>Договор</w:t>
      </w:r>
      <w:r w:rsidR="00581C98" w:rsidRPr="00C76C52">
        <w:t xml:space="preserve">а, а также выставить Заказчику </w:t>
      </w:r>
      <w:r w:rsidR="00AF054A">
        <w:t xml:space="preserve">счет, </w:t>
      </w:r>
      <w:r w:rsidR="00581C98" w:rsidRPr="00C76C52">
        <w:t>счет-фактуру</w:t>
      </w:r>
      <w:r w:rsidR="00B02433">
        <w:t xml:space="preserve"> (при  наличии)</w:t>
      </w:r>
      <w:r w:rsidR="00AF054A">
        <w:t xml:space="preserve"> и (или) УПД</w:t>
      </w:r>
      <w:r w:rsidR="00581C98" w:rsidRPr="00C76C52">
        <w:t>.</w:t>
      </w:r>
    </w:p>
    <w:p w:rsidR="00581C98" w:rsidRPr="00C76C52" w:rsidRDefault="00434BC3" w:rsidP="00581C98">
      <w:pPr>
        <w:tabs>
          <w:tab w:val="left" w:pos="540"/>
        </w:tabs>
        <w:ind w:firstLine="709"/>
        <w:jc w:val="both"/>
      </w:pPr>
      <w:r>
        <w:t>4</w:t>
      </w:r>
      <w:r w:rsidR="00581C98" w:rsidRPr="00C76C52">
        <w:t>.1.4. Нести расходы по доставке своих работников, а также материалов, изделий и оборудования, необходимых для выполнения работ, а также их погрузке, разгрузке, складированию и хранению.</w:t>
      </w:r>
    </w:p>
    <w:p w:rsidR="00581C98" w:rsidRPr="00C76C52" w:rsidRDefault="00434BC3" w:rsidP="00581C98">
      <w:pPr>
        <w:widowControl w:val="0"/>
        <w:autoSpaceDE w:val="0"/>
        <w:autoSpaceDN w:val="0"/>
        <w:adjustRightInd w:val="0"/>
        <w:ind w:left="14" w:right="4" w:firstLine="709"/>
        <w:jc w:val="both"/>
      </w:pPr>
      <w:r>
        <w:t>4</w:t>
      </w:r>
      <w:r w:rsidR="00581C98" w:rsidRPr="00C76C52">
        <w:t>.1.5. Обеспечить на месте выполнения работ соблюдение требований технических регламентов, требований безопасности труда в строительстве в процессе производства работ, а также необходимых мероприятий по пожарной и промышленной безопасности, промышленной санитарии, охране окружающей среды, соблюдения техники безопасности по эксплуатации электрооборудования, техники и механизмов.</w:t>
      </w:r>
    </w:p>
    <w:p w:rsidR="00581C98" w:rsidRPr="00C76C52" w:rsidRDefault="00434BC3" w:rsidP="00581C98">
      <w:pPr>
        <w:widowControl w:val="0"/>
        <w:autoSpaceDE w:val="0"/>
        <w:autoSpaceDN w:val="0"/>
        <w:adjustRightInd w:val="0"/>
        <w:ind w:left="9" w:right="28" w:firstLine="709"/>
        <w:jc w:val="both"/>
      </w:pPr>
      <w:r>
        <w:t>4</w:t>
      </w:r>
      <w:r w:rsidR="00581C98" w:rsidRPr="00C76C52">
        <w:t xml:space="preserve">.2. </w:t>
      </w:r>
      <w:r>
        <w:t>Исполнитель</w:t>
      </w:r>
      <w:r w:rsidR="00581C98" w:rsidRPr="00C76C52">
        <w:t xml:space="preserve"> вправе для выполнения определенного объема работ привлекать субподрядные организации. Привлечение субподрядных организаций не влечет за собой изменения стоимости и объемов услуг по настоящему </w:t>
      </w:r>
      <w:r w:rsidR="008D14FA" w:rsidRPr="00A10177">
        <w:rPr>
          <w:sz w:val="22"/>
          <w:szCs w:val="22"/>
        </w:rPr>
        <w:t>Договор</w:t>
      </w:r>
      <w:r w:rsidR="00581C98" w:rsidRPr="00C76C52">
        <w:t xml:space="preserve">у. В случае привлечения </w:t>
      </w:r>
      <w:r>
        <w:t>Исполнителем</w:t>
      </w:r>
      <w:r w:rsidR="00581C98" w:rsidRPr="00C76C52">
        <w:t xml:space="preserve"> к выполнению работ субподрядных организаций </w:t>
      </w:r>
      <w:r>
        <w:t>Исполнитель</w:t>
      </w:r>
      <w:r w:rsidR="00581C98" w:rsidRPr="00C76C52">
        <w:t xml:space="preserve"> несет перед Заказчиком ответственность за последствия неисполнения или ненадлежащего исполнения обязательств субподрядчиками.</w:t>
      </w:r>
    </w:p>
    <w:p w:rsidR="00581C98" w:rsidRPr="00C76C52" w:rsidRDefault="00434BC3" w:rsidP="00581C98">
      <w:pPr>
        <w:widowControl w:val="0"/>
        <w:autoSpaceDE w:val="0"/>
        <w:autoSpaceDN w:val="0"/>
        <w:adjustRightInd w:val="0"/>
        <w:ind w:left="14" w:right="4" w:firstLine="709"/>
        <w:jc w:val="both"/>
      </w:pPr>
      <w:r>
        <w:t>4</w:t>
      </w:r>
      <w:r w:rsidR="000359F5">
        <w:t>.3</w:t>
      </w:r>
      <w:r w:rsidR="00581C98" w:rsidRPr="00C76C52">
        <w:t>. Заказчик обязан:</w:t>
      </w:r>
    </w:p>
    <w:p w:rsidR="00581C98" w:rsidRPr="00C76C52" w:rsidRDefault="00434BC3" w:rsidP="00581C98">
      <w:pPr>
        <w:tabs>
          <w:tab w:val="left" w:pos="540"/>
        </w:tabs>
        <w:ind w:firstLine="709"/>
        <w:jc w:val="both"/>
      </w:pPr>
      <w:r>
        <w:t>4</w:t>
      </w:r>
      <w:r w:rsidR="000359F5">
        <w:t>.3</w:t>
      </w:r>
      <w:r w:rsidR="00581C98" w:rsidRPr="00C76C52">
        <w:t>.1. При обнаружении неисправности немедленно направить</w:t>
      </w:r>
      <w:r w:rsidR="002772CB">
        <w:t xml:space="preserve"> письменную заявку по средствам электронной почты, факсимильного сообщения, а также</w:t>
      </w:r>
      <w:r w:rsidR="00581C98" w:rsidRPr="00C76C52">
        <w:t xml:space="preserve"> заявку</w:t>
      </w:r>
      <w:r w:rsidR="002772CB">
        <w:t xml:space="preserve"> в устной форме</w:t>
      </w:r>
      <w:r w:rsidR="00CE36FB">
        <w:t xml:space="preserve"> </w:t>
      </w:r>
      <w:r>
        <w:t>Исполнителю</w:t>
      </w:r>
      <w:r w:rsidR="00581C98" w:rsidRPr="00C76C52">
        <w:t xml:space="preserve"> по телефону, ук</w:t>
      </w:r>
      <w:r w:rsidR="00B02433">
        <w:t>азанному в реквизитах раздела 12</w:t>
      </w:r>
      <w:r w:rsidR="00581C98" w:rsidRPr="00C76C52">
        <w:t xml:space="preserve"> настоящего </w:t>
      </w:r>
      <w:r w:rsidR="008D14FA" w:rsidRPr="00A10177">
        <w:rPr>
          <w:sz w:val="22"/>
          <w:szCs w:val="22"/>
        </w:rPr>
        <w:t>Договор</w:t>
      </w:r>
      <w:r w:rsidR="00581C98" w:rsidRPr="00C76C52">
        <w:t>а.</w:t>
      </w:r>
    </w:p>
    <w:p w:rsidR="00581C98" w:rsidRPr="00C76C52" w:rsidRDefault="00434BC3" w:rsidP="00581C98">
      <w:pPr>
        <w:tabs>
          <w:tab w:val="left" w:pos="540"/>
        </w:tabs>
        <w:ind w:firstLine="709"/>
        <w:jc w:val="both"/>
      </w:pPr>
      <w:r>
        <w:t>4</w:t>
      </w:r>
      <w:r w:rsidR="000359F5">
        <w:t>.3</w:t>
      </w:r>
      <w:r w:rsidR="0039249D">
        <w:t>.2.</w:t>
      </w:r>
      <w:r w:rsidR="00581C98" w:rsidRPr="00D44C66">
        <w:t xml:space="preserve">Осуществлять приемку выполненных </w:t>
      </w:r>
      <w:r w:rsidR="0039249D" w:rsidRPr="00D44C66">
        <w:t>Исполнителем</w:t>
      </w:r>
      <w:r w:rsidR="00581C98" w:rsidRPr="00D44C66">
        <w:t xml:space="preserve"> работ и подписывать акты </w:t>
      </w:r>
      <w:r w:rsidR="00052924" w:rsidRPr="00D44C66">
        <w:t>выполненных</w:t>
      </w:r>
      <w:r w:rsidR="00581C98" w:rsidRPr="00D44C66">
        <w:t xml:space="preserve"> работ</w:t>
      </w:r>
      <w:r w:rsidR="0039249D" w:rsidRPr="00D44C66">
        <w:t xml:space="preserve"> в соответствии с разделом 5 на</w:t>
      </w:r>
      <w:r w:rsidR="00581C98" w:rsidRPr="00D44C66">
        <w:t xml:space="preserve">стоящего </w:t>
      </w:r>
      <w:r w:rsidR="008D14FA" w:rsidRPr="00D44C66">
        <w:t>Договор</w:t>
      </w:r>
      <w:r w:rsidR="00581C98" w:rsidRPr="00D44C66">
        <w:t>а.</w:t>
      </w:r>
    </w:p>
    <w:p w:rsidR="00581C98" w:rsidRPr="00C76C52" w:rsidRDefault="0095715E" w:rsidP="00581C98">
      <w:pPr>
        <w:tabs>
          <w:tab w:val="left" w:pos="540"/>
        </w:tabs>
        <w:ind w:firstLine="709"/>
        <w:jc w:val="both"/>
      </w:pPr>
      <w:r>
        <w:t>4</w:t>
      </w:r>
      <w:r w:rsidR="000359F5">
        <w:t>.3</w:t>
      </w:r>
      <w:r w:rsidR="00581C98" w:rsidRPr="00C76C52">
        <w:t xml:space="preserve">.3. </w:t>
      </w:r>
      <w:r w:rsidR="00581C98" w:rsidRPr="00D44C66">
        <w:t>Произв</w:t>
      </w:r>
      <w:r w:rsidR="00B02433" w:rsidRPr="00D44C66">
        <w:t>ести</w:t>
      </w:r>
      <w:r w:rsidR="00581C98" w:rsidRPr="00D44C66">
        <w:t xml:space="preserve"> оплату работ в соответствии с условиями настоящего </w:t>
      </w:r>
      <w:r w:rsidR="008D14FA" w:rsidRPr="00D44C66">
        <w:t>Договор</w:t>
      </w:r>
      <w:r w:rsidR="00581C98" w:rsidRPr="00D44C66">
        <w:t>а.</w:t>
      </w:r>
    </w:p>
    <w:p w:rsidR="00581C98" w:rsidRPr="00C76C52" w:rsidRDefault="00022CB0" w:rsidP="00581C98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5</w:t>
      </w:r>
      <w:r w:rsidR="00581C98" w:rsidRPr="00C76C52">
        <w:rPr>
          <w:b/>
        </w:rPr>
        <w:t>. Порядок приемки работ</w:t>
      </w:r>
    </w:p>
    <w:p w:rsidR="00160543" w:rsidRPr="00C76C52" w:rsidRDefault="00022CB0" w:rsidP="00160543">
      <w:pPr>
        <w:widowControl w:val="0"/>
        <w:autoSpaceDE w:val="0"/>
        <w:autoSpaceDN w:val="0"/>
        <w:adjustRightInd w:val="0"/>
        <w:ind w:left="19" w:right="23" w:firstLine="709"/>
        <w:jc w:val="both"/>
      </w:pPr>
      <w:r w:rsidRPr="00B16686">
        <w:t>5</w:t>
      </w:r>
      <w:r w:rsidR="00581C98" w:rsidRPr="00B16686">
        <w:t xml:space="preserve">.1. </w:t>
      </w:r>
      <w:r w:rsidR="00A56F1B" w:rsidRPr="00B16686">
        <w:t xml:space="preserve">Заказчик в течение 5 (пяти) рабочих дней принимает и оформляет представленные документы или направляет обоснованный отказ. </w:t>
      </w:r>
      <w:r w:rsidR="00581C98" w:rsidRPr="00B16686">
        <w:t xml:space="preserve">Для проверки соответствия качества </w:t>
      </w:r>
      <w:r w:rsidR="00252CAB" w:rsidRPr="00B16686">
        <w:t>выполненных Работ</w:t>
      </w:r>
      <w:r w:rsidR="00581C98" w:rsidRPr="00B16686">
        <w:t xml:space="preserve">, требованиям, установленным </w:t>
      </w:r>
      <w:r w:rsidR="008D14FA" w:rsidRPr="00A10177">
        <w:rPr>
          <w:sz w:val="22"/>
          <w:szCs w:val="22"/>
        </w:rPr>
        <w:t>Договор</w:t>
      </w:r>
      <w:r w:rsidR="00581C98" w:rsidRPr="00B16686">
        <w:t xml:space="preserve">ом, </w:t>
      </w:r>
      <w:r w:rsidRPr="00B16686">
        <w:t>Исполнитель</w:t>
      </w:r>
      <w:r w:rsidR="00581C98" w:rsidRPr="00B16686">
        <w:t xml:space="preserve"> передает Заказчику за 3 (Три) дня до начала приемки работ один экземпляр исполнительной (отчётной) документации по выполненным в полном объеме работам: </w:t>
      </w:r>
      <w:r w:rsidR="00052924" w:rsidRPr="00B16686">
        <w:t xml:space="preserve">«Акт </w:t>
      </w:r>
      <w:r w:rsidR="00581C98" w:rsidRPr="00B16686">
        <w:t xml:space="preserve">выполненных работ», </w:t>
      </w:r>
      <w:r w:rsidR="00096782">
        <w:t>счет, счет-фактуру</w:t>
      </w:r>
      <w:r w:rsidR="00B02433" w:rsidRPr="00B16686">
        <w:t xml:space="preserve"> (при наличии)</w:t>
      </w:r>
      <w:r w:rsidR="00096782">
        <w:t xml:space="preserve"> и (или) УПД</w:t>
      </w:r>
      <w:r w:rsidR="00581C98" w:rsidRPr="00B16686">
        <w:t>, в письменной форме извещая Заказчика о факте выполнения работ.</w:t>
      </w:r>
    </w:p>
    <w:p w:rsidR="00581C98" w:rsidRPr="00C76C52" w:rsidRDefault="00022CB0" w:rsidP="00581C98">
      <w:pPr>
        <w:widowControl w:val="0"/>
        <w:autoSpaceDE w:val="0"/>
        <w:autoSpaceDN w:val="0"/>
        <w:adjustRightInd w:val="0"/>
        <w:ind w:left="19" w:right="23" w:firstLine="709"/>
        <w:jc w:val="both"/>
      </w:pPr>
      <w:r>
        <w:t>5</w:t>
      </w:r>
      <w:r w:rsidR="00581C98" w:rsidRPr="00C76C52">
        <w:t xml:space="preserve">.2. Приемка выполненных Работ осуществляется Заказчиком и </w:t>
      </w:r>
      <w:r>
        <w:t>Исполнителем</w:t>
      </w:r>
      <w:r w:rsidR="00581C98" w:rsidRPr="00C76C52">
        <w:t xml:space="preserve">. О выявленных несоответствиях результатов выполненных работ условиям настоящего </w:t>
      </w:r>
      <w:r w:rsidR="008D14FA" w:rsidRPr="00A10177">
        <w:rPr>
          <w:sz w:val="22"/>
          <w:szCs w:val="22"/>
        </w:rPr>
        <w:t>Договор</w:t>
      </w:r>
      <w:r w:rsidR="00581C98" w:rsidRPr="00C76C52">
        <w:t xml:space="preserve">а </w:t>
      </w:r>
      <w:r w:rsidR="00D52E30">
        <w:t>Заказчик</w:t>
      </w:r>
      <w:r w:rsidR="00581C98" w:rsidRPr="00C76C52">
        <w:t xml:space="preserve"> уведомляется незамедлительно, составляется акт выявленных недостатков с указанием сроков их исправлений и направляется </w:t>
      </w:r>
      <w:r>
        <w:t>Исполнителю</w:t>
      </w:r>
      <w:r w:rsidR="00581C98" w:rsidRPr="00C76C52">
        <w:t>.</w:t>
      </w:r>
    </w:p>
    <w:p w:rsidR="00581C98" w:rsidRPr="00C76C52" w:rsidRDefault="00022CB0" w:rsidP="00581C98">
      <w:pPr>
        <w:widowControl w:val="0"/>
        <w:autoSpaceDE w:val="0"/>
        <w:autoSpaceDN w:val="0"/>
        <w:adjustRightInd w:val="0"/>
        <w:ind w:left="19" w:right="23" w:firstLine="709"/>
        <w:jc w:val="both"/>
      </w:pPr>
      <w:r>
        <w:t>5</w:t>
      </w:r>
      <w:r w:rsidR="00052924">
        <w:t>.3</w:t>
      </w:r>
      <w:r w:rsidR="00581C98" w:rsidRPr="00C76C52">
        <w:t xml:space="preserve">. </w:t>
      </w:r>
      <w:r>
        <w:t>Исполнитель</w:t>
      </w:r>
      <w:r w:rsidR="00581C98" w:rsidRPr="00C76C52">
        <w:t xml:space="preserve"> обязан устранить выявленные недостатки за свой счет в сроки, указанные в акте выявленных недостатков, а если срок не определен, </w:t>
      </w:r>
      <w:r>
        <w:t>то в сроки, установленные в п. 4</w:t>
      </w:r>
      <w:r w:rsidR="00581C98" w:rsidRPr="00C76C52">
        <w:t xml:space="preserve">.1.2. настоящего </w:t>
      </w:r>
      <w:r w:rsidR="008D14FA" w:rsidRPr="00A10177">
        <w:rPr>
          <w:sz w:val="22"/>
          <w:szCs w:val="22"/>
        </w:rPr>
        <w:t>Договор</w:t>
      </w:r>
      <w:r w:rsidR="00581C98" w:rsidRPr="00C76C52">
        <w:t xml:space="preserve">а. После устранения недостатков </w:t>
      </w:r>
      <w:r w:rsidR="003453E4">
        <w:t>Исполнитель</w:t>
      </w:r>
      <w:r w:rsidR="00581C98" w:rsidRPr="00C76C52">
        <w:t xml:space="preserve"> извещает Заказчика о факте устранения недостатков и стороны подписывают акт об устранении недостатков.</w:t>
      </w:r>
    </w:p>
    <w:p w:rsidR="00581C98" w:rsidRPr="00C76C52" w:rsidRDefault="00022CB0" w:rsidP="003453E4">
      <w:pPr>
        <w:widowControl w:val="0"/>
        <w:autoSpaceDE w:val="0"/>
        <w:autoSpaceDN w:val="0"/>
        <w:adjustRightInd w:val="0"/>
        <w:ind w:left="19" w:right="23" w:firstLine="709"/>
        <w:jc w:val="both"/>
      </w:pPr>
      <w:r w:rsidRPr="00D52E30">
        <w:t>5</w:t>
      </w:r>
      <w:r w:rsidR="004E1BA8" w:rsidRPr="00D52E30">
        <w:t>.4</w:t>
      </w:r>
      <w:r w:rsidR="00581C98" w:rsidRPr="00D52E30">
        <w:t>. Заказчик вправе предъявить требования, связанные с ненадлежащим качеством результата работы также в случаях, если недостатки были выявлен</w:t>
      </w:r>
      <w:r w:rsidR="00D52E30" w:rsidRPr="00D52E30">
        <w:t>ы в течение гарантийного срока.</w:t>
      </w:r>
    </w:p>
    <w:p w:rsidR="00581C98" w:rsidRPr="00C76C52" w:rsidRDefault="00022CB0" w:rsidP="00581C98">
      <w:pPr>
        <w:widowControl w:val="0"/>
        <w:autoSpaceDE w:val="0"/>
        <w:autoSpaceDN w:val="0"/>
        <w:adjustRightInd w:val="0"/>
        <w:ind w:left="14" w:right="28" w:firstLine="709"/>
        <w:jc w:val="both"/>
      </w:pPr>
      <w:r>
        <w:t>5</w:t>
      </w:r>
      <w:r w:rsidR="004E1BA8">
        <w:t>.5</w:t>
      </w:r>
      <w:r w:rsidR="00581C98" w:rsidRPr="00C76C52">
        <w:t>. Датой выполнения работ считается дата подписания акта выполненных работ или акта об устранения выявленных недостатков.</w:t>
      </w:r>
    </w:p>
    <w:p w:rsidR="00581C98" w:rsidRPr="00C76C52" w:rsidRDefault="00022CB0" w:rsidP="00581C98">
      <w:pPr>
        <w:widowControl w:val="0"/>
        <w:autoSpaceDE w:val="0"/>
        <w:autoSpaceDN w:val="0"/>
        <w:adjustRightInd w:val="0"/>
        <w:ind w:left="14" w:right="28" w:firstLine="709"/>
        <w:jc w:val="both"/>
      </w:pPr>
      <w:r>
        <w:t>5</w:t>
      </w:r>
      <w:r w:rsidR="004E1BA8">
        <w:t>.6</w:t>
      </w:r>
      <w:r w:rsidR="00581C98" w:rsidRPr="00C76C52">
        <w:t xml:space="preserve">. После подписания акта выполненных работ или акта об устранения выявленных недостатков, Заказчик осуществляет оплату выполненных </w:t>
      </w:r>
      <w:r w:rsidR="003453E4">
        <w:t>Исполнителем</w:t>
      </w:r>
      <w:r w:rsidR="00581C98" w:rsidRPr="00C76C52">
        <w:t xml:space="preserve"> объемов работ.</w:t>
      </w:r>
    </w:p>
    <w:p w:rsidR="00581C98" w:rsidRPr="00C76C52" w:rsidRDefault="00022CB0" w:rsidP="00581C98">
      <w:pPr>
        <w:widowControl w:val="0"/>
        <w:autoSpaceDE w:val="0"/>
        <w:autoSpaceDN w:val="0"/>
        <w:adjustRightInd w:val="0"/>
        <w:ind w:left="14" w:right="28" w:firstLine="709"/>
        <w:jc w:val="both"/>
      </w:pPr>
      <w:r>
        <w:t>5</w:t>
      </w:r>
      <w:r w:rsidR="004E1BA8">
        <w:t>.7</w:t>
      </w:r>
      <w:r w:rsidR="00581C98" w:rsidRPr="00C76C52">
        <w:t xml:space="preserve">. При сдаче работы Заказчику </w:t>
      </w:r>
      <w:r w:rsidR="003453E4">
        <w:t>Исполнитель</w:t>
      </w:r>
      <w:r w:rsidR="00581C98" w:rsidRPr="00C76C52">
        <w:t xml:space="preserve"> обязан сообщить о требованиях, которые необходимо соблюдать для эффективного и безопасного использования результатов работы.</w:t>
      </w:r>
    </w:p>
    <w:p w:rsidR="0046165D" w:rsidRPr="001758AB" w:rsidRDefault="00441158" w:rsidP="0046165D">
      <w:pPr>
        <w:jc w:val="center"/>
        <w:rPr>
          <w:b/>
        </w:rPr>
      </w:pPr>
      <w:r>
        <w:rPr>
          <w:b/>
        </w:rPr>
        <w:t>6</w:t>
      </w:r>
      <w:r w:rsidR="0046165D" w:rsidRPr="001758AB">
        <w:rPr>
          <w:b/>
        </w:rPr>
        <w:t>. Гарантии</w:t>
      </w:r>
    </w:p>
    <w:p w:rsidR="0046165D" w:rsidRPr="001758AB" w:rsidRDefault="00CE36FB" w:rsidP="00022985">
      <w:pPr>
        <w:tabs>
          <w:tab w:val="left" w:pos="1276"/>
        </w:tabs>
        <w:jc w:val="both"/>
      </w:pPr>
      <w:r>
        <w:t xml:space="preserve">            </w:t>
      </w:r>
      <w:r w:rsidR="00090BE9">
        <w:t>6</w:t>
      </w:r>
      <w:r w:rsidR="00CC544C">
        <w:t>.1.</w:t>
      </w:r>
      <w:r w:rsidR="0046165D" w:rsidRPr="006A432C">
        <w:t xml:space="preserve">Гарантийный срок </w:t>
      </w:r>
      <w:r w:rsidR="0046165D">
        <w:t xml:space="preserve">на </w:t>
      </w:r>
      <w:r w:rsidR="00EE358C">
        <w:t>выполненные работы</w:t>
      </w:r>
      <w:r w:rsidR="0046165D">
        <w:t xml:space="preserve"> составляет </w:t>
      </w:r>
      <w:r w:rsidR="00B02433">
        <w:t>12 месяцев</w:t>
      </w:r>
      <w:r w:rsidR="005910DC">
        <w:t>,</w:t>
      </w:r>
      <w:r w:rsidR="0046165D">
        <w:t xml:space="preserve"> с </w:t>
      </w:r>
      <w:r w:rsidR="00096782">
        <w:t>даты</w:t>
      </w:r>
      <w:r w:rsidR="005910DC">
        <w:t>,</w:t>
      </w:r>
      <w:r w:rsidR="00096782">
        <w:t xml:space="preserve"> подписания Заказчиком документа о приемке.</w:t>
      </w:r>
    </w:p>
    <w:p w:rsidR="00F45B8B" w:rsidRPr="005910DC" w:rsidRDefault="00090BE9" w:rsidP="00546155">
      <w:pPr>
        <w:jc w:val="center"/>
        <w:rPr>
          <w:b/>
        </w:rPr>
      </w:pPr>
      <w:r w:rsidRPr="005910DC">
        <w:rPr>
          <w:b/>
        </w:rPr>
        <w:t>7</w:t>
      </w:r>
      <w:r w:rsidR="00F45B8B" w:rsidRPr="005910DC">
        <w:rPr>
          <w:b/>
        </w:rPr>
        <w:t>. Ответственность сторон</w:t>
      </w:r>
    </w:p>
    <w:p w:rsidR="00CE36FB" w:rsidRPr="00CE36FB" w:rsidRDefault="00CE36FB" w:rsidP="00CE36FB">
      <w:pPr>
        <w:tabs>
          <w:tab w:val="left" w:pos="851"/>
        </w:tabs>
        <w:jc w:val="both"/>
        <w:rPr>
          <w:bCs/>
          <w:lang w:eastAsia="ar-SA"/>
        </w:rPr>
      </w:pPr>
      <w:r w:rsidRPr="00CE36FB">
        <w:rPr>
          <w:bCs/>
          <w:lang w:eastAsia="ar-SA"/>
        </w:rPr>
        <w:t xml:space="preserve">  </w:t>
      </w:r>
      <w:r>
        <w:rPr>
          <w:bCs/>
          <w:lang w:eastAsia="ar-SA"/>
        </w:rPr>
        <w:t xml:space="preserve">           </w:t>
      </w:r>
      <w:r w:rsidR="00E668E9">
        <w:rPr>
          <w:bCs/>
          <w:lang w:eastAsia="ar-SA"/>
        </w:rPr>
        <w:t>7.1.</w:t>
      </w:r>
      <w:r w:rsidR="00E668E9">
        <w:t>За неисполнение или ненадлежащие исполнение настоящего договора</w:t>
      </w:r>
      <w:r w:rsidR="00E668E9" w:rsidRPr="00284377">
        <w:t xml:space="preserve"> </w:t>
      </w:r>
      <w:r w:rsidR="00E668E9">
        <w:t>стороны</w:t>
      </w:r>
      <w:r w:rsidR="00E668E9" w:rsidRPr="00330C1A">
        <w:t xml:space="preserve"> несет ответственность за нарушение обязательств по настоящему</w:t>
      </w:r>
      <w:r w:rsidR="00E668E9" w:rsidRPr="00284377">
        <w:t xml:space="preserve"> договор</w:t>
      </w:r>
      <w:r w:rsidR="00E668E9">
        <w:t>у</w:t>
      </w:r>
      <w:r w:rsidR="00E668E9" w:rsidRPr="00284377">
        <w:t xml:space="preserve"> </w:t>
      </w:r>
      <w:r w:rsidR="00E668E9" w:rsidRPr="00330C1A">
        <w:t xml:space="preserve"> в соответствии с действующим законодательством,</w:t>
      </w:r>
      <w:r w:rsidR="00E668E9" w:rsidRPr="00330C1A">
        <w:rPr>
          <w:rFonts w:ascii="Courier New" w:hAnsi="Courier New" w:cs="Courier New"/>
        </w:rPr>
        <w:t xml:space="preserve"> </w:t>
      </w:r>
      <w:r w:rsidR="00E668E9" w:rsidRPr="00372867">
        <w:t>Постановлением Правительства РФ  Федеральный закон "О закупках товаров, работ, услуг отдельными видами юридических лиц" от 18.07.2011 N 223-ФЗ</w:t>
      </w:r>
    </w:p>
    <w:p w:rsidR="00F45B8B" w:rsidRPr="006E00E3" w:rsidRDefault="008A7911" w:rsidP="00A64BF3">
      <w:pPr>
        <w:ind w:left="-142" w:firstLine="8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10192">
        <w:rPr>
          <w:b/>
          <w:sz w:val="22"/>
          <w:szCs w:val="22"/>
        </w:rPr>
        <w:t>.</w:t>
      </w:r>
      <w:r w:rsidR="00F45B8B"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A6527" w:rsidRPr="008E0621" w:rsidRDefault="00BA6527" w:rsidP="00BA6527">
      <w:pPr>
        <w:tabs>
          <w:tab w:val="left" w:pos="1276"/>
        </w:tabs>
        <w:ind w:firstLine="851"/>
        <w:jc w:val="both"/>
      </w:pPr>
      <w:r>
        <w:t>8</w:t>
      </w:r>
      <w:r w:rsidRPr="008E0621">
        <w:t>.1.</w:t>
      </w:r>
      <w:r w:rsidRPr="008E0621">
        <w:tab/>
        <w:t xml:space="preserve">Стороны освобождаются от ответственности за частичное или полное неисполнение обязательств по настоящему </w:t>
      </w:r>
      <w:r w:rsidR="00B94690" w:rsidRPr="00A10177">
        <w:rPr>
          <w:sz w:val="22"/>
          <w:szCs w:val="22"/>
        </w:rPr>
        <w:t>Договор</w:t>
      </w:r>
      <w:r w:rsidRPr="008E0621">
        <w:t>у в части уплаты пени, штрафа или неустойки, если это неисполнение явилось следствием обстоятельств непреодолимой силы или действий другой стороны, если это будет доказано.</w:t>
      </w:r>
    </w:p>
    <w:p w:rsidR="00BA6527" w:rsidRPr="008E0621" w:rsidRDefault="00BA6527" w:rsidP="00BA6527">
      <w:pPr>
        <w:tabs>
          <w:tab w:val="left" w:pos="1276"/>
        </w:tabs>
        <w:ind w:firstLine="851"/>
        <w:jc w:val="both"/>
      </w:pPr>
      <w:r>
        <w:rPr>
          <w:rFonts w:eastAsia="Times New           Roman"/>
        </w:rPr>
        <w:t>8</w:t>
      </w:r>
      <w:r w:rsidR="00681B26">
        <w:rPr>
          <w:rFonts w:eastAsia="Times New           Roman"/>
        </w:rPr>
        <w:t>.2. Сторона</w:t>
      </w:r>
      <w:r w:rsidRPr="008E0621">
        <w:rPr>
          <w:rFonts w:eastAsia="Times New           Roman"/>
        </w:rPr>
        <w:t xml:space="preserve"> освобождается от уплаты неустойки (штрафа, пени), если докажут, что неисполнение или ненадлежащее исполнение обязательства, предусмотренного </w:t>
      </w:r>
      <w:r w:rsidR="00B94690" w:rsidRPr="00A10177">
        <w:rPr>
          <w:sz w:val="22"/>
          <w:szCs w:val="22"/>
        </w:rPr>
        <w:t>Договор</w:t>
      </w:r>
      <w:r w:rsidRPr="008E0621">
        <w:rPr>
          <w:rFonts w:eastAsia="Times New           Roman"/>
        </w:rPr>
        <w:t>ом, произошло вследствие непреодолимой силы или по вине другой стороны.</w:t>
      </w:r>
    </w:p>
    <w:p w:rsidR="00BA6527" w:rsidRPr="008E0621" w:rsidRDefault="00BA6527" w:rsidP="00BA6527">
      <w:pPr>
        <w:tabs>
          <w:tab w:val="left" w:pos="1276"/>
        </w:tabs>
        <w:ind w:firstLine="851"/>
        <w:jc w:val="both"/>
      </w:pPr>
      <w:r>
        <w:t>8</w:t>
      </w:r>
      <w:r w:rsidRPr="008E0621">
        <w:t>.3.</w:t>
      </w:r>
      <w:r w:rsidRPr="008E0621">
        <w:tab/>
        <w:t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</w:t>
      </w:r>
      <w:proofErr w:type="gramStart"/>
      <w:r w:rsidRPr="008E0621">
        <w:t>ств с пр</w:t>
      </w:r>
      <w:proofErr w:type="gramEnd"/>
      <w:r w:rsidRPr="008E0621">
        <w:t xml:space="preserve">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 w:rsidR="00B617C9" w:rsidRPr="00A10177">
        <w:rPr>
          <w:sz w:val="22"/>
          <w:szCs w:val="22"/>
        </w:rPr>
        <w:t>Договор</w:t>
      </w:r>
      <w:r w:rsidRPr="008E0621">
        <w:t>а.</w:t>
      </w:r>
    </w:p>
    <w:p w:rsidR="00F45B8B" w:rsidRPr="00A64BF3" w:rsidRDefault="008A7911" w:rsidP="00A64BF3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9</w:t>
      </w:r>
      <w:r w:rsidR="001162CD" w:rsidRPr="00DE1232">
        <w:rPr>
          <w:b/>
          <w:sz w:val="22"/>
          <w:szCs w:val="22"/>
        </w:rPr>
        <w:t xml:space="preserve">. </w:t>
      </w:r>
      <w:r w:rsidR="00F45B8B" w:rsidRPr="00B617C9">
        <w:rPr>
          <w:b/>
          <w:sz w:val="22"/>
          <w:szCs w:val="22"/>
        </w:rPr>
        <w:t xml:space="preserve">Порядок расторжения </w:t>
      </w:r>
      <w:r w:rsidR="00B617C9" w:rsidRPr="00B617C9">
        <w:rPr>
          <w:b/>
          <w:sz w:val="22"/>
          <w:szCs w:val="22"/>
        </w:rPr>
        <w:t>Договор</w:t>
      </w:r>
      <w:r w:rsidR="00F45B8B" w:rsidRPr="00B617C9">
        <w:rPr>
          <w:b/>
          <w:sz w:val="22"/>
          <w:szCs w:val="22"/>
        </w:rPr>
        <w:t>а</w:t>
      </w:r>
    </w:p>
    <w:p w:rsidR="00F45B8B" w:rsidRPr="00D10192" w:rsidRDefault="00A64BF3" w:rsidP="00D10192">
      <w:pPr>
        <w:tabs>
          <w:tab w:val="left" w:pos="1276"/>
        </w:tabs>
        <w:ind w:firstLine="851"/>
        <w:jc w:val="both"/>
      </w:pPr>
      <w:r>
        <w:lastRenderedPageBreak/>
        <w:t>9</w:t>
      </w:r>
      <w:r w:rsidR="00F45B8B" w:rsidRPr="00D10192">
        <w:t>.1.</w:t>
      </w:r>
      <w:r w:rsidR="00D10192">
        <w:tab/>
      </w:r>
      <w:r w:rsidR="00F45B8B" w:rsidRPr="00D10192">
        <w:t xml:space="preserve">Расторжение </w:t>
      </w:r>
      <w:r w:rsidR="00B617C9" w:rsidRPr="00A10177">
        <w:rPr>
          <w:sz w:val="22"/>
          <w:szCs w:val="22"/>
        </w:rPr>
        <w:t>Договор</w:t>
      </w:r>
      <w:r w:rsidR="00F45B8B" w:rsidRPr="00D10192">
        <w:t xml:space="preserve">а допускается по соглашению сторон, по решению суда, в случае одностороннего отказа стороны </w:t>
      </w:r>
      <w:r w:rsidR="00B617C9" w:rsidRPr="00A10177">
        <w:rPr>
          <w:sz w:val="22"/>
          <w:szCs w:val="22"/>
        </w:rPr>
        <w:t>Договор</w:t>
      </w:r>
      <w:r w:rsidR="00F45B8B" w:rsidRPr="00D10192">
        <w:t xml:space="preserve">а от исполнения </w:t>
      </w:r>
      <w:r w:rsidR="00B617C9" w:rsidRPr="00A10177">
        <w:rPr>
          <w:sz w:val="22"/>
          <w:szCs w:val="22"/>
        </w:rPr>
        <w:t>Договор</w:t>
      </w:r>
      <w:r w:rsidR="00F45B8B" w:rsidRPr="00D10192">
        <w:t>а в соответствии с гражданским законодательством.</w:t>
      </w:r>
    </w:p>
    <w:p w:rsidR="00F45B8B" w:rsidRPr="00D10192" w:rsidRDefault="00A64BF3" w:rsidP="00D10192">
      <w:pPr>
        <w:tabs>
          <w:tab w:val="left" w:pos="1276"/>
        </w:tabs>
        <w:ind w:firstLine="851"/>
        <w:jc w:val="both"/>
      </w:pPr>
      <w:r>
        <w:t>9</w:t>
      </w:r>
      <w:r w:rsidR="00F45B8B" w:rsidRPr="00D10192">
        <w:t>.2.</w:t>
      </w:r>
      <w:r w:rsidR="00D10192">
        <w:tab/>
      </w:r>
      <w:r w:rsidR="00B617C9" w:rsidRPr="00A10177">
        <w:rPr>
          <w:sz w:val="22"/>
          <w:szCs w:val="22"/>
        </w:rPr>
        <w:t>Договор</w:t>
      </w:r>
      <w:r w:rsidR="00F45B8B" w:rsidRPr="00D10192">
        <w:t xml:space="preserve"> считается расторгнутым в одностороннем порядке через десять дней</w:t>
      </w:r>
      <w:r w:rsidR="001209AC">
        <w:t>,</w:t>
      </w:r>
      <w:r w:rsidR="00F45B8B" w:rsidRPr="00D10192">
        <w:t xml:space="preserve"> с даты</w:t>
      </w:r>
      <w:r w:rsidR="001209AC">
        <w:t>,</w:t>
      </w:r>
      <w:r w:rsidR="00F45B8B" w:rsidRPr="00D10192">
        <w:t xml:space="preserve"> надлежащего уведомления Заказчиком </w:t>
      </w:r>
      <w:r w:rsidR="007D4B88">
        <w:t>Исполнителя</w:t>
      </w:r>
      <w:r w:rsidR="00F45B8B" w:rsidRPr="00D10192">
        <w:t xml:space="preserve"> об односторонн</w:t>
      </w:r>
      <w:r w:rsidR="00C81CCF">
        <w:t xml:space="preserve">ем отказе исполнения </w:t>
      </w:r>
      <w:r w:rsidR="00B617C9" w:rsidRPr="00A10177">
        <w:rPr>
          <w:sz w:val="22"/>
          <w:szCs w:val="22"/>
        </w:rPr>
        <w:t>Договор</w:t>
      </w:r>
      <w:r w:rsidR="00C81CCF">
        <w:t>а.</w:t>
      </w:r>
    </w:p>
    <w:p w:rsidR="00F45B8B" w:rsidRPr="00D10192" w:rsidRDefault="00A64BF3" w:rsidP="00D10192">
      <w:pPr>
        <w:tabs>
          <w:tab w:val="left" w:pos="1276"/>
        </w:tabs>
        <w:ind w:firstLine="851"/>
        <w:jc w:val="both"/>
      </w:pPr>
      <w:r>
        <w:t>9</w:t>
      </w:r>
      <w:r w:rsidR="00F45B8B" w:rsidRPr="00D10192">
        <w:t>.</w:t>
      </w:r>
      <w:r w:rsidR="008C7B26">
        <w:t>3</w:t>
      </w:r>
      <w:r w:rsidR="00F45B8B" w:rsidRPr="00D10192">
        <w:t>.</w:t>
      </w:r>
      <w:r w:rsidR="00D10192">
        <w:tab/>
      </w:r>
      <w:r w:rsidR="00F45B8B" w:rsidRPr="00D10192">
        <w:t xml:space="preserve">Заказчик обязан принять решение об одностороннем отказе от исполнения </w:t>
      </w:r>
      <w:r w:rsidR="00B617C9" w:rsidRPr="00A10177">
        <w:rPr>
          <w:sz w:val="22"/>
          <w:szCs w:val="22"/>
        </w:rPr>
        <w:t>Договор</w:t>
      </w:r>
      <w:r w:rsidR="00F45B8B" w:rsidRPr="00D10192">
        <w:t xml:space="preserve">а, если в ходе исполнения </w:t>
      </w:r>
      <w:r w:rsidR="00B617C9" w:rsidRPr="00A10177">
        <w:rPr>
          <w:sz w:val="22"/>
          <w:szCs w:val="22"/>
        </w:rPr>
        <w:t>Договор</w:t>
      </w:r>
      <w:r w:rsidR="00F45B8B" w:rsidRPr="00D10192">
        <w:t xml:space="preserve">а установлено, что </w:t>
      </w:r>
      <w:r w:rsidR="007D4B88">
        <w:t>Исполнитель</w:t>
      </w:r>
      <w:r w:rsidR="00F45B8B" w:rsidRPr="00D10192">
        <w:t xml:space="preserve"> не соответствует установленным требованиям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7D4B88">
        <w:t>Исполнителя</w:t>
      </w:r>
      <w:r w:rsidR="00F45B8B" w:rsidRPr="00D10192">
        <w:t>.</w:t>
      </w:r>
    </w:p>
    <w:p w:rsidR="00F45B8B" w:rsidRPr="00D10192" w:rsidRDefault="00A64BF3" w:rsidP="00D10192">
      <w:pPr>
        <w:tabs>
          <w:tab w:val="left" w:pos="1276"/>
        </w:tabs>
        <w:ind w:firstLine="851"/>
        <w:jc w:val="both"/>
      </w:pPr>
      <w:r>
        <w:t>9</w:t>
      </w:r>
      <w:r w:rsidR="00F45B8B" w:rsidRPr="00D10192">
        <w:t>.</w:t>
      </w:r>
      <w:r w:rsidR="008C7B26">
        <w:t>4</w:t>
      </w:r>
      <w:r w:rsidR="00F45B8B" w:rsidRPr="00D10192">
        <w:t>.</w:t>
      </w:r>
      <w:r w:rsidR="00D10192">
        <w:tab/>
      </w:r>
      <w:r w:rsidR="00F45B8B" w:rsidRPr="00D10192">
        <w:t>Информация о</w:t>
      </w:r>
      <w:r w:rsidR="00B566E9">
        <w:t>б</w:t>
      </w:r>
      <w:r w:rsidR="00CE36FB">
        <w:t xml:space="preserve"> </w:t>
      </w:r>
      <w:r w:rsidR="007D4B88">
        <w:t>Исполнител</w:t>
      </w:r>
      <w:r w:rsidR="00F45B8B" w:rsidRPr="00D10192">
        <w:t xml:space="preserve">е, с которым </w:t>
      </w:r>
      <w:r w:rsidR="00B617C9" w:rsidRPr="00A10177">
        <w:rPr>
          <w:sz w:val="22"/>
          <w:szCs w:val="22"/>
        </w:rPr>
        <w:t>Договор</w:t>
      </w:r>
      <w:r w:rsidR="00CE36FB">
        <w:rPr>
          <w:sz w:val="22"/>
          <w:szCs w:val="22"/>
        </w:rPr>
        <w:t xml:space="preserve"> </w:t>
      </w:r>
      <w:proofErr w:type="gramStart"/>
      <w:r w:rsidR="00F45B8B" w:rsidRPr="00D10192">
        <w:t>был</w:t>
      </w:r>
      <w:proofErr w:type="gramEnd"/>
      <w:r w:rsidR="00F45B8B" w:rsidRPr="00D10192">
        <w:t xml:space="preserve"> расторгнут в связи с односторонним отказом Заказчика от исполнения </w:t>
      </w:r>
      <w:r w:rsidR="00B617C9" w:rsidRPr="00A10177">
        <w:rPr>
          <w:sz w:val="22"/>
          <w:szCs w:val="22"/>
        </w:rPr>
        <w:t>Договор</w:t>
      </w:r>
      <w:r w:rsidR="00F45B8B" w:rsidRPr="00D10192">
        <w:t xml:space="preserve">а, включается в установленном порядке в реестр недобросовестных </w:t>
      </w:r>
      <w:r w:rsidR="007D4B88">
        <w:t>исполнителей</w:t>
      </w:r>
      <w:r w:rsidR="00F45B8B" w:rsidRPr="00D10192">
        <w:t>.</w:t>
      </w:r>
    </w:p>
    <w:p w:rsidR="00F45B8B" w:rsidRPr="006E00E3" w:rsidRDefault="00F45B8B" w:rsidP="00D10192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8481F">
        <w:rPr>
          <w:b/>
          <w:sz w:val="22"/>
          <w:szCs w:val="22"/>
        </w:rPr>
        <w:t>0</w:t>
      </w:r>
      <w:r w:rsidRPr="006E00E3">
        <w:rPr>
          <w:b/>
          <w:sz w:val="22"/>
          <w:szCs w:val="22"/>
        </w:rPr>
        <w:t>. Дополнительные условия</w:t>
      </w:r>
    </w:p>
    <w:p w:rsidR="00681B26" w:rsidRDefault="00E8481F" w:rsidP="00D10192">
      <w:pPr>
        <w:tabs>
          <w:tab w:val="left" w:pos="1276"/>
        </w:tabs>
        <w:ind w:firstLine="851"/>
        <w:jc w:val="both"/>
      </w:pPr>
      <w:r>
        <w:t>10</w:t>
      </w:r>
      <w:r w:rsidR="00F45B8B" w:rsidRPr="00D10192">
        <w:t>.1.</w:t>
      </w:r>
      <w:r w:rsidR="00D10192">
        <w:tab/>
      </w:r>
      <w:r w:rsidR="00F45B8B" w:rsidRPr="00D10192">
        <w:t xml:space="preserve">Настоящий </w:t>
      </w:r>
      <w:r w:rsidR="00B617C9" w:rsidRPr="00A10177">
        <w:rPr>
          <w:sz w:val="22"/>
          <w:szCs w:val="22"/>
        </w:rPr>
        <w:t>Договор</w:t>
      </w:r>
      <w:r w:rsidR="00F45B8B" w:rsidRPr="00D10192">
        <w:t xml:space="preserve"> вступает в силу с момента подписания его сторонами и действует до </w:t>
      </w:r>
      <w:r w:rsidR="00E668E9">
        <w:t>31.06.2022</w:t>
      </w:r>
      <w:r w:rsidR="00681B26">
        <w:t>г.</w:t>
      </w:r>
    </w:p>
    <w:p w:rsidR="00F45B8B" w:rsidRPr="00D10192" w:rsidRDefault="00E8481F" w:rsidP="00D10192">
      <w:pPr>
        <w:tabs>
          <w:tab w:val="left" w:pos="1276"/>
        </w:tabs>
        <w:ind w:firstLine="851"/>
        <w:jc w:val="both"/>
      </w:pPr>
      <w:r>
        <w:t>10</w:t>
      </w:r>
      <w:r w:rsidR="00F45B8B" w:rsidRPr="00D10192">
        <w:t>.2.</w:t>
      </w:r>
      <w:r w:rsidR="00A8319E">
        <w:tab/>
      </w:r>
      <w:r w:rsidR="00F45B8B" w:rsidRPr="00D10192">
        <w:t xml:space="preserve">Разногласия, возникающие между сторонами при заключении, изменении и расторжении настоящего </w:t>
      </w:r>
      <w:r w:rsidR="00B617C9" w:rsidRPr="00A10177">
        <w:rPr>
          <w:sz w:val="22"/>
          <w:szCs w:val="22"/>
        </w:rPr>
        <w:t>Договор</w:t>
      </w:r>
      <w:r w:rsidR="00F45B8B" w:rsidRPr="00D10192">
        <w:t>а рассматриваются путем переговоров.</w:t>
      </w:r>
    </w:p>
    <w:p w:rsidR="00F45B8B" w:rsidRPr="00D10192" w:rsidRDefault="00E8481F" w:rsidP="00D10192">
      <w:pPr>
        <w:tabs>
          <w:tab w:val="left" w:pos="1276"/>
        </w:tabs>
        <w:ind w:firstLine="851"/>
        <w:jc w:val="both"/>
      </w:pPr>
      <w:r>
        <w:t>10</w:t>
      </w:r>
      <w:r w:rsidR="00F45B8B" w:rsidRPr="00D10192">
        <w:t>.3.</w:t>
      </w:r>
      <w:r w:rsidR="00A8319E">
        <w:tab/>
      </w:r>
      <w:r w:rsidR="00F45B8B" w:rsidRPr="00D10192"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1528C0" w:rsidRDefault="001528C0" w:rsidP="00F45B8B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</w:p>
    <w:p w:rsidR="00F45B8B" w:rsidRDefault="00A64BF3" w:rsidP="00F45B8B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8481F">
        <w:rPr>
          <w:b/>
          <w:sz w:val="22"/>
          <w:szCs w:val="22"/>
        </w:rPr>
        <w:t>1</w:t>
      </w:r>
      <w:r w:rsidR="00F45B8B" w:rsidRPr="00A8319E">
        <w:rPr>
          <w:b/>
          <w:sz w:val="22"/>
          <w:szCs w:val="22"/>
        </w:rPr>
        <w:t>. Реквизиты сторон</w:t>
      </w:r>
    </w:p>
    <w:tbl>
      <w:tblPr>
        <w:tblW w:w="20260" w:type="dxa"/>
        <w:tblInd w:w="-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4678"/>
        <w:gridCol w:w="5659"/>
        <w:gridCol w:w="4689"/>
      </w:tblGrid>
      <w:tr w:rsidR="00680420" w:rsidRPr="00CE1C1E" w:rsidTr="00CE36FB">
        <w:tc>
          <w:tcPr>
            <w:tcW w:w="5234" w:type="dxa"/>
          </w:tcPr>
          <w:p w:rsidR="00680420" w:rsidRPr="00CE36FB" w:rsidRDefault="00680420" w:rsidP="0046292F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 w:rsidRPr="00CE36FB">
              <w:rPr>
                <w:b/>
                <w:sz w:val="22"/>
                <w:szCs w:val="22"/>
              </w:rPr>
              <w:t>Заказчик:</w:t>
            </w:r>
          </w:p>
          <w:p w:rsidR="00E668E9" w:rsidRPr="00CA6B67" w:rsidRDefault="00E668E9" w:rsidP="00E668E9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Г</w:t>
            </w:r>
            <w:r w:rsidRPr="00CA6B67">
              <w:rPr>
                <w:b/>
              </w:rPr>
              <w:t>БУЗ «Детская городская клиническая больница № 7</w:t>
            </w:r>
            <w:r>
              <w:rPr>
                <w:b/>
              </w:rPr>
              <w:t xml:space="preserve"> г. Челябинск»</w:t>
            </w:r>
          </w:p>
          <w:p w:rsidR="00E668E9" w:rsidRPr="00CA6B67" w:rsidRDefault="00E668E9" w:rsidP="00E668E9">
            <w:proofErr w:type="spellStart"/>
            <w:r w:rsidRPr="00CA6B67">
              <w:rPr>
                <w:u w:val="single"/>
              </w:rPr>
              <w:t>Юр</w:t>
            </w:r>
            <w:proofErr w:type="gramStart"/>
            <w:r w:rsidRPr="00CA6B67">
              <w:rPr>
                <w:u w:val="single"/>
              </w:rPr>
              <w:t>.а</w:t>
            </w:r>
            <w:proofErr w:type="gramEnd"/>
            <w:r w:rsidRPr="00CA6B67">
              <w:rPr>
                <w:u w:val="single"/>
              </w:rPr>
              <w:t>дрес</w:t>
            </w:r>
            <w:proofErr w:type="spellEnd"/>
            <w:r w:rsidRPr="00CA6B67">
              <w:rPr>
                <w:u w:val="single"/>
              </w:rPr>
              <w:t>:</w:t>
            </w:r>
            <w:r w:rsidRPr="00CA6B67">
              <w:t xml:space="preserve"> </w:t>
            </w:r>
          </w:p>
          <w:p w:rsidR="00E668E9" w:rsidRPr="00CA6B67" w:rsidRDefault="00E668E9" w:rsidP="00E668E9">
            <w:pPr>
              <w:jc w:val="both"/>
            </w:pPr>
            <w:smartTag w:uri="urn:schemas-microsoft-com:office:smarttags" w:element="metricconverter">
              <w:smartTagPr>
                <w:attr w:name="ProductID" w:val="454087 г"/>
              </w:smartTagPr>
              <w:r w:rsidRPr="00CA6B67">
                <w:t>454087 г</w:t>
              </w:r>
            </w:smartTag>
            <w:r w:rsidRPr="00CA6B67">
              <w:t>. Челябинск,  ул. Рылеева , 10</w:t>
            </w:r>
          </w:p>
          <w:p w:rsidR="00E668E9" w:rsidRPr="00C609E4" w:rsidRDefault="00E668E9" w:rsidP="00E668E9">
            <w:pPr>
              <w:jc w:val="both"/>
            </w:pPr>
            <w:r w:rsidRPr="00CA6B67">
              <w:t>Тел</w:t>
            </w:r>
            <w:r w:rsidRPr="00C609E4">
              <w:t xml:space="preserve">. +7 (351) </w:t>
            </w:r>
            <w:r>
              <w:t>214-30-14</w:t>
            </w:r>
          </w:p>
          <w:p w:rsidR="00E668E9" w:rsidRPr="00C609E4" w:rsidRDefault="00E668E9" w:rsidP="00E668E9">
            <w:pPr>
              <w:jc w:val="both"/>
            </w:pPr>
            <w:r w:rsidRPr="00CA6B67">
              <w:rPr>
                <w:lang w:val="en-US"/>
              </w:rPr>
              <w:t>E</w:t>
            </w:r>
            <w:r w:rsidRPr="00C609E4">
              <w:t>-</w:t>
            </w:r>
            <w:r w:rsidRPr="00CA6B67">
              <w:rPr>
                <w:lang w:val="en-US"/>
              </w:rPr>
              <w:t>mail</w:t>
            </w:r>
            <w:r w:rsidRPr="00C609E4">
              <w:t xml:space="preserve">: </w:t>
            </w:r>
            <w:proofErr w:type="spellStart"/>
            <w:r w:rsidRPr="00CA6B67">
              <w:rPr>
                <w:shd w:val="clear" w:color="auto" w:fill="FFFFFF"/>
                <w:lang w:val="en-US"/>
              </w:rPr>
              <w:t>dgkb</w:t>
            </w:r>
            <w:proofErr w:type="spellEnd"/>
            <w:r w:rsidRPr="00C609E4">
              <w:rPr>
                <w:shd w:val="clear" w:color="auto" w:fill="FFFFFF"/>
              </w:rPr>
              <w:t>-7@</w:t>
            </w:r>
            <w:r w:rsidRPr="00CA6B67">
              <w:rPr>
                <w:shd w:val="clear" w:color="auto" w:fill="FFFFFF"/>
                <w:lang w:val="en-US"/>
              </w:rPr>
              <w:t>mail</w:t>
            </w:r>
            <w:r w:rsidRPr="00C609E4">
              <w:rPr>
                <w:shd w:val="clear" w:color="auto" w:fill="FFFFFF"/>
              </w:rPr>
              <w:t>.</w:t>
            </w:r>
            <w:proofErr w:type="spellStart"/>
            <w:r w:rsidRPr="00CA6B67">
              <w:rPr>
                <w:shd w:val="clear" w:color="auto" w:fill="FFFFFF"/>
                <w:lang w:val="en-US"/>
              </w:rPr>
              <w:t>ru</w:t>
            </w:r>
            <w:proofErr w:type="spellEnd"/>
          </w:p>
          <w:p w:rsidR="00E668E9" w:rsidRPr="00CA6B67" w:rsidRDefault="00E668E9" w:rsidP="00E668E9">
            <w:pPr>
              <w:jc w:val="both"/>
            </w:pPr>
            <w:r w:rsidRPr="00CA6B67">
              <w:t>ИНН 7451012770</w:t>
            </w:r>
          </w:p>
          <w:p w:rsidR="00E668E9" w:rsidRPr="00CA6B67" w:rsidRDefault="00E668E9" w:rsidP="00E668E9">
            <w:pPr>
              <w:jc w:val="both"/>
            </w:pPr>
            <w:r w:rsidRPr="00CA6B67">
              <w:t>КПП 745101001</w:t>
            </w:r>
          </w:p>
          <w:p w:rsidR="00E668E9" w:rsidRPr="00CA6B67" w:rsidRDefault="00E668E9" w:rsidP="00E668E9">
            <w:pPr>
              <w:jc w:val="both"/>
            </w:pPr>
            <w:r w:rsidRPr="00CA6B67">
              <w:t>ОГРН 1027402923580</w:t>
            </w:r>
          </w:p>
          <w:p w:rsidR="00E668E9" w:rsidRPr="00CA6B67" w:rsidRDefault="00E668E9" w:rsidP="00E668E9">
            <w:pPr>
              <w:jc w:val="both"/>
            </w:pPr>
            <w:r w:rsidRPr="00CA6B67">
              <w:rPr>
                <w:i/>
              </w:rPr>
              <w:t>Банковские реквизиты</w:t>
            </w:r>
          </w:p>
          <w:p w:rsidR="00E668E9" w:rsidRDefault="00E668E9" w:rsidP="00E668E9">
            <w:pPr>
              <w:rPr>
                <w:b/>
              </w:rPr>
            </w:pPr>
            <w:r w:rsidRPr="00EE20A4">
              <w:rPr>
                <w:b/>
              </w:rPr>
              <w:t xml:space="preserve">Единый казначейский счет  </w:t>
            </w:r>
            <w:r w:rsidRPr="00CA6B67">
              <w:t xml:space="preserve">№ </w:t>
            </w:r>
            <w:r w:rsidRPr="00CA6B67">
              <w:rPr>
                <w:b/>
              </w:rPr>
              <w:t xml:space="preserve">40102810645370000062 </w:t>
            </w:r>
          </w:p>
          <w:p w:rsidR="00E668E9" w:rsidRDefault="00E668E9" w:rsidP="00E668E9">
            <w:pPr>
              <w:rPr>
                <w:b/>
              </w:rPr>
            </w:pPr>
            <w:r>
              <w:rPr>
                <w:b/>
              </w:rPr>
              <w:t>К</w:t>
            </w:r>
            <w:r w:rsidRPr="00CA6B67">
              <w:rPr>
                <w:b/>
              </w:rPr>
              <w:t xml:space="preserve">азначейского счета </w:t>
            </w:r>
            <w:r w:rsidRPr="00C609E4">
              <w:rPr>
                <w:b/>
              </w:rPr>
              <w:t>03224643750000006900</w:t>
            </w:r>
          </w:p>
          <w:p w:rsidR="00E668E9" w:rsidRPr="00CA6B67" w:rsidRDefault="00E668E9" w:rsidP="00E668E9">
            <w:pPr>
              <w:rPr>
                <w:b/>
              </w:rPr>
            </w:pPr>
            <w:r w:rsidRPr="00CA6B67">
              <w:t xml:space="preserve">БИК </w:t>
            </w:r>
            <w:r w:rsidRPr="00CA6B67">
              <w:rPr>
                <w:color w:val="000000"/>
              </w:rPr>
              <w:t> </w:t>
            </w:r>
            <w:r w:rsidRPr="00CA6B67">
              <w:rPr>
                <w:b/>
              </w:rPr>
              <w:t xml:space="preserve"> 017501500</w:t>
            </w:r>
            <w:r>
              <w:rPr>
                <w:b/>
              </w:rPr>
              <w:t xml:space="preserve"> ОТДЕЛЕНИЕ ЧЕЛЯБИНСК БАНК РОССИИ//</w:t>
            </w:r>
            <w:r w:rsidRPr="00CA6B67">
              <w:rPr>
                <w:b/>
              </w:rPr>
              <w:t>УФК по Челябинской области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елябинск</w:t>
            </w:r>
            <w:proofErr w:type="spellEnd"/>
          </w:p>
          <w:p w:rsidR="00E668E9" w:rsidRPr="00CA6B67" w:rsidRDefault="00E668E9" w:rsidP="00E668E9">
            <w:pPr>
              <w:jc w:val="both"/>
              <w:rPr>
                <w:b/>
              </w:rPr>
            </w:pPr>
            <w:proofErr w:type="gramStart"/>
            <w:r w:rsidRPr="00CA6B67">
              <w:rPr>
                <w:b/>
              </w:rPr>
              <w:t>л</w:t>
            </w:r>
            <w:proofErr w:type="gramEnd"/>
            <w:r w:rsidRPr="00CA6B67">
              <w:rPr>
                <w:b/>
              </w:rPr>
              <w:t xml:space="preserve">/с </w:t>
            </w:r>
            <w:r>
              <w:rPr>
                <w:b/>
              </w:rPr>
              <w:t>20401602445ГС,20201602445ПЛ,20301602445ВР,22701602445МС,21501602445ЦС.</w:t>
            </w:r>
          </w:p>
          <w:p w:rsidR="00E668E9" w:rsidRDefault="00E668E9" w:rsidP="00E668E9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E668E9" w:rsidRPr="00CA6B67" w:rsidRDefault="00E668E9" w:rsidP="00E668E9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b/>
              </w:rPr>
              <w:t>Главный врач Г</w:t>
            </w:r>
            <w:r w:rsidRPr="00CA6B67">
              <w:rPr>
                <w:b/>
              </w:rPr>
              <w:t xml:space="preserve">БУЗ </w:t>
            </w:r>
            <w:r>
              <w:rPr>
                <w:b/>
              </w:rPr>
              <w:t>«</w:t>
            </w:r>
            <w:r w:rsidRPr="00CA6B67">
              <w:rPr>
                <w:b/>
              </w:rPr>
              <w:t>ДГКБ №7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елябинск</w:t>
            </w:r>
            <w:proofErr w:type="spellEnd"/>
            <w:r>
              <w:rPr>
                <w:b/>
              </w:rPr>
              <w:t>»</w:t>
            </w:r>
          </w:p>
          <w:p w:rsidR="00E668E9" w:rsidRPr="00CA6B67" w:rsidRDefault="00E668E9" w:rsidP="00E668E9">
            <w:pPr>
              <w:tabs>
                <w:tab w:val="left" w:pos="2880"/>
              </w:tabs>
              <w:ind w:right="-1"/>
              <w:rPr>
                <w:b/>
              </w:rPr>
            </w:pPr>
            <w:r w:rsidRPr="00CA6B67">
              <w:t>________________________ Е.А. Пилипенко</w:t>
            </w:r>
          </w:p>
          <w:p w:rsidR="00E668E9" w:rsidRPr="00CA6B67" w:rsidRDefault="00E668E9" w:rsidP="00E668E9">
            <w:r w:rsidRPr="00CA6B67">
              <w:rPr>
                <w:b/>
              </w:rPr>
              <w:t>М.</w:t>
            </w:r>
            <w:proofErr w:type="gramStart"/>
            <w:r w:rsidRPr="00CA6B67">
              <w:rPr>
                <w:b/>
              </w:rPr>
              <w:t>П</w:t>
            </w:r>
            <w:proofErr w:type="gramEnd"/>
          </w:p>
          <w:p w:rsidR="00680420" w:rsidRPr="00CE36FB" w:rsidRDefault="00680420" w:rsidP="0046292F">
            <w:pPr>
              <w:tabs>
                <w:tab w:val="left" w:pos="2880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80420" w:rsidRPr="00CE36FB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36FB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  <w:p w:rsidR="00CE36FB" w:rsidRPr="00CE36FB" w:rsidRDefault="00CE36FB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544C" w:rsidRPr="00CE36FB" w:rsidRDefault="00CC544C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Pr="00CE36FB" w:rsidRDefault="00680420" w:rsidP="0046292F">
            <w:pPr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 w:rsidRPr="00CE36FB">
              <w:rPr>
                <w:sz w:val="22"/>
                <w:szCs w:val="22"/>
              </w:rPr>
              <w:t>___</w:t>
            </w:r>
            <w:r w:rsidR="00CE36FB">
              <w:rPr>
                <w:sz w:val="22"/>
                <w:szCs w:val="22"/>
              </w:rPr>
              <w:t>________</w:t>
            </w:r>
            <w:r w:rsidRPr="00CE36FB">
              <w:rPr>
                <w:sz w:val="22"/>
                <w:szCs w:val="22"/>
              </w:rPr>
              <w:t>__________</w:t>
            </w:r>
            <w:r w:rsidR="00E35836" w:rsidRPr="00CE36FB">
              <w:rPr>
                <w:sz w:val="22"/>
                <w:szCs w:val="22"/>
              </w:rPr>
              <w:t>____</w:t>
            </w:r>
            <w:r w:rsidR="00CC544C" w:rsidRPr="00CE36FB">
              <w:rPr>
                <w:sz w:val="22"/>
                <w:szCs w:val="22"/>
              </w:rPr>
              <w:t xml:space="preserve"> </w:t>
            </w:r>
          </w:p>
          <w:p w:rsidR="00680420" w:rsidRPr="00CE36FB" w:rsidRDefault="00680420" w:rsidP="0046292F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 w:rsidRPr="00CE36FB">
              <w:rPr>
                <w:b/>
                <w:sz w:val="22"/>
                <w:szCs w:val="22"/>
              </w:rPr>
              <w:t>М.</w:t>
            </w:r>
            <w:proofErr w:type="gramStart"/>
            <w:r w:rsidRPr="00CE36FB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59" w:type="dxa"/>
          </w:tcPr>
          <w:p w:rsidR="00680420" w:rsidRPr="00CE1C1E" w:rsidRDefault="00680420" w:rsidP="0046292F">
            <w:pPr>
              <w:tabs>
                <w:tab w:val="left" w:pos="2880"/>
              </w:tabs>
              <w:ind w:left="72" w:right="-1"/>
              <w:rPr>
                <w:sz w:val="22"/>
                <w:szCs w:val="22"/>
              </w:rPr>
            </w:pPr>
          </w:p>
        </w:tc>
        <w:tc>
          <w:tcPr>
            <w:tcW w:w="4689" w:type="dxa"/>
          </w:tcPr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  <w:r w:rsidRPr="00CE1C1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  <w:r w:rsidRPr="00CE1C1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80420" w:rsidRDefault="00680420" w:rsidP="0046292F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20" w:rsidRDefault="00680420" w:rsidP="0046292F">
            <w:pPr>
              <w:tabs>
                <w:tab w:val="left" w:pos="2880"/>
              </w:tabs>
              <w:ind w:right="-1"/>
              <w:rPr>
                <w:sz w:val="22"/>
                <w:szCs w:val="22"/>
              </w:rPr>
            </w:pPr>
            <w:r w:rsidRPr="00CE1C1E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680420" w:rsidRPr="00CE1C1E" w:rsidRDefault="00680420" w:rsidP="0046292F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 w:rsidRPr="00CE1C1E">
              <w:rPr>
                <w:b/>
                <w:sz w:val="22"/>
                <w:szCs w:val="22"/>
              </w:rPr>
              <w:t>М.П</w:t>
            </w:r>
          </w:p>
        </w:tc>
      </w:tr>
    </w:tbl>
    <w:p w:rsidR="00F45B8B" w:rsidRDefault="00F45B8B" w:rsidP="0046292F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A10177" w:rsidRDefault="00A10177" w:rsidP="00523234">
      <w:pPr>
        <w:tabs>
          <w:tab w:val="left" w:pos="720"/>
          <w:tab w:val="left" w:pos="1080"/>
        </w:tabs>
        <w:jc w:val="right"/>
        <w:rPr>
          <w:sz w:val="20"/>
          <w:szCs w:val="20"/>
        </w:rPr>
      </w:pPr>
    </w:p>
    <w:p w:rsidR="001528C0" w:rsidRDefault="001528C0" w:rsidP="001528C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46292F" w:rsidRDefault="0046292F" w:rsidP="001528C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D041FD" w:rsidRDefault="00D041FD" w:rsidP="0046292F">
      <w:pPr>
        <w:tabs>
          <w:tab w:val="left" w:pos="720"/>
          <w:tab w:val="left" w:pos="1080"/>
        </w:tabs>
        <w:jc w:val="right"/>
        <w:rPr>
          <w:sz w:val="20"/>
          <w:szCs w:val="20"/>
        </w:rPr>
      </w:pPr>
    </w:p>
    <w:p w:rsidR="00D44C66" w:rsidRDefault="00D44C66" w:rsidP="0046292F">
      <w:pPr>
        <w:tabs>
          <w:tab w:val="left" w:pos="720"/>
          <w:tab w:val="left" w:pos="1080"/>
        </w:tabs>
        <w:jc w:val="right"/>
        <w:rPr>
          <w:sz w:val="20"/>
          <w:szCs w:val="20"/>
        </w:rPr>
      </w:pPr>
    </w:p>
    <w:p w:rsidR="00523234" w:rsidRPr="00F807F0" w:rsidRDefault="00F807F0" w:rsidP="0046292F">
      <w:pPr>
        <w:tabs>
          <w:tab w:val="left" w:pos="720"/>
          <w:tab w:val="left" w:pos="1080"/>
        </w:tabs>
        <w:jc w:val="right"/>
        <w:rPr>
          <w:sz w:val="20"/>
          <w:szCs w:val="20"/>
        </w:rPr>
      </w:pPr>
      <w:r w:rsidRPr="00F807F0">
        <w:rPr>
          <w:sz w:val="20"/>
          <w:szCs w:val="20"/>
        </w:rPr>
        <w:lastRenderedPageBreak/>
        <w:t>Приложение №1</w:t>
      </w:r>
    </w:p>
    <w:p w:rsidR="00F807F0" w:rsidRPr="00F807F0" w:rsidRDefault="00F807F0" w:rsidP="00523234">
      <w:pPr>
        <w:tabs>
          <w:tab w:val="left" w:pos="720"/>
          <w:tab w:val="left" w:pos="1080"/>
        </w:tabs>
        <w:jc w:val="right"/>
        <w:rPr>
          <w:sz w:val="20"/>
          <w:szCs w:val="20"/>
        </w:rPr>
      </w:pPr>
      <w:r w:rsidRPr="00F807F0">
        <w:rPr>
          <w:sz w:val="20"/>
          <w:szCs w:val="20"/>
        </w:rPr>
        <w:t xml:space="preserve">к </w:t>
      </w:r>
      <w:r w:rsidR="00FF26EC" w:rsidRPr="00FF26EC">
        <w:rPr>
          <w:sz w:val="22"/>
          <w:szCs w:val="22"/>
        </w:rPr>
        <w:t>Договор</w:t>
      </w:r>
      <w:r w:rsidRPr="00FF26EC">
        <w:rPr>
          <w:sz w:val="22"/>
          <w:szCs w:val="22"/>
        </w:rPr>
        <w:t>у</w:t>
      </w:r>
      <w:r w:rsidRPr="00F807F0">
        <w:rPr>
          <w:sz w:val="20"/>
          <w:szCs w:val="20"/>
        </w:rPr>
        <w:t xml:space="preserve"> №</w:t>
      </w:r>
    </w:p>
    <w:p w:rsidR="001528C0" w:rsidRDefault="0033100B" w:rsidP="001528C0">
      <w:pPr>
        <w:tabs>
          <w:tab w:val="left" w:pos="720"/>
          <w:tab w:val="left" w:pos="10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6292F">
        <w:rPr>
          <w:sz w:val="20"/>
          <w:szCs w:val="20"/>
        </w:rPr>
        <w:t>_______</w:t>
      </w:r>
      <w:r>
        <w:rPr>
          <w:sz w:val="20"/>
          <w:szCs w:val="20"/>
        </w:rPr>
        <w:t>»</w:t>
      </w:r>
      <w:r w:rsidR="0046292F">
        <w:rPr>
          <w:sz w:val="20"/>
          <w:szCs w:val="20"/>
        </w:rPr>
        <w:t>_______________</w:t>
      </w:r>
      <w:r w:rsidR="00D041FD">
        <w:rPr>
          <w:sz w:val="20"/>
          <w:szCs w:val="20"/>
        </w:rPr>
        <w:t>2022</w:t>
      </w:r>
      <w:r w:rsidR="00F807F0" w:rsidRPr="00F807F0">
        <w:rPr>
          <w:sz w:val="20"/>
          <w:szCs w:val="20"/>
        </w:rPr>
        <w:t>г.</w:t>
      </w:r>
    </w:p>
    <w:p w:rsidR="0046292F" w:rsidRDefault="0046292F" w:rsidP="001528C0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</w:p>
    <w:p w:rsidR="00E07E0B" w:rsidRPr="001528C0" w:rsidRDefault="00E07E0B" w:rsidP="001528C0">
      <w:pPr>
        <w:tabs>
          <w:tab w:val="left" w:pos="720"/>
          <w:tab w:val="left" w:pos="1080"/>
        </w:tabs>
        <w:jc w:val="center"/>
        <w:rPr>
          <w:sz w:val="20"/>
          <w:szCs w:val="20"/>
        </w:rPr>
      </w:pPr>
      <w:r w:rsidRPr="00932EEA">
        <w:rPr>
          <w:b/>
          <w:sz w:val="22"/>
          <w:szCs w:val="22"/>
        </w:rPr>
        <w:t>Техническое задание</w:t>
      </w:r>
    </w:p>
    <w:p w:rsidR="00E07E0B" w:rsidRPr="00E9607A" w:rsidRDefault="00E07E0B" w:rsidP="00E07E0B">
      <w:pPr>
        <w:jc w:val="center"/>
        <w:rPr>
          <w:b/>
          <w:sz w:val="22"/>
          <w:szCs w:val="22"/>
        </w:rPr>
      </w:pPr>
      <w:r w:rsidRPr="00E9607A">
        <w:rPr>
          <w:b/>
          <w:sz w:val="22"/>
          <w:szCs w:val="22"/>
        </w:rPr>
        <w:t>1.</w:t>
      </w:r>
      <w:r w:rsidRPr="00E9607A">
        <w:rPr>
          <w:b/>
          <w:sz w:val="22"/>
          <w:szCs w:val="22"/>
        </w:rPr>
        <w:tab/>
        <w:t>Общие положения:</w:t>
      </w:r>
    </w:p>
    <w:p w:rsidR="00E07E0B" w:rsidRPr="00E9607A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9607A">
        <w:rPr>
          <w:sz w:val="22"/>
          <w:szCs w:val="22"/>
        </w:rPr>
        <w:t>1.1.</w:t>
      </w:r>
      <w:r w:rsidRPr="00E9607A">
        <w:rPr>
          <w:sz w:val="22"/>
          <w:szCs w:val="22"/>
        </w:rPr>
        <w:tab/>
        <w:t xml:space="preserve">Настоящее техническое задание (далее ТЗ) определяет перечень, объем и порядок выполнения </w:t>
      </w:r>
      <w:r w:rsidRPr="00E9607A">
        <w:rPr>
          <w:i/>
          <w:sz w:val="22"/>
          <w:szCs w:val="22"/>
        </w:rPr>
        <w:t>работ по гидравлическому испытанию систем отопления</w:t>
      </w:r>
      <w:r w:rsidRPr="00E9607A">
        <w:rPr>
          <w:sz w:val="22"/>
          <w:szCs w:val="22"/>
        </w:rPr>
        <w:t>.</w:t>
      </w:r>
    </w:p>
    <w:p w:rsidR="007264A3" w:rsidRDefault="007264A3" w:rsidP="00E07E0B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264A3">
        <w:rPr>
          <w:sz w:val="22"/>
          <w:szCs w:val="22"/>
        </w:rPr>
        <w:t>Место выполнения работ: г. Челяб</w:t>
      </w:r>
      <w:r w:rsidR="0046292F">
        <w:rPr>
          <w:sz w:val="22"/>
          <w:szCs w:val="22"/>
        </w:rPr>
        <w:t xml:space="preserve">инск, ул. Рылеева, 10, п. </w:t>
      </w:r>
      <w:proofErr w:type="spellStart"/>
      <w:r w:rsidR="0046292F">
        <w:rPr>
          <w:sz w:val="22"/>
          <w:szCs w:val="22"/>
        </w:rPr>
        <w:t>Новос</w:t>
      </w:r>
      <w:r w:rsidRPr="007264A3">
        <w:rPr>
          <w:sz w:val="22"/>
          <w:szCs w:val="22"/>
        </w:rPr>
        <w:t>инеглазово</w:t>
      </w:r>
      <w:proofErr w:type="spellEnd"/>
      <w:r w:rsidRPr="007264A3">
        <w:rPr>
          <w:sz w:val="22"/>
          <w:szCs w:val="22"/>
        </w:rPr>
        <w:t>, ул. Советская,11.</w:t>
      </w:r>
    </w:p>
    <w:p w:rsidR="00E07E0B" w:rsidRPr="00E9607A" w:rsidRDefault="00E07E0B" w:rsidP="00E07E0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E9607A">
        <w:rPr>
          <w:b/>
          <w:sz w:val="22"/>
          <w:szCs w:val="22"/>
        </w:rPr>
        <w:t>2.</w:t>
      </w:r>
      <w:r w:rsidRPr="00E9607A">
        <w:rPr>
          <w:b/>
          <w:sz w:val="22"/>
          <w:szCs w:val="22"/>
        </w:rPr>
        <w:tab/>
        <w:t>Содержание работ и общие требования:</w:t>
      </w:r>
    </w:p>
    <w:p w:rsidR="00E07E0B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Pr="00E9607A">
        <w:rPr>
          <w:sz w:val="22"/>
          <w:szCs w:val="22"/>
        </w:rPr>
        <w:t>.</w:t>
      </w:r>
      <w:r w:rsidRPr="00E9607A">
        <w:rPr>
          <w:sz w:val="22"/>
          <w:szCs w:val="22"/>
        </w:rPr>
        <w:tab/>
        <w:t xml:space="preserve">Требуется провести </w:t>
      </w:r>
      <w:proofErr w:type="spellStart"/>
      <w:r w:rsidRPr="00E9607A">
        <w:rPr>
          <w:sz w:val="22"/>
          <w:szCs w:val="22"/>
        </w:rPr>
        <w:t>опрессовку</w:t>
      </w:r>
      <w:proofErr w:type="spellEnd"/>
      <w:r w:rsidRPr="00E9607A">
        <w:rPr>
          <w:sz w:val="22"/>
          <w:szCs w:val="22"/>
        </w:rPr>
        <w:t xml:space="preserve"> главного корпуса и наружных тепловых сетей.</w:t>
      </w:r>
    </w:p>
    <w:p w:rsidR="00E07E0B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Виды работ, проводимых при </w:t>
      </w:r>
      <w:proofErr w:type="spellStart"/>
      <w:r>
        <w:rPr>
          <w:sz w:val="22"/>
          <w:szCs w:val="22"/>
        </w:rPr>
        <w:t>опрессовке</w:t>
      </w:r>
      <w:proofErr w:type="spellEnd"/>
      <w:r>
        <w:rPr>
          <w:sz w:val="22"/>
          <w:szCs w:val="22"/>
        </w:rPr>
        <w:t>:</w:t>
      </w:r>
    </w:p>
    <w:p w:rsidR="00E07E0B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осмотр системы отопления;</w:t>
      </w:r>
    </w:p>
    <w:p w:rsidR="00E07E0B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промывка системы отопления </w:t>
      </w:r>
      <w:proofErr w:type="spellStart"/>
      <w:r>
        <w:rPr>
          <w:sz w:val="22"/>
          <w:szCs w:val="22"/>
        </w:rPr>
        <w:t>гидро</w:t>
      </w:r>
      <w:proofErr w:type="spellEnd"/>
      <w:r>
        <w:rPr>
          <w:sz w:val="22"/>
          <w:szCs w:val="22"/>
        </w:rPr>
        <w:t>-пневматическим способом;</w:t>
      </w:r>
    </w:p>
    <w:p w:rsidR="00E07E0B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гидравлическое испытание системы отопления и бойлеров на прочность и герметичность;</w:t>
      </w:r>
    </w:p>
    <w:p w:rsidR="00E07E0B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протяжка резьбовых соединений на бойлерных узлах и на запорной арматуре;</w:t>
      </w:r>
    </w:p>
    <w:p w:rsidR="00E07E0B" w:rsidRPr="00E9607A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сдача гидравлических испытаний систем отопления и бойлеров на прочность и герметичность представителю теплоснабжающей организации.</w:t>
      </w:r>
    </w:p>
    <w:p w:rsidR="00E07E0B" w:rsidRPr="00E9607A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E9607A">
        <w:rPr>
          <w:sz w:val="22"/>
          <w:szCs w:val="22"/>
        </w:rPr>
        <w:t>.</w:t>
      </w:r>
      <w:r w:rsidRPr="00E9607A">
        <w:rPr>
          <w:sz w:val="22"/>
          <w:szCs w:val="22"/>
        </w:rPr>
        <w:tab/>
        <w:t>По окончанию работ провести гидравлическое испытание системы отопления в присутствии представителя МУП «ЧКТЭС» с составлением соответствующего акта.</w:t>
      </w:r>
    </w:p>
    <w:p w:rsidR="00E07E0B" w:rsidRPr="00E9607A" w:rsidRDefault="00E07E0B" w:rsidP="00E07E0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E9607A">
        <w:rPr>
          <w:b/>
          <w:sz w:val="22"/>
          <w:szCs w:val="22"/>
        </w:rPr>
        <w:t>3.</w:t>
      </w:r>
      <w:r w:rsidRPr="00E9607A">
        <w:rPr>
          <w:b/>
          <w:sz w:val="22"/>
          <w:szCs w:val="22"/>
        </w:rPr>
        <w:tab/>
        <w:t xml:space="preserve">Требования к </w:t>
      </w:r>
      <w:r>
        <w:rPr>
          <w:b/>
          <w:sz w:val="22"/>
          <w:szCs w:val="22"/>
        </w:rPr>
        <w:t>Исполнителю</w:t>
      </w:r>
      <w:r w:rsidRPr="00E9607A">
        <w:rPr>
          <w:b/>
          <w:sz w:val="22"/>
          <w:szCs w:val="22"/>
        </w:rPr>
        <w:t xml:space="preserve"> при проведении работ:</w:t>
      </w:r>
    </w:p>
    <w:p w:rsidR="00E07E0B" w:rsidRPr="00E9607A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9607A">
        <w:rPr>
          <w:sz w:val="22"/>
          <w:szCs w:val="22"/>
        </w:rPr>
        <w:t>3.1.</w:t>
      </w:r>
      <w:r w:rsidRPr="00E9607A">
        <w:rPr>
          <w:sz w:val="22"/>
          <w:szCs w:val="22"/>
        </w:rPr>
        <w:tab/>
      </w:r>
      <w:r>
        <w:rPr>
          <w:sz w:val="22"/>
          <w:szCs w:val="22"/>
        </w:rPr>
        <w:t>Исполнитель</w:t>
      </w:r>
      <w:r w:rsidRPr="00E9607A">
        <w:rPr>
          <w:sz w:val="22"/>
          <w:szCs w:val="22"/>
        </w:rPr>
        <w:t xml:space="preserve"> отвечает за строгое соблюдение правил техники безопасности, правил охраны труда при производстве работ на территории Заказчика.</w:t>
      </w:r>
    </w:p>
    <w:p w:rsidR="00E07E0B" w:rsidRPr="00E9607A" w:rsidRDefault="00E07E0B" w:rsidP="00E07E0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E9607A">
        <w:rPr>
          <w:b/>
          <w:sz w:val="22"/>
          <w:szCs w:val="22"/>
        </w:rPr>
        <w:t>4.</w:t>
      </w:r>
      <w:r w:rsidRPr="00E9607A">
        <w:rPr>
          <w:b/>
          <w:sz w:val="22"/>
          <w:szCs w:val="22"/>
        </w:rPr>
        <w:tab/>
        <w:t>Порядок выполнения и приемки работ:</w:t>
      </w:r>
    </w:p>
    <w:p w:rsidR="00E07E0B" w:rsidRPr="00E9607A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9607A">
        <w:rPr>
          <w:sz w:val="22"/>
          <w:szCs w:val="22"/>
        </w:rPr>
        <w:t>4.1.</w:t>
      </w:r>
      <w:r w:rsidRPr="00E9607A">
        <w:rPr>
          <w:sz w:val="22"/>
          <w:szCs w:val="22"/>
        </w:rPr>
        <w:tab/>
        <w:t xml:space="preserve">В соответствии </w:t>
      </w:r>
      <w:r>
        <w:rPr>
          <w:sz w:val="22"/>
          <w:szCs w:val="22"/>
        </w:rPr>
        <w:t xml:space="preserve">с </w:t>
      </w:r>
      <w:r w:rsidRPr="00E9607A">
        <w:rPr>
          <w:sz w:val="22"/>
          <w:szCs w:val="22"/>
        </w:rPr>
        <w:t xml:space="preserve">правилами </w:t>
      </w:r>
      <w:hyperlink r:id="rId9" w:history="1">
        <w:r w:rsidRPr="00E9607A">
          <w:rPr>
            <w:sz w:val="22"/>
            <w:szCs w:val="22"/>
          </w:rPr>
          <w:t>«Технической эксплуатации тепловых энергоустановок»</w:t>
        </w:r>
      </w:hyperlink>
      <w:r w:rsidRPr="00E9607A">
        <w:rPr>
          <w:sz w:val="22"/>
          <w:szCs w:val="22"/>
        </w:rPr>
        <w:t xml:space="preserve">, утвержденных министерством энергетики Российской Федерации, приказ от 24.03.2003 №115 </w:t>
      </w:r>
      <w:r>
        <w:rPr>
          <w:sz w:val="22"/>
          <w:szCs w:val="22"/>
        </w:rPr>
        <w:t>исполнитель</w:t>
      </w:r>
      <w:r w:rsidRPr="00E9607A">
        <w:rPr>
          <w:sz w:val="22"/>
          <w:szCs w:val="22"/>
        </w:rPr>
        <w:t xml:space="preserve"> сдает работы теплоснабжающим организациям.</w:t>
      </w:r>
    </w:p>
    <w:p w:rsidR="00E07E0B" w:rsidRPr="00E9607A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9607A">
        <w:rPr>
          <w:sz w:val="22"/>
          <w:szCs w:val="22"/>
        </w:rPr>
        <w:t>4.2.</w:t>
      </w:r>
      <w:r w:rsidRPr="00E9607A">
        <w:rPr>
          <w:sz w:val="22"/>
          <w:szCs w:val="22"/>
        </w:rPr>
        <w:tab/>
        <w:t xml:space="preserve">В случае установления при приемке работ несоответствия качества выполненных </w:t>
      </w:r>
      <w:r>
        <w:rPr>
          <w:sz w:val="22"/>
          <w:szCs w:val="22"/>
        </w:rPr>
        <w:t>Исполнителем</w:t>
      </w:r>
      <w:r w:rsidRPr="00E9607A">
        <w:rPr>
          <w:sz w:val="22"/>
          <w:szCs w:val="22"/>
        </w:rPr>
        <w:t xml:space="preserve"> работ, акт приемки выполненных работ не подписывается до момента устранения выявленных нарушений, которые </w:t>
      </w:r>
      <w:r>
        <w:rPr>
          <w:sz w:val="22"/>
          <w:szCs w:val="22"/>
        </w:rPr>
        <w:t>Исполнитель</w:t>
      </w:r>
      <w:r w:rsidRPr="00E9607A">
        <w:rPr>
          <w:sz w:val="22"/>
          <w:szCs w:val="22"/>
        </w:rPr>
        <w:t xml:space="preserve"> обязан устранить в течение двух дней за свой счет.</w:t>
      </w:r>
    </w:p>
    <w:p w:rsidR="00E07E0B" w:rsidRPr="00E9607A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9607A">
        <w:rPr>
          <w:sz w:val="22"/>
          <w:szCs w:val="22"/>
        </w:rPr>
        <w:t>4.3.</w:t>
      </w:r>
      <w:r w:rsidRPr="00E9607A">
        <w:rPr>
          <w:sz w:val="22"/>
          <w:szCs w:val="22"/>
        </w:rPr>
        <w:tab/>
        <w:t>Работы считаются принятыми с момента подписания сторонами акта приемки выполненных работ.</w:t>
      </w:r>
    </w:p>
    <w:p w:rsidR="00E07E0B" w:rsidRDefault="00E07E0B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9607A">
        <w:rPr>
          <w:sz w:val="22"/>
          <w:szCs w:val="22"/>
        </w:rPr>
        <w:t>4.4.</w:t>
      </w:r>
      <w:r w:rsidRPr="00E9607A">
        <w:rPr>
          <w:sz w:val="22"/>
          <w:szCs w:val="22"/>
        </w:rPr>
        <w:tab/>
        <w:t xml:space="preserve">Гарантийный срок на выполненные работы составляет 12 месяцев с момента подписания акта выполненных работ. Гарантии качества распространяются на все работы, выполненные </w:t>
      </w:r>
      <w:r>
        <w:rPr>
          <w:sz w:val="22"/>
          <w:szCs w:val="22"/>
        </w:rPr>
        <w:t>Исполнителем</w:t>
      </w:r>
      <w:r w:rsidRPr="00E9607A">
        <w:rPr>
          <w:sz w:val="22"/>
          <w:szCs w:val="22"/>
        </w:rPr>
        <w:t xml:space="preserve"> по контракту.</w:t>
      </w:r>
    </w:p>
    <w:p w:rsidR="000964AD" w:rsidRDefault="000964AD" w:rsidP="00E07E0B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522"/>
        <w:gridCol w:w="2268"/>
        <w:gridCol w:w="1559"/>
      </w:tblGrid>
      <w:tr w:rsidR="000964AD" w:rsidRPr="00845933" w:rsidTr="001528C0">
        <w:trPr>
          <w:cantSplit/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 xml:space="preserve">№ </w:t>
            </w:r>
            <w:proofErr w:type="spellStart"/>
            <w:r w:rsidRPr="0046292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Количество</w:t>
            </w:r>
          </w:p>
        </w:tc>
      </w:tr>
      <w:tr w:rsidR="000964AD" w:rsidRPr="00845933" w:rsidTr="001528C0">
        <w:trPr>
          <w:cantSplit/>
          <w:trHeight w:val="22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4</w:t>
            </w:r>
          </w:p>
        </w:tc>
      </w:tr>
      <w:tr w:rsidR="000964AD" w:rsidRPr="00845933" w:rsidTr="001528C0">
        <w:trPr>
          <w:cantSplit/>
          <w:trHeight w:val="1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Снятие задвижек диаметром до 200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100 шт. 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0.02</w:t>
            </w:r>
          </w:p>
        </w:tc>
      </w:tr>
      <w:tr w:rsidR="000964AD" w:rsidRPr="00845933" w:rsidTr="001528C0">
        <w:trPr>
          <w:cantSplit/>
          <w:trHeight w:val="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 до 150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2</w:t>
            </w:r>
          </w:p>
        </w:tc>
      </w:tr>
      <w:tr w:rsidR="000964AD" w:rsidRPr="00845933" w:rsidTr="001528C0">
        <w:trPr>
          <w:cantSplit/>
          <w:trHeight w:val="6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Гидравлическое испытание трубопроводов систем отопления, водопровода и горячего водоснабжения диаметром до 200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100 м трубопровода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3.5</w:t>
            </w:r>
          </w:p>
        </w:tc>
      </w:tr>
      <w:tr w:rsidR="000964AD" w:rsidRPr="00845933" w:rsidTr="001528C0">
        <w:trPr>
          <w:cantSplit/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100 м трубопровода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20.46</w:t>
            </w:r>
          </w:p>
        </w:tc>
      </w:tr>
      <w:tr w:rsidR="000964AD" w:rsidRPr="00845933" w:rsidTr="001528C0">
        <w:trPr>
          <w:cantSplit/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46292F">
              <w:rPr>
                <w:sz w:val="20"/>
                <w:szCs w:val="20"/>
              </w:rPr>
              <w:t>водоподогревателей</w:t>
            </w:r>
            <w:proofErr w:type="spellEnd"/>
            <w:r w:rsidRPr="0046292F">
              <w:rPr>
                <w:sz w:val="20"/>
                <w:szCs w:val="20"/>
              </w:rPr>
              <w:t xml:space="preserve"> скоростных односекционных поверхностью нагрева одной секции до 4 м2 - демонтаж.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 xml:space="preserve">1 </w:t>
            </w:r>
            <w:proofErr w:type="spellStart"/>
            <w:r w:rsidRPr="0046292F">
              <w:rPr>
                <w:sz w:val="20"/>
                <w:szCs w:val="20"/>
              </w:rPr>
              <w:t>водоподогреватель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1</w:t>
            </w:r>
          </w:p>
        </w:tc>
      </w:tr>
      <w:tr w:rsidR="000964AD" w:rsidRPr="00845933" w:rsidTr="001528C0">
        <w:trPr>
          <w:cantSplit/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46292F">
              <w:rPr>
                <w:sz w:val="20"/>
                <w:szCs w:val="20"/>
              </w:rPr>
              <w:t>водоподогревателей</w:t>
            </w:r>
            <w:proofErr w:type="spellEnd"/>
            <w:r w:rsidRPr="0046292F">
              <w:rPr>
                <w:sz w:val="20"/>
                <w:szCs w:val="20"/>
              </w:rPr>
              <w:t xml:space="preserve"> скоростных односекционных поверхностью нагрева одной секции до 4 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 xml:space="preserve">1 </w:t>
            </w:r>
            <w:proofErr w:type="spellStart"/>
            <w:r w:rsidRPr="0046292F">
              <w:rPr>
                <w:sz w:val="20"/>
                <w:szCs w:val="20"/>
              </w:rPr>
              <w:t>водоподогреватель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D" w:rsidRPr="0046292F" w:rsidRDefault="000964AD" w:rsidP="0000019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 w:rsidRPr="0046292F">
              <w:rPr>
                <w:sz w:val="20"/>
                <w:szCs w:val="20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604"/>
        <w:tblW w:w="10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2"/>
        <w:gridCol w:w="4832"/>
      </w:tblGrid>
      <w:tr w:rsidR="001528C0" w:rsidRPr="00CE1C1E" w:rsidTr="001528C0">
        <w:trPr>
          <w:trHeight w:val="1371"/>
        </w:trPr>
        <w:tc>
          <w:tcPr>
            <w:tcW w:w="5832" w:type="dxa"/>
          </w:tcPr>
          <w:p w:rsidR="001528C0" w:rsidRPr="0046292F" w:rsidRDefault="001528C0" w:rsidP="001528C0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46292F">
              <w:rPr>
                <w:b/>
                <w:sz w:val="22"/>
                <w:szCs w:val="22"/>
              </w:rPr>
              <w:t>Заказчик:</w:t>
            </w:r>
          </w:p>
          <w:p w:rsidR="001528C0" w:rsidRPr="0046292F" w:rsidRDefault="00870652" w:rsidP="0046292F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врач Г</w:t>
            </w:r>
            <w:r w:rsidR="001528C0" w:rsidRPr="0046292F">
              <w:rPr>
                <w:b/>
                <w:sz w:val="22"/>
                <w:szCs w:val="22"/>
              </w:rPr>
              <w:t xml:space="preserve">БУЗ </w:t>
            </w:r>
            <w:r>
              <w:rPr>
                <w:b/>
                <w:sz w:val="22"/>
                <w:szCs w:val="22"/>
              </w:rPr>
              <w:t>«</w:t>
            </w:r>
            <w:r w:rsidR="001528C0" w:rsidRPr="0046292F">
              <w:rPr>
                <w:b/>
                <w:sz w:val="22"/>
                <w:szCs w:val="22"/>
              </w:rPr>
              <w:t>ДГКБ №7</w:t>
            </w:r>
            <w:r>
              <w:rPr>
                <w:b/>
                <w:sz w:val="22"/>
                <w:szCs w:val="22"/>
              </w:rPr>
              <w:t>г.Челябинск»</w:t>
            </w:r>
            <w:bookmarkStart w:id="0" w:name="_GoBack"/>
            <w:bookmarkEnd w:id="0"/>
          </w:p>
          <w:p w:rsidR="001528C0" w:rsidRPr="0046292F" w:rsidRDefault="001528C0" w:rsidP="001528C0">
            <w:pPr>
              <w:tabs>
                <w:tab w:val="left" w:pos="2880"/>
              </w:tabs>
              <w:ind w:right="-1"/>
              <w:rPr>
                <w:sz w:val="22"/>
                <w:szCs w:val="22"/>
              </w:rPr>
            </w:pPr>
            <w:r w:rsidRPr="0046292F">
              <w:rPr>
                <w:sz w:val="22"/>
                <w:szCs w:val="22"/>
              </w:rPr>
              <w:t>__________________________ Е.А. Пилипенко</w:t>
            </w:r>
          </w:p>
          <w:p w:rsidR="001528C0" w:rsidRPr="0046292F" w:rsidRDefault="001528C0" w:rsidP="001528C0">
            <w:pPr>
              <w:rPr>
                <w:sz w:val="22"/>
                <w:szCs w:val="22"/>
              </w:rPr>
            </w:pPr>
            <w:r w:rsidRPr="0046292F">
              <w:rPr>
                <w:b/>
                <w:sz w:val="22"/>
                <w:szCs w:val="22"/>
              </w:rPr>
              <w:t>М.П</w:t>
            </w:r>
          </w:p>
          <w:p w:rsidR="001528C0" w:rsidRPr="0046292F" w:rsidRDefault="001528C0" w:rsidP="001528C0">
            <w:pPr>
              <w:tabs>
                <w:tab w:val="left" w:pos="2880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1528C0" w:rsidRPr="0046292F" w:rsidRDefault="001528C0" w:rsidP="001528C0">
            <w:pPr>
              <w:pStyle w:val="11"/>
              <w:tabs>
                <w:tab w:val="left" w:pos="2880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292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  <w:p w:rsidR="001528C0" w:rsidRPr="0046292F" w:rsidRDefault="001528C0" w:rsidP="001528C0">
            <w:pPr>
              <w:tabs>
                <w:tab w:val="left" w:pos="2880"/>
              </w:tabs>
              <w:ind w:right="-1"/>
              <w:rPr>
                <w:sz w:val="22"/>
                <w:szCs w:val="22"/>
              </w:rPr>
            </w:pPr>
            <w:r w:rsidRPr="0046292F">
              <w:rPr>
                <w:sz w:val="22"/>
                <w:szCs w:val="22"/>
              </w:rPr>
              <w:t>_______________________</w:t>
            </w:r>
            <w:r w:rsidR="00CC544C" w:rsidRPr="0046292F">
              <w:rPr>
                <w:sz w:val="22"/>
                <w:szCs w:val="22"/>
              </w:rPr>
              <w:t xml:space="preserve"> </w:t>
            </w:r>
          </w:p>
          <w:p w:rsidR="001528C0" w:rsidRPr="0046292F" w:rsidRDefault="001528C0" w:rsidP="001528C0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 w:rsidRPr="0046292F">
              <w:rPr>
                <w:b/>
                <w:sz w:val="22"/>
                <w:szCs w:val="22"/>
              </w:rPr>
              <w:t>М.</w:t>
            </w:r>
            <w:proofErr w:type="gramStart"/>
            <w:r w:rsidRPr="0046292F"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4D3047" w:rsidRPr="00932EEA" w:rsidRDefault="004D3047" w:rsidP="001528C0">
      <w:pPr>
        <w:rPr>
          <w:b/>
          <w:sz w:val="22"/>
          <w:szCs w:val="22"/>
        </w:rPr>
      </w:pPr>
    </w:p>
    <w:sectPr w:rsidR="004D3047" w:rsidRPr="00932EEA" w:rsidSect="004D3047">
      <w:headerReference w:type="default" r:id="rId10"/>
      <w:footerReference w:type="default" r:id="rId11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C7" w:rsidRDefault="005767C7">
      <w:r>
        <w:separator/>
      </w:r>
    </w:p>
  </w:endnote>
  <w:endnote w:type="continuationSeparator" w:id="0">
    <w:p w:rsidR="005767C7" w:rsidRDefault="0057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F0" w:rsidRDefault="00312BCE">
    <w:pPr>
      <w:widowControl w:val="0"/>
      <w:autoSpaceDE w:val="0"/>
      <w:autoSpaceDN w:val="0"/>
      <w:adjustRightInd w:val="0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6B24F0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70652">
      <w:rPr>
        <w:rFonts w:ascii="Verdana" w:hAnsi="Verdana" w:cs="Verdana"/>
        <w:noProof/>
        <w:sz w:val="20"/>
        <w:szCs w:val="20"/>
        <w:lang w:val="en-US"/>
      </w:rPr>
      <w:t>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C7" w:rsidRDefault="005767C7">
      <w:r>
        <w:separator/>
      </w:r>
    </w:p>
  </w:footnote>
  <w:footnote w:type="continuationSeparator" w:id="0">
    <w:p w:rsidR="005767C7" w:rsidRDefault="0057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88" w:rsidRDefault="00B7612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FBA"/>
    <w:multiLevelType w:val="hybridMultilevel"/>
    <w:tmpl w:val="8E7A7948"/>
    <w:lvl w:ilvl="0" w:tplc="56A42F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3">
    <w:nsid w:val="48B57D6C"/>
    <w:multiLevelType w:val="hybridMultilevel"/>
    <w:tmpl w:val="0B7265C2"/>
    <w:lvl w:ilvl="0" w:tplc="7440490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10580"/>
    <w:multiLevelType w:val="hybridMultilevel"/>
    <w:tmpl w:val="70EC968C"/>
    <w:lvl w:ilvl="0" w:tplc="044E71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8B"/>
    <w:rsid w:val="0000019F"/>
    <w:rsid w:val="00000494"/>
    <w:rsid w:val="00004EBA"/>
    <w:rsid w:val="00006FB3"/>
    <w:rsid w:val="00016ACE"/>
    <w:rsid w:val="00022985"/>
    <w:rsid w:val="00022CB0"/>
    <w:rsid w:val="0002367B"/>
    <w:rsid w:val="0003147F"/>
    <w:rsid w:val="000359F5"/>
    <w:rsid w:val="000377DE"/>
    <w:rsid w:val="00042492"/>
    <w:rsid w:val="00046984"/>
    <w:rsid w:val="000502C9"/>
    <w:rsid w:val="00050B82"/>
    <w:rsid w:val="00051EE3"/>
    <w:rsid w:val="00052924"/>
    <w:rsid w:val="000576E4"/>
    <w:rsid w:val="00060576"/>
    <w:rsid w:val="00064DFD"/>
    <w:rsid w:val="00070EB8"/>
    <w:rsid w:val="00077638"/>
    <w:rsid w:val="0008072A"/>
    <w:rsid w:val="00085EAD"/>
    <w:rsid w:val="00086CC1"/>
    <w:rsid w:val="000879E1"/>
    <w:rsid w:val="00090BE9"/>
    <w:rsid w:val="00091283"/>
    <w:rsid w:val="00092259"/>
    <w:rsid w:val="0009492A"/>
    <w:rsid w:val="000964AD"/>
    <w:rsid w:val="00096782"/>
    <w:rsid w:val="000C7A17"/>
    <w:rsid w:val="000D3D2C"/>
    <w:rsid w:val="000D3E5A"/>
    <w:rsid w:val="000D6FA3"/>
    <w:rsid w:val="000E7C1C"/>
    <w:rsid w:val="000F0A31"/>
    <w:rsid w:val="000F4A7A"/>
    <w:rsid w:val="00100716"/>
    <w:rsid w:val="00103B10"/>
    <w:rsid w:val="001162CD"/>
    <w:rsid w:val="00120801"/>
    <w:rsid w:val="001209AC"/>
    <w:rsid w:val="00134E51"/>
    <w:rsid w:val="00137CBF"/>
    <w:rsid w:val="00142BE0"/>
    <w:rsid w:val="00142D8C"/>
    <w:rsid w:val="001457C2"/>
    <w:rsid w:val="0014751E"/>
    <w:rsid w:val="00147A3A"/>
    <w:rsid w:val="00152104"/>
    <w:rsid w:val="001528C0"/>
    <w:rsid w:val="00153DD5"/>
    <w:rsid w:val="00160543"/>
    <w:rsid w:val="001730C2"/>
    <w:rsid w:val="0017678C"/>
    <w:rsid w:val="0018443A"/>
    <w:rsid w:val="001874A6"/>
    <w:rsid w:val="001930BB"/>
    <w:rsid w:val="00197AB5"/>
    <w:rsid w:val="001A008B"/>
    <w:rsid w:val="001A01E9"/>
    <w:rsid w:val="001A10E3"/>
    <w:rsid w:val="001A2A8A"/>
    <w:rsid w:val="001A2D71"/>
    <w:rsid w:val="001A66ED"/>
    <w:rsid w:val="001B4DE9"/>
    <w:rsid w:val="001B4E85"/>
    <w:rsid w:val="001C4C0B"/>
    <w:rsid w:val="001D3E79"/>
    <w:rsid w:val="001D4DA8"/>
    <w:rsid w:val="001D7016"/>
    <w:rsid w:val="001E1D85"/>
    <w:rsid w:val="001E6F7B"/>
    <w:rsid w:val="001F2900"/>
    <w:rsid w:val="001F2D07"/>
    <w:rsid w:val="00201FDB"/>
    <w:rsid w:val="00207C55"/>
    <w:rsid w:val="002130BC"/>
    <w:rsid w:val="00213621"/>
    <w:rsid w:val="0021700F"/>
    <w:rsid w:val="002236E3"/>
    <w:rsid w:val="00232C3C"/>
    <w:rsid w:val="00235368"/>
    <w:rsid w:val="002362E1"/>
    <w:rsid w:val="00237077"/>
    <w:rsid w:val="0024291B"/>
    <w:rsid w:val="00252616"/>
    <w:rsid w:val="00252CAB"/>
    <w:rsid w:val="00252CF8"/>
    <w:rsid w:val="00254EDB"/>
    <w:rsid w:val="002566E1"/>
    <w:rsid w:val="002608EC"/>
    <w:rsid w:val="002737FD"/>
    <w:rsid w:val="002772CB"/>
    <w:rsid w:val="002775DB"/>
    <w:rsid w:val="00281A77"/>
    <w:rsid w:val="0029633C"/>
    <w:rsid w:val="00297731"/>
    <w:rsid w:val="002A3FC7"/>
    <w:rsid w:val="002A7697"/>
    <w:rsid w:val="002B46E6"/>
    <w:rsid w:val="002C257F"/>
    <w:rsid w:val="002C76AC"/>
    <w:rsid w:val="002D7954"/>
    <w:rsid w:val="002E0CCD"/>
    <w:rsid w:val="002F1B27"/>
    <w:rsid w:val="002F2274"/>
    <w:rsid w:val="002F4355"/>
    <w:rsid w:val="002F4E46"/>
    <w:rsid w:val="002F5D2C"/>
    <w:rsid w:val="0030784C"/>
    <w:rsid w:val="00312BCE"/>
    <w:rsid w:val="003273CE"/>
    <w:rsid w:val="00327AFC"/>
    <w:rsid w:val="0033100B"/>
    <w:rsid w:val="00337FCB"/>
    <w:rsid w:val="003453E4"/>
    <w:rsid w:val="00352076"/>
    <w:rsid w:val="00361F67"/>
    <w:rsid w:val="00381FD1"/>
    <w:rsid w:val="0039249D"/>
    <w:rsid w:val="003952CD"/>
    <w:rsid w:val="003B09A0"/>
    <w:rsid w:val="003B1506"/>
    <w:rsid w:val="003C0809"/>
    <w:rsid w:val="003C1DB2"/>
    <w:rsid w:val="003C349E"/>
    <w:rsid w:val="003D0A94"/>
    <w:rsid w:val="003D3583"/>
    <w:rsid w:val="003D536F"/>
    <w:rsid w:val="003D73DE"/>
    <w:rsid w:val="003D7411"/>
    <w:rsid w:val="003F16F6"/>
    <w:rsid w:val="003F5397"/>
    <w:rsid w:val="00401531"/>
    <w:rsid w:val="00420B9E"/>
    <w:rsid w:val="004231F2"/>
    <w:rsid w:val="0043220F"/>
    <w:rsid w:val="00434BC3"/>
    <w:rsid w:val="00441158"/>
    <w:rsid w:val="004422C6"/>
    <w:rsid w:val="00442E88"/>
    <w:rsid w:val="004470AD"/>
    <w:rsid w:val="00453072"/>
    <w:rsid w:val="00456E94"/>
    <w:rsid w:val="0046165D"/>
    <w:rsid w:val="0046292F"/>
    <w:rsid w:val="0046470E"/>
    <w:rsid w:val="004705F5"/>
    <w:rsid w:val="00490B00"/>
    <w:rsid w:val="0049468A"/>
    <w:rsid w:val="004A4379"/>
    <w:rsid w:val="004B31CA"/>
    <w:rsid w:val="004B6C8E"/>
    <w:rsid w:val="004D3047"/>
    <w:rsid w:val="004D4CD2"/>
    <w:rsid w:val="004D7E1E"/>
    <w:rsid w:val="004E13B8"/>
    <w:rsid w:val="004E1BA8"/>
    <w:rsid w:val="004E4FFA"/>
    <w:rsid w:val="004E7D61"/>
    <w:rsid w:val="004F2A02"/>
    <w:rsid w:val="004F5F6E"/>
    <w:rsid w:val="0050139C"/>
    <w:rsid w:val="00506ABE"/>
    <w:rsid w:val="00515FE2"/>
    <w:rsid w:val="00520189"/>
    <w:rsid w:val="00523234"/>
    <w:rsid w:val="00533C7C"/>
    <w:rsid w:val="0053576C"/>
    <w:rsid w:val="00546155"/>
    <w:rsid w:val="00546274"/>
    <w:rsid w:val="00552972"/>
    <w:rsid w:val="005602D6"/>
    <w:rsid w:val="005631C1"/>
    <w:rsid w:val="00564485"/>
    <w:rsid w:val="005658B7"/>
    <w:rsid w:val="00565D72"/>
    <w:rsid w:val="005767C7"/>
    <w:rsid w:val="00576D5D"/>
    <w:rsid w:val="00581C98"/>
    <w:rsid w:val="005910DC"/>
    <w:rsid w:val="0059133D"/>
    <w:rsid w:val="00593011"/>
    <w:rsid w:val="00593A9D"/>
    <w:rsid w:val="00595BA1"/>
    <w:rsid w:val="00596EF4"/>
    <w:rsid w:val="005A747C"/>
    <w:rsid w:val="005B3281"/>
    <w:rsid w:val="005B683D"/>
    <w:rsid w:val="005C1DCF"/>
    <w:rsid w:val="005C7B7A"/>
    <w:rsid w:val="005F01DE"/>
    <w:rsid w:val="005F0E42"/>
    <w:rsid w:val="006039F5"/>
    <w:rsid w:val="00606D24"/>
    <w:rsid w:val="006152D2"/>
    <w:rsid w:val="0062115D"/>
    <w:rsid w:val="00623571"/>
    <w:rsid w:val="00630BF6"/>
    <w:rsid w:val="006315FE"/>
    <w:rsid w:val="00640008"/>
    <w:rsid w:val="00640C0B"/>
    <w:rsid w:val="0064305D"/>
    <w:rsid w:val="00651AB9"/>
    <w:rsid w:val="00680420"/>
    <w:rsid w:val="00681B26"/>
    <w:rsid w:val="00683CD7"/>
    <w:rsid w:val="00687C5E"/>
    <w:rsid w:val="00690396"/>
    <w:rsid w:val="006A1AF3"/>
    <w:rsid w:val="006A24F4"/>
    <w:rsid w:val="006A52FA"/>
    <w:rsid w:val="006B06B9"/>
    <w:rsid w:val="006B24F0"/>
    <w:rsid w:val="006D0501"/>
    <w:rsid w:val="006D48C4"/>
    <w:rsid w:val="006D5646"/>
    <w:rsid w:val="006F5510"/>
    <w:rsid w:val="00703FD4"/>
    <w:rsid w:val="00707F58"/>
    <w:rsid w:val="007264A3"/>
    <w:rsid w:val="00737576"/>
    <w:rsid w:val="007460BD"/>
    <w:rsid w:val="00752BB5"/>
    <w:rsid w:val="00754011"/>
    <w:rsid w:val="00763FF1"/>
    <w:rsid w:val="00764E34"/>
    <w:rsid w:val="00765F0A"/>
    <w:rsid w:val="00770537"/>
    <w:rsid w:val="00770687"/>
    <w:rsid w:val="00773917"/>
    <w:rsid w:val="00783B92"/>
    <w:rsid w:val="0078563D"/>
    <w:rsid w:val="007960D7"/>
    <w:rsid w:val="00797206"/>
    <w:rsid w:val="007A00AE"/>
    <w:rsid w:val="007A5C1F"/>
    <w:rsid w:val="007B0024"/>
    <w:rsid w:val="007B24F1"/>
    <w:rsid w:val="007B29DA"/>
    <w:rsid w:val="007B546A"/>
    <w:rsid w:val="007B5A44"/>
    <w:rsid w:val="007B6F2D"/>
    <w:rsid w:val="007D47FC"/>
    <w:rsid w:val="007D4B88"/>
    <w:rsid w:val="007D6FA3"/>
    <w:rsid w:val="007E27A4"/>
    <w:rsid w:val="007E30DB"/>
    <w:rsid w:val="007E75B6"/>
    <w:rsid w:val="007F6F3F"/>
    <w:rsid w:val="007F790B"/>
    <w:rsid w:val="00804A19"/>
    <w:rsid w:val="00806020"/>
    <w:rsid w:val="0081052E"/>
    <w:rsid w:val="0082186A"/>
    <w:rsid w:val="00832760"/>
    <w:rsid w:val="0084340C"/>
    <w:rsid w:val="008640C5"/>
    <w:rsid w:val="008679F8"/>
    <w:rsid w:val="00870282"/>
    <w:rsid w:val="00870652"/>
    <w:rsid w:val="00871840"/>
    <w:rsid w:val="0087604E"/>
    <w:rsid w:val="00883807"/>
    <w:rsid w:val="00885C0E"/>
    <w:rsid w:val="00890B93"/>
    <w:rsid w:val="00896817"/>
    <w:rsid w:val="008A20E7"/>
    <w:rsid w:val="008A7911"/>
    <w:rsid w:val="008B2AFF"/>
    <w:rsid w:val="008C5AE6"/>
    <w:rsid w:val="008C6E8B"/>
    <w:rsid w:val="008C7B26"/>
    <w:rsid w:val="008D14FA"/>
    <w:rsid w:val="008D16EE"/>
    <w:rsid w:val="008D3920"/>
    <w:rsid w:val="008E0362"/>
    <w:rsid w:val="008E2262"/>
    <w:rsid w:val="008E6697"/>
    <w:rsid w:val="008F15AF"/>
    <w:rsid w:val="009012BC"/>
    <w:rsid w:val="009031B8"/>
    <w:rsid w:val="00913F0F"/>
    <w:rsid w:val="009155BF"/>
    <w:rsid w:val="009244FF"/>
    <w:rsid w:val="009249D8"/>
    <w:rsid w:val="0093059C"/>
    <w:rsid w:val="009435E7"/>
    <w:rsid w:val="00947BFC"/>
    <w:rsid w:val="0095715E"/>
    <w:rsid w:val="00957F1A"/>
    <w:rsid w:val="00961A97"/>
    <w:rsid w:val="0096567B"/>
    <w:rsid w:val="00973142"/>
    <w:rsid w:val="0097757E"/>
    <w:rsid w:val="00981595"/>
    <w:rsid w:val="0099332E"/>
    <w:rsid w:val="009A0924"/>
    <w:rsid w:val="009A4BBB"/>
    <w:rsid w:val="009B63FC"/>
    <w:rsid w:val="009C66A3"/>
    <w:rsid w:val="009D0BBC"/>
    <w:rsid w:val="009E7500"/>
    <w:rsid w:val="009F1448"/>
    <w:rsid w:val="009F4E7A"/>
    <w:rsid w:val="00A0339B"/>
    <w:rsid w:val="00A06C60"/>
    <w:rsid w:val="00A070C9"/>
    <w:rsid w:val="00A07BB9"/>
    <w:rsid w:val="00A10177"/>
    <w:rsid w:val="00A15A31"/>
    <w:rsid w:val="00A242EB"/>
    <w:rsid w:val="00A2738B"/>
    <w:rsid w:val="00A32C37"/>
    <w:rsid w:val="00A33DF3"/>
    <w:rsid w:val="00A423F5"/>
    <w:rsid w:val="00A464E1"/>
    <w:rsid w:val="00A533C5"/>
    <w:rsid w:val="00A54FF1"/>
    <w:rsid w:val="00A56F1B"/>
    <w:rsid w:val="00A6015D"/>
    <w:rsid w:val="00A62E28"/>
    <w:rsid w:val="00A64BF3"/>
    <w:rsid w:val="00A734CE"/>
    <w:rsid w:val="00A8319E"/>
    <w:rsid w:val="00A93EC0"/>
    <w:rsid w:val="00A942A0"/>
    <w:rsid w:val="00A95A0F"/>
    <w:rsid w:val="00A96EB1"/>
    <w:rsid w:val="00A97C09"/>
    <w:rsid w:val="00AA351B"/>
    <w:rsid w:val="00AA5CBC"/>
    <w:rsid w:val="00AA7133"/>
    <w:rsid w:val="00AC03ED"/>
    <w:rsid w:val="00AC2CD9"/>
    <w:rsid w:val="00AC3812"/>
    <w:rsid w:val="00AC3A42"/>
    <w:rsid w:val="00AF054A"/>
    <w:rsid w:val="00AF1AB6"/>
    <w:rsid w:val="00AF2B7D"/>
    <w:rsid w:val="00AF3686"/>
    <w:rsid w:val="00AF3FC6"/>
    <w:rsid w:val="00AF6F65"/>
    <w:rsid w:val="00B02433"/>
    <w:rsid w:val="00B046EF"/>
    <w:rsid w:val="00B10044"/>
    <w:rsid w:val="00B16686"/>
    <w:rsid w:val="00B25FBF"/>
    <w:rsid w:val="00B326FD"/>
    <w:rsid w:val="00B34E51"/>
    <w:rsid w:val="00B42E6D"/>
    <w:rsid w:val="00B50C61"/>
    <w:rsid w:val="00B55C28"/>
    <w:rsid w:val="00B566E9"/>
    <w:rsid w:val="00B57882"/>
    <w:rsid w:val="00B57BA4"/>
    <w:rsid w:val="00B604E1"/>
    <w:rsid w:val="00B617C9"/>
    <w:rsid w:val="00B644B1"/>
    <w:rsid w:val="00B70953"/>
    <w:rsid w:val="00B76128"/>
    <w:rsid w:val="00B9359F"/>
    <w:rsid w:val="00B94690"/>
    <w:rsid w:val="00BA58FA"/>
    <w:rsid w:val="00BA6527"/>
    <w:rsid w:val="00BB1D78"/>
    <w:rsid w:val="00BB3C72"/>
    <w:rsid w:val="00BC2B3A"/>
    <w:rsid w:val="00BC437F"/>
    <w:rsid w:val="00BC5E9A"/>
    <w:rsid w:val="00BD0ED1"/>
    <w:rsid w:val="00BE0B4E"/>
    <w:rsid w:val="00BE18A1"/>
    <w:rsid w:val="00BF09EA"/>
    <w:rsid w:val="00BF33B2"/>
    <w:rsid w:val="00C0569B"/>
    <w:rsid w:val="00C1041D"/>
    <w:rsid w:val="00C22004"/>
    <w:rsid w:val="00C24E82"/>
    <w:rsid w:val="00C24EE3"/>
    <w:rsid w:val="00C36D69"/>
    <w:rsid w:val="00C5373C"/>
    <w:rsid w:val="00C60524"/>
    <w:rsid w:val="00C60E5B"/>
    <w:rsid w:val="00C66D76"/>
    <w:rsid w:val="00C70301"/>
    <w:rsid w:val="00C749CF"/>
    <w:rsid w:val="00C75F7E"/>
    <w:rsid w:val="00C764A0"/>
    <w:rsid w:val="00C77413"/>
    <w:rsid w:val="00C81CCF"/>
    <w:rsid w:val="00C9569E"/>
    <w:rsid w:val="00CA1CE3"/>
    <w:rsid w:val="00CA5993"/>
    <w:rsid w:val="00CA72F3"/>
    <w:rsid w:val="00CA79FD"/>
    <w:rsid w:val="00CB0C56"/>
    <w:rsid w:val="00CC0695"/>
    <w:rsid w:val="00CC544C"/>
    <w:rsid w:val="00CD1D30"/>
    <w:rsid w:val="00CD3395"/>
    <w:rsid w:val="00CD61F8"/>
    <w:rsid w:val="00CE20FC"/>
    <w:rsid w:val="00CE3676"/>
    <w:rsid w:val="00CE36FB"/>
    <w:rsid w:val="00CF17A1"/>
    <w:rsid w:val="00CF2744"/>
    <w:rsid w:val="00D02C2A"/>
    <w:rsid w:val="00D03276"/>
    <w:rsid w:val="00D041FD"/>
    <w:rsid w:val="00D10192"/>
    <w:rsid w:val="00D12AF8"/>
    <w:rsid w:val="00D20339"/>
    <w:rsid w:val="00D30A08"/>
    <w:rsid w:val="00D33A3A"/>
    <w:rsid w:val="00D355BE"/>
    <w:rsid w:val="00D4430A"/>
    <w:rsid w:val="00D44C66"/>
    <w:rsid w:val="00D52E30"/>
    <w:rsid w:val="00D61523"/>
    <w:rsid w:val="00D61A42"/>
    <w:rsid w:val="00D652A0"/>
    <w:rsid w:val="00D82B16"/>
    <w:rsid w:val="00D83296"/>
    <w:rsid w:val="00DA7243"/>
    <w:rsid w:val="00DB7AB1"/>
    <w:rsid w:val="00DD7EBC"/>
    <w:rsid w:val="00DE1CC5"/>
    <w:rsid w:val="00DE55B7"/>
    <w:rsid w:val="00DF2A1E"/>
    <w:rsid w:val="00DF3EC0"/>
    <w:rsid w:val="00E06D0F"/>
    <w:rsid w:val="00E07E0B"/>
    <w:rsid w:val="00E10B6E"/>
    <w:rsid w:val="00E2127C"/>
    <w:rsid w:val="00E217BE"/>
    <w:rsid w:val="00E23DE2"/>
    <w:rsid w:val="00E25073"/>
    <w:rsid w:val="00E255FC"/>
    <w:rsid w:val="00E258FB"/>
    <w:rsid w:val="00E2718D"/>
    <w:rsid w:val="00E27E98"/>
    <w:rsid w:val="00E30375"/>
    <w:rsid w:val="00E348AF"/>
    <w:rsid w:val="00E35836"/>
    <w:rsid w:val="00E44BF7"/>
    <w:rsid w:val="00E51B63"/>
    <w:rsid w:val="00E542FF"/>
    <w:rsid w:val="00E55D28"/>
    <w:rsid w:val="00E64A9C"/>
    <w:rsid w:val="00E668E9"/>
    <w:rsid w:val="00E70841"/>
    <w:rsid w:val="00E723B8"/>
    <w:rsid w:val="00E8481F"/>
    <w:rsid w:val="00E87CA9"/>
    <w:rsid w:val="00EA1886"/>
    <w:rsid w:val="00EB463A"/>
    <w:rsid w:val="00EC2359"/>
    <w:rsid w:val="00EC5432"/>
    <w:rsid w:val="00EC7B88"/>
    <w:rsid w:val="00ED68A7"/>
    <w:rsid w:val="00EE358C"/>
    <w:rsid w:val="00EF4EC2"/>
    <w:rsid w:val="00F114C4"/>
    <w:rsid w:val="00F1290D"/>
    <w:rsid w:val="00F13CE4"/>
    <w:rsid w:val="00F15D47"/>
    <w:rsid w:val="00F20C23"/>
    <w:rsid w:val="00F34FE8"/>
    <w:rsid w:val="00F37E29"/>
    <w:rsid w:val="00F42B89"/>
    <w:rsid w:val="00F457F1"/>
    <w:rsid w:val="00F45B8B"/>
    <w:rsid w:val="00F47C80"/>
    <w:rsid w:val="00F548AC"/>
    <w:rsid w:val="00F631FF"/>
    <w:rsid w:val="00F65530"/>
    <w:rsid w:val="00F807F0"/>
    <w:rsid w:val="00F86AB8"/>
    <w:rsid w:val="00F921E8"/>
    <w:rsid w:val="00F95BC0"/>
    <w:rsid w:val="00FA1921"/>
    <w:rsid w:val="00FB69AA"/>
    <w:rsid w:val="00FB758D"/>
    <w:rsid w:val="00FC2F77"/>
    <w:rsid w:val="00FC3169"/>
    <w:rsid w:val="00FC50C5"/>
    <w:rsid w:val="00FC574A"/>
    <w:rsid w:val="00FD2C4E"/>
    <w:rsid w:val="00FD326E"/>
    <w:rsid w:val="00FD7E47"/>
    <w:rsid w:val="00FE0504"/>
    <w:rsid w:val="00FE4224"/>
    <w:rsid w:val="00FE6C11"/>
    <w:rsid w:val="00FE6E80"/>
    <w:rsid w:val="00FF0F44"/>
    <w:rsid w:val="00FF26EC"/>
    <w:rsid w:val="00FF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B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E8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22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20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20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20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20F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20F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20F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20F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4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4322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22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22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22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22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322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22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220F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rsid w:val="00F45B8B"/>
    <w:pPr>
      <w:spacing w:line="216" w:lineRule="auto"/>
      <w:jc w:val="both"/>
    </w:pPr>
    <w:rPr>
      <w:sz w:val="20"/>
      <w:szCs w:val="20"/>
    </w:rPr>
  </w:style>
  <w:style w:type="paragraph" w:styleId="31">
    <w:name w:val="Body Text Indent 3"/>
    <w:basedOn w:val="a"/>
    <w:rsid w:val="00F45B8B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link w:val="12"/>
    <w:rsid w:val="00F45B8B"/>
    <w:pPr>
      <w:autoSpaceDE w:val="0"/>
      <w:autoSpaceDN w:val="0"/>
      <w:jc w:val="both"/>
    </w:pPr>
    <w:rPr>
      <w:rFonts w:ascii="TimesET" w:hAnsi="TimesET"/>
      <w:sz w:val="24"/>
      <w:szCs w:val="24"/>
    </w:rPr>
  </w:style>
  <w:style w:type="paragraph" w:customStyle="1" w:styleId="22">
    <w:name w:val="Обычный2"/>
    <w:rsid w:val="00F45B8B"/>
    <w:pPr>
      <w:widowControl w:val="0"/>
    </w:pPr>
  </w:style>
  <w:style w:type="paragraph" w:customStyle="1" w:styleId="a3">
    <w:name w:val="Знак"/>
    <w:basedOn w:val="a"/>
    <w:rsid w:val="00337F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09225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C437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16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92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401531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593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22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43220F"/>
    <w:rPr>
      <w:rFonts w:ascii="Calibri" w:eastAsia="Times New Roman" w:hAnsi="Calibri"/>
      <w:sz w:val="22"/>
      <w:szCs w:val="22"/>
    </w:rPr>
  </w:style>
  <w:style w:type="paragraph" w:styleId="ab">
    <w:name w:val="footer"/>
    <w:aliases w:val="Знак4"/>
    <w:basedOn w:val="a"/>
    <w:link w:val="ac"/>
    <w:uiPriority w:val="99"/>
    <w:unhideWhenUsed/>
    <w:rsid w:val="004322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aliases w:val="Знак4 Знак"/>
    <w:link w:val="ab"/>
    <w:uiPriority w:val="99"/>
    <w:rsid w:val="0043220F"/>
    <w:rPr>
      <w:rFonts w:ascii="Calibri" w:eastAsia="Times New Roman" w:hAnsi="Calibri"/>
      <w:sz w:val="22"/>
      <w:szCs w:val="22"/>
    </w:rPr>
  </w:style>
  <w:style w:type="character" w:customStyle="1" w:styleId="graytext1">
    <w:name w:val="graytext1"/>
    <w:rsid w:val="00C24E82"/>
    <w:rPr>
      <w:rFonts w:ascii="Verdana" w:hAnsi="Verdana" w:hint="default"/>
      <w:color w:val="333333"/>
      <w:sz w:val="14"/>
      <w:szCs w:val="14"/>
    </w:rPr>
  </w:style>
  <w:style w:type="paragraph" w:customStyle="1" w:styleId="ConsPlusNormal">
    <w:name w:val="ConsPlusNormal"/>
    <w:link w:val="ConsPlusNormal0"/>
    <w:uiPriority w:val="99"/>
    <w:rsid w:val="003F1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3F16F6"/>
    <w:rPr>
      <w:rFonts w:ascii="Arial" w:hAnsi="Arial" w:cs="Arial"/>
      <w:lang w:val="ru-RU" w:eastAsia="ru-RU" w:bidi="ar-SA"/>
    </w:rPr>
  </w:style>
  <w:style w:type="character" w:styleId="ad">
    <w:name w:val="Hyperlink"/>
    <w:rsid w:val="003F16F6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3F16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BA6527"/>
  </w:style>
  <w:style w:type="paragraph" w:customStyle="1" w:styleId="xl24">
    <w:name w:val="xl24"/>
    <w:basedOn w:val="a"/>
    <w:rsid w:val="00523234"/>
    <w:pPr>
      <w:spacing w:before="100" w:after="100"/>
      <w:jc w:val="center"/>
    </w:pPr>
    <w:rPr>
      <w:szCs w:val="20"/>
    </w:rPr>
  </w:style>
  <w:style w:type="character" w:customStyle="1" w:styleId="12">
    <w:name w:val="Обычный1 Знак"/>
    <w:link w:val="11"/>
    <w:locked/>
    <w:rsid w:val="00683CD7"/>
    <w:rPr>
      <w:rFonts w:ascii="TimesET" w:hAnsi="TimesET"/>
      <w:sz w:val="24"/>
      <w:szCs w:val="24"/>
      <w:lang w:bidi="ar-SA"/>
    </w:rPr>
  </w:style>
  <w:style w:type="paragraph" w:customStyle="1" w:styleId="-">
    <w:name w:val="Контракт-раздел"/>
    <w:basedOn w:val="a"/>
    <w:next w:val="-0"/>
    <w:rsid w:val="00A64BF3"/>
    <w:pPr>
      <w:keepNext/>
      <w:numPr>
        <w:numId w:val="5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A64BF3"/>
    <w:pPr>
      <w:numPr>
        <w:ilvl w:val="1"/>
        <w:numId w:val="5"/>
      </w:numPr>
      <w:jc w:val="both"/>
    </w:pPr>
  </w:style>
  <w:style w:type="paragraph" w:customStyle="1" w:styleId="-1">
    <w:name w:val="Контракт-подпункт"/>
    <w:basedOn w:val="a"/>
    <w:rsid w:val="00A64BF3"/>
    <w:pPr>
      <w:numPr>
        <w:ilvl w:val="2"/>
        <w:numId w:val="5"/>
      </w:numPr>
      <w:jc w:val="both"/>
    </w:pPr>
  </w:style>
  <w:style w:type="paragraph" w:customStyle="1" w:styleId="-2">
    <w:name w:val="Контракт-подподпункт"/>
    <w:basedOn w:val="a"/>
    <w:rsid w:val="00A64BF3"/>
    <w:pPr>
      <w:numPr>
        <w:ilvl w:val="3"/>
        <w:numId w:val="5"/>
      </w:num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B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E8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22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20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20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20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20F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20F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20F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20F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4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4322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22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22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22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22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322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22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220F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rsid w:val="00F45B8B"/>
    <w:pPr>
      <w:spacing w:line="216" w:lineRule="auto"/>
      <w:jc w:val="both"/>
    </w:pPr>
    <w:rPr>
      <w:sz w:val="20"/>
      <w:szCs w:val="20"/>
    </w:rPr>
  </w:style>
  <w:style w:type="paragraph" w:styleId="31">
    <w:name w:val="Body Text Indent 3"/>
    <w:basedOn w:val="a"/>
    <w:rsid w:val="00F45B8B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link w:val="12"/>
    <w:rsid w:val="00F45B8B"/>
    <w:pPr>
      <w:autoSpaceDE w:val="0"/>
      <w:autoSpaceDN w:val="0"/>
      <w:jc w:val="both"/>
    </w:pPr>
    <w:rPr>
      <w:rFonts w:ascii="TimesET" w:hAnsi="TimesET"/>
      <w:sz w:val="24"/>
      <w:szCs w:val="24"/>
    </w:rPr>
  </w:style>
  <w:style w:type="paragraph" w:customStyle="1" w:styleId="22">
    <w:name w:val="Обычный2"/>
    <w:rsid w:val="00F45B8B"/>
    <w:pPr>
      <w:widowControl w:val="0"/>
    </w:pPr>
  </w:style>
  <w:style w:type="paragraph" w:customStyle="1" w:styleId="a3">
    <w:name w:val="Знак"/>
    <w:basedOn w:val="a"/>
    <w:rsid w:val="00337F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09225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C437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16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92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401531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593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22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43220F"/>
    <w:rPr>
      <w:rFonts w:ascii="Calibri" w:eastAsia="Times New Roman" w:hAnsi="Calibri"/>
      <w:sz w:val="22"/>
      <w:szCs w:val="22"/>
    </w:rPr>
  </w:style>
  <w:style w:type="paragraph" w:styleId="ab">
    <w:name w:val="footer"/>
    <w:aliases w:val="Знак4"/>
    <w:basedOn w:val="a"/>
    <w:link w:val="ac"/>
    <w:uiPriority w:val="99"/>
    <w:unhideWhenUsed/>
    <w:rsid w:val="004322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aliases w:val="Знак4 Знак"/>
    <w:link w:val="ab"/>
    <w:uiPriority w:val="99"/>
    <w:rsid w:val="0043220F"/>
    <w:rPr>
      <w:rFonts w:ascii="Calibri" w:eastAsia="Times New Roman" w:hAnsi="Calibri"/>
      <w:sz w:val="22"/>
      <w:szCs w:val="22"/>
    </w:rPr>
  </w:style>
  <w:style w:type="character" w:customStyle="1" w:styleId="graytext1">
    <w:name w:val="graytext1"/>
    <w:rsid w:val="00C24E82"/>
    <w:rPr>
      <w:rFonts w:ascii="Verdana" w:hAnsi="Verdana" w:hint="default"/>
      <w:color w:val="333333"/>
      <w:sz w:val="14"/>
      <w:szCs w:val="14"/>
    </w:rPr>
  </w:style>
  <w:style w:type="paragraph" w:customStyle="1" w:styleId="ConsPlusNormal">
    <w:name w:val="ConsPlusNormal"/>
    <w:link w:val="ConsPlusNormal0"/>
    <w:uiPriority w:val="99"/>
    <w:rsid w:val="003F1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3F16F6"/>
    <w:rPr>
      <w:rFonts w:ascii="Arial" w:hAnsi="Arial" w:cs="Arial"/>
      <w:lang w:val="ru-RU" w:eastAsia="ru-RU" w:bidi="ar-SA"/>
    </w:rPr>
  </w:style>
  <w:style w:type="character" w:styleId="ad">
    <w:name w:val="Hyperlink"/>
    <w:rsid w:val="003F16F6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3F16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BA6527"/>
  </w:style>
  <w:style w:type="paragraph" w:customStyle="1" w:styleId="xl24">
    <w:name w:val="xl24"/>
    <w:basedOn w:val="a"/>
    <w:rsid w:val="00523234"/>
    <w:pPr>
      <w:spacing w:before="100" w:after="100"/>
      <w:jc w:val="center"/>
    </w:pPr>
    <w:rPr>
      <w:szCs w:val="20"/>
    </w:rPr>
  </w:style>
  <w:style w:type="character" w:customStyle="1" w:styleId="12">
    <w:name w:val="Обычный1 Знак"/>
    <w:link w:val="11"/>
    <w:locked/>
    <w:rsid w:val="00683CD7"/>
    <w:rPr>
      <w:rFonts w:ascii="TimesET" w:hAnsi="TimesET"/>
      <w:sz w:val="24"/>
      <w:szCs w:val="24"/>
      <w:lang w:bidi="ar-SA"/>
    </w:rPr>
  </w:style>
  <w:style w:type="paragraph" w:customStyle="1" w:styleId="-">
    <w:name w:val="Контракт-раздел"/>
    <w:basedOn w:val="a"/>
    <w:next w:val="-0"/>
    <w:rsid w:val="00A64BF3"/>
    <w:pPr>
      <w:keepNext/>
      <w:numPr>
        <w:numId w:val="5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A64BF3"/>
    <w:pPr>
      <w:numPr>
        <w:ilvl w:val="1"/>
        <w:numId w:val="5"/>
      </w:numPr>
      <w:jc w:val="both"/>
    </w:pPr>
  </w:style>
  <w:style w:type="paragraph" w:customStyle="1" w:styleId="-1">
    <w:name w:val="Контракт-подпункт"/>
    <w:basedOn w:val="a"/>
    <w:rsid w:val="00A64BF3"/>
    <w:pPr>
      <w:numPr>
        <w:ilvl w:val="2"/>
        <w:numId w:val="5"/>
      </w:numPr>
      <w:jc w:val="both"/>
    </w:pPr>
  </w:style>
  <w:style w:type="paragraph" w:customStyle="1" w:styleId="-2">
    <w:name w:val="Контракт-подподпункт"/>
    <w:basedOn w:val="a"/>
    <w:rsid w:val="00A64BF3"/>
    <w:pPr>
      <w:numPr>
        <w:ilvl w:val="3"/>
        <w:numId w:val="5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/kz6feqtg9vabfaq/%D0%9F%D1%80%D0%B0%D0%B2%D0%B8%D0%BB%D0%B0%20%D1%82%D0%B5%D1%85%D0%BD%D0%B8%D1%87%D0%B5%D1%81%D0%BA%D0%BE%D0%B9%20%D1%8D%D0%BA%D1%81%D0%BF%D0%BB%D1%83%D0%B0%D1%82%D0%B0%D1%86%D0%B8%D0%B8%20%D1%82%D0%B5%D0%BF%D0%BB%D0%BE%D0%BF%D0%BE%D1%82%D1%80%D0%B5%D0%B1%D0%BB%D1%8F%D1%8E%D1%89%D0%B8%D1%85%20%D1%83%D1%81%D1%82%D0%B0%D0%BD%D0%BE%D0%B2%D0%BE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003F-A9E8-41AA-9510-1E702C07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15756</CharactersWithSpaces>
  <SharedDoc>false</SharedDoc>
  <HLinks>
    <vt:vector size="84" baseType="variant">
      <vt:variant>
        <vt:i4>3604576</vt:i4>
      </vt:variant>
      <vt:variant>
        <vt:i4>39</vt:i4>
      </vt:variant>
      <vt:variant>
        <vt:i4>0</vt:i4>
      </vt:variant>
      <vt:variant>
        <vt:i4>5</vt:i4>
      </vt:variant>
      <vt:variant>
        <vt:lpwstr>https://www.dropbox.com/s/kz6feqtg9vabfaq/%D0%9F%D1%80%D0%B0%D0%B2%D0%B8%D0%BB%D0%B0 %D1%82%D0%B5%D1%85%D0%BD%D0%B8%D1%87%D0%B5%D1%81%D0%BA%D0%BE%D0%B9 %D1%8D%D0%BA%D1%81%D0%BF%D0%BB%D1%83%D0%B0%D1%82%D0%B0%D1%86%D0%B8%D0%B8 %D1%82%D0%B5%D0%BF%D0%BB%D0%BE%D0%BF%D0%BE%D1%82%D1%80%D0%B5%D0%B1%D0%BB%D1%8F%D1%8E%D1%89%D0%B8%D1%85 %D1%83%D1%81%D1%82%D0%B0%D0%BD%D0%BE%D0%B2%D0%BE%D0%BA.docx</vt:lpwstr>
      </vt:variant>
      <vt:variant>
        <vt:lpwstr/>
      </vt:variant>
      <vt:variant>
        <vt:i4>4259964</vt:i4>
      </vt:variant>
      <vt:variant>
        <vt:i4>36</vt:i4>
      </vt:variant>
      <vt:variant>
        <vt:i4>0</vt:i4>
      </vt:variant>
      <vt:variant>
        <vt:i4>5</vt:i4>
      </vt:variant>
      <vt:variant>
        <vt:lpwstr>mailto:lavr0669@mail.ru</vt:lpwstr>
      </vt:variant>
      <vt:variant>
        <vt:lpwstr/>
      </vt:variant>
      <vt:variant>
        <vt:i4>4128844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http://www.consultant.ru/document/Cons_doc_LAW_328017/61657e3f731b9c26e662efa54b60c51fd48fded0/</vt:lpwstr>
      </vt:variant>
      <vt:variant>
        <vt:lpwstr>dst100437</vt:lpwstr>
      </vt:variant>
      <vt:variant>
        <vt:i4>6553622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http://www.consultant.ru/document/Cons_doc_LAW_328017/3cd4512b8c634f543d68d0da993c1bcb17a24bb8/</vt:lpwstr>
      </vt:variant>
      <vt:variant>
        <vt:lpwstr>dst101858</vt:lpwstr>
      </vt:variant>
      <vt:variant>
        <vt:i4>983087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http://www.consultant.ru/document/cons_doc_LAW_328017/de5cd3096c9ee62e2f4e4a63009e6c00e845e0fc/</vt:lpwstr>
      </vt:variant>
      <vt:variant>
        <vt:lpwstr>dst1112</vt:lpwstr>
      </vt:variant>
      <vt:variant>
        <vt:i4>983087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http://www.consultant.ru/document/cons_doc_LAW_328017/de5cd3096c9ee62e2f4e4a63009e6c00e845e0fc/</vt:lpwstr>
      </vt:variant>
      <vt:variant>
        <vt:lpwstr>dst1111</vt:lpwstr>
      </vt:variant>
      <vt:variant>
        <vt:i4>983087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http://www.consultant.ru/document/cons_doc_LAW_328017/de5cd3096c9ee62e2f4e4a63009e6c00e845e0fc/</vt:lpwstr>
      </vt:variant>
      <vt:variant>
        <vt:lpwstr>dst1110</vt:lpwstr>
      </vt:variant>
      <vt:variant>
        <vt:i4>786477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http://www.consultant.ru/document/cons_doc_LAW_328017/de5cd3096c9ee62e2f4e4a63009e6c00e845e0fc/</vt:lpwstr>
      </vt:variant>
      <vt:variant>
        <vt:lpwstr>dst1328</vt:lpwstr>
      </vt:variant>
      <vt:variant>
        <vt:i4>3932228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http://www.consultant.ru/document/cons_doc_LAW_326358/bf888ae559e9d1f239d6c71c8a16548013ff34c0/</vt:lpwstr>
      </vt:variant>
      <vt:variant>
        <vt:lpwstr>dst100180</vt:lpwstr>
      </vt:variant>
      <vt:variant>
        <vt:i4>7274527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http://www.consultant.ru/document/cons_doc_LAW_328017/f4823c3311874efd0ecdfa668c9705968edbc47c/</vt:lpwstr>
      </vt:variant>
      <vt:variant>
        <vt:lpwstr>dst101309</vt:lpwstr>
      </vt:variant>
      <vt:variant>
        <vt:i4>3276879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http://www.consultant.ru/document/cons_doc_LAW_328017/e6d09a24099ed226f3b921d848be00753a3c3208/</vt:lpwstr>
      </vt:variant>
      <vt:variant>
        <vt:lpwstr>dst56</vt:lpwstr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http://www.consultant.ru/document/cons_doc_LAW_227100/</vt:lpwstr>
      </vt:variant>
      <vt:variant>
        <vt:lpwstr>dst100018</vt:lpwstr>
      </vt:variant>
      <vt:variant>
        <vt:i4>6291484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http://www.consultant.ru/document/cons_doc_LAW_227100/</vt:lpwstr>
      </vt:variant>
      <vt:variant>
        <vt:lpwstr>dst100012</vt:lpwstr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/document/77684241/entry/1000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Польователь</cp:lastModifiedBy>
  <cp:revision>5</cp:revision>
  <cp:lastPrinted>2015-09-01T11:11:00Z</cp:lastPrinted>
  <dcterms:created xsi:type="dcterms:W3CDTF">2022-04-25T09:19:00Z</dcterms:created>
  <dcterms:modified xsi:type="dcterms:W3CDTF">2022-04-25T09:53:00Z</dcterms:modified>
</cp:coreProperties>
</file>