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46" w:rsidRDefault="007F3646" w:rsidP="004C5CAE">
      <w:pPr>
        <w:pStyle w:val="1"/>
        <w:spacing w:before="0" w:after="0"/>
      </w:pPr>
    </w:p>
    <w:p w:rsidR="001628A6" w:rsidRPr="00576736" w:rsidRDefault="008D1E74" w:rsidP="004C5CAE">
      <w:pPr>
        <w:pStyle w:val="1"/>
        <w:spacing w:before="0" w:after="0"/>
        <w:rPr>
          <w:rFonts w:ascii="Times New Roman" w:hAnsi="Times New Roman" w:cs="Times New Roman"/>
          <w:b w:val="0"/>
          <w:color w:val="auto"/>
          <w:sz w:val="22"/>
          <w:szCs w:val="22"/>
        </w:rPr>
      </w:pPr>
      <w:hyperlink r:id="rId6" w:history="1">
        <w:r w:rsidR="00844B6E" w:rsidRPr="00576736">
          <w:rPr>
            <w:rStyle w:val="a4"/>
            <w:rFonts w:ascii="Times New Roman" w:hAnsi="Times New Roman"/>
            <w:color w:val="auto"/>
            <w:sz w:val="22"/>
            <w:szCs w:val="22"/>
          </w:rPr>
          <w:t>Договор</w:t>
        </w:r>
      </w:hyperlink>
      <w:r w:rsidR="00E8713E">
        <w:rPr>
          <w:rFonts w:ascii="Times New Roman" w:hAnsi="Times New Roman" w:cs="Times New Roman"/>
          <w:b w:val="0"/>
          <w:color w:val="auto"/>
          <w:sz w:val="22"/>
          <w:szCs w:val="22"/>
        </w:rPr>
        <w:t xml:space="preserve"> №______</w:t>
      </w:r>
    </w:p>
    <w:p w:rsidR="00844B6E" w:rsidRPr="00576736" w:rsidRDefault="00844B6E" w:rsidP="004C5CAE">
      <w:pPr>
        <w:jc w:val="center"/>
        <w:rPr>
          <w:rFonts w:ascii="Times New Roman" w:hAnsi="Times New Roman" w:cs="Times New Roman"/>
          <w:sz w:val="22"/>
          <w:szCs w:val="22"/>
        </w:rPr>
      </w:pPr>
      <w:r w:rsidRPr="00576736">
        <w:rPr>
          <w:rFonts w:ascii="Times New Roman" w:hAnsi="Times New Roman" w:cs="Times New Roman"/>
          <w:sz w:val="22"/>
          <w:szCs w:val="22"/>
        </w:rPr>
        <w:t>на поставку товаров</w:t>
      </w:r>
    </w:p>
    <w:p w:rsidR="001628A6" w:rsidRDefault="001628A6" w:rsidP="00D67E10">
      <w:pPr>
        <w:ind w:left="-142" w:firstLine="426"/>
        <w:jc w:val="both"/>
        <w:rPr>
          <w:rFonts w:ascii="Times New Roman" w:hAnsi="Times New Roman" w:cs="Times New Roman"/>
          <w:sz w:val="22"/>
          <w:szCs w:val="22"/>
        </w:rPr>
      </w:pPr>
    </w:p>
    <w:p w:rsidR="007F3646" w:rsidRPr="00576736" w:rsidRDefault="007F3646" w:rsidP="00D67E10">
      <w:pPr>
        <w:ind w:left="-142" w:firstLine="426"/>
        <w:jc w:val="both"/>
        <w:rPr>
          <w:rFonts w:ascii="Times New Roman" w:hAnsi="Times New Roman" w:cs="Times New Roman"/>
          <w:sz w:val="22"/>
          <w:szCs w:val="22"/>
        </w:rPr>
      </w:pPr>
    </w:p>
    <w:tbl>
      <w:tblPr>
        <w:tblW w:w="0" w:type="auto"/>
        <w:tblInd w:w="108" w:type="dxa"/>
        <w:tblLook w:val="0000"/>
      </w:tblPr>
      <w:tblGrid>
        <w:gridCol w:w="5020"/>
        <w:gridCol w:w="4979"/>
      </w:tblGrid>
      <w:tr w:rsidR="001628A6" w:rsidRPr="00D67E10">
        <w:tc>
          <w:tcPr>
            <w:tcW w:w="5020" w:type="dxa"/>
            <w:tcBorders>
              <w:top w:val="nil"/>
              <w:left w:val="nil"/>
              <w:bottom w:val="nil"/>
              <w:right w:val="nil"/>
            </w:tcBorders>
            <w:vAlign w:val="bottom"/>
          </w:tcPr>
          <w:p w:rsidR="001628A6" w:rsidRPr="00D67E10" w:rsidRDefault="001628A6" w:rsidP="00D67E10">
            <w:pPr>
              <w:pStyle w:val="affd"/>
              <w:ind w:left="-142" w:firstLine="426"/>
              <w:rPr>
                <w:rFonts w:ascii="Times New Roman" w:hAnsi="Times New Roman" w:cs="Times New Roman"/>
              </w:rPr>
            </w:pPr>
            <w:r w:rsidRPr="00D67E10">
              <w:rPr>
                <w:rFonts w:ascii="Times New Roman" w:hAnsi="Times New Roman" w:cs="Times New Roman"/>
                <w:sz w:val="22"/>
                <w:szCs w:val="22"/>
              </w:rPr>
              <w:t xml:space="preserve">г. </w:t>
            </w:r>
            <w:r w:rsidR="00844B6E" w:rsidRPr="00D67E10">
              <w:rPr>
                <w:rFonts w:ascii="Times New Roman" w:hAnsi="Times New Roman" w:cs="Times New Roman"/>
                <w:sz w:val="22"/>
                <w:szCs w:val="22"/>
              </w:rPr>
              <w:t>Челябинск</w:t>
            </w:r>
          </w:p>
        </w:tc>
        <w:tc>
          <w:tcPr>
            <w:tcW w:w="4979" w:type="dxa"/>
            <w:tcBorders>
              <w:top w:val="nil"/>
              <w:left w:val="nil"/>
              <w:bottom w:val="nil"/>
              <w:right w:val="nil"/>
            </w:tcBorders>
            <w:vAlign w:val="bottom"/>
          </w:tcPr>
          <w:p w:rsidR="001628A6" w:rsidRPr="00D67E10" w:rsidRDefault="004C5CAE" w:rsidP="00516A1F">
            <w:pPr>
              <w:pStyle w:val="aff3"/>
              <w:ind w:left="-142" w:firstLine="426"/>
              <w:jc w:val="right"/>
              <w:rPr>
                <w:rFonts w:ascii="Times New Roman" w:hAnsi="Times New Roman" w:cs="Times New Roman"/>
              </w:rPr>
            </w:pPr>
            <w:r>
              <w:rPr>
                <w:rFonts w:ascii="Times New Roman" w:hAnsi="Times New Roman" w:cs="Times New Roman"/>
                <w:sz w:val="22"/>
                <w:szCs w:val="22"/>
              </w:rPr>
              <w:t>«</w:t>
            </w:r>
            <w:r w:rsidR="00516A1F">
              <w:rPr>
                <w:rFonts w:ascii="Times New Roman" w:hAnsi="Times New Roman" w:cs="Times New Roman"/>
                <w:sz w:val="22"/>
                <w:szCs w:val="22"/>
              </w:rPr>
              <w:t>__</w:t>
            </w:r>
            <w:r w:rsidR="00F9339C">
              <w:rPr>
                <w:rFonts w:ascii="Times New Roman" w:hAnsi="Times New Roman" w:cs="Times New Roman"/>
                <w:sz w:val="22"/>
                <w:szCs w:val="22"/>
              </w:rPr>
              <w:t>»</w:t>
            </w:r>
            <w:r>
              <w:rPr>
                <w:rFonts w:ascii="Times New Roman" w:hAnsi="Times New Roman" w:cs="Times New Roman"/>
                <w:sz w:val="22"/>
                <w:szCs w:val="22"/>
              </w:rPr>
              <w:t xml:space="preserve"> </w:t>
            </w:r>
            <w:r w:rsidR="00516A1F">
              <w:rPr>
                <w:rFonts w:ascii="Times New Roman" w:hAnsi="Times New Roman" w:cs="Times New Roman"/>
                <w:sz w:val="22"/>
                <w:szCs w:val="22"/>
              </w:rPr>
              <w:t>июля</w:t>
            </w:r>
            <w:r>
              <w:rPr>
                <w:rFonts w:ascii="Times New Roman" w:hAnsi="Times New Roman" w:cs="Times New Roman"/>
                <w:sz w:val="22"/>
                <w:szCs w:val="22"/>
              </w:rPr>
              <w:t xml:space="preserve"> </w:t>
            </w:r>
            <w:r w:rsidR="00680294">
              <w:rPr>
                <w:rFonts w:ascii="Times New Roman" w:hAnsi="Times New Roman" w:cs="Times New Roman"/>
                <w:sz w:val="22"/>
                <w:szCs w:val="22"/>
              </w:rPr>
              <w:t>20</w:t>
            </w:r>
            <w:r>
              <w:rPr>
                <w:rFonts w:ascii="Times New Roman" w:hAnsi="Times New Roman" w:cs="Times New Roman"/>
                <w:sz w:val="22"/>
                <w:szCs w:val="22"/>
              </w:rPr>
              <w:t>20 года</w:t>
            </w:r>
          </w:p>
        </w:tc>
      </w:tr>
    </w:tbl>
    <w:p w:rsidR="001628A6" w:rsidRDefault="001628A6" w:rsidP="00D67E10">
      <w:pPr>
        <w:ind w:left="-142" w:firstLine="426"/>
        <w:jc w:val="both"/>
        <w:rPr>
          <w:rFonts w:ascii="Times New Roman" w:hAnsi="Times New Roman" w:cs="Times New Roman"/>
          <w:sz w:val="22"/>
          <w:szCs w:val="22"/>
        </w:rPr>
      </w:pPr>
    </w:p>
    <w:p w:rsidR="0063763B" w:rsidRDefault="0063763B" w:rsidP="00D67E10">
      <w:pPr>
        <w:ind w:left="-142" w:firstLine="426"/>
        <w:jc w:val="both"/>
        <w:rPr>
          <w:rFonts w:ascii="Times New Roman" w:hAnsi="Times New Roman" w:cs="Times New Roman"/>
          <w:sz w:val="22"/>
          <w:szCs w:val="22"/>
        </w:rPr>
      </w:pPr>
    </w:p>
    <w:p w:rsidR="001628A6" w:rsidRPr="0006767B" w:rsidRDefault="00B57FCC" w:rsidP="00D67E10">
      <w:pPr>
        <w:ind w:left="-142" w:firstLine="426"/>
        <w:jc w:val="both"/>
        <w:rPr>
          <w:rFonts w:ascii="Times New Roman" w:hAnsi="Times New Roman" w:cs="Times New Roman"/>
          <w:sz w:val="22"/>
          <w:szCs w:val="22"/>
        </w:rPr>
      </w:pPr>
      <w:r w:rsidRPr="0006767B">
        <w:rPr>
          <w:rFonts w:ascii="Times New Roman" w:hAnsi="Times New Roman" w:cs="Times New Roman"/>
          <w:sz w:val="22"/>
          <w:szCs w:val="22"/>
        </w:rPr>
        <w:t>Муниципальное бюджетное учреждение «</w:t>
      </w:r>
      <w:r w:rsidR="00ED3C11">
        <w:rPr>
          <w:rFonts w:ascii="Times New Roman" w:hAnsi="Times New Roman" w:cs="Times New Roman"/>
          <w:sz w:val="22"/>
          <w:szCs w:val="22"/>
        </w:rPr>
        <w:t>Спортивный комплекс «Лидер</w:t>
      </w:r>
      <w:r w:rsidRPr="0006767B">
        <w:rPr>
          <w:rFonts w:ascii="Times New Roman" w:hAnsi="Times New Roman" w:cs="Times New Roman"/>
          <w:sz w:val="22"/>
          <w:szCs w:val="22"/>
        </w:rPr>
        <w:t>» города Челябинск</w:t>
      </w:r>
      <w:r w:rsidR="00844B6E" w:rsidRPr="0006767B">
        <w:rPr>
          <w:rFonts w:ascii="Times New Roman" w:hAnsi="Times New Roman" w:cs="Times New Roman"/>
          <w:sz w:val="22"/>
          <w:szCs w:val="22"/>
        </w:rPr>
        <w:t xml:space="preserve">, в лице </w:t>
      </w:r>
      <w:r w:rsidRPr="0006767B">
        <w:rPr>
          <w:rFonts w:ascii="Times New Roman" w:hAnsi="Times New Roman" w:cs="Times New Roman"/>
          <w:sz w:val="22"/>
          <w:szCs w:val="22"/>
        </w:rPr>
        <w:t xml:space="preserve">директора </w:t>
      </w:r>
      <w:r w:rsidR="00ED3C11">
        <w:rPr>
          <w:rFonts w:ascii="Times New Roman" w:hAnsi="Times New Roman" w:cs="Times New Roman"/>
          <w:sz w:val="22"/>
          <w:szCs w:val="22"/>
        </w:rPr>
        <w:t>Сидорова Петра Михайловича</w:t>
      </w:r>
      <w:r w:rsidR="00844B6E" w:rsidRPr="0006767B">
        <w:rPr>
          <w:rFonts w:ascii="Times New Roman" w:hAnsi="Times New Roman" w:cs="Times New Roman"/>
          <w:sz w:val="22"/>
          <w:szCs w:val="22"/>
        </w:rPr>
        <w:t>, действующего на основании</w:t>
      </w:r>
      <w:r w:rsidR="00293FC5" w:rsidRPr="0006767B">
        <w:rPr>
          <w:rFonts w:ascii="Times New Roman" w:hAnsi="Times New Roman" w:cs="Times New Roman"/>
          <w:sz w:val="22"/>
          <w:szCs w:val="22"/>
        </w:rPr>
        <w:t xml:space="preserve"> Устава</w:t>
      </w:r>
      <w:r w:rsidR="00844B6E" w:rsidRPr="0006767B">
        <w:rPr>
          <w:rFonts w:ascii="Times New Roman" w:hAnsi="Times New Roman" w:cs="Times New Roman"/>
          <w:sz w:val="22"/>
          <w:szCs w:val="22"/>
        </w:rPr>
        <w:t>, с одной стороны (далее - Заказчик)</w:t>
      </w:r>
      <w:r w:rsidRPr="0006767B">
        <w:rPr>
          <w:rFonts w:ascii="Times New Roman" w:hAnsi="Times New Roman" w:cs="Times New Roman"/>
          <w:sz w:val="22"/>
          <w:szCs w:val="22"/>
        </w:rPr>
        <w:t xml:space="preserve"> и</w:t>
      </w:r>
      <w:r w:rsidR="00ED3C11">
        <w:rPr>
          <w:rFonts w:ascii="Times New Roman" w:hAnsi="Times New Roman" w:cs="Times New Roman"/>
          <w:sz w:val="22"/>
          <w:szCs w:val="22"/>
        </w:rPr>
        <w:t xml:space="preserve"> </w:t>
      </w:r>
      <w:r w:rsidR="00516A1F">
        <w:rPr>
          <w:rFonts w:ascii="Times New Roman" w:hAnsi="Times New Roman" w:cs="Times New Roman"/>
          <w:bCs/>
          <w:sz w:val="22"/>
          <w:szCs w:val="22"/>
        </w:rPr>
        <w:t>_____________________________________________________________</w:t>
      </w:r>
      <w:r w:rsidR="00F9339C">
        <w:rPr>
          <w:rFonts w:ascii="Times New Roman" w:hAnsi="Times New Roman" w:cs="Times New Roman"/>
          <w:bCs/>
          <w:sz w:val="22"/>
          <w:szCs w:val="22"/>
        </w:rPr>
        <w:t>,</w:t>
      </w:r>
      <w:r w:rsidR="00ED3C11">
        <w:rPr>
          <w:rFonts w:ascii="Times New Roman" w:hAnsi="Times New Roman" w:cs="Times New Roman"/>
          <w:bCs/>
          <w:sz w:val="22"/>
          <w:szCs w:val="22"/>
        </w:rPr>
        <w:t xml:space="preserve"> </w:t>
      </w:r>
      <w:r w:rsidR="0006767B" w:rsidRPr="0006767B">
        <w:rPr>
          <w:rFonts w:ascii="Times New Roman" w:hAnsi="Times New Roman" w:cs="Times New Roman"/>
          <w:sz w:val="22"/>
          <w:szCs w:val="22"/>
        </w:rPr>
        <w:t xml:space="preserve">в лице </w:t>
      </w:r>
      <w:r w:rsidR="00516A1F">
        <w:rPr>
          <w:rFonts w:ascii="Times New Roman" w:hAnsi="Times New Roman" w:cs="Times New Roman"/>
          <w:sz w:val="22"/>
          <w:szCs w:val="22"/>
        </w:rPr>
        <w:t>____________________________________________</w:t>
      </w:r>
      <w:r w:rsidR="0006767B" w:rsidRPr="0006767B">
        <w:rPr>
          <w:rFonts w:ascii="Times New Roman" w:hAnsi="Times New Roman" w:cs="Times New Roman"/>
          <w:sz w:val="22"/>
          <w:szCs w:val="22"/>
        </w:rPr>
        <w:t xml:space="preserve">, действующего на основании </w:t>
      </w:r>
      <w:r w:rsidR="00516A1F">
        <w:rPr>
          <w:rFonts w:ascii="Times New Roman" w:hAnsi="Times New Roman" w:cs="Times New Roman"/>
          <w:sz w:val="22"/>
          <w:szCs w:val="22"/>
        </w:rPr>
        <w:t>___________</w:t>
      </w:r>
      <w:r w:rsidRPr="0006767B">
        <w:rPr>
          <w:rFonts w:ascii="Times New Roman" w:hAnsi="Times New Roman" w:cs="Times New Roman"/>
          <w:color w:val="000000"/>
          <w:sz w:val="22"/>
          <w:szCs w:val="22"/>
          <w:shd w:val="clear" w:color="auto" w:fill="FFFFFF"/>
        </w:rPr>
        <w:t xml:space="preserve">, </w:t>
      </w:r>
      <w:r w:rsidR="001628A6" w:rsidRPr="0006767B">
        <w:rPr>
          <w:rFonts w:ascii="Times New Roman" w:hAnsi="Times New Roman" w:cs="Times New Roman"/>
          <w:sz w:val="22"/>
          <w:szCs w:val="22"/>
        </w:rPr>
        <w:t>с другой стороны</w:t>
      </w:r>
      <w:r w:rsidR="00844B6E" w:rsidRPr="0006767B">
        <w:rPr>
          <w:rFonts w:ascii="Times New Roman" w:hAnsi="Times New Roman" w:cs="Times New Roman"/>
          <w:sz w:val="22"/>
          <w:szCs w:val="22"/>
        </w:rPr>
        <w:t xml:space="preserve"> (далее - Поставщик)</w:t>
      </w:r>
      <w:r w:rsidR="001628A6" w:rsidRPr="0006767B">
        <w:rPr>
          <w:rFonts w:ascii="Times New Roman" w:hAnsi="Times New Roman" w:cs="Times New Roman"/>
          <w:sz w:val="22"/>
          <w:szCs w:val="22"/>
        </w:rPr>
        <w:t xml:space="preserve">, а вместе именуемые </w:t>
      </w:r>
      <w:r w:rsidR="001E0B64" w:rsidRPr="0006767B">
        <w:rPr>
          <w:rFonts w:ascii="Times New Roman" w:hAnsi="Times New Roman" w:cs="Times New Roman"/>
          <w:sz w:val="22"/>
          <w:szCs w:val="22"/>
        </w:rPr>
        <w:t>«</w:t>
      </w:r>
      <w:r w:rsidR="001628A6" w:rsidRPr="0006767B">
        <w:rPr>
          <w:rFonts w:ascii="Times New Roman" w:hAnsi="Times New Roman" w:cs="Times New Roman"/>
          <w:sz w:val="22"/>
          <w:szCs w:val="22"/>
        </w:rPr>
        <w:t>Стороны</w:t>
      </w:r>
      <w:r w:rsidR="001E0B64" w:rsidRPr="0006767B">
        <w:rPr>
          <w:rFonts w:ascii="Times New Roman" w:hAnsi="Times New Roman" w:cs="Times New Roman"/>
          <w:sz w:val="22"/>
          <w:szCs w:val="22"/>
        </w:rPr>
        <w:t>»</w:t>
      </w:r>
      <w:r w:rsidR="007F3646">
        <w:rPr>
          <w:rFonts w:ascii="Times New Roman" w:hAnsi="Times New Roman" w:cs="Times New Roman"/>
          <w:sz w:val="22"/>
          <w:szCs w:val="22"/>
        </w:rPr>
        <w:t xml:space="preserve">, </w:t>
      </w:r>
      <w:r w:rsidR="001628A6" w:rsidRPr="0006767B">
        <w:rPr>
          <w:rFonts w:ascii="Times New Roman" w:hAnsi="Times New Roman" w:cs="Times New Roman"/>
          <w:sz w:val="22"/>
          <w:szCs w:val="22"/>
        </w:rPr>
        <w:t xml:space="preserve">заключили настоящий </w:t>
      </w:r>
      <w:r w:rsidR="00844B6E" w:rsidRPr="0006767B">
        <w:rPr>
          <w:rFonts w:ascii="Times New Roman" w:hAnsi="Times New Roman" w:cs="Times New Roman"/>
          <w:sz w:val="22"/>
          <w:szCs w:val="22"/>
        </w:rPr>
        <w:t>договор</w:t>
      </w:r>
      <w:r w:rsidR="001628A6" w:rsidRPr="0006767B">
        <w:rPr>
          <w:rFonts w:ascii="Times New Roman" w:hAnsi="Times New Roman" w:cs="Times New Roman"/>
          <w:sz w:val="22"/>
          <w:szCs w:val="22"/>
        </w:rPr>
        <w:t xml:space="preserve"> о нижеследующем:</w:t>
      </w:r>
    </w:p>
    <w:p w:rsidR="001628A6" w:rsidRPr="00D67E10" w:rsidRDefault="001628A6" w:rsidP="00D67E10">
      <w:pPr>
        <w:pStyle w:val="1"/>
        <w:ind w:left="-142" w:firstLine="426"/>
        <w:rPr>
          <w:rFonts w:ascii="Times New Roman" w:hAnsi="Times New Roman" w:cs="Times New Roman"/>
          <w:b w:val="0"/>
          <w:color w:val="auto"/>
          <w:sz w:val="22"/>
          <w:szCs w:val="22"/>
        </w:rPr>
      </w:pPr>
      <w:bookmarkStart w:id="0" w:name="sub_100"/>
      <w:r w:rsidRPr="00D67E10">
        <w:rPr>
          <w:rFonts w:ascii="Times New Roman" w:hAnsi="Times New Roman" w:cs="Times New Roman"/>
          <w:b w:val="0"/>
          <w:color w:val="auto"/>
          <w:sz w:val="22"/>
          <w:szCs w:val="22"/>
        </w:rPr>
        <w:t xml:space="preserve">1. Предмет </w:t>
      </w:r>
      <w:r w:rsidR="00844B6E" w:rsidRPr="00D67E10">
        <w:rPr>
          <w:rFonts w:ascii="Times New Roman" w:hAnsi="Times New Roman" w:cs="Times New Roman"/>
          <w:b w:val="0"/>
          <w:color w:val="auto"/>
          <w:sz w:val="22"/>
          <w:szCs w:val="22"/>
        </w:rPr>
        <w:t>договора</w:t>
      </w:r>
    </w:p>
    <w:bookmarkEnd w:id="0"/>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1.1. В целях обеспечения нужд Заказчика Поставщик в соответствии с требованиями и условиями настоящего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обязуется поставить и передать в собственность Заказчика товары, наименование,</w:t>
      </w:r>
      <w:r w:rsidR="000A3343" w:rsidRPr="00D67E10">
        <w:rPr>
          <w:rFonts w:ascii="Times New Roman" w:hAnsi="Times New Roman" w:cs="Times New Roman"/>
          <w:sz w:val="22"/>
          <w:szCs w:val="22"/>
        </w:rPr>
        <w:t xml:space="preserve"> характеристики,</w:t>
      </w:r>
      <w:r w:rsidRPr="00D67E10">
        <w:rPr>
          <w:rFonts w:ascii="Times New Roman" w:hAnsi="Times New Roman" w:cs="Times New Roman"/>
          <w:sz w:val="22"/>
          <w:szCs w:val="22"/>
        </w:rPr>
        <w:t xml:space="preserve"> ассортимент, количество и стоимость которых определены в </w:t>
      </w:r>
      <w:r w:rsidR="00F9339C">
        <w:rPr>
          <w:rFonts w:ascii="Times New Roman" w:hAnsi="Times New Roman" w:cs="Times New Roman"/>
          <w:sz w:val="22"/>
          <w:szCs w:val="22"/>
        </w:rPr>
        <w:t>Спецификации</w:t>
      </w:r>
      <w:r w:rsidR="00576736">
        <w:rPr>
          <w:rFonts w:ascii="Times New Roman" w:hAnsi="Times New Roman" w:cs="Times New Roman"/>
          <w:sz w:val="22"/>
          <w:szCs w:val="22"/>
        </w:rPr>
        <w:t xml:space="preserve"> (Приложение №1)</w:t>
      </w:r>
      <w:r w:rsidRPr="00D67E10">
        <w:rPr>
          <w:rFonts w:ascii="Times New Roman" w:hAnsi="Times New Roman" w:cs="Times New Roman"/>
          <w:sz w:val="22"/>
          <w:szCs w:val="22"/>
        </w:rPr>
        <w:t xml:space="preserve">, являющемся неотъемлемой частью настоящего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(далее </w:t>
      </w:r>
      <w:r w:rsidR="001E0B64" w:rsidRPr="00D67E10">
        <w:rPr>
          <w:rFonts w:ascii="Times New Roman" w:hAnsi="Times New Roman" w:cs="Times New Roman"/>
          <w:sz w:val="22"/>
          <w:szCs w:val="22"/>
        </w:rPr>
        <w:t>–</w:t>
      </w:r>
      <w:r w:rsidR="00F7029C">
        <w:rPr>
          <w:rFonts w:ascii="Times New Roman" w:hAnsi="Times New Roman" w:cs="Times New Roman"/>
          <w:sz w:val="22"/>
          <w:szCs w:val="22"/>
        </w:rPr>
        <w:t xml:space="preserve"> </w:t>
      </w:r>
      <w:r w:rsidR="001E0B64" w:rsidRPr="00D67E10">
        <w:rPr>
          <w:rFonts w:ascii="Times New Roman" w:hAnsi="Times New Roman" w:cs="Times New Roman"/>
          <w:sz w:val="22"/>
          <w:szCs w:val="22"/>
        </w:rPr>
        <w:t>«</w:t>
      </w:r>
      <w:r w:rsidRPr="00D67E10">
        <w:rPr>
          <w:rFonts w:ascii="Times New Roman" w:hAnsi="Times New Roman" w:cs="Times New Roman"/>
          <w:sz w:val="22"/>
          <w:szCs w:val="22"/>
        </w:rPr>
        <w:t>Товар</w:t>
      </w:r>
      <w:r w:rsidR="001E0B64" w:rsidRPr="00D67E10">
        <w:rPr>
          <w:rFonts w:ascii="Times New Roman" w:hAnsi="Times New Roman" w:cs="Times New Roman"/>
          <w:sz w:val="22"/>
          <w:szCs w:val="22"/>
        </w:rPr>
        <w:t>»</w:t>
      </w:r>
      <w:r w:rsidRPr="00D67E10">
        <w:rPr>
          <w:rFonts w:ascii="Times New Roman" w:hAnsi="Times New Roman" w:cs="Times New Roman"/>
          <w:sz w:val="22"/>
          <w:szCs w:val="22"/>
        </w:rPr>
        <w:t>).</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1.2. Заказчик обязуется принять Товар и оплатить его в сроки, в порядке и на условиях, оговоренных в настоящем </w:t>
      </w:r>
      <w:r w:rsidR="00844B6E" w:rsidRPr="00D67E10">
        <w:rPr>
          <w:rFonts w:ascii="Times New Roman" w:hAnsi="Times New Roman" w:cs="Times New Roman"/>
          <w:sz w:val="22"/>
          <w:szCs w:val="22"/>
        </w:rPr>
        <w:t>договоре</w:t>
      </w:r>
      <w:r w:rsidRPr="00D67E10">
        <w:rPr>
          <w:rFonts w:ascii="Times New Roman" w:hAnsi="Times New Roman" w:cs="Times New Roman"/>
          <w:sz w:val="22"/>
          <w:szCs w:val="22"/>
        </w:rPr>
        <w:t>.</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1.</w:t>
      </w:r>
      <w:r w:rsidR="00B57FCC" w:rsidRPr="00D67E10">
        <w:rPr>
          <w:rFonts w:ascii="Times New Roman" w:hAnsi="Times New Roman" w:cs="Times New Roman"/>
          <w:sz w:val="22"/>
          <w:szCs w:val="22"/>
        </w:rPr>
        <w:t>3</w:t>
      </w:r>
      <w:r w:rsidRPr="00D67E10">
        <w:rPr>
          <w:rFonts w:ascii="Times New Roman" w:hAnsi="Times New Roman" w:cs="Times New Roman"/>
          <w:sz w:val="22"/>
          <w:szCs w:val="22"/>
        </w:rPr>
        <w:t>. Поставщик обязуется поставить указанный Товар с относящейся к нему документацией</w:t>
      </w:r>
      <w:r w:rsidR="00F62767" w:rsidRPr="00D67E10">
        <w:rPr>
          <w:rFonts w:ascii="Times New Roman" w:hAnsi="Times New Roman" w:cs="Times New Roman"/>
          <w:sz w:val="22"/>
          <w:szCs w:val="22"/>
        </w:rPr>
        <w:t xml:space="preserve"> (сертификаты, свидетельства</w:t>
      </w:r>
      <w:r w:rsidR="00ED3C11">
        <w:rPr>
          <w:rFonts w:ascii="Times New Roman" w:hAnsi="Times New Roman" w:cs="Times New Roman"/>
          <w:sz w:val="22"/>
          <w:szCs w:val="22"/>
        </w:rPr>
        <w:t>, лицензии</w:t>
      </w:r>
      <w:r w:rsidR="00F62767" w:rsidRPr="00D67E10">
        <w:rPr>
          <w:rFonts w:ascii="Times New Roman" w:hAnsi="Times New Roman" w:cs="Times New Roman"/>
          <w:sz w:val="22"/>
          <w:szCs w:val="22"/>
        </w:rPr>
        <w:t>)</w:t>
      </w:r>
      <w:r w:rsidRPr="00D67E10">
        <w:rPr>
          <w:rFonts w:ascii="Times New Roman" w:hAnsi="Times New Roman" w:cs="Times New Roman"/>
          <w:sz w:val="22"/>
          <w:szCs w:val="22"/>
        </w:rPr>
        <w:t>.</w:t>
      </w:r>
    </w:p>
    <w:p w:rsidR="001628A6" w:rsidRPr="00D67E10" w:rsidRDefault="001628A6" w:rsidP="00D67E10">
      <w:pPr>
        <w:pStyle w:val="1"/>
        <w:ind w:left="-142" w:firstLine="426"/>
        <w:rPr>
          <w:rFonts w:ascii="Times New Roman" w:hAnsi="Times New Roman" w:cs="Times New Roman"/>
          <w:b w:val="0"/>
          <w:color w:val="auto"/>
          <w:sz w:val="22"/>
          <w:szCs w:val="22"/>
        </w:rPr>
      </w:pPr>
      <w:bookmarkStart w:id="1" w:name="sub_200"/>
      <w:r w:rsidRPr="00D67E10">
        <w:rPr>
          <w:rFonts w:ascii="Times New Roman" w:hAnsi="Times New Roman" w:cs="Times New Roman"/>
          <w:b w:val="0"/>
          <w:color w:val="auto"/>
          <w:sz w:val="22"/>
          <w:szCs w:val="22"/>
        </w:rPr>
        <w:t>2. Качество, ассортимент, упаковка поставляемого Товара</w:t>
      </w:r>
    </w:p>
    <w:bookmarkEnd w:id="1"/>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2.1. Поставщик гарантирует качество и безопасность поставляемого Товара в соответствии с действующими стандартами, утвержденными на данный вид Товара с предоставлением сертификатов, обязательных для данного вида товаров в соответствии с законодательством Российской Федерации.</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2.</w:t>
      </w:r>
      <w:r w:rsidR="00DD40B0" w:rsidRPr="00D67E10">
        <w:rPr>
          <w:rFonts w:ascii="Times New Roman" w:hAnsi="Times New Roman" w:cs="Times New Roman"/>
          <w:sz w:val="22"/>
          <w:szCs w:val="22"/>
        </w:rPr>
        <w:t>2</w:t>
      </w:r>
      <w:r w:rsidRPr="00D67E10">
        <w:rPr>
          <w:rFonts w:ascii="Times New Roman" w:hAnsi="Times New Roman" w:cs="Times New Roman"/>
          <w:sz w:val="22"/>
          <w:szCs w:val="22"/>
        </w:rPr>
        <w:t>.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2.</w:t>
      </w:r>
      <w:r w:rsidR="00DD40B0" w:rsidRPr="00D67E10">
        <w:rPr>
          <w:rFonts w:ascii="Times New Roman" w:hAnsi="Times New Roman" w:cs="Times New Roman"/>
          <w:sz w:val="22"/>
          <w:szCs w:val="22"/>
        </w:rPr>
        <w:t>3</w:t>
      </w:r>
      <w:r w:rsidRPr="00D67E10">
        <w:rPr>
          <w:rFonts w:ascii="Times New Roman" w:hAnsi="Times New Roman" w:cs="Times New Roman"/>
          <w:sz w:val="22"/>
          <w:szCs w:val="22"/>
        </w:rPr>
        <w:t>. Поставщик в течени</w:t>
      </w:r>
      <w:r w:rsidR="002658A2">
        <w:rPr>
          <w:rFonts w:ascii="Times New Roman" w:hAnsi="Times New Roman" w:cs="Times New Roman"/>
          <w:sz w:val="22"/>
          <w:szCs w:val="22"/>
        </w:rPr>
        <w:t>е</w:t>
      </w:r>
      <w:r w:rsidRPr="00D67E10">
        <w:rPr>
          <w:rFonts w:ascii="Times New Roman" w:hAnsi="Times New Roman" w:cs="Times New Roman"/>
          <w:sz w:val="22"/>
          <w:szCs w:val="22"/>
        </w:rPr>
        <w:t xml:space="preserve"> </w:t>
      </w:r>
      <w:r w:rsidR="00ED3C11">
        <w:rPr>
          <w:rFonts w:ascii="Times New Roman" w:hAnsi="Times New Roman" w:cs="Times New Roman"/>
          <w:sz w:val="22"/>
          <w:szCs w:val="22"/>
        </w:rPr>
        <w:t xml:space="preserve">5 </w:t>
      </w:r>
      <w:r w:rsidRPr="00D67E10">
        <w:rPr>
          <w:rFonts w:ascii="Times New Roman" w:hAnsi="Times New Roman" w:cs="Times New Roman"/>
          <w:sz w:val="22"/>
          <w:szCs w:val="22"/>
        </w:rPr>
        <w:t xml:space="preserve">рабочих дней обязуется устранить неисправности или заменить некачественный Товар на соответствующий условиям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2.</w:t>
      </w:r>
      <w:r w:rsidR="00DD40B0" w:rsidRPr="00D67E10">
        <w:rPr>
          <w:rFonts w:ascii="Times New Roman" w:hAnsi="Times New Roman" w:cs="Times New Roman"/>
          <w:sz w:val="22"/>
          <w:szCs w:val="22"/>
        </w:rPr>
        <w:t>4</w:t>
      </w:r>
      <w:r w:rsidRPr="00D67E10">
        <w:rPr>
          <w:rFonts w:ascii="Times New Roman" w:hAnsi="Times New Roman" w:cs="Times New Roman"/>
          <w:sz w:val="22"/>
          <w:szCs w:val="22"/>
        </w:rPr>
        <w:t>. В случае устранения дефектов Товара, на которые установлен гарантийный срок, этот срок продлевается на время, в течение которого Товары не использовались из-за обнаруженных дефектов.</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2.</w:t>
      </w:r>
      <w:r w:rsidR="00DD40B0" w:rsidRPr="00D67E10">
        <w:rPr>
          <w:rFonts w:ascii="Times New Roman" w:hAnsi="Times New Roman" w:cs="Times New Roman"/>
          <w:sz w:val="22"/>
          <w:szCs w:val="22"/>
        </w:rPr>
        <w:t>5</w:t>
      </w:r>
      <w:r w:rsidRPr="00D67E10">
        <w:rPr>
          <w:rFonts w:ascii="Times New Roman" w:hAnsi="Times New Roman" w:cs="Times New Roman"/>
          <w:sz w:val="22"/>
          <w:szCs w:val="22"/>
        </w:rPr>
        <w:t>. В случае замены Товара в целом гарантийный срок исчисляется заново со дня замены.</w:t>
      </w:r>
    </w:p>
    <w:p w:rsidR="001628A6" w:rsidRPr="00D67E10" w:rsidRDefault="001628A6" w:rsidP="00D67E10">
      <w:pPr>
        <w:pStyle w:val="1"/>
        <w:ind w:left="-142" w:firstLine="426"/>
        <w:rPr>
          <w:rFonts w:ascii="Times New Roman" w:hAnsi="Times New Roman" w:cs="Times New Roman"/>
          <w:b w:val="0"/>
          <w:color w:val="auto"/>
          <w:sz w:val="22"/>
          <w:szCs w:val="22"/>
        </w:rPr>
      </w:pPr>
      <w:bookmarkStart w:id="2" w:name="sub_300"/>
      <w:r w:rsidRPr="00D67E10">
        <w:rPr>
          <w:rFonts w:ascii="Times New Roman" w:hAnsi="Times New Roman" w:cs="Times New Roman"/>
          <w:b w:val="0"/>
          <w:color w:val="auto"/>
          <w:sz w:val="22"/>
          <w:szCs w:val="22"/>
        </w:rPr>
        <w:t>3. Порядок, сроки и условия поставки</w:t>
      </w:r>
    </w:p>
    <w:bookmarkEnd w:id="2"/>
    <w:p w:rsidR="001628A6" w:rsidRPr="00D67E10" w:rsidRDefault="001628A6" w:rsidP="00D67E10">
      <w:pPr>
        <w:pStyle w:val="aff3"/>
        <w:ind w:left="-142" w:firstLine="426"/>
        <w:rPr>
          <w:rFonts w:ascii="Times New Roman" w:hAnsi="Times New Roman" w:cs="Times New Roman"/>
          <w:sz w:val="22"/>
          <w:szCs w:val="22"/>
        </w:rPr>
      </w:pPr>
      <w:r w:rsidRPr="00D67E10">
        <w:rPr>
          <w:rFonts w:ascii="Times New Roman" w:hAnsi="Times New Roman" w:cs="Times New Roman"/>
          <w:sz w:val="22"/>
          <w:szCs w:val="22"/>
        </w:rPr>
        <w:t xml:space="preserve">3.1. Поставка Товара осуществляется силами </w:t>
      </w:r>
      <w:r w:rsidR="004C5CAE">
        <w:rPr>
          <w:rFonts w:ascii="Times New Roman" w:hAnsi="Times New Roman" w:cs="Times New Roman"/>
          <w:sz w:val="22"/>
          <w:szCs w:val="22"/>
        </w:rPr>
        <w:t>П</w:t>
      </w:r>
      <w:r w:rsidR="000A3BCB" w:rsidRPr="00D67E10">
        <w:rPr>
          <w:rFonts w:ascii="Times New Roman" w:hAnsi="Times New Roman" w:cs="Times New Roman"/>
          <w:sz w:val="22"/>
          <w:szCs w:val="22"/>
        </w:rPr>
        <w:t>оставщика по адресу</w:t>
      </w:r>
      <w:r w:rsidR="004C5CAE">
        <w:rPr>
          <w:rFonts w:ascii="Times New Roman" w:hAnsi="Times New Roman" w:cs="Times New Roman"/>
          <w:sz w:val="22"/>
          <w:szCs w:val="22"/>
        </w:rPr>
        <w:t>:</w:t>
      </w:r>
      <w:r w:rsidR="000A3BCB" w:rsidRPr="00D67E10">
        <w:rPr>
          <w:rFonts w:ascii="Times New Roman" w:hAnsi="Times New Roman" w:cs="Times New Roman"/>
          <w:sz w:val="22"/>
          <w:szCs w:val="22"/>
        </w:rPr>
        <w:t xml:space="preserve"> </w:t>
      </w:r>
      <w:r w:rsidR="00B57FCC" w:rsidRPr="00D67E10">
        <w:rPr>
          <w:rFonts w:ascii="Times New Roman" w:hAnsi="Times New Roman" w:cs="Times New Roman"/>
          <w:bCs/>
          <w:sz w:val="22"/>
          <w:szCs w:val="22"/>
        </w:rPr>
        <w:t>454</w:t>
      </w:r>
      <w:r w:rsidR="00ED3C11">
        <w:rPr>
          <w:rFonts w:ascii="Times New Roman" w:hAnsi="Times New Roman" w:cs="Times New Roman"/>
          <w:bCs/>
          <w:sz w:val="22"/>
          <w:szCs w:val="22"/>
        </w:rPr>
        <w:t>135</w:t>
      </w:r>
      <w:r w:rsidR="00B57FCC" w:rsidRPr="00D67E10">
        <w:rPr>
          <w:rFonts w:ascii="Times New Roman" w:hAnsi="Times New Roman" w:cs="Times New Roman"/>
          <w:bCs/>
          <w:sz w:val="22"/>
          <w:szCs w:val="22"/>
        </w:rPr>
        <w:t xml:space="preserve">, </w:t>
      </w:r>
      <w:r w:rsidR="00B57FCC" w:rsidRPr="00D67E10">
        <w:rPr>
          <w:rFonts w:ascii="Times New Roman" w:hAnsi="Times New Roman" w:cs="Times New Roman"/>
          <w:sz w:val="22"/>
          <w:szCs w:val="22"/>
        </w:rPr>
        <w:t xml:space="preserve">Челябинская область, город Челябинск, </w:t>
      </w:r>
      <w:r w:rsidR="00ED3C11">
        <w:rPr>
          <w:rFonts w:ascii="Times New Roman" w:hAnsi="Times New Roman" w:cs="Times New Roman"/>
          <w:sz w:val="22"/>
          <w:szCs w:val="22"/>
        </w:rPr>
        <w:t xml:space="preserve">Ленинский </w:t>
      </w:r>
      <w:r w:rsidR="00B57FCC" w:rsidRPr="00D67E10">
        <w:rPr>
          <w:rFonts w:ascii="Times New Roman" w:hAnsi="Times New Roman" w:cs="Times New Roman"/>
          <w:sz w:val="22"/>
          <w:szCs w:val="22"/>
        </w:rPr>
        <w:t>район, ул.</w:t>
      </w:r>
      <w:r w:rsidR="004C5CAE">
        <w:rPr>
          <w:rFonts w:ascii="Times New Roman" w:hAnsi="Times New Roman" w:cs="Times New Roman"/>
          <w:sz w:val="22"/>
          <w:szCs w:val="22"/>
        </w:rPr>
        <w:t xml:space="preserve"> Копейское шоссе, 43-а, спортивный комплекс «Лидер».</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w:t>
      </w:r>
      <w:r w:rsidR="00DD40B0" w:rsidRPr="00D67E10">
        <w:rPr>
          <w:rFonts w:ascii="Times New Roman" w:hAnsi="Times New Roman" w:cs="Times New Roman"/>
          <w:sz w:val="22"/>
          <w:szCs w:val="22"/>
        </w:rPr>
        <w:t>2</w:t>
      </w:r>
      <w:r w:rsidRPr="00D67E10">
        <w:rPr>
          <w:rFonts w:ascii="Times New Roman" w:hAnsi="Times New Roman" w:cs="Times New Roman"/>
          <w:sz w:val="22"/>
          <w:szCs w:val="22"/>
        </w:rPr>
        <w:t xml:space="preserve">. </w:t>
      </w:r>
      <w:r w:rsidR="00844B6E" w:rsidRPr="00D67E10">
        <w:rPr>
          <w:rFonts w:ascii="Times New Roman" w:hAnsi="Times New Roman" w:cs="Times New Roman"/>
          <w:sz w:val="22"/>
          <w:szCs w:val="22"/>
        </w:rPr>
        <w:t>Срок поставки товара</w:t>
      </w:r>
      <w:r w:rsidR="00844B6E" w:rsidRPr="002F19B9">
        <w:rPr>
          <w:rFonts w:ascii="Times New Roman" w:hAnsi="Times New Roman" w:cs="Times New Roman"/>
          <w:sz w:val="22"/>
          <w:szCs w:val="22"/>
        </w:rPr>
        <w:t>:</w:t>
      </w:r>
      <w:r w:rsidR="00EC6B5F" w:rsidRPr="002F19B9">
        <w:rPr>
          <w:rFonts w:ascii="Times New Roman" w:hAnsi="Times New Roman" w:cs="Times New Roman"/>
          <w:sz w:val="22"/>
          <w:szCs w:val="22"/>
        </w:rPr>
        <w:t xml:space="preserve"> в течени</w:t>
      </w:r>
      <w:r w:rsidR="00B56C14" w:rsidRPr="002F19B9">
        <w:rPr>
          <w:rFonts w:ascii="Times New Roman" w:hAnsi="Times New Roman" w:cs="Times New Roman"/>
          <w:sz w:val="22"/>
          <w:szCs w:val="22"/>
        </w:rPr>
        <w:t>е</w:t>
      </w:r>
      <w:r w:rsidR="00EC6B5F" w:rsidRPr="002F19B9">
        <w:rPr>
          <w:rFonts w:ascii="Times New Roman" w:hAnsi="Times New Roman" w:cs="Times New Roman"/>
          <w:sz w:val="22"/>
          <w:szCs w:val="22"/>
        </w:rPr>
        <w:t xml:space="preserve"> </w:t>
      </w:r>
      <w:r w:rsidR="002658A2">
        <w:rPr>
          <w:rFonts w:ascii="Times New Roman" w:hAnsi="Times New Roman" w:cs="Times New Roman"/>
          <w:sz w:val="22"/>
          <w:szCs w:val="22"/>
        </w:rPr>
        <w:t>5</w:t>
      </w:r>
      <w:r w:rsidR="00EC6B5F" w:rsidRPr="002F19B9">
        <w:rPr>
          <w:rFonts w:ascii="Times New Roman" w:hAnsi="Times New Roman" w:cs="Times New Roman"/>
          <w:sz w:val="22"/>
          <w:szCs w:val="22"/>
        </w:rPr>
        <w:t xml:space="preserve"> рабочих дней</w:t>
      </w:r>
      <w:r w:rsidR="00F9339C">
        <w:rPr>
          <w:rFonts w:ascii="Times New Roman" w:hAnsi="Times New Roman" w:cs="Times New Roman"/>
          <w:sz w:val="22"/>
          <w:szCs w:val="22"/>
        </w:rPr>
        <w:t xml:space="preserve"> с момента заключения настоящего договора</w:t>
      </w:r>
      <w:r w:rsidR="00DD40B0" w:rsidRPr="002F19B9">
        <w:rPr>
          <w:rFonts w:ascii="Times New Roman" w:hAnsi="Times New Roman" w:cs="Times New Roman"/>
          <w:sz w:val="22"/>
          <w:szCs w:val="22"/>
        </w:rPr>
        <w:t>.</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w:t>
      </w:r>
      <w:r w:rsidR="00DD40B0" w:rsidRPr="00D67E10">
        <w:rPr>
          <w:rFonts w:ascii="Times New Roman" w:hAnsi="Times New Roman" w:cs="Times New Roman"/>
          <w:sz w:val="22"/>
          <w:szCs w:val="22"/>
        </w:rPr>
        <w:t>3</w:t>
      </w:r>
      <w:r w:rsidR="00D27351" w:rsidRPr="00D67E10">
        <w:rPr>
          <w:rFonts w:ascii="Times New Roman" w:hAnsi="Times New Roman" w:cs="Times New Roman"/>
          <w:sz w:val="22"/>
          <w:szCs w:val="22"/>
        </w:rPr>
        <w:t xml:space="preserve">. </w:t>
      </w:r>
      <w:r w:rsidRPr="00D67E10">
        <w:rPr>
          <w:rFonts w:ascii="Times New Roman" w:hAnsi="Times New Roman" w:cs="Times New Roman"/>
          <w:sz w:val="22"/>
          <w:szCs w:val="22"/>
        </w:rPr>
        <w:t xml:space="preserve">При отгрузке Товаров Поставщиком данные Товары должны быть осмотрены Заказчиком или уполномоченным представителем Заказчика в месте их отгрузки, в том числе должно быть проверено соответствие Товара условиям настоящего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 сведениям, указанным в сопроводительных документах на данные Товары, а также количество, качество, ассортимент и упаковку Товара.</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w:t>
      </w:r>
      <w:r w:rsidR="00DD40B0" w:rsidRPr="00D67E10">
        <w:rPr>
          <w:rFonts w:ascii="Times New Roman" w:hAnsi="Times New Roman" w:cs="Times New Roman"/>
          <w:sz w:val="22"/>
          <w:szCs w:val="22"/>
        </w:rPr>
        <w:t>4</w:t>
      </w:r>
      <w:r w:rsidRPr="00D67E10">
        <w:rPr>
          <w:rFonts w:ascii="Times New Roman" w:hAnsi="Times New Roman" w:cs="Times New Roman"/>
          <w:sz w:val="22"/>
          <w:szCs w:val="22"/>
        </w:rPr>
        <w:t xml:space="preserve">. При обнаружении недостатков во время отгрузки Товара, несоответствий условиям настоящего </w:t>
      </w:r>
      <w:r w:rsidR="00844B6E"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и сведениям, указанным в сопроводительных документах на данные Товары, Заказчик уведомляет об этом Поставщика, составляя при возврате части Товаров Поставщику в письменной форме Акт о возврате Товаров.</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w:t>
      </w:r>
      <w:r w:rsidR="00DD40B0" w:rsidRPr="00D67E10">
        <w:rPr>
          <w:rFonts w:ascii="Times New Roman" w:hAnsi="Times New Roman" w:cs="Times New Roman"/>
          <w:sz w:val="22"/>
          <w:szCs w:val="22"/>
        </w:rPr>
        <w:t>5</w:t>
      </w:r>
      <w:r w:rsidRPr="00D67E10">
        <w:rPr>
          <w:rFonts w:ascii="Times New Roman" w:hAnsi="Times New Roman" w:cs="Times New Roman"/>
          <w:sz w:val="22"/>
          <w:szCs w:val="22"/>
        </w:rPr>
        <w:t xml:space="preserve">. При возникновении между Сторонами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спора по поводу качества поставленного Товара по письменному требованию любой из Сторон назначается экспертиза.</w:t>
      </w:r>
    </w:p>
    <w:p w:rsidR="006A055F" w:rsidRDefault="006A055F"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3.6. Товар считается принятым в момент подписания сторона</w:t>
      </w:r>
      <w:r w:rsidR="004C5CAE">
        <w:rPr>
          <w:rFonts w:ascii="Times New Roman" w:hAnsi="Times New Roman" w:cs="Times New Roman"/>
          <w:sz w:val="22"/>
          <w:szCs w:val="22"/>
        </w:rPr>
        <w:t>ми Акта приемки-передачи товара и(или) товарной накладно и(или) УПД.</w:t>
      </w:r>
    </w:p>
    <w:p w:rsidR="00A677E3" w:rsidRPr="00D67E10" w:rsidRDefault="00A677E3" w:rsidP="00D67E10">
      <w:pPr>
        <w:ind w:left="-142" w:firstLine="426"/>
        <w:jc w:val="both"/>
        <w:rPr>
          <w:rFonts w:ascii="Times New Roman" w:hAnsi="Times New Roman" w:cs="Times New Roman"/>
          <w:sz w:val="22"/>
          <w:szCs w:val="22"/>
        </w:rPr>
      </w:pPr>
    </w:p>
    <w:p w:rsidR="001628A6" w:rsidRPr="00D67E10" w:rsidRDefault="001628A6" w:rsidP="00F9339C">
      <w:pPr>
        <w:ind w:left="-142" w:firstLine="426"/>
        <w:jc w:val="center"/>
        <w:rPr>
          <w:rFonts w:ascii="Times New Roman" w:hAnsi="Times New Roman" w:cs="Times New Roman"/>
          <w:sz w:val="22"/>
          <w:szCs w:val="22"/>
        </w:rPr>
      </w:pPr>
      <w:bookmarkStart w:id="3" w:name="sub_400"/>
      <w:r w:rsidRPr="00D67E10">
        <w:rPr>
          <w:rFonts w:ascii="Times New Roman" w:hAnsi="Times New Roman" w:cs="Times New Roman"/>
          <w:sz w:val="22"/>
          <w:szCs w:val="22"/>
        </w:rPr>
        <w:t xml:space="preserve">4. Цена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и порядок расчетов</w:t>
      </w:r>
    </w:p>
    <w:bookmarkEnd w:id="3"/>
    <w:p w:rsidR="00F9339C" w:rsidRDefault="001628A6" w:rsidP="00F9339C">
      <w:pPr>
        <w:rPr>
          <w:rFonts w:ascii="Times New Roman" w:hAnsi="Times New Roman" w:cs="Times New Roman"/>
          <w:sz w:val="22"/>
          <w:szCs w:val="22"/>
        </w:rPr>
      </w:pPr>
      <w:r w:rsidRPr="00D67E10">
        <w:rPr>
          <w:rFonts w:ascii="Times New Roman" w:hAnsi="Times New Roman" w:cs="Times New Roman"/>
          <w:sz w:val="22"/>
          <w:szCs w:val="22"/>
        </w:rPr>
        <w:t xml:space="preserve">4.1. </w:t>
      </w:r>
      <w:r w:rsidR="00F9339C">
        <w:rPr>
          <w:rFonts w:ascii="Times New Roman" w:hAnsi="Times New Roman" w:cs="Times New Roman"/>
          <w:sz w:val="22"/>
          <w:szCs w:val="22"/>
        </w:rPr>
        <w:t xml:space="preserve">Цена </w:t>
      </w:r>
      <w:r w:rsidR="00A677E3">
        <w:rPr>
          <w:rFonts w:ascii="Times New Roman" w:hAnsi="Times New Roman" w:cs="Times New Roman"/>
          <w:sz w:val="22"/>
          <w:szCs w:val="22"/>
        </w:rPr>
        <w:t>д</w:t>
      </w:r>
      <w:r w:rsidR="00A677E3" w:rsidRPr="00F9339C">
        <w:rPr>
          <w:rFonts w:ascii="Times New Roman" w:hAnsi="Times New Roman" w:cs="Times New Roman"/>
          <w:sz w:val="22"/>
          <w:szCs w:val="22"/>
        </w:rPr>
        <w:t>оговора составляет</w:t>
      </w:r>
      <w:r w:rsidR="00F9339C" w:rsidRPr="00F9339C">
        <w:rPr>
          <w:rFonts w:ascii="Times New Roman" w:hAnsi="Times New Roman" w:cs="Times New Roman"/>
          <w:sz w:val="22"/>
          <w:szCs w:val="22"/>
        </w:rPr>
        <w:t xml:space="preserve"> </w:t>
      </w:r>
      <w:r w:rsidR="00516A1F">
        <w:rPr>
          <w:rFonts w:ascii="Times New Roman" w:hAnsi="Times New Roman" w:cs="Times New Roman"/>
          <w:sz w:val="22"/>
          <w:szCs w:val="22"/>
        </w:rPr>
        <w:t>____________</w:t>
      </w:r>
      <w:r w:rsidR="0063763B">
        <w:rPr>
          <w:rFonts w:ascii="Times New Roman" w:hAnsi="Times New Roman" w:cs="Times New Roman"/>
          <w:sz w:val="22"/>
          <w:szCs w:val="22"/>
        </w:rPr>
        <w:t xml:space="preserve"> </w:t>
      </w:r>
      <w:r w:rsidR="00F9339C" w:rsidRPr="00F9339C">
        <w:rPr>
          <w:rFonts w:ascii="Times New Roman" w:hAnsi="Times New Roman" w:cs="Times New Roman"/>
          <w:sz w:val="22"/>
          <w:szCs w:val="22"/>
        </w:rPr>
        <w:t>(</w:t>
      </w:r>
      <w:r w:rsidR="00516A1F">
        <w:rPr>
          <w:rFonts w:ascii="Times New Roman" w:hAnsi="Times New Roman" w:cs="Times New Roman"/>
          <w:sz w:val="22"/>
          <w:szCs w:val="22"/>
        </w:rPr>
        <w:t>_________________________________</w:t>
      </w:r>
      <w:r w:rsidR="00F9339C" w:rsidRPr="00F9339C">
        <w:rPr>
          <w:rFonts w:ascii="Times New Roman" w:hAnsi="Times New Roman" w:cs="Times New Roman"/>
          <w:sz w:val="22"/>
          <w:szCs w:val="22"/>
        </w:rPr>
        <w:t xml:space="preserve">) рублей </w:t>
      </w:r>
      <w:r w:rsidR="00516A1F">
        <w:rPr>
          <w:rFonts w:ascii="Times New Roman" w:hAnsi="Times New Roman" w:cs="Times New Roman"/>
          <w:sz w:val="22"/>
          <w:szCs w:val="22"/>
        </w:rPr>
        <w:t>___</w:t>
      </w:r>
      <w:r w:rsidR="0063763B">
        <w:rPr>
          <w:rFonts w:ascii="Times New Roman" w:hAnsi="Times New Roman" w:cs="Times New Roman"/>
          <w:sz w:val="22"/>
          <w:szCs w:val="22"/>
        </w:rPr>
        <w:t xml:space="preserve"> </w:t>
      </w:r>
      <w:r w:rsidR="00F9339C" w:rsidRPr="00F9339C">
        <w:rPr>
          <w:rFonts w:ascii="Times New Roman" w:hAnsi="Times New Roman" w:cs="Times New Roman"/>
          <w:sz w:val="22"/>
          <w:szCs w:val="22"/>
        </w:rPr>
        <w:t xml:space="preserve">копеек, </w:t>
      </w:r>
      <w:r w:rsidR="00ED3C11">
        <w:rPr>
          <w:rFonts w:ascii="Times New Roman" w:hAnsi="Times New Roman" w:cs="Times New Roman"/>
          <w:sz w:val="22"/>
          <w:szCs w:val="22"/>
        </w:rPr>
        <w:t xml:space="preserve">в том числе </w:t>
      </w:r>
      <w:r w:rsidR="00F9339C" w:rsidRPr="00F9339C">
        <w:rPr>
          <w:rFonts w:ascii="Times New Roman" w:hAnsi="Times New Roman" w:cs="Times New Roman"/>
          <w:sz w:val="22"/>
          <w:szCs w:val="22"/>
        </w:rPr>
        <w:t xml:space="preserve">НДС (при </w:t>
      </w:r>
      <w:r w:rsidR="00A677E3" w:rsidRPr="00F9339C">
        <w:rPr>
          <w:rFonts w:ascii="Times New Roman" w:hAnsi="Times New Roman" w:cs="Times New Roman"/>
          <w:sz w:val="22"/>
          <w:szCs w:val="22"/>
        </w:rPr>
        <w:t>наличии) (</w:t>
      </w:r>
      <w:r w:rsidR="00F9339C" w:rsidRPr="00F9339C">
        <w:rPr>
          <w:rFonts w:ascii="Times New Roman" w:hAnsi="Times New Roman" w:cs="Times New Roman"/>
          <w:sz w:val="22"/>
          <w:szCs w:val="22"/>
        </w:rPr>
        <w:t>далее – Цена Договора).</w:t>
      </w:r>
    </w:p>
    <w:p w:rsidR="001B73BD" w:rsidRPr="00D67E10" w:rsidRDefault="001628A6" w:rsidP="00F9339C">
      <w:pPr>
        <w:ind w:firstLine="284"/>
        <w:jc w:val="both"/>
        <w:rPr>
          <w:rFonts w:ascii="Times New Roman" w:hAnsi="Times New Roman" w:cs="Times New Roman"/>
          <w:sz w:val="22"/>
          <w:szCs w:val="22"/>
        </w:rPr>
      </w:pPr>
      <w:r w:rsidRPr="00D67E10">
        <w:rPr>
          <w:rFonts w:ascii="Times New Roman" w:hAnsi="Times New Roman" w:cs="Times New Roman"/>
          <w:sz w:val="22"/>
          <w:szCs w:val="22"/>
        </w:rPr>
        <w:t xml:space="preserve">В </w:t>
      </w:r>
      <w:r w:rsidR="001B73BD" w:rsidRPr="00D67E10">
        <w:rPr>
          <w:rFonts w:ascii="Times New Roman" w:hAnsi="Times New Roman" w:cs="Times New Roman"/>
          <w:sz w:val="22"/>
          <w:szCs w:val="22"/>
        </w:rPr>
        <w:t xml:space="preserve">цену договора включены расходы на погрузку, разгрузку, перевозку, доставку до места назначения, страхование, уплату таможенных пошлин, налогов, сборов </w:t>
      </w:r>
      <w:r w:rsidR="004C5CAE">
        <w:rPr>
          <w:rFonts w:ascii="Times New Roman" w:hAnsi="Times New Roman" w:cs="Times New Roman"/>
          <w:sz w:val="22"/>
          <w:szCs w:val="22"/>
        </w:rPr>
        <w:t xml:space="preserve">и других обязательных платежей, а так же </w:t>
      </w:r>
      <w:r w:rsidR="001B73BD" w:rsidRPr="00D67E10">
        <w:rPr>
          <w:rFonts w:ascii="Times New Roman" w:hAnsi="Times New Roman" w:cs="Times New Roman"/>
          <w:sz w:val="22"/>
          <w:szCs w:val="22"/>
        </w:rPr>
        <w:t>стоимость тары и</w:t>
      </w:r>
      <w:r w:rsidR="004C5CAE">
        <w:rPr>
          <w:rFonts w:ascii="Times New Roman" w:hAnsi="Times New Roman" w:cs="Times New Roman"/>
          <w:sz w:val="22"/>
          <w:szCs w:val="22"/>
        </w:rPr>
        <w:t>(или)</w:t>
      </w:r>
      <w:r w:rsidR="001B73BD" w:rsidRPr="00D67E10">
        <w:rPr>
          <w:rFonts w:ascii="Times New Roman" w:hAnsi="Times New Roman" w:cs="Times New Roman"/>
          <w:sz w:val="22"/>
          <w:szCs w:val="22"/>
        </w:rPr>
        <w:t xml:space="preserve"> упаковки.</w:t>
      </w:r>
    </w:p>
    <w:p w:rsidR="00BE5930" w:rsidRPr="00D67E10" w:rsidRDefault="00BE5930" w:rsidP="00D67E10">
      <w:pPr>
        <w:ind w:left="-142" w:firstLine="426"/>
        <w:jc w:val="both"/>
        <w:rPr>
          <w:rFonts w:ascii="Times New Roman" w:hAnsi="Times New Roman" w:cs="Times New Roman"/>
          <w:sz w:val="22"/>
          <w:szCs w:val="22"/>
        </w:rPr>
      </w:pPr>
      <w:bookmarkStart w:id="4" w:name="sub_500"/>
      <w:r w:rsidRPr="00D67E10">
        <w:rPr>
          <w:rFonts w:ascii="Times New Roman" w:hAnsi="Times New Roman" w:cs="Times New Roman"/>
          <w:sz w:val="22"/>
          <w:szCs w:val="22"/>
        </w:rPr>
        <w:lastRenderedPageBreak/>
        <w:t>4.2. Стоимость договора установлена в рублях Российской Федерации.</w:t>
      </w:r>
    </w:p>
    <w:p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4.3. Це</w:t>
      </w:r>
      <w:r w:rsidR="00F9339C">
        <w:rPr>
          <w:rFonts w:ascii="Times New Roman" w:hAnsi="Times New Roman" w:cs="Times New Roman"/>
          <w:sz w:val="22"/>
          <w:szCs w:val="22"/>
        </w:rPr>
        <w:t>на Товара является твердой</w:t>
      </w:r>
      <w:r w:rsidRPr="00D67E10">
        <w:rPr>
          <w:rFonts w:ascii="Times New Roman" w:hAnsi="Times New Roman" w:cs="Times New Roman"/>
          <w:sz w:val="22"/>
          <w:szCs w:val="22"/>
        </w:rPr>
        <w:t xml:space="preserve"> и не может изменяться в ходе исполнения договора.</w:t>
      </w:r>
    </w:p>
    <w:p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4.4. Оплата поставленного Товара производится </w:t>
      </w:r>
      <w:r w:rsidR="00F9339C" w:rsidRPr="00D67E10">
        <w:rPr>
          <w:rFonts w:ascii="Times New Roman" w:hAnsi="Times New Roman" w:cs="Times New Roman"/>
          <w:sz w:val="22"/>
          <w:szCs w:val="22"/>
        </w:rPr>
        <w:t>Заказчиком по</w:t>
      </w:r>
      <w:r w:rsidRPr="00D67E10">
        <w:rPr>
          <w:rFonts w:ascii="Times New Roman" w:hAnsi="Times New Roman" w:cs="Times New Roman"/>
          <w:sz w:val="22"/>
          <w:szCs w:val="22"/>
        </w:rPr>
        <w:t xml:space="preserve"> факту поставки в течение </w:t>
      </w:r>
      <w:r w:rsidR="002658A2">
        <w:rPr>
          <w:rFonts w:ascii="Times New Roman" w:hAnsi="Times New Roman" w:cs="Times New Roman"/>
          <w:sz w:val="22"/>
          <w:szCs w:val="22"/>
        </w:rPr>
        <w:t>5</w:t>
      </w:r>
      <w:r w:rsidRPr="00D67E10">
        <w:rPr>
          <w:rFonts w:ascii="Times New Roman" w:hAnsi="Times New Roman" w:cs="Times New Roman"/>
          <w:sz w:val="22"/>
          <w:szCs w:val="22"/>
        </w:rPr>
        <w:t xml:space="preserve"> </w:t>
      </w:r>
      <w:r w:rsidR="004C5CAE">
        <w:rPr>
          <w:rFonts w:ascii="Times New Roman" w:hAnsi="Times New Roman" w:cs="Times New Roman"/>
          <w:sz w:val="22"/>
          <w:szCs w:val="22"/>
        </w:rPr>
        <w:t>рабочих</w:t>
      </w:r>
      <w:r w:rsidRPr="00D67E10">
        <w:rPr>
          <w:rFonts w:ascii="Times New Roman" w:hAnsi="Times New Roman" w:cs="Times New Roman"/>
          <w:sz w:val="22"/>
          <w:szCs w:val="22"/>
        </w:rPr>
        <w:t xml:space="preserve"> дней со дня </w:t>
      </w:r>
      <w:r w:rsidR="004C5CAE" w:rsidRPr="00D67E10">
        <w:rPr>
          <w:rFonts w:ascii="Times New Roman" w:hAnsi="Times New Roman" w:cs="Times New Roman"/>
          <w:sz w:val="22"/>
          <w:szCs w:val="22"/>
        </w:rPr>
        <w:t>подписания сторона</w:t>
      </w:r>
      <w:r w:rsidR="004C5CAE">
        <w:rPr>
          <w:rFonts w:ascii="Times New Roman" w:hAnsi="Times New Roman" w:cs="Times New Roman"/>
          <w:sz w:val="22"/>
          <w:szCs w:val="22"/>
        </w:rPr>
        <w:t>ми Акта приемки-передачи товара и(или) товарной накладно и(или) УПД.</w:t>
      </w:r>
      <w:r w:rsidRPr="00D67E10">
        <w:rPr>
          <w:rFonts w:ascii="Times New Roman" w:hAnsi="Times New Roman" w:cs="Times New Roman"/>
          <w:sz w:val="22"/>
          <w:szCs w:val="22"/>
        </w:rPr>
        <w:t xml:space="preserve"> </w:t>
      </w:r>
    </w:p>
    <w:p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4.5. Оплата Товаров производится в безналичном порядке платежными поручениями на расчетный счет Поставщика.</w:t>
      </w:r>
    </w:p>
    <w:p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4.6. При изменении расчетного счета Поставщик уведомляет Заказчика о новых реквизитах расчетного счета в течение </w:t>
      </w:r>
      <w:r w:rsidR="004C5CAE">
        <w:rPr>
          <w:rFonts w:ascii="Times New Roman" w:hAnsi="Times New Roman" w:cs="Times New Roman"/>
          <w:sz w:val="22"/>
          <w:szCs w:val="22"/>
        </w:rPr>
        <w:t>3</w:t>
      </w:r>
      <w:r w:rsidRPr="00D67E10">
        <w:rPr>
          <w:rFonts w:ascii="Times New Roman" w:hAnsi="Times New Roman" w:cs="Times New Roman"/>
          <w:sz w:val="22"/>
          <w:szCs w:val="22"/>
        </w:rPr>
        <w:t xml:space="preserve"> рабочих дней. В случае несвоевременного уведомления все риски, связанные с перечислением Заказчиком денежных средств на указанный при заключении настоящего договора счет, несет Поставщик.</w:t>
      </w:r>
    </w:p>
    <w:p w:rsidR="00BE5930" w:rsidRPr="00D67E10" w:rsidRDefault="00BE5930"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4.7. Датой оплаты считается дата приема банком Заказчика платежных документов к исполнению.</w:t>
      </w:r>
    </w:p>
    <w:p w:rsidR="001628A6" w:rsidRPr="00D67E10" w:rsidRDefault="001628A6" w:rsidP="00D67E10">
      <w:pPr>
        <w:pStyle w:val="1"/>
        <w:ind w:left="-142" w:firstLine="426"/>
        <w:rPr>
          <w:rFonts w:ascii="Times New Roman" w:hAnsi="Times New Roman" w:cs="Times New Roman"/>
          <w:b w:val="0"/>
          <w:color w:val="auto"/>
          <w:sz w:val="22"/>
          <w:szCs w:val="22"/>
        </w:rPr>
      </w:pPr>
      <w:r w:rsidRPr="00D67E10">
        <w:rPr>
          <w:rFonts w:ascii="Times New Roman" w:hAnsi="Times New Roman" w:cs="Times New Roman"/>
          <w:b w:val="0"/>
          <w:color w:val="auto"/>
          <w:sz w:val="22"/>
          <w:szCs w:val="22"/>
        </w:rPr>
        <w:t>5. Права и обязанности Сторон</w:t>
      </w:r>
    </w:p>
    <w:bookmarkEnd w:id="4"/>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5.1. Поставщик обязан:</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5.1.1. Поставить Заказчику Товары надлежащего качества, в надлежащей упаковке, на условиях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5.1.2. Обеспечить участие своего представителя в приемке Товара.</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5.1.3. Одновременно с поставкой Товара передать Заказчику необходимую документацию.</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5.1.4. Передать Заказчику Товар свободным от прав третьих лиц.</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5.1.5. При возникновении недостатков Товара устранить их в течение </w:t>
      </w:r>
      <w:r w:rsidR="002658A2">
        <w:rPr>
          <w:rFonts w:ascii="Times New Roman" w:hAnsi="Times New Roman" w:cs="Times New Roman"/>
          <w:sz w:val="22"/>
          <w:szCs w:val="22"/>
        </w:rPr>
        <w:t>5</w:t>
      </w:r>
      <w:r w:rsidR="00DE3FCF" w:rsidRPr="00D67E10">
        <w:rPr>
          <w:rFonts w:ascii="Times New Roman" w:hAnsi="Times New Roman" w:cs="Times New Roman"/>
          <w:sz w:val="22"/>
          <w:szCs w:val="22"/>
        </w:rPr>
        <w:t xml:space="preserve"> рабочих дней</w:t>
      </w:r>
      <w:r w:rsidRPr="00D67E10">
        <w:rPr>
          <w:rFonts w:ascii="Times New Roman" w:hAnsi="Times New Roman" w:cs="Times New Roman"/>
          <w:sz w:val="22"/>
          <w:szCs w:val="22"/>
        </w:rPr>
        <w:t xml:space="preserve"> с момента принятия Товара, составления акта и передачи акта Поставщику.</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5.1.6. При наступлении гарантийных случаев устранять недостатки в соответствии с условиями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5.1.7. Извещать Заказчика обо всех обстоятельствах, затрудняющих или делающих невозможным исполнение своих обязательств по настоящему </w:t>
      </w:r>
      <w:r w:rsidR="00DE3FCF" w:rsidRPr="00D67E10">
        <w:rPr>
          <w:rFonts w:ascii="Times New Roman" w:hAnsi="Times New Roman" w:cs="Times New Roman"/>
          <w:sz w:val="22"/>
          <w:szCs w:val="22"/>
        </w:rPr>
        <w:t>договору</w:t>
      </w:r>
      <w:r w:rsidRPr="00D67E10">
        <w:rPr>
          <w:rFonts w:ascii="Times New Roman" w:hAnsi="Times New Roman" w:cs="Times New Roman"/>
          <w:sz w:val="22"/>
          <w:szCs w:val="22"/>
        </w:rPr>
        <w:t xml:space="preserve"> в течение </w:t>
      </w:r>
      <w:r w:rsidR="00DE3FCF" w:rsidRPr="00D67E10">
        <w:rPr>
          <w:rFonts w:ascii="Times New Roman" w:hAnsi="Times New Roman" w:cs="Times New Roman"/>
          <w:sz w:val="22"/>
          <w:szCs w:val="22"/>
        </w:rPr>
        <w:t>1 рабочего дня</w:t>
      </w:r>
      <w:r w:rsidRPr="00D67E10">
        <w:rPr>
          <w:rFonts w:ascii="Times New Roman" w:hAnsi="Times New Roman" w:cs="Times New Roman"/>
          <w:sz w:val="22"/>
          <w:szCs w:val="22"/>
        </w:rPr>
        <w:t xml:space="preserve"> с момента их возникновения.</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5.1.8. Выполнять иные обязанности, предусмотренные настоящим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5.2. Поставщик вправе:</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5.2.1. Требовать обеспечения своевременной приемки поставленного Товара и подписания документов в установленные сроки.</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5.2.2. Требовать оплаты штрафных санкций в соответствии с условиями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5.3. Заказчик обязан:</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5.3.1. Обеспечить своевременную приемку поставленных Товаров.</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5.3.2. Произвести оплату Товара в порядке и в сроки, предусмотренные настоящим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5.3.3. После приемки Товара подписать сопроводительные документы и передать один экземпляр представителю Поставщика.</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5.3.</w:t>
      </w:r>
      <w:r w:rsidR="00DE3FCF" w:rsidRPr="00D67E10">
        <w:rPr>
          <w:rFonts w:ascii="Times New Roman" w:hAnsi="Times New Roman" w:cs="Times New Roman"/>
          <w:sz w:val="22"/>
          <w:szCs w:val="22"/>
        </w:rPr>
        <w:t>4</w:t>
      </w:r>
      <w:r w:rsidRPr="00D67E10">
        <w:rPr>
          <w:rFonts w:ascii="Times New Roman" w:hAnsi="Times New Roman" w:cs="Times New Roman"/>
          <w:sz w:val="22"/>
          <w:szCs w:val="22"/>
        </w:rPr>
        <w:t xml:space="preserve">. Выполнять иные обязанности, предусмотренные настоящим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5.4. Заказчик вправе:</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5.4.1. Требовать передачи Товара в соответствии с условиями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и сопроводительными документами в установленный срок.</w:t>
      </w:r>
    </w:p>
    <w:p w:rsidR="00DE3FCF"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5.4.2. Для проверки соответствия качества поставляемого Товара требованиям, установленным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 пр</w:t>
      </w:r>
      <w:r w:rsidR="00DE3FCF" w:rsidRPr="00D67E10">
        <w:rPr>
          <w:rFonts w:ascii="Times New Roman" w:hAnsi="Times New Roman" w:cs="Times New Roman"/>
          <w:sz w:val="22"/>
          <w:szCs w:val="22"/>
        </w:rPr>
        <w:t xml:space="preserve">ивлекать независимых экспертов. </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5.4.3. Незамедлительно письменно уведомлять Поставщика о выявленных недостатках при приёмке Товара либо при наступлении гарантийных случаев.</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5.4.4. Требовать оплаты штрафных санкций в соответствии с условиями настоящего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5.4.5. Полностью или частично отказаться от Товаров, поставка которых предусмотрена настоящим </w:t>
      </w:r>
      <w:r w:rsidR="00DE3FCF" w:rsidRPr="00D67E10">
        <w:rPr>
          <w:rFonts w:ascii="Times New Roman" w:hAnsi="Times New Roman" w:cs="Times New Roman"/>
          <w:sz w:val="22"/>
          <w:szCs w:val="22"/>
        </w:rPr>
        <w:t>договором</w:t>
      </w:r>
      <w:r w:rsidRPr="00D67E10">
        <w:rPr>
          <w:rFonts w:ascii="Times New Roman" w:hAnsi="Times New Roman" w:cs="Times New Roman"/>
          <w:sz w:val="22"/>
          <w:szCs w:val="22"/>
        </w:rPr>
        <w:t>, при условии возмещения Поставщику убытков, причиненных таким отказом.</w:t>
      </w:r>
    </w:p>
    <w:p w:rsidR="001628A6" w:rsidRPr="00D67E10" w:rsidRDefault="001628A6"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5.4.6. Запрашивать у Поставщика любую относящуюся к предмету </w:t>
      </w:r>
      <w:r w:rsidR="00DE3FCF" w:rsidRPr="00D67E10">
        <w:rPr>
          <w:rFonts w:ascii="Times New Roman" w:hAnsi="Times New Roman" w:cs="Times New Roman"/>
          <w:sz w:val="22"/>
          <w:szCs w:val="22"/>
        </w:rPr>
        <w:t>договора</w:t>
      </w:r>
      <w:r w:rsidRPr="00D67E10">
        <w:rPr>
          <w:rFonts w:ascii="Times New Roman" w:hAnsi="Times New Roman" w:cs="Times New Roman"/>
          <w:sz w:val="22"/>
          <w:szCs w:val="22"/>
        </w:rPr>
        <w:t xml:space="preserve"> документацию и информацию.</w:t>
      </w:r>
    </w:p>
    <w:p w:rsidR="001628A6" w:rsidRPr="00D67E10" w:rsidRDefault="00DE3FCF" w:rsidP="00D67E10">
      <w:pPr>
        <w:pStyle w:val="1"/>
        <w:ind w:left="-142" w:firstLine="426"/>
        <w:rPr>
          <w:rFonts w:ascii="Times New Roman" w:hAnsi="Times New Roman" w:cs="Times New Roman"/>
          <w:b w:val="0"/>
          <w:color w:val="auto"/>
          <w:sz w:val="22"/>
          <w:szCs w:val="22"/>
        </w:rPr>
      </w:pPr>
      <w:bookmarkStart w:id="5" w:name="sub_700"/>
      <w:r w:rsidRPr="00D67E10">
        <w:rPr>
          <w:rFonts w:ascii="Times New Roman" w:hAnsi="Times New Roman" w:cs="Times New Roman"/>
          <w:b w:val="0"/>
          <w:color w:val="auto"/>
          <w:sz w:val="22"/>
          <w:szCs w:val="22"/>
        </w:rPr>
        <w:t>6</w:t>
      </w:r>
      <w:r w:rsidR="001628A6" w:rsidRPr="00D67E10">
        <w:rPr>
          <w:rFonts w:ascii="Times New Roman" w:hAnsi="Times New Roman" w:cs="Times New Roman"/>
          <w:b w:val="0"/>
          <w:color w:val="auto"/>
          <w:sz w:val="22"/>
          <w:szCs w:val="22"/>
        </w:rPr>
        <w:t>. Ответственность Сторон</w:t>
      </w:r>
    </w:p>
    <w:bookmarkEnd w:id="5"/>
    <w:p w:rsidR="001628A6" w:rsidRPr="00D67E10" w:rsidRDefault="00DE3FCF"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6</w:t>
      </w:r>
      <w:r w:rsidR="001628A6" w:rsidRPr="00D67E10">
        <w:rPr>
          <w:rFonts w:ascii="Times New Roman" w:hAnsi="Times New Roman" w:cs="Times New Roman"/>
          <w:sz w:val="22"/>
          <w:szCs w:val="22"/>
        </w:rPr>
        <w:t xml:space="preserve">.1. За неисполнение или ненадлежащее исполнение своих обязательств по настоящему </w:t>
      </w:r>
      <w:r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 xml:space="preserve"> Стороны несут ответственность в соответствии с действующим </w:t>
      </w:r>
      <w:hyperlink r:id="rId7" w:history="1">
        <w:r w:rsidR="001628A6" w:rsidRPr="00A677E3">
          <w:rPr>
            <w:rStyle w:val="a4"/>
            <w:rFonts w:ascii="Times New Roman" w:hAnsi="Times New Roman"/>
            <w:b w:val="0"/>
            <w:color w:val="auto"/>
            <w:sz w:val="22"/>
            <w:szCs w:val="22"/>
          </w:rPr>
          <w:t>законодательством</w:t>
        </w:r>
      </w:hyperlink>
      <w:r w:rsidR="001628A6" w:rsidRPr="00D67E10">
        <w:rPr>
          <w:rFonts w:ascii="Times New Roman" w:hAnsi="Times New Roman" w:cs="Times New Roman"/>
          <w:sz w:val="22"/>
          <w:szCs w:val="22"/>
        </w:rPr>
        <w:t xml:space="preserve"> Российской Федерации.</w:t>
      </w:r>
    </w:p>
    <w:p w:rsidR="001628A6" w:rsidRPr="00D67E10" w:rsidRDefault="00DE3FCF"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6</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2</w:t>
      </w:r>
      <w:r w:rsidR="001628A6" w:rsidRPr="00D67E10">
        <w:rPr>
          <w:rFonts w:ascii="Times New Roman" w:hAnsi="Times New Roman" w:cs="Times New Roman"/>
          <w:sz w:val="22"/>
          <w:szCs w:val="22"/>
        </w:rPr>
        <w:t xml:space="preserve">. За неисполнение или ненадлежащее исполнение обязательств по настоящему </w:t>
      </w:r>
      <w:r w:rsidR="003A26C7"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 xml:space="preserve"> с Поставщика может быть взыскана неустойка в размере </w:t>
      </w:r>
      <w:r w:rsidR="003A26C7" w:rsidRPr="00D67E10">
        <w:rPr>
          <w:rFonts w:ascii="Times New Roman" w:hAnsi="Times New Roman" w:cs="Times New Roman"/>
          <w:sz w:val="22"/>
          <w:szCs w:val="22"/>
        </w:rPr>
        <w:t>0,1</w:t>
      </w:r>
      <w:r w:rsidR="001628A6" w:rsidRPr="00D67E10">
        <w:rPr>
          <w:rFonts w:ascii="Times New Roman" w:hAnsi="Times New Roman" w:cs="Times New Roman"/>
          <w:sz w:val="22"/>
          <w:szCs w:val="22"/>
        </w:rPr>
        <w:t> %.</w:t>
      </w:r>
    </w:p>
    <w:p w:rsidR="00EC391B" w:rsidRPr="00D67E10" w:rsidRDefault="00EC391B"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6.3. За нарушение срока поставки с Поставщика может быть взыскана неустойка в размере 0,1 % от цены договора за каждый день просрочки.</w:t>
      </w:r>
    </w:p>
    <w:p w:rsidR="001628A6" w:rsidRPr="00D67E10" w:rsidRDefault="00DE3FCF"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6</w:t>
      </w:r>
      <w:r w:rsidR="001628A6" w:rsidRPr="00D67E10">
        <w:rPr>
          <w:rFonts w:ascii="Times New Roman" w:hAnsi="Times New Roman" w:cs="Times New Roman"/>
          <w:sz w:val="22"/>
          <w:szCs w:val="22"/>
        </w:rPr>
        <w:t>.</w:t>
      </w:r>
      <w:r w:rsidR="00EC391B" w:rsidRPr="00D67E10">
        <w:rPr>
          <w:rFonts w:ascii="Times New Roman" w:hAnsi="Times New Roman" w:cs="Times New Roman"/>
          <w:sz w:val="22"/>
          <w:szCs w:val="22"/>
        </w:rPr>
        <w:t>4</w:t>
      </w:r>
      <w:r w:rsidR="001628A6" w:rsidRPr="00D67E10">
        <w:rPr>
          <w:rFonts w:ascii="Times New Roman" w:hAnsi="Times New Roman" w:cs="Times New Roman"/>
          <w:sz w:val="22"/>
          <w:szCs w:val="22"/>
        </w:rPr>
        <w:t xml:space="preserve">. Уплата штрафных санкций не освобождает виновную Сторону от возмещения убытков в полном объеме и выполнения обязательств по настоящему </w:t>
      </w:r>
      <w:r w:rsidR="003A26C7"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w:t>
      </w:r>
    </w:p>
    <w:p w:rsidR="001628A6" w:rsidRPr="00D67E10" w:rsidRDefault="003A26C7" w:rsidP="00D67E10">
      <w:pPr>
        <w:pStyle w:val="1"/>
        <w:ind w:left="-142" w:firstLine="426"/>
        <w:rPr>
          <w:rFonts w:ascii="Times New Roman" w:hAnsi="Times New Roman" w:cs="Times New Roman"/>
          <w:b w:val="0"/>
          <w:color w:val="auto"/>
          <w:sz w:val="22"/>
          <w:szCs w:val="22"/>
        </w:rPr>
      </w:pPr>
      <w:bookmarkStart w:id="6" w:name="sub_900"/>
      <w:r w:rsidRPr="00D67E10">
        <w:rPr>
          <w:rFonts w:ascii="Times New Roman" w:hAnsi="Times New Roman" w:cs="Times New Roman"/>
          <w:b w:val="0"/>
          <w:color w:val="auto"/>
          <w:sz w:val="22"/>
          <w:szCs w:val="22"/>
        </w:rPr>
        <w:t>7</w:t>
      </w:r>
      <w:r w:rsidR="001628A6" w:rsidRPr="00D67E10">
        <w:rPr>
          <w:rFonts w:ascii="Times New Roman" w:hAnsi="Times New Roman" w:cs="Times New Roman"/>
          <w:b w:val="0"/>
          <w:color w:val="auto"/>
          <w:sz w:val="22"/>
          <w:szCs w:val="22"/>
        </w:rPr>
        <w:t>. Разрешение споров</w:t>
      </w:r>
    </w:p>
    <w:bookmarkEnd w:id="6"/>
    <w:p w:rsidR="001628A6" w:rsidRPr="00D67E10" w:rsidRDefault="003A26C7"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lastRenderedPageBreak/>
        <w:t>7</w:t>
      </w:r>
      <w:r w:rsidR="001628A6" w:rsidRPr="00D67E10">
        <w:rPr>
          <w:rFonts w:ascii="Times New Roman" w:hAnsi="Times New Roman" w:cs="Times New Roman"/>
          <w:sz w:val="22"/>
          <w:szCs w:val="22"/>
        </w:rPr>
        <w:t xml:space="preserve">.1. Все споры и разногласия, возникающие в связи с исполнением настоящего </w:t>
      </w:r>
      <w:r w:rsidRPr="00D67E10">
        <w:rPr>
          <w:rFonts w:ascii="Times New Roman" w:hAnsi="Times New Roman" w:cs="Times New Roman"/>
          <w:sz w:val="22"/>
          <w:szCs w:val="22"/>
        </w:rPr>
        <w:t>договора</w:t>
      </w:r>
      <w:r w:rsidR="001628A6" w:rsidRPr="00D67E10">
        <w:rPr>
          <w:rFonts w:ascii="Times New Roman" w:hAnsi="Times New Roman" w:cs="Times New Roman"/>
          <w:sz w:val="22"/>
          <w:szCs w:val="22"/>
        </w:rPr>
        <w:t>, Стороны будут стремиться решить путем переговоров.</w:t>
      </w:r>
    </w:p>
    <w:p w:rsidR="001628A6" w:rsidRPr="00D67E10" w:rsidRDefault="003A26C7"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7</w:t>
      </w:r>
      <w:r w:rsidR="001628A6" w:rsidRPr="00D67E10">
        <w:rPr>
          <w:rFonts w:ascii="Times New Roman" w:hAnsi="Times New Roman" w:cs="Times New Roman"/>
          <w:sz w:val="22"/>
          <w:szCs w:val="22"/>
        </w:rPr>
        <w:t xml:space="preserve">.2. В случае </w:t>
      </w:r>
      <w:r w:rsidR="008970E5" w:rsidRPr="00D67E10">
        <w:rPr>
          <w:rFonts w:ascii="Times New Roman" w:hAnsi="Times New Roman" w:cs="Times New Roman"/>
          <w:sz w:val="22"/>
          <w:szCs w:val="22"/>
        </w:rPr>
        <w:t>не достижения</w:t>
      </w:r>
      <w:r w:rsidR="001628A6" w:rsidRPr="00D67E10">
        <w:rPr>
          <w:rFonts w:ascii="Times New Roman" w:hAnsi="Times New Roman" w:cs="Times New Roman"/>
          <w:sz w:val="22"/>
          <w:szCs w:val="22"/>
        </w:rPr>
        <w:t xml:space="preserve"> согласия между Сторонами спор передается на рассмотрение в </w:t>
      </w:r>
      <w:r w:rsidRPr="00D67E10">
        <w:rPr>
          <w:rFonts w:ascii="Times New Roman" w:hAnsi="Times New Roman" w:cs="Times New Roman"/>
          <w:sz w:val="22"/>
          <w:szCs w:val="22"/>
        </w:rPr>
        <w:t>А</w:t>
      </w:r>
      <w:r w:rsidR="001628A6" w:rsidRPr="00D67E10">
        <w:rPr>
          <w:rFonts w:ascii="Times New Roman" w:hAnsi="Times New Roman" w:cs="Times New Roman"/>
          <w:sz w:val="22"/>
          <w:szCs w:val="22"/>
        </w:rPr>
        <w:t xml:space="preserve">рбитражный суд </w:t>
      </w:r>
      <w:r w:rsidRPr="00D67E10">
        <w:rPr>
          <w:rFonts w:ascii="Times New Roman" w:hAnsi="Times New Roman" w:cs="Times New Roman"/>
          <w:sz w:val="22"/>
          <w:szCs w:val="22"/>
        </w:rPr>
        <w:t>Челябинской области</w:t>
      </w:r>
      <w:r w:rsidR="001628A6" w:rsidRPr="00D67E10">
        <w:rPr>
          <w:rFonts w:ascii="Times New Roman" w:hAnsi="Times New Roman" w:cs="Times New Roman"/>
          <w:sz w:val="22"/>
          <w:szCs w:val="22"/>
        </w:rPr>
        <w:t>.</w:t>
      </w:r>
    </w:p>
    <w:p w:rsidR="009B0BCC" w:rsidRPr="00D67E10" w:rsidRDefault="009B0BCC" w:rsidP="00D67E10">
      <w:pPr>
        <w:pStyle w:val="1"/>
        <w:ind w:left="-142" w:firstLine="426"/>
        <w:rPr>
          <w:rFonts w:ascii="Times New Roman" w:hAnsi="Times New Roman" w:cs="Times New Roman"/>
          <w:b w:val="0"/>
          <w:color w:val="auto"/>
          <w:sz w:val="22"/>
          <w:szCs w:val="22"/>
        </w:rPr>
      </w:pPr>
      <w:r w:rsidRPr="00D67E10">
        <w:rPr>
          <w:rFonts w:ascii="Times New Roman" w:hAnsi="Times New Roman" w:cs="Times New Roman"/>
          <w:b w:val="0"/>
          <w:color w:val="auto"/>
          <w:sz w:val="22"/>
          <w:szCs w:val="22"/>
        </w:rPr>
        <w:t>8. Расторжение договора</w:t>
      </w:r>
    </w:p>
    <w:p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8.1. Расторжение настоящего Договора возможно по соглашению сторон, на основании решения суда или в связи с односторонним отказом стороны договора от его исполнения в соответствии с гражданским законодательством.</w:t>
      </w:r>
    </w:p>
    <w:p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8.2. Односторонний отказ от исполнения договора по требованию Заказчика возможен при существенном нарушении договора поставщиком (исполнителем, подрядчиком), существенном изменении обстоятельств, из которых Заказчик исходил при заключении договора, а также в иных случаях, предусмотренных законодательством.</w:t>
      </w:r>
    </w:p>
    <w:p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 xml:space="preserve">Существенным признается нарушение договора, которое влечет такой ущерб для Заказчика, что он в значительной степени лишается того, на что был вправе рассчитывать при заключении договора. </w:t>
      </w:r>
    </w:p>
    <w:p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Изменение обстоятельств признается существенным, когда они изменились настолько, что, если бы Заказчик мог это разумно предвидеть, договор вообще не был бы им заключен или был бы заключен на значительно отличающихся условиях.</w:t>
      </w:r>
    </w:p>
    <w:p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Решение заказчика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w:t>
      </w:r>
    </w:p>
    <w:p w:rsidR="004729AD" w:rsidRPr="00D67E10" w:rsidRDefault="004729AD"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r w:rsidR="009C2D94">
        <w:rPr>
          <w:rFonts w:ascii="Times New Roman" w:hAnsi="Times New Roman" w:cs="Times New Roman"/>
          <w:sz w:val="22"/>
          <w:szCs w:val="22"/>
        </w:rPr>
        <w:t>.</w:t>
      </w:r>
    </w:p>
    <w:p w:rsidR="001628A6" w:rsidRPr="00D67E10" w:rsidRDefault="009B0BCC" w:rsidP="00D67E10">
      <w:pPr>
        <w:pStyle w:val="1"/>
        <w:ind w:left="-142" w:firstLine="426"/>
        <w:rPr>
          <w:rFonts w:ascii="Times New Roman" w:hAnsi="Times New Roman" w:cs="Times New Roman"/>
          <w:b w:val="0"/>
          <w:color w:val="auto"/>
          <w:sz w:val="22"/>
          <w:szCs w:val="22"/>
        </w:rPr>
      </w:pPr>
      <w:bookmarkStart w:id="7" w:name="sub_1000"/>
      <w:r w:rsidRPr="00D67E10">
        <w:rPr>
          <w:rFonts w:ascii="Times New Roman" w:hAnsi="Times New Roman" w:cs="Times New Roman"/>
          <w:b w:val="0"/>
          <w:color w:val="auto"/>
          <w:sz w:val="22"/>
          <w:szCs w:val="22"/>
        </w:rPr>
        <w:t>9</w:t>
      </w:r>
      <w:r w:rsidR="001628A6" w:rsidRPr="00D67E10">
        <w:rPr>
          <w:rFonts w:ascii="Times New Roman" w:hAnsi="Times New Roman" w:cs="Times New Roman"/>
          <w:b w:val="0"/>
          <w:color w:val="auto"/>
          <w:sz w:val="22"/>
          <w:szCs w:val="22"/>
        </w:rPr>
        <w:t>. Заключительные положения</w:t>
      </w:r>
    </w:p>
    <w:bookmarkEnd w:id="7"/>
    <w:p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 xml:space="preserve">.1. Настоящий </w:t>
      </w:r>
      <w:r w:rsidR="003A26C7" w:rsidRPr="00D67E10">
        <w:rPr>
          <w:rFonts w:ascii="Times New Roman" w:hAnsi="Times New Roman" w:cs="Times New Roman"/>
          <w:sz w:val="22"/>
          <w:szCs w:val="22"/>
        </w:rPr>
        <w:t>договор</w:t>
      </w:r>
      <w:r w:rsidR="001628A6" w:rsidRPr="00D67E10">
        <w:rPr>
          <w:rFonts w:ascii="Times New Roman" w:hAnsi="Times New Roman" w:cs="Times New Roman"/>
          <w:sz w:val="22"/>
          <w:szCs w:val="22"/>
        </w:rPr>
        <w:t xml:space="preserve"> вступает в силу с момента его подписания Сторонами и действует до </w:t>
      </w:r>
      <w:r w:rsidR="003A26C7" w:rsidRPr="00D67E10">
        <w:rPr>
          <w:rFonts w:ascii="Times New Roman" w:hAnsi="Times New Roman" w:cs="Times New Roman"/>
          <w:sz w:val="22"/>
          <w:szCs w:val="22"/>
        </w:rPr>
        <w:t>полного исполнения обязательств по настоящему договору</w:t>
      </w:r>
      <w:r w:rsidR="001628A6" w:rsidRPr="00D67E10">
        <w:rPr>
          <w:rFonts w:ascii="Times New Roman" w:hAnsi="Times New Roman" w:cs="Times New Roman"/>
          <w:sz w:val="22"/>
          <w:szCs w:val="22"/>
        </w:rPr>
        <w:t>.</w:t>
      </w:r>
    </w:p>
    <w:p w:rsidR="001628A6" w:rsidRPr="00F9339C"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2</w:t>
      </w:r>
      <w:r w:rsidR="001628A6" w:rsidRPr="00D67E10">
        <w:rPr>
          <w:rFonts w:ascii="Times New Roman" w:hAnsi="Times New Roman" w:cs="Times New Roman"/>
          <w:sz w:val="22"/>
          <w:szCs w:val="22"/>
        </w:rPr>
        <w:t xml:space="preserve">. Настоящий </w:t>
      </w:r>
      <w:r w:rsidR="003A26C7" w:rsidRPr="00D67E10">
        <w:rPr>
          <w:rFonts w:ascii="Times New Roman" w:hAnsi="Times New Roman" w:cs="Times New Roman"/>
          <w:sz w:val="22"/>
          <w:szCs w:val="22"/>
        </w:rPr>
        <w:t>договор</w:t>
      </w:r>
      <w:r w:rsidR="001628A6" w:rsidRPr="00D67E10">
        <w:rPr>
          <w:rFonts w:ascii="Times New Roman" w:hAnsi="Times New Roman" w:cs="Times New Roman"/>
          <w:sz w:val="22"/>
          <w:szCs w:val="22"/>
        </w:rPr>
        <w:t xml:space="preserve"> может быть расторгнут до окончания срока его действия исключительно по соглашению Сторон или решению суда по основаниям, установленным действующим </w:t>
      </w:r>
      <w:hyperlink r:id="rId8" w:history="1">
        <w:r w:rsidR="001628A6" w:rsidRPr="00F9339C">
          <w:rPr>
            <w:rStyle w:val="a4"/>
            <w:rFonts w:ascii="Times New Roman" w:hAnsi="Times New Roman"/>
            <w:b w:val="0"/>
            <w:color w:val="auto"/>
            <w:sz w:val="22"/>
            <w:szCs w:val="22"/>
          </w:rPr>
          <w:t>гражданским</w:t>
        </w:r>
        <w:r w:rsidR="00E40AE2">
          <w:rPr>
            <w:rStyle w:val="a4"/>
            <w:rFonts w:ascii="Times New Roman" w:hAnsi="Times New Roman"/>
            <w:b w:val="0"/>
            <w:color w:val="auto"/>
            <w:sz w:val="22"/>
            <w:szCs w:val="22"/>
          </w:rPr>
          <w:t xml:space="preserve"> </w:t>
        </w:r>
        <w:r w:rsidR="001628A6" w:rsidRPr="00F9339C">
          <w:rPr>
            <w:rStyle w:val="a4"/>
            <w:rFonts w:ascii="Times New Roman" w:hAnsi="Times New Roman"/>
            <w:b w:val="0"/>
            <w:color w:val="auto"/>
            <w:sz w:val="22"/>
            <w:szCs w:val="22"/>
          </w:rPr>
          <w:t>законодательством</w:t>
        </w:r>
      </w:hyperlink>
      <w:r w:rsidR="001628A6" w:rsidRPr="00F9339C">
        <w:rPr>
          <w:rFonts w:ascii="Times New Roman" w:hAnsi="Times New Roman" w:cs="Times New Roman"/>
          <w:sz w:val="22"/>
          <w:szCs w:val="22"/>
        </w:rPr>
        <w:t xml:space="preserve"> Российской Федерации.</w:t>
      </w:r>
    </w:p>
    <w:p w:rsidR="001628A6" w:rsidRPr="00D67E10" w:rsidRDefault="009B0BCC" w:rsidP="00D67E10">
      <w:pPr>
        <w:ind w:left="-142" w:firstLine="426"/>
        <w:jc w:val="both"/>
        <w:rPr>
          <w:rFonts w:ascii="Times New Roman" w:hAnsi="Times New Roman" w:cs="Times New Roman"/>
          <w:sz w:val="22"/>
          <w:szCs w:val="22"/>
        </w:rPr>
      </w:pPr>
      <w:r w:rsidRPr="00F9339C">
        <w:rPr>
          <w:rFonts w:ascii="Times New Roman" w:hAnsi="Times New Roman" w:cs="Times New Roman"/>
          <w:sz w:val="22"/>
          <w:szCs w:val="22"/>
        </w:rPr>
        <w:t>9</w:t>
      </w:r>
      <w:r w:rsidR="001628A6" w:rsidRPr="00F9339C">
        <w:rPr>
          <w:rFonts w:ascii="Times New Roman" w:hAnsi="Times New Roman" w:cs="Times New Roman"/>
          <w:sz w:val="22"/>
          <w:szCs w:val="22"/>
        </w:rPr>
        <w:t>.</w:t>
      </w:r>
      <w:r w:rsidR="003A26C7" w:rsidRPr="00F9339C">
        <w:rPr>
          <w:rFonts w:ascii="Times New Roman" w:hAnsi="Times New Roman" w:cs="Times New Roman"/>
          <w:sz w:val="22"/>
          <w:szCs w:val="22"/>
        </w:rPr>
        <w:t>3</w:t>
      </w:r>
      <w:r w:rsidR="001628A6" w:rsidRPr="00F9339C">
        <w:rPr>
          <w:rFonts w:ascii="Times New Roman" w:hAnsi="Times New Roman" w:cs="Times New Roman"/>
          <w:sz w:val="22"/>
          <w:szCs w:val="22"/>
        </w:rPr>
        <w:t xml:space="preserve">. </w:t>
      </w:r>
      <w:r w:rsidR="003A26C7" w:rsidRPr="00F9339C">
        <w:rPr>
          <w:rFonts w:ascii="Times New Roman" w:hAnsi="Times New Roman" w:cs="Times New Roman"/>
          <w:sz w:val="22"/>
          <w:szCs w:val="22"/>
        </w:rPr>
        <w:t>Договор</w:t>
      </w:r>
      <w:r w:rsidR="001628A6" w:rsidRPr="00F9339C">
        <w:rPr>
          <w:rFonts w:ascii="Times New Roman" w:hAnsi="Times New Roman" w:cs="Times New Roman"/>
          <w:sz w:val="22"/>
          <w:szCs w:val="22"/>
        </w:rPr>
        <w:t xml:space="preserve"> считается расторгнутым с момента подписания Сторонами соглашения о</w:t>
      </w:r>
      <w:r w:rsidR="001628A6" w:rsidRPr="00D67E10">
        <w:rPr>
          <w:rFonts w:ascii="Times New Roman" w:hAnsi="Times New Roman" w:cs="Times New Roman"/>
          <w:sz w:val="22"/>
          <w:szCs w:val="22"/>
        </w:rPr>
        <w:t xml:space="preserve"> расторжении, при условии проведения взаиморасчётов по произведённой оплате и произведённым Поставщиком расходам.</w:t>
      </w:r>
    </w:p>
    <w:p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4</w:t>
      </w:r>
      <w:r w:rsidR="001628A6" w:rsidRPr="00D67E10">
        <w:rPr>
          <w:rFonts w:ascii="Times New Roman" w:hAnsi="Times New Roman" w:cs="Times New Roman"/>
          <w:sz w:val="22"/>
          <w:szCs w:val="22"/>
        </w:rPr>
        <w:t xml:space="preserve">. При прекращении действия настоящего </w:t>
      </w:r>
      <w:r w:rsidR="003A26C7" w:rsidRPr="00D67E10">
        <w:rPr>
          <w:rFonts w:ascii="Times New Roman" w:hAnsi="Times New Roman" w:cs="Times New Roman"/>
          <w:sz w:val="22"/>
          <w:szCs w:val="22"/>
        </w:rPr>
        <w:t>договора</w:t>
      </w:r>
      <w:r w:rsidR="001628A6" w:rsidRPr="00D67E10">
        <w:rPr>
          <w:rFonts w:ascii="Times New Roman" w:hAnsi="Times New Roman" w:cs="Times New Roman"/>
          <w:sz w:val="22"/>
          <w:szCs w:val="22"/>
        </w:rPr>
        <w:t xml:space="preserve"> Стороны не освобождаются от своих неисполненных обязательств, выплаты причитающихся процентов и возмещения убытков, возникших в результате неисполнения или ненадлежащего исполнения своих обязательств по настоящему </w:t>
      </w:r>
      <w:r w:rsidR="003A26C7"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w:t>
      </w:r>
    </w:p>
    <w:p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5</w:t>
      </w:r>
      <w:r w:rsidR="001628A6" w:rsidRPr="00D67E10">
        <w:rPr>
          <w:rFonts w:ascii="Times New Roman" w:hAnsi="Times New Roman" w:cs="Times New Roman"/>
          <w:sz w:val="22"/>
          <w:szCs w:val="22"/>
        </w:rPr>
        <w:t xml:space="preserve">. Изменения и дополнения к </w:t>
      </w:r>
      <w:r w:rsidR="003A26C7" w:rsidRPr="00D67E10">
        <w:rPr>
          <w:rFonts w:ascii="Times New Roman" w:hAnsi="Times New Roman" w:cs="Times New Roman"/>
          <w:sz w:val="22"/>
          <w:szCs w:val="22"/>
        </w:rPr>
        <w:t>договору</w:t>
      </w:r>
      <w:r w:rsidR="001628A6" w:rsidRPr="00D67E10">
        <w:rPr>
          <w:rFonts w:ascii="Times New Roman" w:hAnsi="Times New Roman" w:cs="Times New Roman"/>
          <w:sz w:val="22"/>
          <w:szCs w:val="22"/>
        </w:rPr>
        <w:t xml:space="preserve"> совершаются в письменной форме и подписываются Сторонами.</w:t>
      </w:r>
    </w:p>
    <w:p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3A26C7" w:rsidRPr="00D67E10">
        <w:rPr>
          <w:rFonts w:ascii="Times New Roman" w:hAnsi="Times New Roman" w:cs="Times New Roman"/>
          <w:sz w:val="22"/>
          <w:szCs w:val="22"/>
        </w:rPr>
        <w:t>6</w:t>
      </w:r>
      <w:r w:rsidR="001628A6" w:rsidRPr="00D67E10">
        <w:rPr>
          <w:rFonts w:ascii="Times New Roman" w:hAnsi="Times New Roman" w:cs="Times New Roman"/>
          <w:sz w:val="22"/>
          <w:szCs w:val="22"/>
        </w:rPr>
        <w:t xml:space="preserve">. Настоящий </w:t>
      </w:r>
      <w:r w:rsidR="003A26C7" w:rsidRPr="00D67E10">
        <w:rPr>
          <w:rFonts w:ascii="Times New Roman" w:hAnsi="Times New Roman" w:cs="Times New Roman"/>
          <w:sz w:val="22"/>
          <w:szCs w:val="22"/>
        </w:rPr>
        <w:t>договор</w:t>
      </w:r>
      <w:r w:rsidR="001628A6" w:rsidRPr="00D67E10">
        <w:rPr>
          <w:rFonts w:ascii="Times New Roman" w:hAnsi="Times New Roman" w:cs="Times New Roman"/>
          <w:sz w:val="22"/>
          <w:szCs w:val="22"/>
        </w:rPr>
        <w:t xml:space="preserve"> составлен в двух экземплярах, имеющих одинаковую юридическую силу, по одному для каждой Стороны.</w:t>
      </w:r>
    </w:p>
    <w:p w:rsidR="001628A6" w:rsidRPr="00D67E10" w:rsidRDefault="009B0BCC" w:rsidP="00D67E10">
      <w:pPr>
        <w:ind w:left="-142" w:firstLine="426"/>
        <w:jc w:val="both"/>
        <w:rPr>
          <w:rFonts w:ascii="Times New Roman" w:hAnsi="Times New Roman" w:cs="Times New Roman"/>
          <w:sz w:val="22"/>
          <w:szCs w:val="22"/>
        </w:rPr>
      </w:pPr>
      <w:r w:rsidRPr="00D67E10">
        <w:rPr>
          <w:rFonts w:ascii="Times New Roman" w:hAnsi="Times New Roman" w:cs="Times New Roman"/>
          <w:sz w:val="22"/>
          <w:szCs w:val="22"/>
        </w:rPr>
        <w:t>9</w:t>
      </w:r>
      <w:r w:rsidR="001628A6" w:rsidRPr="00D67E10">
        <w:rPr>
          <w:rFonts w:ascii="Times New Roman" w:hAnsi="Times New Roman" w:cs="Times New Roman"/>
          <w:sz w:val="22"/>
          <w:szCs w:val="22"/>
        </w:rPr>
        <w:t>.</w:t>
      </w:r>
      <w:r w:rsidR="008970E5" w:rsidRPr="00D67E10">
        <w:rPr>
          <w:rFonts w:ascii="Times New Roman" w:hAnsi="Times New Roman" w:cs="Times New Roman"/>
          <w:sz w:val="22"/>
          <w:szCs w:val="22"/>
        </w:rPr>
        <w:t>7</w:t>
      </w:r>
      <w:r w:rsidR="001628A6" w:rsidRPr="00D67E10">
        <w:rPr>
          <w:rFonts w:ascii="Times New Roman" w:hAnsi="Times New Roman" w:cs="Times New Roman"/>
          <w:sz w:val="22"/>
          <w:szCs w:val="22"/>
        </w:rPr>
        <w:t xml:space="preserve">. По вопросам, не нашедшим отражения в настоящем </w:t>
      </w:r>
      <w:r w:rsidR="003A26C7" w:rsidRPr="00D67E10">
        <w:rPr>
          <w:rFonts w:ascii="Times New Roman" w:hAnsi="Times New Roman" w:cs="Times New Roman"/>
          <w:sz w:val="22"/>
          <w:szCs w:val="22"/>
        </w:rPr>
        <w:t>договоре</w:t>
      </w:r>
      <w:r w:rsidR="001628A6" w:rsidRPr="00D67E10">
        <w:rPr>
          <w:rFonts w:ascii="Times New Roman" w:hAnsi="Times New Roman" w:cs="Times New Roman"/>
          <w:sz w:val="22"/>
          <w:szCs w:val="22"/>
        </w:rPr>
        <w:t>, Стороны руководствуются действующим законодательством Российской Федерации.</w:t>
      </w:r>
    </w:p>
    <w:p w:rsidR="00B81B5D" w:rsidRPr="00D67E10" w:rsidRDefault="00B81B5D" w:rsidP="00D67E10">
      <w:pPr>
        <w:pStyle w:val="1"/>
        <w:ind w:left="-142" w:firstLine="426"/>
        <w:rPr>
          <w:rFonts w:ascii="Times New Roman" w:hAnsi="Times New Roman" w:cs="Times New Roman"/>
          <w:b w:val="0"/>
          <w:bCs w:val="0"/>
          <w:color w:val="auto"/>
          <w:sz w:val="22"/>
          <w:szCs w:val="22"/>
        </w:rPr>
      </w:pPr>
      <w:bookmarkStart w:id="8" w:name="sub_1100"/>
      <w:r w:rsidRPr="00D67E10">
        <w:rPr>
          <w:rFonts w:ascii="Times New Roman" w:hAnsi="Times New Roman" w:cs="Times New Roman"/>
          <w:b w:val="0"/>
          <w:bCs w:val="0"/>
          <w:color w:val="auto"/>
          <w:sz w:val="22"/>
          <w:szCs w:val="22"/>
        </w:rPr>
        <w:t>10. Реквизиты и подписи Сторон</w:t>
      </w:r>
    </w:p>
    <w:tbl>
      <w:tblPr>
        <w:tblW w:w="1020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36"/>
        <w:gridCol w:w="5267"/>
      </w:tblGrid>
      <w:tr w:rsidR="00B81B5D" w:rsidRPr="00D67E10" w:rsidTr="00476805">
        <w:tc>
          <w:tcPr>
            <w:tcW w:w="4936" w:type="dxa"/>
            <w:tcBorders>
              <w:top w:val="nil"/>
              <w:left w:val="nil"/>
              <w:bottom w:val="nil"/>
              <w:right w:val="nil"/>
            </w:tcBorders>
          </w:tcPr>
          <w:bookmarkEnd w:id="8"/>
          <w:p w:rsidR="00B81B5D" w:rsidRPr="00D67E10" w:rsidRDefault="00B81B5D" w:rsidP="00D67E10">
            <w:pPr>
              <w:pStyle w:val="aff3"/>
              <w:ind w:left="-142" w:firstLine="426"/>
              <w:rPr>
                <w:rFonts w:ascii="Times New Roman" w:hAnsi="Times New Roman" w:cs="Times New Roman"/>
              </w:rPr>
            </w:pPr>
            <w:r w:rsidRPr="00D67E10">
              <w:rPr>
                <w:rFonts w:ascii="Times New Roman" w:hAnsi="Times New Roman" w:cs="Times New Roman"/>
                <w:sz w:val="22"/>
                <w:szCs w:val="22"/>
              </w:rPr>
              <w:t>Заказчик:</w:t>
            </w:r>
          </w:p>
          <w:p w:rsidR="00B57FCC" w:rsidRPr="00D67E10" w:rsidRDefault="00B57FCC" w:rsidP="00D67E10">
            <w:pPr>
              <w:pStyle w:val="aff3"/>
              <w:ind w:left="-142" w:firstLine="426"/>
              <w:rPr>
                <w:rFonts w:ascii="Times New Roman" w:hAnsi="Times New Roman" w:cs="Times New Roman"/>
              </w:rPr>
            </w:pPr>
            <w:r w:rsidRPr="00D67E10">
              <w:rPr>
                <w:rFonts w:ascii="Times New Roman" w:hAnsi="Times New Roman" w:cs="Times New Roman"/>
                <w:sz w:val="22"/>
                <w:szCs w:val="22"/>
              </w:rPr>
              <w:t xml:space="preserve">МБУ </w:t>
            </w:r>
            <w:r w:rsidR="005F5BBE">
              <w:rPr>
                <w:rFonts w:ascii="Times New Roman" w:hAnsi="Times New Roman" w:cs="Times New Roman"/>
                <w:sz w:val="22"/>
                <w:szCs w:val="22"/>
              </w:rPr>
              <w:t>СК «Лидер»</w:t>
            </w:r>
            <w:r w:rsidRPr="00D67E10">
              <w:rPr>
                <w:rFonts w:ascii="Times New Roman" w:hAnsi="Times New Roman" w:cs="Times New Roman"/>
                <w:sz w:val="22"/>
                <w:szCs w:val="22"/>
              </w:rPr>
              <w:t xml:space="preserve"> г. Челябинска </w:t>
            </w:r>
          </w:p>
          <w:p w:rsidR="00B57FCC" w:rsidRPr="004C5CAE" w:rsidRDefault="00B57FCC" w:rsidP="00D67E10">
            <w:pPr>
              <w:pStyle w:val="aff3"/>
              <w:ind w:left="-142" w:firstLine="426"/>
              <w:rPr>
                <w:rFonts w:ascii="Times New Roman" w:hAnsi="Times New Roman" w:cs="Times New Roman"/>
              </w:rPr>
            </w:pPr>
            <w:r w:rsidRPr="004C5CAE">
              <w:rPr>
                <w:rFonts w:ascii="Times New Roman" w:hAnsi="Times New Roman" w:cs="Times New Roman"/>
                <w:sz w:val="22"/>
                <w:szCs w:val="22"/>
              </w:rPr>
              <w:t>454</w:t>
            </w:r>
            <w:r w:rsidR="00576736" w:rsidRPr="004C5CAE">
              <w:rPr>
                <w:rFonts w:ascii="Times New Roman" w:hAnsi="Times New Roman" w:cs="Times New Roman"/>
                <w:sz w:val="22"/>
                <w:szCs w:val="22"/>
              </w:rPr>
              <w:t>135</w:t>
            </w:r>
            <w:r w:rsidRPr="004C5CAE">
              <w:rPr>
                <w:rFonts w:ascii="Times New Roman" w:hAnsi="Times New Roman" w:cs="Times New Roman"/>
                <w:sz w:val="22"/>
                <w:szCs w:val="22"/>
              </w:rPr>
              <w:t xml:space="preserve">, г. Челябинск, ул. </w:t>
            </w:r>
            <w:r w:rsidR="00576736" w:rsidRPr="004C5CAE">
              <w:rPr>
                <w:rFonts w:ascii="Times New Roman" w:hAnsi="Times New Roman" w:cs="Times New Roman"/>
                <w:sz w:val="22"/>
                <w:szCs w:val="22"/>
              </w:rPr>
              <w:t>Копейское шоссе</w:t>
            </w:r>
            <w:r w:rsidRPr="004C5CAE">
              <w:rPr>
                <w:rFonts w:ascii="Times New Roman" w:hAnsi="Times New Roman" w:cs="Times New Roman"/>
                <w:sz w:val="22"/>
                <w:szCs w:val="22"/>
              </w:rPr>
              <w:t xml:space="preserve">, </w:t>
            </w:r>
            <w:r w:rsidR="00576736" w:rsidRPr="004C5CAE">
              <w:rPr>
                <w:rFonts w:ascii="Times New Roman" w:hAnsi="Times New Roman" w:cs="Times New Roman"/>
                <w:sz w:val="22"/>
                <w:szCs w:val="22"/>
              </w:rPr>
              <w:t>43а</w:t>
            </w:r>
          </w:p>
          <w:p w:rsidR="00754F4F" w:rsidRPr="004C5CAE" w:rsidRDefault="00754F4F" w:rsidP="004C5CAE">
            <w:pPr>
              <w:ind w:firstLine="318"/>
              <w:rPr>
                <w:rFonts w:ascii="Times New Roman" w:hAnsi="Times New Roman" w:cs="Times New Roman"/>
              </w:rPr>
            </w:pPr>
            <w:r w:rsidRPr="004C5CAE">
              <w:rPr>
                <w:rFonts w:ascii="Times New Roman" w:hAnsi="Times New Roman" w:cs="Times New Roman"/>
                <w:sz w:val="22"/>
                <w:szCs w:val="22"/>
              </w:rPr>
              <w:t>Тел.</w:t>
            </w:r>
            <w:r w:rsidR="00576736" w:rsidRPr="004C5CAE">
              <w:rPr>
                <w:rFonts w:ascii="Times New Roman" w:hAnsi="Times New Roman" w:cs="Times New Roman"/>
                <w:sz w:val="22"/>
                <w:szCs w:val="22"/>
              </w:rPr>
              <w:t>: 8</w:t>
            </w:r>
            <w:r w:rsidRPr="004C5CAE">
              <w:rPr>
                <w:rFonts w:ascii="Times New Roman" w:hAnsi="Times New Roman" w:cs="Times New Roman"/>
                <w:sz w:val="22"/>
                <w:szCs w:val="22"/>
              </w:rPr>
              <w:t>(351)</w:t>
            </w:r>
            <w:r w:rsidR="00576736" w:rsidRPr="004C5CAE">
              <w:rPr>
                <w:rFonts w:ascii="Times New Roman" w:hAnsi="Times New Roman" w:cs="Times New Roman"/>
                <w:sz w:val="22"/>
                <w:szCs w:val="22"/>
              </w:rPr>
              <w:t>2006171</w:t>
            </w:r>
          </w:p>
          <w:p w:rsidR="00576736" w:rsidRPr="004C5CAE" w:rsidRDefault="00576736" w:rsidP="004C5CAE">
            <w:pPr>
              <w:ind w:firstLine="318"/>
              <w:rPr>
                <w:rFonts w:ascii="Times New Roman" w:hAnsi="Times New Roman" w:cs="Times New Roman"/>
              </w:rPr>
            </w:pPr>
            <w:r w:rsidRPr="004C5CAE">
              <w:rPr>
                <w:rFonts w:ascii="Times New Roman" w:hAnsi="Times New Roman" w:cs="Times New Roman"/>
                <w:sz w:val="22"/>
                <w:szCs w:val="22"/>
              </w:rPr>
              <w:t>Факс:8(351)2006151</w:t>
            </w:r>
          </w:p>
          <w:p w:rsidR="004C5CAE" w:rsidRPr="00BC2FD6" w:rsidRDefault="004C5CAE" w:rsidP="004C5CAE">
            <w:pPr>
              <w:ind w:firstLine="318"/>
              <w:rPr>
                <w:rFonts w:ascii="Times New Roman" w:hAnsi="Times New Roman" w:cs="Times New Roman"/>
              </w:rPr>
            </w:pPr>
            <w:r w:rsidRPr="004C5CAE">
              <w:rPr>
                <w:rFonts w:ascii="Times New Roman" w:hAnsi="Times New Roman" w:cs="Times New Roman"/>
                <w:sz w:val="22"/>
                <w:szCs w:val="22"/>
                <w:lang w:val="en-US"/>
              </w:rPr>
              <w:t>e</w:t>
            </w:r>
            <w:r w:rsidRPr="00BC2FD6">
              <w:rPr>
                <w:rFonts w:ascii="Times New Roman" w:hAnsi="Times New Roman" w:cs="Times New Roman"/>
                <w:sz w:val="22"/>
                <w:szCs w:val="22"/>
              </w:rPr>
              <w:t>-</w:t>
            </w:r>
            <w:r w:rsidRPr="004C5CAE">
              <w:rPr>
                <w:rFonts w:ascii="Times New Roman" w:hAnsi="Times New Roman" w:cs="Times New Roman"/>
                <w:sz w:val="22"/>
                <w:szCs w:val="22"/>
                <w:lang w:val="en-US"/>
              </w:rPr>
              <w:t>mail</w:t>
            </w:r>
            <w:r w:rsidRPr="004C5CAE">
              <w:rPr>
                <w:rFonts w:ascii="Times New Roman" w:hAnsi="Times New Roman" w:cs="Times New Roman"/>
                <w:sz w:val="22"/>
                <w:szCs w:val="22"/>
              </w:rPr>
              <w:t>:</w:t>
            </w:r>
            <w:r w:rsidRPr="004C5CAE">
              <w:rPr>
                <w:rFonts w:ascii="Times New Roman" w:hAnsi="Times New Roman" w:cs="Times New Roman"/>
                <w:sz w:val="22"/>
                <w:szCs w:val="22"/>
                <w:lang w:val="en-US"/>
              </w:rPr>
              <w:t>sklider</w:t>
            </w:r>
            <w:r w:rsidRPr="00BC2FD6">
              <w:rPr>
                <w:rFonts w:ascii="Times New Roman" w:hAnsi="Times New Roman" w:cs="Times New Roman"/>
                <w:sz w:val="22"/>
                <w:szCs w:val="22"/>
              </w:rPr>
              <w:t>@</w:t>
            </w:r>
            <w:r w:rsidRPr="004C5CAE">
              <w:rPr>
                <w:rFonts w:ascii="Times New Roman" w:hAnsi="Times New Roman" w:cs="Times New Roman"/>
                <w:sz w:val="22"/>
                <w:szCs w:val="22"/>
                <w:lang w:val="en-US"/>
              </w:rPr>
              <w:t>list</w:t>
            </w:r>
            <w:r w:rsidRPr="00BC2FD6">
              <w:rPr>
                <w:rFonts w:ascii="Times New Roman" w:hAnsi="Times New Roman" w:cs="Times New Roman"/>
                <w:sz w:val="22"/>
                <w:szCs w:val="22"/>
              </w:rPr>
              <w:t>.</w:t>
            </w:r>
            <w:r w:rsidRPr="004C5CAE">
              <w:rPr>
                <w:rFonts w:ascii="Times New Roman" w:hAnsi="Times New Roman" w:cs="Times New Roman"/>
                <w:sz w:val="22"/>
                <w:szCs w:val="22"/>
                <w:lang w:val="en-US"/>
              </w:rPr>
              <w:t>ru</w:t>
            </w:r>
          </w:p>
          <w:p w:rsidR="00B57FCC" w:rsidRPr="004C5CAE" w:rsidRDefault="00B57FCC" w:rsidP="00D67E10">
            <w:pPr>
              <w:pStyle w:val="aff3"/>
              <w:ind w:left="-142" w:firstLine="426"/>
              <w:rPr>
                <w:rFonts w:ascii="Times New Roman" w:hAnsi="Times New Roman" w:cs="Times New Roman"/>
              </w:rPr>
            </w:pPr>
            <w:r w:rsidRPr="004C5CAE">
              <w:rPr>
                <w:rFonts w:ascii="Times New Roman" w:hAnsi="Times New Roman" w:cs="Times New Roman"/>
                <w:sz w:val="22"/>
                <w:szCs w:val="22"/>
              </w:rPr>
              <w:t xml:space="preserve">ИНН </w:t>
            </w:r>
            <w:r w:rsidR="00576736" w:rsidRPr="004C5CAE">
              <w:rPr>
                <w:rFonts w:ascii="Times New Roman" w:hAnsi="Times New Roman" w:cs="Times New Roman"/>
                <w:sz w:val="22"/>
                <w:szCs w:val="22"/>
              </w:rPr>
              <w:t xml:space="preserve">7449085940   </w:t>
            </w:r>
            <w:r w:rsidRPr="004C5CAE">
              <w:rPr>
                <w:rFonts w:ascii="Times New Roman" w:hAnsi="Times New Roman" w:cs="Times New Roman"/>
                <w:sz w:val="22"/>
                <w:szCs w:val="22"/>
              </w:rPr>
              <w:t>КПП 7</w:t>
            </w:r>
            <w:r w:rsidR="00576736" w:rsidRPr="004C5CAE">
              <w:rPr>
                <w:rFonts w:ascii="Times New Roman" w:hAnsi="Times New Roman" w:cs="Times New Roman"/>
                <w:sz w:val="22"/>
                <w:szCs w:val="22"/>
              </w:rPr>
              <w:t>44901001</w:t>
            </w:r>
          </w:p>
          <w:p w:rsidR="00B57FCC" w:rsidRPr="004C5CAE" w:rsidRDefault="00B57FCC" w:rsidP="00D67E10">
            <w:pPr>
              <w:pStyle w:val="aff3"/>
              <w:ind w:left="-142" w:firstLine="426"/>
              <w:rPr>
                <w:rFonts w:ascii="Times New Roman" w:hAnsi="Times New Roman" w:cs="Times New Roman"/>
              </w:rPr>
            </w:pPr>
            <w:r w:rsidRPr="004C5CAE">
              <w:rPr>
                <w:rFonts w:ascii="Times New Roman" w:hAnsi="Times New Roman" w:cs="Times New Roman"/>
                <w:sz w:val="22"/>
                <w:szCs w:val="22"/>
              </w:rPr>
              <w:t xml:space="preserve">ОГРН </w:t>
            </w:r>
            <w:r w:rsidR="00576736" w:rsidRPr="004C5CAE">
              <w:rPr>
                <w:rFonts w:ascii="Times New Roman" w:hAnsi="Times New Roman" w:cs="Times New Roman"/>
                <w:sz w:val="22"/>
                <w:szCs w:val="22"/>
              </w:rPr>
              <w:t>1097449000263</w:t>
            </w:r>
            <w:r w:rsidRPr="004C5CAE">
              <w:rPr>
                <w:rFonts w:ascii="Times New Roman" w:hAnsi="Times New Roman" w:cs="Times New Roman"/>
                <w:sz w:val="22"/>
                <w:szCs w:val="22"/>
              </w:rPr>
              <w:t xml:space="preserve">               </w:t>
            </w:r>
          </w:p>
          <w:p w:rsidR="00576736" w:rsidRPr="004C5CAE" w:rsidRDefault="00B57FCC" w:rsidP="004C5CAE">
            <w:pPr>
              <w:pStyle w:val="aff3"/>
              <w:ind w:left="318"/>
              <w:rPr>
                <w:rFonts w:ascii="Times New Roman" w:hAnsi="Times New Roman" w:cs="Times New Roman"/>
              </w:rPr>
            </w:pPr>
            <w:r w:rsidRPr="004C5CAE">
              <w:rPr>
                <w:rFonts w:ascii="Times New Roman" w:hAnsi="Times New Roman" w:cs="Times New Roman"/>
                <w:sz w:val="22"/>
                <w:szCs w:val="22"/>
              </w:rPr>
              <w:t>р/с в 407</w:t>
            </w:r>
            <w:r w:rsidR="00576736" w:rsidRPr="004C5CAE">
              <w:rPr>
                <w:rFonts w:ascii="Times New Roman" w:hAnsi="Times New Roman" w:cs="Times New Roman"/>
                <w:sz w:val="22"/>
                <w:szCs w:val="22"/>
              </w:rPr>
              <w:t>01810400003000001</w:t>
            </w:r>
            <w:r w:rsidRPr="004C5CAE">
              <w:rPr>
                <w:rFonts w:ascii="Times New Roman" w:hAnsi="Times New Roman" w:cs="Times New Roman"/>
                <w:sz w:val="22"/>
                <w:szCs w:val="22"/>
              </w:rPr>
              <w:t xml:space="preserve"> </w:t>
            </w:r>
          </w:p>
          <w:p w:rsidR="00B57FCC" w:rsidRPr="004C5CAE" w:rsidRDefault="00B57FCC" w:rsidP="004C5CAE">
            <w:pPr>
              <w:pStyle w:val="aff3"/>
              <w:ind w:left="318"/>
              <w:rPr>
                <w:rFonts w:ascii="Times New Roman" w:hAnsi="Times New Roman" w:cs="Times New Roman"/>
              </w:rPr>
            </w:pPr>
            <w:r w:rsidRPr="004C5CAE">
              <w:rPr>
                <w:rFonts w:ascii="Times New Roman" w:hAnsi="Times New Roman" w:cs="Times New Roman"/>
                <w:sz w:val="22"/>
                <w:szCs w:val="22"/>
              </w:rPr>
              <w:t>в Отделении Челябинск</w:t>
            </w:r>
          </w:p>
          <w:p w:rsidR="00B81B5D" w:rsidRPr="004C5CAE" w:rsidRDefault="00754F4F" w:rsidP="00D67E10">
            <w:pPr>
              <w:pStyle w:val="aff3"/>
              <w:ind w:left="-142" w:firstLine="426"/>
              <w:rPr>
                <w:rFonts w:ascii="Times New Roman" w:hAnsi="Times New Roman" w:cs="Times New Roman"/>
              </w:rPr>
            </w:pPr>
            <w:r w:rsidRPr="004C5CAE">
              <w:rPr>
                <w:rFonts w:ascii="Times New Roman" w:hAnsi="Times New Roman" w:cs="Times New Roman"/>
                <w:sz w:val="22"/>
                <w:szCs w:val="22"/>
              </w:rPr>
              <w:t>БИК 047501001</w:t>
            </w:r>
          </w:p>
          <w:p w:rsidR="00B57FCC" w:rsidRPr="004C5CAE" w:rsidRDefault="00B57FCC" w:rsidP="00D67E10">
            <w:pPr>
              <w:ind w:left="-142" w:firstLine="426"/>
              <w:rPr>
                <w:rFonts w:ascii="Times New Roman" w:hAnsi="Times New Roman" w:cs="Times New Roman"/>
              </w:rPr>
            </w:pPr>
          </w:p>
          <w:p w:rsidR="00B57FCC" w:rsidRPr="004C5CAE" w:rsidRDefault="00B57FCC" w:rsidP="00D67E10">
            <w:pPr>
              <w:ind w:left="-142" w:firstLine="426"/>
              <w:rPr>
                <w:rFonts w:ascii="Times New Roman" w:hAnsi="Times New Roman" w:cs="Times New Roman"/>
              </w:rPr>
            </w:pPr>
          </w:p>
          <w:p w:rsidR="00B57FCC" w:rsidRPr="004C5CAE" w:rsidRDefault="00B57FCC" w:rsidP="00D67E10">
            <w:pPr>
              <w:widowControl/>
              <w:tabs>
                <w:tab w:val="left" w:pos="720"/>
              </w:tabs>
              <w:ind w:left="-142" w:firstLine="426"/>
              <w:rPr>
                <w:rFonts w:ascii="Times New Roman" w:eastAsia="Times New Roman" w:hAnsi="Times New Roman" w:cs="Times New Roman"/>
              </w:rPr>
            </w:pPr>
            <w:r w:rsidRPr="004C5CAE">
              <w:rPr>
                <w:rFonts w:ascii="Times New Roman" w:eastAsia="Times New Roman" w:hAnsi="Times New Roman" w:cs="Times New Roman"/>
                <w:sz w:val="22"/>
                <w:szCs w:val="22"/>
              </w:rPr>
              <w:t>Директор</w:t>
            </w:r>
          </w:p>
          <w:p w:rsidR="00680294" w:rsidRPr="004C5CAE" w:rsidRDefault="00680294" w:rsidP="00D67E10">
            <w:pPr>
              <w:widowControl/>
              <w:tabs>
                <w:tab w:val="left" w:pos="720"/>
              </w:tabs>
              <w:ind w:left="-142" w:firstLine="426"/>
              <w:rPr>
                <w:rFonts w:ascii="Times New Roman" w:eastAsia="Times New Roman" w:hAnsi="Times New Roman" w:cs="Times New Roman"/>
              </w:rPr>
            </w:pPr>
          </w:p>
          <w:p w:rsidR="00B57FCC" w:rsidRPr="00D67E10" w:rsidRDefault="00B57FCC" w:rsidP="00576736">
            <w:pPr>
              <w:widowControl/>
              <w:tabs>
                <w:tab w:val="left" w:pos="720"/>
              </w:tabs>
              <w:ind w:left="-142" w:firstLine="426"/>
              <w:rPr>
                <w:rFonts w:ascii="Times New Roman" w:hAnsi="Times New Roman" w:cs="Times New Roman"/>
              </w:rPr>
            </w:pPr>
            <w:r w:rsidRPr="004C5CAE">
              <w:rPr>
                <w:rFonts w:ascii="Times New Roman" w:eastAsia="Times New Roman" w:hAnsi="Times New Roman" w:cs="Times New Roman"/>
                <w:sz w:val="22"/>
                <w:szCs w:val="22"/>
              </w:rPr>
              <w:t xml:space="preserve"> ___________________</w:t>
            </w:r>
            <w:r w:rsidR="00576736" w:rsidRPr="004C5CAE">
              <w:rPr>
                <w:rFonts w:ascii="Times New Roman" w:eastAsia="Times New Roman" w:hAnsi="Times New Roman" w:cs="Times New Roman"/>
                <w:sz w:val="22"/>
                <w:szCs w:val="22"/>
              </w:rPr>
              <w:t>П.М. Сидоров</w:t>
            </w:r>
          </w:p>
        </w:tc>
        <w:tc>
          <w:tcPr>
            <w:tcW w:w="5267" w:type="dxa"/>
            <w:tcBorders>
              <w:top w:val="nil"/>
              <w:left w:val="nil"/>
              <w:bottom w:val="nil"/>
              <w:right w:val="nil"/>
            </w:tcBorders>
          </w:tcPr>
          <w:p w:rsidR="00B81B5D" w:rsidRPr="00D67E10" w:rsidRDefault="00B81B5D" w:rsidP="00D67E10">
            <w:pPr>
              <w:pStyle w:val="aff3"/>
              <w:ind w:left="59"/>
              <w:rPr>
                <w:rFonts w:ascii="Times New Roman" w:hAnsi="Times New Roman" w:cs="Times New Roman"/>
              </w:rPr>
            </w:pPr>
            <w:r w:rsidRPr="00D67E10">
              <w:rPr>
                <w:rFonts w:ascii="Times New Roman" w:hAnsi="Times New Roman" w:cs="Times New Roman"/>
                <w:sz w:val="22"/>
                <w:szCs w:val="22"/>
              </w:rPr>
              <w:t>Поставщик:</w:t>
            </w:r>
          </w:p>
          <w:p w:rsidR="00B81B5D" w:rsidRPr="00D67E10" w:rsidRDefault="00B81B5D" w:rsidP="00F9339C">
            <w:pPr>
              <w:tabs>
                <w:tab w:val="left" w:pos="5130"/>
              </w:tabs>
              <w:ind w:right="90"/>
              <w:rPr>
                <w:rFonts w:ascii="Times New Roman" w:hAnsi="Times New Roman" w:cs="Times New Roman"/>
              </w:rPr>
            </w:pPr>
          </w:p>
        </w:tc>
      </w:tr>
    </w:tbl>
    <w:p w:rsidR="006302E6" w:rsidRPr="00D67E10" w:rsidRDefault="006302E6" w:rsidP="00D67E10">
      <w:pPr>
        <w:ind w:left="-142" w:firstLine="426"/>
        <w:jc w:val="right"/>
        <w:rPr>
          <w:rFonts w:ascii="Times New Roman" w:hAnsi="Times New Roman" w:cs="Times New Roman"/>
          <w:sz w:val="22"/>
          <w:szCs w:val="22"/>
        </w:rPr>
      </w:pPr>
    </w:p>
    <w:p w:rsidR="00B57FCC" w:rsidRPr="00D67E10" w:rsidRDefault="00B57FCC" w:rsidP="00D67E10">
      <w:pPr>
        <w:shd w:val="clear" w:color="auto" w:fill="FFFFFF"/>
        <w:tabs>
          <w:tab w:val="left" w:leader="underscore" w:pos="3034"/>
          <w:tab w:val="left" w:leader="underscore" w:pos="3667"/>
        </w:tabs>
        <w:ind w:left="-142" w:firstLine="426"/>
        <w:jc w:val="right"/>
        <w:rPr>
          <w:rFonts w:ascii="Times New Roman" w:hAnsi="Times New Roman" w:cs="Times New Roman"/>
          <w:color w:val="000000"/>
          <w:spacing w:val="-4"/>
          <w:sz w:val="22"/>
          <w:szCs w:val="22"/>
        </w:rPr>
      </w:pPr>
      <w:r w:rsidRPr="00D67E10">
        <w:rPr>
          <w:rFonts w:ascii="Times New Roman" w:hAnsi="Times New Roman" w:cs="Times New Roman"/>
          <w:color w:val="000000"/>
          <w:spacing w:val="-4"/>
          <w:sz w:val="22"/>
          <w:szCs w:val="22"/>
        </w:rPr>
        <w:t xml:space="preserve">Приложение №1 к договору </w:t>
      </w:r>
    </w:p>
    <w:p w:rsidR="00B57FCC" w:rsidRPr="00D67E10" w:rsidRDefault="00576736" w:rsidP="00D67E10">
      <w:pPr>
        <w:shd w:val="clear" w:color="auto" w:fill="FFFFFF"/>
        <w:tabs>
          <w:tab w:val="left" w:leader="underscore" w:pos="3034"/>
          <w:tab w:val="left" w:leader="underscore" w:pos="3667"/>
        </w:tabs>
        <w:ind w:left="-142" w:firstLine="426"/>
        <w:jc w:val="right"/>
        <w:rPr>
          <w:rFonts w:ascii="Times New Roman" w:hAnsi="Times New Roman" w:cs="Times New Roman"/>
          <w:b/>
          <w:sz w:val="22"/>
          <w:szCs w:val="22"/>
        </w:rPr>
      </w:pPr>
      <w:r>
        <w:rPr>
          <w:rFonts w:ascii="Times New Roman" w:hAnsi="Times New Roman" w:cs="Times New Roman"/>
          <w:color w:val="000000"/>
          <w:spacing w:val="-4"/>
          <w:sz w:val="22"/>
          <w:szCs w:val="22"/>
        </w:rPr>
        <w:t>№___</w:t>
      </w:r>
      <w:r w:rsidR="00D744FD" w:rsidRPr="0006688E">
        <w:rPr>
          <w:rFonts w:ascii="Times New Roman" w:hAnsi="Times New Roman" w:cs="Times New Roman"/>
          <w:color w:val="000000"/>
          <w:spacing w:val="-4"/>
          <w:sz w:val="22"/>
          <w:szCs w:val="22"/>
        </w:rPr>
        <w:t>__</w:t>
      </w:r>
      <w:r w:rsidR="00B57FCC" w:rsidRPr="00D67E10">
        <w:rPr>
          <w:rFonts w:ascii="Times New Roman" w:hAnsi="Times New Roman" w:cs="Times New Roman"/>
          <w:color w:val="000000"/>
          <w:spacing w:val="-4"/>
          <w:sz w:val="22"/>
          <w:szCs w:val="22"/>
        </w:rPr>
        <w:t>___от</w:t>
      </w:r>
      <w:r w:rsidR="00516A1F">
        <w:rPr>
          <w:rFonts w:ascii="Times New Roman" w:hAnsi="Times New Roman" w:cs="Times New Roman"/>
          <w:color w:val="000000"/>
          <w:spacing w:val="-4"/>
          <w:sz w:val="22"/>
          <w:szCs w:val="22"/>
        </w:rPr>
        <w:t xml:space="preserve"> «___» июля 2</w:t>
      </w:r>
      <w:r w:rsidR="0006767B">
        <w:rPr>
          <w:rFonts w:ascii="Times New Roman" w:hAnsi="Times New Roman" w:cs="Times New Roman"/>
          <w:color w:val="000000"/>
          <w:sz w:val="22"/>
          <w:szCs w:val="22"/>
        </w:rPr>
        <w:t>0</w:t>
      </w:r>
      <w:bookmarkStart w:id="9" w:name="_GoBack"/>
      <w:bookmarkEnd w:id="9"/>
      <w:r w:rsidR="00D744FD" w:rsidRPr="0006688E">
        <w:rPr>
          <w:rFonts w:ascii="Times New Roman" w:hAnsi="Times New Roman" w:cs="Times New Roman"/>
          <w:color w:val="000000"/>
          <w:sz w:val="22"/>
          <w:szCs w:val="22"/>
        </w:rPr>
        <w:t>20</w:t>
      </w:r>
      <w:r w:rsidR="00B57FCC" w:rsidRPr="00D67E10">
        <w:rPr>
          <w:rFonts w:ascii="Times New Roman" w:hAnsi="Times New Roman" w:cs="Times New Roman"/>
          <w:color w:val="000000"/>
          <w:sz w:val="22"/>
          <w:szCs w:val="22"/>
        </w:rPr>
        <w:t>г.</w:t>
      </w:r>
    </w:p>
    <w:p w:rsidR="00F9339C" w:rsidRDefault="00F9339C" w:rsidP="00D67E10">
      <w:pPr>
        <w:ind w:left="-142" w:firstLine="426"/>
        <w:jc w:val="center"/>
        <w:rPr>
          <w:rFonts w:ascii="Times New Roman" w:hAnsi="Times New Roman" w:cs="Times New Roman"/>
          <w:b/>
          <w:sz w:val="22"/>
          <w:szCs w:val="22"/>
        </w:rPr>
      </w:pPr>
    </w:p>
    <w:p w:rsidR="00B57FCC" w:rsidRDefault="00B57FCC" w:rsidP="00D67E10">
      <w:pPr>
        <w:ind w:left="-142" w:firstLine="426"/>
        <w:jc w:val="center"/>
        <w:rPr>
          <w:rFonts w:ascii="Times New Roman" w:hAnsi="Times New Roman" w:cs="Times New Roman"/>
          <w:sz w:val="22"/>
          <w:szCs w:val="22"/>
        </w:rPr>
      </w:pPr>
      <w:r w:rsidRPr="00576736">
        <w:rPr>
          <w:rFonts w:ascii="Times New Roman" w:hAnsi="Times New Roman" w:cs="Times New Roman"/>
          <w:sz w:val="22"/>
          <w:szCs w:val="22"/>
        </w:rPr>
        <w:t>Спецификация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2669"/>
        <w:gridCol w:w="2208"/>
        <w:gridCol w:w="991"/>
        <w:gridCol w:w="1127"/>
        <w:gridCol w:w="1259"/>
        <w:gridCol w:w="1259"/>
      </w:tblGrid>
      <w:tr w:rsidR="00FA06F6" w:rsidRPr="00F9339C" w:rsidTr="00FA06F6">
        <w:tc>
          <w:tcPr>
            <w:tcW w:w="703" w:type="dxa"/>
            <w:shd w:val="clear" w:color="auto" w:fill="auto"/>
          </w:tcPr>
          <w:p w:rsidR="00FA06F6" w:rsidRPr="00F9339C" w:rsidRDefault="00FA06F6" w:rsidP="00D31B58">
            <w:pPr>
              <w:widowControl/>
              <w:suppressAutoHyphens/>
              <w:autoSpaceDE/>
              <w:autoSpaceDN/>
              <w:adjustRightInd/>
              <w:contextualSpacing/>
              <w:jc w:val="center"/>
              <w:rPr>
                <w:rFonts w:ascii="Times New Roman" w:eastAsia="Times New Roman" w:hAnsi="Times New Roman" w:cs="Times New Roman"/>
                <w:b/>
                <w:lang w:eastAsia="ar-SA"/>
              </w:rPr>
            </w:pPr>
            <w:r w:rsidRPr="00F9339C">
              <w:rPr>
                <w:rFonts w:ascii="Times New Roman" w:eastAsia="Times New Roman" w:hAnsi="Times New Roman" w:cs="Times New Roman"/>
                <w:b/>
                <w:lang w:eastAsia="ar-SA"/>
              </w:rPr>
              <w:t>№</w:t>
            </w:r>
          </w:p>
        </w:tc>
        <w:tc>
          <w:tcPr>
            <w:tcW w:w="2669" w:type="dxa"/>
            <w:shd w:val="clear" w:color="auto" w:fill="auto"/>
          </w:tcPr>
          <w:p w:rsidR="00FA06F6" w:rsidRPr="00F9339C" w:rsidRDefault="00FA06F6" w:rsidP="00D31B58">
            <w:pPr>
              <w:widowControl/>
              <w:suppressAutoHyphens/>
              <w:autoSpaceDE/>
              <w:autoSpaceDN/>
              <w:adjustRightInd/>
              <w:contextualSpacing/>
              <w:jc w:val="center"/>
              <w:rPr>
                <w:rFonts w:ascii="Times New Roman" w:eastAsia="Times New Roman" w:hAnsi="Times New Roman" w:cs="Times New Roman"/>
                <w:b/>
                <w:lang w:eastAsia="ar-SA"/>
              </w:rPr>
            </w:pPr>
            <w:r w:rsidRPr="00F9339C">
              <w:rPr>
                <w:rFonts w:ascii="Times New Roman" w:eastAsia="Times New Roman" w:hAnsi="Times New Roman" w:cs="Times New Roman"/>
                <w:b/>
                <w:lang w:eastAsia="ar-SA"/>
              </w:rPr>
              <w:t>Наименование товара</w:t>
            </w:r>
          </w:p>
        </w:tc>
        <w:tc>
          <w:tcPr>
            <w:tcW w:w="2208" w:type="dxa"/>
          </w:tcPr>
          <w:p w:rsidR="00FA06F6" w:rsidRPr="00F9339C" w:rsidRDefault="00FA06F6" w:rsidP="00D31B58">
            <w:pPr>
              <w:widowControl/>
              <w:suppressAutoHyphens/>
              <w:autoSpaceDE/>
              <w:autoSpaceDN/>
              <w:adjustRightInd/>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Описание</w:t>
            </w:r>
          </w:p>
        </w:tc>
        <w:tc>
          <w:tcPr>
            <w:tcW w:w="991" w:type="dxa"/>
            <w:shd w:val="clear" w:color="auto" w:fill="auto"/>
          </w:tcPr>
          <w:p w:rsidR="00FA06F6" w:rsidRPr="00F9339C" w:rsidRDefault="00FA06F6" w:rsidP="00D31B58">
            <w:pPr>
              <w:widowControl/>
              <w:suppressAutoHyphens/>
              <w:autoSpaceDE/>
              <w:autoSpaceDN/>
              <w:adjustRightInd/>
              <w:contextualSpacing/>
              <w:jc w:val="center"/>
              <w:rPr>
                <w:rFonts w:ascii="Times New Roman" w:eastAsia="Times New Roman" w:hAnsi="Times New Roman" w:cs="Times New Roman"/>
                <w:b/>
                <w:lang w:eastAsia="ar-SA"/>
              </w:rPr>
            </w:pPr>
            <w:r w:rsidRPr="00F9339C">
              <w:rPr>
                <w:rFonts w:ascii="Times New Roman" w:eastAsia="Times New Roman" w:hAnsi="Times New Roman" w:cs="Times New Roman"/>
                <w:b/>
                <w:lang w:eastAsia="ar-SA"/>
              </w:rPr>
              <w:t>Ед. изм.</w:t>
            </w:r>
          </w:p>
        </w:tc>
        <w:tc>
          <w:tcPr>
            <w:tcW w:w="1127" w:type="dxa"/>
            <w:shd w:val="clear" w:color="auto" w:fill="auto"/>
          </w:tcPr>
          <w:p w:rsidR="00FA06F6" w:rsidRPr="00F9339C" w:rsidRDefault="00FA06F6" w:rsidP="00D31B58">
            <w:pPr>
              <w:widowControl/>
              <w:suppressAutoHyphens/>
              <w:autoSpaceDE/>
              <w:autoSpaceDN/>
              <w:adjustRightInd/>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Кол-во</w:t>
            </w:r>
          </w:p>
        </w:tc>
        <w:tc>
          <w:tcPr>
            <w:tcW w:w="1259" w:type="dxa"/>
          </w:tcPr>
          <w:p w:rsidR="00FA06F6" w:rsidRPr="00A677E3" w:rsidRDefault="00FA06F6" w:rsidP="00D31B58">
            <w:pPr>
              <w:jc w:val="center"/>
              <w:rPr>
                <w:rFonts w:ascii="Times New Roman" w:hAnsi="Times New Roman" w:cs="Times New Roman"/>
                <w:b/>
              </w:rPr>
            </w:pPr>
            <w:r w:rsidRPr="00A677E3">
              <w:rPr>
                <w:rFonts w:ascii="Times New Roman" w:hAnsi="Times New Roman" w:cs="Times New Roman"/>
                <w:b/>
              </w:rPr>
              <w:t>Цена за ед.</w:t>
            </w:r>
          </w:p>
        </w:tc>
        <w:tc>
          <w:tcPr>
            <w:tcW w:w="1259" w:type="dxa"/>
          </w:tcPr>
          <w:p w:rsidR="00FA06F6" w:rsidRDefault="00FA06F6" w:rsidP="00D31B58">
            <w:pPr>
              <w:jc w:val="center"/>
              <w:rPr>
                <w:rFonts w:ascii="Times New Roman" w:hAnsi="Times New Roman" w:cs="Times New Roman"/>
                <w:b/>
              </w:rPr>
            </w:pPr>
            <w:r>
              <w:rPr>
                <w:rFonts w:ascii="Times New Roman" w:hAnsi="Times New Roman" w:cs="Times New Roman"/>
                <w:b/>
              </w:rPr>
              <w:t>Итого</w:t>
            </w:r>
          </w:p>
          <w:p w:rsidR="00FA06F6" w:rsidRPr="00A677E3" w:rsidRDefault="00FA06F6" w:rsidP="00D31B58">
            <w:pPr>
              <w:jc w:val="center"/>
              <w:rPr>
                <w:rFonts w:ascii="Times New Roman" w:hAnsi="Times New Roman" w:cs="Times New Roman"/>
                <w:b/>
              </w:rPr>
            </w:pPr>
            <w:r>
              <w:rPr>
                <w:rFonts w:ascii="Times New Roman" w:hAnsi="Times New Roman" w:cs="Times New Roman"/>
                <w:b/>
              </w:rPr>
              <w:t>(с НДС)</w:t>
            </w:r>
          </w:p>
        </w:tc>
      </w:tr>
      <w:tr w:rsidR="00FA06F6" w:rsidRPr="003F6533" w:rsidTr="00FA06F6">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Саморез по дереву</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3,5 х 20мм</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кг.</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259" w:type="dxa"/>
          </w:tcPr>
          <w:p w:rsidR="00FA06F6" w:rsidRPr="003F6533" w:rsidRDefault="00FA06F6" w:rsidP="00D31B58">
            <w:pPr>
              <w:jc w:val="center"/>
              <w:rPr>
                <w:rFonts w:ascii="Times New Roman" w:hAnsi="Times New Roman" w:cs="Times New Roman"/>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Саморез по дереву</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3,5 х 35мм</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кг.</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259" w:type="dxa"/>
          </w:tcPr>
          <w:p w:rsidR="00FA06F6" w:rsidRPr="003F6533" w:rsidRDefault="00FA06F6" w:rsidP="00D31B58">
            <w:pPr>
              <w:jc w:val="center"/>
              <w:rPr>
                <w:rFonts w:ascii="Times New Roman" w:hAnsi="Times New Roman" w:cs="Times New Roman"/>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Саморез по дереву</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3,5 х 50мм</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кг.</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259" w:type="dxa"/>
          </w:tcPr>
          <w:p w:rsidR="00FA06F6" w:rsidRPr="003F6533" w:rsidRDefault="00FA06F6" w:rsidP="00D31B58">
            <w:pPr>
              <w:jc w:val="center"/>
              <w:rPr>
                <w:rFonts w:ascii="Times New Roman" w:hAnsi="Times New Roman" w:cs="Times New Roman"/>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Саморез по металлу</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4,2 х 20мм</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кг.</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259" w:type="dxa"/>
          </w:tcPr>
          <w:p w:rsidR="00FA06F6" w:rsidRPr="003F6533" w:rsidRDefault="00FA06F6" w:rsidP="00D31B58">
            <w:pPr>
              <w:jc w:val="center"/>
              <w:rPr>
                <w:rFonts w:ascii="Times New Roman" w:hAnsi="Times New Roman" w:cs="Times New Roman"/>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Саморез по металлу</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4,2 х 35мм</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кг.</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259" w:type="dxa"/>
          </w:tcPr>
          <w:p w:rsidR="00FA06F6" w:rsidRPr="003F6533" w:rsidRDefault="00FA06F6" w:rsidP="00D31B58">
            <w:pPr>
              <w:jc w:val="center"/>
              <w:rPr>
                <w:rFonts w:ascii="Times New Roman" w:hAnsi="Times New Roman" w:cs="Times New Roman"/>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Эмаль алкидная</w:t>
            </w:r>
          </w:p>
        </w:tc>
        <w:tc>
          <w:tcPr>
            <w:tcW w:w="2208" w:type="dxa"/>
          </w:tcPr>
          <w:p w:rsidR="00FA06F6" w:rsidRDefault="00FA06F6" w:rsidP="00516A1F">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ПФ 115;</w:t>
            </w:r>
            <w:r w:rsidR="00516A1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синяя</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кг.</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1259" w:type="dxa"/>
          </w:tcPr>
          <w:p w:rsidR="00FA06F6" w:rsidRPr="003F6533" w:rsidRDefault="00FA06F6" w:rsidP="00D31B58">
            <w:pPr>
              <w:jc w:val="center"/>
              <w:rPr>
                <w:rFonts w:ascii="Times New Roman" w:hAnsi="Times New Roman" w:cs="Times New Roman"/>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Эмаль алкидная</w:t>
            </w:r>
          </w:p>
        </w:tc>
        <w:tc>
          <w:tcPr>
            <w:tcW w:w="2208" w:type="dxa"/>
          </w:tcPr>
          <w:p w:rsidR="00FA06F6" w:rsidRDefault="00FA06F6" w:rsidP="00516A1F">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ПФ 115;</w:t>
            </w:r>
            <w:r w:rsidR="00516A1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черная</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кг.</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1259" w:type="dxa"/>
          </w:tcPr>
          <w:p w:rsidR="00FA06F6" w:rsidRPr="003F6533" w:rsidRDefault="00FA06F6" w:rsidP="00D31B58">
            <w:pPr>
              <w:jc w:val="center"/>
              <w:rPr>
                <w:rFonts w:ascii="Times New Roman" w:hAnsi="Times New Roman" w:cs="Times New Roman"/>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Эмаль алкидная</w:t>
            </w:r>
          </w:p>
        </w:tc>
        <w:tc>
          <w:tcPr>
            <w:tcW w:w="2208" w:type="dxa"/>
          </w:tcPr>
          <w:p w:rsidR="00FA06F6" w:rsidRDefault="00FA06F6" w:rsidP="00516A1F">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ПФ 115;</w:t>
            </w:r>
            <w:r w:rsidR="00516A1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белая</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кг.</w:t>
            </w:r>
          </w:p>
        </w:tc>
        <w:tc>
          <w:tcPr>
            <w:tcW w:w="1127" w:type="dxa"/>
            <w:shd w:val="clear" w:color="auto" w:fill="auto"/>
          </w:tcPr>
          <w:p w:rsidR="00FA06F6" w:rsidRDefault="002A01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1259" w:type="dxa"/>
          </w:tcPr>
          <w:p w:rsidR="00FA06F6" w:rsidRPr="003F6533" w:rsidRDefault="00FA06F6" w:rsidP="00D31B58">
            <w:pPr>
              <w:jc w:val="center"/>
              <w:rPr>
                <w:rFonts w:ascii="Times New Roman" w:hAnsi="Times New Roman" w:cs="Times New Roman"/>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Эмаль алкидная</w:t>
            </w:r>
          </w:p>
        </w:tc>
        <w:tc>
          <w:tcPr>
            <w:tcW w:w="2208" w:type="dxa"/>
          </w:tcPr>
          <w:p w:rsidR="00FA06F6" w:rsidRDefault="00FA06F6" w:rsidP="00516A1F">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ПФ 115;</w:t>
            </w:r>
            <w:r w:rsidR="00516A1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серая</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кг.</w:t>
            </w:r>
          </w:p>
        </w:tc>
        <w:tc>
          <w:tcPr>
            <w:tcW w:w="1127" w:type="dxa"/>
            <w:shd w:val="clear" w:color="auto" w:fill="auto"/>
          </w:tcPr>
          <w:p w:rsidR="00FA06F6" w:rsidRDefault="002A01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1259" w:type="dxa"/>
          </w:tcPr>
          <w:p w:rsidR="00FA06F6" w:rsidRPr="003F6533" w:rsidRDefault="00FA06F6" w:rsidP="00D31B58">
            <w:pPr>
              <w:jc w:val="center"/>
              <w:rPr>
                <w:rFonts w:ascii="Times New Roman" w:hAnsi="Times New Roman" w:cs="Times New Roman"/>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Кисть малярная</w:t>
            </w:r>
          </w:p>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(плоская)</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ширина – 38мм</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Кисть малярная</w:t>
            </w:r>
          </w:p>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(плоская)</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ширина – 50мм</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Кисть малярная</w:t>
            </w:r>
          </w:p>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(плоская)</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ширина – 75мм</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Кисть малярная</w:t>
            </w:r>
          </w:p>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(круглая)</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размер: 10х40мм</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Кисть малярная</w:t>
            </w:r>
          </w:p>
          <w:p w:rsidR="00FA06F6" w:rsidRDefault="00FA06F6" w:rsidP="0096586C">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96586C">
              <w:rPr>
                <w:rFonts w:ascii="Times New Roman" w:eastAsia="Times New Roman" w:hAnsi="Times New Roman" w:cs="Times New Roman"/>
                <w:lang w:eastAsia="ar-SA"/>
              </w:rPr>
              <w:t>круглая</w:t>
            </w:r>
            <w:r>
              <w:rPr>
                <w:rFonts w:ascii="Times New Roman" w:eastAsia="Times New Roman" w:hAnsi="Times New Roman" w:cs="Times New Roman"/>
                <w:lang w:eastAsia="ar-SA"/>
              </w:rPr>
              <w:t>)</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размер: 18х60мм</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15</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Уайт-спирит</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л.</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16</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Растворитель-646</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л.</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17</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Клей универсальный</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торговая марка – Момент;</w:t>
            </w:r>
          </w:p>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объем: 30мл.</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Скотч малярный</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длина – 50м;</w:t>
            </w:r>
          </w:p>
          <w:p w:rsidR="00FA06F6" w:rsidRPr="00675155"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ширина – 50мм</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19</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Валик малярный</w:t>
            </w:r>
          </w:p>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 ручкой</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диаметр – 15мм;</w:t>
            </w:r>
          </w:p>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ширина – 100мм;</w:t>
            </w:r>
          </w:p>
          <w:p w:rsidR="00FA06F6" w:rsidRPr="00675155"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материал – иск.мех</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w:t>
            </w:r>
          </w:p>
        </w:tc>
        <w:tc>
          <w:tcPr>
            <w:tcW w:w="2669" w:type="dxa"/>
            <w:shd w:val="clear" w:color="auto" w:fill="auto"/>
          </w:tcPr>
          <w:p w:rsidR="00516A1F"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Леска </w:t>
            </w:r>
          </w:p>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для триммера</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диаметр – 3мм;</w:t>
            </w:r>
          </w:p>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длинна – не менее 15м;</w:t>
            </w:r>
          </w:p>
          <w:p w:rsidR="00FA06F6" w:rsidRPr="00675155"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сечение – витой квадрат</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21</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Коммерческий линолеум</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размер: 2,5х1,5м;</w:t>
            </w:r>
          </w:p>
          <w:p w:rsidR="00FA06F6" w:rsidRPr="00675155" w:rsidRDefault="00FA06F6" w:rsidP="002A011F">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цвет: </w:t>
            </w:r>
            <w:r w:rsidR="002A011F">
              <w:rPr>
                <w:rFonts w:ascii="Times New Roman" w:eastAsia="Times New Roman" w:hAnsi="Times New Roman" w:cs="Times New Roman"/>
                <w:lang w:eastAsia="ar-SA"/>
              </w:rPr>
              <w:t>коричневый</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22</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Плинтус с кабель каналом</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размер: 2,5м</w:t>
            </w:r>
          </w:p>
          <w:p w:rsidR="00FA06F6" w:rsidRDefault="00FA06F6" w:rsidP="002A011F">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цвет: </w:t>
            </w:r>
            <w:r w:rsidR="002A011F">
              <w:rPr>
                <w:rFonts w:ascii="Times New Roman" w:eastAsia="Times New Roman" w:hAnsi="Times New Roman" w:cs="Times New Roman"/>
                <w:lang w:eastAsia="ar-SA"/>
              </w:rPr>
              <w:t>коричневый</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23</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Уголок к плинтусу</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внутренний</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Заглушка для плинтуса</w:t>
            </w:r>
          </w:p>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(торцевая)</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правая</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FA06F6" w:rsidRPr="003F6533" w:rsidTr="00FA06F6">
        <w:trPr>
          <w:trHeight w:val="69"/>
        </w:trPr>
        <w:tc>
          <w:tcPr>
            <w:tcW w:w="703" w:type="dxa"/>
            <w:shd w:val="clear" w:color="auto" w:fill="auto"/>
          </w:tcPr>
          <w:p w:rsidR="00FA06F6" w:rsidRDefault="00516A1F"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w:t>
            </w:r>
          </w:p>
        </w:tc>
        <w:tc>
          <w:tcPr>
            <w:tcW w:w="2669"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Заглушка для плинтуса</w:t>
            </w:r>
          </w:p>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(торцевая)</w:t>
            </w:r>
          </w:p>
        </w:tc>
        <w:tc>
          <w:tcPr>
            <w:tcW w:w="2208" w:type="dxa"/>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левая</w:t>
            </w:r>
          </w:p>
        </w:tc>
        <w:tc>
          <w:tcPr>
            <w:tcW w:w="991"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FA06F6" w:rsidRDefault="00FA06F6"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259" w:type="dxa"/>
          </w:tcPr>
          <w:p w:rsidR="00FA06F6" w:rsidRPr="00106D52" w:rsidRDefault="00FA06F6" w:rsidP="00D31B58">
            <w:pPr>
              <w:jc w:val="center"/>
              <w:rPr>
                <w:rFonts w:ascii="Times New Roman" w:eastAsia="Times New Roman" w:hAnsi="Times New Roman" w:cs="Times New Roman"/>
                <w:lang w:eastAsia="ar-SA"/>
              </w:rPr>
            </w:pPr>
          </w:p>
        </w:tc>
        <w:tc>
          <w:tcPr>
            <w:tcW w:w="1259" w:type="dxa"/>
          </w:tcPr>
          <w:p w:rsidR="00FA06F6" w:rsidRPr="003F6533" w:rsidRDefault="00FA06F6" w:rsidP="00D31B58">
            <w:pPr>
              <w:jc w:val="center"/>
              <w:rPr>
                <w:rFonts w:ascii="Times New Roman" w:hAnsi="Times New Roman" w:cs="Times New Roman"/>
              </w:rPr>
            </w:pPr>
          </w:p>
        </w:tc>
      </w:tr>
      <w:tr w:rsidR="002A011F" w:rsidRPr="003F6533" w:rsidTr="00FA06F6">
        <w:trPr>
          <w:trHeight w:val="69"/>
        </w:trPr>
        <w:tc>
          <w:tcPr>
            <w:tcW w:w="703" w:type="dxa"/>
            <w:shd w:val="clear" w:color="auto" w:fill="auto"/>
          </w:tcPr>
          <w:p w:rsidR="002A011F" w:rsidRDefault="008C278B"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w:t>
            </w:r>
          </w:p>
        </w:tc>
        <w:tc>
          <w:tcPr>
            <w:tcW w:w="2669" w:type="dxa"/>
            <w:shd w:val="clear" w:color="auto" w:fill="auto"/>
          </w:tcPr>
          <w:p w:rsidR="002A011F" w:rsidRDefault="008C278B"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Диск отрезной</w:t>
            </w:r>
          </w:p>
        </w:tc>
        <w:tc>
          <w:tcPr>
            <w:tcW w:w="2208" w:type="dxa"/>
          </w:tcPr>
          <w:p w:rsidR="002A011F" w:rsidRDefault="008C278B"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115х1,2х22</w:t>
            </w:r>
          </w:p>
        </w:tc>
        <w:tc>
          <w:tcPr>
            <w:tcW w:w="991" w:type="dxa"/>
            <w:shd w:val="clear" w:color="auto" w:fill="auto"/>
          </w:tcPr>
          <w:p w:rsidR="002A011F" w:rsidRDefault="008C278B"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шт.</w:t>
            </w:r>
          </w:p>
        </w:tc>
        <w:tc>
          <w:tcPr>
            <w:tcW w:w="1127" w:type="dxa"/>
            <w:shd w:val="clear" w:color="auto" w:fill="auto"/>
          </w:tcPr>
          <w:p w:rsidR="002A011F" w:rsidRDefault="008C278B" w:rsidP="00D31B58">
            <w:pPr>
              <w:widowControl/>
              <w:suppressAutoHyphens/>
              <w:autoSpaceDE/>
              <w:autoSpaceDN/>
              <w:adjustRightInd/>
              <w:contextualSpacing/>
              <w:jc w:val="center"/>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1259" w:type="dxa"/>
          </w:tcPr>
          <w:p w:rsidR="002A011F" w:rsidRPr="00106D52" w:rsidRDefault="002A011F" w:rsidP="00D31B58">
            <w:pPr>
              <w:jc w:val="center"/>
              <w:rPr>
                <w:rFonts w:ascii="Times New Roman" w:eastAsia="Times New Roman" w:hAnsi="Times New Roman" w:cs="Times New Roman"/>
                <w:lang w:eastAsia="ar-SA"/>
              </w:rPr>
            </w:pPr>
          </w:p>
        </w:tc>
        <w:tc>
          <w:tcPr>
            <w:tcW w:w="1259" w:type="dxa"/>
          </w:tcPr>
          <w:p w:rsidR="002A011F" w:rsidRPr="003F6533" w:rsidRDefault="002A011F" w:rsidP="00D31B58">
            <w:pPr>
              <w:jc w:val="center"/>
              <w:rPr>
                <w:rFonts w:ascii="Times New Roman" w:hAnsi="Times New Roman" w:cs="Times New Roman"/>
              </w:rPr>
            </w:pPr>
          </w:p>
        </w:tc>
      </w:tr>
    </w:tbl>
    <w:p w:rsidR="00CB4A9D" w:rsidRDefault="00CB4A9D" w:rsidP="002F19B9">
      <w:pPr>
        <w:rPr>
          <w:rFonts w:ascii="Times New Roman" w:hAnsi="Times New Roman" w:cs="Times New Roman"/>
          <w:b/>
          <w:sz w:val="22"/>
          <w:szCs w:val="22"/>
        </w:rPr>
      </w:pPr>
    </w:p>
    <w:p w:rsidR="00CB4A9D" w:rsidRDefault="00CB4A9D" w:rsidP="002F19B9">
      <w:pPr>
        <w:rPr>
          <w:rFonts w:ascii="Times New Roman" w:hAnsi="Times New Roman" w:cs="Times New Roman"/>
          <w:b/>
          <w:sz w:val="22"/>
          <w:szCs w:val="22"/>
        </w:rPr>
      </w:pPr>
    </w:p>
    <w:p w:rsidR="002F19B9" w:rsidRPr="002F19B9" w:rsidRDefault="0006767B" w:rsidP="002F19B9">
      <w:pPr>
        <w:rPr>
          <w:rFonts w:ascii="Times New Roman" w:hAnsi="Times New Roman" w:cs="Times New Roman"/>
          <w:b/>
          <w:sz w:val="22"/>
          <w:szCs w:val="22"/>
        </w:rPr>
      </w:pPr>
      <w:r>
        <w:rPr>
          <w:rFonts w:ascii="Times New Roman" w:hAnsi="Times New Roman" w:cs="Times New Roman"/>
          <w:b/>
          <w:sz w:val="22"/>
          <w:szCs w:val="22"/>
        </w:rPr>
        <w:t xml:space="preserve">Итого: </w:t>
      </w:r>
      <w:r w:rsidR="00A677E3">
        <w:rPr>
          <w:rFonts w:ascii="Times New Roman" w:hAnsi="Times New Roman" w:cs="Times New Roman"/>
          <w:b/>
          <w:sz w:val="22"/>
          <w:szCs w:val="22"/>
        </w:rPr>
        <w:t>______________ рублей</w:t>
      </w:r>
      <w:r w:rsidR="00576736">
        <w:rPr>
          <w:rFonts w:ascii="Times New Roman" w:hAnsi="Times New Roman" w:cs="Times New Roman"/>
          <w:b/>
          <w:sz w:val="22"/>
          <w:szCs w:val="22"/>
        </w:rPr>
        <w:t xml:space="preserve"> _____ копеек</w:t>
      </w:r>
      <w:r w:rsidR="00A677E3">
        <w:rPr>
          <w:rFonts w:ascii="Times New Roman" w:hAnsi="Times New Roman" w:cs="Times New Roman"/>
          <w:b/>
          <w:sz w:val="22"/>
          <w:szCs w:val="22"/>
        </w:rPr>
        <w:t xml:space="preserve">, в том числе </w:t>
      </w:r>
      <w:r w:rsidR="00576736">
        <w:rPr>
          <w:rFonts w:ascii="Times New Roman" w:hAnsi="Times New Roman" w:cs="Times New Roman"/>
          <w:b/>
          <w:sz w:val="22"/>
          <w:szCs w:val="22"/>
        </w:rPr>
        <w:t>НДС 20</w:t>
      </w:r>
      <w:r w:rsidR="00A677E3">
        <w:rPr>
          <w:rFonts w:ascii="Times New Roman" w:hAnsi="Times New Roman" w:cs="Times New Roman"/>
          <w:b/>
          <w:sz w:val="22"/>
          <w:szCs w:val="22"/>
        </w:rPr>
        <w:t>%</w:t>
      </w:r>
      <w:r w:rsidR="00576736">
        <w:rPr>
          <w:rFonts w:ascii="Times New Roman" w:hAnsi="Times New Roman" w:cs="Times New Roman"/>
          <w:b/>
          <w:sz w:val="22"/>
          <w:szCs w:val="22"/>
        </w:rPr>
        <w:t xml:space="preserve"> </w:t>
      </w:r>
      <w:r w:rsidR="00A677E3">
        <w:rPr>
          <w:rFonts w:ascii="Times New Roman" w:hAnsi="Times New Roman" w:cs="Times New Roman"/>
          <w:b/>
          <w:sz w:val="22"/>
          <w:szCs w:val="22"/>
        </w:rPr>
        <w:t>__________.</w:t>
      </w:r>
    </w:p>
    <w:sectPr w:rsidR="002F19B9" w:rsidRPr="002F19B9" w:rsidSect="00362768">
      <w:pgSz w:w="11900" w:h="16800"/>
      <w:pgMar w:top="709" w:right="800" w:bottom="709"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60539"/>
    <w:multiLevelType w:val="hybridMultilevel"/>
    <w:tmpl w:val="0BEC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74550"/>
    <w:rsid w:val="000028AA"/>
    <w:rsid w:val="00010031"/>
    <w:rsid w:val="00011869"/>
    <w:rsid w:val="00020DB3"/>
    <w:rsid w:val="000250EA"/>
    <w:rsid w:val="00034388"/>
    <w:rsid w:val="00052BE6"/>
    <w:rsid w:val="00056A18"/>
    <w:rsid w:val="0006586A"/>
    <w:rsid w:val="0006688E"/>
    <w:rsid w:val="0006767B"/>
    <w:rsid w:val="00072330"/>
    <w:rsid w:val="00083CAF"/>
    <w:rsid w:val="00085606"/>
    <w:rsid w:val="0008652C"/>
    <w:rsid w:val="00086C0F"/>
    <w:rsid w:val="000A3343"/>
    <w:rsid w:val="000A3BCB"/>
    <w:rsid w:val="000A5715"/>
    <w:rsid w:val="000D1802"/>
    <w:rsid w:val="000D32AE"/>
    <w:rsid w:val="000D5080"/>
    <w:rsid w:val="000D5BB8"/>
    <w:rsid w:val="001157E2"/>
    <w:rsid w:val="0013631C"/>
    <w:rsid w:val="001426A2"/>
    <w:rsid w:val="00143645"/>
    <w:rsid w:val="00162073"/>
    <w:rsid w:val="001628A6"/>
    <w:rsid w:val="001A2B20"/>
    <w:rsid w:val="001B2D77"/>
    <w:rsid w:val="001B73BD"/>
    <w:rsid w:val="001D3F70"/>
    <w:rsid w:val="001D5772"/>
    <w:rsid w:val="001E0B64"/>
    <w:rsid w:val="001E525B"/>
    <w:rsid w:val="001F21D3"/>
    <w:rsid w:val="00205130"/>
    <w:rsid w:val="00221503"/>
    <w:rsid w:val="00225392"/>
    <w:rsid w:val="0025182E"/>
    <w:rsid w:val="0025297D"/>
    <w:rsid w:val="00257E94"/>
    <w:rsid w:val="002658A2"/>
    <w:rsid w:val="00277F22"/>
    <w:rsid w:val="002902ED"/>
    <w:rsid w:val="002924D3"/>
    <w:rsid w:val="00293FC5"/>
    <w:rsid w:val="002A011F"/>
    <w:rsid w:val="002A18AE"/>
    <w:rsid w:val="002B49A1"/>
    <w:rsid w:val="002D56A4"/>
    <w:rsid w:val="002F19B9"/>
    <w:rsid w:val="002F2BAB"/>
    <w:rsid w:val="002F76EE"/>
    <w:rsid w:val="00327BC9"/>
    <w:rsid w:val="0033356D"/>
    <w:rsid w:val="003368FC"/>
    <w:rsid w:val="003515D7"/>
    <w:rsid w:val="00362768"/>
    <w:rsid w:val="00380733"/>
    <w:rsid w:val="00387DB5"/>
    <w:rsid w:val="003A26C7"/>
    <w:rsid w:val="003A2CCF"/>
    <w:rsid w:val="003B68ED"/>
    <w:rsid w:val="003C6207"/>
    <w:rsid w:val="003C6313"/>
    <w:rsid w:val="003D1564"/>
    <w:rsid w:val="003F6533"/>
    <w:rsid w:val="004118CC"/>
    <w:rsid w:val="00417D23"/>
    <w:rsid w:val="00421F2B"/>
    <w:rsid w:val="00432943"/>
    <w:rsid w:val="004443E7"/>
    <w:rsid w:val="0044676F"/>
    <w:rsid w:val="00450589"/>
    <w:rsid w:val="004642A3"/>
    <w:rsid w:val="0047281B"/>
    <w:rsid w:val="004729AD"/>
    <w:rsid w:val="004744EB"/>
    <w:rsid w:val="00476805"/>
    <w:rsid w:val="0049357F"/>
    <w:rsid w:val="004B7D70"/>
    <w:rsid w:val="004C5CAE"/>
    <w:rsid w:val="004C607B"/>
    <w:rsid w:val="004C68B1"/>
    <w:rsid w:val="004C69AA"/>
    <w:rsid w:val="004C773B"/>
    <w:rsid w:val="004D2D87"/>
    <w:rsid w:val="0051144F"/>
    <w:rsid w:val="00516A1F"/>
    <w:rsid w:val="00522446"/>
    <w:rsid w:val="00541B8D"/>
    <w:rsid w:val="00543DFF"/>
    <w:rsid w:val="005548BE"/>
    <w:rsid w:val="00565EF4"/>
    <w:rsid w:val="00576736"/>
    <w:rsid w:val="00576F8E"/>
    <w:rsid w:val="00577F9E"/>
    <w:rsid w:val="005A3CDE"/>
    <w:rsid w:val="005A4E8C"/>
    <w:rsid w:val="005B6174"/>
    <w:rsid w:val="005F0C88"/>
    <w:rsid w:val="005F442A"/>
    <w:rsid w:val="005F5BBE"/>
    <w:rsid w:val="00600B1A"/>
    <w:rsid w:val="00604E06"/>
    <w:rsid w:val="00610FF3"/>
    <w:rsid w:val="006302E6"/>
    <w:rsid w:val="0063763B"/>
    <w:rsid w:val="006421A1"/>
    <w:rsid w:val="00656F05"/>
    <w:rsid w:val="00661692"/>
    <w:rsid w:val="0066499C"/>
    <w:rsid w:val="00680294"/>
    <w:rsid w:val="006806AB"/>
    <w:rsid w:val="006839D1"/>
    <w:rsid w:val="00687752"/>
    <w:rsid w:val="006902E6"/>
    <w:rsid w:val="006A055F"/>
    <w:rsid w:val="006A77DE"/>
    <w:rsid w:val="006B6A6F"/>
    <w:rsid w:val="00711AA4"/>
    <w:rsid w:val="00722BCE"/>
    <w:rsid w:val="00735952"/>
    <w:rsid w:val="00743CD1"/>
    <w:rsid w:val="007472D2"/>
    <w:rsid w:val="00754F4F"/>
    <w:rsid w:val="00761D08"/>
    <w:rsid w:val="0076414A"/>
    <w:rsid w:val="00774566"/>
    <w:rsid w:val="007A5A2B"/>
    <w:rsid w:val="007A64B1"/>
    <w:rsid w:val="007B6640"/>
    <w:rsid w:val="007C5973"/>
    <w:rsid w:val="007D129F"/>
    <w:rsid w:val="007D52B5"/>
    <w:rsid w:val="007E2E3D"/>
    <w:rsid w:val="007E5D7C"/>
    <w:rsid w:val="007F3646"/>
    <w:rsid w:val="00815A97"/>
    <w:rsid w:val="00844B6E"/>
    <w:rsid w:val="008642A4"/>
    <w:rsid w:val="00877B84"/>
    <w:rsid w:val="00881129"/>
    <w:rsid w:val="00893506"/>
    <w:rsid w:val="00895586"/>
    <w:rsid w:val="008970E5"/>
    <w:rsid w:val="008A75DA"/>
    <w:rsid w:val="008C217E"/>
    <w:rsid w:val="008C278B"/>
    <w:rsid w:val="008D1E74"/>
    <w:rsid w:val="008F0A7A"/>
    <w:rsid w:val="008F3207"/>
    <w:rsid w:val="009105B9"/>
    <w:rsid w:val="00930217"/>
    <w:rsid w:val="009511E7"/>
    <w:rsid w:val="0096586C"/>
    <w:rsid w:val="00970AA6"/>
    <w:rsid w:val="009A1C11"/>
    <w:rsid w:val="009B054B"/>
    <w:rsid w:val="009B0BCC"/>
    <w:rsid w:val="009B12E6"/>
    <w:rsid w:val="009B3E39"/>
    <w:rsid w:val="009B4ED9"/>
    <w:rsid w:val="009C2D94"/>
    <w:rsid w:val="009C53D5"/>
    <w:rsid w:val="009D0370"/>
    <w:rsid w:val="009D2546"/>
    <w:rsid w:val="009E16C2"/>
    <w:rsid w:val="009E61A8"/>
    <w:rsid w:val="009F6430"/>
    <w:rsid w:val="00A01770"/>
    <w:rsid w:val="00A1156F"/>
    <w:rsid w:val="00A26173"/>
    <w:rsid w:val="00A32990"/>
    <w:rsid w:val="00A369DA"/>
    <w:rsid w:val="00A41C38"/>
    <w:rsid w:val="00A42213"/>
    <w:rsid w:val="00A43281"/>
    <w:rsid w:val="00A55F84"/>
    <w:rsid w:val="00A5696A"/>
    <w:rsid w:val="00A56E43"/>
    <w:rsid w:val="00A677E3"/>
    <w:rsid w:val="00A7050C"/>
    <w:rsid w:val="00A81FE9"/>
    <w:rsid w:val="00A86134"/>
    <w:rsid w:val="00A872A8"/>
    <w:rsid w:val="00A979C4"/>
    <w:rsid w:val="00AA1CC3"/>
    <w:rsid w:val="00AC2D7A"/>
    <w:rsid w:val="00AD5026"/>
    <w:rsid w:val="00AD5A5E"/>
    <w:rsid w:val="00AD6AC8"/>
    <w:rsid w:val="00AE50BD"/>
    <w:rsid w:val="00AE75A6"/>
    <w:rsid w:val="00B027A3"/>
    <w:rsid w:val="00B0383D"/>
    <w:rsid w:val="00B055B2"/>
    <w:rsid w:val="00B16E92"/>
    <w:rsid w:val="00B2007D"/>
    <w:rsid w:val="00B31E21"/>
    <w:rsid w:val="00B328A7"/>
    <w:rsid w:val="00B35026"/>
    <w:rsid w:val="00B4066A"/>
    <w:rsid w:val="00B56C14"/>
    <w:rsid w:val="00B57FCC"/>
    <w:rsid w:val="00B64DE0"/>
    <w:rsid w:val="00B81B5D"/>
    <w:rsid w:val="00B86763"/>
    <w:rsid w:val="00B966EB"/>
    <w:rsid w:val="00BA5CD6"/>
    <w:rsid w:val="00BC2FD6"/>
    <w:rsid w:val="00BE5930"/>
    <w:rsid w:val="00BE74AF"/>
    <w:rsid w:val="00BF1C6A"/>
    <w:rsid w:val="00BF3590"/>
    <w:rsid w:val="00C04FD5"/>
    <w:rsid w:val="00C33C5C"/>
    <w:rsid w:val="00CA2A1A"/>
    <w:rsid w:val="00CA447B"/>
    <w:rsid w:val="00CB4A9D"/>
    <w:rsid w:val="00CC39C8"/>
    <w:rsid w:val="00CC4B70"/>
    <w:rsid w:val="00CD0A90"/>
    <w:rsid w:val="00CD1B97"/>
    <w:rsid w:val="00CD4EE0"/>
    <w:rsid w:val="00CE1BCA"/>
    <w:rsid w:val="00D07DD2"/>
    <w:rsid w:val="00D07DEF"/>
    <w:rsid w:val="00D21D47"/>
    <w:rsid w:val="00D26B86"/>
    <w:rsid w:val="00D27351"/>
    <w:rsid w:val="00D5067D"/>
    <w:rsid w:val="00D67E10"/>
    <w:rsid w:val="00D73E61"/>
    <w:rsid w:val="00D744FD"/>
    <w:rsid w:val="00D92C54"/>
    <w:rsid w:val="00DD40B0"/>
    <w:rsid w:val="00DD54F3"/>
    <w:rsid w:val="00DD555E"/>
    <w:rsid w:val="00DD5E9A"/>
    <w:rsid w:val="00DD697D"/>
    <w:rsid w:val="00DD7418"/>
    <w:rsid w:val="00DD7867"/>
    <w:rsid w:val="00DE13AF"/>
    <w:rsid w:val="00DE371E"/>
    <w:rsid w:val="00DE3FCF"/>
    <w:rsid w:val="00DF2903"/>
    <w:rsid w:val="00DF6953"/>
    <w:rsid w:val="00E005D0"/>
    <w:rsid w:val="00E26C36"/>
    <w:rsid w:val="00E26F02"/>
    <w:rsid w:val="00E40AE2"/>
    <w:rsid w:val="00E54FD1"/>
    <w:rsid w:val="00E67EA8"/>
    <w:rsid w:val="00E71122"/>
    <w:rsid w:val="00E71171"/>
    <w:rsid w:val="00E8713E"/>
    <w:rsid w:val="00E92AE4"/>
    <w:rsid w:val="00EA2806"/>
    <w:rsid w:val="00EA37A4"/>
    <w:rsid w:val="00EA4CFA"/>
    <w:rsid w:val="00EB55A8"/>
    <w:rsid w:val="00EC269A"/>
    <w:rsid w:val="00EC391B"/>
    <w:rsid w:val="00EC6B5F"/>
    <w:rsid w:val="00ED3C11"/>
    <w:rsid w:val="00ED4476"/>
    <w:rsid w:val="00ED6DDC"/>
    <w:rsid w:val="00EE5036"/>
    <w:rsid w:val="00EF0470"/>
    <w:rsid w:val="00F0210D"/>
    <w:rsid w:val="00F206ED"/>
    <w:rsid w:val="00F21AED"/>
    <w:rsid w:val="00F47711"/>
    <w:rsid w:val="00F50565"/>
    <w:rsid w:val="00F626F3"/>
    <w:rsid w:val="00F62767"/>
    <w:rsid w:val="00F6422B"/>
    <w:rsid w:val="00F7029C"/>
    <w:rsid w:val="00F74550"/>
    <w:rsid w:val="00F9339C"/>
    <w:rsid w:val="00FA06F6"/>
    <w:rsid w:val="00FC0B6F"/>
    <w:rsid w:val="00FD20C1"/>
    <w:rsid w:val="00FD4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E9"/>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
    <w:qFormat/>
    <w:rsid w:val="00DD697D"/>
    <w:pPr>
      <w:spacing w:before="108" w:after="108"/>
      <w:jc w:val="center"/>
      <w:outlineLvl w:val="0"/>
    </w:pPr>
    <w:rPr>
      <w:b/>
      <w:bCs/>
      <w:color w:val="000080"/>
    </w:rPr>
  </w:style>
  <w:style w:type="paragraph" w:styleId="2">
    <w:name w:val="heading 2"/>
    <w:basedOn w:val="1"/>
    <w:next w:val="a"/>
    <w:link w:val="20"/>
    <w:uiPriority w:val="99"/>
    <w:qFormat/>
    <w:rsid w:val="00DD697D"/>
    <w:pPr>
      <w:spacing w:before="0" w:after="0"/>
      <w:jc w:val="both"/>
      <w:outlineLvl w:val="1"/>
    </w:pPr>
    <w:rPr>
      <w:b w:val="0"/>
      <w:bCs w:val="0"/>
      <w:color w:val="auto"/>
    </w:rPr>
  </w:style>
  <w:style w:type="paragraph" w:styleId="3">
    <w:name w:val="heading 3"/>
    <w:basedOn w:val="2"/>
    <w:next w:val="a"/>
    <w:link w:val="30"/>
    <w:uiPriority w:val="99"/>
    <w:qFormat/>
    <w:rsid w:val="00DD697D"/>
    <w:pPr>
      <w:outlineLvl w:val="2"/>
    </w:pPr>
  </w:style>
  <w:style w:type="paragraph" w:styleId="4">
    <w:name w:val="heading 4"/>
    <w:basedOn w:val="3"/>
    <w:next w:val="a"/>
    <w:link w:val="40"/>
    <w:uiPriority w:val="99"/>
    <w:qFormat/>
    <w:rsid w:val="00DD697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D697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DD697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DD697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DD697D"/>
    <w:rPr>
      <w:rFonts w:cs="Times New Roman"/>
      <w:b/>
      <w:bCs/>
      <w:sz w:val="28"/>
      <w:szCs w:val="28"/>
    </w:rPr>
  </w:style>
  <w:style w:type="character" w:customStyle="1" w:styleId="a3">
    <w:name w:val="Цветовое выделение"/>
    <w:uiPriority w:val="99"/>
    <w:rsid w:val="00DD697D"/>
    <w:rPr>
      <w:b/>
      <w:color w:val="000080"/>
    </w:rPr>
  </w:style>
  <w:style w:type="character" w:customStyle="1" w:styleId="a4">
    <w:name w:val="Гипертекстовая ссылка"/>
    <w:basedOn w:val="a3"/>
    <w:uiPriority w:val="99"/>
    <w:rsid w:val="00DD697D"/>
    <w:rPr>
      <w:rFonts w:cs="Times New Roman"/>
      <w:b/>
      <w:color w:val="008000"/>
    </w:rPr>
  </w:style>
  <w:style w:type="character" w:customStyle="1" w:styleId="a5">
    <w:name w:val="Активная гипертекстовая ссылка"/>
    <w:basedOn w:val="a4"/>
    <w:uiPriority w:val="99"/>
    <w:rsid w:val="00DD697D"/>
    <w:rPr>
      <w:rFonts w:cs="Times New Roman"/>
      <w:b/>
      <w:color w:val="008000"/>
      <w:u w:val="single"/>
    </w:rPr>
  </w:style>
  <w:style w:type="paragraph" w:customStyle="1" w:styleId="a6">
    <w:name w:val="Внимание: криминал!!"/>
    <w:basedOn w:val="a"/>
    <w:next w:val="a"/>
    <w:uiPriority w:val="99"/>
    <w:rsid w:val="00DD697D"/>
    <w:pPr>
      <w:jc w:val="both"/>
    </w:pPr>
  </w:style>
  <w:style w:type="paragraph" w:customStyle="1" w:styleId="a7">
    <w:name w:val="Внимание: недобросовестность!"/>
    <w:basedOn w:val="a"/>
    <w:next w:val="a"/>
    <w:uiPriority w:val="99"/>
    <w:rsid w:val="00DD697D"/>
    <w:pPr>
      <w:jc w:val="both"/>
    </w:pPr>
  </w:style>
  <w:style w:type="character" w:customStyle="1" w:styleId="a8">
    <w:name w:val="Выделение для Базового Поиска"/>
    <w:basedOn w:val="a3"/>
    <w:uiPriority w:val="99"/>
    <w:rsid w:val="00DD697D"/>
    <w:rPr>
      <w:rFonts w:cs="Times New Roman"/>
      <w:b/>
      <w:color w:val="0058A9"/>
    </w:rPr>
  </w:style>
  <w:style w:type="character" w:customStyle="1" w:styleId="a9">
    <w:name w:val="Выделение для Базового Поиска (курсив)"/>
    <w:basedOn w:val="a8"/>
    <w:uiPriority w:val="99"/>
    <w:rsid w:val="00DD697D"/>
    <w:rPr>
      <w:rFonts w:cs="Times New Roman"/>
      <w:b/>
      <w:i/>
      <w:iCs/>
      <w:color w:val="0058A9"/>
    </w:rPr>
  </w:style>
  <w:style w:type="paragraph" w:customStyle="1" w:styleId="aa">
    <w:name w:val="Основное меню (преемственное)"/>
    <w:basedOn w:val="a"/>
    <w:next w:val="a"/>
    <w:uiPriority w:val="99"/>
    <w:rsid w:val="00DD697D"/>
    <w:pPr>
      <w:jc w:val="both"/>
    </w:pPr>
    <w:rPr>
      <w:rFonts w:ascii="Verdana" w:hAnsi="Verdana" w:cs="Verdana"/>
    </w:rPr>
  </w:style>
  <w:style w:type="paragraph" w:customStyle="1" w:styleId="ab">
    <w:name w:val="Заголовок"/>
    <w:basedOn w:val="aa"/>
    <w:next w:val="a"/>
    <w:uiPriority w:val="99"/>
    <w:rsid w:val="00DD697D"/>
    <w:rPr>
      <w:rFonts w:ascii="Arial" w:hAnsi="Arial" w:cs="Arial"/>
      <w:b/>
      <w:bCs/>
      <w:color w:val="0058A9"/>
      <w:shd w:val="clear" w:color="auto" w:fill="F0F0F0"/>
    </w:rPr>
  </w:style>
  <w:style w:type="paragraph" w:customStyle="1" w:styleId="ac">
    <w:name w:val="Заголовок группы контролов"/>
    <w:basedOn w:val="a"/>
    <w:next w:val="a"/>
    <w:uiPriority w:val="99"/>
    <w:rsid w:val="00DD697D"/>
    <w:pPr>
      <w:jc w:val="both"/>
    </w:pPr>
    <w:rPr>
      <w:b/>
      <w:bCs/>
      <w:color w:val="000000"/>
    </w:rPr>
  </w:style>
  <w:style w:type="paragraph" w:customStyle="1" w:styleId="ad">
    <w:name w:val="Заголовок для информации об изменениях"/>
    <w:basedOn w:val="1"/>
    <w:next w:val="a"/>
    <w:uiPriority w:val="99"/>
    <w:rsid w:val="00DD697D"/>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DD697D"/>
    <w:pPr>
      <w:jc w:val="right"/>
    </w:pPr>
  </w:style>
  <w:style w:type="paragraph" w:customStyle="1" w:styleId="af">
    <w:name w:val="Заголовок распахивающейся части диалога"/>
    <w:basedOn w:val="a"/>
    <w:next w:val="a"/>
    <w:uiPriority w:val="99"/>
    <w:rsid w:val="00DD697D"/>
    <w:pPr>
      <w:jc w:val="both"/>
    </w:pPr>
    <w:rPr>
      <w:i/>
      <w:iCs/>
      <w:color w:val="000080"/>
    </w:rPr>
  </w:style>
  <w:style w:type="character" w:customStyle="1" w:styleId="af0">
    <w:name w:val="Заголовок своего сообщения"/>
    <w:basedOn w:val="a3"/>
    <w:uiPriority w:val="99"/>
    <w:rsid w:val="00DD697D"/>
    <w:rPr>
      <w:rFonts w:cs="Times New Roman"/>
      <w:b/>
      <w:color w:val="000080"/>
    </w:rPr>
  </w:style>
  <w:style w:type="paragraph" w:customStyle="1" w:styleId="af1">
    <w:name w:val="Заголовок статьи"/>
    <w:basedOn w:val="a"/>
    <w:next w:val="a"/>
    <w:uiPriority w:val="99"/>
    <w:rsid w:val="00DD697D"/>
    <w:pPr>
      <w:ind w:left="1612" w:hanging="892"/>
      <w:jc w:val="both"/>
    </w:pPr>
  </w:style>
  <w:style w:type="character" w:customStyle="1" w:styleId="af2">
    <w:name w:val="Заголовок чужого сообщения"/>
    <w:basedOn w:val="a3"/>
    <w:uiPriority w:val="99"/>
    <w:rsid w:val="00DD697D"/>
    <w:rPr>
      <w:rFonts w:cs="Times New Roman"/>
      <w:b/>
      <w:color w:val="FF0000"/>
    </w:rPr>
  </w:style>
  <w:style w:type="paragraph" w:customStyle="1" w:styleId="af3">
    <w:name w:val="Интерактивный заголовок"/>
    <w:basedOn w:val="ab"/>
    <w:next w:val="a"/>
    <w:uiPriority w:val="99"/>
    <w:rsid w:val="00DD697D"/>
    <w:rPr>
      <w:b w:val="0"/>
      <w:bCs w:val="0"/>
      <w:color w:val="auto"/>
      <w:u w:val="single"/>
      <w:shd w:val="clear" w:color="auto" w:fill="auto"/>
    </w:rPr>
  </w:style>
  <w:style w:type="paragraph" w:customStyle="1" w:styleId="af4">
    <w:name w:val="Текст информации об изменениях"/>
    <w:basedOn w:val="a"/>
    <w:next w:val="a"/>
    <w:uiPriority w:val="99"/>
    <w:rsid w:val="00DD697D"/>
    <w:pPr>
      <w:jc w:val="both"/>
    </w:pPr>
    <w:rPr>
      <w:sz w:val="20"/>
      <w:szCs w:val="20"/>
    </w:rPr>
  </w:style>
  <w:style w:type="paragraph" w:customStyle="1" w:styleId="af5">
    <w:name w:val="Информация об изменениях"/>
    <w:basedOn w:val="af4"/>
    <w:next w:val="a"/>
    <w:uiPriority w:val="99"/>
    <w:rsid w:val="00DD697D"/>
    <w:pPr>
      <w:spacing w:before="180"/>
      <w:ind w:left="360" w:right="360"/>
    </w:pPr>
    <w:rPr>
      <w:sz w:val="24"/>
      <w:szCs w:val="24"/>
      <w:shd w:val="clear" w:color="auto" w:fill="EAEFED"/>
    </w:rPr>
  </w:style>
  <w:style w:type="paragraph" w:customStyle="1" w:styleId="af6">
    <w:name w:val="Текст (справка)"/>
    <w:basedOn w:val="a"/>
    <w:next w:val="a"/>
    <w:uiPriority w:val="99"/>
    <w:rsid w:val="00DD697D"/>
    <w:pPr>
      <w:ind w:left="170" w:right="170"/>
    </w:pPr>
  </w:style>
  <w:style w:type="paragraph" w:customStyle="1" w:styleId="af7">
    <w:name w:val="Комментарий"/>
    <w:basedOn w:val="af6"/>
    <w:next w:val="a"/>
    <w:uiPriority w:val="99"/>
    <w:rsid w:val="00DD697D"/>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DD697D"/>
    <w:pPr>
      <w:spacing w:before="0"/>
    </w:pPr>
  </w:style>
  <w:style w:type="paragraph" w:customStyle="1" w:styleId="af9">
    <w:name w:val="Текст (лев. подпись)"/>
    <w:basedOn w:val="a"/>
    <w:next w:val="a"/>
    <w:uiPriority w:val="99"/>
    <w:rsid w:val="00DD697D"/>
  </w:style>
  <w:style w:type="paragraph" w:customStyle="1" w:styleId="afa">
    <w:name w:val="Колонтитул (левый)"/>
    <w:basedOn w:val="af9"/>
    <w:next w:val="a"/>
    <w:uiPriority w:val="99"/>
    <w:rsid w:val="00DD697D"/>
    <w:pPr>
      <w:jc w:val="both"/>
    </w:pPr>
    <w:rPr>
      <w:sz w:val="16"/>
      <w:szCs w:val="16"/>
    </w:rPr>
  </w:style>
  <w:style w:type="paragraph" w:customStyle="1" w:styleId="afb">
    <w:name w:val="Текст (прав. подпись)"/>
    <w:basedOn w:val="a"/>
    <w:next w:val="a"/>
    <w:uiPriority w:val="99"/>
    <w:rsid w:val="00DD697D"/>
    <w:pPr>
      <w:jc w:val="right"/>
    </w:pPr>
  </w:style>
  <w:style w:type="paragraph" w:customStyle="1" w:styleId="afc">
    <w:name w:val="Колонтитул (правый)"/>
    <w:basedOn w:val="afb"/>
    <w:next w:val="a"/>
    <w:uiPriority w:val="99"/>
    <w:rsid w:val="00DD697D"/>
    <w:pPr>
      <w:jc w:val="both"/>
    </w:pPr>
    <w:rPr>
      <w:sz w:val="16"/>
      <w:szCs w:val="16"/>
    </w:rPr>
  </w:style>
  <w:style w:type="paragraph" w:customStyle="1" w:styleId="afd">
    <w:name w:val="Комментарий пользователя"/>
    <w:basedOn w:val="af7"/>
    <w:next w:val="a"/>
    <w:uiPriority w:val="99"/>
    <w:rsid w:val="00DD697D"/>
    <w:pPr>
      <w:spacing w:before="0"/>
      <w:jc w:val="left"/>
    </w:pPr>
    <w:rPr>
      <w:i w:val="0"/>
      <w:iCs w:val="0"/>
      <w:color w:val="000080"/>
    </w:rPr>
  </w:style>
  <w:style w:type="paragraph" w:customStyle="1" w:styleId="afe">
    <w:name w:val="Куда обратиться?"/>
    <w:basedOn w:val="a"/>
    <w:next w:val="a"/>
    <w:uiPriority w:val="99"/>
    <w:rsid w:val="00DD697D"/>
    <w:pPr>
      <w:jc w:val="both"/>
    </w:pPr>
  </w:style>
  <w:style w:type="paragraph" w:customStyle="1" w:styleId="aff">
    <w:name w:val="Моноширинный"/>
    <w:basedOn w:val="a"/>
    <w:next w:val="a"/>
    <w:uiPriority w:val="99"/>
    <w:rsid w:val="00DD697D"/>
    <w:pPr>
      <w:jc w:val="both"/>
    </w:pPr>
    <w:rPr>
      <w:rFonts w:ascii="Courier New" w:hAnsi="Courier New" w:cs="Courier New"/>
    </w:rPr>
  </w:style>
  <w:style w:type="character" w:customStyle="1" w:styleId="aff0">
    <w:name w:val="Найденные слова"/>
    <w:basedOn w:val="a3"/>
    <w:uiPriority w:val="99"/>
    <w:rsid w:val="00DD697D"/>
    <w:rPr>
      <w:rFonts w:cs="Times New Roman"/>
      <w:b/>
      <w:color w:val="000080"/>
      <w:shd w:val="clear" w:color="auto" w:fill="B4B4B4"/>
    </w:rPr>
  </w:style>
  <w:style w:type="character" w:customStyle="1" w:styleId="aff1">
    <w:name w:val="Не вступил в силу"/>
    <w:basedOn w:val="a3"/>
    <w:uiPriority w:val="99"/>
    <w:rsid w:val="00DD697D"/>
    <w:rPr>
      <w:rFonts w:cs="Times New Roman"/>
      <w:b/>
      <w:color w:val="008080"/>
    </w:rPr>
  </w:style>
  <w:style w:type="paragraph" w:customStyle="1" w:styleId="aff2">
    <w:name w:val="Необходимые документы"/>
    <w:basedOn w:val="a"/>
    <w:next w:val="a"/>
    <w:uiPriority w:val="99"/>
    <w:rsid w:val="00DD697D"/>
    <w:pPr>
      <w:ind w:left="118"/>
      <w:jc w:val="both"/>
    </w:pPr>
  </w:style>
  <w:style w:type="paragraph" w:customStyle="1" w:styleId="aff3">
    <w:name w:val="Нормальный (таблица)"/>
    <w:basedOn w:val="a"/>
    <w:next w:val="a"/>
    <w:uiPriority w:val="99"/>
    <w:rsid w:val="00DD697D"/>
    <w:pPr>
      <w:jc w:val="both"/>
    </w:pPr>
  </w:style>
  <w:style w:type="paragraph" w:customStyle="1" w:styleId="aff4">
    <w:name w:val="Объект"/>
    <w:basedOn w:val="a"/>
    <w:next w:val="a"/>
    <w:uiPriority w:val="99"/>
    <w:rsid w:val="00DD697D"/>
    <w:pPr>
      <w:jc w:val="both"/>
    </w:pPr>
    <w:rPr>
      <w:rFonts w:ascii="Times New Roman" w:hAnsi="Times New Roman" w:cs="Times New Roman"/>
    </w:rPr>
  </w:style>
  <w:style w:type="paragraph" w:customStyle="1" w:styleId="aff5">
    <w:name w:val="Таблицы (моноширинный)"/>
    <w:basedOn w:val="a"/>
    <w:next w:val="a"/>
    <w:uiPriority w:val="99"/>
    <w:rsid w:val="00DD697D"/>
    <w:pPr>
      <w:jc w:val="both"/>
    </w:pPr>
    <w:rPr>
      <w:rFonts w:ascii="Courier New" w:hAnsi="Courier New" w:cs="Courier New"/>
    </w:rPr>
  </w:style>
  <w:style w:type="paragraph" w:customStyle="1" w:styleId="aff6">
    <w:name w:val="Оглавление"/>
    <w:basedOn w:val="aff5"/>
    <w:next w:val="a"/>
    <w:uiPriority w:val="99"/>
    <w:rsid w:val="00DD697D"/>
    <w:pPr>
      <w:ind w:left="140"/>
    </w:pPr>
    <w:rPr>
      <w:rFonts w:ascii="Arial" w:hAnsi="Arial" w:cs="Arial"/>
    </w:rPr>
  </w:style>
  <w:style w:type="character" w:customStyle="1" w:styleId="aff7">
    <w:name w:val="Опечатки"/>
    <w:uiPriority w:val="99"/>
    <w:rsid w:val="00DD697D"/>
    <w:rPr>
      <w:color w:val="FF0000"/>
    </w:rPr>
  </w:style>
  <w:style w:type="paragraph" w:customStyle="1" w:styleId="aff8">
    <w:name w:val="Переменная часть"/>
    <w:basedOn w:val="aa"/>
    <w:next w:val="a"/>
    <w:uiPriority w:val="99"/>
    <w:rsid w:val="00DD697D"/>
    <w:rPr>
      <w:rFonts w:ascii="Arial" w:hAnsi="Arial" w:cs="Arial"/>
      <w:sz w:val="20"/>
      <w:szCs w:val="20"/>
    </w:rPr>
  </w:style>
  <w:style w:type="paragraph" w:customStyle="1" w:styleId="aff9">
    <w:name w:val="Подвал для информации об изменениях"/>
    <w:basedOn w:val="1"/>
    <w:next w:val="a"/>
    <w:uiPriority w:val="99"/>
    <w:rsid w:val="00DD697D"/>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DD697D"/>
    <w:rPr>
      <w:b/>
      <w:bCs/>
      <w:color w:val="000080"/>
      <w:sz w:val="24"/>
      <w:szCs w:val="24"/>
    </w:rPr>
  </w:style>
  <w:style w:type="paragraph" w:customStyle="1" w:styleId="affb">
    <w:name w:val="Подчёркнуный текст"/>
    <w:basedOn w:val="a"/>
    <w:next w:val="a"/>
    <w:uiPriority w:val="99"/>
    <w:rsid w:val="00DD697D"/>
    <w:pPr>
      <w:jc w:val="both"/>
    </w:pPr>
  </w:style>
  <w:style w:type="paragraph" w:customStyle="1" w:styleId="affc">
    <w:name w:val="Постоянная часть"/>
    <w:basedOn w:val="aa"/>
    <w:next w:val="a"/>
    <w:uiPriority w:val="99"/>
    <w:rsid w:val="00DD697D"/>
    <w:rPr>
      <w:rFonts w:ascii="Arial" w:hAnsi="Arial" w:cs="Arial"/>
      <w:sz w:val="22"/>
      <w:szCs w:val="22"/>
    </w:rPr>
  </w:style>
  <w:style w:type="paragraph" w:customStyle="1" w:styleId="affd">
    <w:name w:val="Прижатый влево"/>
    <w:basedOn w:val="a"/>
    <w:next w:val="a"/>
    <w:uiPriority w:val="99"/>
    <w:rsid w:val="00DD697D"/>
  </w:style>
  <w:style w:type="paragraph" w:customStyle="1" w:styleId="affe">
    <w:name w:val="Пример."/>
    <w:basedOn w:val="a"/>
    <w:next w:val="a"/>
    <w:uiPriority w:val="99"/>
    <w:rsid w:val="00DD697D"/>
    <w:pPr>
      <w:ind w:left="118" w:firstLine="602"/>
      <w:jc w:val="both"/>
    </w:pPr>
  </w:style>
  <w:style w:type="paragraph" w:customStyle="1" w:styleId="afff">
    <w:name w:val="Примечание."/>
    <w:basedOn w:val="af7"/>
    <w:next w:val="a"/>
    <w:uiPriority w:val="99"/>
    <w:rsid w:val="00DD697D"/>
    <w:pPr>
      <w:spacing w:before="0"/>
    </w:pPr>
    <w:rPr>
      <w:i w:val="0"/>
      <w:iCs w:val="0"/>
      <w:color w:val="auto"/>
    </w:rPr>
  </w:style>
  <w:style w:type="character" w:customStyle="1" w:styleId="afff0">
    <w:name w:val="Продолжение ссылки"/>
    <w:basedOn w:val="a4"/>
    <w:uiPriority w:val="99"/>
    <w:rsid w:val="00DD697D"/>
    <w:rPr>
      <w:rFonts w:cs="Times New Roman"/>
      <w:b/>
      <w:color w:val="008000"/>
    </w:rPr>
  </w:style>
  <w:style w:type="paragraph" w:customStyle="1" w:styleId="afff1">
    <w:name w:val="Словарная статья"/>
    <w:basedOn w:val="a"/>
    <w:next w:val="a"/>
    <w:uiPriority w:val="99"/>
    <w:rsid w:val="00DD697D"/>
    <w:pPr>
      <w:ind w:right="118"/>
      <w:jc w:val="both"/>
    </w:pPr>
  </w:style>
  <w:style w:type="character" w:customStyle="1" w:styleId="afff2">
    <w:name w:val="Сравнение редакций"/>
    <w:basedOn w:val="a3"/>
    <w:uiPriority w:val="99"/>
    <w:rsid w:val="00DD697D"/>
    <w:rPr>
      <w:rFonts w:cs="Times New Roman"/>
      <w:b/>
      <w:color w:val="000080"/>
    </w:rPr>
  </w:style>
  <w:style w:type="character" w:customStyle="1" w:styleId="afff3">
    <w:name w:val="Сравнение редакций. Добавленный фрагмент"/>
    <w:uiPriority w:val="99"/>
    <w:rsid w:val="00DD697D"/>
    <w:rPr>
      <w:color w:val="0000FF"/>
      <w:shd w:val="clear" w:color="auto" w:fill="E3EDFD"/>
    </w:rPr>
  </w:style>
  <w:style w:type="character" w:customStyle="1" w:styleId="afff4">
    <w:name w:val="Сравнение редакций. Удаленный фрагмент"/>
    <w:uiPriority w:val="99"/>
    <w:rsid w:val="00DD697D"/>
    <w:rPr>
      <w:strike/>
      <w:color w:val="808000"/>
    </w:rPr>
  </w:style>
  <w:style w:type="paragraph" w:customStyle="1" w:styleId="afff5">
    <w:name w:val="Ссылка на официальную публикацию"/>
    <w:basedOn w:val="a"/>
    <w:next w:val="a"/>
    <w:uiPriority w:val="99"/>
    <w:rsid w:val="00DD697D"/>
    <w:pPr>
      <w:jc w:val="both"/>
    </w:pPr>
  </w:style>
  <w:style w:type="paragraph" w:customStyle="1" w:styleId="afff6">
    <w:name w:val="Текст в таблице"/>
    <w:basedOn w:val="aff3"/>
    <w:next w:val="a"/>
    <w:uiPriority w:val="99"/>
    <w:rsid w:val="00DD697D"/>
    <w:pPr>
      <w:ind w:firstLine="500"/>
    </w:pPr>
  </w:style>
  <w:style w:type="paragraph" w:customStyle="1" w:styleId="afff7">
    <w:name w:val="Технический комментарий"/>
    <w:basedOn w:val="a"/>
    <w:next w:val="a"/>
    <w:uiPriority w:val="99"/>
    <w:rsid w:val="00DD697D"/>
    <w:rPr>
      <w:shd w:val="clear" w:color="auto" w:fill="FFFF00"/>
    </w:rPr>
  </w:style>
  <w:style w:type="character" w:customStyle="1" w:styleId="afff8">
    <w:name w:val="Утратил силу"/>
    <w:basedOn w:val="a3"/>
    <w:uiPriority w:val="99"/>
    <w:rsid w:val="00DD697D"/>
    <w:rPr>
      <w:rFonts w:cs="Times New Roman"/>
      <w:b/>
      <w:strike/>
      <w:color w:val="808000"/>
    </w:rPr>
  </w:style>
  <w:style w:type="paragraph" w:customStyle="1" w:styleId="afff9">
    <w:name w:val="Центрированный (таблица)"/>
    <w:basedOn w:val="aff3"/>
    <w:next w:val="a"/>
    <w:uiPriority w:val="99"/>
    <w:rsid w:val="00DD697D"/>
    <w:pPr>
      <w:jc w:val="center"/>
    </w:pPr>
  </w:style>
  <w:style w:type="table" w:styleId="afffa">
    <w:name w:val="Table Grid"/>
    <w:basedOn w:val="a1"/>
    <w:uiPriority w:val="59"/>
    <w:rsid w:val="009F6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alloon Text"/>
    <w:basedOn w:val="a"/>
    <w:link w:val="afffc"/>
    <w:uiPriority w:val="99"/>
    <w:semiHidden/>
    <w:unhideWhenUsed/>
    <w:rsid w:val="006302E6"/>
    <w:rPr>
      <w:rFonts w:ascii="Tahoma" w:hAnsi="Tahoma" w:cs="Tahoma"/>
      <w:sz w:val="16"/>
      <w:szCs w:val="16"/>
    </w:rPr>
  </w:style>
  <w:style w:type="character" w:customStyle="1" w:styleId="afffc">
    <w:name w:val="Текст выноски Знак"/>
    <w:basedOn w:val="a0"/>
    <w:link w:val="afffb"/>
    <w:uiPriority w:val="99"/>
    <w:semiHidden/>
    <w:locked/>
    <w:rsid w:val="006302E6"/>
    <w:rPr>
      <w:rFonts w:ascii="Tahoma" w:hAnsi="Tahoma" w:cs="Tahoma"/>
      <w:sz w:val="16"/>
      <w:szCs w:val="16"/>
    </w:rPr>
  </w:style>
  <w:style w:type="character" w:styleId="afffd">
    <w:name w:val="Emphasis"/>
    <w:basedOn w:val="a0"/>
    <w:uiPriority w:val="20"/>
    <w:qFormat/>
    <w:rsid w:val="009D0370"/>
    <w:rPr>
      <w:rFonts w:cs="Times New Roman"/>
      <w:i/>
      <w:iCs/>
    </w:rPr>
  </w:style>
  <w:style w:type="paragraph" w:customStyle="1" w:styleId="11">
    <w:name w:val="Обычный1"/>
    <w:rsid w:val="002902ED"/>
    <w:pPr>
      <w:widowControl w:val="0"/>
      <w:suppressAutoHyphens/>
      <w:autoSpaceDE w:val="0"/>
      <w:spacing w:before="120" w:after="120" w:line="240" w:lineRule="auto"/>
      <w:ind w:firstLine="567"/>
      <w:jc w:val="both"/>
    </w:pPr>
    <w:rPr>
      <w:rFonts w:ascii="Times New Roman" w:hAnsi="Times New Roman" w:cs="Calibri"/>
      <w:sz w:val="20"/>
      <w:szCs w:val="24"/>
      <w:lang w:eastAsia="ar-SA"/>
    </w:rPr>
  </w:style>
  <w:style w:type="character" w:customStyle="1" w:styleId="FontStyle15">
    <w:name w:val="Font Style15"/>
    <w:basedOn w:val="a0"/>
    <w:uiPriority w:val="99"/>
    <w:rsid w:val="007472D2"/>
    <w:rPr>
      <w:rFonts w:ascii="Times New Roman" w:hAnsi="Times New Roman" w:cs="Times New Roman"/>
      <w:sz w:val="22"/>
      <w:szCs w:val="22"/>
    </w:rPr>
  </w:style>
  <w:style w:type="paragraph" w:styleId="afffe">
    <w:name w:val="List Paragraph"/>
    <w:basedOn w:val="a"/>
    <w:uiPriority w:val="34"/>
    <w:qFormat/>
    <w:rsid w:val="00AA1CC3"/>
    <w:pPr>
      <w:widowControl/>
      <w:autoSpaceDE/>
      <w:autoSpaceDN/>
      <w:adjustRightInd/>
      <w:spacing w:after="200" w:line="276" w:lineRule="auto"/>
      <w:ind w:left="720"/>
      <w:contextualSpacing/>
    </w:pPr>
    <w:rPr>
      <w:rFonts w:ascii="Times New Roman" w:hAnsi="Times New Roman" w:cs="Calibri"/>
      <w:sz w:val="22"/>
      <w:szCs w:val="22"/>
      <w:lang w:eastAsia="en-US"/>
    </w:rPr>
  </w:style>
  <w:style w:type="character" w:customStyle="1" w:styleId="apple-converted-space">
    <w:name w:val="apple-converted-space"/>
    <w:basedOn w:val="a0"/>
    <w:rsid w:val="007E5D7C"/>
  </w:style>
  <w:style w:type="character" w:customStyle="1" w:styleId="i-text-lowcase">
    <w:name w:val="i-text-lowcase"/>
    <w:basedOn w:val="a0"/>
    <w:rsid w:val="000D1802"/>
  </w:style>
  <w:style w:type="character" w:customStyle="1" w:styleId="label-article">
    <w:name w:val="label-article"/>
    <w:basedOn w:val="a0"/>
    <w:rsid w:val="00CB4A9D"/>
  </w:style>
  <w:style w:type="character" w:customStyle="1" w:styleId="js-product-sku">
    <w:name w:val="js-product-sku"/>
    <w:basedOn w:val="a0"/>
    <w:rsid w:val="00CB4A9D"/>
  </w:style>
</w:styles>
</file>

<file path=word/webSettings.xml><?xml version="1.0" encoding="utf-8"?>
<w:webSettings xmlns:r="http://schemas.openxmlformats.org/officeDocument/2006/relationships" xmlns:w="http://schemas.openxmlformats.org/wordprocessingml/2006/main">
  <w:divs>
    <w:div w:id="19087752">
      <w:bodyDiv w:val="1"/>
      <w:marLeft w:val="0"/>
      <w:marRight w:val="0"/>
      <w:marTop w:val="0"/>
      <w:marBottom w:val="0"/>
      <w:divBdr>
        <w:top w:val="none" w:sz="0" w:space="0" w:color="auto"/>
        <w:left w:val="none" w:sz="0" w:space="0" w:color="auto"/>
        <w:bottom w:val="none" w:sz="0" w:space="0" w:color="auto"/>
        <w:right w:val="none" w:sz="0" w:space="0" w:color="auto"/>
      </w:divBdr>
    </w:div>
    <w:div w:id="236742752">
      <w:bodyDiv w:val="1"/>
      <w:marLeft w:val="0"/>
      <w:marRight w:val="0"/>
      <w:marTop w:val="0"/>
      <w:marBottom w:val="0"/>
      <w:divBdr>
        <w:top w:val="none" w:sz="0" w:space="0" w:color="auto"/>
        <w:left w:val="none" w:sz="0" w:space="0" w:color="auto"/>
        <w:bottom w:val="none" w:sz="0" w:space="0" w:color="auto"/>
        <w:right w:val="none" w:sz="0" w:space="0" w:color="auto"/>
      </w:divBdr>
    </w:div>
    <w:div w:id="280310768">
      <w:bodyDiv w:val="1"/>
      <w:marLeft w:val="0"/>
      <w:marRight w:val="0"/>
      <w:marTop w:val="0"/>
      <w:marBottom w:val="0"/>
      <w:divBdr>
        <w:top w:val="none" w:sz="0" w:space="0" w:color="auto"/>
        <w:left w:val="none" w:sz="0" w:space="0" w:color="auto"/>
        <w:bottom w:val="none" w:sz="0" w:space="0" w:color="auto"/>
        <w:right w:val="none" w:sz="0" w:space="0" w:color="auto"/>
      </w:divBdr>
    </w:div>
    <w:div w:id="357924772">
      <w:bodyDiv w:val="1"/>
      <w:marLeft w:val="0"/>
      <w:marRight w:val="0"/>
      <w:marTop w:val="0"/>
      <w:marBottom w:val="0"/>
      <w:divBdr>
        <w:top w:val="none" w:sz="0" w:space="0" w:color="auto"/>
        <w:left w:val="none" w:sz="0" w:space="0" w:color="auto"/>
        <w:bottom w:val="none" w:sz="0" w:space="0" w:color="auto"/>
        <w:right w:val="none" w:sz="0" w:space="0" w:color="auto"/>
      </w:divBdr>
    </w:div>
    <w:div w:id="379129827">
      <w:bodyDiv w:val="1"/>
      <w:marLeft w:val="0"/>
      <w:marRight w:val="0"/>
      <w:marTop w:val="0"/>
      <w:marBottom w:val="0"/>
      <w:divBdr>
        <w:top w:val="none" w:sz="0" w:space="0" w:color="auto"/>
        <w:left w:val="none" w:sz="0" w:space="0" w:color="auto"/>
        <w:bottom w:val="none" w:sz="0" w:space="0" w:color="auto"/>
        <w:right w:val="none" w:sz="0" w:space="0" w:color="auto"/>
      </w:divBdr>
      <w:divsChild>
        <w:div w:id="1329358539">
          <w:marLeft w:val="0"/>
          <w:marRight w:val="0"/>
          <w:marTop w:val="0"/>
          <w:marBottom w:val="0"/>
          <w:divBdr>
            <w:top w:val="none" w:sz="0" w:space="0" w:color="auto"/>
            <w:left w:val="none" w:sz="0" w:space="0" w:color="auto"/>
            <w:bottom w:val="none" w:sz="0" w:space="0" w:color="auto"/>
            <w:right w:val="none" w:sz="0" w:space="0" w:color="auto"/>
          </w:divBdr>
        </w:div>
      </w:divsChild>
    </w:div>
    <w:div w:id="471482931">
      <w:marLeft w:val="0"/>
      <w:marRight w:val="0"/>
      <w:marTop w:val="0"/>
      <w:marBottom w:val="0"/>
      <w:divBdr>
        <w:top w:val="none" w:sz="0" w:space="0" w:color="auto"/>
        <w:left w:val="none" w:sz="0" w:space="0" w:color="auto"/>
        <w:bottom w:val="none" w:sz="0" w:space="0" w:color="auto"/>
        <w:right w:val="none" w:sz="0" w:space="0" w:color="auto"/>
      </w:divBdr>
    </w:div>
    <w:div w:id="471482932">
      <w:marLeft w:val="0"/>
      <w:marRight w:val="0"/>
      <w:marTop w:val="0"/>
      <w:marBottom w:val="0"/>
      <w:divBdr>
        <w:top w:val="none" w:sz="0" w:space="0" w:color="auto"/>
        <w:left w:val="none" w:sz="0" w:space="0" w:color="auto"/>
        <w:bottom w:val="none" w:sz="0" w:space="0" w:color="auto"/>
        <w:right w:val="none" w:sz="0" w:space="0" w:color="auto"/>
      </w:divBdr>
    </w:div>
    <w:div w:id="471482933">
      <w:marLeft w:val="0"/>
      <w:marRight w:val="0"/>
      <w:marTop w:val="0"/>
      <w:marBottom w:val="0"/>
      <w:divBdr>
        <w:top w:val="none" w:sz="0" w:space="0" w:color="auto"/>
        <w:left w:val="none" w:sz="0" w:space="0" w:color="auto"/>
        <w:bottom w:val="none" w:sz="0" w:space="0" w:color="auto"/>
        <w:right w:val="none" w:sz="0" w:space="0" w:color="auto"/>
      </w:divBdr>
    </w:div>
    <w:div w:id="471482934">
      <w:marLeft w:val="0"/>
      <w:marRight w:val="0"/>
      <w:marTop w:val="0"/>
      <w:marBottom w:val="0"/>
      <w:divBdr>
        <w:top w:val="none" w:sz="0" w:space="0" w:color="auto"/>
        <w:left w:val="none" w:sz="0" w:space="0" w:color="auto"/>
        <w:bottom w:val="none" w:sz="0" w:space="0" w:color="auto"/>
        <w:right w:val="none" w:sz="0" w:space="0" w:color="auto"/>
      </w:divBdr>
    </w:div>
    <w:div w:id="471482935">
      <w:marLeft w:val="0"/>
      <w:marRight w:val="0"/>
      <w:marTop w:val="0"/>
      <w:marBottom w:val="0"/>
      <w:divBdr>
        <w:top w:val="none" w:sz="0" w:space="0" w:color="auto"/>
        <w:left w:val="none" w:sz="0" w:space="0" w:color="auto"/>
        <w:bottom w:val="none" w:sz="0" w:space="0" w:color="auto"/>
        <w:right w:val="none" w:sz="0" w:space="0" w:color="auto"/>
      </w:divBdr>
    </w:div>
    <w:div w:id="471482936">
      <w:marLeft w:val="0"/>
      <w:marRight w:val="0"/>
      <w:marTop w:val="0"/>
      <w:marBottom w:val="0"/>
      <w:divBdr>
        <w:top w:val="none" w:sz="0" w:space="0" w:color="auto"/>
        <w:left w:val="none" w:sz="0" w:space="0" w:color="auto"/>
        <w:bottom w:val="none" w:sz="0" w:space="0" w:color="auto"/>
        <w:right w:val="none" w:sz="0" w:space="0" w:color="auto"/>
      </w:divBdr>
    </w:div>
    <w:div w:id="471482937">
      <w:marLeft w:val="0"/>
      <w:marRight w:val="0"/>
      <w:marTop w:val="0"/>
      <w:marBottom w:val="0"/>
      <w:divBdr>
        <w:top w:val="none" w:sz="0" w:space="0" w:color="auto"/>
        <w:left w:val="none" w:sz="0" w:space="0" w:color="auto"/>
        <w:bottom w:val="none" w:sz="0" w:space="0" w:color="auto"/>
        <w:right w:val="none" w:sz="0" w:space="0" w:color="auto"/>
      </w:divBdr>
    </w:div>
    <w:div w:id="471482938">
      <w:marLeft w:val="0"/>
      <w:marRight w:val="0"/>
      <w:marTop w:val="0"/>
      <w:marBottom w:val="0"/>
      <w:divBdr>
        <w:top w:val="none" w:sz="0" w:space="0" w:color="auto"/>
        <w:left w:val="none" w:sz="0" w:space="0" w:color="auto"/>
        <w:bottom w:val="none" w:sz="0" w:space="0" w:color="auto"/>
        <w:right w:val="none" w:sz="0" w:space="0" w:color="auto"/>
      </w:divBdr>
    </w:div>
    <w:div w:id="471482939">
      <w:marLeft w:val="0"/>
      <w:marRight w:val="0"/>
      <w:marTop w:val="0"/>
      <w:marBottom w:val="0"/>
      <w:divBdr>
        <w:top w:val="none" w:sz="0" w:space="0" w:color="auto"/>
        <w:left w:val="none" w:sz="0" w:space="0" w:color="auto"/>
        <w:bottom w:val="none" w:sz="0" w:space="0" w:color="auto"/>
        <w:right w:val="none" w:sz="0" w:space="0" w:color="auto"/>
      </w:divBdr>
    </w:div>
    <w:div w:id="471482940">
      <w:marLeft w:val="0"/>
      <w:marRight w:val="0"/>
      <w:marTop w:val="0"/>
      <w:marBottom w:val="0"/>
      <w:divBdr>
        <w:top w:val="none" w:sz="0" w:space="0" w:color="auto"/>
        <w:left w:val="none" w:sz="0" w:space="0" w:color="auto"/>
        <w:bottom w:val="none" w:sz="0" w:space="0" w:color="auto"/>
        <w:right w:val="none" w:sz="0" w:space="0" w:color="auto"/>
      </w:divBdr>
    </w:div>
    <w:div w:id="471482941">
      <w:marLeft w:val="0"/>
      <w:marRight w:val="0"/>
      <w:marTop w:val="0"/>
      <w:marBottom w:val="0"/>
      <w:divBdr>
        <w:top w:val="none" w:sz="0" w:space="0" w:color="auto"/>
        <w:left w:val="none" w:sz="0" w:space="0" w:color="auto"/>
        <w:bottom w:val="none" w:sz="0" w:space="0" w:color="auto"/>
        <w:right w:val="none" w:sz="0" w:space="0" w:color="auto"/>
      </w:divBdr>
    </w:div>
    <w:div w:id="471482942">
      <w:marLeft w:val="0"/>
      <w:marRight w:val="0"/>
      <w:marTop w:val="0"/>
      <w:marBottom w:val="0"/>
      <w:divBdr>
        <w:top w:val="none" w:sz="0" w:space="0" w:color="auto"/>
        <w:left w:val="none" w:sz="0" w:space="0" w:color="auto"/>
        <w:bottom w:val="none" w:sz="0" w:space="0" w:color="auto"/>
        <w:right w:val="none" w:sz="0" w:space="0" w:color="auto"/>
      </w:divBdr>
    </w:div>
    <w:div w:id="471482943">
      <w:marLeft w:val="0"/>
      <w:marRight w:val="0"/>
      <w:marTop w:val="0"/>
      <w:marBottom w:val="0"/>
      <w:divBdr>
        <w:top w:val="none" w:sz="0" w:space="0" w:color="auto"/>
        <w:left w:val="none" w:sz="0" w:space="0" w:color="auto"/>
        <w:bottom w:val="none" w:sz="0" w:space="0" w:color="auto"/>
        <w:right w:val="none" w:sz="0" w:space="0" w:color="auto"/>
      </w:divBdr>
    </w:div>
    <w:div w:id="471482944">
      <w:marLeft w:val="0"/>
      <w:marRight w:val="0"/>
      <w:marTop w:val="0"/>
      <w:marBottom w:val="0"/>
      <w:divBdr>
        <w:top w:val="none" w:sz="0" w:space="0" w:color="auto"/>
        <w:left w:val="none" w:sz="0" w:space="0" w:color="auto"/>
        <w:bottom w:val="none" w:sz="0" w:space="0" w:color="auto"/>
        <w:right w:val="none" w:sz="0" w:space="0" w:color="auto"/>
      </w:divBdr>
    </w:div>
    <w:div w:id="537205806">
      <w:bodyDiv w:val="1"/>
      <w:marLeft w:val="0"/>
      <w:marRight w:val="0"/>
      <w:marTop w:val="0"/>
      <w:marBottom w:val="0"/>
      <w:divBdr>
        <w:top w:val="none" w:sz="0" w:space="0" w:color="auto"/>
        <w:left w:val="none" w:sz="0" w:space="0" w:color="auto"/>
        <w:bottom w:val="none" w:sz="0" w:space="0" w:color="auto"/>
        <w:right w:val="none" w:sz="0" w:space="0" w:color="auto"/>
      </w:divBdr>
      <w:divsChild>
        <w:div w:id="578101534">
          <w:marLeft w:val="0"/>
          <w:marRight w:val="0"/>
          <w:marTop w:val="0"/>
          <w:marBottom w:val="0"/>
          <w:divBdr>
            <w:top w:val="none" w:sz="0" w:space="0" w:color="auto"/>
            <w:left w:val="none" w:sz="0" w:space="0" w:color="auto"/>
            <w:bottom w:val="none" w:sz="0" w:space="0" w:color="auto"/>
            <w:right w:val="none" w:sz="0" w:space="0" w:color="auto"/>
          </w:divBdr>
        </w:div>
      </w:divsChild>
    </w:div>
    <w:div w:id="553934852">
      <w:bodyDiv w:val="1"/>
      <w:marLeft w:val="0"/>
      <w:marRight w:val="0"/>
      <w:marTop w:val="0"/>
      <w:marBottom w:val="0"/>
      <w:divBdr>
        <w:top w:val="none" w:sz="0" w:space="0" w:color="auto"/>
        <w:left w:val="none" w:sz="0" w:space="0" w:color="auto"/>
        <w:bottom w:val="none" w:sz="0" w:space="0" w:color="auto"/>
        <w:right w:val="none" w:sz="0" w:space="0" w:color="auto"/>
      </w:divBdr>
    </w:div>
    <w:div w:id="577905875">
      <w:bodyDiv w:val="1"/>
      <w:marLeft w:val="0"/>
      <w:marRight w:val="0"/>
      <w:marTop w:val="0"/>
      <w:marBottom w:val="0"/>
      <w:divBdr>
        <w:top w:val="none" w:sz="0" w:space="0" w:color="auto"/>
        <w:left w:val="none" w:sz="0" w:space="0" w:color="auto"/>
        <w:bottom w:val="none" w:sz="0" w:space="0" w:color="auto"/>
        <w:right w:val="none" w:sz="0" w:space="0" w:color="auto"/>
      </w:divBdr>
    </w:div>
    <w:div w:id="839585582">
      <w:bodyDiv w:val="1"/>
      <w:marLeft w:val="0"/>
      <w:marRight w:val="0"/>
      <w:marTop w:val="0"/>
      <w:marBottom w:val="0"/>
      <w:divBdr>
        <w:top w:val="none" w:sz="0" w:space="0" w:color="auto"/>
        <w:left w:val="none" w:sz="0" w:space="0" w:color="auto"/>
        <w:bottom w:val="none" w:sz="0" w:space="0" w:color="auto"/>
        <w:right w:val="none" w:sz="0" w:space="0" w:color="auto"/>
      </w:divBdr>
    </w:div>
    <w:div w:id="873543590">
      <w:bodyDiv w:val="1"/>
      <w:marLeft w:val="0"/>
      <w:marRight w:val="0"/>
      <w:marTop w:val="0"/>
      <w:marBottom w:val="0"/>
      <w:divBdr>
        <w:top w:val="none" w:sz="0" w:space="0" w:color="auto"/>
        <w:left w:val="none" w:sz="0" w:space="0" w:color="auto"/>
        <w:bottom w:val="none" w:sz="0" w:space="0" w:color="auto"/>
        <w:right w:val="none" w:sz="0" w:space="0" w:color="auto"/>
      </w:divBdr>
      <w:divsChild>
        <w:div w:id="853373801">
          <w:marLeft w:val="0"/>
          <w:marRight w:val="0"/>
          <w:marTop w:val="0"/>
          <w:marBottom w:val="0"/>
          <w:divBdr>
            <w:top w:val="none" w:sz="0" w:space="0" w:color="auto"/>
            <w:left w:val="none" w:sz="0" w:space="0" w:color="auto"/>
            <w:bottom w:val="none" w:sz="0" w:space="0" w:color="auto"/>
            <w:right w:val="none" w:sz="0" w:space="0" w:color="auto"/>
          </w:divBdr>
        </w:div>
      </w:divsChild>
    </w:div>
    <w:div w:id="918368886">
      <w:bodyDiv w:val="1"/>
      <w:marLeft w:val="0"/>
      <w:marRight w:val="0"/>
      <w:marTop w:val="0"/>
      <w:marBottom w:val="0"/>
      <w:divBdr>
        <w:top w:val="none" w:sz="0" w:space="0" w:color="auto"/>
        <w:left w:val="none" w:sz="0" w:space="0" w:color="auto"/>
        <w:bottom w:val="none" w:sz="0" w:space="0" w:color="auto"/>
        <w:right w:val="none" w:sz="0" w:space="0" w:color="auto"/>
      </w:divBdr>
      <w:divsChild>
        <w:div w:id="847603228">
          <w:marLeft w:val="0"/>
          <w:marRight w:val="0"/>
          <w:marTop w:val="0"/>
          <w:marBottom w:val="0"/>
          <w:divBdr>
            <w:top w:val="none" w:sz="0" w:space="0" w:color="auto"/>
            <w:left w:val="none" w:sz="0" w:space="0" w:color="auto"/>
            <w:bottom w:val="none" w:sz="0" w:space="0" w:color="auto"/>
            <w:right w:val="none" w:sz="0" w:space="0" w:color="auto"/>
          </w:divBdr>
        </w:div>
        <w:div w:id="1638757772">
          <w:marLeft w:val="0"/>
          <w:marRight w:val="0"/>
          <w:marTop w:val="0"/>
          <w:marBottom w:val="0"/>
          <w:divBdr>
            <w:top w:val="none" w:sz="0" w:space="0" w:color="auto"/>
            <w:left w:val="none" w:sz="0" w:space="0" w:color="auto"/>
            <w:bottom w:val="none" w:sz="0" w:space="0" w:color="auto"/>
            <w:right w:val="none" w:sz="0" w:space="0" w:color="auto"/>
          </w:divBdr>
        </w:div>
      </w:divsChild>
    </w:div>
    <w:div w:id="947466550">
      <w:bodyDiv w:val="1"/>
      <w:marLeft w:val="0"/>
      <w:marRight w:val="0"/>
      <w:marTop w:val="0"/>
      <w:marBottom w:val="0"/>
      <w:divBdr>
        <w:top w:val="none" w:sz="0" w:space="0" w:color="auto"/>
        <w:left w:val="none" w:sz="0" w:space="0" w:color="auto"/>
        <w:bottom w:val="none" w:sz="0" w:space="0" w:color="auto"/>
        <w:right w:val="none" w:sz="0" w:space="0" w:color="auto"/>
      </w:divBdr>
    </w:div>
    <w:div w:id="962003522">
      <w:bodyDiv w:val="1"/>
      <w:marLeft w:val="0"/>
      <w:marRight w:val="0"/>
      <w:marTop w:val="0"/>
      <w:marBottom w:val="0"/>
      <w:divBdr>
        <w:top w:val="none" w:sz="0" w:space="0" w:color="auto"/>
        <w:left w:val="none" w:sz="0" w:space="0" w:color="auto"/>
        <w:bottom w:val="none" w:sz="0" w:space="0" w:color="auto"/>
        <w:right w:val="none" w:sz="0" w:space="0" w:color="auto"/>
      </w:divBdr>
      <w:divsChild>
        <w:div w:id="508178193">
          <w:marLeft w:val="0"/>
          <w:marRight w:val="0"/>
          <w:marTop w:val="0"/>
          <w:marBottom w:val="0"/>
          <w:divBdr>
            <w:top w:val="none" w:sz="0" w:space="0" w:color="auto"/>
            <w:left w:val="none" w:sz="0" w:space="0" w:color="auto"/>
            <w:bottom w:val="none" w:sz="0" w:space="0" w:color="auto"/>
            <w:right w:val="none" w:sz="0" w:space="0" w:color="auto"/>
          </w:divBdr>
        </w:div>
        <w:div w:id="1042511207">
          <w:marLeft w:val="0"/>
          <w:marRight w:val="0"/>
          <w:marTop w:val="0"/>
          <w:marBottom w:val="0"/>
          <w:divBdr>
            <w:top w:val="none" w:sz="0" w:space="0" w:color="auto"/>
            <w:left w:val="none" w:sz="0" w:space="0" w:color="auto"/>
            <w:bottom w:val="none" w:sz="0" w:space="0" w:color="auto"/>
            <w:right w:val="none" w:sz="0" w:space="0" w:color="auto"/>
          </w:divBdr>
        </w:div>
      </w:divsChild>
    </w:div>
    <w:div w:id="1004745930">
      <w:bodyDiv w:val="1"/>
      <w:marLeft w:val="0"/>
      <w:marRight w:val="0"/>
      <w:marTop w:val="0"/>
      <w:marBottom w:val="0"/>
      <w:divBdr>
        <w:top w:val="none" w:sz="0" w:space="0" w:color="auto"/>
        <w:left w:val="none" w:sz="0" w:space="0" w:color="auto"/>
        <w:bottom w:val="none" w:sz="0" w:space="0" w:color="auto"/>
        <w:right w:val="none" w:sz="0" w:space="0" w:color="auto"/>
      </w:divBdr>
    </w:div>
    <w:div w:id="1043747829">
      <w:bodyDiv w:val="1"/>
      <w:marLeft w:val="0"/>
      <w:marRight w:val="0"/>
      <w:marTop w:val="0"/>
      <w:marBottom w:val="0"/>
      <w:divBdr>
        <w:top w:val="none" w:sz="0" w:space="0" w:color="auto"/>
        <w:left w:val="none" w:sz="0" w:space="0" w:color="auto"/>
        <w:bottom w:val="none" w:sz="0" w:space="0" w:color="auto"/>
        <w:right w:val="none" w:sz="0" w:space="0" w:color="auto"/>
      </w:divBdr>
      <w:divsChild>
        <w:div w:id="1039014235">
          <w:marLeft w:val="0"/>
          <w:marRight w:val="0"/>
          <w:marTop w:val="0"/>
          <w:marBottom w:val="0"/>
          <w:divBdr>
            <w:top w:val="none" w:sz="0" w:space="0" w:color="auto"/>
            <w:left w:val="none" w:sz="0" w:space="0" w:color="auto"/>
            <w:bottom w:val="none" w:sz="0" w:space="0" w:color="auto"/>
            <w:right w:val="none" w:sz="0" w:space="0" w:color="auto"/>
          </w:divBdr>
        </w:div>
      </w:divsChild>
    </w:div>
    <w:div w:id="1102334101">
      <w:bodyDiv w:val="1"/>
      <w:marLeft w:val="0"/>
      <w:marRight w:val="0"/>
      <w:marTop w:val="0"/>
      <w:marBottom w:val="0"/>
      <w:divBdr>
        <w:top w:val="none" w:sz="0" w:space="0" w:color="auto"/>
        <w:left w:val="none" w:sz="0" w:space="0" w:color="auto"/>
        <w:bottom w:val="none" w:sz="0" w:space="0" w:color="auto"/>
        <w:right w:val="none" w:sz="0" w:space="0" w:color="auto"/>
      </w:divBdr>
      <w:divsChild>
        <w:div w:id="1956251947">
          <w:marLeft w:val="0"/>
          <w:marRight w:val="0"/>
          <w:marTop w:val="0"/>
          <w:marBottom w:val="0"/>
          <w:divBdr>
            <w:top w:val="none" w:sz="0" w:space="0" w:color="auto"/>
            <w:left w:val="none" w:sz="0" w:space="0" w:color="auto"/>
            <w:bottom w:val="none" w:sz="0" w:space="0" w:color="auto"/>
            <w:right w:val="none" w:sz="0" w:space="0" w:color="auto"/>
          </w:divBdr>
        </w:div>
      </w:divsChild>
    </w:div>
    <w:div w:id="1166171011">
      <w:bodyDiv w:val="1"/>
      <w:marLeft w:val="0"/>
      <w:marRight w:val="0"/>
      <w:marTop w:val="0"/>
      <w:marBottom w:val="0"/>
      <w:divBdr>
        <w:top w:val="none" w:sz="0" w:space="0" w:color="auto"/>
        <w:left w:val="none" w:sz="0" w:space="0" w:color="auto"/>
        <w:bottom w:val="none" w:sz="0" w:space="0" w:color="auto"/>
        <w:right w:val="none" w:sz="0" w:space="0" w:color="auto"/>
      </w:divBdr>
      <w:divsChild>
        <w:div w:id="397939625">
          <w:marLeft w:val="0"/>
          <w:marRight w:val="0"/>
          <w:marTop w:val="0"/>
          <w:marBottom w:val="0"/>
          <w:divBdr>
            <w:top w:val="none" w:sz="0" w:space="0" w:color="auto"/>
            <w:left w:val="none" w:sz="0" w:space="0" w:color="auto"/>
            <w:bottom w:val="none" w:sz="0" w:space="0" w:color="auto"/>
            <w:right w:val="none" w:sz="0" w:space="0" w:color="auto"/>
          </w:divBdr>
        </w:div>
        <w:div w:id="1032344596">
          <w:marLeft w:val="0"/>
          <w:marRight w:val="0"/>
          <w:marTop w:val="0"/>
          <w:marBottom w:val="0"/>
          <w:divBdr>
            <w:top w:val="none" w:sz="0" w:space="0" w:color="auto"/>
            <w:left w:val="none" w:sz="0" w:space="0" w:color="auto"/>
            <w:bottom w:val="none" w:sz="0" w:space="0" w:color="auto"/>
            <w:right w:val="none" w:sz="0" w:space="0" w:color="auto"/>
          </w:divBdr>
        </w:div>
      </w:divsChild>
    </w:div>
    <w:div w:id="1272055472">
      <w:bodyDiv w:val="1"/>
      <w:marLeft w:val="0"/>
      <w:marRight w:val="0"/>
      <w:marTop w:val="0"/>
      <w:marBottom w:val="0"/>
      <w:divBdr>
        <w:top w:val="none" w:sz="0" w:space="0" w:color="auto"/>
        <w:left w:val="none" w:sz="0" w:space="0" w:color="auto"/>
        <w:bottom w:val="none" w:sz="0" w:space="0" w:color="auto"/>
        <w:right w:val="none" w:sz="0" w:space="0" w:color="auto"/>
      </w:divBdr>
      <w:divsChild>
        <w:div w:id="59057967">
          <w:marLeft w:val="0"/>
          <w:marRight w:val="0"/>
          <w:marTop w:val="0"/>
          <w:marBottom w:val="0"/>
          <w:divBdr>
            <w:top w:val="none" w:sz="0" w:space="0" w:color="auto"/>
            <w:left w:val="none" w:sz="0" w:space="0" w:color="auto"/>
            <w:bottom w:val="none" w:sz="0" w:space="0" w:color="auto"/>
            <w:right w:val="none" w:sz="0" w:space="0" w:color="auto"/>
          </w:divBdr>
        </w:div>
      </w:divsChild>
    </w:div>
    <w:div w:id="1349141911">
      <w:bodyDiv w:val="1"/>
      <w:marLeft w:val="0"/>
      <w:marRight w:val="0"/>
      <w:marTop w:val="0"/>
      <w:marBottom w:val="0"/>
      <w:divBdr>
        <w:top w:val="none" w:sz="0" w:space="0" w:color="auto"/>
        <w:left w:val="none" w:sz="0" w:space="0" w:color="auto"/>
        <w:bottom w:val="none" w:sz="0" w:space="0" w:color="auto"/>
        <w:right w:val="none" w:sz="0" w:space="0" w:color="auto"/>
      </w:divBdr>
      <w:divsChild>
        <w:div w:id="1594973032">
          <w:marLeft w:val="0"/>
          <w:marRight w:val="0"/>
          <w:marTop w:val="0"/>
          <w:marBottom w:val="0"/>
          <w:divBdr>
            <w:top w:val="none" w:sz="0" w:space="0" w:color="auto"/>
            <w:left w:val="none" w:sz="0" w:space="0" w:color="auto"/>
            <w:bottom w:val="none" w:sz="0" w:space="0" w:color="auto"/>
            <w:right w:val="none" w:sz="0" w:space="0" w:color="auto"/>
          </w:divBdr>
        </w:div>
      </w:divsChild>
    </w:div>
    <w:div w:id="1392388732">
      <w:bodyDiv w:val="1"/>
      <w:marLeft w:val="0"/>
      <w:marRight w:val="0"/>
      <w:marTop w:val="0"/>
      <w:marBottom w:val="0"/>
      <w:divBdr>
        <w:top w:val="none" w:sz="0" w:space="0" w:color="auto"/>
        <w:left w:val="none" w:sz="0" w:space="0" w:color="auto"/>
        <w:bottom w:val="none" w:sz="0" w:space="0" w:color="auto"/>
        <w:right w:val="none" w:sz="0" w:space="0" w:color="auto"/>
      </w:divBdr>
    </w:div>
    <w:div w:id="1527981760">
      <w:bodyDiv w:val="1"/>
      <w:marLeft w:val="0"/>
      <w:marRight w:val="0"/>
      <w:marTop w:val="0"/>
      <w:marBottom w:val="0"/>
      <w:divBdr>
        <w:top w:val="none" w:sz="0" w:space="0" w:color="auto"/>
        <w:left w:val="none" w:sz="0" w:space="0" w:color="auto"/>
        <w:bottom w:val="none" w:sz="0" w:space="0" w:color="auto"/>
        <w:right w:val="none" w:sz="0" w:space="0" w:color="auto"/>
      </w:divBdr>
    </w:div>
    <w:div w:id="1557013225">
      <w:bodyDiv w:val="1"/>
      <w:marLeft w:val="0"/>
      <w:marRight w:val="0"/>
      <w:marTop w:val="0"/>
      <w:marBottom w:val="0"/>
      <w:divBdr>
        <w:top w:val="none" w:sz="0" w:space="0" w:color="auto"/>
        <w:left w:val="none" w:sz="0" w:space="0" w:color="auto"/>
        <w:bottom w:val="none" w:sz="0" w:space="0" w:color="auto"/>
        <w:right w:val="none" w:sz="0" w:space="0" w:color="auto"/>
      </w:divBdr>
    </w:div>
    <w:div w:id="1564025433">
      <w:bodyDiv w:val="1"/>
      <w:marLeft w:val="0"/>
      <w:marRight w:val="0"/>
      <w:marTop w:val="0"/>
      <w:marBottom w:val="0"/>
      <w:divBdr>
        <w:top w:val="none" w:sz="0" w:space="0" w:color="auto"/>
        <w:left w:val="none" w:sz="0" w:space="0" w:color="auto"/>
        <w:bottom w:val="none" w:sz="0" w:space="0" w:color="auto"/>
        <w:right w:val="none" w:sz="0" w:space="0" w:color="auto"/>
      </w:divBdr>
      <w:divsChild>
        <w:div w:id="1554731967">
          <w:marLeft w:val="0"/>
          <w:marRight w:val="0"/>
          <w:marTop w:val="0"/>
          <w:marBottom w:val="0"/>
          <w:divBdr>
            <w:top w:val="none" w:sz="0" w:space="0" w:color="auto"/>
            <w:left w:val="none" w:sz="0" w:space="0" w:color="auto"/>
            <w:bottom w:val="none" w:sz="0" w:space="0" w:color="auto"/>
            <w:right w:val="none" w:sz="0" w:space="0" w:color="auto"/>
          </w:divBdr>
        </w:div>
      </w:divsChild>
    </w:div>
    <w:div w:id="1577086624">
      <w:bodyDiv w:val="1"/>
      <w:marLeft w:val="0"/>
      <w:marRight w:val="0"/>
      <w:marTop w:val="0"/>
      <w:marBottom w:val="0"/>
      <w:divBdr>
        <w:top w:val="none" w:sz="0" w:space="0" w:color="auto"/>
        <w:left w:val="none" w:sz="0" w:space="0" w:color="auto"/>
        <w:bottom w:val="none" w:sz="0" w:space="0" w:color="auto"/>
        <w:right w:val="none" w:sz="0" w:space="0" w:color="auto"/>
      </w:divBdr>
    </w:div>
    <w:div w:id="1797407888">
      <w:bodyDiv w:val="1"/>
      <w:marLeft w:val="0"/>
      <w:marRight w:val="0"/>
      <w:marTop w:val="0"/>
      <w:marBottom w:val="0"/>
      <w:divBdr>
        <w:top w:val="none" w:sz="0" w:space="0" w:color="auto"/>
        <w:left w:val="none" w:sz="0" w:space="0" w:color="auto"/>
        <w:bottom w:val="none" w:sz="0" w:space="0" w:color="auto"/>
        <w:right w:val="none" w:sz="0" w:space="0" w:color="auto"/>
      </w:divBdr>
      <w:divsChild>
        <w:div w:id="1032532602">
          <w:marLeft w:val="0"/>
          <w:marRight w:val="0"/>
          <w:marTop w:val="0"/>
          <w:marBottom w:val="0"/>
          <w:divBdr>
            <w:top w:val="none" w:sz="0" w:space="0" w:color="auto"/>
            <w:left w:val="none" w:sz="0" w:space="0" w:color="auto"/>
            <w:bottom w:val="none" w:sz="0" w:space="0" w:color="auto"/>
            <w:right w:val="none" w:sz="0" w:space="0" w:color="auto"/>
          </w:divBdr>
        </w:div>
        <w:div w:id="1992057522">
          <w:marLeft w:val="0"/>
          <w:marRight w:val="0"/>
          <w:marTop w:val="0"/>
          <w:marBottom w:val="0"/>
          <w:divBdr>
            <w:top w:val="none" w:sz="0" w:space="0" w:color="auto"/>
            <w:left w:val="none" w:sz="0" w:space="0" w:color="auto"/>
            <w:bottom w:val="none" w:sz="0" w:space="0" w:color="auto"/>
            <w:right w:val="none" w:sz="0" w:space="0" w:color="auto"/>
          </w:divBdr>
        </w:div>
      </w:divsChild>
    </w:div>
    <w:div w:id="1825201353">
      <w:bodyDiv w:val="1"/>
      <w:marLeft w:val="0"/>
      <w:marRight w:val="0"/>
      <w:marTop w:val="0"/>
      <w:marBottom w:val="0"/>
      <w:divBdr>
        <w:top w:val="none" w:sz="0" w:space="0" w:color="auto"/>
        <w:left w:val="none" w:sz="0" w:space="0" w:color="auto"/>
        <w:bottom w:val="none" w:sz="0" w:space="0" w:color="auto"/>
        <w:right w:val="none" w:sz="0" w:space="0" w:color="auto"/>
      </w:divBdr>
    </w:div>
    <w:div w:id="1872303803">
      <w:bodyDiv w:val="1"/>
      <w:marLeft w:val="0"/>
      <w:marRight w:val="0"/>
      <w:marTop w:val="0"/>
      <w:marBottom w:val="0"/>
      <w:divBdr>
        <w:top w:val="none" w:sz="0" w:space="0" w:color="auto"/>
        <w:left w:val="none" w:sz="0" w:space="0" w:color="auto"/>
        <w:bottom w:val="none" w:sz="0" w:space="0" w:color="auto"/>
        <w:right w:val="none" w:sz="0" w:space="0" w:color="auto"/>
      </w:divBdr>
      <w:divsChild>
        <w:div w:id="191650819">
          <w:marLeft w:val="0"/>
          <w:marRight w:val="0"/>
          <w:marTop w:val="0"/>
          <w:marBottom w:val="0"/>
          <w:divBdr>
            <w:top w:val="none" w:sz="0" w:space="0" w:color="auto"/>
            <w:left w:val="none" w:sz="0" w:space="0" w:color="auto"/>
            <w:bottom w:val="none" w:sz="0" w:space="0" w:color="auto"/>
            <w:right w:val="none" w:sz="0" w:space="0" w:color="auto"/>
          </w:divBdr>
        </w:div>
      </w:divsChild>
    </w:div>
    <w:div w:id="1943758299">
      <w:bodyDiv w:val="1"/>
      <w:marLeft w:val="0"/>
      <w:marRight w:val="0"/>
      <w:marTop w:val="0"/>
      <w:marBottom w:val="0"/>
      <w:divBdr>
        <w:top w:val="none" w:sz="0" w:space="0" w:color="auto"/>
        <w:left w:val="none" w:sz="0" w:space="0" w:color="auto"/>
        <w:bottom w:val="none" w:sz="0" w:space="0" w:color="auto"/>
        <w:right w:val="none" w:sz="0" w:space="0" w:color="auto"/>
      </w:divBdr>
    </w:div>
    <w:div w:id="2007593437">
      <w:bodyDiv w:val="1"/>
      <w:marLeft w:val="0"/>
      <w:marRight w:val="0"/>
      <w:marTop w:val="0"/>
      <w:marBottom w:val="0"/>
      <w:divBdr>
        <w:top w:val="none" w:sz="0" w:space="0" w:color="auto"/>
        <w:left w:val="none" w:sz="0" w:space="0" w:color="auto"/>
        <w:bottom w:val="none" w:sz="0" w:space="0" w:color="auto"/>
        <w:right w:val="none" w:sz="0" w:space="0" w:color="auto"/>
      </w:divBdr>
      <w:divsChild>
        <w:div w:id="1608926162">
          <w:marLeft w:val="0"/>
          <w:marRight w:val="0"/>
          <w:marTop w:val="0"/>
          <w:marBottom w:val="0"/>
          <w:divBdr>
            <w:top w:val="none" w:sz="0" w:space="0" w:color="auto"/>
            <w:left w:val="none" w:sz="0" w:space="0" w:color="auto"/>
            <w:bottom w:val="none" w:sz="0" w:space="0" w:color="auto"/>
            <w:right w:val="none" w:sz="0" w:space="0" w:color="auto"/>
          </w:divBdr>
        </w:div>
      </w:divsChild>
    </w:div>
    <w:div w:id="21172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2" TargetMode="External"/><Relationship Id="rId3" Type="http://schemas.openxmlformats.org/officeDocument/2006/relationships/styles" Target="styles.xml"/><Relationship Id="rId7" Type="http://schemas.openxmlformats.org/officeDocument/2006/relationships/hyperlink" Target="garantF1://10064072.10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5500018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950B-1793-444E-A33C-8730BB29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7098636</TotalTime>
  <Pages>4</Pages>
  <Words>1602</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cp:lastModifiedBy>
  <cp:revision>5</cp:revision>
  <cp:lastPrinted>2020-06-29T09:03:00Z</cp:lastPrinted>
  <dcterms:created xsi:type="dcterms:W3CDTF">2020-06-29T08:59:00Z</dcterms:created>
  <dcterms:modified xsi:type="dcterms:W3CDTF">2020-06-30T09:16:00Z</dcterms:modified>
</cp:coreProperties>
</file>