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FB4E" w14:textId="77777777" w:rsidR="00C8138C" w:rsidRPr="0047745D" w:rsidRDefault="00C8138C" w:rsidP="00EE2FAA">
      <w:pPr>
        <w:widowControl w:val="0"/>
        <w:snapToGrid w:val="0"/>
        <w:spacing w:after="0" w:line="320" w:lineRule="exact"/>
        <w:ind w:left="4956" w:right="-46" w:firstLine="708"/>
        <w:rPr>
          <w:rFonts w:ascii="Times New Roman" w:eastAsia="Times New Roman" w:hAnsi="Times New Roman" w:cs="Times New Roman"/>
          <w:b/>
          <w:sz w:val="24"/>
          <w:szCs w:val="24"/>
          <w:lang w:val="en-US" w:eastAsia="ru-RU"/>
        </w:rPr>
      </w:pPr>
    </w:p>
    <w:p w14:paraId="6BFCBC78" w14:textId="594F22F3" w:rsidR="00C8138C" w:rsidRPr="00D01DC9" w:rsidRDefault="00C8138C" w:rsidP="00C8138C">
      <w:pPr>
        <w:widowControl w:val="0"/>
        <w:spacing w:after="0" w:line="240" w:lineRule="auto"/>
        <w:ind w:firstLine="567"/>
        <w:jc w:val="center"/>
        <w:rPr>
          <w:rFonts w:ascii="Times New Roman" w:eastAsia="Times New Roman" w:hAnsi="Times New Roman" w:cs="Times New Roman"/>
          <w:b/>
          <w:snapToGrid w:val="0"/>
          <w:szCs w:val="24"/>
          <w:lang w:eastAsia="ru-RU" w:bidi="ru-RU"/>
        </w:rPr>
      </w:pPr>
      <w:r w:rsidRPr="00D01DC9">
        <w:rPr>
          <w:rFonts w:ascii="Times New Roman" w:eastAsia="Times New Roman" w:hAnsi="Times New Roman" w:cs="Times New Roman"/>
          <w:b/>
          <w:snapToGrid w:val="0"/>
          <w:szCs w:val="24"/>
          <w:lang w:eastAsia="ru-RU" w:bidi="ru-RU"/>
        </w:rPr>
        <w:t>Д О Г О В О Р</w:t>
      </w:r>
      <w:r w:rsidR="001937A7">
        <w:rPr>
          <w:rFonts w:ascii="Times New Roman" w:eastAsia="Times New Roman" w:hAnsi="Times New Roman" w:cs="Times New Roman"/>
          <w:b/>
          <w:snapToGrid w:val="0"/>
          <w:szCs w:val="24"/>
          <w:lang w:eastAsia="ru-RU" w:bidi="ru-RU"/>
        </w:rPr>
        <w:t xml:space="preserve"> </w:t>
      </w:r>
      <w:proofErr w:type="gramStart"/>
      <w:r w:rsidR="001937A7">
        <w:rPr>
          <w:rFonts w:ascii="Times New Roman" w:eastAsia="Times New Roman" w:hAnsi="Times New Roman" w:cs="Times New Roman"/>
          <w:b/>
          <w:snapToGrid w:val="0"/>
          <w:szCs w:val="24"/>
          <w:lang w:eastAsia="ru-RU" w:bidi="ru-RU"/>
        </w:rPr>
        <w:t>№</w:t>
      </w:r>
      <w:r w:rsidR="00455A29">
        <w:rPr>
          <w:rFonts w:ascii="Times New Roman" w:eastAsia="Times New Roman" w:hAnsi="Times New Roman" w:cs="Times New Roman"/>
          <w:b/>
          <w:snapToGrid w:val="0"/>
          <w:szCs w:val="24"/>
          <w:lang w:eastAsia="ru-RU" w:bidi="ru-RU"/>
        </w:rPr>
        <w:t xml:space="preserve"> </w:t>
      </w:r>
      <w:r w:rsidR="00AD526E">
        <w:rPr>
          <w:rFonts w:ascii="Times New Roman" w:eastAsia="Times New Roman" w:hAnsi="Times New Roman" w:cs="Times New Roman"/>
          <w:b/>
          <w:snapToGrid w:val="0"/>
          <w:szCs w:val="24"/>
          <w:lang w:eastAsia="ru-RU" w:bidi="ru-RU"/>
        </w:rPr>
        <w:t xml:space="preserve"> </w:t>
      </w:r>
      <w:r w:rsidR="005A137D">
        <w:rPr>
          <w:rFonts w:ascii="Times New Roman" w:eastAsia="Times New Roman" w:hAnsi="Times New Roman" w:cs="Times New Roman"/>
          <w:b/>
          <w:snapToGrid w:val="0"/>
          <w:szCs w:val="24"/>
          <w:lang w:eastAsia="ru-RU" w:bidi="ru-RU"/>
        </w:rPr>
        <w:t>_</w:t>
      </w:r>
      <w:proofErr w:type="gramEnd"/>
      <w:r w:rsidR="005A137D">
        <w:rPr>
          <w:rFonts w:ascii="Times New Roman" w:eastAsia="Times New Roman" w:hAnsi="Times New Roman" w:cs="Times New Roman"/>
          <w:b/>
          <w:snapToGrid w:val="0"/>
          <w:szCs w:val="24"/>
          <w:lang w:eastAsia="ru-RU" w:bidi="ru-RU"/>
        </w:rPr>
        <w:t>__</w:t>
      </w:r>
    </w:p>
    <w:p w14:paraId="30028A25" w14:textId="7635AD5B" w:rsidR="00C8138C" w:rsidRPr="00D01DC9" w:rsidRDefault="00C8138C" w:rsidP="00096E75">
      <w:pPr>
        <w:widowControl w:val="0"/>
        <w:spacing w:after="0" w:line="240" w:lineRule="auto"/>
        <w:ind w:firstLine="567"/>
        <w:jc w:val="center"/>
        <w:rPr>
          <w:rFonts w:ascii="Times New Roman" w:eastAsia="Times New Roman" w:hAnsi="Times New Roman" w:cs="Times New Roman"/>
          <w:b/>
          <w:snapToGrid w:val="0"/>
          <w:szCs w:val="24"/>
          <w:lang w:eastAsia="ru-RU" w:bidi="ru-RU"/>
        </w:rPr>
      </w:pPr>
      <w:r w:rsidRPr="00D01DC9">
        <w:rPr>
          <w:rFonts w:ascii="Times New Roman" w:eastAsia="Times New Roman" w:hAnsi="Times New Roman" w:cs="Times New Roman"/>
          <w:b/>
          <w:snapToGrid w:val="0"/>
          <w:szCs w:val="24"/>
          <w:lang w:eastAsia="ru-RU" w:bidi="ru-RU"/>
        </w:rPr>
        <w:t xml:space="preserve">на поставку товара для нужд </w:t>
      </w:r>
      <w:r w:rsidR="00096E75" w:rsidRPr="00096E75">
        <w:rPr>
          <w:rFonts w:ascii="Times New Roman" w:eastAsia="Times New Roman" w:hAnsi="Times New Roman" w:cs="Times New Roman"/>
          <w:b/>
          <w:snapToGrid w:val="0"/>
          <w:szCs w:val="24"/>
          <w:lang w:eastAsia="ru-RU" w:bidi="ru-RU"/>
        </w:rPr>
        <w:t>Областно</w:t>
      </w:r>
      <w:r w:rsidR="00096E75">
        <w:rPr>
          <w:rFonts w:ascii="Times New Roman" w:eastAsia="Times New Roman" w:hAnsi="Times New Roman" w:cs="Times New Roman"/>
          <w:b/>
          <w:snapToGrid w:val="0"/>
          <w:szCs w:val="24"/>
          <w:lang w:eastAsia="ru-RU" w:bidi="ru-RU"/>
        </w:rPr>
        <w:t>го</w:t>
      </w:r>
      <w:r w:rsidR="00096E75" w:rsidRPr="00096E75">
        <w:rPr>
          <w:rFonts w:ascii="Times New Roman" w:eastAsia="Times New Roman" w:hAnsi="Times New Roman" w:cs="Times New Roman"/>
          <w:b/>
          <w:snapToGrid w:val="0"/>
          <w:szCs w:val="24"/>
          <w:lang w:eastAsia="ru-RU" w:bidi="ru-RU"/>
        </w:rPr>
        <w:t xml:space="preserve"> государственно</w:t>
      </w:r>
      <w:r w:rsidR="00096E75">
        <w:rPr>
          <w:rFonts w:ascii="Times New Roman" w:eastAsia="Times New Roman" w:hAnsi="Times New Roman" w:cs="Times New Roman"/>
          <w:b/>
          <w:snapToGrid w:val="0"/>
          <w:szCs w:val="24"/>
          <w:lang w:eastAsia="ru-RU" w:bidi="ru-RU"/>
        </w:rPr>
        <w:t>го</w:t>
      </w:r>
      <w:r w:rsidR="00096E75" w:rsidRPr="00096E75">
        <w:rPr>
          <w:rFonts w:ascii="Times New Roman" w:eastAsia="Times New Roman" w:hAnsi="Times New Roman" w:cs="Times New Roman"/>
          <w:b/>
          <w:snapToGrid w:val="0"/>
          <w:szCs w:val="24"/>
          <w:lang w:eastAsia="ru-RU" w:bidi="ru-RU"/>
        </w:rPr>
        <w:t xml:space="preserve"> автономно</w:t>
      </w:r>
      <w:r w:rsidR="00096E75">
        <w:rPr>
          <w:rFonts w:ascii="Times New Roman" w:eastAsia="Times New Roman" w:hAnsi="Times New Roman" w:cs="Times New Roman"/>
          <w:b/>
          <w:snapToGrid w:val="0"/>
          <w:szCs w:val="24"/>
          <w:lang w:eastAsia="ru-RU" w:bidi="ru-RU"/>
        </w:rPr>
        <w:t>го</w:t>
      </w:r>
      <w:r w:rsidR="00096E75" w:rsidRPr="00096E75">
        <w:rPr>
          <w:rFonts w:ascii="Times New Roman" w:eastAsia="Times New Roman" w:hAnsi="Times New Roman" w:cs="Times New Roman"/>
          <w:b/>
          <w:snapToGrid w:val="0"/>
          <w:szCs w:val="24"/>
          <w:lang w:eastAsia="ru-RU" w:bidi="ru-RU"/>
        </w:rPr>
        <w:t xml:space="preserve"> учреждени</w:t>
      </w:r>
      <w:r w:rsidR="00096E75">
        <w:rPr>
          <w:rFonts w:ascii="Times New Roman" w:eastAsia="Times New Roman" w:hAnsi="Times New Roman" w:cs="Times New Roman"/>
          <w:b/>
          <w:snapToGrid w:val="0"/>
          <w:szCs w:val="24"/>
          <w:lang w:eastAsia="ru-RU" w:bidi="ru-RU"/>
        </w:rPr>
        <w:t>я</w:t>
      </w:r>
      <w:r w:rsidR="00096E75" w:rsidRPr="00096E75">
        <w:rPr>
          <w:rFonts w:ascii="Times New Roman" w:eastAsia="Times New Roman" w:hAnsi="Times New Roman" w:cs="Times New Roman"/>
          <w:b/>
          <w:snapToGrid w:val="0"/>
          <w:szCs w:val="24"/>
          <w:lang w:eastAsia="ru-RU" w:bidi="ru-RU"/>
        </w:rPr>
        <w:t xml:space="preserve"> «Областная спортивная школа по хоккею «Трактор»,</w:t>
      </w:r>
    </w:p>
    <w:p w14:paraId="6C7A6F73" w14:textId="3F2D6867" w:rsidR="00C8138C" w:rsidRPr="00D01DC9" w:rsidRDefault="00C8138C" w:rsidP="00C8138C">
      <w:pPr>
        <w:widowControl w:val="0"/>
        <w:spacing w:after="0" w:line="240" w:lineRule="auto"/>
        <w:ind w:firstLine="567"/>
        <w:jc w:val="both"/>
        <w:rPr>
          <w:rFonts w:ascii="Times New Roman" w:eastAsia="Times New Roman" w:hAnsi="Times New Roman" w:cs="Times New Roman"/>
          <w:snapToGrid w:val="0"/>
          <w:szCs w:val="24"/>
          <w:lang w:eastAsia="ru-RU" w:bidi="ru-RU"/>
        </w:rPr>
      </w:pPr>
      <w:r w:rsidRPr="00D01DC9">
        <w:rPr>
          <w:rFonts w:ascii="Times New Roman" w:eastAsia="Times New Roman" w:hAnsi="Times New Roman" w:cs="Times New Roman"/>
          <w:snapToGrid w:val="0"/>
          <w:szCs w:val="24"/>
          <w:lang w:eastAsia="ru-RU" w:bidi="ru-RU"/>
        </w:rPr>
        <w:t>г. Челябинск</w:t>
      </w:r>
      <w:r w:rsidRPr="00D01DC9">
        <w:rPr>
          <w:rFonts w:ascii="Times New Roman" w:eastAsia="Times New Roman" w:hAnsi="Times New Roman" w:cs="Times New Roman"/>
          <w:snapToGrid w:val="0"/>
          <w:szCs w:val="24"/>
          <w:lang w:eastAsia="ru-RU" w:bidi="ru-RU"/>
        </w:rPr>
        <w:tab/>
        <w:t xml:space="preserve">  </w:t>
      </w:r>
      <w:r w:rsidR="003B7396">
        <w:rPr>
          <w:rFonts w:ascii="Times New Roman" w:eastAsia="Times New Roman" w:hAnsi="Times New Roman" w:cs="Times New Roman"/>
          <w:snapToGrid w:val="0"/>
          <w:szCs w:val="24"/>
          <w:lang w:eastAsia="ru-RU" w:bidi="ru-RU"/>
        </w:rPr>
        <w:t xml:space="preserve">     </w:t>
      </w:r>
      <w:r w:rsidRPr="00D01DC9">
        <w:rPr>
          <w:rFonts w:ascii="Times New Roman" w:eastAsia="Times New Roman" w:hAnsi="Times New Roman" w:cs="Times New Roman"/>
          <w:snapToGrid w:val="0"/>
          <w:szCs w:val="24"/>
          <w:lang w:eastAsia="ru-RU" w:bidi="ru-RU"/>
        </w:rPr>
        <w:tab/>
      </w:r>
      <w:r w:rsidRPr="00D01DC9">
        <w:rPr>
          <w:rFonts w:ascii="Times New Roman" w:eastAsia="Times New Roman" w:hAnsi="Times New Roman" w:cs="Times New Roman"/>
          <w:snapToGrid w:val="0"/>
          <w:szCs w:val="24"/>
          <w:lang w:eastAsia="ru-RU" w:bidi="ru-RU"/>
        </w:rPr>
        <w:tab/>
        <w:t xml:space="preserve">                                              </w:t>
      </w:r>
      <w:r w:rsidR="00C76F5D">
        <w:rPr>
          <w:rFonts w:ascii="Times New Roman" w:eastAsia="Times New Roman" w:hAnsi="Times New Roman" w:cs="Times New Roman"/>
          <w:snapToGrid w:val="0"/>
          <w:szCs w:val="24"/>
          <w:lang w:eastAsia="ru-RU" w:bidi="ru-RU"/>
        </w:rPr>
        <w:t xml:space="preserve">          </w:t>
      </w:r>
      <w:proofErr w:type="gramStart"/>
      <w:r w:rsidR="00C76F5D">
        <w:rPr>
          <w:rFonts w:ascii="Times New Roman" w:eastAsia="Times New Roman" w:hAnsi="Times New Roman" w:cs="Times New Roman"/>
          <w:snapToGrid w:val="0"/>
          <w:szCs w:val="24"/>
          <w:lang w:eastAsia="ru-RU" w:bidi="ru-RU"/>
        </w:rPr>
        <w:t xml:space="preserve">  </w:t>
      </w:r>
      <w:r w:rsidRPr="00D01DC9">
        <w:rPr>
          <w:rFonts w:ascii="Times New Roman" w:eastAsia="Times New Roman" w:hAnsi="Times New Roman" w:cs="Times New Roman"/>
          <w:snapToGrid w:val="0"/>
          <w:szCs w:val="24"/>
          <w:lang w:eastAsia="ru-RU" w:bidi="ru-RU"/>
        </w:rPr>
        <w:t xml:space="preserve"> </w:t>
      </w:r>
      <w:r w:rsidR="008058C1" w:rsidRPr="008058C1">
        <w:rPr>
          <w:rFonts w:ascii="Times New Roman" w:eastAsia="Times New Roman" w:hAnsi="Times New Roman" w:cs="Times New Roman"/>
          <w:snapToGrid w:val="0"/>
          <w:szCs w:val="24"/>
          <w:lang w:eastAsia="ru-RU" w:bidi="ru-RU"/>
        </w:rPr>
        <w:t>«</w:t>
      </w:r>
      <w:proofErr w:type="gramEnd"/>
      <w:r w:rsidR="008058C1" w:rsidRPr="008058C1">
        <w:rPr>
          <w:rFonts w:ascii="Times New Roman" w:eastAsia="Times New Roman" w:hAnsi="Times New Roman" w:cs="Times New Roman"/>
          <w:snapToGrid w:val="0"/>
          <w:szCs w:val="24"/>
          <w:lang w:eastAsia="ru-RU" w:bidi="ru-RU"/>
        </w:rPr>
        <w:t>___» _______ 2023 г.</w:t>
      </w:r>
    </w:p>
    <w:p w14:paraId="30128FF4" w14:textId="77777777" w:rsidR="00987290" w:rsidRDefault="00987290" w:rsidP="00987290">
      <w:pPr>
        <w:widowControl w:val="0"/>
        <w:spacing w:after="0" w:line="240" w:lineRule="auto"/>
        <w:ind w:firstLine="567"/>
        <w:jc w:val="both"/>
        <w:rPr>
          <w:rFonts w:ascii="Times New Roman" w:eastAsia="Times New Roman" w:hAnsi="Times New Roman" w:cs="Times New Roman"/>
          <w:snapToGrid w:val="0"/>
          <w:szCs w:val="24"/>
          <w:lang w:eastAsia="ru-RU" w:bidi="ru-RU"/>
        </w:rPr>
      </w:pPr>
    </w:p>
    <w:p w14:paraId="5D16497A" w14:textId="0773918B" w:rsidR="00D85DA3" w:rsidRPr="004D11F4" w:rsidRDefault="00096E75" w:rsidP="00096E75">
      <w:pPr>
        <w:widowControl w:val="0"/>
        <w:spacing w:after="0" w:line="240" w:lineRule="auto"/>
        <w:ind w:firstLine="567"/>
        <w:jc w:val="both"/>
        <w:rPr>
          <w:rFonts w:ascii="Times New Roman" w:eastAsia="Times New Roman" w:hAnsi="Times New Roman" w:cs="Times New Roman"/>
          <w:snapToGrid w:val="0"/>
          <w:szCs w:val="24"/>
          <w:lang w:eastAsia="ru-RU" w:bidi="ru-RU"/>
        </w:rPr>
      </w:pPr>
      <w:r w:rsidRPr="004D11F4">
        <w:rPr>
          <w:rFonts w:ascii="Times New Roman" w:eastAsia="Times New Roman" w:hAnsi="Times New Roman" w:cs="Times New Roman"/>
          <w:b/>
          <w:bCs/>
          <w:snapToGrid w:val="0"/>
          <w:szCs w:val="24"/>
          <w:lang w:eastAsia="ru-RU" w:bidi="ru-RU"/>
        </w:rPr>
        <w:t>Областное государственное автономное учреждение</w:t>
      </w:r>
      <w:r w:rsidR="008058C1">
        <w:rPr>
          <w:rFonts w:ascii="Times New Roman" w:eastAsia="Times New Roman" w:hAnsi="Times New Roman" w:cs="Times New Roman"/>
          <w:b/>
          <w:bCs/>
          <w:snapToGrid w:val="0"/>
          <w:szCs w:val="24"/>
          <w:lang w:eastAsia="ru-RU" w:bidi="ru-RU"/>
        </w:rPr>
        <w:t xml:space="preserve"> дополнительного образования</w:t>
      </w:r>
      <w:r w:rsidRPr="004D11F4">
        <w:rPr>
          <w:rFonts w:ascii="Times New Roman" w:eastAsia="Times New Roman" w:hAnsi="Times New Roman" w:cs="Times New Roman"/>
          <w:b/>
          <w:bCs/>
          <w:snapToGrid w:val="0"/>
          <w:szCs w:val="24"/>
          <w:lang w:eastAsia="ru-RU" w:bidi="ru-RU"/>
        </w:rPr>
        <w:t xml:space="preserve"> «Областная спортивная школа по хоккею «Трактор»</w:t>
      </w:r>
      <w:r w:rsidR="003B7396" w:rsidRPr="004D11F4">
        <w:rPr>
          <w:rFonts w:ascii="Times New Roman" w:eastAsia="Times New Roman" w:hAnsi="Times New Roman" w:cs="Times New Roman"/>
          <w:b/>
          <w:bCs/>
          <w:snapToGrid w:val="0"/>
          <w:szCs w:val="24"/>
          <w:lang w:eastAsia="ru-RU" w:bidi="ru-RU"/>
        </w:rPr>
        <w:t xml:space="preserve"> (ОГАУ </w:t>
      </w:r>
      <w:r w:rsidR="008058C1">
        <w:rPr>
          <w:rFonts w:ascii="Times New Roman" w:eastAsia="Times New Roman" w:hAnsi="Times New Roman" w:cs="Times New Roman"/>
          <w:b/>
          <w:bCs/>
          <w:snapToGrid w:val="0"/>
          <w:szCs w:val="24"/>
          <w:lang w:eastAsia="ru-RU" w:bidi="ru-RU"/>
        </w:rPr>
        <w:t xml:space="preserve">ДО </w:t>
      </w:r>
      <w:r w:rsidR="003B7396" w:rsidRPr="004D11F4">
        <w:rPr>
          <w:rFonts w:ascii="Times New Roman" w:eastAsia="Times New Roman" w:hAnsi="Times New Roman" w:cs="Times New Roman"/>
          <w:b/>
          <w:bCs/>
          <w:snapToGrid w:val="0"/>
          <w:szCs w:val="24"/>
          <w:lang w:eastAsia="ru-RU" w:bidi="ru-RU"/>
        </w:rPr>
        <w:t>ОСШ по хоккею «Трактор»)</w:t>
      </w:r>
      <w:r w:rsidRPr="004D11F4">
        <w:rPr>
          <w:rFonts w:ascii="Times New Roman" w:eastAsia="Times New Roman" w:hAnsi="Times New Roman" w:cs="Times New Roman"/>
          <w:b/>
          <w:bCs/>
          <w:snapToGrid w:val="0"/>
          <w:szCs w:val="24"/>
          <w:lang w:eastAsia="ru-RU" w:bidi="ru-RU"/>
        </w:rPr>
        <w:t>,</w:t>
      </w:r>
      <w:r w:rsidR="00987290" w:rsidRPr="004D11F4">
        <w:rPr>
          <w:rFonts w:ascii="Times New Roman" w:eastAsia="Times New Roman" w:hAnsi="Times New Roman" w:cs="Times New Roman"/>
          <w:snapToGrid w:val="0"/>
          <w:szCs w:val="24"/>
          <w:lang w:eastAsia="ru-RU" w:bidi="ru-RU"/>
        </w:rPr>
        <w:t xml:space="preserve"> именуемое в дальнейшем «</w:t>
      </w:r>
      <w:r w:rsidR="00987290" w:rsidRPr="004D11F4">
        <w:rPr>
          <w:rFonts w:ascii="Times New Roman" w:eastAsia="Times New Roman" w:hAnsi="Times New Roman" w:cs="Times New Roman"/>
          <w:b/>
          <w:bCs/>
          <w:snapToGrid w:val="0"/>
          <w:szCs w:val="24"/>
          <w:lang w:eastAsia="ru-RU" w:bidi="ru-RU"/>
        </w:rPr>
        <w:t>Заказчик</w:t>
      </w:r>
      <w:r w:rsidR="00987290" w:rsidRPr="004D11F4">
        <w:rPr>
          <w:rFonts w:ascii="Times New Roman" w:eastAsia="Times New Roman" w:hAnsi="Times New Roman" w:cs="Times New Roman"/>
          <w:snapToGrid w:val="0"/>
          <w:szCs w:val="24"/>
          <w:lang w:eastAsia="ru-RU" w:bidi="ru-RU"/>
        </w:rPr>
        <w:t xml:space="preserve">», в лице </w:t>
      </w:r>
      <w:r w:rsidRPr="004D11F4">
        <w:rPr>
          <w:rFonts w:ascii="Times New Roman" w:eastAsia="Times New Roman" w:hAnsi="Times New Roman" w:cs="Times New Roman"/>
          <w:snapToGrid w:val="0"/>
          <w:szCs w:val="24"/>
          <w:lang w:eastAsia="ru-RU" w:bidi="ru-RU"/>
        </w:rPr>
        <w:t xml:space="preserve">директора </w:t>
      </w:r>
      <w:r w:rsidR="00C276C1" w:rsidRPr="004D11F4">
        <w:rPr>
          <w:rFonts w:ascii="Times New Roman" w:eastAsia="Times New Roman" w:hAnsi="Times New Roman" w:cs="Times New Roman"/>
          <w:snapToGrid w:val="0"/>
          <w:szCs w:val="24"/>
          <w:lang w:eastAsia="ru-RU" w:bidi="ru-RU"/>
        </w:rPr>
        <w:t>Любимова Евгения Леонидовича</w:t>
      </w:r>
      <w:r w:rsidR="00987290" w:rsidRPr="004D11F4">
        <w:rPr>
          <w:rFonts w:ascii="Times New Roman" w:eastAsia="Times New Roman" w:hAnsi="Times New Roman" w:cs="Times New Roman"/>
          <w:snapToGrid w:val="0"/>
          <w:szCs w:val="24"/>
          <w:lang w:eastAsia="ru-RU" w:bidi="ru-RU"/>
        </w:rPr>
        <w:t xml:space="preserve">, действующего на основании Устава, и </w:t>
      </w:r>
    </w:p>
    <w:p w14:paraId="79BD6799" w14:textId="4106085E" w:rsidR="00096E75" w:rsidRPr="00096E75" w:rsidRDefault="005A137D" w:rsidP="00096E75">
      <w:pPr>
        <w:widowControl w:val="0"/>
        <w:spacing w:after="0" w:line="240" w:lineRule="auto"/>
        <w:ind w:firstLine="567"/>
        <w:jc w:val="both"/>
        <w:rPr>
          <w:rFonts w:ascii="Times New Roman" w:eastAsia="Times New Roman" w:hAnsi="Times New Roman" w:cs="Times New Roman"/>
          <w:snapToGrid w:val="0"/>
          <w:szCs w:val="24"/>
          <w:lang w:eastAsia="ru-RU" w:bidi="ru-RU"/>
        </w:rPr>
      </w:pPr>
      <w:r>
        <w:rPr>
          <w:rFonts w:ascii="Times New Roman" w:eastAsia="Times New Roman" w:hAnsi="Times New Roman" w:cs="Times New Roman"/>
          <w:b/>
          <w:bCs/>
          <w:snapToGrid w:val="0"/>
          <w:szCs w:val="24"/>
          <w:lang w:eastAsia="ru-RU" w:bidi="ru-RU"/>
        </w:rPr>
        <w:t>_____________________________________________</w:t>
      </w:r>
      <w:r w:rsidR="004D11F4" w:rsidRPr="004D11F4">
        <w:rPr>
          <w:rFonts w:ascii="Times New Roman" w:eastAsia="Times New Roman" w:hAnsi="Times New Roman" w:cs="Times New Roman"/>
          <w:snapToGrid w:val="0"/>
          <w:szCs w:val="24"/>
          <w:lang w:eastAsia="ru-RU" w:bidi="ru-RU"/>
        </w:rPr>
        <w:t xml:space="preserve">, именуемый в дальнейшем </w:t>
      </w:r>
      <w:r w:rsidR="004D11F4" w:rsidRPr="004D11F4">
        <w:rPr>
          <w:rFonts w:ascii="Times New Roman" w:eastAsia="Times New Roman" w:hAnsi="Times New Roman" w:cs="Times New Roman"/>
          <w:b/>
          <w:bCs/>
          <w:snapToGrid w:val="0"/>
          <w:szCs w:val="24"/>
          <w:lang w:eastAsia="ru-RU" w:bidi="ru-RU"/>
        </w:rPr>
        <w:t xml:space="preserve">«Поставщик», </w:t>
      </w:r>
      <w:r w:rsidR="004D11F4" w:rsidRPr="004D11F4">
        <w:rPr>
          <w:rFonts w:ascii="Times New Roman" w:eastAsia="Times New Roman" w:hAnsi="Times New Roman" w:cs="Times New Roman"/>
          <w:snapToGrid w:val="0"/>
          <w:szCs w:val="24"/>
          <w:lang w:eastAsia="ru-RU" w:bidi="ru-RU"/>
        </w:rPr>
        <w:t xml:space="preserve">в лице </w:t>
      </w:r>
      <w:r>
        <w:rPr>
          <w:rFonts w:ascii="Times New Roman" w:eastAsia="Times New Roman" w:hAnsi="Times New Roman" w:cs="Times New Roman"/>
          <w:snapToGrid w:val="0"/>
          <w:szCs w:val="24"/>
          <w:lang w:eastAsia="ru-RU" w:bidi="ru-RU"/>
        </w:rPr>
        <w:t>___________________________________,</w:t>
      </w:r>
      <w:r w:rsidR="004D11F4" w:rsidRPr="004D11F4">
        <w:rPr>
          <w:rFonts w:ascii="Times New Roman" w:eastAsia="Times New Roman" w:hAnsi="Times New Roman" w:cs="Times New Roman"/>
          <w:snapToGrid w:val="0"/>
          <w:szCs w:val="24"/>
          <w:lang w:eastAsia="ru-RU" w:bidi="ru-RU"/>
        </w:rPr>
        <w:t xml:space="preserve"> действующего на основании Устава</w:t>
      </w:r>
      <w:r w:rsidR="00F458F7" w:rsidRPr="004D11F4">
        <w:rPr>
          <w:rFonts w:ascii="Times New Roman" w:eastAsia="Times New Roman" w:hAnsi="Times New Roman" w:cs="Times New Roman"/>
          <w:snapToGrid w:val="0"/>
          <w:szCs w:val="24"/>
          <w:lang w:eastAsia="ru-RU" w:bidi="ru-RU"/>
        </w:rPr>
        <w:t>, вмест</w:t>
      </w:r>
      <w:r w:rsidR="00987290" w:rsidRPr="004D11F4">
        <w:rPr>
          <w:rFonts w:ascii="Times New Roman" w:eastAsia="Times New Roman" w:hAnsi="Times New Roman" w:cs="Times New Roman"/>
          <w:snapToGrid w:val="0"/>
          <w:szCs w:val="24"/>
          <w:lang w:eastAsia="ru-RU" w:bidi="ru-RU"/>
        </w:rPr>
        <w:t xml:space="preserve">е именуемые в дальнейшем «Стороны», </w:t>
      </w:r>
      <w:r w:rsidR="00096E75" w:rsidRPr="004D11F4">
        <w:rPr>
          <w:rFonts w:ascii="Times New Roman" w:eastAsia="Times New Roman" w:hAnsi="Times New Roman" w:cs="Times New Roman"/>
          <w:snapToGrid w:val="0"/>
          <w:szCs w:val="24"/>
          <w:lang w:eastAsia="ru-RU" w:bidi="ru-RU"/>
        </w:rPr>
        <w:t xml:space="preserve">заключили настоящий Договор на основании </w:t>
      </w:r>
      <w:r w:rsidR="00096E75" w:rsidRPr="004D11F4">
        <w:rPr>
          <w:rFonts w:ascii="Times New Roman" w:eastAsia="Times New Roman" w:hAnsi="Times New Roman" w:cs="Times New Roman"/>
          <w:bCs/>
          <w:snapToGrid w:val="0"/>
          <w:szCs w:val="24"/>
          <w:lang w:eastAsia="ru-RU" w:bidi="ru-RU"/>
        </w:rPr>
        <w:t xml:space="preserve">Федерального закона от 18.07.2011 г. № 223-ФЗ «О закупках товаров, работ, услуг отдельными видами юридических лиц» (далее - Федеральный закон № 223-ФЗ) </w:t>
      </w:r>
      <w:r w:rsidR="00096E75" w:rsidRPr="004D11F4">
        <w:rPr>
          <w:rFonts w:ascii="Times New Roman" w:eastAsia="Times New Roman" w:hAnsi="Times New Roman" w:cs="Times New Roman"/>
          <w:snapToGrid w:val="0"/>
          <w:szCs w:val="24"/>
          <w:lang w:eastAsia="ru-RU" w:bidi="ru-RU"/>
        </w:rPr>
        <w:t>о нижеследующем</w:t>
      </w:r>
      <w:r w:rsidR="00096E75" w:rsidRPr="00096E75">
        <w:rPr>
          <w:rFonts w:ascii="Times New Roman" w:eastAsia="Times New Roman" w:hAnsi="Times New Roman" w:cs="Times New Roman"/>
          <w:noProof/>
          <w:snapToGrid w:val="0"/>
          <w:szCs w:val="24"/>
          <w:lang w:eastAsia="ru-RU" w:bidi="ru-RU"/>
        </w:rPr>
        <w:drawing>
          <wp:inline distT="0" distB="0" distL="0" distR="0" wp14:anchorId="11CD75D5" wp14:editId="122E3570">
            <wp:extent cx="15240" cy="70124"/>
            <wp:effectExtent l="0" t="0" r="0" b="0"/>
            <wp:docPr id="11786" name="Picture 11786"/>
            <wp:cNvGraphicFramePr/>
            <a:graphic xmlns:a="http://schemas.openxmlformats.org/drawingml/2006/main">
              <a:graphicData uri="http://schemas.openxmlformats.org/drawingml/2006/picture">
                <pic:pic xmlns:pic="http://schemas.openxmlformats.org/drawingml/2006/picture">
                  <pic:nvPicPr>
                    <pic:cNvPr id="11786" name="Picture 11786"/>
                    <pic:cNvPicPr/>
                  </pic:nvPicPr>
                  <pic:blipFill>
                    <a:blip r:embed="rId6"/>
                    <a:stretch>
                      <a:fillRect/>
                    </a:stretch>
                  </pic:blipFill>
                  <pic:spPr>
                    <a:xfrm>
                      <a:off x="0" y="0"/>
                      <a:ext cx="15240" cy="70124"/>
                    </a:xfrm>
                    <a:prstGeom prst="rect">
                      <a:avLst/>
                    </a:prstGeom>
                  </pic:spPr>
                </pic:pic>
              </a:graphicData>
            </a:graphic>
          </wp:inline>
        </w:drawing>
      </w:r>
    </w:p>
    <w:p w14:paraId="75CE7F86" w14:textId="723C63CC" w:rsidR="00987290" w:rsidRPr="00987290" w:rsidRDefault="00987290" w:rsidP="00987290">
      <w:pPr>
        <w:widowControl w:val="0"/>
        <w:spacing w:after="0" w:line="240" w:lineRule="auto"/>
        <w:ind w:firstLine="567"/>
        <w:jc w:val="both"/>
        <w:rPr>
          <w:rFonts w:ascii="Times New Roman" w:eastAsia="Times New Roman" w:hAnsi="Times New Roman" w:cs="Times New Roman"/>
          <w:b/>
          <w:snapToGrid w:val="0"/>
          <w:szCs w:val="24"/>
          <w:lang w:eastAsia="ru-RU" w:bidi="ru-RU"/>
        </w:rPr>
      </w:pPr>
    </w:p>
    <w:p w14:paraId="0DFF3124" w14:textId="77777777" w:rsidR="00987290" w:rsidRPr="00987290" w:rsidRDefault="00987290" w:rsidP="00987290">
      <w:pPr>
        <w:widowControl w:val="0"/>
        <w:spacing w:after="0" w:line="240" w:lineRule="auto"/>
        <w:ind w:firstLine="567"/>
        <w:jc w:val="center"/>
        <w:rPr>
          <w:rFonts w:ascii="Times New Roman" w:eastAsia="Times New Roman" w:hAnsi="Times New Roman" w:cs="Times New Roman"/>
          <w:b/>
          <w:snapToGrid w:val="0"/>
          <w:szCs w:val="24"/>
          <w:lang w:eastAsia="ru-RU" w:bidi="ru-RU"/>
        </w:rPr>
      </w:pPr>
      <w:r w:rsidRPr="00987290">
        <w:rPr>
          <w:rFonts w:ascii="Times New Roman" w:eastAsia="Times New Roman" w:hAnsi="Times New Roman" w:cs="Times New Roman"/>
          <w:b/>
          <w:snapToGrid w:val="0"/>
          <w:szCs w:val="24"/>
          <w:lang w:eastAsia="ru-RU" w:bidi="ru-RU"/>
        </w:rPr>
        <w:t>1. Предмет договора</w:t>
      </w:r>
    </w:p>
    <w:p w14:paraId="120CF67E" w14:textId="44D38539" w:rsidR="00987290" w:rsidRPr="00987290" w:rsidRDefault="00987290" w:rsidP="00987290">
      <w:pPr>
        <w:widowControl w:val="0"/>
        <w:spacing w:after="0" w:line="240" w:lineRule="auto"/>
        <w:ind w:firstLine="567"/>
        <w:jc w:val="both"/>
        <w:rPr>
          <w:rFonts w:ascii="Times New Roman" w:eastAsia="Times New Roman" w:hAnsi="Times New Roman" w:cs="Times New Roman"/>
          <w:snapToGrid w:val="0"/>
          <w:szCs w:val="24"/>
          <w:lang w:eastAsia="ru-RU" w:bidi="ru-RU"/>
        </w:rPr>
      </w:pPr>
      <w:r w:rsidRPr="00987290">
        <w:rPr>
          <w:rFonts w:ascii="Times New Roman" w:eastAsia="Times New Roman" w:hAnsi="Times New Roman" w:cs="Times New Roman"/>
          <w:snapToGrid w:val="0"/>
          <w:szCs w:val="24"/>
          <w:lang w:eastAsia="ru-RU" w:bidi="ru-RU"/>
        </w:rPr>
        <w:t xml:space="preserve">1.1. Поставщик обязуется в обусловленный настоящим договором срок поставить Заказчику </w:t>
      </w:r>
      <w:r w:rsidR="00B36F27">
        <w:rPr>
          <w:rFonts w:ascii="Times New Roman" w:eastAsia="Times New Roman" w:hAnsi="Times New Roman" w:cs="Times New Roman"/>
          <w:snapToGrid w:val="0"/>
          <w:szCs w:val="24"/>
          <w:lang w:eastAsia="ru-RU" w:bidi="ru-RU"/>
        </w:rPr>
        <w:t>товары</w:t>
      </w:r>
      <w:r w:rsidRPr="00987290">
        <w:rPr>
          <w:rFonts w:ascii="Times New Roman" w:eastAsia="Times New Roman" w:hAnsi="Times New Roman" w:cs="Times New Roman"/>
          <w:snapToGrid w:val="0"/>
          <w:szCs w:val="24"/>
          <w:lang w:eastAsia="ru-RU" w:bidi="ru-RU"/>
        </w:rPr>
        <w:t xml:space="preserve"> (далее – Товар), согласно </w:t>
      </w:r>
      <w:r w:rsidR="00096E75">
        <w:rPr>
          <w:rFonts w:ascii="Times New Roman" w:eastAsia="Times New Roman" w:hAnsi="Times New Roman" w:cs="Times New Roman"/>
          <w:snapToGrid w:val="0"/>
          <w:szCs w:val="24"/>
          <w:lang w:eastAsia="ru-RU" w:bidi="ru-RU"/>
        </w:rPr>
        <w:t>С</w:t>
      </w:r>
      <w:r w:rsidRPr="00987290">
        <w:rPr>
          <w:rFonts w:ascii="Times New Roman" w:eastAsia="Times New Roman" w:hAnsi="Times New Roman" w:cs="Times New Roman"/>
          <w:snapToGrid w:val="0"/>
          <w:szCs w:val="24"/>
          <w:lang w:eastAsia="ru-RU" w:bidi="ru-RU"/>
        </w:rPr>
        <w:t>пецификации (приложение</w:t>
      </w:r>
      <w:r w:rsidR="00096E75">
        <w:rPr>
          <w:rFonts w:ascii="Times New Roman" w:eastAsia="Times New Roman" w:hAnsi="Times New Roman" w:cs="Times New Roman"/>
          <w:snapToGrid w:val="0"/>
          <w:szCs w:val="24"/>
          <w:lang w:eastAsia="ru-RU" w:bidi="ru-RU"/>
        </w:rPr>
        <w:t xml:space="preserve"> №</w:t>
      </w:r>
      <w:r w:rsidRPr="00987290">
        <w:rPr>
          <w:rFonts w:ascii="Times New Roman" w:eastAsia="Times New Roman" w:hAnsi="Times New Roman" w:cs="Times New Roman"/>
          <w:snapToGrid w:val="0"/>
          <w:szCs w:val="24"/>
          <w:lang w:eastAsia="ru-RU" w:bidi="ru-RU"/>
        </w:rPr>
        <w:t xml:space="preserve"> 1</w:t>
      </w:r>
      <w:r w:rsidR="00096E75">
        <w:rPr>
          <w:rFonts w:ascii="Times New Roman" w:eastAsia="Times New Roman" w:hAnsi="Times New Roman" w:cs="Times New Roman"/>
          <w:snapToGrid w:val="0"/>
          <w:szCs w:val="24"/>
          <w:lang w:eastAsia="ru-RU" w:bidi="ru-RU"/>
        </w:rPr>
        <w:t xml:space="preserve"> к настоящему договору</w:t>
      </w:r>
      <w:r w:rsidRPr="00987290">
        <w:rPr>
          <w:rFonts w:ascii="Times New Roman" w:eastAsia="Times New Roman" w:hAnsi="Times New Roman" w:cs="Times New Roman"/>
          <w:snapToGrid w:val="0"/>
          <w:szCs w:val="24"/>
          <w:lang w:eastAsia="ru-RU" w:bidi="ru-RU"/>
        </w:rPr>
        <w:t>) в порядке и на условиях, предусмотренных настоящим договором.</w:t>
      </w:r>
    </w:p>
    <w:p w14:paraId="1658ED08" w14:textId="77777777" w:rsidR="00987290" w:rsidRDefault="00987290" w:rsidP="00987290">
      <w:pPr>
        <w:widowControl w:val="0"/>
        <w:spacing w:after="0" w:line="240" w:lineRule="auto"/>
        <w:ind w:firstLine="567"/>
        <w:jc w:val="both"/>
        <w:rPr>
          <w:rFonts w:ascii="Times New Roman" w:eastAsia="Times New Roman" w:hAnsi="Times New Roman" w:cs="Times New Roman"/>
          <w:snapToGrid w:val="0"/>
          <w:szCs w:val="24"/>
          <w:lang w:eastAsia="ru-RU" w:bidi="ru-RU"/>
        </w:rPr>
      </w:pPr>
      <w:r w:rsidRPr="00987290">
        <w:rPr>
          <w:rFonts w:ascii="Times New Roman" w:eastAsia="Times New Roman" w:hAnsi="Times New Roman" w:cs="Times New Roman"/>
          <w:snapToGrid w:val="0"/>
          <w:szCs w:val="24"/>
          <w:lang w:eastAsia="ru-RU" w:bidi="ru-RU"/>
        </w:rPr>
        <w:t>1.2. Заказчик обязуется обеспечить оплату поставленного товара в порядке и на условиях, предусмотренных настоящим договором.</w:t>
      </w:r>
    </w:p>
    <w:p w14:paraId="637990A1" w14:textId="77777777" w:rsidR="008058C1" w:rsidRPr="008058C1" w:rsidRDefault="008058C1" w:rsidP="008058C1">
      <w:pPr>
        <w:widowControl w:val="0"/>
        <w:spacing w:after="0" w:line="240" w:lineRule="auto"/>
        <w:ind w:firstLine="567"/>
        <w:jc w:val="both"/>
        <w:rPr>
          <w:rFonts w:ascii="Times New Roman" w:eastAsia="Times New Roman" w:hAnsi="Times New Roman" w:cs="Times New Roman"/>
          <w:snapToGrid w:val="0"/>
          <w:szCs w:val="24"/>
          <w:lang w:eastAsia="ru-RU" w:bidi="ru-RU"/>
        </w:rPr>
      </w:pPr>
      <w:r w:rsidRPr="008058C1">
        <w:rPr>
          <w:rFonts w:ascii="Times New Roman" w:eastAsia="Times New Roman" w:hAnsi="Times New Roman" w:cs="Times New Roman"/>
          <w:snapToGrid w:val="0"/>
          <w:szCs w:val="24"/>
          <w:lang w:eastAsia="ru-RU" w:bidi="ru-RU"/>
        </w:rPr>
        <w:t>1.3. Закупка осуществляется путем проведения процедуры закупки с использованием электронного магазина.</w:t>
      </w:r>
    </w:p>
    <w:p w14:paraId="092D7534" w14:textId="77777777" w:rsidR="00987290" w:rsidRPr="00987290" w:rsidRDefault="00987290" w:rsidP="00987290">
      <w:pPr>
        <w:widowControl w:val="0"/>
        <w:spacing w:after="0" w:line="240" w:lineRule="auto"/>
        <w:ind w:firstLine="567"/>
        <w:jc w:val="both"/>
        <w:rPr>
          <w:rFonts w:ascii="Times New Roman" w:eastAsia="Times New Roman" w:hAnsi="Times New Roman" w:cs="Times New Roman"/>
          <w:b/>
          <w:bCs/>
          <w:snapToGrid w:val="0"/>
          <w:szCs w:val="24"/>
          <w:lang w:eastAsia="ru-RU" w:bidi="ru-RU"/>
        </w:rPr>
      </w:pPr>
    </w:p>
    <w:p w14:paraId="2FF5FB2C" w14:textId="77777777" w:rsidR="004419EC" w:rsidRPr="00D01DC9" w:rsidRDefault="0025443E" w:rsidP="004419EC">
      <w:pPr>
        <w:numPr>
          <w:ilvl w:val="0"/>
          <w:numId w:val="3"/>
        </w:numPr>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D01DC9">
        <w:rPr>
          <w:rFonts w:ascii="Times New Roman" w:eastAsia="Times New Roman" w:hAnsi="Times New Roman" w:cs="Times New Roman"/>
          <w:b/>
          <w:bCs/>
          <w:szCs w:val="24"/>
          <w:lang w:eastAsia="ru-RU"/>
        </w:rPr>
        <w:t>Общие положения договора</w:t>
      </w:r>
    </w:p>
    <w:p w14:paraId="0AB19211"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b/>
          <w:bCs/>
          <w:szCs w:val="24"/>
          <w:lang w:eastAsia="ru-RU"/>
        </w:rPr>
      </w:pPr>
      <w:r w:rsidRPr="00D01DC9">
        <w:rPr>
          <w:rFonts w:ascii="Times New Roman" w:eastAsia="Times New Roman" w:hAnsi="Times New Roman" w:cs="Times New Roman"/>
          <w:b/>
          <w:bCs/>
          <w:szCs w:val="24"/>
          <w:lang w:eastAsia="ru-RU"/>
        </w:rPr>
        <w:t>2.1. Требования к товару:</w:t>
      </w:r>
    </w:p>
    <w:p w14:paraId="593D49CD"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bCs/>
          <w:szCs w:val="24"/>
          <w:lang w:eastAsia="ru-RU"/>
        </w:rPr>
      </w:pPr>
      <w:r w:rsidRPr="00D01DC9">
        <w:rPr>
          <w:rFonts w:ascii="Times New Roman" w:eastAsia="Times New Roman" w:hAnsi="Times New Roman" w:cs="Times New Roman"/>
          <w:bCs/>
          <w:szCs w:val="24"/>
          <w:lang w:eastAsia="ru-RU"/>
        </w:rPr>
        <w:t>2.1.1.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договором.</w:t>
      </w:r>
    </w:p>
    <w:p w14:paraId="1F451D15"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bCs/>
          <w:szCs w:val="24"/>
          <w:lang w:eastAsia="ru-RU"/>
        </w:rPr>
      </w:pPr>
      <w:r w:rsidRPr="00D01DC9">
        <w:rPr>
          <w:rFonts w:ascii="Times New Roman" w:eastAsia="Times New Roman" w:hAnsi="Times New Roman" w:cs="Times New Roman"/>
          <w:bCs/>
          <w:szCs w:val="24"/>
          <w:lang w:eastAsia="ru-RU"/>
        </w:rPr>
        <w:t>2.1.2. Товар должен быть поставлен в ассортименте (наименовании), в объёме (количестве) и в сроки, предусмотренные настоящим договором.</w:t>
      </w:r>
    </w:p>
    <w:p w14:paraId="39797FC7"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bCs/>
          <w:szCs w:val="24"/>
          <w:lang w:eastAsia="ru-RU"/>
        </w:rPr>
        <w:t xml:space="preserve">2.1.3. Товар передаётся Заказчику </w:t>
      </w:r>
      <w:r w:rsidRPr="00D01DC9">
        <w:rPr>
          <w:rFonts w:ascii="Times New Roman" w:eastAsia="Times New Roman" w:hAnsi="Times New Roman" w:cs="Times New Roman"/>
          <w:szCs w:val="24"/>
          <w:lang w:eastAsia="ru-RU"/>
        </w:rPr>
        <w:t>с необходимыми принадлежностями к нему, которыми могут быть копии сертификата и лицензии, инструкции (памятки) на русском языке, паспорт на товар, гарантийные талоны (сервисные книжки) и т.п.</w:t>
      </w:r>
    </w:p>
    <w:p w14:paraId="0527C445"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2.1.4.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14:paraId="61A14FC6"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2.1.5. Риск случайной гибели или случайного повреждения товара до его передачи Покупателю лежит на Поставщике.</w:t>
      </w:r>
    </w:p>
    <w:p w14:paraId="047E4E6D" w14:textId="01AAA49E"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2.1.6. Поставщик несёт расходы по оплате транспортировки, страхования, налогов, пошлин и сборов до передачи товара Заказчику.</w:t>
      </w:r>
    </w:p>
    <w:p w14:paraId="7C9369DC"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b/>
          <w:szCs w:val="24"/>
          <w:lang w:eastAsia="ru-RU"/>
        </w:rPr>
      </w:pPr>
      <w:r w:rsidRPr="00D01DC9">
        <w:rPr>
          <w:rFonts w:ascii="Times New Roman" w:eastAsia="Times New Roman" w:hAnsi="Times New Roman" w:cs="Times New Roman"/>
          <w:b/>
          <w:szCs w:val="24"/>
          <w:lang w:eastAsia="ru-RU"/>
        </w:rPr>
        <w:t xml:space="preserve">2.2. Гарантийные обязательства:                     </w:t>
      </w:r>
    </w:p>
    <w:p w14:paraId="3E511AF4"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 xml:space="preserve">2.2.1.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14:paraId="4883CA32"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2.2.2. Поставщик гарантирует, что товар передаётся свободным от прав третьих лиц и не является предметом залога, ареста или иного обременения.</w:t>
      </w:r>
    </w:p>
    <w:p w14:paraId="02F0CBEA" w14:textId="055D7082"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2.3.3. Гарантийный срок на товар</w:t>
      </w:r>
      <w:r w:rsidR="005E1CCB">
        <w:rPr>
          <w:rFonts w:ascii="Times New Roman" w:eastAsia="Times New Roman" w:hAnsi="Times New Roman" w:cs="Times New Roman"/>
          <w:szCs w:val="24"/>
          <w:lang w:eastAsia="ru-RU"/>
        </w:rPr>
        <w:t xml:space="preserve"> определяется действующим законодательством к данному виду </w:t>
      </w:r>
      <w:proofErr w:type="gramStart"/>
      <w:r w:rsidR="005E1CCB">
        <w:rPr>
          <w:rFonts w:ascii="Times New Roman" w:eastAsia="Times New Roman" w:hAnsi="Times New Roman" w:cs="Times New Roman"/>
          <w:szCs w:val="24"/>
          <w:lang w:eastAsia="ru-RU"/>
        </w:rPr>
        <w:t xml:space="preserve">товаров </w:t>
      </w:r>
      <w:r w:rsidRPr="00D01DC9">
        <w:rPr>
          <w:rFonts w:ascii="Times New Roman" w:eastAsia="Times New Roman" w:hAnsi="Times New Roman" w:cs="Times New Roman"/>
          <w:szCs w:val="24"/>
          <w:lang w:eastAsia="ru-RU"/>
        </w:rPr>
        <w:t xml:space="preserve"> с</w:t>
      </w:r>
      <w:proofErr w:type="gramEnd"/>
      <w:r w:rsidRPr="00D01DC9">
        <w:rPr>
          <w:rFonts w:ascii="Times New Roman" w:eastAsia="Times New Roman" w:hAnsi="Times New Roman" w:cs="Times New Roman"/>
          <w:szCs w:val="24"/>
          <w:lang w:eastAsia="ru-RU"/>
        </w:rPr>
        <w:t xml:space="preserve"> момента поставки  товара Заказчику. Гарантийные обязательства включают обеспечение надлежащего качества поставляемого товара, соответствие условиями</w:t>
      </w:r>
      <w:r w:rsidR="00DA12C7">
        <w:rPr>
          <w:rFonts w:ascii="Times New Roman" w:eastAsia="Times New Roman" w:hAnsi="Times New Roman" w:cs="Times New Roman"/>
          <w:szCs w:val="24"/>
          <w:lang w:eastAsia="ru-RU"/>
        </w:rPr>
        <w:t xml:space="preserve"> </w:t>
      </w:r>
      <w:r w:rsidRPr="00D01DC9">
        <w:rPr>
          <w:rFonts w:ascii="Times New Roman" w:eastAsia="Times New Roman" w:hAnsi="Times New Roman" w:cs="Times New Roman"/>
          <w:szCs w:val="24"/>
          <w:lang w:eastAsia="ru-RU"/>
        </w:rPr>
        <w:t>договора, обеспеченность соответствующими сертификатами, техническими паспортами, паспортами на товар и другими документами, удостоверяющими качество. Также гарантийные обязательства включают возмещение в полном объеме вреда, причиненного Заказчику вследствие недостатков товара.</w:t>
      </w:r>
    </w:p>
    <w:p w14:paraId="6ACB8B20"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 xml:space="preserve">2.3.4. Если в процессе использования товара в течение гарантийного срока обнаружатся недостатки товара, то они подлежат устранению силами и средствами Поставщика в установленные Заказчиком сроки. </w:t>
      </w:r>
    </w:p>
    <w:p w14:paraId="1DA53088" w14:textId="4C1E2D62" w:rsidR="004419EC" w:rsidRPr="00D01DC9" w:rsidRDefault="00AA664F" w:rsidP="004419EC">
      <w:pPr>
        <w:numPr>
          <w:ilvl w:val="0"/>
          <w:numId w:val="3"/>
        </w:numPr>
        <w:autoSpaceDE w:val="0"/>
        <w:autoSpaceDN w:val="0"/>
        <w:adjustRightInd w:val="0"/>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Сумма</w:t>
      </w:r>
      <w:r w:rsidR="0025443E" w:rsidRPr="00D01DC9">
        <w:rPr>
          <w:rFonts w:ascii="Times New Roman" w:eastAsia="Times New Roman" w:hAnsi="Times New Roman" w:cs="Times New Roman"/>
          <w:b/>
          <w:szCs w:val="24"/>
          <w:lang w:eastAsia="ru-RU"/>
        </w:rPr>
        <w:t xml:space="preserve"> договора и порядок расчетов</w:t>
      </w:r>
    </w:p>
    <w:p w14:paraId="21966E43" w14:textId="2BFDE6D7" w:rsidR="008058C1" w:rsidRPr="008058C1" w:rsidRDefault="008058C1" w:rsidP="008058C1">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8058C1">
        <w:rPr>
          <w:rFonts w:ascii="Times New Roman" w:eastAsia="Times New Roman" w:hAnsi="Times New Roman" w:cs="Times New Roman"/>
          <w:szCs w:val="24"/>
          <w:lang w:eastAsia="ru-RU"/>
        </w:rPr>
        <w:t xml:space="preserve">3.1. Сумма Договора </w:t>
      </w:r>
      <w:r w:rsidR="005A137D">
        <w:rPr>
          <w:rFonts w:ascii="Times New Roman" w:eastAsia="Times New Roman" w:hAnsi="Times New Roman" w:cs="Times New Roman"/>
          <w:b/>
          <w:bCs/>
          <w:szCs w:val="24"/>
          <w:lang w:eastAsia="ru-RU"/>
        </w:rPr>
        <w:t>___________</w:t>
      </w:r>
      <w:r w:rsidRPr="008058C1">
        <w:rPr>
          <w:rFonts w:ascii="Times New Roman" w:eastAsia="Times New Roman" w:hAnsi="Times New Roman" w:cs="Times New Roman"/>
          <w:szCs w:val="24"/>
          <w:lang w:eastAsia="ru-RU"/>
        </w:rPr>
        <w:t xml:space="preserve"> (</w:t>
      </w:r>
      <w:r w:rsidR="005A137D">
        <w:rPr>
          <w:rFonts w:ascii="Times New Roman" w:eastAsia="Times New Roman" w:hAnsi="Times New Roman" w:cs="Times New Roman"/>
          <w:szCs w:val="24"/>
          <w:lang w:eastAsia="ru-RU"/>
        </w:rPr>
        <w:t>________________________</w:t>
      </w:r>
      <w:r w:rsidRPr="008058C1">
        <w:rPr>
          <w:rFonts w:ascii="Times New Roman" w:eastAsia="Times New Roman" w:hAnsi="Times New Roman" w:cs="Times New Roman"/>
          <w:szCs w:val="24"/>
          <w:lang w:eastAsia="ru-RU"/>
        </w:rPr>
        <w:t xml:space="preserve">) руб. </w:t>
      </w:r>
      <w:r w:rsidR="005A137D">
        <w:rPr>
          <w:rFonts w:ascii="Times New Roman" w:eastAsia="Times New Roman" w:hAnsi="Times New Roman" w:cs="Times New Roman"/>
          <w:szCs w:val="24"/>
          <w:lang w:eastAsia="ru-RU"/>
        </w:rPr>
        <w:t>___</w:t>
      </w:r>
      <w:r w:rsidRPr="008058C1">
        <w:rPr>
          <w:rFonts w:ascii="Times New Roman" w:eastAsia="Times New Roman" w:hAnsi="Times New Roman" w:cs="Times New Roman"/>
          <w:szCs w:val="24"/>
          <w:lang w:eastAsia="ru-RU"/>
        </w:rPr>
        <w:t xml:space="preserve"> копеек, </w:t>
      </w:r>
      <w:r w:rsidR="005A137D">
        <w:rPr>
          <w:rFonts w:ascii="Times New Roman" w:eastAsia="Times New Roman" w:hAnsi="Times New Roman" w:cs="Times New Roman"/>
          <w:szCs w:val="24"/>
          <w:lang w:eastAsia="ru-RU"/>
        </w:rPr>
        <w:t xml:space="preserve">в том числе </w:t>
      </w:r>
      <w:r w:rsidRPr="008058C1">
        <w:rPr>
          <w:rFonts w:ascii="Times New Roman" w:eastAsia="Times New Roman" w:hAnsi="Times New Roman" w:cs="Times New Roman"/>
          <w:szCs w:val="24"/>
          <w:lang w:eastAsia="ru-RU"/>
        </w:rPr>
        <w:t>НДС</w:t>
      </w:r>
      <w:r w:rsidR="005A137D">
        <w:rPr>
          <w:rFonts w:ascii="Times New Roman" w:eastAsia="Times New Roman" w:hAnsi="Times New Roman" w:cs="Times New Roman"/>
          <w:szCs w:val="24"/>
          <w:lang w:eastAsia="ru-RU"/>
        </w:rPr>
        <w:t>/НДС</w:t>
      </w:r>
      <w:r w:rsidRPr="008058C1">
        <w:rPr>
          <w:rFonts w:ascii="Times New Roman" w:eastAsia="Times New Roman" w:hAnsi="Times New Roman" w:cs="Times New Roman"/>
          <w:szCs w:val="24"/>
          <w:lang w:eastAsia="ru-RU"/>
        </w:rPr>
        <w:t xml:space="preserve"> не предусмотрен.</w:t>
      </w:r>
    </w:p>
    <w:p w14:paraId="2310C9D9" w14:textId="77777777" w:rsidR="008058C1" w:rsidRPr="008058C1" w:rsidRDefault="008058C1" w:rsidP="008058C1">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8058C1">
        <w:rPr>
          <w:rFonts w:ascii="Times New Roman" w:eastAsia="Times New Roman" w:hAnsi="Times New Roman" w:cs="Times New Roman"/>
          <w:szCs w:val="24"/>
          <w:lang w:eastAsia="ru-RU"/>
        </w:rPr>
        <w:lastRenderedPageBreak/>
        <w:t>3.2. Поставщик принимает к исполнению Заказ после поступления 30% оплаты, и поступление средств на расчетный счет Поставщика.</w:t>
      </w:r>
    </w:p>
    <w:p w14:paraId="561C4493" w14:textId="77777777" w:rsidR="008058C1" w:rsidRPr="008058C1" w:rsidRDefault="008058C1" w:rsidP="008058C1">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8058C1">
        <w:rPr>
          <w:rFonts w:ascii="Times New Roman" w:eastAsia="Times New Roman" w:hAnsi="Times New Roman" w:cs="Times New Roman"/>
          <w:szCs w:val="24"/>
          <w:lang w:eastAsia="ru-RU"/>
        </w:rPr>
        <w:t>3.3. Заказчик производит 30%-</w:t>
      </w:r>
      <w:proofErr w:type="spellStart"/>
      <w:r w:rsidRPr="008058C1">
        <w:rPr>
          <w:rFonts w:ascii="Times New Roman" w:eastAsia="Times New Roman" w:hAnsi="Times New Roman" w:cs="Times New Roman"/>
          <w:szCs w:val="24"/>
          <w:lang w:eastAsia="ru-RU"/>
        </w:rPr>
        <w:t>ную</w:t>
      </w:r>
      <w:proofErr w:type="spellEnd"/>
      <w:r w:rsidRPr="008058C1">
        <w:rPr>
          <w:rFonts w:ascii="Times New Roman" w:eastAsia="Times New Roman" w:hAnsi="Times New Roman" w:cs="Times New Roman"/>
          <w:szCs w:val="24"/>
          <w:lang w:eastAsia="ru-RU"/>
        </w:rPr>
        <w:t xml:space="preserve"> предварительную оплату Товара по выставляемым Поставщиком счетам в течение 7 (семь) дней с момента получения счета, оставшиеся 70% от суммы счета Заказчик перечисляет Поставщику после приемки Товара 3 (три) рабочих дня (на основании товарной накладной и счет-фактуры (при наличии). Все расчеты производятся в рублях.</w:t>
      </w:r>
    </w:p>
    <w:p w14:paraId="10A789D1" w14:textId="2BA63122" w:rsidR="008058C1" w:rsidRDefault="008058C1" w:rsidP="008058C1">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8058C1">
        <w:rPr>
          <w:rFonts w:ascii="Times New Roman" w:eastAsia="Times New Roman" w:hAnsi="Times New Roman" w:cs="Times New Roman"/>
          <w:szCs w:val="24"/>
          <w:lang w:eastAsia="ru-RU"/>
        </w:rPr>
        <w:t>3.4. Обязательства Заказчика по оплате считаются исполненными с момента поступления денежных средств на расчетного счета Поставщика</w:t>
      </w:r>
      <w:r>
        <w:rPr>
          <w:rFonts w:ascii="Times New Roman" w:eastAsia="Times New Roman" w:hAnsi="Times New Roman" w:cs="Times New Roman"/>
          <w:szCs w:val="24"/>
          <w:lang w:eastAsia="ru-RU"/>
        </w:rPr>
        <w:t>.</w:t>
      </w:r>
    </w:p>
    <w:p w14:paraId="50AEC0E5" w14:textId="25CC5A05" w:rsidR="0025443E" w:rsidRPr="00D01DC9" w:rsidRDefault="00453A3B" w:rsidP="008058C1">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r w:rsidRPr="00D01DC9">
        <w:rPr>
          <w:rFonts w:ascii="Times New Roman" w:eastAsia="Times New Roman" w:hAnsi="Times New Roman" w:cs="Times New Roman"/>
          <w:szCs w:val="24"/>
          <w:lang w:eastAsia="ru-RU"/>
        </w:rPr>
        <w:t>3.</w:t>
      </w:r>
      <w:r w:rsidR="008058C1">
        <w:rPr>
          <w:rFonts w:ascii="Times New Roman" w:eastAsia="Times New Roman" w:hAnsi="Times New Roman" w:cs="Times New Roman"/>
          <w:szCs w:val="24"/>
          <w:lang w:eastAsia="ru-RU"/>
        </w:rPr>
        <w:t>5</w:t>
      </w:r>
      <w:r w:rsidRPr="00D01DC9">
        <w:rPr>
          <w:rFonts w:ascii="Times New Roman" w:eastAsia="Times New Roman" w:hAnsi="Times New Roman" w:cs="Times New Roman"/>
          <w:szCs w:val="24"/>
          <w:lang w:eastAsia="ru-RU"/>
        </w:rPr>
        <w:t xml:space="preserve">. </w:t>
      </w:r>
      <w:r w:rsidR="00116448">
        <w:rPr>
          <w:rFonts w:ascii="Times New Roman" w:eastAsia="Times New Roman" w:hAnsi="Times New Roman" w:cs="Times New Roman"/>
          <w:szCs w:val="24"/>
          <w:lang w:eastAsia="ru-RU" w:bidi="ru-RU"/>
        </w:rPr>
        <w:t>Сумма</w:t>
      </w:r>
      <w:r w:rsidR="0025443E" w:rsidRPr="00D01DC9">
        <w:rPr>
          <w:rFonts w:ascii="Times New Roman" w:eastAsia="Times New Roman" w:hAnsi="Times New Roman" w:cs="Times New Roman"/>
          <w:szCs w:val="24"/>
          <w:lang w:eastAsia="ru-RU" w:bidi="ru-RU"/>
        </w:rPr>
        <w:t xml:space="preserve"> настоящего Договора включает в себя все затраты, издержки и иные расходы Поставщика, связанные с исполнением настоящего Договора, в том числе обеспечение качества в течение гарантийного срока, проверку качества, обеспечение гарантийных обязательств, транспортные расходы, доставку, погрузку, разгрузку, страхование, уплату налогов, таможенных сборов, пошлин и другие обязательные платежи.</w:t>
      </w:r>
    </w:p>
    <w:p w14:paraId="17BE2CA2" w14:textId="1E3A8E7D" w:rsidR="00D241BD" w:rsidRDefault="00453A3B" w:rsidP="003B7396">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r>
        <w:rPr>
          <w:rFonts w:ascii="Times New Roman" w:eastAsia="Times New Roman" w:hAnsi="Times New Roman" w:cs="Times New Roman"/>
          <w:szCs w:val="24"/>
          <w:lang w:eastAsia="ru-RU" w:bidi="ru-RU"/>
        </w:rPr>
        <w:t>3.</w:t>
      </w:r>
      <w:r w:rsidR="008058C1">
        <w:rPr>
          <w:rFonts w:ascii="Times New Roman" w:eastAsia="Times New Roman" w:hAnsi="Times New Roman" w:cs="Times New Roman"/>
          <w:szCs w:val="24"/>
          <w:lang w:eastAsia="ru-RU" w:bidi="ru-RU"/>
        </w:rPr>
        <w:t>6</w:t>
      </w:r>
      <w:r>
        <w:rPr>
          <w:rFonts w:ascii="Times New Roman" w:eastAsia="Times New Roman" w:hAnsi="Times New Roman" w:cs="Times New Roman"/>
          <w:szCs w:val="24"/>
          <w:lang w:eastAsia="ru-RU" w:bidi="ru-RU"/>
        </w:rPr>
        <w:t xml:space="preserve">. </w:t>
      </w:r>
      <w:r w:rsidR="003B7396" w:rsidRPr="00F52FE1">
        <w:rPr>
          <w:rFonts w:ascii="Times New Roman" w:eastAsia="Times New Roman" w:hAnsi="Times New Roman" w:cs="Times New Roman"/>
          <w:szCs w:val="24"/>
          <w:lang w:eastAsia="ru-RU" w:bidi="ru-RU"/>
        </w:rPr>
        <w:t xml:space="preserve">Сумма, подлежащая оплате </w:t>
      </w:r>
      <w:r w:rsidR="00116448">
        <w:rPr>
          <w:rFonts w:ascii="Times New Roman" w:eastAsia="Times New Roman" w:hAnsi="Times New Roman" w:cs="Times New Roman"/>
          <w:szCs w:val="24"/>
          <w:lang w:eastAsia="ru-RU" w:bidi="ru-RU"/>
        </w:rPr>
        <w:t>З</w:t>
      </w:r>
      <w:r w:rsidR="003B7396" w:rsidRPr="00F52FE1">
        <w:rPr>
          <w:rFonts w:ascii="Times New Roman" w:eastAsia="Times New Roman" w:hAnsi="Times New Roman" w:cs="Times New Roman"/>
          <w:szCs w:val="24"/>
          <w:lang w:eastAsia="ru-RU" w:bidi="ru-RU"/>
        </w:rPr>
        <w:t>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65C2490" w14:textId="77777777" w:rsidR="006B2AA6" w:rsidRPr="00D01DC9" w:rsidRDefault="006B2AA6"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p>
    <w:p w14:paraId="4430DFB4" w14:textId="77777777" w:rsidR="004419EC" w:rsidRPr="00D01DC9" w:rsidRDefault="0025443E" w:rsidP="004419EC">
      <w:pPr>
        <w:numPr>
          <w:ilvl w:val="0"/>
          <w:numId w:val="3"/>
        </w:numPr>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D01DC9">
        <w:rPr>
          <w:rFonts w:ascii="Times New Roman" w:eastAsia="Times New Roman" w:hAnsi="Times New Roman" w:cs="Times New Roman"/>
          <w:b/>
          <w:bCs/>
          <w:szCs w:val="24"/>
          <w:lang w:eastAsia="ru-RU"/>
        </w:rPr>
        <w:t>Права и обязанности сторон</w:t>
      </w:r>
    </w:p>
    <w:p w14:paraId="2202C500"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b/>
          <w:szCs w:val="24"/>
          <w:lang w:eastAsia="ru-RU"/>
        </w:rPr>
      </w:pPr>
      <w:r w:rsidRPr="00D01DC9">
        <w:rPr>
          <w:rFonts w:ascii="Times New Roman" w:eastAsia="Times New Roman" w:hAnsi="Times New Roman" w:cs="Times New Roman"/>
          <w:b/>
          <w:szCs w:val="24"/>
          <w:lang w:eastAsia="ru-RU"/>
        </w:rPr>
        <w:t>4.1. Заказчик вправе:</w:t>
      </w:r>
    </w:p>
    <w:p w14:paraId="5F4C44D9" w14:textId="004B3678"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 xml:space="preserve">4.1.1. Требовать от Поставщика надлежащей </w:t>
      </w:r>
      <w:proofErr w:type="gramStart"/>
      <w:r w:rsidRPr="00D01DC9">
        <w:rPr>
          <w:rFonts w:ascii="Times New Roman" w:eastAsia="Times New Roman" w:hAnsi="Times New Roman" w:cs="Times New Roman"/>
          <w:szCs w:val="24"/>
          <w:lang w:eastAsia="ru-RU"/>
        </w:rPr>
        <w:t xml:space="preserve">поставки </w:t>
      </w:r>
      <w:r w:rsidR="00CE074D">
        <w:rPr>
          <w:rFonts w:ascii="Times New Roman" w:eastAsia="Times New Roman" w:hAnsi="Times New Roman" w:cs="Times New Roman"/>
          <w:szCs w:val="24"/>
          <w:lang w:eastAsia="ru-RU"/>
        </w:rPr>
        <w:t xml:space="preserve"> </w:t>
      </w:r>
      <w:r w:rsidRPr="00D01DC9">
        <w:rPr>
          <w:rFonts w:ascii="Times New Roman" w:eastAsia="Times New Roman" w:hAnsi="Times New Roman" w:cs="Times New Roman"/>
          <w:szCs w:val="24"/>
          <w:lang w:eastAsia="ru-RU"/>
        </w:rPr>
        <w:t>Товара</w:t>
      </w:r>
      <w:proofErr w:type="gramEnd"/>
      <w:r w:rsidRPr="00D01DC9">
        <w:rPr>
          <w:rFonts w:ascii="Times New Roman" w:eastAsia="Times New Roman" w:hAnsi="Times New Roman" w:cs="Times New Roman"/>
          <w:szCs w:val="24"/>
          <w:lang w:eastAsia="ru-RU"/>
        </w:rPr>
        <w:t xml:space="preserve"> (партии товара), соответствующего качеству, объёмам, срокам его поставки и иным требованиям, предусмотренным настоящим Договором.</w:t>
      </w:r>
    </w:p>
    <w:p w14:paraId="0BFA2D59"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4.1.2. В случае поставки Товара с нарушением условий настоящего Договора отказаться от оплаты поставленного Товара или потребовать возврата уплаченных Поставщику денежных средств, которые подлежат возврату в течение трех рабочих дней с момента получения Поставщиком письменного требования.</w:t>
      </w:r>
    </w:p>
    <w:p w14:paraId="17AA741E"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 xml:space="preserve">4.1.3. Требовать от Поставщика передачи товарно-сопроводительных документов (счета, счета-фактуры, накладные, товарно-транспортные накладные и т.п.). </w:t>
      </w:r>
    </w:p>
    <w:p w14:paraId="01357300"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14:paraId="7A898124" w14:textId="1C2CC55F"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качеству и комплектности.</w:t>
      </w:r>
    </w:p>
    <w:p w14:paraId="082C407D"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14:paraId="24B2A48C"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 xml:space="preserve">4.1.7. Принять решение об одностороннем отказе от исполнения Договора в соответствии с гражданским законодательством. </w:t>
      </w:r>
    </w:p>
    <w:p w14:paraId="745F5DFB"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b/>
          <w:szCs w:val="24"/>
          <w:lang w:eastAsia="ru-RU"/>
        </w:rPr>
      </w:pPr>
      <w:r w:rsidRPr="00D01DC9">
        <w:rPr>
          <w:rFonts w:ascii="Times New Roman" w:eastAsia="Times New Roman" w:hAnsi="Times New Roman" w:cs="Times New Roman"/>
          <w:b/>
          <w:szCs w:val="24"/>
          <w:lang w:eastAsia="ru-RU"/>
        </w:rPr>
        <w:t>4.2. Заказчик обязан:</w:t>
      </w:r>
    </w:p>
    <w:p w14:paraId="09A55F32" w14:textId="7C82C5A4"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4.2.1. Своевременно сообщать в письменной форме Поставщику о недостатках Товара, обнаруженных в ходе их поставки или приёмки, использовании.</w:t>
      </w:r>
    </w:p>
    <w:p w14:paraId="2841C221"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4.2.2. Обеспечивать своевременную оплату Товара в соответствии с условиями настоящего Договора.</w:t>
      </w:r>
    </w:p>
    <w:p w14:paraId="7DC131F8"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4.2.</w:t>
      </w:r>
      <w:r w:rsidR="007F519E">
        <w:rPr>
          <w:rFonts w:ascii="Times New Roman" w:eastAsia="Times New Roman" w:hAnsi="Times New Roman" w:cs="Times New Roman"/>
          <w:szCs w:val="24"/>
          <w:lang w:eastAsia="ru-RU"/>
        </w:rPr>
        <w:t>3</w:t>
      </w:r>
      <w:r w:rsidRPr="00D01DC9">
        <w:rPr>
          <w:rFonts w:ascii="Times New Roman" w:eastAsia="Times New Roman" w:hAnsi="Times New Roman" w:cs="Times New Roman"/>
          <w:szCs w:val="24"/>
          <w:lang w:eastAsia="ru-RU"/>
        </w:rPr>
        <w:t>. Обеспечивать своевременную приёмку исполнения обязательств Поставщика по выполненным им обязательствам.</w:t>
      </w:r>
    </w:p>
    <w:p w14:paraId="77A6E9F5"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b/>
          <w:szCs w:val="24"/>
          <w:lang w:eastAsia="ru-RU"/>
        </w:rPr>
      </w:pPr>
      <w:r w:rsidRPr="00D01DC9">
        <w:rPr>
          <w:rFonts w:ascii="Times New Roman" w:eastAsia="Times New Roman" w:hAnsi="Times New Roman" w:cs="Times New Roman"/>
          <w:b/>
          <w:szCs w:val="24"/>
          <w:lang w:eastAsia="ru-RU"/>
        </w:rPr>
        <w:t xml:space="preserve">4.3. Поставщик вправе </w:t>
      </w:r>
      <w:r w:rsidRPr="00D01DC9">
        <w:rPr>
          <w:rFonts w:ascii="Times New Roman" w:eastAsia="Times New Roman" w:hAnsi="Times New Roman" w:cs="Times New Roman"/>
          <w:szCs w:val="24"/>
          <w:lang w:eastAsia="ru-RU"/>
        </w:rPr>
        <w:t>требовать своевременной оплаты поставленного товара (партии товара) в соответствии с подписанным Сторонами актом сдачи приёмки товара (либо товарной накладной).</w:t>
      </w:r>
      <w:r w:rsidRPr="00D01DC9">
        <w:rPr>
          <w:rFonts w:ascii="Times New Roman" w:eastAsia="Times New Roman" w:hAnsi="Times New Roman" w:cs="Times New Roman"/>
          <w:b/>
          <w:szCs w:val="24"/>
          <w:lang w:eastAsia="ru-RU"/>
        </w:rPr>
        <w:t xml:space="preserve"> </w:t>
      </w:r>
    </w:p>
    <w:p w14:paraId="596A4760"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b/>
          <w:szCs w:val="24"/>
          <w:lang w:eastAsia="ru-RU"/>
        </w:rPr>
      </w:pPr>
      <w:r w:rsidRPr="00D01DC9">
        <w:rPr>
          <w:rFonts w:ascii="Times New Roman" w:eastAsia="Times New Roman" w:hAnsi="Times New Roman" w:cs="Times New Roman"/>
          <w:b/>
          <w:szCs w:val="24"/>
          <w:lang w:eastAsia="ru-RU"/>
        </w:rPr>
        <w:t>4.4. Поставщик обязан:</w:t>
      </w:r>
    </w:p>
    <w:p w14:paraId="5D4112F4"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4.4.1. Своевременно и надлежащим образом поставить Товар (партию товара) в порядке и на условиях, предусмотренных настоящим Договором.</w:t>
      </w:r>
    </w:p>
    <w:p w14:paraId="2480F5C1"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4.4.2. В целях сохранности поставляемых Товаров и создания условий для своевременной и правильной их приемки по количеству и качеству обеспечить:</w:t>
      </w:r>
    </w:p>
    <w:p w14:paraId="0260C229"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а) строгое соблюдение установленных правил упаковки и затаривания продукции, маркировки и опломбирование отдельных мест;</w:t>
      </w:r>
    </w:p>
    <w:p w14:paraId="55055897"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б) точное определение количества отгруженных товаров (веса, количества мест: ящиков, мешков, связок, кип, пачек и т.п.);</w:t>
      </w:r>
    </w:p>
    <w:p w14:paraId="49246D74"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lastRenderedPageBreak/>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14:paraId="1587C865"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14:paraId="151F8896"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14:paraId="75C79750"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е) сдачу товаров, соответствующих по качеству и комплектности требованиям, установленным стандартами, техническими условиями, чертежами, реце</w:t>
      </w:r>
      <w:r w:rsidR="003F469C">
        <w:rPr>
          <w:rFonts w:ascii="Times New Roman" w:eastAsia="Times New Roman" w:hAnsi="Times New Roman" w:cs="Times New Roman"/>
          <w:szCs w:val="24"/>
          <w:lang w:eastAsia="ru-RU"/>
        </w:rPr>
        <w:t>птурами, образцами (эталонами).</w:t>
      </w:r>
    </w:p>
    <w:p w14:paraId="0504DA71"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4.4.3. Предоставить Заказчику одновременно с товаром товарно-сопроводительные документы (счета, счета-фактуры, накладные, товарно-транспортные накладные, и т.п.);</w:t>
      </w:r>
    </w:p>
    <w:p w14:paraId="263CD6A0"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4.4.4. В случае поставки Товаров ненадлежащего качества, по выбору Заказчика (в том числе в течение гарантийного срока) безвозмездно устранить выявленные недостатки товара, заменить товарами надлежащего качества или соразмерно уменьшить цену (осуществить  возврат уплаченный Заказчиком за товар денежной суммы) в течение трех дней с момента получения уведомления Заказчика (письменного или устного) о недостатках поставленных товаров, а также возместить в полном объеме вред, причиненного имуществу Заказчика вследствие недостатков товара в установленные Заказчиком сроки.</w:t>
      </w:r>
    </w:p>
    <w:p w14:paraId="07028D19"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 выбору Заказчика произвести замену товара ненадлежащего качества товаром, соответствующим настоящему Договору, либо осуществить возврат уплаченной за товар денежной суммы в течение трех дней с момента получения уведомления Заказчика (письменного или устного);</w:t>
      </w:r>
    </w:p>
    <w:p w14:paraId="07EBAAD0"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4.4.6. В случае недопоставки товаров восполнить недопоставленное количество товаров в течение 3 дней с момента получения уведомления Заказчика (письменного или устного).</w:t>
      </w:r>
    </w:p>
    <w:p w14:paraId="77049FE9"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r w:rsidRPr="00D01DC9">
        <w:rPr>
          <w:rFonts w:ascii="Times New Roman" w:eastAsia="Times New Roman" w:hAnsi="Times New Roman" w:cs="Times New Roman"/>
          <w:szCs w:val="24"/>
          <w:lang w:eastAsia="ru-RU"/>
        </w:rPr>
        <w:t xml:space="preserve">4.4.7. </w:t>
      </w:r>
      <w:r w:rsidRPr="00D01DC9">
        <w:rPr>
          <w:rFonts w:ascii="Times New Roman" w:eastAsia="Times New Roman" w:hAnsi="Times New Roman" w:cs="Times New Roman"/>
          <w:szCs w:val="24"/>
          <w:lang w:eastAsia="ru-RU" w:bidi="ru-RU"/>
        </w:rPr>
        <w:t>Указать в реквизитах Договора контактные телефоны, адрес фактического нахождения, адрес электронной почты для обеспечения взаимодействия сторон при исполнении Договора.</w:t>
      </w:r>
    </w:p>
    <w:p w14:paraId="0777B040"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p>
    <w:p w14:paraId="15B12B71" w14:textId="77777777" w:rsidR="004419EC" w:rsidRPr="00D01DC9" w:rsidRDefault="0025443E" w:rsidP="00D01DC9">
      <w:pPr>
        <w:numPr>
          <w:ilvl w:val="0"/>
          <w:numId w:val="3"/>
        </w:numPr>
        <w:autoSpaceDE w:val="0"/>
        <w:autoSpaceDN w:val="0"/>
        <w:adjustRightInd w:val="0"/>
        <w:spacing w:after="0" w:line="240" w:lineRule="auto"/>
        <w:jc w:val="center"/>
        <w:rPr>
          <w:rFonts w:ascii="Times New Roman" w:eastAsia="Times New Roman" w:hAnsi="Times New Roman" w:cs="Times New Roman"/>
          <w:b/>
          <w:szCs w:val="24"/>
          <w:lang w:eastAsia="ru-RU"/>
        </w:rPr>
      </w:pPr>
      <w:r w:rsidRPr="00D01DC9">
        <w:rPr>
          <w:rFonts w:ascii="Times New Roman" w:eastAsia="Times New Roman" w:hAnsi="Times New Roman" w:cs="Times New Roman"/>
          <w:b/>
          <w:szCs w:val="24"/>
          <w:lang w:eastAsia="ru-RU"/>
        </w:rPr>
        <w:t>Сроки, порядок поставки, передачи и приемки Товара</w:t>
      </w:r>
    </w:p>
    <w:p w14:paraId="48DC5DA0" w14:textId="3FE5174B"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 xml:space="preserve">5.1. Поставка товара Поставщиком осуществляется в следующие сроки: </w:t>
      </w:r>
      <w:r w:rsidR="004A5A4A">
        <w:rPr>
          <w:rFonts w:ascii="Times New Roman" w:eastAsia="Times New Roman" w:hAnsi="Times New Roman" w:cs="Times New Roman"/>
          <w:szCs w:val="24"/>
          <w:lang w:eastAsia="ru-RU"/>
        </w:rPr>
        <w:t xml:space="preserve">10 </w:t>
      </w:r>
      <w:r w:rsidRPr="00D01DC9">
        <w:rPr>
          <w:rFonts w:ascii="Times New Roman" w:eastAsia="Times New Roman" w:hAnsi="Times New Roman" w:cs="Times New Roman"/>
          <w:szCs w:val="24"/>
          <w:lang w:eastAsia="ru-RU"/>
        </w:rPr>
        <w:t>календарных дней с момента заключения Договора.</w:t>
      </w:r>
    </w:p>
    <w:p w14:paraId="49009938"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5.2. Поставщик обязан передать совместно с поставленными товарами в адрес Заказчика сопроводительную техническую документацию (паспорт, сертификаты и т.п.) и товарно-сопроводительные документы (счета, счета-фактуры, накладные, товарно-транспортные накладные, и т.п.);</w:t>
      </w:r>
    </w:p>
    <w:p w14:paraId="3702C7DF" w14:textId="31FC05B9"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5.</w:t>
      </w:r>
      <w:r w:rsidR="005E637F">
        <w:rPr>
          <w:rFonts w:ascii="Times New Roman" w:eastAsia="Times New Roman" w:hAnsi="Times New Roman" w:cs="Times New Roman"/>
          <w:szCs w:val="24"/>
          <w:lang w:eastAsia="ru-RU"/>
        </w:rPr>
        <w:t>3</w:t>
      </w:r>
      <w:r w:rsidRPr="00D01DC9">
        <w:rPr>
          <w:rFonts w:ascii="Times New Roman" w:eastAsia="Times New Roman" w:hAnsi="Times New Roman" w:cs="Times New Roman"/>
          <w:szCs w:val="24"/>
          <w:lang w:eastAsia="ru-RU"/>
        </w:rPr>
        <w:t>. Передача (приемка-сдача товара) осуществляется в пункте поставки, указанном Заказчиком в заявке, а именн</w:t>
      </w:r>
      <w:r w:rsidRPr="00BC589A">
        <w:rPr>
          <w:rFonts w:ascii="Times New Roman" w:eastAsia="Times New Roman" w:hAnsi="Times New Roman" w:cs="Times New Roman"/>
          <w:szCs w:val="24"/>
          <w:lang w:eastAsia="ru-RU"/>
        </w:rPr>
        <w:t>о</w:t>
      </w:r>
      <w:r w:rsidR="00BC589A" w:rsidRPr="00BC589A">
        <w:rPr>
          <w:rFonts w:ascii="Times New Roman" w:eastAsia="Times New Roman" w:hAnsi="Times New Roman" w:cs="Times New Roman"/>
          <w:szCs w:val="24"/>
          <w:lang w:eastAsia="ru-RU"/>
        </w:rPr>
        <w:t>:</w:t>
      </w:r>
      <w:r w:rsidR="00BC589A" w:rsidRPr="00BC589A">
        <w:rPr>
          <w:rFonts w:ascii="Times New Roman" w:eastAsia="Times New Roman" w:hAnsi="Times New Roman" w:cs="Times New Roman"/>
          <w:b/>
          <w:bCs/>
          <w:szCs w:val="24"/>
          <w:lang w:eastAsia="ru-RU"/>
        </w:rPr>
        <w:t xml:space="preserve"> </w:t>
      </w:r>
      <w:r w:rsidRPr="00BC589A">
        <w:rPr>
          <w:rFonts w:ascii="Times New Roman" w:eastAsia="Times New Roman" w:hAnsi="Times New Roman" w:cs="Times New Roman"/>
          <w:b/>
          <w:bCs/>
          <w:szCs w:val="24"/>
          <w:lang w:eastAsia="ru-RU"/>
        </w:rPr>
        <w:t>г. Челябинск, ул. Савина, 1, с 9.00 до 17.00</w:t>
      </w:r>
      <w:r w:rsidRPr="00D01DC9">
        <w:rPr>
          <w:rFonts w:ascii="Times New Roman" w:eastAsia="Times New Roman" w:hAnsi="Times New Roman" w:cs="Times New Roman"/>
          <w:szCs w:val="24"/>
          <w:lang w:eastAsia="ru-RU"/>
        </w:rPr>
        <w:t>.  Сдача и приемка товара осуществляется и оформляется в течение 3 рабочих дней с момента получения письменного сообщения Поставщика о готовности к поставке.</w:t>
      </w:r>
    </w:p>
    <w:p w14:paraId="00BA7747"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5.</w:t>
      </w:r>
      <w:r w:rsidR="005E637F">
        <w:rPr>
          <w:rFonts w:ascii="Times New Roman" w:eastAsia="Times New Roman" w:hAnsi="Times New Roman" w:cs="Times New Roman"/>
          <w:szCs w:val="24"/>
          <w:lang w:eastAsia="ru-RU"/>
        </w:rPr>
        <w:t>4</w:t>
      </w:r>
      <w:r w:rsidRPr="00D01DC9">
        <w:rPr>
          <w:rFonts w:ascii="Times New Roman" w:eastAsia="Times New Roman" w:hAnsi="Times New Roman" w:cs="Times New Roman"/>
          <w:szCs w:val="24"/>
          <w:lang w:eastAsia="ru-RU"/>
        </w:rPr>
        <w:t>. Поставляемый товар должен соответствовать ГОСТам, ТУ, спецификации, образцам-эталонам и (или) иным документам, регламентирующим его качество.</w:t>
      </w:r>
    </w:p>
    <w:p w14:paraId="0C7E9A4A" w14:textId="038A093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5.</w:t>
      </w:r>
      <w:r w:rsidR="005E637F">
        <w:rPr>
          <w:rFonts w:ascii="Times New Roman" w:eastAsia="Times New Roman" w:hAnsi="Times New Roman" w:cs="Times New Roman"/>
          <w:szCs w:val="24"/>
          <w:lang w:eastAsia="ru-RU"/>
        </w:rPr>
        <w:t>5</w:t>
      </w:r>
      <w:r w:rsidRPr="00D01DC9">
        <w:rPr>
          <w:rFonts w:ascii="Times New Roman" w:eastAsia="Times New Roman" w:hAnsi="Times New Roman" w:cs="Times New Roman"/>
          <w:szCs w:val="24"/>
          <w:lang w:eastAsia="ru-RU"/>
        </w:rPr>
        <w:t>. Товары поставляются в таре и упаковке, соответствующих государственным стандартам, техническим условиям, другой нормативно-технической документации.</w:t>
      </w:r>
    </w:p>
    <w:p w14:paraId="6FF1C4E6"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5.</w:t>
      </w:r>
      <w:r w:rsidR="005E637F">
        <w:rPr>
          <w:rFonts w:ascii="Times New Roman" w:eastAsia="Times New Roman" w:hAnsi="Times New Roman" w:cs="Times New Roman"/>
          <w:szCs w:val="24"/>
          <w:lang w:eastAsia="ru-RU"/>
        </w:rPr>
        <w:t>6</w:t>
      </w:r>
      <w:r w:rsidRPr="00D01DC9">
        <w:rPr>
          <w:rFonts w:ascii="Times New Roman" w:eastAsia="Times New Roman" w:hAnsi="Times New Roman" w:cs="Times New Roman"/>
          <w:szCs w:val="24"/>
          <w:lang w:eastAsia="ru-RU"/>
        </w:rPr>
        <w:t xml:space="preserve">. Приемка поставляемого товара по количеству, качеству и комплектности осуществляется Заказчиком в соответствии с «Инструкциями о порядке приемки продукции </w:t>
      </w:r>
      <w:proofErr w:type="spellStart"/>
      <w:r w:rsidRPr="00D01DC9">
        <w:rPr>
          <w:rFonts w:ascii="Times New Roman" w:eastAsia="Times New Roman" w:hAnsi="Times New Roman" w:cs="Times New Roman"/>
          <w:szCs w:val="24"/>
          <w:lang w:eastAsia="ru-RU"/>
        </w:rPr>
        <w:t>производственно</w:t>
      </w:r>
      <w:proofErr w:type="spellEnd"/>
      <w:r w:rsidRPr="00D01DC9">
        <w:rPr>
          <w:rFonts w:ascii="Times New Roman" w:eastAsia="Times New Roman" w:hAnsi="Times New Roman" w:cs="Times New Roman"/>
          <w:szCs w:val="24"/>
          <w:lang w:eastAsia="ru-RU"/>
        </w:rPr>
        <w:t xml:space="preserve"> – технического назначения и товаров народного потребления по количеству» (Утверждена постановлением Госарбитража при Совете Министров СССР от 15 июня </w:t>
      </w:r>
      <w:smartTag w:uri="urn:schemas-microsoft-com:office:smarttags" w:element="metricconverter">
        <w:smartTagPr>
          <w:attr w:name="ProductID" w:val="1965 г"/>
        </w:smartTagPr>
        <w:r w:rsidRPr="00D01DC9">
          <w:rPr>
            <w:rFonts w:ascii="Times New Roman" w:eastAsia="Times New Roman" w:hAnsi="Times New Roman" w:cs="Times New Roman"/>
            <w:szCs w:val="24"/>
            <w:lang w:eastAsia="ru-RU"/>
          </w:rPr>
          <w:t>1965 г</w:t>
        </w:r>
      </w:smartTag>
      <w:r w:rsidRPr="00D01DC9">
        <w:rPr>
          <w:rFonts w:ascii="Times New Roman" w:eastAsia="Times New Roman" w:hAnsi="Times New Roman" w:cs="Times New Roman"/>
          <w:szCs w:val="24"/>
          <w:lang w:eastAsia="ru-RU"/>
        </w:rPr>
        <w:t xml:space="preserve">. № П-6) и «Инструкции о порядке приемки продукции </w:t>
      </w:r>
      <w:proofErr w:type="spellStart"/>
      <w:r w:rsidRPr="00D01DC9">
        <w:rPr>
          <w:rFonts w:ascii="Times New Roman" w:eastAsia="Times New Roman" w:hAnsi="Times New Roman" w:cs="Times New Roman"/>
          <w:szCs w:val="24"/>
          <w:lang w:eastAsia="ru-RU"/>
        </w:rPr>
        <w:t>производственно</w:t>
      </w:r>
      <w:proofErr w:type="spellEnd"/>
      <w:r w:rsidRPr="00D01DC9">
        <w:rPr>
          <w:rFonts w:ascii="Times New Roman" w:eastAsia="Times New Roman" w:hAnsi="Times New Roman" w:cs="Times New Roman"/>
          <w:szCs w:val="24"/>
          <w:lang w:eastAsia="ru-RU"/>
        </w:rPr>
        <w:t xml:space="preserve"> – технического назначения и товаров народного потребления по качеству» (Утверждена постановлением Госарбитража при Совете Министров СССР от 25 апреля </w:t>
      </w:r>
      <w:smartTag w:uri="urn:schemas-microsoft-com:office:smarttags" w:element="metricconverter">
        <w:smartTagPr>
          <w:attr w:name="ProductID" w:val="1966 г"/>
        </w:smartTagPr>
        <w:r w:rsidRPr="00D01DC9">
          <w:rPr>
            <w:rFonts w:ascii="Times New Roman" w:eastAsia="Times New Roman" w:hAnsi="Times New Roman" w:cs="Times New Roman"/>
            <w:szCs w:val="24"/>
            <w:lang w:eastAsia="ru-RU"/>
          </w:rPr>
          <w:t>1966 г</w:t>
        </w:r>
      </w:smartTag>
      <w:r w:rsidRPr="00D01DC9">
        <w:rPr>
          <w:rFonts w:ascii="Times New Roman" w:eastAsia="Times New Roman" w:hAnsi="Times New Roman" w:cs="Times New Roman"/>
          <w:szCs w:val="24"/>
          <w:lang w:eastAsia="ru-RU"/>
        </w:rPr>
        <w:t>. № П-7).</w:t>
      </w:r>
    </w:p>
    <w:p w14:paraId="291BA3DB"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5.</w:t>
      </w:r>
      <w:r w:rsidR="005E637F">
        <w:rPr>
          <w:rFonts w:ascii="Times New Roman" w:eastAsia="Times New Roman" w:hAnsi="Times New Roman" w:cs="Times New Roman"/>
          <w:szCs w:val="24"/>
          <w:lang w:eastAsia="ru-RU"/>
        </w:rPr>
        <w:t>7</w:t>
      </w:r>
      <w:r w:rsidRPr="00D01DC9">
        <w:rPr>
          <w:rFonts w:ascii="Times New Roman" w:eastAsia="Times New Roman" w:hAnsi="Times New Roman" w:cs="Times New Roman"/>
          <w:szCs w:val="24"/>
          <w:lang w:eastAsia="ru-RU"/>
        </w:rPr>
        <w:t>. Приемка товаров по количеству, качеству и комплектности производится лицами, уполномоченными Заказчиком, и компетентными в вопросах определения качества и комплектности подлежащих приемке товаров.</w:t>
      </w:r>
    </w:p>
    <w:p w14:paraId="2469C0D5"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5.</w:t>
      </w:r>
      <w:r w:rsidR="005E637F">
        <w:rPr>
          <w:rFonts w:ascii="Times New Roman" w:eastAsia="Times New Roman" w:hAnsi="Times New Roman" w:cs="Times New Roman"/>
          <w:szCs w:val="24"/>
          <w:lang w:eastAsia="ru-RU"/>
        </w:rPr>
        <w:t>8</w:t>
      </w:r>
      <w:r w:rsidRPr="00D01DC9">
        <w:rPr>
          <w:rFonts w:ascii="Times New Roman" w:eastAsia="Times New Roman" w:hAnsi="Times New Roman" w:cs="Times New Roman"/>
          <w:szCs w:val="24"/>
          <w:lang w:eastAsia="ru-RU"/>
        </w:rPr>
        <w:t>. Заказчик вправе также потребовать вскрытие тары и проверки веса нетто и количества товарных единиц.</w:t>
      </w:r>
    </w:p>
    <w:p w14:paraId="08176EAB"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5.</w:t>
      </w:r>
      <w:r w:rsidR="005E637F">
        <w:rPr>
          <w:rFonts w:ascii="Times New Roman" w:eastAsia="Times New Roman" w:hAnsi="Times New Roman" w:cs="Times New Roman"/>
          <w:szCs w:val="24"/>
          <w:lang w:eastAsia="ru-RU"/>
        </w:rPr>
        <w:t>9</w:t>
      </w:r>
      <w:r w:rsidRPr="00D01DC9">
        <w:rPr>
          <w:rFonts w:ascii="Times New Roman" w:eastAsia="Times New Roman" w:hAnsi="Times New Roman" w:cs="Times New Roman"/>
          <w:szCs w:val="24"/>
          <w:lang w:eastAsia="ru-RU"/>
        </w:rPr>
        <w:t>. Во всех случаях, когда при приемке товаров устанавливается повреждение или порча товаров, несоответствие наименования, комплектности, веса или количества настоящему Договору или данным, указанным в товарно-сопроводительных документах, стороны настоящего Договора обязаны составить соответствующий акт.</w:t>
      </w:r>
    </w:p>
    <w:p w14:paraId="05FD4DF2"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lastRenderedPageBreak/>
        <w:t>5.1</w:t>
      </w:r>
      <w:r w:rsidR="005E637F">
        <w:rPr>
          <w:rFonts w:ascii="Times New Roman" w:eastAsia="Times New Roman" w:hAnsi="Times New Roman" w:cs="Times New Roman"/>
          <w:szCs w:val="24"/>
          <w:lang w:eastAsia="ru-RU"/>
        </w:rPr>
        <w:t>0</w:t>
      </w:r>
      <w:r w:rsidRPr="00D01DC9">
        <w:rPr>
          <w:rFonts w:ascii="Times New Roman" w:eastAsia="Times New Roman" w:hAnsi="Times New Roman" w:cs="Times New Roman"/>
          <w:szCs w:val="24"/>
          <w:lang w:eastAsia="ru-RU"/>
        </w:rPr>
        <w:t>. Днем исполнения обязательства по передаче Товара (или партии товара в случае поставки отдельными партиями) со стороны Поставщика считается его сдача полностью (или частично в случае поставки товаров отдельными партиями) Заказчику и его приемка по количеству и качеству с подписанием акта приемки-сдачи (товарной накладной или иного документа).</w:t>
      </w:r>
    </w:p>
    <w:p w14:paraId="61A3FCC0"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5.1</w:t>
      </w:r>
      <w:r w:rsidR="005E637F">
        <w:rPr>
          <w:rFonts w:ascii="Times New Roman" w:eastAsia="Times New Roman" w:hAnsi="Times New Roman" w:cs="Times New Roman"/>
          <w:szCs w:val="24"/>
          <w:lang w:eastAsia="ru-RU"/>
        </w:rPr>
        <w:t>1</w:t>
      </w:r>
      <w:r w:rsidRPr="00D01DC9">
        <w:rPr>
          <w:rFonts w:ascii="Times New Roman" w:eastAsia="Times New Roman" w:hAnsi="Times New Roman" w:cs="Times New Roman"/>
          <w:szCs w:val="24"/>
          <w:lang w:eastAsia="ru-RU"/>
        </w:rPr>
        <w:t>. 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 Расходы по проведению экспертизы несет Поставщик.</w:t>
      </w:r>
    </w:p>
    <w:p w14:paraId="6B2448A9" w14:textId="77777777" w:rsidR="004419EC" w:rsidRPr="00D01DC9" w:rsidRDefault="004419EC"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14:paraId="6A045F59" w14:textId="77777777" w:rsidR="004419EC" w:rsidRPr="00D01DC9" w:rsidRDefault="00A42265" w:rsidP="004419EC">
      <w:pPr>
        <w:pStyle w:val="a4"/>
        <w:numPr>
          <w:ilvl w:val="0"/>
          <w:numId w:val="3"/>
        </w:numPr>
        <w:spacing w:after="0" w:line="240" w:lineRule="auto"/>
        <w:jc w:val="center"/>
        <w:rPr>
          <w:rFonts w:ascii="Times New Roman" w:eastAsia="Times New Roman" w:hAnsi="Times New Roman" w:cs="Times New Roman"/>
          <w:b/>
          <w:szCs w:val="24"/>
          <w:lang w:eastAsia="ru-RU"/>
        </w:rPr>
      </w:pPr>
      <w:r w:rsidRPr="00D01DC9">
        <w:rPr>
          <w:rFonts w:ascii="Times New Roman" w:eastAsia="Times New Roman" w:hAnsi="Times New Roman" w:cs="Times New Roman"/>
          <w:b/>
          <w:szCs w:val="24"/>
          <w:lang w:eastAsia="ru-RU"/>
        </w:rPr>
        <w:t>Ответственность сторон</w:t>
      </w:r>
    </w:p>
    <w:p w14:paraId="7FEDABF5" w14:textId="49AE06C0" w:rsidR="003B7396" w:rsidRPr="003B7396" w:rsidRDefault="003B7396" w:rsidP="003B7396">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r w:rsidRPr="003B7396">
        <w:rPr>
          <w:rFonts w:ascii="Times New Roman" w:eastAsia="Times New Roman" w:hAnsi="Times New Roman" w:cs="Times New Roman"/>
          <w:szCs w:val="24"/>
          <w:lang w:eastAsia="ru-RU"/>
        </w:rPr>
        <w:t xml:space="preserve">.1. За неисполнение, ненадлежащее исполнение, а также в случае просрочки исполнения Сторонами обязательств, предусмотренных настоящим Договором, Стороны вправе требовать уплату неустойки (штрафа, пени), в порядке, предусмотренном законодательством Российской федерации и настоящим Договором. </w:t>
      </w:r>
    </w:p>
    <w:p w14:paraId="5BEAC5F2" w14:textId="7368DCFC" w:rsidR="003B7396" w:rsidRPr="003B7396" w:rsidRDefault="003B7396" w:rsidP="003B7396">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r w:rsidRPr="003B7396">
        <w:rPr>
          <w:rFonts w:ascii="Times New Roman" w:eastAsia="Times New Roman" w:hAnsi="Times New Roman" w:cs="Times New Roman"/>
          <w:szCs w:val="24"/>
          <w:lang w:eastAsia="ru-RU"/>
        </w:rPr>
        <w:t>.2. Сторона освобождается от уплаты нестойки (штрафа, пени),</w:t>
      </w:r>
    </w:p>
    <w:p w14:paraId="58B8BD23" w14:textId="77777777" w:rsidR="003B7396" w:rsidRPr="003B7396" w:rsidRDefault="003B7396" w:rsidP="003B7396">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3B7396">
        <w:rPr>
          <w:rFonts w:ascii="Times New Roman" w:eastAsia="Times New Roman" w:hAnsi="Times New Roman" w:cs="Times New Roman"/>
          <w:szCs w:val="24"/>
          <w:lang w:eastAsia="ru-RU"/>
        </w:rPr>
        <w:t xml:space="preserve"> если докажет, что неисполнение или ненадлежащее исполнение обязательств, предусмотренного Договором, произошло вследствие непреодолимой силы или по вине другой стороны.</w:t>
      </w:r>
    </w:p>
    <w:p w14:paraId="423CDAF4" w14:textId="2E5EEC54" w:rsidR="003B7396" w:rsidRPr="003B7396" w:rsidRDefault="003B7396" w:rsidP="003B7396">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r w:rsidRPr="003B7396">
        <w:rPr>
          <w:rFonts w:ascii="Times New Roman" w:eastAsia="Times New Roman" w:hAnsi="Times New Roman" w:cs="Times New Roman"/>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пени.</w:t>
      </w:r>
    </w:p>
    <w:p w14:paraId="26AC281D" w14:textId="77777777" w:rsidR="003B7396" w:rsidRDefault="003B7396" w:rsidP="003B7396">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3B7396">
        <w:rPr>
          <w:rFonts w:ascii="Times New Roman" w:eastAsia="Times New Roman" w:hAnsi="Times New Roman" w:cs="Times New Roman"/>
          <w:szCs w:val="24"/>
          <w:lang w:eastAsia="ru-RU"/>
        </w:rPr>
        <w:t xml:space="preserve">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 </w:t>
      </w:r>
    </w:p>
    <w:p w14:paraId="52112CDE"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p>
    <w:p w14:paraId="77F30F78" w14:textId="77777777" w:rsidR="004419EC" w:rsidRPr="00D01DC9" w:rsidRDefault="0025443E" w:rsidP="004419EC">
      <w:pPr>
        <w:pStyle w:val="a4"/>
        <w:numPr>
          <w:ilvl w:val="0"/>
          <w:numId w:val="5"/>
        </w:numPr>
        <w:autoSpaceDE w:val="0"/>
        <w:autoSpaceDN w:val="0"/>
        <w:adjustRightInd w:val="0"/>
        <w:spacing w:after="0" w:line="240" w:lineRule="auto"/>
        <w:jc w:val="center"/>
        <w:rPr>
          <w:rFonts w:ascii="Times New Roman" w:eastAsia="Times New Roman" w:hAnsi="Times New Roman" w:cs="Times New Roman"/>
          <w:b/>
          <w:szCs w:val="24"/>
          <w:lang w:eastAsia="ru-RU"/>
        </w:rPr>
      </w:pPr>
      <w:r w:rsidRPr="00D01DC9">
        <w:rPr>
          <w:rFonts w:ascii="Times New Roman" w:eastAsia="Times New Roman" w:hAnsi="Times New Roman" w:cs="Times New Roman"/>
          <w:b/>
          <w:szCs w:val="24"/>
          <w:lang w:eastAsia="ru-RU"/>
        </w:rPr>
        <w:t>Об</w:t>
      </w:r>
      <w:r w:rsidR="004419EC" w:rsidRPr="00D01DC9">
        <w:rPr>
          <w:rFonts w:ascii="Times New Roman" w:eastAsia="Times New Roman" w:hAnsi="Times New Roman" w:cs="Times New Roman"/>
          <w:b/>
          <w:szCs w:val="24"/>
          <w:lang w:eastAsia="ru-RU"/>
        </w:rPr>
        <w:t>стоятельства непреодолимой силы</w:t>
      </w:r>
    </w:p>
    <w:p w14:paraId="42A57218"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14:paraId="6016D42A"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14:paraId="66D63A1A"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437FF866" w14:textId="77777777" w:rsidR="0025443E"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разделом 10 настоящего Договора.</w:t>
      </w:r>
    </w:p>
    <w:p w14:paraId="1F692BB0" w14:textId="77777777" w:rsidR="00F52FE1" w:rsidRDefault="00F52FE1"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14:paraId="20BDAF1E" w14:textId="77777777" w:rsidR="004419EC" w:rsidRPr="00D01DC9" w:rsidRDefault="0025443E" w:rsidP="004419EC">
      <w:pPr>
        <w:pStyle w:val="a4"/>
        <w:numPr>
          <w:ilvl w:val="0"/>
          <w:numId w:val="5"/>
        </w:numPr>
        <w:autoSpaceDE w:val="0"/>
        <w:autoSpaceDN w:val="0"/>
        <w:adjustRightInd w:val="0"/>
        <w:spacing w:after="0" w:line="240" w:lineRule="auto"/>
        <w:jc w:val="center"/>
        <w:rPr>
          <w:rFonts w:ascii="Times New Roman" w:eastAsia="Times New Roman" w:hAnsi="Times New Roman" w:cs="Times New Roman"/>
          <w:b/>
          <w:bCs/>
          <w:szCs w:val="24"/>
          <w:lang w:eastAsia="ru-RU" w:bidi="ru-RU"/>
        </w:rPr>
      </w:pPr>
      <w:r w:rsidRPr="00D01DC9">
        <w:rPr>
          <w:rFonts w:ascii="Times New Roman" w:eastAsia="Times New Roman" w:hAnsi="Times New Roman" w:cs="Times New Roman"/>
          <w:b/>
          <w:bCs/>
          <w:szCs w:val="24"/>
          <w:lang w:eastAsia="ru-RU" w:bidi="ru-RU"/>
        </w:rPr>
        <w:t>Порядок разрешения споров</w:t>
      </w:r>
    </w:p>
    <w:p w14:paraId="27F3E3DF"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r w:rsidRPr="00D01DC9">
        <w:rPr>
          <w:rFonts w:ascii="Times New Roman" w:eastAsia="Times New Roman" w:hAnsi="Times New Roman" w:cs="Times New Roman"/>
          <w:szCs w:val="24"/>
          <w:lang w:eastAsia="ru-RU" w:bidi="ru-RU"/>
        </w:rPr>
        <w:t>8.1. Споры и разногласия, которые могут возникнуть при исполнении настоящего Договора, будут решаться претензионным путем. Претензии направляются сторонами по юридическим (фактическим при наличии) адресам, указанным в настоящем Договоре. В случае невозможности стороны обеспечить регистрацию поступившей претензии по юридическому (фактическому) адресу, сторона при заключении Договора обязана указать адрес электронной почты, которая будет считаться адресом для направления претензий, уведомлений. Подтверждением получения претензии, уведомления в последнем случае будет считаться скриншот.  Срок ответа на претензию 3 (три) рабочих дня.</w:t>
      </w:r>
    </w:p>
    <w:p w14:paraId="5279B0E9"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r w:rsidRPr="00D01DC9">
        <w:rPr>
          <w:rFonts w:ascii="Times New Roman" w:eastAsia="Times New Roman" w:hAnsi="Times New Roman" w:cs="Times New Roman"/>
          <w:szCs w:val="24"/>
          <w:lang w:eastAsia="ru-RU" w:bidi="ru-RU"/>
        </w:rPr>
        <w:t>8.2. В случае невозможности разрешения споров претензионным путем либо неполучением ответа на претензию стороны передают разрешение разногласий на рассмотрение в Арбитражный суд Челябинской области.</w:t>
      </w:r>
    </w:p>
    <w:p w14:paraId="2184BEC0" w14:textId="77777777" w:rsidR="004419EC" w:rsidRPr="00D01DC9" w:rsidRDefault="0025443E" w:rsidP="004419EC">
      <w:pPr>
        <w:pStyle w:val="a4"/>
        <w:numPr>
          <w:ilvl w:val="0"/>
          <w:numId w:val="5"/>
        </w:numPr>
        <w:autoSpaceDE w:val="0"/>
        <w:autoSpaceDN w:val="0"/>
        <w:adjustRightInd w:val="0"/>
        <w:spacing w:after="0" w:line="240" w:lineRule="auto"/>
        <w:jc w:val="center"/>
        <w:rPr>
          <w:rFonts w:ascii="Times New Roman" w:eastAsia="Times New Roman" w:hAnsi="Times New Roman" w:cs="Times New Roman"/>
          <w:b/>
          <w:szCs w:val="24"/>
          <w:lang w:eastAsia="ru-RU" w:bidi="ru-RU"/>
        </w:rPr>
      </w:pPr>
      <w:r w:rsidRPr="00D01DC9">
        <w:rPr>
          <w:rFonts w:ascii="Times New Roman" w:eastAsia="Times New Roman" w:hAnsi="Times New Roman" w:cs="Times New Roman"/>
          <w:b/>
          <w:szCs w:val="24"/>
          <w:lang w:eastAsia="ru-RU" w:bidi="ru-RU"/>
        </w:rPr>
        <w:t>Изменение, расторжение Договора</w:t>
      </w:r>
    </w:p>
    <w:p w14:paraId="0522A20F" w14:textId="77777777" w:rsidR="003B7396"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r w:rsidRPr="00D01DC9">
        <w:rPr>
          <w:rFonts w:ascii="Times New Roman" w:eastAsia="Times New Roman" w:hAnsi="Times New Roman" w:cs="Times New Roman"/>
          <w:szCs w:val="24"/>
          <w:lang w:eastAsia="ru-RU" w:bidi="ru-RU"/>
        </w:rPr>
        <w:t xml:space="preserve">9.1. </w:t>
      </w:r>
      <w:r w:rsidR="003B7396" w:rsidRPr="003B7396">
        <w:rPr>
          <w:rFonts w:ascii="Times New Roman" w:eastAsia="Times New Roman" w:hAnsi="Times New Roman" w:cs="Times New Roman"/>
          <w:szCs w:val="24"/>
          <w:lang w:eastAsia="ru-RU" w:bidi="ru-RU"/>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p>
    <w:p w14:paraId="38787941" w14:textId="0477DB3F"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r w:rsidRPr="00D01DC9">
        <w:rPr>
          <w:rFonts w:ascii="Times New Roman" w:eastAsia="Times New Roman" w:hAnsi="Times New Roman" w:cs="Times New Roman"/>
          <w:szCs w:val="24"/>
          <w:lang w:eastAsia="ru-RU" w:bidi="ru-RU"/>
        </w:rPr>
        <w:t>9.2. Условия настоящего договора о размере и (или) сроках оплаты и (или) объеме услуг могут быть изменены по соглашению сторон в случае уменьшения в установленном Бюджетным кодексом Российской Федерации порядке Заказчику объемов предоставленной субсидии.</w:t>
      </w:r>
    </w:p>
    <w:p w14:paraId="00D08DF4"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r w:rsidRPr="00D01DC9">
        <w:rPr>
          <w:rFonts w:ascii="Times New Roman" w:eastAsia="Times New Roman" w:hAnsi="Times New Roman" w:cs="Times New Roman"/>
          <w:szCs w:val="24"/>
          <w:lang w:eastAsia="ru-RU" w:bidi="ru-RU"/>
        </w:rPr>
        <w:lastRenderedPageBreak/>
        <w:t xml:space="preserve">9.3.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законодательством. </w:t>
      </w:r>
    </w:p>
    <w:p w14:paraId="5BE28D39"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r w:rsidRPr="00D01DC9">
        <w:rPr>
          <w:rFonts w:ascii="Times New Roman" w:eastAsia="Times New Roman" w:hAnsi="Times New Roman" w:cs="Times New Roman"/>
          <w:szCs w:val="24"/>
          <w:lang w:eastAsia="ru-RU" w:bidi="ru-RU"/>
        </w:rPr>
        <w:t xml:space="preserve">9.4.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D50BDC5"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b/>
          <w:szCs w:val="24"/>
          <w:lang w:eastAsia="ru-RU"/>
        </w:rPr>
      </w:pPr>
    </w:p>
    <w:p w14:paraId="3D8CE963" w14:textId="77777777" w:rsidR="004419EC" w:rsidRPr="00D01DC9" w:rsidRDefault="0025443E" w:rsidP="004419EC">
      <w:pPr>
        <w:pStyle w:val="a4"/>
        <w:numPr>
          <w:ilvl w:val="0"/>
          <w:numId w:val="5"/>
        </w:numPr>
        <w:autoSpaceDE w:val="0"/>
        <w:autoSpaceDN w:val="0"/>
        <w:adjustRightInd w:val="0"/>
        <w:spacing w:after="0" w:line="240" w:lineRule="auto"/>
        <w:jc w:val="center"/>
        <w:rPr>
          <w:rFonts w:ascii="Times New Roman" w:eastAsia="Times New Roman" w:hAnsi="Times New Roman" w:cs="Times New Roman"/>
          <w:b/>
          <w:szCs w:val="24"/>
          <w:lang w:eastAsia="ru-RU"/>
        </w:rPr>
      </w:pPr>
      <w:r w:rsidRPr="00D01DC9">
        <w:rPr>
          <w:rFonts w:ascii="Times New Roman" w:eastAsia="Times New Roman" w:hAnsi="Times New Roman" w:cs="Times New Roman"/>
          <w:b/>
          <w:szCs w:val="24"/>
          <w:lang w:eastAsia="ru-RU"/>
        </w:rPr>
        <w:t>Прочие условия</w:t>
      </w:r>
    </w:p>
    <w:p w14:paraId="61E244FE"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10.1. Настоящий   Договор   вступает   в   силу с момента подписания и действует до исполнения Сторонами своих обязательств.</w:t>
      </w:r>
    </w:p>
    <w:p w14:paraId="407DAFCC"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 xml:space="preserve">10.2. Отношения Сторон, не урегулированные настоящим Договором, </w:t>
      </w:r>
      <w:proofErr w:type="gramStart"/>
      <w:r w:rsidRPr="00D01DC9">
        <w:rPr>
          <w:rFonts w:ascii="Times New Roman" w:eastAsia="Times New Roman" w:hAnsi="Times New Roman" w:cs="Times New Roman"/>
          <w:szCs w:val="24"/>
          <w:lang w:eastAsia="ru-RU"/>
        </w:rPr>
        <w:t>регулируются  законодательством</w:t>
      </w:r>
      <w:proofErr w:type="gramEnd"/>
      <w:r w:rsidRPr="00D01DC9">
        <w:rPr>
          <w:rFonts w:ascii="Times New Roman" w:eastAsia="Times New Roman" w:hAnsi="Times New Roman" w:cs="Times New Roman"/>
          <w:szCs w:val="24"/>
          <w:lang w:eastAsia="ru-RU"/>
        </w:rPr>
        <w:t xml:space="preserve"> РФ.</w:t>
      </w:r>
    </w:p>
    <w:p w14:paraId="30CDF1B0"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D01DC9">
        <w:rPr>
          <w:rFonts w:ascii="Times New Roman" w:eastAsia="Times New Roman" w:hAnsi="Times New Roman" w:cs="Times New Roman"/>
          <w:szCs w:val="24"/>
          <w:lang w:eastAsia="ru-RU"/>
        </w:rPr>
        <w:t>10.3. В случае изменения у какой-либо из Сторон местонахождения, наименования, банковских реквизитов и прочего, она обязана в течение пяти дней письменно известить об этом другую Сторону с обязательным указанием на то, что данное извещение является неотъемлемой частью настоящего Договора.</w:t>
      </w:r>
    </w:p>
    <w:p w14:paraId="1ED0D263" w14:textId="5C62EBB8" w:rsidR="003B7396"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bidi="ru-RU"/>
        </w:rPr>
      </w:pPr>
      <w:r w:rsidRPr="00D01DC9">
        <w:rPr>
          <w:rFonts w:ascii="Times New Roman" w:eastAsia="Times New Roman" w:hAnsi="Times New Roman" w:cs="Times New Roman"/>
          <w:szCs w:val="24"/>
          <w:lang w:eastAsia="ru-RU" w:bidi="ru-RU"/>
        </w:rPr>
        <w:t xml:space="preserve">10.4. </w:t>
      </w:r>
      <w:r w:rsidR="003B7396" w:rsidRPr="003B7396">
        <w:rPr>
          <w:rFonts w:ascii="Times New Roman" w:eastAsia="Times New Roman" w:hAnsi="Times New Roman" w:cs="Times New Roman"/>
          <w:szCs w:val="24"/>
          <w:lang w:eastAsia="ru-RU" w:bidi="ru-RU"/>
        </w:rPr>
        <w:t>Руководствуясь действующим законодательством Российской Федерации, в том числе Гражданским кодексом РФ, Налоговым кодексом РФ, Федеральным законом РФ от 06.04.2011</w:t>
      </w:r>
      <w:r w:rsidR="00D85DA3">
        <w:rPr>
          <w:rFonts w:ascii="Times New Roman" w:eastAsia="Times New Roman" w:hAnsi="Times New Roman" w:cs="Times New Roman"/>
          <w:szCs w:val="24"/>
          <w:lang w:eastAsia="ru-RU" w:bidi="ru-RU"/>
        </w:rPr>
        <w:t xml:space="preserve"> г.</w:t>
      </w:r>
      <w:r w:rsidR="003B7396" w:rsidRPr="003B7396">
        <w:rPr>
          <w:rFonts w:ascii="Times New Roman" w:eastAsia="Times New Roman" w:hAnsi="Times New Roman" w:cs="Times New Roman"/>
          <w:szCs w:val="24"/>
          <w:lang w:eastAsia="ru-RU" w:bidi="ru-RU"/>
        </w:rPr>
        <w:t xml:space="preserve"> №</w:t>
      </w:r>
      <w:r w:rsidR="00D85DA3">
        <w:rPr>
          <w:rFonts w:ascii="Times New Roman" w:eastAsia="Times New Roman" w:hAnsi="Times New Roman" w:cs="Times New Roman"/>
          <w:szCs w:val="24"/>
          <w:lang w:eastAsia="ru-RU" w:bidi="ru-RU"/>
        </w:rPr>
        <w:t xml:space="preserve"> </w:t>
      </w:r>
      <w:r w:rsidR="003B7396" w:rsidRPr="003B7396">
        <w:rPr>
          <w:rFonts w:ascii="Times New Roman" w:eastAsia="Times New Roman" w:hAnsi="Times New Roman" w:cs="Times New Roman"/>
          <w:szCs w:val="24"/>
          <w:lang w:eastAsia="ru-RU" w:bidi="ru-RU"/>
        </w:rPr>
        <w:t>63-ФЗ «Об электронной подписи», Приказом Министерства финансов РФ от 10.11.2015</w:t>
      </w:r>
      <w:r w:rsidR="00D85DA3">
        <w:rPr>
          <w:rFonts w:ascii="Times New Roman" w:eastAsia="Times New Roman" w:hAnsi="Times New Roman" w:cs="Times New Roman"/>
          <w:szCs w:val="24"/>
          <w:lang w:eastAsia="ru-RU" w:bidi="ru-RU"/>
        </w:rPr>
        <w:t xml:space="preserve"> г.</w:t>
      </w:r>
      <w:r w:rsidR="003B7396" w:rsidRPr="003B7396">
        <w:rPr>
          <w:rFonts w:ascii="Times New Roman" w:eastAsia="Times New Roman" w:hAnsi="Times New Roman" w:cs="Times New Roman"/>
          <w:szCs w:val="24"/>
          <w:lang w:eastAsia="ru-RU" w:bidi="ru-RU"/>
        </w:rPr>
        <w:t xml:space="preserve"> №174н, стороны допускают обмен электронными документами, подписанными по средствам Электронной подписи.</w:t>
      </w:r>
    </w:p>
    <w:p w14:paraId="67BDB8D6" w14:textId="4B84D1C0" w:rsidR="0025443E" w:rsidRPr="00D01DC9" w:rsidRDefault="001D07C0"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bidi="ru-RU"/>
        </w:rPr>
        <w:t xml:space="preserve">10.5. </w:t>
      </w:r>
      <w:r w:rsidR="0025443E" w:rsidRPr="00D01DC9">
        <w:rPr>
          <w:rFonts w:ascii="Times New Roman" w:eastAsia="Times New Roman" w:hAnsi="Times New Roman" w:cs="Times New Roman"/>
          <w:szCs w:val="24"/>
          <w:lang w:eastAsia="ru-RU" w:bidi="ru-RU"/>
        </w:rPr>
        <w:t>Приложение является неотъемлемой частью настоящего Договора.</w:t>
      </w:r>
    </w:p>
    <w:p w14:paraId="7468EA04" w14:textId="77777777" w:rsidR="0025443E" w:rsidRPr="00D01DC9" w:rsidRDefault="0025443E" w:rsidP="0025443E">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14:paraId="77E69A74" w14:textId="77777777" w:rsidR="0025443E" w:rsidRDefault="0025443E" w:rsidP="0025443E">
      <w:pPr>
        <w:numPr>
          <w:ilvl w:val="0"/>
          <w:numId w:val="2"/>
        </w:numPr>
        <w:autoSpaceDE w:val="0"/>
        <w:autoSpaceDN w:val="0"/>
        <w:adjustRightInd w:val="0"/>
        <w:spacing w:after="0" w:line="240" w:lineRule="auto"/>
        <w:jc w:val="both"/>
        <w:rPr>
          <w:rFonts w:ascii="Times New Roman" w:eastAsia="Times New Roman" w:hAnsi="Times New Roman" w:cs="Times New Roman"/>
          <w:b/>
          <w:szCs w:val="24"/>
          <w:lang w:eastAsia="ru-RU"/>
        </w:rPr>
      </w:pPr>
      <w:r w:rsidRPr="00D01DC9">
        <w:rPr>
          <w:rFonts w:ascii="Times New Roman" w:eastAsia="Times New Roman" w:hAnsi="Times New Roman" w:cs="Times New Roman"/>
          <w:b/>
          <w:szCs w:val="24"/>
          <w:lang w:eastAsia="ru-RU"/>
        </w:rPr>
        <w:t>Юридические адреса, банковские реквизиты сторон</w:t>
      </w:r>
    </w:p>
    <w:tbl>
      <w:tblPr>
        <w:tblStyle w:val="a8"/>
        <w:tblW w:w="0" w:type="auto"/>
        <w:tblLook w:val="04A0" w:firstRow="1" w:lastRow="0" w:firstColumn="1" w:lastColumn="0" w:noHBand="0" w:noVBand="1"/>
      </w:tblPr>
      <w:tblGrid>
        <w:gridCol w:w="4712"/>
        <w:gridCol w:w="4817"/>
      </w:tblGrid>
      <w:tr w:rsidR="001D07C0" w14:paraId="404CF354" w14:textId="77777777" w:rsidTr="004A5A4A">
        <w:tc>
          <w:tcPr>
            <w:tcW w:w="4712" w:type="dxa"/>
          </w:tcPr>
          <w:p w14:paraId="1FFA9B32" w14:textId="6C2095C4" w:rsidR="001D07C0" w:rsidRPr="001D07C0" w:rsidRDefault="001D07C0" w:rsidP="001D07C0">
            <w:pPr>
              <w:pStyle w:val="a4"/>
              <w:numPr>
                <w:ilvl w:val="1"/>
                <w:numId w:val="2"/>
              </w:numPr>
              <w:autoSpaceDE w:val="0"/>
              <w:autoSpaceDN w:val="0"/>
              <w:adjustRightInd w:val="0"/>
              <w:jc w:val="both"/>
              <w:rPr>
                <w:rFonts w:ascii="Times New Roman" w:eastAsia="Times New Roman" w:hAnsi="Times New Roman" w:cs="Times New Roman"/>
                <w:b/>
                <w:szCs w:val="24"/>
                <w:lang w:eastAsia="ru-RU"/>
              </w:rPr>
            </w:pPr>
            <w:r w:rsidRPr="001D07C0">
              <w:rPr>
                <w:rFonts w:ascii="Times New Roman" w:eastAsia="Times New Roman" w:hAnsi="Times New Roman" w:cs="Times New Roman"/>
                <w:b/>
                <w:szCs w:val="24"/>
                <w:lang w:eastAsia="ru-RU"/>
              </w:rPr>
              <w:t>ЗАКАЗЧИК</w:t>
            </w:r>
          </w:p>
          <w:p w14:paraId="6B06CF3E" w14:textId="5CA6DAA8" w:rsidR="00D85DA3" w:rsidRPr="00D85DA3" w:rsidRDefault="00D85DA3" w:rsidP="00D85DA3">
            <w:pPr>
              <w:autoSpaceDE w:val="0"/>
              <w:autoSpaceDN w:val="0"/>
              <w:adjustRightInd w:val="0"/>
              <w:jc w:val="both"/>
              <w:rPr>
                <w:rFonts w:ascii="Times New Roman" w:eastAsia="Times New Roman" w:hAnsi="Times New Roman" w:cs="Times New Roman"/>
                <w:b/>
                <w:szCs w:val="24"/>
                <w:lang w:eastAsia="ru-RU"/>
              </w:rPr>
            </w:pPr>
            <w:r w:rsidRPr="00D85DA3">
              <w:rPr>
                <w:rFonts w:ascii="Times New Roman" w:eastAsia="Times New Roman" w:hAnsi="Times New Roman" w:cs="Times New Roman"/>
                <w:b/>
                <w:szCs w:val="24"/>
                <w:lang w:eastAsia="ru-RU"/>
              </w:rPr>
              <w:t xml:space="preserve">ОГАУ </w:t>
            </w:r>
            <w:r w:rsidR="008058C1">
              <w:rPr>
                <w:rFonts w:ascii="Times New Roman" w:eastAsia="Times New Roman" w:hAnsi="Times New Roman" w:cs="Times New Roman"/>
                <w:b/>
                <w:szCs w:val="24"/>
                <w:lang w:eastAsia="ru-RU"/>
              </w:rPr>
              <w:t xml:space="preserve">ДО </w:t>
            </w:r>
            <w:r w:rsidRPr="00D85DA3">
              <w:rPr>
                <w:rFonts w:ascii="Times New Roman" w:eastAsia="Times New Roman" w:hAnsi="Times New Roman" w:cs="Times New Roman"/>
                <w:b/>
                <w:szCs w:val="24"/>
                <w:lang w:eastAsia="ru-RU"/>
              </w:rPr>
              <w:t>ОСШ по хоккею «Трактор»</w:t>
            </w:r>
          </w:p>
          <w:p w14:paraId="7F496FB6" w14:textId="7777777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r w:rsidRPr="00D85DA3">
              <w:rPr>
                <w:rFonts w:ascii="Times New Roman" w:eastAsia="Times New Roman" w:hAnsi="Times New Roman" w:cs="Times New Roman"/>
                <w:bCs/>
                <w:szCs w:val="24"/>
                <w:lang w:eastAsia="ru-RU"/>
              </w:rPr>
              <w:t xml:space="preserve">454007, г. Челябинск, </w:t>
            </w:r>
            <w:proofErr w:type="gramStart"/>
            <w:r w:rsidRPr="00D85DA3">
              <w:rPr>
                <w:rFonts w:ascii="Times New Roman" w:eastAsia="Times New Roman" w:hAnsi="Times New Roman" w:cs="Times New Roman"/>
                <w:bCs/>
                <w:szCs w:val="24"/>
                <w:lang w:eastAsia="ru-RU"/>
              </w:rPr>
              <w:t>ул.Савина,д.</w:t>
            </w:r>
            <w:proofErr w:type="gramEnd"/>
            <w:r w:rsidRPr="00D85DA3">
              <w:rPr>
                <w:rFonts w:ascii="Times New Roman" w:eastAsia="Times New Roman" w:hAnsi="Times New Roman" w:cs="Times New Roman"/>
                <w:bCs/>
                <w:szCs w:val="24"/>
                <w:lang w:eastAsia="ru-RU"/>
              </w:rPr>
              <w:t>1</w:t>
            </w:r>
          </w:p>
          <w:p w14:paraId="3F4F926D" w14:textId="7777777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p>
          <w:p w14:paraId="6AB13C6E" w14:textId="7777777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r w:rsidRPr="00D85DA3">
              <w:rPr>
                <w:rFonts w:ascii="Times New Roman" w:eastAsia="Times New Roman" w:hAnsi="Times New Roman" w:cs="Times New Roman"/>
                <w:bCs/>
                <w:szCs w:val="24"/>
                <w:lang w:eastAsia="ru-RU"/>
              </w:rPr>
              <w:t>ИНН/</w:t>
            </w:r>
            <w:proofErr w:type="gramStart"/>
            <w:r w:rsidRPr="00D85DA3">
              <w:rPr>
                <w:rFonts w:ascii="Times New Roman" w:eastAsia="Times New Roman" w:hAnsi="Times New Roman" w:cs="Times New Roman"/>
                <w:bCs/>
                <w:szCs w:val="24"/>
                <w:lang w:eastAsia="ru-RU"/>
              </w:rPr>
              <w:t>КПП  7452158211</w:t>
            </w:r>
            <w:proofErr w:type="gramEnd"/>
            <w:r w:rsidRPr="00D85DA3">
              <w:rPr>
                <w:rFonts w:ascii="Times New Roman" w:eastAsia="Times New Roman" w:hAnsi="Times New Roman" w:cs="Times New Roman"/>
                <w:bCs/>
                <w:szCs w:val="24"/>
                <w:lang w:eastAsia="ru-RU"/>
              </w:rPr>
              <w:t>/745201001</w:t>
            </w:r>
          </w:p>
          <w:p w14:paraId="2C684A30" w14:textId="7777777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r w:rsidRPr="00D85DA3">
              <w:rPr>
                <w:rFonts w:ascii="Times New Roman" w:eastAsia="Times New Roman" w:hAnsi="Times New Roman" w:cs="Times New Roman"/>
                <w:bCs/>
                <w:szCs w:val="24"/>
                <w:lang w:eastAsia="ru-RU"/>
              </w:rPr>
              <w:t>ОГРН 1217400045653</w:t>
            </w:r>
          </w:p>
          <w:p w14:paraId="37F2E170" w14:textId="7777777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r w:rsidRPr="00D85DA3">
              <w:rPr>
                <w:rFonts w:ascii="Times New Roman" w:eastAsia="Times New Roman" w:hAnsi="Times New Roman" w:cs="Times New Roman"/>
                <w:bCs/>
                <w:szCs w:val="24"/>
                <w:lang w:eastAsia="ru-RU"/>
              </w:rPr>
              <w:t>ОКПО 75980525</w:t>
            </w:r>
          </w:p>
          <w:p w14:paraId="7BBF62E5" w14:textId="266854A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r w:rsidRPr="00D85DA3">
              <w:rPr>
                <w:rFonts w:ascii="Times New Roman" w:eastAsia="Times New Roman" w:hAnsi="Times New Roman" w:cs="Times New Roman"/>
                <w:bCs/>
                <w:szCs w:val="24"/>
                <w:lang w:eastAsia="ru-RU"/>
              </w:rPr>
              <w:t>«Министерство финансов Челябинской области (ОГАУ</w:t>
            </w:r>
            <w:r w:rsidR="008058C1">
              <w:rPr>
                <w:rFonts w:ascii="Times New Roman" w:eastAsia="Times New Roman" w:hAnsi="Times New Roman" w:cs="Times New Roman"/>
                <w:bCs/>
                <w:szCs w:val="24"/>
                <w:lang w:eastAsia="ru-RU"/>
              </w:rPr>
              <w:t xml:space="preserve"> ДО</w:t>
            </w:r>
            <w:r w:rsidRPr="00D85DA3">
              <w:rPr>
                <w:rFonts w:ascii="Times New Roman" w:eastAsia="Times New Roman" w:hAnsi="Times New Roman" w:cs="Times New Roman"/>
                <w:bCs/>
                <w:szCs w:val="24"/>
                <w:lang w:eastAsia="ru-RU"/>
              </w:rPr>
              <w:t xml:space="preserve"> ОСШ по хоккею «ТРАКТОР», </w:t>
            </w:r>
            <w:r w:rsidR="00116448" w:rsidRPr="00116448">
              <w:rPr>
                <w:rFonts w:ascii="Times New Roman" w:eastAsia="Times New Roman" w:hAnsi="Times New Roman" w:cs="Times New Roman"/>
                <w:bCs/>
                <w:szCs w:val="24"/>
                <w:lang w:eastAsia="ru-RU"/>
              </w:rPr>
              <w:t>30401407038 ГС, л/с 30201407038 ПЛ, л/с 30301407038 ВР, л/с 31501407038 ЦС</w:t>
            </w:r>
            <w:r w:rsidRPr="00D85DA3">
              <w:rPr>
                <w:rFonts w:ascii="Times New Roman" w:eastAsia="Times New Roman" w:hAnsi="Times New Roman" w:cs="Times New Roman"/>
                <w:bCs/>
                <w:szCs w:val="24"/>
                <w:lang w:eastAsia="ru-RU"/>
              </w:rPr>
              <w:t>»,</w:t>
            </w:r>
          </w:p>
          <w:p w14:paraId="7841E9E4" w14:textId="7777777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r w:rsidRPr="00D85DA3">
              <w:rPr>
                <w:rFonts w:ascii="Times New Roman" w:eastAsia="Times New Roman" w:hAnsi="Times New Roman" w:cs="Times New Roman"/>
                <w:bCs/>
                <w:szCs w:val="24"/>
                <w:lang w:eastAsia="ru-RU"/>
              </w:rPr>
              <w:t>Расчетный счет 03224643750000006900,</w:t>
            </w:r>
          </w:p>
          <w:p w14:paraId="13B6D607" w14:textId="7777777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r w:rsidRPr="00D85DA3">
              <w:rPr>
                <w:rFonts w:ascii="Times New Roman" w:eastAsia="Times New Roman" w:hAnsi="Times New Roman" w:cs="Times New Roman"/>
                <w:bCs/>
                <w:szCs w:val="24"/>
                <w:lang w:eastAsia="ru-RU"/>
              </w:rPr>
              <w:t>Кор/Счет 40102810645370000062,</w:t>
            </w:r>
          </w:p>
          <w:p w14:paraId="683D8A4E" w14:textId="7777777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r w:rsidRPr="00D85DA3">
              <w:rPr>
                <w:rFonts w:ascii="Times New Roman" w:eastAsia="Times New Roman" w:hAnsi="Times New Roman" w:cs="Times New Roman"/>
                <w:bCs/>
                <w:szCs w:val="24"/>
                <w:lang w:eastAsia="ru-RU"/>
              </w:rPr>
              <w:t>БИК 017501500</w:t>
            </w:r>
          </w:p>
          <w:p w14:paraId="1BEFC248" w14:textId="7777777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r w:rsidRPr="00D85DA3">
              <w:rPr>
                <w:rFonts w:ascii="Times New Roman" w:eastAsia="Times New Roman" w:hAnsi="Times New Roman" w:cs="Times New Roman"/>
                <w:bCs/>
                <w:szCs w:val="24"/>
                <w:lang w:eastAsia="ru-RU"/>
              </w:rPr>
              <w:t>Отделение Челябинск Банка России//УФК по Челябинской обл. г. Челябинск</w:t>
            </w:r>
          </w:p>
          <w:p w14:paraId="57FD05DE" w14:textId="7777777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p>
          <w:p w14:paraId="20D6FAF4" w14:textId="77777777" w:rsidR="00D85DA3"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r w:rsidRPr="00D85DA3">
              <w:rPr>
                <w:rFonts w:ascii="Times New Roman" w:eastAsia="Times New Roman" w:hAnsi="Times New Roman" w:cs="Times New Roman"/>
                <w:bCs/>
                <w:szCs w:val="24"/>
                <w:lang w:eastAsia="ru-RU"/>
              </w:rPr>
              <w:t>тел. (351)775-16-79, факс. 775-04-15</w:t>
            </w:r>
          </w:p>
          <w:p w14:paraId="595A61E4" w14:textId="72662C4B" w:rsidR="00AD526E" w:rsidRPr="00D85DA3" w:rsidRDefault="00D85DA3" w:rsidP="00D85DA3">
            <w:pPr>
              <w:autoSpaceDE w:val="0"/>
              <w:autoSpaceDN w:val="0"/>
              <w:adjustRightInd w:val="0"/>
              <w:jc w:val="both"/>
              <w:rPr>
                <w:rFonts w:ascii="Times New Roman" w:eastAsia="Times New Roman" w:hAnsi="Times New Roman" w:cs="Times New Roman"/>
                <w:bCs/>
                <w:szCs w:val="24"/>
                <w:lang w:eastAsia="ru-RU"/>
              </w:rPr>
            </w:pPr>
            <w:r w:rsidRPr="00D85DA3">
              <w:rPr>
                <w:rFonts w:ascii="Times New Roman" w:eastAsia="Times New Roman" w:hAnsi="Times New Roman" w:cs="Times New Roman"/>
                <w:bCs/>
                <w:szCs w:val="24"/>
                <w:lang w:eastAsia="ru-RU"/>
              </w:rPr>
              <w:t>E-mail: shkola-traktor@mail.ru</w:t>
            </w:r>
          </w:p>
          <w:p w14:paraId="0EDCEC30" w14:textId="77777777" w:rsidR="00AD526E" w:rsidRDefault="00AD526E" w:rsidP="001D07C0">
            <w:pPr>
              <w:autoSpaceDE w:val="0"/>
              <w:autoSpaceDN w:val="0"/>
              <w:adjustRightInd w:val="0"/>
              <w:jc w:val="both"/>
              <w:rPr>
                <w:rFonts w:ascii="Times New Roman" w:eastAsia="Times New Roman" w:hAnsi="Times New Roman" w:cs="Times New Roman"/>
                <w:b/>
                <w:szCs w:val="24"/>
                <w:lang w:eastAsia="ru-RU"/>
              </w:rPr>
            </w:pPr>
          </w:p>
          <w:p w14:paraId="0166BE58" w14:textId="14BF12D8" w:rsidR="00AD526E" w:rsidRPr="00AD526E" w:rsidRDefault="00D85DA3" w:rsidP="001D07C0">
            <w:pPr>
              <w:autoSpaceDE w:val="0"/>
              <w:autoSpaceDN w:val="0"/>
              <w:adjustRightInd w:val="0"/>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Д</w:t>
            </w:r>
            <w:r w:rsidR="00AD526E" w:rsidRPr="00AD526E">
              <w:rPr>
                <w:rFonts w:ascii="Times New Roman" w:eastAsia="Times New Roman" w:hAnsi="Times New Roman" w:cs="Times New Roman"/>
                <w:bCs/>
                <w:szCs w:val="24"/>
                <w:lang w:eastAsia="ru-RU"/>
              </w:rPr>
              <w:t>иректор</w:t>
            </w:r>
          </w:p>
          <w:p w14:paraId="313E61DA" w14:textId="77777777" w:rsidR="00AD526E" w:rsidRPr="00AD526E" w:rsidRDefault="00AD526E" w:rsidP="001D07C0">
            <w:pPr>
              <w:autoSpaceDE w:val="0"/>
              <w:autoSpaceDN w:val="0"/>
              <w:adjustRightInd w:val="0"/>
              <w:jc w:val="both"/>
              <w:rPr>
                <w:rFonts w:ascii="Times New Roman" w:eastAsia="Times New Roman" w:hAnsi="Times New Roman" w:cs="Times New Roman"/>
                <w:bCs/>
                <w:szCs w:val="24"/>
                <w:lang w:eastAsia="ru-RU"/>
              </w:rPr>
            </w:pPr>
            <w:r w:rsidRPr="00AD526E">
              <w:rPr>
                <w:rFonts w:ascii="Times New Roman" w:eastAsia="Times New Roman" w:hAnsi="Times New Roman" w:cs="Times New Roman"/>
                <w:bCs/>
                <w:szCs w:val="24"/>
                <w:lang w:eastAsia="ru-RU"/>
              </w:rPr>
              <w:t xml:space="preserve">                     </w:t>
            </w:r>
          </w:p>
          <w:p w14:paraId="53C71B1D" w14:textId="77777777" w:rsidR="00AD526E" w:rsidRPr="00AD526E" w:rsidRDefault="00AD526E" w:rsidP="001D07C0">
            <w:pPr>
              <w:autoSpaceDE w:val="0"/>
              <w:autoSpaceDN w:val="0"/>
              <w:adjustRightInd w:val="0"/>
              <w:jc w:val="both"/>
              <w:rPr>
                <w:rFonts w:ascii="Times New Roman" w:eastAsia="Times New Roman" w:hAnsi="Times New Roman" w:cs="Times New Roman"/>
                <w:bCs/>
                <w:szCs w:val="24"/>
                <w:lang w:eastAsia="ru-RU"/>
              </w:rPr>
            </w:pPr>
          </w:p>
          <w:p w14:paraId="6806DD2F" w14:textId="77777777" w:rsidR="00AD526E" w:rsidRPr="00AD526E" w:rsidRDefault="00AD526E" w:rsidP="001D07C0">
            <w:pPr>
              <w:autoSpaceDE w:val="0"/>
              <w:autoSpaceDN w:val="0"/>
              <w:adjustRightInd w:val="0"/>
              <w:jc w:val="both"/>
              <w:rPr>
                <w:rFonts w:ascii="Times New Roman" w:eastAsia="Times New Roman" w:hAnsi="Times New Roman" w:cs="Times New Roman"/>
                <w:bCs/>
                <w:szCs w:val="24"/>
                <w:lang w:eastAsia="ru-RU"/>
              </w:rPr>
            </w:pPr>
          </w:p>
          <w:p w14:paraId="554D1C8B" w14:textId="541A3508" w:rsidR="001D07C0" w:rsidRPr="001D07C0" w:rsidRDefault="00AD526E" w:rsidP="001D07C0">
            <w:pPr>
              <w:autoSpaceDE w:val="0"/>
              <w:autoSpaceDN w:val="0"/>
              <w:adjustRightInd w:val="0"/>
              <w:jc w:val="both"/>
              <w:rPr>
                <w:rFonts w:ascii="Times New Roman" w:eastAsia="Times New Roman" w:hAnsi="Times New Roman" w:cs="Times New Roman"/>
                <w:b/>
                <w:szCs w:val="24"/>
                <w:lang w:eastAsia="ru-RU"/>
              </w:rPr>
            </w:pPr>
            <w:r w:rsidRPr="00AD526E">
              <w:rPr>
                <w:rFonts w:ascii="Times New Roman" w:eastAsia="Times New Roman" w:hAnsi="Times New Roman" w:cs="Times New Roman"/>
                <w:bCs/>
                <w:szCs w:val="24"/>
                <w:lang w:eastAsia="ru-RU"/>
              </w:rPr>
              <w:t xml:space="preserve">                    _____________</w:t>
            </w:r>
            <w:r w:rsidR="001D07C0" w:rsidRPr="001D07C0">
              <w:rPr>
                <w:rFonts w:ascii="Times New Roman" w:eastAsia="Times New Roman" w:hAnsi="Times New Roman" w:cs="Times New Roman"/>
                <w:b/>
                <w:szCs w:val="24"/>
                <w:lang w:eastAsia="ru-RU"/>
              </w:rPr>
              <w:t xml:space="preserve"> </w:t>
            </w:r>
            <w:r w:rsidR="00D85DA3">
              <w:rPr>
                <w:rFonts w:ascii="Times New Roman" w:eastAsia="Times New Roman" w:hAnsi="Times New Roman" w:cs="Times New Roman"/>
                <w:b/>
                <w:szCs w:val="24"/>
                <w:lang w:eastAsia="ru-RU"/>
              </w:rPr>
              <w:t>/ Е.Л. Любимов /</w:t>
            </w:r>
          </w:p>
        </w:tc>
        <w:tc>
          <w:tcPr>
            <w:tcW w:w="4817" w:type="dxa"/>
          </w:tcPr>
          <w:p w14:paraId="1F400BEC" w14:textId="77777777" w:rsidR="00846616" w:rsidRDefault="001D07C0" w:rsidP="00846616">
            <w:pPr>
              <w:ind w:firstLine="567"/>
              <w:jc w:val="both"/>
              <w:rPr>
                <w:rFonts w:ascii="Times New Roman" w:eastAsia="Times New Roman" w:hAnsi="Times New Roman" w:cs="Times New Roman"/>
                <w:b/>
                <w:bCs/>
                <w:szCs w:val="24"/>
                <w:lang w:eastAsia="ru-RU" w:bidi="ru-RU"/>
              </w:rPr>
            </w:pPr>
            <w:r w:rsidRPr="004A5A4A">
              <w:rPr>
                <w:rFonts w:ascii="Times New Roman" w:eastAsia="Times New Roman" w:hAnsi="Times New Roman" w:cs="Times New Roman"/>
                <w:b/>
                <w:bCs/>
                <w:szCs w:val="24"/>
                <w:lang w:eastAsia="ru-RU" w:bidi="ru-RU"/>
              </w:rPr>
              <w:t>11.2. ПОСТАВЩИК</w:t>
            </w:r>
            <w:r>
              <w:rPr>
                <w:rFonts w:ascii="Times New Roman" w:eastAsia="Times New Roman" w:hAnsi="Times New Roman" w:cs="Times New Roman"/>
                <w:b/>
                <w:bCs/>
                <w:szCs w:val="24"/>
                <w:lang w:eastAsia="ru-RU" w:bidi="ru-RU"/>
              </w:rPr>
              <w:t xml:space="preserve">   </w:t>
            </w:r>
          </w:p>
          <w:p w14:paraId="31272053" w14:textId="77777777" w:rsidR="001D07C0" w:rsidRDefault="001D07C0" w:rsidP="00F76591">
            <w:pPr>
              <w:autoSpaceDE w:val="0"/>
              <w:autoSpaceDN w:val="0"/>
              <w:adjustRightInd w:val="0"/>
              <w:jc w:val="both"/>
              <w:rPr>
                <w:rFonts w:ascii="Times New Roman" w:hAnsi="Times New Roman" w:cs="Times New Roman"/>
                <w:b/>
                <w:lang w:bidi="ru-RU"/>
              </w:rPr>
            </w:pPr>
          </w:p>
          <w:p w14:paraId="0A4CD325" w14:textId="77777777" w:rsidR="005A137D" w:rsidRDefault="005A137D" w:rsidP="00F76591">
            <w:pPr>
              <w:autoSpaceDE w:val="0"/>
              <w:autoSpaceDN w:val="0"/>
              <w:adjustRightInd w:val="0"/>
              <w:jc w:val="both"/>
              <w:rPr>
                <w:rFonts w:ascii="Times New Roman" w:eastAsia="Times New Roman" w:hAnsi="Times New Roman" w:cs="Times New Roman"/>
                <w:b/>
                <w:szCs w:val="24"/>
                <w:lang w:eastAsia="ru-RU"/>
              </w:rPr>
            </w:pPr>
          </w:p>
        </w:tc>
      </w:tr>
    </w:tbl>
    <w:p w14:paraId="64C04FD8" w14:textId="77777777" w:rsidR="00F76591" w:rsidRPr="00D01DC9" w:rsidRDefault="00F76591" w:rsidP="00F76591">
      <w:pPr>
        <w:autoSpaceDE w:val="0"/>
        <w:autoSpaceDN w:val="0"/>
        <w:adjustRightInd w:val="0"/>
        <w:spacing w:after="0" w:line="240" w:lineRule="auto"/>
        <w:ind w:left="2007"/>
        <w:jc w:val="both"/>
        <w:rPr>
          <w:rFonts w:ascii="Times New Roman" w:eastAsia="Times New Roman" w:hAnsi="Times New Roman" w:cs="Times New Roman"/>
          <w:b/>
          <w:szCs w:val="24"/>
          <w:lang w:eastAsia="ru-RU"/>
        </w:rPr>
      </w:pPr>
    </w:p>
    <w:p w14:paraId="40C40D7A" w14:textId="77777777" w:rsidR="005E637F" w:rsidRDefault="005E637F" w:rsidP="00531A6A">
      <w:pPr>
        <w:spacing w:after="0" w:line="240" w:lineRule="auto"/>
        <w:ind w:firstLine="567"/>
        <w:jc w:val="both"/>
        <w:rPr>
          <w:rFonts w:ascii="Times New Roman" w:eastAsia="Times New Roman" w:hAnsi="Times New Roman" w:cs="Times New Roman"/>
          <w:b/>
          <w:bCs/>
          <w:szCs w:val="24"/>
          <w:lang w:eastAsia="ru-RU" w:bidi="ru-RU"/>
        </w:rPr>
      </w:pPr>
    </w:p>
    <w:p w14:paraId="68B9560A" w14:textId="51093982" w:rsidR="005E637F" w:rsidRPr="00D01DC9" w:rsidRDefault="005E637F" w:rsidP="001D07C0">
      <w:pPr>
        <w:spacing w:after="0" w:line="240" w:lineRule="auto"/>
        <w:ind w:firstLine="567"/>
        <w:jc w:val="both"/>
        <w:rPr>
          <w:rFonts w:ascii="Times New Roman" w:hAnsi="Times New Roman" w:cs="Times New Roman"/>
          <w:bCs/>
          <w:lang w:bidi="ru-RU"/>
        </w:rPr>
      </w:pPr>
      <w:r w:rsidRPr="00D01DC9">
        <w:rPr>
          <w:rFonts w:ascii="Times New Roman" w:eastAsia="Times New Roman" w:hAnsi="Times New Roman" w:cs="Times New Roman"/>
          <w:b/>
          <w:bCs/>
          <w:szCs w:val="24"/>
          <w:lang w:eastAsia="ru-RU" w:bidi="ru-RU"/>
        </w:rPr>
        <w:t xml:space="preserve">                          </w:t>
      </w:r>
      <w:r>
        <w:rPr>
          <w:rFonts w:ascii="Times New Roman" w:eastAsia="Times New Roman" w:hAnsi="Times New Roman" w:cs="Times New Roman"/>
          <w:b/>
          <w:bCs/>
          <w:szCs w:val="24"/>
          <w:lang w:eastAsia="ru-RU" w:bidi="ru-RU"/>
        </w:rPr>
        <w:t xml:space="preserve">                  </w:t>
      </w:r>
    </w:p>
    <w:p w14:paraId="29269B72" w14:textId="77777777" w:rsidR="005E637F" w:rsidRPr="00D01DC9" w:rsidRDefault="005E637F" w:rsidP="00531A6A">
      <w:pPr>
        <w:spacing w:after="0" w:line="240" w:lineRule="auto"/>
        <w:ind w:firstLine="567"/>
        <w:jc w:val="both"/>
        <w:rPr>
          <w:rFonts w:ascii="Times New Roman" w:eastAsia="Times New Roman" w:hAnsi="Times New Roman" w:cs="Times New Roman"/>
          <w:b/>
          <w:bCs/>
          <w:szCs w:val="24"/>
          <w:lang w:eastAsia="ru-RU" w:bidi="ru-RU"/>
        </w:rPr>
      </w:pPr>
    </w:p>
    <w:p w14:paraId="492627C6" w14:textId="77777777" w:rsidR="002D143F" w:rsidRPr="00D01DC9" w:rsidRDefault="002D143F" w:rsidP="00531A6A">
      <w:pPr>
        <w:spacing w:after="0" w:line="240" w:lineRule="auto"/>
        <w:jc w:val="both"/>
        <w:rPr>
          <w:rFonts w:ascii="Times New Roman" w:hAnsi="Times New Roman" w:cs="Times New Roman"/>
          <w:bCs/>
          <w:lang w:bidi="ru-RU"/>
        </w:rPr>
      </w:pPr>
      <w:bookmarkStart w:id="0" w:name="OLE_LINK7"/>
      <w:bookmarkStart w:id="1" w:name="OLE_LINK8"/>
    </w:p>
    <w:bookmarkEnd w:id="0"/>
    <w:bookmarkEnd w:id="1"/>
    <w:p w14:paraId="57D0BC15" w14:textId="77777777" w:rsidR="00531A6A" w:rsidRPr="00D01DC9" w:rsidRDefault="00531A6A" w:rsidP="00531A6A">
      <w:pPr>
        <w:spacing w:after="0" w:line="240" w:lineRule="auto"/>
        <w:jc w:val="both"/>
        <w:rPr>
          <w:rFonts w:ascii="Times New Roman" w:hAnsi="Times New Roman" w:cs="Times New Roman"/>
          <w:bCs/>
          <w:lang w:bidi="ru-RU"/>
        </w:rPr>
      </w:pPr>
    </w:p>
    <w:p w14:paraId="7DCC53B5" w14:textId="77777777" w:rsidR="00531A6A" w:rsidRDefault="00531A6A" w:rsidP="00531A6A">
      <w:pPr>
        <w:spacing w:after="0" w:line="240" w:lineRule="auto"/>
        <w:jc w:val="both"/>
        <w:rPr>
          <w:rFonts w:ascii="Times New Roman" w:hAnsi="Times New Roman" w:cs="Times New Roman"/>
          <w:bCs/>
          <w:lang w:bidi="ru-RU"/>
        </w:rPr>
      </w:pPr>
    </w:p>
    <w:p w14:paraId="22B43E0B" w14:textId="77777777" w:rsidR="005E637F" w:rsidRPr="00D01DC9" w:rsidRDefault="005E637F" w:rsidP="00531A6A">
      <w:pPr>
        <w:spacing w:after="0" w:line="240" w:lineRule="auto"/>
        <w:jc w:val="both"/>
        <w:rPr>
          <w:rFonts w:ascii="Times New Roman" w:hAnsi="Times New Roman" w:cs="Times New Roman"/>
          <w:bCs/>
          <w:lang w:bidi="ru-RU"/>
        </w:rPr>
      </w:pPr>
    </w:p>
    <w:p w14:paraId="77BCE610" w14:textId="77777777" w:rsidR="004419EC" w:rsidRDefault="004419EC" w:rsidP="001937A7">
      <w:pPr>
        <w:spacing w:after="0" w:line="240" w:lineRule="auto"/>
        <w:jc w:val="both"/>
        <w:rPr>
          <w:rFonts w:ascii="Times New Roman" w:hAnsi="Times New Roman" w:cs="Times New Roman"/>
          <w:b/>
          <w:bCs/>
          <w:szCs w:val="24"/>
          <w:lang w:bidi="ru-RU"/>
        </w:rPr>
      </w:pPr>
      <w:r w:rsidRPr="00D01DC9">
        <w:rPr>
          <w:rFonts w:ascii="Times New Roman" w:hAnsi="Times New Roman" w:cs="Times New Roman"/>
          <w:b/>
          <w:bCs/>
          <w:szCs w:val="24"/>
          <w:lang w:bidi="ru-RU"/>
        </w:rPr>
        <w:t xml:space="preserve">        </w:t>
      </w:r>
    </w:p>
    <w:p w14:paraId="24D2EB40" w14:textId="77777777" w:rsidR="00BC7323" w:rsidRDefault="005E637F" w:rsidP="009203D0">
      <w:pPr>
        <w:spacing w:after="0" w:line="240" w:lineRule="auto"/>
        <w:jc w:val="both"/>
        <w:rPr>
          <w:rFonts w:ascii="Times New Roman" w:hAnsi="Times New Roman" w:cs="Times New Roman"/>
        </w:rPr>
      </w:pPr>
      <w:r>
        <w:rPr>
          <w:rFonts w:ascii="Times New Roman" w:hAnsi="Times New Roman" w:cs="Times New Roman"/>
        </w:rPr>
        <w:t xml:space="preserve">  </w:t>
      </w:r>
      <w:r w:rsidR="009203D0" w:rsidRPr="00F05785">
        <w:rPr>
          <w:rFonts w:ascii="Times New Roman" w:hAnsi="Times New Roman" w:cs="Times New Roman"/>
        </w:rPr>
        <w:t xml:space="preserve">                                                                                     </w:t>
      </w:r>
      <w:r w:rsidR="00126579">
        <w:rPr>
          <w:rFonts w:ascii="Times New Roman" w:hAnsi="Times New Roman" w:cs="Times New Roman"/>
        </w:rPr>
        <w:t xml:space="preserve">           </w:t>
      </w:r>
      <w:r w:rsidR="009203D0" w:rsidRPr="00F05785">
        <w:rPr>
          <w:rFonts w:ascii="Times New Roman" w:hAnsi="Times New Roman" w:cs="Times New Roman"/>
        </w:rPr>
        <w:t xml:space="preserve"> </w:t>
      </w:r>
      <w:r w:rsidR="00537C3E">
        <w:rPr>
          <w:rFonts w:ascii="Times New Roman" w:hAnsi="Times New Roman" w:cs="Times New Roman"/>
        </w:rPr>
        <w:t xml:space="preserve">                </w:t>
      </w:r>
    </w:p>
    <w:p w14:paraId="4A97BE68" w14:textId="77777777" w:rsidR="00BC7323" w:rsidRDefault="00BC7323" w:rsidP="009203D0">
      <w:pPr>
        <w:spacing w:after="0" w:line="240" w:lineRule="auto"/>
        <w:jc w:val="both"/>
        <w:rPr>
          <w:rFonts w:ascii="Times New Roman" w:hAnsi="Times New Roman" w:cs="Times New Roman"/>
        </w:rPr>
      </w:pPr>
    </w:p>
    <w:p w14:paraId="3A70728D" w14:textId="77777777" w:rsidR="00BC7323" w:rsidRDefault="00BC7323" w:rsidP="009203D0">
      <w:pPr>
        <w:spacing w:after="0" w:line="240" w:lineRule="auto"/>
        <w:jc w:val="both"/>
        <w:rPr>
          <w:rFonts w:ascii="Times New Roman" w:hAnsi="Times New Roman" w:cs="Times New Roman"/>
        </w:rPr>
      </w:pPr>
    </w:p>
    <w:p w14:paraId="4DE2C15A" w14:textId="2281A9E6" w:rsidR="00AD526E" w:rsidRDefault="00537C3E" w:rsidP="00BC7323">
      <w:pPr>
        <w:spacing w:after="0" w:line="240" w:lineRule="auto"/>
        <w:jc w:val="right"/>
        <w:rPr>
          <w:rFonts w:ascii="Times New Roman" w:hAnsi="Times New Roman" w:cs="Times New Roman"/>
        </w:rPr>
      </w:pPr>
      <w:r>
        <w:rPr>
          <w:rFonts w:ascii="Times New Roman" w:hAnsi="Times New Roman" w:cs="Times New Roman"/>
        </w:rPr>
        <w:t xml:space="preserve">     </w:t>
      </w:r>
      <w:r w:rsidR="005E637F">
        <w:rPr>
          <w:rFonts w:ascii="Times New Roman" w:hAnsi="Times New Roman" w:cs="Times New Roman"/>
        </w:rPr>
        <w:t xml:space="preserve">     </w:t>
      </w:r>
      <w:r>
        <w:rPr>
          <w:rFonts w:ascii="Times New Roman" w:hAnsi="Times New Roman" w:cs="Times New Roman"/>
        </w:rPr>
        <w:t xml:space="preserve">    </w:t>
      </w:r>
      <w:r w:rsidR="009203D0" w:rsidRPr="00F05785">
        <w:rPr>
          <w:rFonts w:ascii="Times New Roman" w:hAnsi="Times New Roman" w:cs="Times New Roman"/>
        </w:rPr>
        <w:t xml:space="preserve"> </w:t>
      </w:r>
    </w:p>
    <w:p w14:paraId="72515432" w14:textId="464C0CD7" w:rsidR="00EE2FAA" w:rsidRPr="00F05785" w:rsidRDefault="00531A6A" w:rsidP="00BC7323">
      <w:pPr>
        <w:spacing w:after="0" w:line="240" w:lineRule="auto"/>
        <w:jc w:val="right"/>
        <w:rPr>
          <w:rFonts w:ascii="Times New Roman" w:hAnsi="Times New Roman" w:cs="Times New Roman"/>
        </w:rPr>
      </w:pPr>
      <w:r w:rsidRPr="00F05785">
        <w:rPr>
          <w:rFonts w:ascii="Times New Roman" w:hAnsi="Times New Roman" w:cs="Times New Roman"/>
        </w:rPr>
        <w:lastRenderedPageBreak/>
        <w:t>Приложение № 1</w:t>
      </w:r>
    </w:p>
    <w:p w14:paraId="3517E765" w14:textId="4F741A5C" w:rsidR="00537C3E" w:rsidRDefault="009203D0" w:rsidP="009203D0">
      <w:pPr>
        <w:spacing w:after="0" w:line="240" w:lineRule="auto"/>
        <w:jc w:val="both"/>
        <w:rPr>
          <w:rFonts w:ascii="Times New Roman" w:hAnsi="Times New Roman" w:cs="Times New Roman"/>
        </w:rPr>
      </w:pPr>
      <w:r w:rsidRPr="00F05785">
        <w:rPr>
          <w:rFonts w:ascii="Times New Roman" w:hAnsi="Times New Roman" w:cs="Times New Roman"/>
        </w:rPr>
        <w:t xml:space="preserve">                                                                                             </w:t>
      </w:r>
      <w:r w:rsidR="00126579">
        <w:rPr>
          <w:rFonts w:ascii="Times New Roman" w:hAnsi="Times New Roman" w:cs="Times New Roman"/>
        </w:rPr>
        <w:t xml:space="preserve">         </w:t>
      </w:r>
      <w:r w:rsidR="00537C3E">
        <w:rPr>
          <w:rFonts w:ascii="Times New Roman" w:hAnsi="Times New Roman" w:cs="Times New Roman"/>
        </w:rPr>
        <w:t xml:space="preserve">                                 </w:t>
      </w:r>
      <w:r w:rsidR="00126579">
        <w:rPr>
          <w:rFonts w:ascii="Times New Roman" w:hAnsi="Times New Roman" w:cs="Times New Roman"/>
        </w:rPr>
        <w:t xml:space="preserve"> </w:t>
      </w:r>
      <w:r w:rsidR="00AD526E">
        <w:rPr>
          <w:rFonts w:ascii="Times New Roman" w:hAnsi="Times New Roman" w:cs="Times New Roman"/>
        </w:rPr>
        <w:t xml:space="preserve">      </w:t>
      </w:r>
      <w:r w:rsidR="00126579">
        <w:rPr>
          <w:rFonts w:ascii="Times New Roman" w:hAnsi="Times New Roman" w:cs="Times New Roman"/>
        </w:rPr>
        <w:t xml:space="preserve"> </w:t>
      </w:r>
      <w:r w:rsidRPr="00F05785">
        <w:rPr>
          <w:rFonts w:ascii="Times New Roman" w:hAnsi="Times New Roman" w:cs="Times New Roman"/>
        </w:rPr>
        <w:t>к договору №</w:t>
      </w:r>
      <w:r w:rsidR="00AD526E">
        <w:rPr>
          <w:rFonts w:ascii="Times New Roman" w:hAnsi="Times New Roman" w:cs="Times New Roman"/>
        </w:rPr>
        <w:t xml:space="preserve"> </w:t>
      </w:r>
      <w:r w:rsidR="00BC589A">
        <w:rPr>
          <w:rFonts w:ascii="Times New Roman" w:hAnsi="Times New Roman" w:cs="Times New Roman"/>
        </w:rPr>
        <w:t>524</w:t>
      </w:r>
      <w:r w:rsidRPr="00F05785">
        <w:rPr>
          <w:rFonts w:ascii="Times New Roman" w:hAnsi="Times New Roman" w:cs="Times New Roman"/>
        </w:rPr>
        <w:t xml:space="preserve"> </w:t>
      </w:r>
    </w:p>
    <w:p w14:paraId="7114D073" w14:textId="382C6D48" w:rsidR="009203D0" w:rsidRPr="00F05785" w:rsidRDefault="009203D0" w:rsidP="00537C3E">
      <w:pPr>
        <w:spacing w:after="0" w:line="240" w:lineRule="auto"/>
        <w:jc w:val="right"/>
        <w:rPr>
          <w:rFonts w:ascii="Times New Roman" w:hAnsi="Times New Roman" w:cs="Times New Roman"/>
        </w:rPr>
      </w:pPr>
      <w:r w:rsidRPr="00F05785">
        <w:rPr>
          <w:rFonts w:ascii="Times New Roman" w:hAnsi="Times New Roman" w:cs="Times New Roman"/>
        </w:rPr>
        <w:t>от «</w:t>
      </w:r>
      <w:r w:rsidR="008058C1">
        <w:rPr>
          <w:rFonts w:ascii="Times New Roman" w:hAnsi="Times New Roman" w:cs="Times New Roman"/>
        </w:rPr>
        <w:t>___</w:t>
      </w:r>
      <w:r w:rsidRPr="00F05785">
        <w:rPr>
          <w:rFonts w:ascii="Times New Roman" w:hAnsi="Times New Roman" w:cs="Times New Roman"/>
        </w:rPr>
        <w:t>»</w:t>
      </w:r>
      <w:r w:rsidR="00AD526E">
        <w:rPr>
          <w:rFonts w:ascii="Times New Roman" w:hAnsi="Times New Roman" w:cs="Times New Roman"/>
        </w:rPr>
        <w:t xml:space="preserve"> </w:t>
      </w:r>
      <w:r w:rsidR="008058C1">
        <w:rPr>
          <w:rFonts w:ascii="Times New Roman" w:hAnsi="Times New Roman" w:cs="Times New Roman"/>
        </w:rPr>
        <w:t>_______</w:t>
      </w:r>
      <w:r w:rsidRPr="00F05785">
        <w:rPr>
          <w:rFonts w:ascii="Times New Roman" w:hAnsi="Times New Roman" w:cs="Times New Roman"/>
        </w:rPr>
        <w:t xml:space="preserve"> 20</w:t>
      </w:r>
      <w:r w:rsidR="00AF1BAB">
        <w:rPr>
          <w:rFonts w:ascii="Times New Roman" w:hAnsi="Times New Roman" w:cs="Times New Roman"/>
        </w:rPr>
        <w:t>2</w:t>
      </w:r>
      <w:r w:rsidR="008058C1">
        <w:rPr>
          <w:rFonts w:ascii="Times New Roman" w:hAnsi="Times New Roman" w:cs="Times New Roman"/>
        </w:rPr>
        <w:t>3</w:t>
      </w:r>
      <w:r w:rsidR="00AD526E">
        <w:rPr>
          <w:rFonts w:ascii="Times New Roman" w:hAnsi="Times New Roman" w:cs="Times New Roman"/>
        </w:rPr>
        <w:t xml:space="preserve"> </w:t>
      </w:r>
      <w:r w:rsidR="00537B01" w:rsidRPr="00F05785">
        <w:rPr>
          <w:rFonts w:ascii="Times New Roman" w:hAnsi="Times New Roman" w:cs="Times New Roman"/>
        </w:rPr>
        <w:t>г.</w:t>
      </w:r>
    </w:p>
    <w:p w14:paraId="468DC5E9" w14:textId="77777777" w:rsidR="00537B01" w:rsidRDefault="00537B01" w:rsidP="009203D0">
      <w:pPr>
        <w:spacing w:after="0" w:line="240" w:lineRule="auto"/>
        <w:jc w:val="both"/>
        <w:rPr>
          <w:rFonts w:ascii="Times New Roman" w:hAnsi="Times New Roman" w:cs="Times New Roman"/>
          <w:sz w:val="24"/>
        </w:rPr>
      </w:pPr>
    </w:p>
    <w:p w14:paraId="47EE587B" w14:textId="77777777" w:rsidR="00537B01" w:rsidRDefault="00537B01" w:rsidP="009203D0">
      <w:pPr>
        <w:spacing w:after="0" w:line="240" w:lineRule="auto"/>
        <w:jc w:val="both"/>
        <w:rPr>
          <w:rFonts w:ascii="Times New Roman" w:hAnsi="Times New Roman" w:cs="Times New Roman"/>
          <w:sz w:val="24"/>
        </w:rPr>
      </w:pPr>
    </w:p>
    <w:p w14:paraId="1DC5428C" w14:textId="77777777" w:rsidR="00537B01" w:rsidRPr="00126579" w:rsidRDefault="00537B01" w:rsidP="00537B01">
      <w:pPr>
        <w:spacing w:after="0" w:line="240" w:lineRule="auto"/>
        <w:jc w:val="center"/>
        <w:rPr>
          <w:rFonts w:ascii="Times New Roman" w:eastAsia="Times New Roman" w:hAnsi="Times New Roman" w:cs="Times New Roman"/>
          <w:b/>
        </w:rPr>
      </w:pPr>
      <w:r w:rsidRPr="00126579">
        <w:rPr>
          <w:rFonts w:ascii="Times New Roman" w:eastAsia="Times New Roman" w:hAnsi="Times New Roman" w:cs="Times New Roman"/>
          <w:b/>
        </w:rPr>
        <w:t>Спецификация</w:t>
      </w:r>
    </w:p>
    <w:p w14:paraId="3396C2DC" w14:textId="77777777" w:rsidR="00537B01" w:rsidRPr="00126579" w:rsidRDefault="00537B01" w:rsidP="00537B01">
      <w:pPr>
        <w:spacing w:after="0" w:line="240" w:lineRule="auto"/>
        <w:jc w:val="center"/>
        <w:rPr>
          <w:rFonts w:ascii="Times New Roman" w:eastAsia="Times New Roman" w:hAnsi="Times New Roman" w:cs="Times New Roman"/>
          <w:b/>
        </w:rPr>
      </w:pPr>
    </w:p>
    <w:p w14:paraId="39BE4F22" w14:textId="77777777" w:rsidR="00F76591" w:rsidRPr="00126579" w:rsidRDefault="00F76591" w:rsidP="00537B01">
      <w:pPr>
        <w:spacing w:after="0" w:line="240" w:lineRule="auto"/>
        <w:jc w:val="center"/>
        <w:rPr>
          <w:rFonts w:ascii="Times New Roman" w:eastAsia="Times New Roman" w:hAnsi="Times New Roman" w:cs="Times New Roman"/>
          <w:b/>
        </w:rPr>
      </w:pPr>
    </w:p>
    <w:p w14:paraId="54EEA3B1" w14:textId="77777777" w:rsidR="00537B01" w:rsidRPr="00126579" w:rsidRDefault="00537B01" w:rsidP="00537B01">
      <w:pPr>
        <w:spacing w:after="0" w:line="240" w:lineRule="auto"/>
        <w:jc w:val="center"/>
        <w:rPr>
          <w:rFonts w:ascii="Times New Roman" w:eastAsia="Times New Roman" w:hAnsi="Times New Roman" w:cs="Times New Roman"/>
          <w:b/>
        </w:rPr>
      </w:pPr>
    </w:p>
    <w:p w14:paraId="21517981" w14:textId="77777777" w:rsidR="00BC7323" w:rsidRPr="00126579" w:rsidRDefault="00BC7323" w:rsidP="00D85DA3">
      <w:pPr>
        <w:spacing w:after="160" w:line="256" w:lineRule="auto"/>
        <w:ind w:left="1080"/>
        <w:rPr>
          <w:rFonts w:ascii="Times New Roman" w:eastAsia="Times New Roman" w:hAnsi="Times New Roman" w:cs="Times New Roman"/>
        </w:rPr>
      </w:pPr>
    </w:p>
    <w:tbl>
      <w:tblPr>
        <w:tblW w:w="9627" w:type="dxa"/>
        <w:jc w:val="center"/>
        <w:tblCellMar>
          <w:left w:w="10" w:type="dxa"/>
          <w:right w:w="10" w:type="dxa"/>
        </w:tblCellMar>
        <w:tblLook w:val="0000" w:firstRow="0" w:lastRow="0" w:firstColumn="0" w:lastColumn="0" w:noHBand="0" w:noVBand="0"/>
      </w:tblPr>
      <w:tblGrid>
        <w:gridCol w:w="549"/>
        <w:gridCol w:w="4408"/>
        <w:gridCol w:w="801"/>
        <w:gridCol w:w="917"/>
        <w:gridCol w:w="1254"/>
        <w:gridCol w:w="1698"/>
      </w:tblGrid>
      <w:tr w:rsidR="00CE074D" w:rsidRPr="00CE074D" w14:paraId="2161C43B" w14:textId="77777777" w:rsidTr="00740F67">
        <w:trPr>
          <w:trHeight w:val="1"/>
          <w:jc w:val="center"/>
        </w:trPr>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6C29C" w14:textId="77777777"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 п/п</w:t>
            </w:r>
          </w:p>
        </w:tc>
        <w:tc>
          <w:tcPr>
            <w:tcW w:w="4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493EB" w14:textId="77777777"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Наименование товара</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Pr>
          <w:p w14:paraId="11FB6F86" w14:textId="77777777"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Кол-во</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2274A" w14:textId="77777777" w:rsidR="00CE074D" w:rsidRPr="00CE074D" w:rsidRDefault="00CE074D" w:rsidP="00CE074D">
            <w:pPr>
              <w:spacing w:after="0" w:line="240" w:lineRule="auto"/>
              <w:jc w:val="both"/>
              <w:rPr>
                <w:rFonts w:ascii="Times New Roman" w:eastAsia="Times New Roman" w:hAnsi="Times New Roman" w:cs="Times New Roman"/>
              </w:rPr>
            </w:pPr>
            <w:proofErr w:type="spellStart"/>
            <w:r w:rsidRPr="00CE074D">
              <w:rPr>
                <w:rFonts w:ascii="Times New Roman" w:eastAsia="Times New Roman" w:hAnsi="Times New Roman" w:cs="Times New Roman"/>
              </w:rPr>
              <w:t>Ед.изм</w:t>
            </w:r>
            <w:proofErr w:type="spellEnd"/>
            <w:r w:rsidRPr="00CE074D">
              <w:rPr>
                <w:rFonts w:ascii="Times New Roman" w:eastAsia="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DA4A40" w14:textId="77777777"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 xml:space="preserve">Цена за ед., руб. </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5F6992" w14:textId="77777777"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 xml:space="preserve">Стоимость, руб. </w:t>
            </w:r>
          </w:p>
        </w:tc>
      </w:tr>
      <w:tr w:rsidR="00CE074D" w:rsidRPr="00CE074D" w14:paraId="6597F583" w14:textId="77777777" w:rsidTr="00740F67">
        <w:trPr>
          <w:trHeight w:val="1"/>
          <w:jc w:val="center"/>
        </w:trPr>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1DC22" w14:textId="77777777"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1.</w:t>
            </w:r>
          </w:p>
        </w:tc>
        <w:tc>
          <w:tcPr>
            <w:tcW w:w="4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6E6E2" w14:textId="06C64F08" w:rsidR="00CE074D" w:rsidRPr="00CE074D" w:rsidRDefault="00BC589A" w:rsidP="00CE074D">
            <w:pPr>
              <w:spacing w:after="0" w:line="240" w:lineRule="auto"/>
              <w:jc w:val="both"/>
              <w:rPr>
                <w:rFonts w:ascii="Times New Roman" w:eastAsia="Times New Roman" w:hAnsi="Times New Roman" w:cs="Times New Roman"/>
              </w:rPr>
            </w:pPr>
            <w:r w:rsidRPr="00BC589A">
              <w:rPr>
                <w:rFonts w:ascii="Times New Roman" w:eastAsia="Times New Roman" w:hAnsi="Times New Roman" w:cs="Times New Roman"/>
              </w:rPr>
              <w:t>Аптечка первой помощи автомобильная ФЭСТ (приказ №1080н, бокс пластиковый)</w:t>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Pr>
          <w:p w14:paraId="48E44078" w14:textId="2C8F1C8A" w:rsidR="00CE074D" w:rsidRPr="00CE074D" w:rsidRDefault="00BC589A" w:rsidP="005A13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A29A9" w14:textId="77777777" w:rsidR="00CE074D" w:rsidRPr="00CE074D" w:rsidRDefault="00CE074D" w:rsidP="00CE074D">
            <w:pPr>
              <w:spacing w:after="0" w:line="240" w:lineRule="auto"/>
              <w:jc w:val="both"/>
              <w:rPr>
                <w:rFonts w:ascii="Times New Roman" w:eastAsia="Times New Roman" w:hAnsi="Times New Roman" w:cs="Times New Roman"/>
              </w:rPr>
            </w:pPr>
            <w:proofErr w:type="spellStart"/>
            <w:r w:rsidRPr="00CE074D">
              <w:rPr>
                <w:rFonts w:ascii="Times New Roman" w:eastAsia="Times New Roman" w:hAnsi="Times New Roman" w:cs="Times New Roman"/>
              </w:rPr>
              <w:t>шт</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D3215" w14:textId="023AD483" w:rsidR="00CE074D" w:rsidRPr="00CE074D" w:rsidRDefault="00CE074D" w:rsidP="00CE074D">
            <w:pPr>
              <w:spacing w:after="0" w:line="240" w:lineRule="auto"/>
              <w:jc w:val="both"/>
              <w:rPr>
                <w:rFonts w:ascii="Times New Roman" w:eastAsia="Times New Roman" w:hAnsi="Times New Roman" w:cs="Times New Roman"/>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70282" w14:textId="12DEA3B3" w:rsidR="00CE074D" w:rsidRPr="00CE074D" w:rsidRDefault="00CE074D" w:rsidP="00CE074D">
            <w:pPr>
              <w:spacing w:after="0" w:line="240" w:lineRule="auto"/>
              <w:jc w:val="both"/>
              <w:rPr>
                <w:rFonts w:ascii="Times New Roman" w:eastAsia="Times New Roman" w:hAnsi="Times New Roman" w:cs="Times New Roman"/>
              </w:rPr>
            </w:pPr>
          </w:p>
        </w:tc>
      </w:tr>
      <w:tr w:rsidR="00CE074D" w:rsidRPr="00CE074D" w14:paraId="3E3E05AD" w14:textId="77777777" w:rsidTr="00740F67">
        <w:trPr>
          <w:trHeight w:val="1"/>
          <w:jc w:val="center"/>
        </w:trPr>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B29CF3" w14:textId="77777777"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2.</w:t>
            </w:r>
          </w:p>
        </w:tc>
        <w:tc>
          <w:tcPr>
            <w:tcW w:w="4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BE182" w14:textId="0E13F750" w:rsidR="00CE074D" w:rsidRPr="00CE074D" w:rsidRDefault="00BC589A" w:rsidP="00CE074D">
            <w:pPr>
              <w:spacing w:after="0" w:line="240" w:lineRule="auto"/>
              <w:jc w:val="both"/>
              <w:rPr>
                <w:rFonts w:ascii="Times New Roman" w:eastAsia="Times New Roman" w:hAnsi="Times New Roman" w:cs="Times New Roman"/>
              </w:rPr>
            </w:pPr>
            <w:r w:rsidRPr="00BC589A">
              <w:rPr>
                <w:rFonts w:ascii="Times New Roman" w:eastAsia="Times New Roman" w:hAnsi="Times New Roman" w:cs="Times New Roman"/>
              </w:rPr>
              <w:t xml:space="preserve">Колонный вентилятор </w:t>
            </w:r>
            <w:proofErr w:type="spellStart"/>
            <w:r w:rsidRPr="00BC589A">
              <w:rPr>
                <w:rFonts w:ascii="Times New Roman" w:eastAsia="Times New Roman" w:hAnsi="Times New Roman" w:cs="Times New Roman"/>
              </w:rPr>
              <w:t>Ballu</w:t>
            </w:r>
            <w:proofErr w:type="spellEnd"/>
            <w:r w:rsidRPr="00BC589A">
              <w:rPr>
                <w:rFonts w:ascii="Times New Roman" w:eastAsia="Times New Roman" w:hAnsi="Times New Roman" w:cs="Times New Roman"/>
              </w:rPr>
              <w:t xml:space="preserve"> BFT-110R НС-1298607</w:t>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Pr>
          <w:p w14:paraId="7046F9C9" w14:textId="24DE0212" w:rsidR="00CE074D" w:rsidRPr="00CE074D" w:rsidRDefault="00BC589A" w:rsidP="005A13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991BF" w14:textId="77777777" w:rsidR="00CE074D" w:rsidRPr="00CE074D" w:rsidRDefault="00CE074D" w:rsidP="00CE074D">
            <w:pPr>
              <w:spacing w:after="0" w:line="240" w:lineRule="auto"/>
              <w:jc w:val="both"/>
              <w:rPr>
                <w:rFonts w:ascii="Times New Roman" w:eastAsia="Times New Roman" w:hAnsi="Times New Roman" w:cs="Times New Roman"/>
              </w:rPr>
            </w:pPr>
            <w:proofErr w:type="spellStart"/>
            <w:r w:rsidRPr="00CE074D">
              <w:rPr>
                <w:rFonts w:ascii="Times New Roman" w:eastAsia="Times New Roman" w:hAnsi="Times New Roman" w:cs="Times New Roman"/>
              </w:rPr>
              <w:t>шт</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944CC" w14:textId="1A8B9099" w:rsidR="00CE074D" w:rsidRPr="00CE074D" w:rsidRDefault="00CE074D" w:rsidP="00CE074D">
            <w:pPr>
              <w:spacing w:after="0" w:line="240" w:lineRule="auto"/>
              <w:jc w:val="both"/>
              <w:rPr>
                <w:rFonts w:ascii="Times New Roman" w:eastAsia="Times New Roman" w:hAnsi="Times New Roman" w:cs="Times New Roman"/>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11C0E" w14:textId="25F747D6" w:rsidR="00CE074D" w:rsidRPr="00CE074D" w:rsidRDefault="00CE074D" w:rsidP="00CE074D">
            <w:pPr>
              <w:spacing w:after="0" w:line="240" w:lineRule="auto"/>
              <w:jc w:val="both"/>
              <w:rPr>
                <w:rFonts w:ascii="Times New Roman" w:eastAsia="Times New Roman" w:hAnsi="Times New Roman" w:cs="Times New Roman"/>
              </w:rPr>
            </w:pPr>
          </w:p>
        </w:tc>
      </w:tr>
      <w:tr w:rsidR="00CE074D" w:rsidRPr="00CE074D" w14:paraId="3C7136C3" w14:textId="77777777" w:rsidTr="00740F67">
        <w:trPr>
          <w:trHeight w:val="1"/>
          <w:jc w:val="center"/>
        </w:trPr>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6C875A" w14:textId="77777777"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3.</w:t>
            </w:r>
          </w:p>
        </w:tc>
        <w:tc>
          <w:tcPr>
            <w:tcW w:w="4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168CE" w14:textId="233A582E" w:rsidR="00CE074D" w:rsidRPr="00CE074D" w:rsidRDefault="00BC589A" w:rsidP="008058C1">
            <w:pPr>
              <w:spacing w:after="0" w:line="240" w:lineRule="auto"/>
              <w:jc w:val="both"/>
              <w:rPr>
                <w:rFonts w:ascii="Times New Roman" w:eastAsia="Times New Roman" w:hAnsi="Times New Roman" w:cs="Times New Roman"/>
              </w:rPr>
            </w:pPr>
            <w:r w:rsidRPr="00BC589A">
              <w:rPr>
                <w:rFonts w:ascii="Times New Roman" w:eastAsia="Times New Roman" w:hAnsi="Times New Roman" w:cs="Times New Roman"/>
              </w:rPr>
              <w:t xml:space="preserve">Огнетушитель </w:t>
            </w:r>
            <w:proofErr w:type="spellStart"/>
            <w:r w:rsidRPr="00BC589A">
              <w:rPr>
                <w:rFonts w:ascii="Times New Roman" w:eastAsia="Times New Roman" w:hAnsi="Times New Roman" w:cs="Times New Roman"/>
              </w:rPr>
              <w:t>Ярпожинвест</w:t>
            </w:r>
            <w:proofErr w:type="spellEnd"/>
            <w:r w:rsidRPr="00BC589A">
              <w:rPr>
                <w:rFonts w:ascii="Times New Roman" w:eastAsia="Times New Roman" w:hAnsi="Times New Roman" w:cs="Times New Roman"/>
              </w:rPr>
              <w:t xml:space="preserve"> ОП-5 з АВСЕ</w:t>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r w:rsidRPr="00BC589A">
              <w:rPr>
                <w:rFonts w:ascii="Times New Roman" w:eastAsia="Times New Roman" w:hAnsi="Times New Roman" w:cs="Times New Roman"/>
              </w:rPr>
              <w:tab/>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Pr>
          <w:p w14:paraId="576E69E5" w14:textId="1AADE538" w:rsidR="00CE074D" w:rsidRPr="00CE074D" w:rsidRDefault="00BC589A" w:rsidP="005A13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165D6" w14:textId="77777777" w:rsidR="00CE074D" w:rsidRPr="00CE074D" w:rsidRDefault="00CE074D" w:rsidP="00CE074D">
            <w:pPr>
              <w:spacing w:after="0" w:line="240" w:lineRule="auto"/>
              <w:jc w:val="both"/>
              <w:rPr>
                <w:rFonts w:ascii="Times New Roman" w:eastAsia="Times New Roman" w:hAnsi="Times New Roman" w:cs="Times New Roman"/>
              </w:rPr>
            </w:pPr>
            <w:proofErr w:type="spellStart"/>
            <w:r w:rsidRPr="00CE074D">
              <w:rPr>
                <w:rFonts w:ascii="Times New Roman" w:eastAsia="Times New Roman" w:hAnsi="Times New Roman" w:cs="Times New Roman"/>
              </w:rPr>
              <w:t>шт</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C8EF1" w14:textId="137CAA99" w:rsidR="00CE074D" w:rsidRPr="00CE074D" w:rsidRDefault="00CE074D" w:rsidP="00CE074D">
            <w:pPr>
              <w:spacing w:after="0" w:line="240" w:lineRule="auto"/>
              <w:jc w:val="both"/>
              <w:rPr>
                <w:rFonts w:ascii="Times New Roman" w:eastAsia="Times New Roman" w:hAnsi="Times New Roman" w:cs="Times New Roman"/>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4A957" w14:textId="7736FC5E" w:rsidR="00CE074D" w:rsidRPr="00CE074D" w:rsidRDefault="00CE074D" w:rsidP="00CE074D">
            <w:pPr>
              <w:spacing w:after="0" w:line="240" w:lineRule="auto"/>
              <w:jc w:val="both"/>
              <w:rPr>
                <w:rFonts w:ascii="Times New Roman" w:eastAsia="Times New Roman" w:hAnsi="Times New Roman" w:cs="Times New Roman"/>
              </w:rPr>
            </w:pPr>
          </w:p>
        </w:tc>
      </w:tr>
    </w:tbl>
    <w:p w14:paraId="5E4EAD9B" w14:textId="77777777" w:rsidR="00CE074D" w:rsidRPr="00CE074D" w:rsidRDefault="00CE074D" w:rsidP="00CE074D">
      <w:pPr>
        <w:spacing w:after="0" w:line="240" w:lineRule="auto"/>
        <w:jc w:val="both"/>
        <w:rPr>
          <w:rFonts w:ascii="Times New Roman" w:eastAsia="Times New Roman" w:hAnsi="Times New Roman" w:cs="Times New Roman"/>
          <w:b/>
        </w:rPr>
      </w:pPr>
      <w:r w:rsidRPr="00CE074D">
        <w:rPr>
          <w:rFonts w:ascii="Times New Roman" w:eastAsia="Times New Roman" w:hAnsi="Times New Roman" w:cs="Times New Roman"/>
        </w:rPr>
        <w:t xml:space="preserve">                                                                                                                </w:t>
      </w:r>
    </w:p>
    <w:p w14:paraId="0B66FA30" w14:textId="6BF6D761" w:rsidR="00CE074D" w:rsidRPr="00CE074D" w:rsidRDefault="00CE074D" w:rsidP="00CE074D">
      <w:pPr>
        <w:spacing w:after="0" w:line="240" w:lineRule="auto"/>
        <w:jc w:val="both"/>
        <w:rPr>
          <w:rFonts w:ascii="Times New Roman" w:eastAsia="Times New Roman" w:hAnsi="Times New Roman" w:cs="Times New Roman"/>
          <w:b/>
        </w:rPr>
      </w:pPr>
      <w:r w:rsidRPr="00CE074D">
        <w:rPr>
          <w:rFonts w:ascii="Times New Roman" w:eastAsia="Times New Roman" w:hAnsi="Times New Roman" w:cs="Times New Roman"/>
          <w:b/>
        </w:rPr>
        <w:t xml:space="preserve">                                                                                                                     ИТОГО:      </w:t>
      </w:r>
      <w:r w:rsidR="005A137D">
        <w:rPr>
          <w:rFonts w:ascii="Times New Roman" w:eastAsia="Times New Roman" w:hAnsi="Times New Roman" w:cs="Times New Roman"/>
          <w:b/>
        </w:rPr>
        <w:t xml:space="preserve"> </w:t>
      </w:r>
    </w:p>
    <w:p w14:paraId="0898C5FA" w14:textId="730FEB0A" w:rsidR="00CE074D" w:rsidRPr="00CE074D" w:rsidRDefault="00CE074D" w:rsidP="00CE074D">
      <w:pPr>
        <w:spacing w:after="0" w:line="240" w:lineRule="auto"/>
        <w:jc w:val="both"/>
        <w:rPr>
          <w:rFonts w:ascii="Times New Roman" w:eastAsia="Times New Roman" w:hAnsi="Times New Roman" w:cs="Times New Roman"/>
          <w:b/>
        </w:rPr>
      </w:pPr>
      <w:r w:rsidRPr="00CE074D">
        <w:rPr>
          <w:rFonts w:ascii="Times New Roman" w:eastAsia="Times New Roman" w:hAnsi="Times New Roman" w:cs="Times New Roman"/>
          <w:b/>
        </w:rPr>
        <w:t xml:space="preserve">                                                                                                    В том числе НДС:      </w:t>
      </w:r>
      <w:r w:rsidR="005A137D">
        <w:rPr>
          <w:rFonts w:ascii="Times New Roman" w:eastAsia="Times New Roman" w:hAnsi="Times New Roman" w:cs="Times New Roman"/>
          <w:b/>
        </w:rPr>
        <w:t xml:space="preserve"> </w:t>
      </w:r>
    </w:p>
    <w:p w14:paraId="67EFC6AF" w14:textId="77777777" w:rsidR="00CE074D" w:rsidRPr="00CE074D" w:rsidRDefault="00CE074D" w:rsidP="00CE074D">
      <w:pPr>
        <w:spacing w:after="0" w:line="240" w:lineRule="auto"/>
        <w:jc w:val="both"/>
        <w:rPr>
          <w:rFonts w:ascii="Times New Roman" w:eastAsia="Times New Roman" w:hAnsi="Times New Roman" w:cs="Times New Roman"/>
        </w:rPr>
      </w:pPr>
    </w:p>
    <w:p w14:paraId="0D22E2FC" w14:textId="77777777" w:rsidR="00CE074D" w:rsidRPr="00CE074D" w:rsidRDefault="00CE074D" w:rsidP="00CE074D">
      <w:pPr>
        <w:spacing w:after="0" w:line="240" w:lineRule="auto"/>
        <w:jc w:val="both"/>
        <w:rPr>
          <w:rFonts w:ascii="Times New Roman" w:eastAsia="Times New Roman" w:hAnsi="Times New Roman" w:cs="Times New Roman"/>
        </w:rPr>
      </w:pPr>
    </w:p>
    <w:p w14:paraId="0E6A8BB5" w14:textId="77777777"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Директор                                                                                      Директор</w:t>
      </w:r>
    </w:p>
    <w:p w14:paraId="287E4E09" w14:textId="58A745B5"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ОГАУ</w:t>
      </w:r>
      <w:r w:rsidR="008058C1">
        <w:rPr>
          <w:rFonts w:ascii="Times New Roman" w:eastAsia="Times New Roman" w:hAnsi="Times New Roman" w:cs="Times New Roman"/>
        </w:rPr>
        <w:t xml:space="preserve"> ДО </w:t>
      </w:r>
      <w:r w:rsidRPr="00CE074D">
        <w:rPr>
          <w:rFonts w:ascii="Times New Roman" w:eastAsia="Times New Roman" w:hAnsi="Times New Roman" w:cs="Times New Roman"/>
        </w:rPr>
        <w:t>ОСШ по хоккею «Трактор»</w:t>
      </w:r>
    </w:p>
    <w:p w14:paraId="10847A5A" w14:textId="77777777"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      </w:t>
      </w:r>
      <w:r w:rsidRPr="00CE074D">
        <w:rPr>
          <w:rFonts w:ascii="Times New Roman" w:eastAsia="Times New Roman" w:hAnsi="Times New Roman" w:cs="Times New Roman"/>
        </w:rPr>
        <w:tab/>
      </w:r>
      <w:r w:rsidRPr="00CE074D">
        <w:rPr>
          <w:rFonts w:ascii="Times New Roman" w:eastAsia="Times New Roman" w:hAnsi="Times New Roman" w:cs="Times New Roman"/>
        </w:rPr>
        <w:tab/>
        <w:t>                                             </w:t>
      </w:r>
    </w:p>
    <w:p w14:paraId="45568252" w14:textId="2D0F2350" w:rsidR="00CE074D" w:rsidRPr="00CE074D" w:rsidRDefault="00CE074D" w:rsidP="00CE074D">
      <w:pPr>
        <w:spacing w:after="0" w:line="240" w:lineRule="auto"/>
        <w:jc w:val="both"/>
        <w:rPr>
          <w:rFonts w:ascii="Times New Roman" w:eastAsia="Times New Roman" w:hAnsi="Times New Roman" w:cs="Times New Roman"/>
        </w:rPr>
      </w:pPr>
      <w:r w:rsidRPr="00CE074D">
        <w:rPr>
          <w:rFonts w:ascii="Times New Roman" w:eastAsia="Times New Roman" w:hAnsi="Times New Roman" w:cs="Times New Roman"/>
        </w:rPr>
        <w:t xml:space="preserve"> _______________/Е.Л. Любимов/                                                ________________/ </w:t>
      </w:r>
      <w:r w:rsidR="005A137D">
        <w:rPr>
          <w:rFonts w:ascii="Times New Roman" w:eastAsia="Times New Roman" w:hAnsi="Times New Roman" w:cs="Times New Roman"/>
        </w:rPr>
        <w:t>______________________</w:t>
      </w:r>
      <w:r w:rsidRPr="00CE074D">
        <w:rPr>
          <w:rFonts w:ascii="Times New Roman" w:eastAsia="Times New Roman" w:hAnsi="Times New Roman" w:cs="Times New Roman"/>
        </w:rPr>
        <w:t>/</w:t>
      </w:r>
    </w:p>
    <w:p w14:paraId="22D26366" w14:textId="77777777" w:rsidR="00CE074D" w:rsidRPr="00CE074D" w:rsidRDefault="00CE074D" w:rsidP="00CE074D">
      <w:pPr>
        <w:spacing w:after="0" w:line="240" w:lineRule="auto"/>
        <w:jc w:val="both"/>
        <w:rPr>
          <w:rFonts w:ascii="Times New Roman" w:eastAsia="Times New Roman" w:hAnsi="Times New Roman" w:cs="Times New Roman"/>
        </w:rPr>
      </w:pPr>
    </w:p>
    <w:p w14:paraId="6375D3A4" w14:textId="77777777" w:rsidR="003D42FD" w:rsidRPr="00126579" w:rsidRDefault="003D42FD" w:rsidP="00537B01">
      <w:pPr>
        <w:spacing w:after="0" w:line="240" w:lineRule="auto"/>
        <w:jc w:val="both"/>
        <w:rPr>
          <w:rFonts w:ascii="Times New Roman" w:hAnsi="Times New Roman" w:cs="Times New Roman"/>
          <w:color w:val="FF0000"/>
        </w:rPr>
      </w:pPr>
    </w:p>
    <w:sectPr w:rsidR="003D42FD" w:rsidRPr="00126579" w:rsidSect="001937A7">
      <w:pgSz w:w="11906" w:h="16838"/>
      <w:pgMar w:top="851" w:right="85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23C"/>
    <w:multiLevelType w:val="multilevel"/>
    <w:tmpl w:val="C450E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606211"/>
    <w:multiLevelType w:val="hybridMultilevel"/>
    <w:tmpl w:val="CF8CE6AA"/>
    <w:lvl w:ilvl="0" w:tplc="6E0408CC">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45896EB8"/>
    <w:multiLevelType w:val="hybridMultilevel"/>
    <w:tmpl w:val="C242E076"/>
    <w:lvl w:ilvl="0" w:tplc="5D34F79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EC34237"/>
    <w:multiLevelType w:val="multilevel"/>
    <w:tmpl w:val="694E68C4"/>
    <w:lvl w:ilvl="0">
      <w:start w:val="11"/>
      <w:numFmt w:val="decimal"/>
      <w:lvlText w:val="%1."/>
      <w:lvlJc w:val="left"/>
      <w:pPr>
        <w:ind w:left="2007" w:hanging="360"/>
      </w:pPr>
      <w:rPr>
        <w:rFonts w:hint="default"/>
      </w:rPr>
    </w:lvl>
    <w:lvl w:ilvl="1">
      <w:start w:val="1"/>
      <w:numFmt w:val="decimal"/>
      <w:isLgl/>
      <w:lvlText w:val="%1.%2"/>
      <w:lvlJc w:val="left"/>
      <w:pPr>
        <w:ind w:left="2112" w:hanging="465"/>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087" w:hanging="1440"/>
      </w:pPr>
      <w:rPr>
        <w:rFonts w:hint="default"/>
      </w:rPr>
    </w:lvl>
  </w:abstractNum>
  <w:abstractNum w:abstractNumId="4" w15:restartNumberingAfterBreak="0">
    <w:nsid w:val="5EA65CEF"/>
    <w:multiLevelType w:val="multilevel"/>
    <w:tmpl w:val="07AC918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73F84181"/>
    <w:multiLevelType w:val="hybridMultilevel"/>
    <w:tmpl w:val="54828B08"/>
    <w:lvl w:ilvl="0" w:tplc="CA9C50E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42A3DB2"/>
    <w:multiLevelType w:val="hybridMultilevel"/>
    <w:tmpl w:val="E0164E8E"/>
    <w:lvl w:ilvl="0" w:tplc="C0DAF4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93465867">
    <w:abstractNumId w:val="1"/>
  </w:num>
  <w:num w:numId="2" w16cid:durableId="1319187589">
    <w:abstractNumId w:val="3"/>
  </w:num>
  <w:num w:numId="3" w16cid:durableId="1685084802">
    <w:abstractNumId w:val="5"/>
  </w:num>
  <w:num w:numId="4" w16cid:durableId="160702848">
    <w:abstractNumId w:val="6"/>
  </w:num>
  <w:num w:numId="5" w16cid:durableId="179198648">
    <w:abstractNumId w:val="2"/>
  </w:num>
  <w:num w:numId="6" w16cid:durableId="1102918644">
    <w:abstractNumId w:val="0"/>
  </w:num>
  <w:num w:numId="7" w16cid:durableId="926309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08"/>
    <w:rsid w:val="00007821"/>
    <w:rsid w:val="000423D8"/>
    <w:rsid w:val="000821A3"/>
    <w:rsid w:val="00096E75"/>
    <w:rsid w:val="000A09B0"/>
    <w:rsid w:val="000B44C4"/>
    <w:rsid w:val="000E5938"/>
    <w:rsid w:val="000E785F"/>
    <w:rsid w:val="00116448"/>
    <w:rsid w:val="00126579"/>
    <w:rsid w:val="00160DD3"/>
    <w:rsid w:val="001937A7"/>
    <w:rsid w:val="001A7D15"/>
    <w:rsid w:val="001C7842"/>
    <w:rsid w:val="001D07C0"/>
    <w:rsid w:val="002044D5"/>
    <w:rsid w:val="00250242"/>
    <w:rsid w:val="00252DFC"/>
    <w:rsid w:val="0025443E"/>
    <w:rsid w:val="002720A1"/>
    <w:rsid w:val="00284231"/>
    <w:rsid w:val="002A0B0C"/>
    <w:rsid w:val="002D143F"/>
    <w:rsid w:val="002D5174"/>
    <w:rsid w:val="002F26AF"/>
    <w:rsid w:val="002F79E3"/>
    <w:rsid w:val="003140CB"/>
    <w:rsid w:val="00327EFC"/>
    <w:rsid w:val="0033523B"/>
    <w:rsid w:val="00347848"/>
    <w:rsid w:val="00351BBC"/>
    <w:rsid w:val="003778D9"/>
    <w:rsid w:val="003B7396"/>
    <w:rsid w:val="003D42FD"/>
    <w:rsid w:val="003F469C"/>
    <w:rsid w:val="00406ACD"/>
    <w:rsid w:val="004419EC"/>
    <w:rsid w:val="004536A3"/>
    <w:rsid w:val="00453A3B"/>
    <w:rsid w:val="00455A29"/>
    <w:rsid w:val="00457731"/>
    <w:rsid w:val="0047745D"/>
    <w:rsid w:val="00481EFE"/>
    <w:rsid w:val="004A5A4A"/>
    <w:rsid w:val="004B171D"/>
    <w:rsid w:val="004B5827"/>
    <w:rsid w:val="004D11F4"/>
    <w:rsid w:val="004D5ABC"/>
    <w:rsid w:val="004D6D7C"/>
    <w:rsid w:val="004E635D"/>
    <w:rsid w:val="005020C7"/>
    <w:rsid w:val="00511F11"/>
    <w:rsid w:val="00521671"/>
    <w:rsid w:val="0052365D"/>
    <w:rsid w:val="00531A6A"/>
    <w:rsid w:val="00537B01"/>
    <w:rsid w:val="00537C3E"/>
    <w:rsid w:val="00541EF3"/>
    <w:rsid w:val="00584029"/>
    <w:rsid w:val="005A0496"/>
    <w:rsid w:val="005A137D"/>
    <w:rsid w:val="005B3466"/>
    <w:rsid w:val="005E1CCB"/>
    <w:rsid w:val="005E637F"/>
    <w:rsid w:val="005F3A97"/>
    <w:rsid w:val="006B2AA6"/>
    <w:rsid w:val="0073616F"/>
    <w:rsid w:val="007435D1"/>
    <w:rsid w:val="00753667"/>
    <w:rsid w:val="0079252C"/>
    <w:rsid w:val="007A32C0"/>
    <w:rsid w:val="007B2966"/>
    <w:rsid w:val="007F519E"/>
    <w:rsid w:val="008021D9"/>
    <w:rsid w:val="008058C1"/>
    <w:rsid w:val="0082676C"/>
    <w:rsid w:val="00846616"/>
    <w:rsid w:val="00867B08"/>
    <w:rsid w:val="0088682A"/>
    <w:rsid w:val="00887AAD"/>
    <w:rsid w:val="00895B9C"/>
    <w:rsid w:val="008A44F3"/>
    <w:rsid w:val="008D51E2"/>
    <w:rsid w:val="009203D0"/>
    <w:rsid w:val="009457A4"/>
    <w:rsid w:val="00946096"/>
    <w:rsid w:val="00987290"/>
    <w:rsid w:val="00993CC0"/>
    <w:rsid w:val="00993D5F"/>
    <w:rsid w:val="009B4D21"/>
    <w:rsid w:val="009B7DAF"/>
    <w:rsid w:val="009F0067"/>
    <w:rsid w:val="00A25C31"/>
    <w:rsid w:val="00A25DD1"/>
    <w:rsid w:val="00A42265"/>
    <w:rsid w:val="00A66559"/>
    <w:rsid w:val="00AA664F"/>
    <w:rsid w:val="00AC0583"/>
    <w:rsid w:val="00AD22D5"/>
    <w:rsid w:val="00AD526E"/>
    <w:rsid w:val="00AF1BAB"/>
    <w:rsid w:val="00B111DE"/>
    <w:rsid w:val="00B27EB0"/>
    <w:rsid w:val="00B31156"/>
    <w:rsid w:val="00B36F27"/>
    <w:rsid w:val="00BC589A"/>
    <w:rsid w:val="00BC7323"/>
    <w:rsid w:val="00C249F6"/>
    <w:rsid w:val="00C276C1"/>
    <w:rsid w:val="00C76F5D"/>
    <w:rsid w:val="00C8138C"/>
    <w:rsid w:val="00C8183E"/>
    <w:rsid w:val="00CA27BB"/>
    <w:rsid w:val="00CB5E25"/>
    <w:rsid w:val="00CC5140"/>
    <w:rsid w:val="00CE074D"/>
    <w:rsid w:val="00CE5826"/>
    <w:rsid w:val="00D01DC9"/>
    <w:rsid w:val="00D117E9"/>
    <w:rsid w:val="00D241BD"/>
    <w:rsid w:val="00D312EF"/>
    <w:rsid w:val="00D46357"/>
    <w:rsid w:val="00D73C2D"/>
    <w:rsid w:val="00D85DA3"/>
    <w:rsid w:val="00D8747D"/>
    <w:rsid w:val="00D95A29"/>
    <w:rsid w:val="00DA12C7"/>
    <w:rsid w:val="00DA346B"/>
    <w:rsid w:val="00DA7E6B"/>
    <w:rsid w:val="00DB29FC"/>
    <w:rsid w:val="00DE0406"/>
    <w:rsid w:val="00E21F93"/>
    <w:rsid w:val="00E477C8"/>
    <w:rsid w:val="00E65571"/>
    <w:rsid w:val="00E94B0D"/>
    <w:rsid w:val="00EE2FAA"/>
    <w:rsid w:val="00EE6D27"/>
    <w:rsid w:val="00F05785"/>
    <w:rsid w:val="00F458F7"/>
    <w:rsid w:val="00F46BDA"/>
    <w:rsid w:val="00F52FE1"/>
    <w:rsid w:val="00F76591"/>
    <w:rsid w:val="00F95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23FC68"/>
  <w15:docId w15:val="{7E430019-F1AC-472F-A622-C1736216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FAA"/>
    <w:rPr>
      <w:color w:val="0000FF" w:themeColor="hyperlink"/>
      <w:u w:val="single"/>
    </w:rPr>
  </w:style>
  <w:style w:type="paragraph" w:styleId="2">
    <w:name w:val="Body Text 2"/>
    <w:basedOn w:val="a"/>
    <w:link w:val="20"/>
    <w:uiPriority w:val="99"/>
    <w:semiHidden/>
    <w:unhideWhenUsed/>
    <w:rsid w:val="00007821"/>
    <w:pPr>
      <w:widowControl w:val="0"/>
      <w:suppressAutoHyphens/>
      <w:spacing w:after="120" w:line="480" w:lineRule="auto"/>
    </w:pPr>
    <w:rPr>
      <w:rFonts w:ascii="Arial" w:eastAsia="Arial Unicode MS" w:hAnsi="Arial" w:cs="Tahoma"/>
      <w:sz w:val="24"/>
      <w:szCs w:val="24"/>
      <w:lang w:eastAsia="ru-RU" w:bidi="ru-RU"/>
    </w:rPr>
  </w:style>
  <w:style w:type="character" w:customStyle="1" w:styleId="20">
    <w:name w:val="Основной текст 2 Знак"/>
    <w:basedOn w:val="a0"/>
    <w:link w:val="2"/>
    <w:uiPriority w:val="99"/>
    <w:semiHidden/>
    <w:rsid w:val="00007821"/>
    <w:rPr>
      <w:rFonts w:ascii="Arial" w:eastAsia="Arial Unicode MS" w:hAnsi="Arial" w:cs="Tahoma"/>
      <w:sz w:val="24"/>
      <w:szCs w:val="24"/>
      <w:lang w:eastAsia="ru-RU" w:bidi="ru-RU"/>
    </w:rPr>
  </w:style>
  <w:style w:type="paragraph" w:styleId="a4">
    <w:name w:val="List Paragraph"/>
    <w:basedOn w:val="a"/>
    <w:uiPriority w:val="34"/>
    <w:qFormat/>
    <w:rsid w:val="004419EC"/>
    <w:pPr>
      <w:ind w:left="720"/>
      <w:contextualSpacing/>
    </w:pPr>
  </w:style>
  <w:style w:type="paragraph" w:styleId="a5">
    <w:name w:val="Balloon Text"/>
    <w:basedOn w:val="a"/>
    <w:link w:val="a6"/>
    <w:uiPriority w:val="99"/>
    <w:semiHidden/>
    <w:unhideWhenUsed/>
    <w:rsid w:val="003F46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469C"/>
    <w:rPr>
      <w:rFonts w:ascii="Segoe UI" w:hAnsi="Segoe UI" w:cs="Segoe UI"/>
      <w:sz w:val="18"/>
      <w:szCs w:val="18"/>
    </w:rPr>
  </w:style>
  <w:style w:type="table" w:styleId="a7">
    <w:name w:val="Table Grid"/>
    <w:basedOn w:val="a1"/>
    <w:uiPriority w:val="59"/>
    <w:unhideWhenUsed/>
    <w:rsid w:val="001D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4A5A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047">
      <w:bodyDiv w:val="1"/>
      <w:marLeft w:val="0"/>
      <w:marRight w:val="0"/>
      <w:marTop w:val="0"/>
      <w:marBottom w:val="0"/>
      <w:divBdr>
        <w:top w:val="none" w:sz="0" w:space="0" w:color="auto"/>
        <w:left w:val="none" w:sz="0" w:space="0" w:color="auto"/>
        <w:bottom w:val="none" w:sz="0" w:space="0" w:color="auto"/>
        <w:right w:val="none" w:sz="0" w:space="0" w:color="auto"/>
      </w:divBdr>
    </w:div>
    <w:div w:id="61101302">
      <w:bodyDiv w:val="1"/>
      <w:marLeft w:val="0"/>
      <w:marRight w:val="0"/>
      <w:marTop w:val="0"/>
      <w:marBottom w:val="0"/>
      <w:divBdr>
        <w:top w:val="none" w:sz="0" w:space="0" w:color="auto"/>
        <w:left w:val="none" w:sz="0" w:space="0" w:color="auto"/>
        <w:bottom w:val="none" w:sz="0" w:space="0" w:color="auto"/>
        <w:right w:val="none" w:sz="0" w:space="0" w:color="auto"/>
      </w:divBdr>
    </w:div>
    <w:div w:id="145434215">
      <w:bodyDiv w:val="1"/>
      <w:marLeft w:val="0"/>
      <w:marRight w:val="0"/>
      <w:marTop w:val="0"/>
      <w:marBottom w:val="0"/>
      <w:divBdr>
        <w:top w:val="none" w:sz="0" w:space="0" w:color="auto"/>
        <w:left w:val="none" w:sz="0" w:space="0" w:color="auto"/>
        <w:bottom w:val="none" w:sz="0" w:space="0" w:color="auto"/>
        <w:right w:val="none" w:sz="0" w:space="0" w:color="auto"/>
      </w:divBdr>
    </w:div>
    <w:div w:id="192115352">
      <w:bodyDiv w:val="1"/>
      <w:marLeft w:val="0"/>
      <w:marRight w:val="0"/>
      <w:marTop w:val="0"/>
      <w:marBottom w:val="0"/>
      <w:divBdr>
        <w:top w:val="none" w:sz="0" w:space="0" w:color="auto"/>
        <w:left w:val="none" w:sz="0" w:space="0" w:color="auto"/>
        <w:bottom w:val="none" w:sz="0" w:space="0" w:color="auto"/>
        <w:right w:val="none" w:sz="0" w:space="0" w:color="auto"/>
      </w:divBdr>
    </w:div>
    <w:div w:id="406265377">
      <w:bodyDiv w:val="1"/>
      <w:marLeft w:val="0"/>
      <w:marRight w:val="0"/>
      <w:marTop w:val="0"/>
      <w:marBottom w:val="0"/>
      <w:divBdr>
        <w:top w:val="none" w:sz="0" w:space="0" w:color="auto"/>
        <w:left w:val="none" w:sz="0" w:space="0" w:color="auto"/>
        <w:bottom w:val="none" w:sz="0" w:space="0" w:color="auto"/>
        <w:right w:val="none" w:sz="0" w:space="0" w:color="auto"/>
      </w:divBdr>
    </w:div>
    <w:div w:id="516962457">
      <w:bodyDiv w:val="1"/>
      <w:marLeft w:val="0"/>
      <w:marRight w:val="0"/>
      <w:marTop w:val="0"/>
      <w:marBottom w:val="0"/>
      <w:divBdr>
        <w:top w:val="none" w:sz="0" w:space="0" w:color="auto"/>
        <w:left w:val="none" w:sz="0" w:space="0" w:color="auto"/>
        <w:bottom w:val="none" w:sz="0" w:space="0" w:color="auto"/>
        <w:right w:val="none" w:sz="0" w:space="0" w:color="auto"/>
      </w:divBdr>
    </w:div>
    <w:div w:id="1247767494">
      <w:bodyDiv w:val="1"/>
      <w:marLeft w:val="0"/>
      <w:marRight w:val="0"/>
      <w:marTop w:val="0"/>
      <w:marBottom w:val="0"/>
      <w:divBdr>
        <w:top w:val="none" w:sz="0" w:space="0" w:color="auto"/>
        <w:left w:val="none" w:sz="0" w:space="0" w:color="auto"/>
        <w:bottom w:val="none" w:sz="0" w:space="0" w:color="auto"/>
        <w:right w:val="none" w:sz="0" w:space="0" w:color="auto"/>
      </w:divBdr>
    </w:div>
    <w:div w:id="1282566670">
      <w:bodyDiv w:val="1"/>
      <w:marLeft w:val="0"/>
      <w:marRight w:val="0"/>
      <w:marTop w:val="0"/>
      <w:marBottom w:val="0"/>
      <w:divBdr>
        <w:top w:val="none" w:sz="0" w:space="0" w:color="auto"/>
        <w:left w:val="none" w:sz="0" w:space="0" w:color="auto"/>
        <w:bottom w:val="none" w:sz="0" w:space="0" w:color="auto"/>
        <w:right w:val="none" w:sz="0" w:space="0" w:color="auto"/>
      </w:divBdr>
    </w:div>
    <w:div w:id="1491483287">
      <w:bodyDiv w:val="1"/>
      <w:marLeft w:val="0"/>
      <w:marRight w:val="0"/>
      <w:marTop w:val="0"/>
      <w:marBottom w:val="0"/>
      <w:divBdr>
        <w:top w:val="none" w:sz="0" w:space="0" w:color="auto"/>
        <w:left w:val="none" w:sz="0" w:space="0" w:color="auto"/>
        <w:bottom w:val="none" w:sz="0" w:space="0" w:color="auto"/>
        <w:right w:val="none" w:sz="0" w:space="0" w:color="auto"/>
      </w:divBdr>
    </w:div>
    <w:div w:id="1498568285">
      <w:bodyDiv w:val="1"/>
      <w:marLeft w:val="0"/>
      <w:marRight w:val="0"/>
      <w:marTop w:val="0"/>
      <w:marBottom w:val="0"/>
      <w:divBdr>
        <w:top w:val="none" w:sz="0" w:space="0" w:color="auto"/>
        <w:left w:val="none" w:sz="0" w:space="0" w:color="auto"/>
        <w:bottom w:val="none" w:sz="0" w:space="0" w:color="auto"/>
        <w:right w:val="none" w:sz="0" w:space="0" w:color="auto"/>
      </w:divBdr>
    </w:div>
    <w:div w:id="1636905125">
      <w:bodyDiv w:val="1"/>
      <w:marLeft w:val="0"/>
      <w:marRight w:val="0"/>
      <w:marTop w:val="0"/>
      <w:marBottom w:val="0"/>
      <w:divBdr>
        <w:top w:val="none" w:sz="0" w:space="0" w:color="auto"/>
        <w:left w:val="none" w:sz="0" w:space="0" w:color="auto"/>
        <w:bottom w:val="none" w:sz="0" w:space="0" w:color="auto"/>
        <w:right w:val="none" w:sz="0" w:space="0" w:color="auto"/>
      </w:divBdr>
    </w:div>
    <w:div w:id="2005938574">
      <w:bodyDiv w:val="1"/>
      <w:marLeft w:val="0"/>
      <w:marRight w:val="0"/>
      <w:marTop w:val="0"/>
      <w:marBottom w:val="0"/>
      <w:divBdr>
        <w:top w:val="none" w:sz="0" w:space="0" w:color="auto"/>
        <w:left w:val="none" w:sz="0" w:space="0" w:color="auto"/>
        <w:bottom w:val="none" w:sz="0" w:space="0" w:color="auto"/>
        <w:right w:val="none" w:sz="0" w:space="0" w:color="auto"/>
      </w:divBdr>
    </w:div>
    <w:div w:id="20543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430F-FEAC-46BE-8BA1-9697169D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Елчева</dc:creator>
  <cp:lastModifiedBy>user</cp:lastModifiedBy>
  <cp:revision>2</cp:revision>
  <cp:lastPrinted>2022-12-15T09:29:00Z</cp:lastPrinted>
  <dcterms:created xsi:type="dcterms:W3CDTF">2023-06-06T06:04:00Z</dcterms:created>
  <dcterms:modified xsi:type="dcterms:W3CDTF">2023-06-06T06:04:00Z</dcterms:modified>
</cp:coreProperties>
</file>