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0E" w:rsidRPr="003E0323" w:rsidRDefault="005E1F0E" w:rsidP="00B529CA">
      <w:pPr>
        <w:spacing w:after="0" w:line="240" w:lineRule="auto"/>
        <w:ind w:left="1416" w:firstLine="708"/>
        <w:outlineLvl w:val="0"/>
        <w:rPr>
          <w:rFonts w:ascii="Times New Roman" w:hAnsi="Times New Roman"/>
          <w:b/>
          <w:sz w:val="20"/>
          <w:szCs w:val="20"/>
        </w:rPr>
      </w:pPr>
      <w:r w:rsidRPr="003E0323">
        <w:rPr>
          <w:rFonts w:ascii="Times New Roman" w:hAnsi="Times New Roman"/>
          <w:b/>
          <w:sz w:val="20"/>
          <w:szCs w:val="20"/>
        </w:rPr>
        <w:t xml:space="preserve">                            ДОГОВОР  №</w:t>
      </w:r>
      <w:r w:rsidR="00837582" w:rsidRPr="003E0323">
        <w:rPr>
          <w:rFonts w:ascii="Times New Roman" w:hAnsi="Times New Roman"/>
          <w:b/>
          <w:sz w:val="20"/>
          <w:szCs w:val="20"/>
        </w:rPr>
        <w:t xml:space="preserve"> </w:t>
      </w:r>
      <w:r w:rsidR="00743168" w:rsidRPr="003E0323">
        <w:rPr>
          <w:rFonts w:ascii="Times New Roman" w:hAnsi="Times New Roman"/>
          <w:b/>
          <w:sz w:val="20"/>
          <w:szCs w:val="20"/>
        </w:rPr>
        <w:t>___</w:t>
      </w:r>
    </w:p>
    <w:p w:rsidR="005E1F0E" w:rsidRPr="003E0323" w:rsidRDefault="005E1F0E" w:rsidP="00B529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0323">
        <w:rPr>
          <w:rFonts w:ascii="Times New Roman" w:hAnsi="Times New Roman"/>
          <w:b/>
          <w:sz w:val="20"/>
          <w:szCs w:val="20"/>
        </w:rPr>
        <w:t xml:space="preserve">на </w:t>
      </w:r>
      <w:proofErr w:type="gramStart"/>
      <w:r w:rsidRPr="003E0323">
        <w:rPr>
          <w:rFonts w:ascii="Times New Roman" w:hAnsi="Times New Roman"/>
          <w:b/>
          <w:sz w:val="20"/>
          <w:szCs w:val="20"/>
        </w:rPr>
        <w:t>поставку  товаров</w:t>
      </w:r>
      <w:proofErr w:type="gramEnd"/>
      <w:r w:rsidRPr="003E0323">
        <w:rPr>
          <w:rFonts w:ascii="Times New Roman" w:hAnsi="Times New Roman"/>
          <w:b/>
          <w:sz w:val="20"/>
          <w:szCs w:val="20"/>
        </w:rPr>
        <w:t xml:space="preserve"> для муниципальных нужд</w:t>
      </w:r>
    </w:p>
    <w:p w:rsidR="008A6BD1" w:rsidRDefault="006A1CD5" w:rsidP="00B529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6A1CD5">
        <w:rPr>
          <w:rFonts w:ascii="Times New Roman" w:hAnsi="Times New Roman"/>
          <w:b/>
          <w:sz w:val="20"/>
          <w:szCs w:val="20"/>
        </w:rPr>
        <w:t xml:space="preserve">       </w:t>
      </w:r>
      <w:proofErr w:type="spellStart"/>
      <w:r w:rsidRPr="006A1CD5">
        <w:rPr>
          <w:rFonts w:ascii="Times New Roman" w:hAnsi="Times New Roman"/>
          <w:b/>
          <w:sz w:val="20"/>
          <w:szCs w:val="20"/>
        </w:rPr>
        <w:t>ИКЗ</w:t>
      </w:r>
      <w:proofErr w:type="spellEnd"/>
      <w:r w:rsidRPr="006A1CD5">
        <w:rPr>
          <w:rFonts w:ascii="Times New Roman" w:hAnsi="Times New Roman"/>
          <w:b/>
          <w:sz w:val="20"/>
          <w:szCs w:val="20"/>
        </w:rPr>
        <w:t xml:space="preserve"> 243745101330174510100100130000000244</w:t>
      </w:r>
    </w:p>
    <w:p w:rsidR="003E0323" w:rsidRPr="003E0323" w:rsidRDefault="003E0323" w:rsidP="00B529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E1F0E" w:rsidRPr="003E0323" w:rsidRDefault="005E1F0E" w:rsidP="00B529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г. Челябинск                                                                                 </w:t>
      </w:r>
      <w:r w:rsidR="00B529CA" w:rsidRPr="003E0323">
        <w:rPr>
          <w:rFonts w:ascii="Times New Roman" w:hAnsi="Times New Roman"/>
          <w:sz w:val="20"/>
          <w:szCs w:val="20"/>
        </w:rPr>
        <w:t xml:space="preserve">               </w:t>
      </w:r>
      <w:r w:rsidR="00D3249A" w:rsidRPr="003E0323">
        <w:rPr>
          <w:rFonts w:ascii="Times New Roman" w:hAnsi="Times New Roman"/>
          <w:sz w:val="20"/>
          <w:szCs w:val="20"/>
        </w:rPr>
        <w:t xml:space="preserve">               </w:t>
      </w:r>
      <w:r w:rsidR="005E401B" w:rsidRPr="003E0323">
        <w:rPr>
          <w:rFonts w:ascii="Times New Roman" w:hAnsi="Times New Roman"/>
          <w:sz w:val="20"/>
          <w:szCs w:val="20"/>
        </w:rPr>
        <w:t xml:space="preserve"> </w:t>
      </w:r>
      <w:r w:rsidR="00B529CA" w:rsidRPr="003E0323">
        <w:rPr>
          <w:rFonts w:ascii="Times New Roman" w:hAnsi="Times New Roman"/>
          <w:sz w:val="20"/>
          <w:szCs w:val="20"/>
        </w:rPr>
        <w:t xml:space="preserve">   </w:t>
      </w:r>
      <w:r w:rsidR="003E0323">
        <w:rPr>
          <w:rFonts w:ascii="Times New Roman" w:hAnsi="Times New Roman"/>
          <w:sz w:val="20"/>
          <w:szCs w:val="20"/>
        </w:rPr>
        <w:t xml:space="preserve">                  </w:t>
      </w:r>
      <w:r w:rsidR="00743168" w:rsidRPr="003E0323">
        <w:rPr>
          <w:rFonts w:ascii="Times New Roman" w:hAnsi="Times New Roman"/>
          <w:sz w:val="20"/>
          <w:szCs w:val="20"/>
        </w:rPr>
        <w:t>___</w:t>
      </w:r>
      <w:r w:rsidR="00B529CA" w:rsidRPr="003E0323">
        <w:rPr>
          <w:rFonts w:ascii="Times New Roman" w:hAnsi="Times New Roman"/>
          <w:sz w:val="20"/>
          <w:szCs w:val="20"/>
        </w:rPr>
        <w:t xml:space="preserve"> </w:t>
      </w:r>
      <w:r w:rsidR="00743168" w:rsidRPr="003E0323">
        <w:rPr>
          <w:rFonts w:ascii="Times New Roman" w:hAnsi="Times New Roman"/>
          <w:sz w:val="20"/>
          <w:szCs w:val="20"/>
        </w:rPr>
        <w:t>_______</w:t>
      </w:r>
      <w:proofErr w:type="gramStart"/>
      <w:r w:rsidR="00743168" w:rsidRPr="003E0323">
        <w:rPr>
          <w:rFonts w:ascii="Times New Roman" w:hAnsi="Times New Roman"/>
          <w:sz w:val="20"/>
          <w:szCs w:val="20"/>
        </w:rPr>
        <w:t>_</w:t>
      </w:r>
      <w:r w:rsidR="008F4CA7" w:rsidRPr="003E0323">
        <w:rPr>
          <w:rFonts w:ascii="Times New Roman" w:hAnsi="Times New Roman"/>
          <w:sz w:val="20"/>
          <w:szCs w:val="20"/>
        </w:rPr>
        <w:t xml:space="preserve"> </w:t>
      </w:r>
      <w:r w:rsidR="00B529CA" w:rsidRPr="003E0323">
        <w:rPr>
          <w:rFonts w:ascii="Times New Roman" w:hAnsi="Times New Roman"/>
          <w:sz w:val="20"/>
          <w:szCs w:val="20"/>
        </w:rPr>
        <w:t xml:space="preserve"> </w:t>
      </w:r>
      <w:r w:rsidR="008A6BD1" w:rsidRPr="003E0323">
        <w:rPr>
          <w:rFonts w:ascii="Times New Roman" w:hAnsi="Times New Roman"/>
          <w:sz w:val="20"/>
          <w:szCs w:val="20"/>
        </w:rPr>
        <w:t>202</w:t>
      </w:r>
      <w:r w:rsidR="00C01A33">
        <w:rPr>
          <w:rFonts w:ascii="Times New Roman" w:hAnsi="Times New Roman"/>
          <w:sz w:val="20"/>
          <w:szCs w:val="20"/>
        </w:rPr>
        <w:t>4</w:t>
      </w:r>
      <w:proofErr w:type="gramEnd"/>
      <w:r w:rsidR="0046718B" w:rsidRPr="003E0323">
        <w:rPr>
          <w:rFonts w:ascii="Times New Roman" w:hAnsi="Times New Roman"/>
          <w:sz w:val="20"/>
          <w:szCs w:val="20"/>
        </w:rPr>
        <w:t xml:space="preserve"> </w:t>
      </w:r>
      <w:r w:rsidRPr="003E0323">
        <w:rPr>
          <w:rFonts w:ascii="Times New Roman" w:hAnsi="Times New Roman"/>
          <w:sz w:val="20"/>
          <w:szCs w:val="20"/>
        </w:rPr>
        <w:t xml:space="preserve">г. </w:t>
      </w:r>
    </w:p>
    <w:p w:rsidR="00B529CA" w:rsidRPr="003E0323" w:rsidRDefault="00B529CA" w:rsidP="00B52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1F0E" w:rsidRDefault="005E1F0E" w:rsidP="00B5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         Муниципальное бюджетное учреждение «Комплексный центр социального обслуживания населения по Советскому району города Челябинска»</w:t>
      </w:r>
      <w:r w:rsidR="00D3249A" w:rsidRPr="003E0323">
        <w:rPr>
          <w:rFonts w:ascii="Times New Roman" w:hAnsi="Times New Roman"/>
          <w:sz w:val="20"/>
          <w:szCs w:val="20"/>
        </w:rPr>
        <w:t xml:space="preserve">, </w:t>
      </w:r>
      <w:r w:rsidRPr="003E0323">
        <w:rPr>
          <w:rFonts w:ascii="Times New Roman" w:hAnsi="Times New Roman"/>
          <w:sz w:val="20"/>
          <w:szCs w:val="20"/>
        </w:rPr>
        <w:t xml:space="preserve"> именуемое в дальнейшем «Заказчик», в лице директора </w:t>
      </w:r>
      <w:r w:rsidR="00B529CA" w:rsidRPr="003E0323">
        <w:rPr>
          <w:rFonts w:ascii="Times New Roman" w:hAnsi="Times New Roman"/>
          <w:sz w:val="20"/>
          <w:szCs w:val="20"/>
        </w:rPr>
        <w:t>Мальцева Вячеслава</w:t>
      </w:r>
      <w:r w:rsidRPr="003E0323">
        <w:rPr>
          <w:rFonts w:ascii="Times New Roman" w:hAnsi="Times New Roman"/>
          <w:sz w:val="20"/>
          <w:szCs w:val="20"/>
        </w:rPr>
        <w:t xml:space="preserve"> Викторов</w:t>
      </w:r>
      <w:r w:rsidR="00B529CA" w:rsidRPr="003E0323">
        <w:rPr>
          <w:rFonts w:ascii="Times New Roman" w:hAnsi="Times New Roman"/>
          <w:sz w:val="20"/>
          <w:szCs w:val="20"/>
        </w:rPr>
        <w:t>ича,</w:t>
      </w:r>
      <w:r w:rsidRPr="003E0323">
        <w:rPr>
          <w:rFonts w:ascii="Times New Roman" w:hAnsi="Times New Roman"/>
          <w:sz w:val="20"/>
          <w:szCs w:val="20"/>
        </w:rPr>
        <w:t xml:space="preserve"> действующе</w:t>
      </w:r>
      <w:r w:rsidR="0046718B" w:rsidRPr="003E0323">
        <w:rPr>
          <w:rFonts w:ascii="Times New Roman" w:hAnsi="Times New Roman"/>
          <w:sz w:val="20"/>
          <w:szCs w:val="20"/>
        </w:rPr>
        <w:t>го</w:t>
      </w:r>
      <w:r w:rsidRPr="003E0323">
        <w:rPr>
          <w:rFonts w:ascii="Times New Roman" w:hAnsi="Times New Roman"/>
          <w:sz w:val="20"/>
          <w:szCs w:val="20"/>
        </w:rPr>
        <w:t xml:space="preserve"> на основании Устава, с одной стороны</w:t>
      </w:r>
      <w:r w:rsidR="00B529CA" w:rsidRPr="003E0323">
        <w:rPr>
          <w:rFonts w:ascii="Times New Roman" w:hAnsi="Times New Roman"/>
          <w:sz w:val="20"/>
          <w:szCs w:val="20"/>
        </w:rPr>
        <w:t xml:space="preserve"> </w:t>
      </w:r>
      <w:r w:rsidRPr="003E0323">
        <w:rPr>
          <w:rFonts w:ascii="Times New Roman" w:hAnsi="Times New Roman"/>
          <w:sz w:val="20"/>
          <w:szCs w:val="20"/>
        </w:rPr>
        <w:t>и,</w:t>
      </w:r>
      <w:r w:rsidR="00B529CA" w:rsidRPr="003E0323">
        <w:rPr>
          <w:rFonts w:ascii="Times New Roman" w:hAnsi="Times New Roman"/>
          <w:sz w:val="20"/>
          <w:szCs w:val="20"/>
        </w:rPr>
        <w:t xml:space="preserve"> </w:t>
      </w:r>
      <w:r w:rsidR="00A67450">
        <w:rPr>
          <w:rFonts w:ascii="Times New Roman" w:hAnsi="Times New Roman"/>
          <w:sz w:val="20"/>
          <w:szCs w:val="20"/>
        </w:rPr>
        <w:t>________________________</w:t>
      </w:r>
      <w:r w:rsidR="008A6BD1" w:rsidRPr="003E0323">
        <w:rPr>
          <w:rFonts w:ascii="Times New Roman" w:hAnsi="Times New Roman"/>
          <w:sz w:val="20"/>
          <w:szCs w:val="20"/>
        </w:rPr>
        <w:t xml:space="preserve">, </w:t>
      </w:r>
      <w:r w:rsidR="00A67450">
        <w:rPr>
          <w:rFonts w:ascii="Times New Roman" w:hAnsi="Times New Roman"/>
          <w:sz w:val="20"/>
          <w:szCs w:val="20"/>
        </w:rPr>
        <w:t xml:space="preserve">в лице _______________, </w:t>
      </w:r>
      <w:r w:rsidR="008A6BD1" w:rsidRPr="003E0323">
        <w:rPr>
          <w:rFonts w:ascii="Times New Roman" w:hAnsi="Times New Roman"/>
          <w:sz w:val="20"/>
          <w:szCs w:val="20"/>
        </w:rPr>
        <w:t>действующ</w:t>
      </w:r>
      <w:r w:rsidR="00A67450">
        <w:rPr>
          <w:rFonts w:ascii="Times New Roman" w:hAnsi="Times New Roman"/>
          <w:sz w:val="20"/>
          <w:szCs w:val="20"/>
        </w:rPr>
        <w:t>его</w:t>
      </w:r>
      <w:r w:rsidRPr="003E0323">
        <w:rPr>
          <w:rFonts w:ascii="Times New Roman" w:hAnsi="Times New Roman"/>
          <w:sz w:val="20"/>
          <w:szCs w:val="20"/>
        </w:rPr>
        <w:t xml:space="preserve"> на </w:t>
      </w:r>
      <w:r w:rsidR="00A67450">
        <w:rPr>
          <w:rFonts w:ascii="Times New Roman" w:hAnsi="Times New Roman"/>
          <w:sz w:val="20"/>
          <w:szCs w:val="20"/>
        </w:rPr>
        <w:t>основании ______________</w:t>
      </w:r>
      <w:r w:rsidRPr="003E0323">
        <w:rPr>
          <w:rFonts w:ascii="Times New Roman" w:hAnsi="Times New Roman"/>
          <w:sz w:val="20"/>
          <w:szCs w:val="20"/>
        </w:rPr>
        <w:t>, именуем</w:t>
      </w:r>
      <w:r w:rsidR="008A6BD1" w:rsidRPr="003E0323">
        <w:rPr>
          <w:rFonts w:ascii="Times New Roman" w:hAnsi="Times New Roman"/>
          <w:sz w:val="20"/>
          <w:szCs w:val="20"/>
        </w:rPr>
        <w:t>ый</w:t>
      </w:r>
      <w:r w:rsidRPr="003E0323">
        <w:rPr>
          <w:rFonts w:ascii="Times New Roman" w:hAnsi="Times New Roman"/>
          <w:sz w:val="20"/>
          <w:szCs w:val="20"/>
        </w:rPr>
        <w:t xml:space="preserve"> в дальнейшем «Поставщик»  с другой стороны заключили настоящий договор  о нижеследующем:</w:t>
      </w:r>
    </w:p>
    <w:p w:rsidR="003E0323" w:rsidRPr="003E0323" w:rsidRDefault="003E0323" w:rsidP="00B5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401B" w:rsidRPr="003E0323" w:rsidRDefault="005E1F0E" w:rsidP="00D45E10">
      <w:pPr>
        <w:pStyle w:val="ab"/>
        <w:numPr>
          <w:ilvl w:val="0"/>
          <w:numId w:val="2"/>
        </w:num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E0323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2F4571" w:rsidRDefault="002F4571" w:rsidP="002F4571">
      <w:pPr>
        <w:spacing w:after="0" w:line="240" w:lineRule="auto"/>
        <w:ind w:firstLine="670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1.1.</w:t>
      </w:r>
      <w:r w:rsidR="005E1F0E" w:rsidRPr="003E0323">
        <w:rPr>
          <w:rFonts w:ascii="Times New Roman" w:hAnsi="Times New Roman"/>
          <w:sz w:val="20"/>
          <w:szCs w:val="20"/>
        </w:rPr>
        <w:t>Поставщик обязуется  поставить, а Заказчик принять и оплатить «Товар»</w:t>
      </w:r>
      <w:r w:rsidR="0046718B" w:rsidRPr="003E0323">
        <w:rPr>
          <w:rFonts w:ascii="Times New Roman" w:hAnsi="Times New Roman"/>
          <w:sz w:val="20"/>
          <w:szCs w:val="20"/>
        </w:rPr>
        <w:t xml:space="preserve">, </w:t>
      </w:r>
      <w:r w:rsidR="00D45E10" w:rsidRPr="003E0323">
        <w:rPr>
          <w:rFonts w:ascii="Times New Roman" w:hAnsi="Times New Roman"/>
          <w:sz w:val="20"/>
          <w:szCs w:val="20"/>
        </w:rPr>
        <w:t>в соответствии с</w:t>
      </w:r>
      <w:r w:rsidR="00FF1087" w:rsidRPr="003E0323">
        <w:rPr>
          <w:rFonts w:ascii="Times New Roman" w:hAnsi="Times New Roman"/>
          <w:sz w:val="20"/>
          <w:szCs w:val="20"/>
        </w:rPr>
        <w:t>о</w:t>
      </w:r>
      <w:r w:rsidR="00D45E10" w:rsidRPr="003E0323">
        <w:rPr>
          <w:rFonts w:ascii="Times New Roman" w:hAnsi="Times New Roman"/>
          <w:sz w:val="20"/>
          <w:szCs w:val="20"/>
        </w:rPr>
        <w:t xml:space="preserve">  </w:t>
      </w:r>
      <w:r w:rsidR="005E1F0E" w:rsidRPr="003E0323">
        <w:rPr>
          <w:rFonts w:ascii="Times New Roman" w:hAnsi="Times New Roman"/>
          <w:sz w:val="20"/>
          <w:szCs w:val="20"/>
        </w:rPr>
        <w:t>спецификаци</w:t>
      </w:r>
      <w:r w:rsidR="00FF1087" w:rsidRPr="003E0323">
        <w:rPr>
          <w:rFonts w:ascii="Times New Roman" w:hAnsi="Times New Roman"/>
          <w:sz w:val="20"/>
          <w:szCs w:val="20"/>
        </w:rPr>
        <w:t>ей</w:t>
      </w:r>
      <w:r w:rsidR="00436258" w:rsidRPr="003E0323">
        <w:rPr>
          <w:rFonts w:ascii="Times New Roman" w:hAnsi="Times New Roman"/>
          <w:sz w:val="20"/>
          <w:szCs w:val="20"/>
        </w:rPr>
        <w:t xml:space="preserve"> </w:t>
      </w:r>
      <w:r w:rsidR="0046718B" w:rsidRPr="003E0323">
        <w:rPr>
          <w:rFonts w:ascii="Times New Roman" w:hAnsi="Times New Roman"/>
          <w:sz w:val="20"/>
          <w:szCs w:val="20"/>
        </w:rPr>
        <w:t xml:space="preserve">(приложение № </w:t>
      </w:r>
      <w:r w:rsidR="00FF1087" w:rsidRPr="003E0323">
        <w:rPr>
          <w:rFonts w:ascii="Times New Roman" w:hAnsi="Times New Roman"/>
          <w:sz w:val="20"/>
          <w:szCs w:val="20"/>
        </w:rPr>
        <w:t>1</w:t>
      </w:r>
      <w:r w:rsidR="00436258" w:rsidRPr="003E0323">
        <w:rPr>
          <w:rFonts w:ascii="Times New Roman" w:hAnsi="Times New Roman"/>
          <w:sz w:val="20"/>
          <w:szCs w:val="20"/>
        </w:rPr>
        <w:t xml:space="preserve"> к договору</w:t>
      </w:r>
      <w:r w:rsidR="005E1F0E" w:rsidRPr="003E0323">
        <w:rPr>
          <w:rFonts w:ascii="Times New Roman" w:hAnsi="Times New Roman"/>
          <w:sz w:val="20"/>
          <w:szCs w:val="20"/>
        </w:rPr>
        <w:t>)</w:t>
      </w:r>
      <w:r w:rsidR="0046718B" w:rsidRPr="003E0323">
        <w:rPr>
          <w:rFonts w:ascii="Times New Roman" w:hAnsi="Times New Roman"/>
          <w:sz w:val="20"/>
          <w:szCs w:val="20"/>
        </w:rPr>
        <w:t xml:space="preserve">, </w:t>
      </w:r>
      <w:r w:rsidR="005E1F0E" w:rsidRPr="003E0323">
        <w:rPr>
          <w:rFonts w:ascii="Times New Roman" w:hAnsi="Times New Roman"/>
          <w:sz w:val="20"/>
          <w:szCs w:val="20"/>
        </w:rPr>
        <w:t>в порядке и условиях, предусмотренных настоящим договором.</w:t>
      </w:r>
    </w:p>
    <w:p w:rsidR="003E0323" w:rsidRPr="003E0323" w:rsidRDefault="003E0323" w:rsidP="002F4571">
      <w:pPr>
        <w:spacing w:after="0" w:line="240" w:lineRule="auto"/>
        <w:ind w:firstLine="670"/>
        <w:jc w:val="both"/>
        <w:rPr>
          <w:rFonts w:ascii="Times New Roman" w:hAnsi="Times New Roman"/>
          <w:sz w:val="20"/>
          <w:szCs w:val="20"/>
        </w:rPr>
      </w:pPr>
    </w:p>
    <w:p w:rsidR="005E401B" w:rsidRPr="003E0323" w:rsidRDefault="00083B10" w:rsidP="00B52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3E0323">
        <w:rPr>
          <w:rFonts w:ascii="Times New Roman" w:hAnsi="Times New Roman"/>
          <w:b/>
          <w:color w:val="000000"/>
          <w:sz w:val="20"/>
          <w:szCs w:val="20"/>
        </w:rPr>
        <w:t>2. Срок поставки</w:t>
      </w:r>
    </w:p>
    <w:p w:rsidR="00D3249A" w:rsidRPr="003E0323" w:rsidRDefault="00083B10" w:rsidP="00A9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2.1.</w:t>
      </w:r>
      <w:r w:rsidRPr="003E0323">
        <w:rPr>
          <w:rFonts w:ascii="Times New Roman" w:hAnsi="Times New Roman" w:cs="Times New Roman"/>
          <w:sz w:val="20"/>
          <w:szCs w:val="20"/>
        </w:rPr>
        <w:t xml:space="preserve"> Поставка Товара осуществляется с</w:t>
      </w:r>
      <w:r w:rsidR="008509EE" w:rsidRPr="003E0323">
        <w:rPr>
          <w:rFonts w:ascii="Times New Roman" w:hAnsi="Times New Roman" w:cs="Times New Roman"/>
          <w:sz w:val="20"/>
          <w:szCs w:val="20"/>
        </w:rPr>
        <w:t>о дня</w:t>
      </w:r>
      <w:r w:rsidRPr="003E0323">
        <w:rPr>
          <w:rFonts w:ascii="Times New Roman" w:hAnsi="Times New Roman" w:cs="Times New Roman"/>
          <w:sz w:val="20"/>
          <w:szCs w:val="20"/>
        </w:rPr>
        <w:t xml:space="preserve"> заключения </w:t>
      </w:r>
      <w:r w:rsidR="00436258" w:rsidRPr="003E0323">
        <w:rPr>
          <w:rFonts w:ascii="Times New Roman" w:hAnsi="Times New Roman" w:cs="Times New Roman"/>
          <w:sz w:val="20"/>
          <w:szCs w:val="20"/>
        </w:rPr>
        <w:t>договора</w:t>
      </w:r>
      <w:r w:rsidR="00875A1B" w:rsidRPr="003E0323">
        <w:rPr>
          <w:rFonts w:ascii="Times New Roman" w:hAnsi="Times New Roman" w:cs="Times New Roman"/>
          <w:sz w:val="20"/>
          <w:szCs w:val="20"/>
        </w:rPr>
        <w:t xml:space="preserve"> в течение 1</w:t>
      </w:r>
      <w:r w:rsidR="008F4CA7" w:rsidRPr="003E0323">
        <w:rPr>
          <w:rFonts w:ascii="Times New Roman" w:hAnsi="Times New Roman" w:cs="Times New Roman"/>
          <w:sz w:val="20"/>
          <w:szCs w:val="20"/>
        </w:rPr>
        <w:t>0</w:t>
      </w:r>
      <w:r w:rsidRPr="003E0323">
        <w:rPr>
          <w:rFonts w:ascii="Times New Roman" w:hAnsi="Times New Roman" w:cs="Times New Roman"/>
          <w:sz w:val="20"/>
          <w:szCs w:val="20"/>
        </w:rPr>
        <w:t xml:space="preserve"> </w:t>
      </w:r>
      <w:r w:rsidR="00417064">
        <w:rPr>
          <w:rFonts w:ascii="Times New Roman" w:hAnsi="Times New Roman" w:cs="Times New Roman"/>
          <w:sz w:val="20"/>
          <w:szCs w:val="20"/>
        </w:rPr>
        <w:t>рабочих</w:t>
      </w:r>
      <w:r w:rsidRPr="003E0323">
        <w:rPr>
          <w:rFonts w:ascii="Times New Roman" w:hAnsi="Times New Roman" w:cs="Times New Roman"/>
          <w:sz w:val="20"/>
          <w:szCs w:val="20"/>
        </w:rPr>
        <w:t xml:space="preserve"> дней. </w:t>
      </w:r>
    </w:p>
    <w:p w:rsidR="00A924D0" w:rsidRPr="003E0323" w:rsidRDefault="00083B10" w:rsidP="00A924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 xml:space="preserve"> Время поставки: в рабочие дни с понедельника по четверг с 09:00 часов до 16:00 часов, в пятницу с 09:00 часов до 15:00 часов, о</w:t>
      </w:r>
      <w:r w:rsidR="00B529CA" w:rsidRPr="003E0323">
        <w:rPr>
          <w:rFonts w:ascii="Times New Roman" w:hAnsi="Times New Roman" w:cs="Times New Roman"/>
          <w:sz w:val="20"/>
          <w:szCs w:val="20"/>
        </w:rPr>
        <w:t>б</w:t>
      </w:r>
      <w:r w:rsidRPr="003E0323">
        <w:rPr>
          <w:rFonts w:ascii="Times New Roman" w:hAnsi="Times New Roman" w:cs="Times New Roman"/>
          <w:sz w:val="20"/>
          <w:szCs w:val="20"/>
        </w:rPr>
        <w:t>ед с 12:15 часов до 13:00 часов</w:t>
      </w:r>
      <w:r w:rsidRPr="003E032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924D0" w:rsidRDefault="00A924D0" w:rsidP="00A924D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E0323">
        <w:rPr>
          <w:rFonts w:ascii="Times New Roman" w:hAnsi="Times New Roman"/>
          <w:color w:val="000000"/>
          <w:sz w:val="20"/>
          <w:szCs w:val="20"/>
        </w:rPr>
        <w:t xml:space="preserve">            2.2. Поставка осуществляется в адрес Заказчика:</w:t>
      </w:r>
      <w:r w:rsidRPr="003E0323">
        <w:rPr>
          <w:rFonts w:ascii="Times New Roman" w:hAnsi="Times New Roman"/>
          <w:sz w:val="20"/>
          <w:szCs w:val="20"/>
        </w:rPr>
        <w:t>454091, г. Челябинс</w:t>
      </w:r>
      <w:r w:rsidR="00A67450">
        <w:rPr>
          <w:rFonts w:ascii="Times New Roman" w:hAnsi="Times New Roman"/>
          <w:sz w:val="20"/>
          <w:szCs w:val="20"/>
        </w:rPr>
        <w:t>к, ул. Плеханова, 43 б</w:t>
      </w:r>
      <w:r w:rsidRPr="003E0323">
        <w:rPr>
          <w:rFonts w:ascii="Times New Roman" w:hAnsi="Times New Roman"/>
          <w:sz w:val="20"/>
          <w:szCs w:val="20"/>
        </w:rPr>
        <w:t>.</w:t>
      </w:r>
      <w:r w:rsidRPr="003E0323">
        <w:rPr>
          <w:rFonts w:ascii="Times New Roman" w:hAnsi="Times New Roman"/>
          <w:b/>
          <w:sz w:val="20"/>
          <w:szCs w:val="20"/>
        </w:rPr>
        <w:t xml:space="preserve"> </w:t>
      </w:r>
    </w:p>
    <w:p w:rsidR="003E0323" w:rsidRPr="003E0323" w:rsidRDefault="003E0323" w:rsidP="00A924D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924D0" w:rsidRPr="003E0323" w:rsidRDefault="00A924D0" w:rsidP="00A924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0323">
        <w:rPr>
          <w:rFonts w:ascii="Times New Roman" w:hAnsi="Times New Roman"/>
          <w:b/>
          <w:sz w:val="20"/>
          <w:szCs w:val="20"/>
        </w:rPr>
        <w:t>3. Права и обязанности сторон</w:t>
      </w:r>
    </w:p>
    <w:p w:rsidR="00A924D0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3.1. Поставщик:</w:t>
      </w:r>
    </w:p>
    <w:p w:rsidR="00A924D0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- обязан осуществлять поставку </w:t>
      </w:r>
      <w:proofErr w:type="gramStart"/>
      <w:r w:rsidRPr="003E0323">
        <w:rPr>
          <w:rFonts w:ascii="Times New Roman" w:hAnsi="Times New Roman"/>
          <w:sz w:val="20"/>
          <w:szCs w:val="20"/>
        </w:rPr>
        <w:t>Товара  в</w:t>
      </w:r>
      <w:proofErr w:type="gramEnd"/>
      <w:r w:rsidRPr="003E0323">
        <w:rPr>
          <w:rFonts w:ascii="Times New Roman" w:hAnsi="Times New Roman"/>
          <w:sz w:val="20"/>
          <w:szCs w:val="20"/>
        </w:rPr>
        <w:t xml:space="preserve"> соответствии с условиями настоящего договора;</w:t>
      </w:r>
    </w:p>
    <w:p w:rsidR="00A924D0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- обязан подготавливать и передавать Заказчику Товар и товарно-сопроводительные документы (накладные, счета, счета-фактуры (при наличии);</w:t>
      </w:r>
    </w:p>
    <w:p w:rsidR="00A924D0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- обязан обеспечить качество поставляемого Товара, производить замену Товара, не соответствующего условиям настоящего договора;</w:t>
      </w:r>
    </w:p>
    <w:p w:rsidR="008509EE" w:rsidRPr="003E0323" w:rsidRDefault="008509EE" w:rsidP="008509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  <w:lang w:eastAsia="en-US"/>
        </w:rPr>
        <w:t xml:space="preserve">           </w:t>
      </w:r>
      <w:r w:rsidR="0017206A">
        <w:rPr>
          <w:rFonts w:ascii="Times New Roman" w:hAnsi="Times New Roman" w:cs="Times New Roman"/>
          <w:sz w:val="20"/>
          <w:szCs w:val="20"/>
          <w:lang w:eastAsia="en-US"/>
        </w:rPr>
        <w:t xml:space="preserve">  </w:t>
      </w:r>
      <w:r w:rsidRPr="003E0323">
        <w:rPr>
          <w:rFonts w:ascii="Times New Roman" w:hAnsi="Times New Roman" w:cs="Times New Roman"/>
          <w:sz w:val="20"/>
          <w:szCs w:val="20"/>
          <w:lang w:eastAsia="en-US"/>
        </w:rPr>
        <w:t xml:space="preserve"> - должен соответствовать требованиям, установленным в п.1 ст. 31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924D0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-  имеет право требовать оплаты по настоящему договору;</w:t>
      </w:r>
    </w:p>
    <w:p w:rsidR="00A924D0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- имеет право выдвигать требование об уплате неустоек (штрафов, пеней), предусмотренных настоящим договором;</w:t>
      </w:r>
    </w:p>
    <w:p w:rsidR="00A924D0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- имеет иные права и несет иные обязанности, предусмотренные настоящим договором и действующим законодательством.</w:t>
      </w:r>
    </w:p>
    <w:p w:rsidR="00A924D0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 3.2. Заказчик:</w:t>
      </w:r>
    </w:p>
    <w:p w:rsidR="00A924D0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- осуществляет контроль и надзор за ходом исполнения настоящего договора со стороны Поставщика, не вмешиваясь в его хозяйственную деятельность;</w:t>
      </w:r>
    </w:p>
    <w:p w:rsidR="00A924D0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- осуществляет приемку поставленного Товара;</w:t>
      </w:r>
    </w:p>
    <w:p w:rsidR="00A924D0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- обязан производить оплату стоимости поставленного Товара в соответствии с настоящим договором;</w:t>
      </w:r>
    </w:p>
    <w:p w:rsidR="00A924D0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- имеет право требовать от Поставщика документацию, связанную с исполнением настоящего договора; </w:t>
      </w:r>
    </w:p>
    <w:p w:rsidR="00A924D0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- имеет право выдвигать требование об уплате неустоек (штрафов, пеней), предусмотренных настоящим договором;</w:t>
      </w:r>
    </w:p>
    <w:p w:rsidR="002F4571" w:rsidRPr="003E0323" w:rsidRDefault="00A924D0" w:rsidP="00A924D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- имеет иные права и несет иные обязанности, предусмотренные настоящим договором и действующим законодательством.</w:t>
      </w:r>
    </w:p>
    <w:p w:rsidR="004D54F8" w:rsidRPr="003E0323" w:rsidRDefault="005E1F0E" w:rsidP="004D54F8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3E032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</w:t>
      </w:r>
      <w:r w:rsidR="00A924D0" w:rsidRPr="003E0323">
        <w:rPr>
          <w:rFonts w:ascii="Times New Roman" w:hAnsi="Times New Roman"/>
          <w:b/>
          <w:sz w:val="20"/>
          <w:szCs w:val="20"/>
        </w:rPr>
        <w:t>4</w:t>
      </w:r>
      <w:r w:rsidRPr="003E0323">
        <w:rPr>
          <w:rFonts w:ascii="Times New Roman" w:hAnsi="Times New Roman"/>
          <w:b/>
          <w:sz w:val="20"/>
          <w:szCs w:val="20"/>
        </w:rPr>
        <w:t>. Цена договора и порядок оплаты</w:t>
      </w:r>
    </w:p>
    <w:p w:rsidR="005E1F0E" w:rsidRPr="003E0323" w:rsidRDefault="00083B10" w:rsidP="00B5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     </w:t>
      </w:r>
      <w:r w:rsidR="005E1F0E" w:rsidRPr="003E0323">
        <w:rPr>
          <w:rFonts w:ascii="Times New Roman" w:hAnsi="Times New Roman"/>
          <w:sz w:val="20"/>
          <w:szCs w:val="20"/>
        </w:rPr>
        <w:t xml:space="preserve">  </w:t>
      </w:r>
      <w:r w:rsidRPr="003E0323">
        <w:rPr>
          <w:rFonts w:ascii="Times New Roman" w:hAnsi="Times New Roman"/>
          <w:sz w:val="20"/>
          <w:szCs w:val="20"/>
        </w:rPr>
        <w:t xml:space="preserve"> </w:t>
      </w:r>
      <w:r w:rsidR="00A924D0" w:rsidRPr="003E0323">
        <w:rPr>
          <w:rFonts w:ascii="Times New Roman" w:hAnsi="Times New Roman"/>
          <w:sz w:val="20"/>
          <w:szCs w:val="20"/>
        </w:rPr>
        <w:t>4</w:t>
      </w:r>
      <w:r w:rsidR="005E1F0E" w:rsidRPr="003E0323">
        <w:rPr>
          <w:rFonts w:ascii="Times New Roman" w:hAnsi="Times New Roman"/>
          <w:sz w:val="20"/>
          <w:szCs w:val="20"/>
        </w:rPr>
        <w:t xml:space="preserve">.1. Общая сумма договора </w:t>
      </w:r>
      <w:proofErr w:type="gramStart"/>
      <w:r w:rsidR="005E1F0E" w:rsidRPr="003E0323">
        <w:rPr>
          <w:rFonts w:ascii="Times New Roman" w:hAnsi="Times New Roman"/>
          <w:sz w:val="20"/>
          <w:szCs w:val="20"/>
        </w:rPr>
        <w:t xml:space="preserve">составляет </w:t>
      </w:r>
      <w:r w:rsidR="008A6BD1" w:rsidRPr="003E0323">
        <w:rPr>
          <w:rFonts w:ascii="Times New Roman" w:hAnsi="Times New Roman"/>
          <w:sz w:val="20"/>
          <w:szCs w:val="20"/>
        </w:rPr>
        <w:t xml:space="preserve"> </w:t>
      </w:r>
      <w:r w:rsidR="00A67450">
        <w:rPr>
          <w:rFonts w:ascii="Times New Roman" w:hAnsi="Times New Roman"/>
          <w:sz w:val="20"/>
          <w:szCs w:val="20"/>
        </w:rPr>
        <w:t>_</w:t>
      </w:r>
      <w:proofErr w:type="gramEnd"/>
      <w:r w:rsidR="00A67450">
        <w:rPr>
          <w:rFonts w:ascii="Times New Roman" w:hAnsi="Times New Roman"/>
          <w:sz w:val="20"/>
          <w:szCs w:val="20"/>
        </w:rPr>
        <w:t>______</w:t>
      </w:r>
      <w:r w:rsidR="005E1F0E" w:rsidRPr="003E0323">
        <w:rPr>
          <w:rFonts w:ascii="Times New Roman" w:hAnsi="Times New Roman"/>
          <w:sz w:val="20"/>
          <w:szCs w:val="20"/>
        </w:rPr>
        <w:t xml:space="preserve"> (</w:t>
      </w:r>
      <w:r w:rsidR="00A67450">
        <w:rPr>
          <w:rFonts w:ascii="Times New Roman" w:hAnsi="Times New Roman"/>
          <w:sz w:val="20"/>
          <w:szCs w:val="20"/>
        </w:rPr>
        <w:t>___________________</w:t>
      </w:r>
      <w:r w:rsidR="00970798" w:rsidRPr="003E0323">
        <w:rPr>
          <w:rFonts w:ascii="Times New Roman" w:hAnsi="Times New Roman"/>
          <w:sz w:val="20"/>
          <w:szCs w:val="20"/>
        </w:rPr>
        <w:t>)  рубл</w:t>
      </w:r>
      <w:r w:rsidR="008509EE" w:rsidRPr="003E0323">
        <w:rPr>
          <w:rFonts w:ascii="Times New Roman" w:hAnsi="Times New Roman"/>
          <w:sz w:val="20"/>
          <w:szCs w:val="20"/>
        </w:rPr>
        <w:t>ь</w:t>
      </w:r>
      <w:r w:rsidR="00970798" w:rsidRPr="003E0323">
        <w:rPr>
          <w:rFonts w:ascii="Times New Roman" w:hAnsi="Times New Roman"/>
          <w:sz w:val="20"/>
          <w:szCs w:val="20"/>
        </w:rPr>
        <w:t xml:space="preserve"> </w:t>
      </w:r>
      <w:r w:rsidR="008A6BD1" w:rsidRPr="003E0323">
        <w:rPr>
          <w:rFonts w:ascii="Times New Roman" w:hAnsi="Times New Roman"/>
          <w:sz w:val="20"/>
          <w:szCs w:val="20"/>
        </w:rPr>
        <w:t>00</w:t>
      </w:r>
      <w:r w:rsidR="00970798" w:rsidRPr="003E0323">
        <w:rPr>
          <w:rFonts w:ascii="Times New Roman" w:hAnsi="Times New Roman"/>
          <w:sz w:val="20"/>
          <w:szCs w:val="20"/>
        </w:rPr>
        <w:t xml:space="preserve"> копеек, в том числе НДС</w:t>
      </w:r>
      <w:r w:rsidR="008F4CA7" w:rsidRPr="003E0323">
        <w:rPr>
          <w:rFonts w:ascii="Times New Roman" w:hAnsi="Times New Roman"/>
          <w:sz w:val="20"/>
          <w:szCs w:val="20"/>
        </w:rPr>
        <w:t xml:space="preserve"> </w:t>
      </w:r>
      <w:r w:rsidR="00837582" w:rsidRPr="003E0323">
        <w:rPr>
          <w:rFonts w:ascii="Times New Roman" w:hAnsi="Times New Roman"/>
          <w:sz w:val="20"/>
          <w:szCs w:val="20"/>
        </w:rPr>
        <w:t xml:space="preserve"> </w:t>
      </w:r>
      <w:r w:rsidR="00A67450">
        <w:rPr>
          <w:rFonts w:ascii="Times New Roman" w:hAnsi="Times New Roman"/>
          <w:sz w:val="20"/>
          <w:szCs w:val="20"/>
        </w:rPr>
        <w:t>___</w:t>
      </w:r>
      <w:r w:rsidR="00837582" w:rsidRPr="003E0323">
        <w:rPr>
          <w:rFonts w:ascii="Times New Roman" w:hAnsi="Times New Roman"/>
          <w:sz w:val="20"/>
          <w:szCs w:val="20"/>
        </w:rPr>
        <w:t xml:space="preserve"> </w:t>
      </w:r>
      <w:r w:rsidR="008A6BD1" w:rsidRPr="003E0323">
        <w:rPr>
          <w:rFonts w:ascii="Times New Roman" w:hAnsi="Times New Roman"/>
          <w:sz w:val="20"/>
          <w:szCs w:val="20"/>
        </w:rPr>
        <w:t>рубл</w:t>
      </w:r>
      <w:r w:rsidR="008509EE" w:rsidRPr="003E0323">
        <w:rPr>
          <w:rFonts w:ascii="Times New Roman" w:hAnsi="Times New Roman"/>
          <w:sz w:val="20"/>
          <w:szCs w:val="20"/>
        </w:rPr>
        <w:t>ей</w:t>
      </w:r>
      <w:r w:rsidR="00A67450">
        <w:rPr>
          <w:rFonts w:ascii="Times New Roman" w:hAnsi="Times New Roman"/>
          <w:sz w:val="20"/>
          <w:szCs w:val="20"/>
        </w:rPr>
        <w:t>(если предусмотрен)</w:t>
      </w:r>
      <w:r w:rsidR="00970798" w:rsidRPr="003E0323">
        <w:rPr>
          <w:rFonts w:ascii="Times New Roman" w:hAnsi="Times New Roman"/>
          <w:sz w:val="20"/>
          <w:szCs w:val="20"/>
        </w:rPr>
        <w:t>.</w:t>
      </w:r>
    </w:p>
    <w:p w:rsidR="005E1F0E" w:rsidRPr="003E0323" w:rsidRDefault="00A924D0" w:rsidP="00B529CA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4</w:t>
      </w:r>
      <w:r w:rsidR="005E1F0E" w:rsidRPr="003E0323">
        <w:rPr>
          <w:rFonts w:ascii="Times New Roman" w:hAnsi="Times New Roman"/>
          <w:sz w:val="20"/>
          <w:szCs w:val="20"/>
        </w:rPr>
        <w:t xml:space="preserve">.2. Расчеты за Товар производятся в российских рублях. </w:t>
      </w:r>
    </w:p>
    <w:p w:rsidR="005E1F0E" w:rsidRPr="003E0323" w:rsidRDefault="00A924D0" w:rsidP="00B529CA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4</w:t>
      </w:r>
      <w:r w:rsidR="005E1F0E" w:rsidRPr="003E0323">
        <w:rPr>
          <w:rFonts w:ascii="Times New Roman" w:hAnsi="Times New Roman"/>
          <w:sz w:val="20"/>
          <w:szCs w:val="20"/>
        </w:rPr>
        <w:t>.3. Оплата Товара производится путем перечисления денежных средств на расчетный счет Поставщика в течение 1</w:t>
      </w:r>
      <w:r w:rsidR="003E0323" w:rsidRPr="003E0323">
        <w:rPr>
          <w:rFonts w:ascii="Times New Roman" w:hAnsi="Times New Roman"/>
          <w:sz w:val="20"/>
          <w:szCs w:val="20"/>
        </w:rPr>
        <w:t>0</w:t>
      </w:r>
      <w:r w:rsidR="005E1F0E" w:rsidRPr="003E0323">
        <w:rPr>
          <w:rFonts w:ascii="Times New Roman" w:hAnsi="Times New Roman"/>
          <w:sz w:val="20"/>
          <w:szCs w:val="20"/>
        </w:rPr>
        <w:t xml:space="preserve"> рабочих дней с</w:t>
      </w:r>
      <w:r w:rsidR="003E0323">
        <w:rPr>
          <w:rFonts w:ascii="Times New Roman" w:hAnsi="Times New Roman"/>
          <w:sz w:val="20"/>
          <w:szCs w:val="20"/>
        </w:rPr>
        <w:t xml:space="preserve"> даты</w:t>
      </w:r>
      <w:r w:rsidR="005E1F0E" w:rsidRPr="003E032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E1F0E" w:rsidRPr="003E0323">
        <w:rPr>
          <w:rFonts w:ascii="Times New Roman" w:hAnsi="Times New Roman"/>
          <w:sz w:val="20"/>
          <w:szCs w:val="20"/>
        </w:rPr>
        <w:t xml:space="preserve">подписания </w:t>
      </w:r>
      <w:r w:rsidR="00083B10" w:rsidRPr="003E0323">
        <w:rPr>
          <w:rFonts w:ascii="Times New Roman" w:hAnsi="Times New Roman"/>
          <w:sz w:val="20"/>
          <w:szCs w:val="20"/>
        </w:rPr>
        <w:t xml:space="preserve"> акта</w:t>
      </w:r>
      <w:proofErr w:type="gramEnd"/>
      <w:r w:rsidR="00083B10" w:rsidRPr="003E0323">
        <w:rPr>
          <w:rFonts w:ascii="Times New Roman" w:hAnsi="Times New Roman"/>
          <w:sz w:val="20"/>
          <w:szCs w:val="20"/>
        </w:rPr>
        <w:t xml:space="preserve"> о приемке Товара</w:t>
      </w:r>
      <w:r w:rsidR="005E1F0E" w:rsidRPr="003E0323">
        <w:rPr>
          <w:rFonts w:ascii="Times New Roman" w:hAnsi="Times New Roman"/>
          <w:sz w:val="20"/>
          <w:szCs w:val="20"/>
        </w:rPr>
        <w:t>, на основании счета (счета-фактуры) и накладной</w:t>
      </w:r>
      <w:r w:rsidR="008A6BD1" w:rsidRPr="003E0323">
        <w:rPr>
          <w:rFonts w:ascii="Times New Roman" w:hAnsi="Times New Roman"/>
          <w:sz w:val="20"/>
          <w:szCs w:val="20"/>
        </w:rPr>
        <w:t xml:space="preserve"> либо универсального передаточного документа</w:t>
      </w:r>
      <w:r w:rsidR="005E1F0E" w:rsidRPr="003E0323">
        <w:rPr>
          <w:rFonts w:ascii="Times New Roman" w:hAnsi="Times New Roman"/>
          <w:sz w:val="20"/>
          <w:szCs w:val="20"/>
        </w:rPr>
        <w:t>.</w:t>
      </w:r>
    </w:p>
    <w:p w:rsidR="005E1F0E" w:rsidRPr="003E0323" w:rsidRDefault="003E0323" w:rsidP="003E03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A924D0" w:rsidRPr="003E0323">
        <w:rPr>
          <w:rFonts w:ascii="Times New Roman" w:hAnsi="Times New Roman"/>
          <w:sz w:val="20"/>
          <w:szCs w:val="20"/>
        </w:rPr>
        <w:t>4</w:t>
      </w:r>
      <w:r w:rsidR="005E1F0E" w:rsidRPr="003E0323">
        <w:rPr>
          <w:rFonts w:ascii="Times New Roman" w:hAnsi="Times New Roman"/>
          <w:sz w:val="20"/>
          <w:szCs w:val="20"/>
        </w:rPr>
        <w:t>.4. Цена договора включает в себя стоимость Товара, его упаковки, доставки, погрузочно-разгрузочны</w:t>
      </w:r>
      <w:r w:rsidR="00083B10" w:rsidRPr="003E0323">
        <w:rPr>
          <w:rFonts w:ascii="Times New Roman" w:hAnsi="Times New Roman"/>
          <w:sz w:val="20"/>
          <w:szCs w:val="20"/>
        </w:rPr>
        <w:t>е</w:t>
      </w:r>
      <w:r w:rsidR="005E1F0E" w:rsidRPr="003E0323">
        <w:rPr>
          <w:rFonts w:ascii="Times New Roman" w:hAnsi="Times New Roman"/>
          <w:sz w:val="20"/>
          <w:szCs w:val="20"/>
        </w:rPr>
        <w:t xml:space="preserve"> работ</w:t>
      </w:r>
      <w:r w:rsidR="00083B10" w:rsidRPr="003E0323">
        <w:rPr>
          <w:rFonts w:ascii="Times New Roman" w:hAnsi="Times New Roman"/>
          <w:sz w:val="20"/>
          <w:szCs w:val="20"/>
        </w:rPr>
        <w:t>ы</w:t>
      </w:r>
      <w:r w:rsidR="005E1F0E" w:rsidRPr="003E0323">
        <w:rPr>
          <w:rFonts w:ascii="Times New Roman" w:hAnsi="Times New Roman"/>
          <w:sz w:val="20"/>
          <w:szCs w:val="20"/>
        </w:rPr>
        <w:t>, налоги, сборы, иные обязательные платежи и расходы, связанные с исполнением настоящего договора.</w:t>
      </w:r>
    </w:p>
    <w:p w:rsidR="005E1F0E" w:rsidRPr="003E0323" w:rsidRDefault="005E1F0E" w:rsidP="008A6B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      </w:t>
      </w:r>
      <w:r w:rsidR="00083B10" w:rsidRPr="003E0323">
        <w:rPr>
          <w:rFonts w:ascii="Times New Roman" w:hAnsi="Times New Roman"/>
          <w:sz w:val="20"/>
          <w:szCs w:val="20"/>
        </w:rPr>
        <w:t xml:space="preserve"> </w:t>
      </w:r>
      <w:r w:rsidR="00A924D0" w:rsidRPr="003E0323">
        <w:rPr>
          <w:rFonts w:ascii="Times New Roman" w:hAnsi="Times New Roman"/>
          <w:sz w:val="20"/>
          <w:szCs w:val="20"/>
        </w:rPr>
        <w:t>4</w:t>
      </w:r>
      <w:r w:rsidRPr="003E0323">
        <w:rPr>
          <w:rFonts w:ascii="Times New Roman" w:hAnsi="Times New Roman"/>
          <w:sz w:val="20"/>
          <w:szCs w:val="20"/>
        </w:rPr>
        <w:t xml:space="preserve">.5. Цена договора является твердой и определяется на весь срок исполнения договора.      </w:t>
      </w:r>
      <w:r w:rsidR="00083B10" w:rsidRPr="003E0323">
        <w:rPr>
          <w:rFonts w:ascii="Times New Roman" w:hAnsi="Times New Roman"/>
          <w:sz w:val="20"/>
          <w:szCs w:val="20"/>
        </w:rPr>
        <w:t xml:space="preserve"> </w:t>
      </w:r>
    </w:p>
    <w:p w:rsidR="00A924D0" w:rsidRPr="003E0323" w:rsidRDefault="008A6BD1" w:rsidP="00A924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   </w:t>
      </w:r>
      <w:r w:rsidR="00A924D0" w:rsidRPr="003E0323">
        <w:rPr>
          <w:rFonts w:ascii="Times New Roman" w:hAnsi="Times New Roman"/>
          <w:sz w:val="20"/>
          <w:szCs w:val="20"/>
        </w:rPr>
        <w:t xml:space="preserve"> </w:t>
      </w:r>
      <w:r w:rsidRPr="003E0323">
        <w:rPr>
          <w:rFonts w:ascii="Times New Roman" w:hAnsi="Times New Roman"/>
          <w:sz w:val="20"/>
          <w:szCs w:val="20"/>
        </w:rPr>
        <w:t xml:space="preserve">  </w:t>
      </w:r>
      <w:r w:rsidR="005E1F0E" w:rsidRPr="003E0323">
        <w:rPr>
          <w:rFonts w:ascii="Times New Roman" w:hAnsi="Times New Roman"/>
          <w:sz w:val="20"/>
          <w:szCs w:val="20"/>
        </w:rPr>
        <w:t xml:space="preserve"> </w:t>
      </w:r>
      <w:r w:rsidR="00A924D0" w:rsidRPr="003E0323">
        <w:rPr>
          <w:rFonts w:ascii="Times New Roman" w:hAnsi="Times New Roman"/>
          <w:sz w:val="20"/>
          <w:szCs w:val="20"/>
        </w:rPr>
        <w:t>4</w:t>
      </w:r>
      <w:r w:rsidR="005E1F0E" w:rsidRPr="003E0323">
        <w:rPr>
          <w:rFonts w:ascii="Times New Roman" w:hAnsi="Times New Roman"/>
          <w:sz w:val="20"/>
          <w:szCs w:val="20"/>
        </w:rPr>
        <w:t>.</w:t>
      </w:r>
      <w:r w:rsidRPr="003E0323">
        <w:rPr>
          <w:rFonts w:ascii="Times New Roman" w:hAnsi="Times New Roman"/>
          <w:sz w:val="20"/>
          <w:szCs w:val="20"/>
        </w:rPr>
        <w:t>6</w:t>
      </w:r>
      <w:r w:rsidR="005E1F0E" w:rsidRPr="003E0323">
        <w:rPr>
          <w:rFonts w:ascii="Times New Roman" w:hAnsi="Times New Roman"/>
          <w:sz w:val="20"/>
          <w:szCs w:val="20"/>
        </w:rPr>
        <w:t>. Источник финансирования:</w:t>
      </w:r>
      <w:r w:rsidRPr="003E0323">
        <w:rPr>
          <w:rFonts w:ascii="Times New Roman" w:hAnsi="Times New Roman" w:cs="Times New Roman"/>
          <w:sz w:val="20"/>
          <w:szCs w:val="20"/>
        </w:rPr>
        <w:t xml:space="preserve"> </w:t>
      </w:r>
      <w:r w:rsidR="00A924D0" w:rsidRPr="003E0323">
        <w:rPr>
          <w:rFonts w:ascii="Times New Roman" w:hAnsi="Times New Roman" w:cs="Times New Roman"/>
          <w:sz w:val="20"/>
          <w:szCs w:val="20"/>
        </w:rPr>
        <w:t xml:space="preserve">средства </w:t>
      </w:r>
      <w:r w:rsidRPr="003E0323">
        <w:rPr>
          <w:rFonts w:ascii="Times New Roman" w:hAnsi="Times New Roman" w:cs="Times New Roman"/>
          <w:sz w:val="20"/>
          <w:szCs w:val="20"/>
        </w:rPr>
        <w:t>бюджет</w:t>
      </w:r>
      <w:r w:rsidR="00A924D0" w:rsidRPr="003E0323">
        <w:rPr>
          <w:rFonts w:ascii="Times New Roman" w:hAnsi="Times New Roman" w:cs="Times New Roman"/>
          <w:sz w:val="20"/>
          <w:szCs w:val="20"/>
        </w:rPr>
        <w:t>ных учреждений.</w:t>
      </w:r>
    </w:p>
    <w:p w:rsidR="00083B10" w:rsidRPr="003E0323" w:rsidRDefault="008A6BD1" w:rsidP="00A924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54F8" w:rsidRPr="003E0323" w:rsidRDefault="00A924D0" w:rsidP="00B529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0323">
        <w:rPr>
          <w:rFonts w:ascii="Times New Roman" w:hAnsi="Times New Roman"/>
          <w:b/>
          <w:sz w:val="20"/>
          <w:szCs w:val="20"/>
        </w:rPr>
        <w:t>5</w:t>
      </w:r>
      <w:r w:rsidR="005E1F0E" w:rsidRPr="003E0323">
        <w:rPr>
          <w:rFonts w:ascii="Times New Roman" w:hAnsi="Times New Roman"/>
          <w:b/>
          <w:sz w:val="20"/>
          <w:szCs w:val="20"/>
        </w:rPr>
        <w:t>. Порядок приемки товара</w:t>
      </w:r>
    </w:p>
    <w:p w:rsidR="005E401B" w:rsidRPr="003E0323" w:rsidRDefault="00A924D0" w:rsidP="005E4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>5</w:t>
      </w:r>
      <w:r w:rsidR="005E401B" w:rsidRPr="003E0323">
        <w:rPr>
          <w:rFonts w:ascii="Times New Roman" w:hAnsi="Times New Roman" w:cs="Times New Roman"/>
          <w:sz w:val="20"/>
          <w:szCs w:val="20"/>
        </w:rPr>
        <w:t>.1. Поставщик готовит и передает Заказчику вместе с Товаром товарно-сопроводительные документы: два экземпляра накладной, счета (счета-фактуры (при наличии) либо универсальный передаточный документ.</w:t>
      </w:r>
    </w:p>
    <w:p w:rsidR="005E401B" w:rsidRPr="003E0323" w:rsidRDefault="00A924D0" w:rsidP="005E4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5E401B" w:rsidRPr="003E0323">
        <w:rPr>
          <w:rFonts w:ascii="Times New Roman" w:hAnsi="Times New Roman" w:cs="Times New Roman"/>
          <w:sz w:val="20"/>
          <w:szCs w:val="20"/>
        </w:rPr>
        <w:t xml:space="preserve">.2. Приемка Товара по количеству, комплектности производится </w:t>
      </w:r>
      <w:r w:rsidR="005E401B" w:rsidRPr="003E0323">
        <w:rPr>
          <w:rFonts w:ascii="Times New Roman" w:hAnsi="Times New Roman" w:cs="Times New Roman"/>
          <w:color w:val="000000"/>
          <w:sz w:val="20"/>
          <w:szCs w:val="20"/>
        </w:rPr>
        <w:t>в день поставки после</w:t>
      </w:r>
      <w:r w:rsidR="005E401B" w:rsidRPr="003E0323">
        <w:rPr>
          <w:rFonts w:ascii="Times New Roman" w:hAnsi="Times New Roman" w:cs="Times New Roman"/>
          <w:sz w:val="20"/>
          <w:szCs w:val="20"/>
        </w:rPr>
        <w:t xml:space="preserve"> передачи Поставщиком Товара и всех товарно-сопроводительных документов. </w:t>
      </w:r>
    </w:p>
    <w:p w:rsidR="005E401B" w:rsidRPr="003E0323" w:rsidRDefault="00A924D0" w:rsidP="005E4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>5</w:t>
      </w:r>
      <w:r w:rsidR="005E401B" w:rsidRPr="003E0323">
        <w:rPr>
          <w:rFonts w:ascii="Times New Roman" w:hAnsi="Times New Roman" w:cs="Times New Roman"/>
          <w:sz w:val="20"/>
          <w:szCs w:val="20"/>
        </w:rPr>
        <w:t xml:space="preserve">.3. В случае поставки Товара в полном объеме Заказчик подписывает накладные либо универсальный передаточный документ в день поставки и направляет(передает) Поставщику один экземпляр </w:t>
      </w:r>
      <w:proofErr w:type="gramStart"/>
      <w:r w:rsidR="005E401B" w:rsidRPr="003E0323">
        <w:rPr>
          <w:rFonts w:ascii="Times New Roman" w:hAnsi="Times New Roman" w:cs="Times New Roman"/>
          <w:sz w:val="20"/>
          <w:szCs w:val="20"/>
        </w:rPr>
        <w:t>накладной</w:t>
      </w:r>
      <w:proofErr w:type="gramEnd"/>
      <w:r w:rsidR="008E626C" w:rsidRPr="003E0323">
        <w:rPr>
          <w:rFonts w:ascii="Times New Roman" w:hAnsi="Times New Roman" w:cs="Times New Roman"/>
          <w:sz w:val="20"/>
          <w:szCs w:val="20"/>
        </w:rPr>
        <w:t xml:space="preserve"> либо универсального передаточного документа</w:t>
      </w:r>
      <w:r w:rsidR="005E401B" w:rsidRPr="003E0323">
        <w:rPr>
          <w:rFonts w:ascii="Times New Roman" w:hAnsi="Times New Roman" w:cs="Times New Roman"/>
          <w:sz w:val="20"/>
          <w:szCs w:val="20"/>
        </w:rPr>
        <w:t xml:space="preserve"> в течение 5 (пяти) рабочих дней со дня его подписания.</w:t>
      </w:r>
    </w:p>
    <w:p w:rsidR="005E401B" w:rsidRPr="003E0323" w:rsidRDefault="00A924D0" w:rsidP="005E4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>5</w:t>
      </w:r>
      <w:r w:rsidR="005E401B" w:rsidRPr="003E0323">
        <w:rPr>
          <w:rFonts w:ascii="Times New Roman" w:hAnsi="Times New Roman" w:cs="Times New Roman"/>
          <w:sz w:val="20"/>
          <w:szCs w:val="20"/>
        </w:rPr>
        <w:t xml:space="preserve">.4. В случае недопоставки Товара Заказчиком в накладной </w:t>
      </w:r>
      <w:r w:rsidR="008E626C" w:rsidRPr="003E0323">
        <w:rPr>
          <w:rFonts w:ascii="Times New Roman" w:hAnsi="Times New Roman" w:cs="Times New Roman"/>
          <w:sz w:val="20"/>
          <w:szCs w:val="20"/>
        </w:rPr>
        <w:t xml:space="preserve">либо в универсальном передаточном документе </w:t>
      </w:r>
      <w:r w:rsidR="005E401B" w:rsidRPr="003E0323">
        <w:rPr>
          <w:rFonts w:ascii="Times New Roman" w:hAnsi="Times New Roman" w:cs="Times New Roman"/>
          <w:sz w:val="20"/>
          <w:szCs w:val="20"/>
        </w:rPr>
        <w:t xml:space="preserve">делается об этом отметка, и Поставщик обязан осуществить допоставку Товара в течение 10(десяти) рабочих </w:t>
      </w:r>
      <w:r w:rsidR="005E401B" w:rsidRPr="003E0323">
        <w:rPr>
          <w:rFonts w:ascii="Times New Roman" w:hAnsi="Times New Roman" w:cs="Times New Roman"/>
          <w:color w:val="000000"/>
          <w:sz w:val="20"/>
          <w:szCs w:val="20"/>
        </w:rPr>
        <w:t>дней,</w:t>
      </w:r>
      <w:r w:rsidR="005E401B" w:rsidRPr="003E0323">
        <w:rPr>
          <w:rFonts w:ascii="Times New Roman" w:hAnsi="Times New Roman" w:cs="Times New Roman"/>
          <w:sz w:val="20"/>
          <w:szCs w:val="20"/>
        </w:rPr>
        <w:t xml:space="preserve"> предоставив при необходимости новые накладные и счета (счет</w:t>
      </w:r>
      <w:r w:rsidR="008E626C" w:rsidRPr="003E0323">
        <w:rPr>
          <w:rFonts w:ascii="Times New Roman" w:hAnsi="Times New Roman" w:cs="Times New Roman"/>
          <w:sz w:val="20"/>
          <w:szCs w:val="20"/>
        </w:rPr>
        <w:t>а</w:t>
      </w:r>
      <w:r w:rsidR="005E401B" w:rsidRPr="003E0323">
        <w:rPr>
          <w:rFonts w:ascii="Times New Roman" w:hAnsi="Times New Roman" w:cs="Times New Roman"/>
          <w:sz w:val="20"/>
          <w:szCs w:val="20"/>
        </w:rPr>
        <w:t>-фактуры (при наличии) либо универсальный передаточный документ.</w:t>
      </w:r>
    </w:p>
    <w:p w:rsidR="005E401B" w:rsidRPr="003E0323" w:rsidRDefault="00A924D0" w:rsidP="005E40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>5</w:t>
      </w:r>
      <w:r w:rsidR="005E401B" w:rsidRPr="003E0323">
        <w:rPr>
          <w:rFonts w:ascii="Times New Roman" w:hAnsi="Times New Roman" w:cs="Times New Roman"/>
          <w:sz w:val="20"/>
          <w:szCs w:val="20"/>
        </w:rPr>
        <w:t xml:space="preserve">.5. Приемка Товара по качеству, проверка Товара на соответствие требованиям и условиям настоящего договора производится  Заказчиком в течение 5 (пяти) рабочих дней со дня </w:t>
      </w:r>
      <w:r w:rsidR="005E401B" w:rsidRPr="003E0323">
        <w:rPr>
          <w:rFonts w:ascii="Times New Roman" w:hAnsi="Times New Roman" w:cs="Times New Roman"/>
          <w:color w:val="000000"/>
          <w:sz w:val="20"/>
          <w:szCs w:val="20"/>
        </w:rPr>
        <w:t xml:space="preserve">получения от Поставщика Товара с товарно-сопроводительными документами и </w:t>
      </w:r>
      <w:r w:rsidR="005E401B" w:rsidRPr="003E0323">
        <w:rPr>
          <w:rFonts w:ascii="Times New Roman" w:hAnsi="Times New Roman" w:cs="Times New Roman"/>
          <w:sz w:val="20"/>
          <w:szCs w:val="20"/>
        </w:rPr>
        <w:t>подписания Сторонами накладной. Срок может быть продлен в случае привлечения к приемке Товара по качеству экспертных организаций, но не более чем на 30 (тридцать) рабочих дней.</w:t>
      </w:r>
    </w:p>
    <w:p w:rsidR="005E401B" w:rsidRPr="003E0323" w:rsidRDefault="00A924D0" w:rsidP="005E4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>5</w:t>
      </w:r>
      <w:r w:rsidR="005E401B" w:rsidRPr="003E0323">
        <w:rPr>
          <w:rFonts w:ascii="Times New Roman" w:hAnsi="Times New Roman" w:cs="Times New Roman"/>
          <w:sz w:val="20"/>
          <w:szCs w:val="20"/>
        </w:rPr>
        <w:t xml:space="preserve">.6. По результатам проверки Товара на соответствие требованиям и условиям настоящего договора Заказчик готовит и подписывает акт приемки. </w:t>
      </w:r>
    </w:p>
    <w:p w:rsidR="005E401B" w:rsidRPr="003E0323" w:rsidRDefault="00A924D0" w:rsidP="005E4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>5</w:t>
      </w:r>
      <w:r w:rsidR="005E401B" w:rsidRPr="003E0323">
        <w:rPr>
          <w:rFonts w:ascii="Times New Roman" w:hAnsi="Times New Roman" w:cs="Times New Roman"/>
          <w:sz w:val="20"/>
          <w:szCs w:val="20"/>
        </w:rPr>
        <w:t>.7. В случае обнаружения бракованного товара, товара, не отвечающего требованиям настоящего договора, Заказчиком в акте приемки делается об этом отметка. Подписанный Заказчиком акт приемки с отметкой о наличии замечаний к Товару направляется Поставщику в течение 2 (двух) рабочих дней с момента его подписания. Товар, не отвечающий требованиям настоящего договора, должен быть заменен Поставщиком без каких-либо дополнительных затрат со стороны Заказчика в течение 10 (десяти) рабочих дней с момента получения Поставщиком акта приемки и соответствующей претензии Заказчика.</w:t>
      </w:r>
    </w:p>
    <w:p w:rsidR="005E401B" w:rsidRPr="003E0323" w:rsidRDefault="00A924D0" w:rsidP="005E4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>5</w:t>
      </w:r>
      <w:r w:rsidR="005E401B" w:rsidRPr="003E0323">
        <w:rPr>
          <w:rFonts w:ascii="Times New Roman" w:hAnsi="Times New Roman" w:cs="Times New Roman"/>
          <w:sz w:val="20"/>
          <w:szCs w:val="20"/>
        </w:rPr>
        <w:t>.8. В случае соответствия поставленного Товара условиям договора Заказчик в течение 2 (двух) рабочих дней со дня окончания приемки товара по качеству направляет Поставщику один экземпляр акта приемки.</w:t>
      </w:r>
    </w:p>
    <w:p w:rsidR="005E401B" w:rsidRPr="003E0323" w:rsidRDefault="00A924D0" w:rsidP="005E401B">
      <w:pPr>
        <w:pStyle w:val="yarmsell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E0323">
        <w:rPr>
          <w:sz w:val="20"/>
          <w:szCs w:val="20"/>
        </w:rPr>
        <w:t>5</w:t>
      </w:r>
      <w:r w:rsidR="005E401B" w:rsidRPr="003E0323">
        <w:rPr>
          <w:sz w:val="20"/>
          <w:szCs w:val="20"/>
        </w:rPr>
        <w:t>.9. Некачественная продукция и иная продукция, не отвечающая требованиям договора, считается не поставленной.</w:t>
      </w:r>
      <w:r w:rsidR="005E401B" w:rsidRPr="003E0323">
        <w:rPr>
          <w:sz w:val="20"/>
          <w:szCs w:val="20"/>
        </w:rPr>
        <w:tab/>
      </w:r>
    </w:p>
    <w:p w:rsidR="005E401B" w:rsidRPr="003E0323" w:rsidRDefault="00A924D0" w:rsidP="005E4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>5</w:t>
      </w:r>
      <w:r w:rsidR="005E401B" w:rsidRPr="003E0323">
        <w:rPr>
          <w:rFonts w:ascii="Times New Roman" w:hAnsi="Times New Roman" w:cs="Times New Roman"/>
          <w:sz w:val="20"/>
          <w:szCs w:val="20"/>
        </w:rPr>
        <w:t>.10. Риск случайной гибели или случайного повреждения Товара до его передачи Заказчику лежит на Поставщике.</w:t>
      </w:r>
    </w:p>
    <w:p w:rsidR="005E401B" w:rsidRPr="003E0323" w:rsidRDefault="00A924D0" w:rsidP="005E4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>5</w:t>
      </w:r>
      <w:r w:rsidR="005E401B" w:rsidRPr="003E0323">
        <w:rPr>
          <w:rFonts w:ascii="Times New Roman" w:hAnsi="Times New Roman" w:cs="Times New Roman"/>
          <w:sz w:val="20"/>
          <w:szCs w:val="20"/>
        </w:rPr>
        <w:t>.11. При поставке Товара Поставщик обязан предоставить Заказчику копии сертификатов и/или деклараций соответствия на Товар.</w:t>
      </w:r>
    </w:p>
    <w:p w:rsidR="00B529CA" w:rsidRPr="003E0323" w:rsidRDefault="00B529CA" w:rsidP="00B529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D54F8" w:rsidRPr="003E0323" w:rsidRDefault="005E1F0E" w:rsidP="00B529CA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b/>
          <w:sz w:val="20"/>
          <w:szCs w:val="20"/>
        </w:rPr>
        <w:t>6. Ответственность сторон</w:t>
      </w:r>
    </w:p>
    <w:p w:rsidR="005E1F0E" w:rsidRPr="003E0323" w:rsidRDefault="005E1F0E" w:rsidP="00B529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обязательств по настоящему </w:t>
      </w:r>
      <w:r w:rsidR="00875A1B" w:rsidRPr="003E0323">
        <w:rPr>
          <w:rFonts w:ascii="Times New Roman" w:hAnsi="Times New Roman" w:cs="Times New Roman"/>
          <w:sz w:val="20"/>
          <w:szCs w:val="20"/>
        </w:rPr>
        <w:t>договору</w:t>
      </w:r>
      <w:r w:rsidRPr="003E0323">
        <w:rPr>
          <w:rFonts w:ascii="Times New Roman" w:hAnsi="Times New Roman" w:cs="Times New Roman"/>
          <w:sz w:val="20"/>
          <w:szCs w:val="20"/>
        </w:rPr>
        <w:t xml:space="preserve"> стороны несут ответственность в соответствии с действующим законодательством Российской Федерации. Штрафные санкции (пе</w:t>
      </w:r>
      <w:r w:rsidR="00875A1B" w:rsidRPr="003E0323">
        <w:rPr>
          <w:rFonts w:ascii="Times New Roman" w:hAnsi="Times New Roman" w:cs="Times New Roman"/>
          <w:sz w:val="20"/>
          <w:szCs w:val="20"/>
        </w:rPr>
        <w:t>ни), предусмотренные настоящим договор</w:t>
      </w:r>
      <w:r w:rsidRPr="003E0323">
        <w:rPr>
          <w:rFonts w:ascii="Times New Roman" w:hAnsi="Times New Roman" w:cs="Times New Roman"/>
          <w:sz w:val="20"/>
          <w:szCs w:val="20"/>
        </w:rPr>
        <w:t>ом определяются и применяются в соответствии с Федеральным законом от 05.04.2013 N 44-ФЗ, Постановлением Правительства Российской Федерации от 30.08.2017 № 1042.</w:t>
      </w:r>
    </w:p>
    <w:p w:rsidR="005E1F0E" w:rsidRPr="003E0323" w:rsidRDefault="005E1F0E" w:rsidP="00B52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 xml:space="preserve">            6.2. 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75A1B" w:rsidRPr="003E0323">
        <w:rPr>
          <w:rFonts w:ascii="Times New Roman" w:hAnsi="Times New Roman" w:cs="Times New Roman"/>
          <w:sz w:val="20"/>
          <w:szCs w:val="20"/>
        </w:rPr>
        <w:t>договор</w:t>
      </w:r>
      <w:r w:rsidRPr="003E0323">
        <w:rPr>
          <w:rFonts w:ascii="Times New Roman" w:hAnsi="Times New Roman" w:cs="Times New Roman"/>
          <w:sz w:val="20"/>
          <w:szCs w:val="20"/>
        </w:rPr>
        <w:t>ом, произошло вследствие непреодолимой силы или по вине другой стороны.</w:t>
      </w:r>
    </w:p>
    <w:p w:rsidR="005E1F0E" w:rsidRPr="003E0323" w:rsidRDefault="005E1F0E" w:rsidP="00B5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249A" w:rsidRPr="003E0323" w:rsidRDefault="005E1F0E" w:rsidP="00D3249A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E0323">
        <w:rPr>
          <w:rFonts w:ascii="Times New Roman" w:hAnsi="Times New Roman"/>
          <w:b/>
          <w:sz w:val="20"/>
          <w:szCs w:val="20"/>
        </w:rPr>
        <w:t>7. Действие непреодолимой силы</w:t>
      </w:r>
    </w:p>
    <w:p w:rsidR="005E1F0E" w:rsidRPr="003E0323" w:rsidRDefault="00811CB1" w:rsidP="00D3249A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5E1F0E" w:rsidRPr="003E0323">
        <w:rPr>
          <w:rFonts w:ascii="Times New Roman" w:hAnsi="Times New Roman"/>
          <w:sz w:val="20"/>
          <w:szCs w:val="20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75A1B" w:rsidRPr="003E0323">
        <w:rPr>
          <w:rFonts w:ascii="Times New Roman" w:hAnsi="Times New Roman"/>
          <w:sz w:val="20"/>
          <w:szCs w:val="20"/>
        </w:rPr>
        <w:t>договор</w:t>
      </w:r>
      <w:r w:rsidR="005E1F0E" w:rsidRPr="003E0323">
        <w:rPr>
          <w:rFonts w:ascii="Times New Roman" w:hAnsi="Times New Roman"/>
          <w:sz w:val="20"/>
          <w:szCs w:val="20"/>
        </w:rPr>
        <w:t>у, если это неисполнение явилось следствием обстоятельств  непреодолимой силы или по вине другой стороны.</w:t>
      </w:r>
    </w:p>
    <w:p w:rsidR="005E1F0E" w:rsidRPr="003E0323" w:rsidRDefault="005E1F0E" w:rsidP="00B5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4F8" w:rsidRPr="003E0323" w:rsidRDefault="005E1F0E" w:rsidP="003E0323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>8</w:t>
      </w:r>
      <w:r w:rsidRPr="003E0323">
        <w:rPr>
          <w:rFonts w:ascii="Times New Roman" w:hAnsi="Times New Roman"/>
          <w:b/>
          <w:sz w:val="20"/>
          <w:szCs w:val="20"/>
        </w:rPr>
        <w:t>. Порядок разрешения споров</w:t>
      </w:r>
    </w:p>
    <w:p w:rsidR="005E1F0E" w:rsidRPr="003E0323" w:rsidRDefault="00A924D0" w:rsidP="00A924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          </w:t>
      </w:r>
      <w:r w:rsidR="005E1F0E" w:rsidRPr="003E0323">
        <w:rPr>
          <w:rFonts w:ascii="Times New Roman" w:hAnsi="Times New Roman"/>
          <w:sz w:val="20"/>
          <w:szCs w:val="20"/>
        </w:rPr>
        <w:t>8.1. Споры и разногласия, возникающие при неисполнении или ненадлежащем исполнении условий договора, разрешаются путем переговоров между сторонами.</w:t>
      </w:r>
    </w:p>
    <w:p w:rsidR="005E401B" w:rsidRPr="003E0323" w:rsidRDefault="00811CB1" w:rsidP="00811C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5E1F0E" w:rsidRPr="003E0323">
        <w:rPr>
          <w:rFonts w:ascii="Times New Roman" w:hAnsi="Times New Roman"/>
          <w:sz w:val="20"/>
          <w:szCs w:val="20"/>
        </w:rPr>
        <w:t>8.2. Стороны устанавливают, что все возможные претензии по настоящему договору должны быть рассмотрены сторонами в течение 10 (десяти) календарных дней с момента получения претензии.</w:t>
      </w:r>
      <w:r w:rsidR="005E401B" w:rsidRPr="003E03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1F0E" w:rsidRPr="003E0323" w:rsidRDefault="00811CB1" w:rsidP="00811C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E626C" w:rsidRPr="003E0323">
        <w:rPr>
          <w:rFonts w:ascii="Times New Roman" w:hAnsi="Times New Roman" w:cs="Times New Roman"/>
          <w:sz w:val="20"/>
          <w:szCs w:val="20"/>
        </w:rPr>
        <w:t xml:space="preserve"> </w:t>
      </w:r>
      <w:r w:rsidR="005E401B" w:rsidRPr="003E0323">
        <w:rPr>
          <w:rFonts w:ascii="Times New Roman" w:hAnsi="Times New Roman" w:cs="Times New Roman"/>
          <w:sz w:val="20"/>
          <w:szCs w:val="20"/>
        </w:rPr>
        <w:t>8.3. Внесение изменений и дополнений, не противоречащих законодательству Российской Федерации, в условия договора  осуществляется путем заключения Сторонами в письменной форме дополнительных соглашений к договору, которые являются его неотъемлемой частью.</w:t>
      </w:r>
    </w:p>
    <w:p w:rsidR="005E1F0E" w:rsidRPr="003E0323" w:rsidRDefault="005E401B" w:rsidP="005E4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         </w:t>
      </w:r>
      <w:r w:rsidR="00A924D0" w:rsidRPr="003E0323">
        <w:rPr>
          <w:rFonts w:ascii="Times New Roman" w:hAnsi="Times New Roman"/>
          <w:sz w:val="20"/>
          <w:szCs w:val="20"/>
        </w:rPr>
        <w:t xml:space="preserve"> </w:t>
      </w:r>
      <w:r w:rsidR="005E1F0E" w:rsidRPr="003E0323">
        <w:rPr>
          <w:rFonts w:ascii="Times New Roman" w:hAnsi="Times New Roman"/>
          <w:sz w:val="20"/>
          <w:szCs w:val="20"/>
        </w:rPr>
        <w:t>8.</w:t>
      </w:r>
      <w:r w:rsidRPr="003E0323">
        <w:rPr>
          <w:rFonts w:ascii="Times New Roman" w:hAnsi="Times New Roman"/>
          <w:sz w:val="20"/>
          <w:szCs w:val="20"/>
        </w:rPr>
        <w:t>4</w:t>
      </w:r>
      <w:r w:rsidR="005E1F0E" w:rsidRPr="003E0323">
        <w:rPr>
          <w:rFonts w:ascii="Times New Roman" w:hAnsi="Times New Roman"/>
          <w:sz w:val="20"/>
          <w:szCs w:val="20"/>
        </w:rPr>
        <w:t>. При не достижении согласия сторон по возникшим спорам и разногласиям путем переговоров, они разрешаются в судебном порядке.</w:t>
      </w:r>
    </w:p>
    <w:p w:rsidR="00083B10" w:rsidRPr="003E0323" w:rsidRDefault="005E401B" w:rsidP="00D3249A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        </w:t>
      </w:r>
      <w:r w:rsidR="00A924D0" w:rsidRPr="003E0323">
        <w:rPr>
          <w:rFonts w:ascii="Times New Roman" w:hAnsi="Times New Roman"/>
          <w:sz w:val="20"/>
          <w:szCs w:val="20"/>
        </w:rPr>
        <w:t xml:space="preserve"> </w:t>
      </w:r>
      <w:r w:rsidRPr="003E0323">
        <w:rPr>
          <w:rFonts w:ascii="Times New Roman" w:hAnsi="Times New Roman"/>
          <w:sz w:val="20"/>
          <w:szCs w:val="20"/>
        </w:rPr>
        <w:t xml:space="preserve"> </w:t>
      </w:r>
      <w:r w:rsidR="005E1F0E" w:rsidRPr="003E0323">
        <w:rPr>
          <w:rFonts w:ascii="Times New Roman" w:hAnsi="Times New Roman"/>
          <w:sz w:val="20"/>
          <w:szCs w:val="20"/>
        </w:rPr>
        <w:t>8.</w:t>
      </w:r>
      <w:r w:rsidRPr="003E0323">
        <w:rPr>
          <w:rFonts w:ascii="Times New Roman" w:hAnsi="Times New Roman"/>
          <w:sz w:val="20"/>
          <w:szCs w:val="20"/>
        </w:rPr>
        <w:t>5</w:t>
      </w:r>
      <w:r w:rsidR="005E1F0E" w:rsidRPr="003E0323">
        <w:rPr>
          <w:rFonts w:ascii="Times New Roman" w:hAnsi="Times New Roman"/>
          <w:sz w:val="20"/>
          <w:szCs w:val="20"/>
        </w:rPr>
        <w:t xml:space="preserve">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</w:t>
      </w:r>
      <w:hyperlink r:id="rId6" w:history="1">
        <w:r w:rsidR="005E1F0E" w:rsidRPr="003E0323">
          <w:rPr>
            <w:rStyle w:val="a5"/>
            <w:rFonts w:ascii="Times New Roman" w:hAnsi="Times New Roman"/>
            <w:sz w:val="20"/>
            <w:szCs w:val="20"/>
          </w:rPr>
          <w:t>гражданским законодательством</w:t>
        </w:r>
      </w:hyperlink>
      <w:r w:rsidR="005E1F0E" w:rsidRPr="003E0323">
        <w:rPr>
          <w:rFonts w:ascii="Times New Roman" w:hAnsi="Times New Roman"/>
          <w:sz w:val="20"/>
          <w:szCs w:val="20"/>
        </w:rPr>
        <w:t xml:space="preserve">.     </w:t>
      </w:r>
    </w:p>
    <w:p w:rsidR="00B529CA" w:rsidRPr="003E0323" w:rsidRDefault="00083B10" w:rsidP="00B529CA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b/>
          <w:sz w:val="20"/>
          <w:szCs w:val="20"/>
        </w:rPr>
        <w:t>9. Срок действия договора</w:t>
      </w:r>
    </w:p>
    <w:p w:rsidR="00083B10" w:rsidRPr="003E0323" w:rsidRDefault="00083B10" w:rsidP="00B5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     </w:t>
      </w:r>
      <w:r w:rsidR="005E401B" w:rsidRPr="003E0323">
        <w:rPr>
          <w:rFonts w:ascii="Times New Roman" w:hAnsi="Times New Roman"/>
          <w:sz w:val="20"/>
          <w:szCs w:val="20"/>
        </w:rPr>
        <w:t xml:space="preserve">  </w:t>
      </w:r>
      <w:r w:rsidRPr="003E0323">
        <w:rPr>
          <w:rFonts w:ascii="Times New Roman" w:hAnsi="Times New Roman"/>
          <w:sz w:val="20"/>
          <w:szCs w:val="20"/>
        </w:rPr>
        <w:t xml:space="preserve">  </w:t>
      </w:r>
      <w:r w:rsidR="00D3249A" w:rsidRPr="003E0323">
        <w:rPr>
          <w:rFonts w:ascii="Times New Roman" w:hAnsi="Times New Roman"/>
          <w:sz w:val="20"/>
          <w:szCs w:val="20"/>
        </w:rPr>
        <w:t xml:space="preserve"> </w:t>
      </w:r>
      <w:r w:rsidRPr="003E0323">
        <w:rPr>
          <w:rFonts w:ascii="Times New Roman" w:hAnsi="Times New Roman"/>
          <w:sz w:val="20"/>
          <w:szCs w:val="20"/>
        </w:rPr>
        <w:t>9.1. Настоящий договор вступает в силу с</w:t>
      </w:r>
      <w:r w:rsidR="003E0323">
        <w:rPr>
          <w:rFonts w:ascii="Times New Roman" w:hAnsi="Times New Roman"/>
          <w:sz w:val="20"/>
          <w:szCs w:val="20"/>
        </w:rPr>
        <w:t xml:space="preserve"> даты</w:t>
      </w:r>
      <w:r w:rsidRPr="003E032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E0323">
        <w:rPr>
          <w:rFonts w:ascii="Times New Roman" w:hAnsi="Times New Roman"/>
          <w:sz w:val="20"/>
          <w:szCs w:val="20"/>
        </w:rPr>
        <w:t xml:space="preserve">подписания  </w:t>
      </w:r>
      <w:r w:rsidR="003E0323">
        <w:rPr>
          <w:rFonts w:ascii="Times New Roman" w:hAnsi="Times New Roman"/>
          <w:sz w:val="20"/>
          <w:szCs w:val="20"/>
        </w:rPr>
        <w:t>сторонами</w:t>
      </w:r>
      <w:proofErr w:type="gramEnd"/>
      <w:r w:rsidR="003E0323">
        <w:rPr>
          <w:rFonts w:ascii="Times New Roman" w:hAnsi="Times New Roman"/>
          <w:sz w:val="20"/>
          <w:szCs w:val="20"/>
        </w:rPr>
        <w:t xml:space="preserve"> </w:t>
      </w:r>
      <w:r w:rsidRPr="003E0323">
        <w:rPr>
          <w:rFonts w:ascii="Times New Roman" w:hAnsi="Times New Roman"/>
          <w:sz w:val="20"/>
          <w:szCs w:val="20"/>
        </w:rPr>
        <w:t xml:space="preserve"> и действует  </w:t>
      </w:r>
      <w:r w:rsidR="008E626C" w:rsidRPr="003E0323">
        <w:rPr>
          <w:rFonts w:ascii="Times New Roman" w:hAnsi="Times New Roman"/>
          <w:sz w:val="20"/>
          <w:szCs w:val="20"/>
        </w:rPr>
        <w:t>п</w:t>
      </w:r>
      <w:r w:rsidRPr="003E0323">
        <w:rPr>
          <w:rFonts w:ascii="Times New Roman" w:hAnsi="Times New Roman"/>
          <w:sz w:val="20"/>
          <w:szCs w:val="20"/>
        </w:rPr>
        <w:t>о  3</w:t>
      </w:r>
      <w:r w:rsidR="008E626C" w:rsidRPr="003E0323">
        <w:rPr>
          <w:rFonts w:ascii="Times New Roman" w:hAnsi="Times New Roman"/>
          <w:sz w:val="20"/>
          <w:szCs w:val="20"/>
        </w:rPr>
        <w:t>1</w:t>
      </w:r>
      <w:r w:rsidRPr="003E0323">
        <w:rPr>
          <w:rFonts w:ascii="Times New Roman" w:hAnsi="Times New Roman"/>
          <w:sz w:val="20"/>
          <w:szCs w:val="20"/>
        </w:rPr>
        <w:t>.1</w:t>
      </w:r>
      <w:r w:rsidR="008E626C" w:rsidRPr="003E0323">
        <w:rPr>
          <w:rFonts w:ascii="Times New Roman" w:hAnsi="Times New Roman"/>
          <w:sz w:val="20"/>
          <w:szCs w:val="20"/>
        </w:rPr>
        <w:t>2.202</w:t>
      </w:r>
      <w:r w:rsidR="00A67450">
        <w:rPr>
          <w:rFonts w:ascii="Times New Roman" w:hAnsi="Times New Roman"/>
          <w:sz w:val="20"/>
          <w:szCs w:val="20"/>
        </w:rPr>
        <w:t>3</w:t>
      </w:r>
      <w:r w:rsidRPr="003E0323">
        <w:rPr>
          <w:rFonts w:ascii="Times New Roman" w:hAnsi="Times New Roman"/>
          <w:sz w:val="20"/>
          <w:szCs w:val="20"/>
        </w:rPr>
        <w:t xml:space="preserve">  г.</w:t>
      </w:r>
    </w:p>
    <w:p w:rsidR="00083B10" w:rsidRPr="003E0323" w:rsidRDefault="00083B10" w:rsidP="00B5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lastRenderedPageBreak/>
        <w:t xml:space="preserve">     </w:t>
      </w:r>
      <w:r w:rsidR="005E401B" w:rsidRPr="003E0323">
        <w:rPr>
          <w:rFonts w:ascii="Times New Roman" w:hAnsi="Times New Roman"/>
          <w:sz w:val="20"/>
          <w:szCs w:val="20"/>
        </w:rPr>
        <w:t xml:space="preserve">  </w:t>
      </w:r>
      <w:r w:rsidRPr="003E0323">
        <w:rPr>
          <w:rFonts w:ascii="Times New Roman" w:hAnsi="Times New Roman"/>
          <w:sz w:val="20"/>
          <w:szCs w:val="20"/>
        </w:rPr>
        <w:t xml:space="preserve">  </w:t>
      </w:r>
      <w:r w:rsidR="00D3249A" w:rsidRPr="003E0323">
        <w:rPr>
          <w:rFonts w:ascii="Times New Roman" w:hAnsi="Times New Roman"/>
          <w:sz w:val="20"/>
          <w:szCs w:val="20"/>
        </w:rPr>
        <w:t xml:space="preserve"> </w:t>
      </w:r>
      <w:r w:rsidRPr="003E0323">
        <w:rPr>
          <w:rFonts w:ascii="Times New Roman" w:hAnsi="Times New Roman"/>
          <w:sz w:val="20"/>
          <w:szCs w:val="20"/>
        </w:rPr>
        <w:t>9.2. Настоящий договор может быть досрочно прекращен в следующих случаях: по соглашению сторон, при нарушении Поставщиком сроков поставки, по инициативе одной из сторон в порядке, предусмотренном действующим законодательством.</w:t>
      </w:r>
    </w:p>
    <w:p w:rsidR="00FE2EB4" w:rsidRPr="003E0323" w:rsidRDefault="00FE2EB4" w:rsidP="00FE2E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 w:cs="Times New Roman"/>
          <w:sz w:val="20"/>
          <w:szCs w:val="20"/>
        </w:rPr>
        <w:t>9.3. Внесение изменений и дополнений, не противоречащих законодательству Российской Федерации, в условия договора  осуществляется путем заключения Сторонами в письменной форме дополнительных соглашений к договору, которые являются его неотъемлемой частью.</w:t>
      </w:r>
    </w:p>
    <w:p w:rsidR="00083B10" w:rsidRPr="003E0323" w:rsidRDefault="00083B10" w:rsidP="00B5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    </w:t>
      </w:r>
      <w:r w:rsidR="00FE2EB4" w:rsidRPr="003E0323">
        <w:rPr>
          <w:rFonts w:ascii="Times New Roman" w:hAnsi="Times New Roman"/>
          <w:sz w:val="20"/>
          <w:szCs w:val="20"/>
        </w:rPr>
        <w:t xml:space="preserve"> </w:t>
      </w:r>
      <w:r w:rsidRPr="003E0323">
        <w:rPr>
          <w:rFonts w:ascii="Times New Roman" w:hAnsi="Times New Roman"/>
          <w:sz w:val="20"/>
          <w:szCs w:val="20"/>
        </w:rPr>
        <w:t xml:space="preserve"> </w:t>
      </w:r>
      <w:r w:rsidR="005E401B" w:rsidRPr="003E0323">
        <w:rPr>
          <w:rFonts w:ascii="Times New Roman" w:hAnsi="Times New Roman"/>
          <w:sz w:val="20"/>
          <w:szCs w:val="20"/>
        </w:rPr>
        <w:t xml:space="preserve"> </w:t>
      </w:r>
      <w:r w:rsidRPr="003E0323">
        <w:rPr>
          <w:rFonts w:ascii="Times New Roman" w:hAnsi="Times New Roman"/>
          <w:sz w:val="20"/>
          <w:szCs w:val="20"/>
        </w:rPr>
        <w:t xml:space="preserve">  9.</w:t>
      </w:r>
      <w:r w:rsidR="00FE2EB4" w:rsidRPr="003E0323">
        <w:rPr>
          <w:rFonts w:ascii="Times New Roman" w:hAnsi="Times New Roman"/>
          <w:sz w:val="20"/>
          <w:szCs w:val="20"/>
        </w:rPr>
        <w:t>4</w:t>
      </w:r>
      <w:r w:rsidRPr="003E0323">
        <w:rPr>
          <w:rFonts w:ascii="Times New Roman" w:hAnsi="Times New Roman"/>
          <w:sz w:val="20"/>
          <w:szCs w:val="20"/>
        </w:rPr>
        <w:t>. Окончание срока действия Договора не освобождает стороны от ответственности за его нарушение (ст.425 Гражданского кодекса РФ).</w:t>
      </w:r>
    </w:p>
    <w:p w:rsidR="00FE2EB4" w:rsidRPr="003E0323" w:rsidRDefault="00FE2EB4" w:rsidP="00B5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2EB4" w:rsidRPr="003E0323" w:rsidRDefault="00FE2EB4" w:rsidP="00FE2E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0323">
        <w:rPr>
          <w:rFonts w:ascii="Times New Roman" w:hAnsi="Times New Roman"/>
          <w:b/>
          <w:sz w:val="20"/>
          <w:szCs w:val="20"/>
        </w:rPr>
        <w:t>10. Заключительные положения</w:t>
      </w:r>
    </w:p>
    <w:p w:rsidR="00FE2EB4" w:rsidRPr="003E0323" w:rsidRDefault="00FF1087" w:rsidP="00FF10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         </w:t>
      </w:r>
      <w:r w:rsidR="00FE2EB4" w:rsidRPr="003E0323">
        <w:rPr>
          <w:rFonts w:ascii="Times New Roman" w:hAnsi="Times New Roman"/>
          <w:sz w:val="20"/>
          <w:szCs w:val="20"/>
        </w:rPr>
        <w:t>10.1.Отношения сторон, не урегулированные настоящим договором, регулируются действующим законодательством РФ.</w:t>
      </w:r>
    </w:p>
    <w:p w:rsidR="00811CB1" w:rsidRDefault="00FF1087" w:rsidP="003E032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         </w:t>
      </w:r>
      <w:r w:rsidR="00FE2EB4" w:rsidRPr="003E0323">
        <w:rPr>
          <w:rFonts w:ascii="Times New Roman" w:hAnsi="Times New Roman"/>
          <w:sz w:val="20"/>
          <w:szCs w:val="20"/>
        </w:rPr>
        <w:t>10</w:t>
      </w:r>
      <w:r w:rsidR="00D3249A" w:rsidRPr="003E0323">
        <w:rPr>
          <w:rFonts w:ascii="Times New Roman" w:hAnsi="Times New Roman"/>
          <w:sz w:val="20"/>
          <w:szCs w:val="20"/>
        </w:rPr>
        <w:t>.2.</w:t>
      </w:r>
      <w:r w:rsidR="00FE2EB4" w:rsidRPr="003E0323">
        <w:rPr>
          <w:rFonts w:ascii="Times New Roman" w:hAnsi="Times New Roman" w:cs="Times New Roman"/>
          <w:sz w:val="20"/>
          <w:szCs w:val="20"/>
        </w:rPr>
        <w:t xml:space="preserve"> Неотъемлемой</w:t>
      </w:r>
      <w:r w:rsidR="00811CB1">
        <w:rPr>
          <w:rFonts w:ascii="Times New Roman" w:hAnsi="Times New Roman" w:cs="Times New Roman"/>
          <w:sz w:val="20"/>
          <w:szCs w:val="20"/>
        </w:rPr>
        <w:t xml:space="preserve"> </w:t>
      </w:r>
      <w:r w:rsidR="00FE2EB4" w:rsidRPr="003E0323">
        <w:rPr>
          <w:rFonts w:ascii="Times New Roman" w:hAnsi="Times New Roman" w:cs="Times New Roman"/>
          <w:sz w:val="20"/>
          <w:szCs w:val="20"/>
        </w:rPr>
        <w:t>частью договора является спецификация (приложение № 1 к настоящему договору).</w:t>
      </w:r>
      <w:r w:rsidR="005E1F0E" w:rsidRPr="003E0323">
        <w:rPr>
          <w:rFonts w:ascii="Times New Roman" w:hAnsi="Times New Roman"/>
          <w:sz w:val="20"/>
          <w:szCs w:val="20"/>
        </w:rPr>
        <w:t xml:space="preserve">  </w:t>
      </w:r>
    </w:p>
    <w:p w:rsidR="003E0323" w:rsidRPr="003E0323" w:rsidRDefault="005E1F0E" w:rsidP="003E032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E0323">
        <w:rPr>
          <w:rFonts w:ascii="Times New Roman" w:hAnsi="Times New Roman"/>
          <w:sz w:val="20"/>
          <w:szCs w:val="20"/>
        </w:rPr>
        <w:t xml:space="preserve">          </w:t>
      </w:r>
    </w:p>
    <w:p w:rsidR="00D3249A" w:rsidRPr="003E0323" w:rsidRDefault="00D3249A" w:rsidP="003E0323">
      <w:pPr>
        <w:jc w:val="center"/>
        <w:rPr>
          <w:rFonts w:ascii="Times New Roman" w:hAnsi="Times New Roman"/>
          <w:b/>
          <w:sz w:val="20"/>
          <w:szCs w:val="20"/>
        </w:rPr>
      </w:pPr>
      <w:r w:rsidRPr="003E0323">
        <w:rPr>
          <w:rFonts w:ascii="Times New Roman" w:hAnsi="Times New Roman"/>
          <w:b/>
          <w:sz w:val="20"/>
          <w:szCs w:val="20"/>
        </w:rPr>
        <w:t>11. Юридические адреса, реквизиты и подписи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4509"/>
      </w:tblGrid>
      <w:tr w:rsidR="00D3249A" w:rsidRPr="003E0323" w:rsidTr="00335C6E">
        <w:trPr>
          <w:trHeight w:val="3474"/>
        </w:trPr>
        <w:tc>
          <w:tcPr>
            <w:tcW w:w="5113" w:type="dxa"/>
            <w:hideMark/>
          </w:tcPr>
          <w:p w:rsidR="00D3249A" w:rsidRPr="003E0323" w:rsidRDefault="005E1F0E" w:rsidP="00335C6E">
            <w:pPr>
              <w:tabs>
                <w:tab w:val="left" w:pos="1440"/>
                <w:tab w:val="left" w:pos="3857"/>
              </w:tabs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E0323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D3249A" w:rsidRPr="003E032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D3249A" w:rsidRPr="003E032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Заказчик:</w:t>
            </w:r>
          </w:p>
          <w:p w:rsidR="00D3249A" w:rsidRPr="003E0323" w:rsidRDefault="00D3249A" w:rsidP="00335C6E">
            <w:pPr>
              <w:widowControl w:val="0"/>
              <w:tabs>
                <w:tab w:val="left" w:pos="1440"/>
                <w:tab w:val="left" w:pos="3857"/>
              </w:tabs>
              <w:autoSpaceDE w:val="0"/>
              <w:autoSpaceDN w:val="0"/>
              <w:adjustRightInd w:val="0"/>
              <w:ind w:firstLine="68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E032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МБУ «КЦСОН по Советскому району</w:t>
            </w:r>
          </w:p>
          <w:p w:rsidR="00D3249A" w:rsidRPr="003E0323" w:rsidRDefault="00D3249A" w:rsidP="00335C6E">
            <w:pPr>
              <w:widowControl w:val="0"/>
              <w:tabs>
                <w:tab w:val="left" w:pos="1440"/>
                <w:tab w:val="left" w:pos="3857"/>
              </w:tabs>
              <w:autoSpaceDE w:val="0"/>
              <w:autoSpaceDN w:val="0"/>
              <w:adjustRightInd w:val="0"/>
              <w:ind w:firstLine="68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E032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г. Челябинска»</w:t>
            </w:r>
          </w:p>
          <w:p w:rsidR="00D3249A" w:rsidRPr="003E0323" w:rsidRDefault="00F3058D" w:rsidP="00335C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Юридический/п</w:t>
            </w:r>
            <w:r w:rsidR="00D3249A" w:rsidRPr="003E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очтовый адрес:454091, </w:t>
            </w:r>
          </w:p>
          <w:p w:rsidR="00D3249A" w:rsidRPr="003E0323" w:rsidRDefault="00D3249A" w:rsidP="00335C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Челябинск, ул. Плеханова, 43 б</w:t>
            </w:r>
          </w:p>
          <w:p w:rsidR="00D3249A" w:rsidRPr="003E0323" w:rsidRDefault="00D3249A" w:rsidP="00335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3">
              <w:rPr>
                <w:rFonts w:ascii="Times New Roman" w:hAnsi="Times New Roman" w:cs="Times New Roman"/>
                <w:sz w:val="20"/>
                <w:szCs w:val="20"/>
              </w:rPr>
              <w:t xml:space="preserve">ИНН 7451013301 КПП 745101001 </w:t>
            </w:r>
          </w:p>
          <w:p w:rsidR="00D3249A" w:rsidRPr="003E0323" w:rsidRDefault="00D3249A" w:rsidP="00335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3">
              <w:rPr>
                <w:rFonts w:ascii="Times New Roman" w:hAnsi="Times New Roman" w:cs="Times New Roman"/>
                <w:sz w:val="20"/>
                <w:szCs w:val="20"/>
              </w:rPr>
              <w:t xml:space="preserve">ОГРН 1027402919169       ОКПО 34515402    </w:t>
            </w:r>
          </w:p>
          <w:p w:rsidR="00D3249A" w:rsidRPr="003E0323" w:rsidRDefault="00D3249A" w:rsidP="0033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323">
              <w:rPr>
                <w:rFonts w:ascii="Times New Roman" w:hAnsi="Times New Roman" w:cs="Times New Roman"/>
                <w:sz w:val="20"/>
                <w:szCs w:val="20"/>
              </w:rPr>
              <w:t>Получатель: Комитет финансов города Челябинска</w:t>
            </w:r>
            <w:proofErr w:type="gramStart"/>
            <w:r w:rsidRPr="003E0323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3E0323">
              <w:rPr>
                <w:rFonts w:ascii="Times New Roman" w:hAnsi="Times New Roman" w:cs="Times New Roman"/>
                <w:sz w:val="20"/>
                <w:szCs w:val="20"/>
              </w:rPr>
              <w:t>МБУ «КЦСОН по Советскому району</w:t>
            </w:r>
          </w:p>
          <w:p w:rsidR="00D3249A" w:rsidRPr="003E0323" w:rsidRDefault="00D3249A" w:rsidP="0033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323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gramStart"/>
            <w:r w:rsidRPr="003E0323">
              <w:rPr>
                <w:rFonts w:ascii="Times New Roman" w:hAnsi="Times New Roman" w:cs="Times New Roman"/>
                <w:sz w:val="20"/>
                <w:szCs w:val="20"/>
              </w:rPr>
              <w:t>Челябинска»  л</w:t>
            </w:r>
            <w:proofErr w:type="gramEnd"/>
            <w:r w:rsidRPr="003E0323">
              <w:rPr>
                <w:rFonts w:ascii="Times New Roman" w:hAnsi="Times New Roman" w:cs="Times New Roman"/>
                <w:sz w:val="20"/>
                <w:szCs w:val="20"/>
              </w:rPr>
              <w:t>/с 2047800036Н)</w:t>
            </w:r>
          </w:p>
          <w:p w:rsidR="00D3249A" w:rsidRPr="003E0323" w:rsidRDefault="00D3249A" w:rsidP="0033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323">
              <w:rPr>
                <w:rFonts w:ascii="Times New Roman" w:hAnsi="Times New Roman" w:cs="Times New Roman"/>
                <w:sz w:val="20"/>
                <w:szCs w:val="20"/>
              </w:rPr>
              <w:t>Банк: ОТДЕЛЕНИЕ ЧЕЛЯБИНСКОГО БАНКА РОССИИ/УФК по Челябинской области</w:t>
            </w:r>
          </w:p>
          <w:p w:rsidR="00D3249A" w:rsidRPr="003E0323" w:rsidRDefault="00D3249A" w:rsidP="0033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323">
              <w:rPr>
                <w:rFonts w:ascii="Times New Roman" w:hAnsi="Times New Roman" w:cs="Times New Roman"/>
                <w:sz w:val="20"/>
                <w:szCs w:val="20"/>
              </w:rPr>
              <w:t xml:space="preserve"> г. Челябинск   БИК ТОФК </w:t>
            </w:r>
            <w:r w:rsidR="00682526" w:rsidRPr="003E03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E0323">
              <w:rPr>
                <w:rFonts w:ascii="Times New Roman" w:hAnsi="Times New Roman" w:cs="Times New Roman"/>
                <w:sz w:val="20"/>
                <w:szCs w:val="20"/>
              </w:rPr>
              <w:t xml:space="preserve"> 017501500</w:t>
            </w:r>
          </w:p>
          <w:p w:rsidR="00D3249A" w:rsidRPr="003E0323" w:rsidRDefault="00D3249A" w:rsidP="0033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323">
              <w:rPr>
                <w:rFonts w:ascii="Times New Roman" w:hAnsi="Times New Roman" w:cs="Times New Roman"/>
                <w:sz w:val="20"/>
                <w:szCs w:val="20"/>
              </w:rPr>
              <w:t>Номер банковского счета (ЕКС) –</w:t>
            </w:r>
          </w:p>
          <w:p w:rsidR="00D3249A" w:rsidRPr="003E0323" w:rsidRDefault="00D3249A" w:rsidP="0033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323">
              <w:rPr>
                <w:rFonts w:ascii="Times New Roman" w:hAnsi="Times New Roman" w:cs="Times New Roman"/>
                <w:sz w:val="20"/>
                <w:szCs w:val="20"/>
              </w:rPr>
              <w:t>40102810645370000062</w:t>
            </w:r>
          </w:p>
          <w:p w:rsidR="00F3058D" w:rsidRDefault="00D3249A" w:rsidP="00335C6E">
            <w:pPr>
              <w:widowControl w:val="0"/>
              <w:autoSpaceDE w:val="0"/>
              <w:autoSpaceDN w:val="0"/>
              <w:adjustRightInd w:val="0"/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3">
              <w:rPr>
                <w:rFonts w:ascii="Times New Roman" w:hAnsi="Times New Roman" w:cs="Times New Roman"/>
                <w:sz w:val="20"/>
                <w:szCs w:val="20"/>
              </w:rPr>
              <w:t xml:space="preserve">Казначейский счет </w:t>
            </w:r>
            <w:r w:rsidR="00682526" w:rsidRPr="003E03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E0323">
              <w:rPr>
                <w:rFonts w:ascii="Times New Roman" w:hAnsi="Times New Roman" w:cs="Times New Roman"/>
                <w:sz w:val="20"/>
                <w:szCs w:val="20"/>
              </w:rPr>
              <w:t xml:space="preserve"> 03234643757010006900 </w:t>
            </w:r>
          </w:p>
          <w:p w:rsidR="00D3249A" w:rsidRPr="003E0323" w:rsidRDefault="00417064" w:rsidP="00335C6E">
            <w:pPr>
              <w:widowControl w:val="0"/>
              <w:autoSpaceDE w:val="0"/>
              <w:autoSpaceDN w:val="0"/>
              <w:adjustRightInd w:val="0"/>
              <w:ind w:right="3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Тел.8(351) 2618684 </w:t>
            </w:r>
          </w:p>
          <w:p w:rsidR="00D3249A" w:rsidRPr="003E0323" w:rsidRDefault="00D3249A" w:rsidP="00811CB1">
            <w:pPr>
              <w:widowControl w:val="0"/>
              <w:autoSpaceDE w:val="0"/>
              <w:autoSpaceDN w:val="0"/>
              <w:adjustRightInd w:val="0"/>
              <w:ind w:right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</w:t>
            </w:r>
            <w:proofErr w:type="spellStart"/>
            <w:r w:rsidRPr="003E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r w:rsidRPr="003E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="00682526" w:rsidRPr="003E032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mukcsonsov@mail.ru</w:t>
              </w:r>
            </w:hyperlink>
          </w:p>
        </w:tc>
        <w:tc>
          <w:tcPr>
            <w:tcW w:w="4509" w:type="dxa"/>
            <w:hideMark/>
          </w:tcPr>
          <w:p w:rsidR="00D3249A" w:rsidRPr="003E0323" w:rsidRDefault="00D3249A" w:rsidP="00335C6E">
            <w:pPr>
              <w:tabs>
                <w:tab w:val="left" w:pos="1440"/>
                <w:tab w:val="left" w:pos="3857"/>
              </w:tabs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E032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Поставщик:</w:t>
            </w:r>
          </w:p>
          <w:p w:rsidR="00D3249A" w:rsidRPr="003E0323" w:rsidRDefault="00D3249A" w:rsidP="00335C6E">
            <w:pPr>
              <w:tabs>
                <w:tab w:val="left" w:pos="1440"/>
                <w:tab w:val="left" w:pos="3857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249A" w:rsidRPr="003E0323" w:rsidRDefault="00D3249A" w:rsidP="00335C6E">
            <w:pPr>
              <w:tabs>
                <w:tab w:val="left" w:pos="1440"/>
                <w:tab w:val="left" w:pos="3857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249A" w:rsidRPr="003E0323" w:rsidRDefault="00D3249A" w:rsidP="00335C6E">
            <w:pPr>
              <w:tabs>
                <w:tab w:val="left" w:pos="1440"/>
                <w:tab w:val="left" w:pos="3857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0323" w:rsidRPr="003E0323" w:rsidRDefault="003E0323" w:rsidP="00335C6E">
            <w:pPr>
              <w:tabs>
                <w:tab w:val="left" w:pos="1440"/>
                <w:tab w:val="left" w:pos="3857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0323" w:rsidRPr="003E0323" w:rsidRDefault="003E0323" w:rsidP="00335C6E">
            <w:pPr>
              <w:tabs>
                <w:tab w:val="left" w:pos="1440"/>
                <w:tab w:val="left" w:pos="3857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249A" w:rsidRPr="003E0323" w:rsidRDefault="00D3249A" w:rsidP="00335C6E">
            <w:pPr>
              <w:tabs>
                <w:tab w:val="left" w:pos="1440"/>
                <w:tab w:val="left" w:pos="3857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249A" w:rsidRPr="003E0323" w:rsidRDefault="00D3249A" w:rsidP="00335C6E">
            <w:pPr>
              <w:tabs>
                <w:tab w:val="left" w:pos="1440"/>
                <w:tab w:val="left" w:pos="3857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249A" w:rsidRPr="003C1A02" w:rsidTr="00335C6E">
        <w:trPr>
          <w:trHeight w:val="695"/>
        </w:trPr>
        <w:tc>
          <w:tcPr>
            <w:tcW w:w="5113" w:type="dxa"/>
          </w:tcPr>
          <w:p w:rsidR="00D3249A" w:rsidRPr="003E0323" w:rsidRDefault="00D3249A" w:rsidP="00335C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E0323">
              <w:rPr>
                <w:rFonts w:ascii="Times New Roman" w:hAnsi="Times New Roman"/>
                <w:sz w:val="20"/>
                <w:szCs w:val="20"/>
              </w:rPr>
              <w:t xml:space="preserve"> Директор ______________В.В. Мальцев</w:t>
            </w:r>
          </w:p>
          <w:p w:rsidR="00D3249A" w:rsidRPr="003E0323" w:rsidRDefault="00D3249A" w:rsidP="00335C6E">
            <w:pPr>
              <w:tabs>
                <w:tab w:val="left" w:pos="1440"/>
                <w:tab w:val="left" w:pos="3857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</w:tcPr>
          <w:p w:rsidR="00D3249A" w:rsidRPr="003E0323" w:rsidRDefault="00D3249A" w:rsidP="00A67450">
            <w:pPr>
              <w:tabs>
                <w:tab w:val="left" w:pos="1440"/>
                <w:tab w:val="left" w:pos="3857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3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      </w:t>
            </w:r>
            <w:r w:rsidR="00A67450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</w:tc>
      </w:tr>
    </w:tbl>
    <w:p w:rsidR="00D3249A" w:rsidRDefault="00D3249A" w:rsidP="00D3249A">
      <w:pPr>
        <w:spacing w:after="0" w:line="240" w:lineRule="auto"/>
        <w:rPr>
          <w:rFonts w:ascii="Times New Roman" w:eastAsia="Times New Roman" w:hAnsi="Times New Roman"/>
        </w:rPr>
        <w:sectPr w:rsidR="00D3249A" w:rsidSect="00D3249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0323" w:rsidRPr="003E0323" w:rsidRDefault="003E0323" w:rsidP="003E03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0323" w:rsidRPr="001368E7" w:rsidRDefault="003E0323" w:rsidP="003E03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45E7" w:rsidRPr="005E401B" w:rsidRDefault="00D045E7" w:rsidP="00D045E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5E401B">
        <w:rPr>
          <w:rFonts w:ascii="Times New Roman" w:hAnsi="Times New Roman" w:cs="Times New Roman"/>
        </w:rPr>
        <w:t xml:space="preserve">  Приложение № 1 </w:t>
      </w:r>
    </w:p>
    <w:p w:rsidR="00D045E7" w:rsidRPr="005E401B" w:rsidRDefault="00D045E7" w:rsidP="00D045E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E40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к договору </w:t>
      </w:r>
      <w:proofErr w:type="gramStart"/>
      <w:r w:rsidRPr="005E401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>__</w:t>
      </w:r>
    </w:p>
    <w:p w:rsidR="00D045E7" w:rsidRPr="005E401B" w:rsidRDefault="00D045E7" w:rsidP="00D045E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от ___ ______ 2024</w:t>
      </w:r>
      <w:r w:rsidRPr="005E401B">
        <w:rPr>
          <w:rFonts w:ascii="Times New Roman" w:hAnsi="Times New Roman" w:cs="Times New Roman"/>
        </w:rPr>
        <w:t xml:space="preserve">г. </w:t>
      </w:r>
    </w:p>
    <w:p w:rsidR="00D045E7" w:rsidRPr="005E401B" w:rsidRDefault="00D045E7" w:rsidP="00D045E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045E7" w:rsidRPr="005E401B" w:rsidRDefault="00D045E7" w:rsidP="00D045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5E401B">
        <w:rPr>
          <w:rFonts w:ascii="Times New Roman" w:hAnsi="Times New Roman" w:cs="Times New Roman"/>
          <w:b/>
        </w:rPr>
        <w:t>СПЕЦИФИКАЦИЯ</w:t>
      </w:r>
    </w:p>
    <w:p w:rsidR="00D045E7" w:rsidRPr="005E401B" w:rsidRDefault="00D045E7" w:rsidP="00D045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01B">
        <w:rPr>
          <w:rFonts w:ascii="Times New Roman" w:hAnsi="Times New Roman" w:cs="Times New Roman"/>
          <w:b/>
        </w:rPr>
        <w:t>Заказчик: МБУ «КЦСОН по Советскому району г. Челябинска»</w:t>
      </w:r>
    </w:p>
    <w:p w:rsidR="00D045E7" w:rsidRDefault="00D045E7" w:rsidP="00D045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850"/>
        <w:gridCol w:w="851"/>
        <w:gridCol w:w="850"/>
        <w:gridCol w:w="1276"/>
      </w:tblGrid>
      <w:tr w:rsidR="00D045E7" w:rsidTr="00326352">
        <w:tc>
          <w:tcPr>
            <w:tcW w:w="534" w:type="dxa"/>
            <w:hideMark/>
          </w:tcPr>
          <w:p w:rsidR="00D045E7" w:rsidRPr="00857174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857174">
              <w:rPr>
                <w:rFonts w:ascii="Times New Roman" w:hAnsi="Times New Roman" w:cs="Times New Roman"/>
              </w:rPr>
              <w:t>№</w:t>
            </w:r>
          </w:p>
          <w:p w:rsidR="00D045E7" w:rsidRPr="00857174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85717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528" w:type="dxa"/>
            <w:hideMark/>
          </w:tcPr>
          <w:p w:rsidR="00D045E7" w:rsidRPr="00857174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857174">
              <w:rPr>
                <w:rFonts w:ascii="Times New Roman" w:hAnsi="Times New Roman" w:cs="Times New Roman"/>
              </w:rPr>
              <w:t xml:space="preserve"> Наименование товара</w:t>
            </w:r>
          </w:p>
        </w:tc>
        <w:tc>
          <w:tcPr>
            <w:tcW w:w="850" w:type="dxa"/>
          </w:tcPr>
          <w:p w:rsidR="00D045E7" w:rsidRPr="00857174" w:rsidRDefault="00D045E7" w:rsidP="00326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17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51" w:type="dxa"/>
            <w:hideMark/>
          </w:tcPr>
          <w:p w:rsidR="00D045E7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r w:rsidRPr="00857174">
              <w:rPr>
                <w:rFonts w:ascii="Times New Roman" w:hAnsi="Times New Roman" w:cs="Times New Roman"/>
              </w:rPr>
              <w:t xml:space="preserve"> Ед.</w:t>
            </w:r>
          </w:p>
          <w:p w:rsidR="00D045E7" w:rsidRPr="00857174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r w:rsidRPr="008571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857174">
              <w:rPr>
                <w:rFonts w:ascii="Times New Roman" w:hAnsi="Times New Roman" w:cs="Times New Roman"/>
              </w:rPr>
              <w:t>зм.</w:t>
            </w:r>
          </w:p>
        </w:tc>
        <w:tc>
          <w:tcPr>
            <w:tcW w:w="850" w:type="dxa"/>
            <w:hideMark/>
          </w:tcPr>
          <w:p w:rsidR="00D045E7" w:rsidRPr="00857174" w:rsidRDefault="00D045E7" w:rsidP="00326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174">
              <w:rPr>
                <w:rFonts w:ascii="Times New Roman" w:hAnsi="Times New Roman" w:cs="Times New Roman"/>
              </w:rPr>
              <w:t>Цена (руб.)</w:t>
            </w:r>
          </w:p>
        </w:tc>
        <w:tc>
          <w:tcPr>
            <w:tcW w:w="1276" w:type="dxa"/>
          </w:tcPr>
          <w:p w:rsidR="00D045E7" w:rsidRPr="00857174" w:rsidRDefault="00D045E7" w:rsidP="00326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174">
              <w:rPr>
                <w:rFonts w:ascii="Times New Roman" w:hAnsi="Times New Roman" w:cs="Times New Roman"/>
              </w:rPr>
              <w:t>Стоимость (руб.)</w:t>
            </w:r>
          </w:p>
        </w:tc>
      </w:tr>
      <w:tr w:rsidR="00D045E7" w:rsidRPr="00AD7F8F" w:rsidTr="00326352">
        <w:trPr>
          <w:trHeight w:val="571"/>
        </w:trPr>
        <w:tc>
          <w:tcPr>
            <w:tcW w:w="534" w:type="dxa"/>
            <w:hideMark/>
          </w:tcPr>
          <w:p w:rsidR="00D045E7" w:rsidRPr="00AD7F8F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  <w:sz w:val="24"/>
                <w:szCs w:val="24"/>
              </w:rPr>
            </w:pPr>
            <w:r w:rsidRPr="00AD7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Перчатки резиновые, </w:t>
            </w:r>
            <w:proofErr w:type="gramStart"/>
            <w:r w:rsidRPr="00B3313C">
              <w:rPr>
                <w:rFonts w:ascii="Times New Roman" w:hAnsi="Times New Roman" w:cs="Times New Roman"/>
              </w:rPr>
              <w:t>внутреннее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313C">
              <w:rPr>
                <w:rFonts w:ascii="Times New Roman" w:hAnsi="Times New Roman" w:cs="Times New Roman"/>
              </w:rPr>
              <w:t>хлопчатобу</w:t>
            </w:r>
            <w:proofErr w:type="spellEnd"/>
            <w:proofErr w:type="gramEnd"/>
            <w:r w:rsidRPr="00B3313C">
              <w:rPr>
                <w:rFonts w:ascii="Times New Roman" w:hAnsi="Times New Roman" w:cs="Times New Roman"/>
              </w:rPr>
              <w:t>-</w:t>
            </w:r>
          </w:p>
          <w:p w:rsidR="00D045E7" w:rsidRPr="00B3313C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313C">
              <w:rPr>
                <w:rFonts w:ascii="Times New Roman" w:hAnsi="Times New Roman" w:cs="Times New Roman"/>
              </w:rPr>
              <w:t>мажное</w:t>
            </w:r>
            <w:proofErr w:type="spellEnd"/>
            <w:r w:rsidRPr="00B3313C">
              <w:rPr>
                <w:rFonts w:ascii="Times New Roman" w:hAnsi="Times New Roman" w:cs="Times New Roman"/>
              </w:rPr>
              <w:t xml:space="preserve">  напыление</w:t>
            </w:r>
            <w:proofErr w:type="gramEnd"/>
            <w:r w:rsidRPr="00B3313C">
              <w:rPr>
                <w:rFonts w:ascii="Times New Roman" w:hAnsi="Times New Roman" w:cs="Times New Roman"/>
              </w:rPr>
              <w:t>, толщина, мм – не менее 0,55,</w:t>
            </w:r>
          </w:p>
          <w:p w:rsidR="00D045E7" w:rsidRPr="00B3313C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размер </w:t>
            </w:r>
            <w:proofErr w:type="gramStart"/>
            <w:r w:rsidRPr="00B3313C">
              <w:rPr>
                <w:rFonts w:ascii="Times New Roman" w:hAnsi="Times New Roman" w:cs="Times New Roman"/>
              </w:rPr>
              <w:t>–  XL</w:t>
            </w:r>
            <w:proofErr w:type="gramEnd"/>
            <w:r w:rsidRPr="00B331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045E7" w:rsidRPr="00B3313C" w:rsidRDefault="00D045E7" w:rsidP="00326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850" w:type="dxa"/>
            <w:hideMark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E7" w:rsidRPr="00AD7F8F" w:rsidTr="00326352">
        <w:tc>
          <w:tcPr>
            <w:tcW w:w="534" w:type="dxa"/>
            <w:hideMark/>
          </w:tcPr>
          <w:p w:rsidR="00D045E7" w:rsidRPr="00AD7F8F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hideMark/>
          </w:tcPr>
          <w:p w:rsidR="00D045E7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Средство   с активным хлором: назначение – для </w:t>
            </w:r>
          </w:p>
          <w:p w:rsidR="00D045E7" w:rsidRPr="00B3313C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</w:t>
            </w:r>
            <w:r w:rsidRPr="00B3313C">
              <w:rPr>
                <w:rFonts w:ascii="Times New Roman" w:hAnsi="Times New Roman" w:cs="Times New Roman"/>
              </w:rPr>
              <w:t xml:space="preserve">тимикробной обработки поверхностей, для </w:t>
            </w:r>
          </w:p>
          <w:p w:rsidR="00D045E7" w:rsidRPr="00B3313C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мытья, дезинфекции посуды, пластика, полов, </w:t>
            </w:r>
          </w:p>
          <w:p w:rsidR="00D045E7" w:rsidRPr="00B3313C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унитазов и раковин, консистенция – жидкость</w:t>
            </w:r>
          </w:p>
          <w:p w:rsidR="00D045E7" w:rsidRPr="00B3313C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 или гель, объем, мл – не менее 950 не более 1,2</w:t>
            </w:r>
          </w:p>
        </w:tc>
        <w:tc>
          <w:tcPr>
            <w:tcW w:w="850" w:type="dxa"/>
          </w:tcPr>
          <w:p w:rsidR="00D045E7" w:rsidRPr="00B3313C" w:rsidRDefault="00D045E7" w:rsidP="00326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proofErr w:type="spellStart"/>
            <w:r w:rsidRPr="00B3313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hideMark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E7" w:rsidRPr="00AD7F8F" w:rsidTr="00326352">
        <w:tc>
          <w:tcPr>
            <w:tcW w:w="534" w:type="dxa"/>
            <w:hideMark/>
          </w:tcPr>
          <w:p w:rsidR="00D045E7" w:rsidRPr="00AD7F8F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hideMark/>
          </w:tcPr>
          <w:p w:rsidR="00D045E7" w:rsidRPr="00B3313C" w:rsidRDefault="00D045E7" w:rsidP="00326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Салфетка: назначение - хозяйственная, универсальная, материал – </w:t>
            </w:r>
            <w:proofErr w:type="gramStart"/>
            <w:r w:rsidRPr="00B3313C">
              <w:rPr>
                <w:rFonts w:ascii="Times New Roman" w:hAnsi="Times New Roman" w:cs="Times New Roman"/>
              </w:rPr>
              <w:t>вискоза,  длина</w:t>
            </w:r>
            <w:proofErr w:type="gramEnd"/>
            <w:r w:rsidRPr="00B3313C">
              <w:rPr>
                <w:rFonts w:ascii="Times New Roman" w:hAnsi="Times New Roman" w:cs="Times New Roman"/>
              </w:rPr>
              <w:t>, см  не менее 30, ширина, см – не менее 38, упаковка, шт. – не менее 3</w:t>
            </w:r>
          </w:p>
        </w:tc>
        <w:tc>
          <w:tcPr>
            <w:tcW w:w="850" w:type="dxa"/>
          </w:tcPr>
          <w:p w:rsidR="00D045E7" w:rsidRPr="00B3313C" w:rsidRDefault="00D045E7" w:rsidP="00326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B3313C">
              <w:rPr>
                <w:rFonts w:ascii="Times New Roman" w:hAnsi="Times New Roman" w:cs="Times New Roman"/>
              </w:rPr>
              <w:t>паков</w:t>
            </w:r>
            <w:proofErr w:type="spellEnd"/>
          </w:p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850" w:type="dxa"/>
            <w:hideMark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E7" w:rsidRPr="00AD7F8F" w:rsidTr="00326352">
        <w:tc>
          <w:tcPr>
            <w:tcW w:w="534" w:type="dxa"/>
            <w:hideMark/>
          </w:tcPr>
          <w:p w:rsidR="00D045E7" w:rsidRPr="00AD7F8F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hideMark/>
          </w:tcPr>
          <w:p w:rsidR="00D045E7" w:rsidRPr="00B3313C" w:rsidRDefault="00D045E7" w:rsidP="00326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Салфетка: назначение - хозяйственная, универсальная, материал – </w:t>
            </w:r>
            <w:proofErr w:type="gramStart"/>
            <w:r w:rsidRPr="00B3313C">
              <w:rPr>
                <w:rFonts w:ascii="Times New Roman" w:hAnsi="Times New Roman" w:cs="Times New Roman"/>
              </w:rPr>
              <w:t>микрофибра,  длина</w:t>
            </w:r>
            <w:proofErr w:type="gramEnd"/>
            <w:r w:rsidRPr="00B3313C">
              <w:rPr>
                <w:rFonts w:ascii="Times New Roman" w:hAnsi="Times New Roman" w:cs="Times New Roman"/>
              </w:rPr>
              <w:t xml:space="preserve">, см  не менее 40, ширина, см – не менее 40, </w:t>
            </w:r>
          </w:p>
        </w:tc>
        <w:tc>
          <w:tcPr>
            <w:tcW w:w="850" w:type="dxa"/>
          </w:tcPr>
          <w:p w:rsidR="00D045E7" w:rsidRPr="00B3313C" w:rsidRDefault="00D045E7" w:rsidP="00326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proofErr w:type="spellStart"/>
            <w:r w:rsidRPr="00B3313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hideMark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E7" w:rsidRPr="00AD7F8F" w:rsidTr="00326352">
        <w:tc>
          <w:tcPr>
            <w:tcW w:w="534" w:type="dxa"/>
            <w:hideMark/>
          </w:tcPr>
          <w:p w:rsidR="00D045E7" w:rsidRPr="00AD7F8F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Дезинфицирующее хлорсодержащее средство, </w:t>
            </w:r>
          </w:p>
          <w:p w:rsidR="00D045E7" w:rsidRPr="00B3313C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форма выпуска – таблетки, фасовка, шт. - не менее</w:t>
            </w:r>
          </w:p>
          <w:p w:rsidR="00D045E7" w:rsidRPr="00B3313C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 300, упаковка – банка</w:t>
            </w:r>
          </w:p>
        </w:tc>
        <w:tc>
          <w:tcPr>
            <w:tcW w:w="850" w:type="dxa"/>
          </w:tcPr>
          <w:p w:rsidR="00D045E7" w:rsidRPr="00B3313C" w:rsidRDefault="00D045E7" w:rsidP="00326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proofErr w:type="spellStart"/>
            <w:r w:rsidRPr="00B3313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hideMark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E7" w:rsidRPr="00AD7F8F" w:rsidTr="00326352">
        <w:tc>
          <w:tcPr>
            <w:tcW w:w="534" w:type="dxa"/>
            <w:hideMark/>
          </w:tcPr>
          <w:p w:rsidR="00D045E7" w:rsidRPr="00AD7F8F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hideMark/>
          </w:tcPr>
          <w:p w:rsidR="00D045E7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Мыло туалетное: консистенция – жидкое, </w:t>
            </w:r>
            <w:proofErr w:type="spellStart"/>
            <w:proofErr w:type="gramStart"/>
            <w:r w:rsidRPr="00B3313C">
              <w:rPr>
                <w:rFonts w:ascii="Times New Roman" w:hAnsi="Times New Roman" w:cs="Times New Roman"/>
              </w:rPr>
              <w:t>объем,л</w:t>
            </w:r>
            <w:proofErr w:type="spellEnd"/>
            <w:proofErr w:type="gramEnd"/>
            <w:r w:rsidRPr="00B3313C">
              <w:rPr>
                <w:rFonts w:ascii="Times New Roman" w:hAnsi="Times New Roman" w:cs="Times New Roman"/>
              </w:rPr>
              <w:t xml:space="preserve"> – не </w:t>
            </w:r>
          </w:p>
          <w:p w:rsidR="00D045E7" w:rsidRPr="00B3313C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менее 4,5 не более 5,0</w:t>
            </w:r>
          </w:p>
        </w:tc>
        <w:tc>
          <w:tcPr>
            <w:tcW w:w="850" w:type="dxa"/>
          </w:tcPr>
          <w:p w:rsidR="00D045E7" w:rsidRPr="00B3313C" w:rsidRDefault="00D045E7" w:rsidP="00326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hideMark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E7" w:rsidRPr="00AD7F8F" w:rsidTr="00326352">
        <w:tc>
          <w:tcPr>
            <w:tcW w:w="534" w:type="dxa"/>
            <w:hideMark/>
          </w:tcPr>
          <w:p w:rsidR="00D045E7" w:rsidRPr="00AD7F8F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hideMark/>
          </w:tcPr>
          <w:p w:rsidR="00D045E7" w:rsidRPr="00B3313C" w:rsidRDefault="00D045E7" w:rsidP="00326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Мешки д/мусора, емкость, л -120, упаковка – рулон не </w:t>
            </w:r>
            <w:proofErr w:type="gramStart"/>
            <w:r w:rsidRPr="00B3313C">
              <w:rPr>
                <w:rFonts w:ascii="Times New Roman" w:hAnsi="Times New Roman" w:cs="Times New Roman"/>
              </w:rPr>
              <w:t>менее  10</w:t>
            </w:r>
            <w:proofErr w:type="gramEnd"/>
            <w:r w:rsidRPr="00B3313C">
              <w:rPr>
                <w:rFonts w:ascii="Times New Roman" w:hAnsi="Times New Roman" w:cs="Times New Roman"/>
              </w:rPr>
              <w:t xml:space="preserve"> штук,  плотность,  мкм  не менее 50,  ширина, см- не менее  70,  длина, см -  не менее 110.</w:t>
            </w:r>
          </w:p>
        </w:tc>
        <w:tc>
          <w:tcPr>
            <w:tcW w:w="850" w:type="dxa"/>
          </w:tcPr>
          <w:p w:rsidR="00D045E7" w:rsidRPr="00B3313C" w:rsidRDefault="00D045E7" w:rsidP="00326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B3313C">
              <w:rPr>
                <w:rFonts w:ascii="Times New Roman" w:hAnsi="Times New Roman" w:cs="Times New Roman"/>
              </w:rPr>
              <w:t>пако</w:t>
            </w:r>
            <w:proofErr w:type="spellEnd"/>
          </w:p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proofErr w:type="spellStart"/>
            <w:r w:rsidRPr="00B3313C">
              <w:rPr>
                <w:rFonts w:ascii="Times New Roman" w:hAnsi="Times New Roman" w:cs="Times New Roman"/>
              </w:rPr>
              <w:t>вка</w:t>
            </w:r>
            <w:proofErr w:type="spellEnd"/>
          </w:p>
        </w:tc>
        <w:tc>
          <w:tcPr>
            <w:tcW w:w="850" w:type="dxa"/>
            <w:hideMark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E7" w:rsidRPr="00AD7F8F" w:rsidTr="00326352">
        <w:tc>
          <w:tcPr>
            <w:tcW w:w="534" w:type="dxa"/>
            <w:hideMark/>
          </w:tcPr>
          <w:p w:rsidR="00D045E7" w:rsidRPr="00AD7F8F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hideMark/>
          </w:tcPr>
          <w:p w:rsidR="00D045E7" w:rsidRPr="00B3313C" w:rsidRDefault="00D045E7" w:rsidP="00326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/>
              </w:rPr>
              <w:t>Бумага туалетная: количество слоев – один, длина, м - не менее 52, ширина, мм - не менее 90</w:t>
            </w:r>
          </w:p>
        </w:tc>
        <w:tc>
          <w:tcPr>
            <w:tcW w:w="850" w:type="dxa"/>
          </w:tcPr>
          <w:p w:rsidR="00D045E7" w:rsidRPr="00B3313C" w:rsidRDefault="00D045E7" w:rsidP="00326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proofErr w:type="spellStart"/>
            <w:r w:rsidRPr="00B3313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hideMark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E7" w:rsidRPr="00AD7F8F" w:rsidTr="00326352">
        <w:tc>
          <w:tcPr>
            <w:tcW w:w="534" w:type="dxa"/>
            <w:hideMark/>
          </w:tcPr>
          <w:p w:rsidR="00D045E7" w:rsidRPr="00AD7F8F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hideMark/>
          </w:tcPr>
          <w:p w:rsidR="00D045E7" w:rsidRPr="00B3313C" w:rsidRDefault="00D045E7" w:rsidP="0032635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3313C">
              <w:rPr>
                <w:rFonts w:ascii="Times New Roman" w:hAnsi="Times New Roman"/>
              </w:rPr>
              <w:t>Полотенца  бумажные</w:t>
            </w:r>
            <w:proofErr w:type="gramEnd"/>
            <w:r w:rsidRPr="00B3313C">
              <w:rPr>
                <w:rFonts w:ascii="Times New Roman" w:hAnsi="Times New Roman"/>
              </w:rPr>
              <w:t xml:space="preserve"> двухслойные:  длина намотки, м  – не менее 10,  количество в упаковке, шт.– не менее 2  </w:t>
            </w:r>
          </w:p>
        </w:tc>
        <w:tc>
          <w:tcPr>
            <w:tcW w:w="850" w:type="dxa"/>
          </w:tcPr>
          <w:p w:rsidR="00D045E7" w:rsidRPr="00B3313C" w:rsidRDefault="00D045E7" w:rsidP="00326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B3313C">
              <w:rPr>
                <w:rFonts w:ascii="Times New Roman" w:hAnsi="Times New Roman" w:cs="Times New Roman"/>
              </w:rPr>
              <w:t>пако</w:t>
            </w:r>
            <w:proofErr w:type="spellEnd"/>
          </w:p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proofErr w:type="spellStart"/>
            <w:r w:rsidRPr="00B3313C">
              <w:rPr>
                <w:rFonts w:ascii="Times New Roman" w:hAnsi="Times New Roman" w:cs="Times New Roman"/>
              </w:rPr>
              <w:t>вка</w:t>
            </w:r>
            <w:proofErr w:type="spellEnd"/>
          </w:p>
        </w:tc>
        <w:tc>
          <w:tcPr>
            <w:tcW w:w="850" w:type="dxa"/>
            <w:hideMark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E7" w:rsidRPr="00AD7F8F" w:rsidTr="00326352">
        <w:tc>
          <w:tcPr>
            <w:tcW w:w="534" w:type="dxa"/>
            <w:hideMark/>
          </w:tcPr>
          <w:p w:rsidR="00D045E7" w:rsidRPr="004C6CEB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  <w:sz w:val="24"/>
                <w:szCs w:val="24"/>
              </w:rPr>
            </w:pPr>
            <w:r w:rsidRPr="004C6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6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hideMark/>
          </w:tcPr>
          <w:p w:rsidR="00D045E7" w:rsidRPr="00B3313C" w:rsidRDefault="00D045E7" w:rsidP="003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Гель для рук и поверхностей с антибактериальным </w:t>
            </w:r>
            <w:proofErr w:type="gramStart"/>
            <w:r w:rsidRPr="00B3313C">
              <w:rPr>
                <w:rFonts w:ascii="Times New Roman" w:hAnsi="Times New Roman" w:cs="Times New Roman"/>
              </w:rPr>
              <w:t>эффектом,  готовый</w:t>
            </w:r>
            <w:proofErr w:type="gramEnd"/>
            <w:r w:rsidRPr="00B3313C">
              <w:rPr>
                <w:rFonts w:ascii="Times New Roman" w:hAnsi="Times New Roman" w:cs="Times New Roman"/>
              </w:rPr>
              <w:t xml:space="preserve"> к применению:</w:t>
            </w:r>
          </w:p>
          <w:p w:rsidR="00D045E7" w:rsidRPr="00B3313C" w:rsidRDefault="00D045E7" w:rsidP="003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-  фасовка, </w:t>
            </w:r>
            <w:proofErr w:type="gramStart"/>
            <w:r w:rsidRPr="00B3313C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3C">
              <w:rPr>
                <w:rFonts w:ascii="Times New Roman" w:hAnsi="Times New Roman" w:cs="Times New Roman"/>
              </w:rPr>
              <w:t xml:space="preserve"> –</w:t>
            </w:r>
            <w:proofErr w:type="gramEnd"/>
            <w:r w:rsidRPr="00B3313C">
              <w:rPr>
                <w:rFonts w:ascii="Times New Roman" w:hAnsi="Times New Roman" w:cs="Times New Roman"/>
              </w:rPr>
              <w:t xml:space="preserve"> не менее 4</w:t>
            </w:r>
          </w:p>
          <w:p w:rsidR="00D045E7" w:rsidRPr="00B3313C" w:rsidRDefault="00D045E7" w:rsidP="003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-  состав: спирт </w:t>
            </w:r>
            <w:proofErr w:type="gramStart"/>
            <w:r w:rsidRPr="00B3313C">
              <w:rPr>
                <w:rFonts w:ascii="Times New Roman" w:hAnsi="Times New Roman" w:cs="Times New Roman"/>
              </w:rPr>
              <w:t>изопропиловый  не</w:t>
            </w:r>
            <w:proofErr w:type="gramEnd"/>
            <w:r w:rsidRPr="00B3313C">
              <w:rPr>
                <w:rFonts w:ascii="Times New Roman" w:hAnsi="Times New Roman" w:cs="Times New Roman"/>
              </w:rPr>
              <w:t xml:space="preserve"> менее 60%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045E7" w:rsidRPr="00B3313C" w:rsidRDefault="00D045E7" w:rsidP="003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 - назначение: для гигиенической обработки </w:t>
            </w:r>
          </w:p>
          <w:p w:rsidR="00D045E7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рук, обработки труднодоступных и небольших </w:t>
            </w:r>
          </w:p>
          <w:p w:rsidR="00D045E7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по площади поверхностей, обладает обеззараживающим</w:t>
            </w:r>
          </w:p>
          <w:p w:rsidR="00D045E7" w:rsidRPr="00B3313C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 xml:space="preserve"> действием, убивает болезнетворные </w:t>
            </w:r>
            <w:proofErr w:type="gramStart"/>
            <w:r w:rsidRPr="00B3313C">
              <w:rPr>
                <w:rFonts w:ascii="Times New Roman" w:hAnsi="Times New Roman" w:cs="Times New Roman"/>
              </w:rPr>
              <w:t xml:space="preserve">микробы.  </w:t>
            </w:r>
            <w:proofErr w:type="gramEnd"/>
          </w:p>
        </w:tc>
        <w:tc>
          <w:tcPr>
            <w:tcW w:w="850" w:type="dxa"/>
          </w:tcPr>
          <w:p w:rsidR="00D045E7" w:rsidRPr="00B3313C" w:rsidRDefault="00D045E7" w:rsidP="00326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бутыль</w:t>
            </w:r>
          </w:p>
        </w:tc>
        <w:tc>
          <w:tcPr>
            <w:tcW w:w="850" w:type="dxa"/>
            <w:hideMark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E7" w:rsidRPr="00AD7F8F" w:rsidTr="00326352">
        <w:tc>
          <w:tcPr>
            <w:tcW w:w="534" w:type="dxa"/>
            <w:hideMark/>
          </w:tcPr>
          <w:p w:rsidR="00D045E7" w:rsidRPr="004C6CEB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  <w:sz w:val="24"/>
                <w:szCs w:val="24"/>
              </w:rPr>
            </w:pPr>
            <w:r w:rsidRPr="004C6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6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hideMark/>
          </w:tcPr>
          <w:p w:rsidR="00D045E7" w:rsidRPr="00B3313C" w:rsidRDefault="00D045E7" w:rsidP="0032635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3313C">
              <w:rPr>
                <w:rFonts w:ascii="Times New Roman" w:hAnsi="Times New Roman"/>
              </w:rPr>
              <w:t>Насадка  на</w:t>
            </w:r>
            <w:proofErr w:type="gramEnd"/>
            <w:r w:rsidRPr="00B3313C">
              <w:rPr>
                <w:rFonts w:ascii="Times New Roman" w:hAnsi="Times New Roman"/>
              </w:rPr>
              <w:t xml:space="preserve">  швабру для мытья пола:</w:t>
            </w:r>
          </w:p>
          <w:p w:rsidR="00D045E7" w:rsidRPr="00B3313C" w:rsidRDefault="00D045E7" w:rsidP="00326352">
            <w:pPr>
              <w:spacing w:after="0" w:line="240" w:lineRule="auto"/>
              <w:rPr>
                <w:rFonts w:ascii="Times New Roman" w:hAnsi="Times New Roman"/>
              </w:rPr>
            </w:pPr>
            <w:r w:rsidRPr="00B3313C">
              <w:rPr>
                <w:rFonts w:ascii="Times New Roman" w:hAnsi="Times New Roman"/>
              </w:rPr>
              <w:t xml:space="preserve">-назначение -  для мытья любых видов напольных </w:t>
            </w:r>
            <w:proofErr w:type="gramStart"/>
            <w:r w:rsidRPr="00B3313C">
              <w:rPr>
                <w:rFonts w:ascii="Times New Roman" w:hAnsi="Times New Roman"/>
              </w:rPr>
              <w:t xml:space="preserve">поверхностей, </w:t>
            </w:r>
            <w:r>
              <w:rPr>
                <w:rFonts w:ascii="Times New Roman" w:hAnsi="Times New Roman"/>
              </w:rPr>
              <w:t xml:space="preserve"> </w:t>
            </w:r>
            <w:r w:rsidRPr="00B3313C">
              <w:rPr>
                <w:rFonts w:ascii="Times New Roman" w:hAnsi="Times New Roman"/>
              </w:rPr>
              <w:t>длина</w:t>
            </w:r>
            <w:proofErr w:type="gramEnd"/>
            <w:r w:rsidRPr="00B3313C">
              <w:rPr>
                <w:rFonts w:ascii="Times New Roman" w:hAnsi="Times New Roman"/>
              </w:rPr>
              <w:t>, см – не менее 2</w:t>
            </w:r>
            <w:r>
              <w:rPr>
                <w:rFonts w:ascii="Times New Roman" w:hAnsi="Times New Roman"/>
              </w:rPr>
              <w:t>5 не более 30</w:t>
            </w:r>
            <w:r w:rsidRPr="00B3313C">
              <w:rPr>
                <w:rFonts w:ascii="Times New Roman" w:hAnsi="Times New Roman"/>
              </w:rPr>
              <w:t xml:space="preserve">, материал - </w:t>
            </w:r>
            <w:r>
              <w:rPr>
                <w:rFonts w:ascii="Times New Roman" w:hAnsi="Times New Roman"/>
              </w:rPr>
              <w:t>вискоза</w:t>
            </w:r>
          </w:p>
        </w:tc>
        <w:tc>
          <w:tcPr>
            <w:tcW w:w="850" w:type="dxa"/>
          </w:tcPr>
          <w:p w:rsidR="00D045E7" w:rsidRPr="00B3313C" w:rsidRDefault="00D045E7" w:rsidP="00326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proofErr w:type="spellStart"/>
            <w:r w:rsidRPr="00B3313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hideMark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E7" w:rsidRPr="00AD7F8F" w:rsidTr="00326352">
        <w:tc>
          <w:tcPr>
            <w:tcW w:w="534" w:type="dxa"/>
            <w:hideMark/>
          </w:tcPr>
          <w:p w:rsidR="00D045E7" w:rsidRPr="004C6CEB" w:rsidRDefault="00D045E7" w:rsidP="00326352">
            <w:pPr>
              <w:spacing w:after="0" w:line="240" w:lineRule="auto"/>
              <w:ind w:right="-1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hideMark/>
          </w:tcPr>
          <w:p w:rsidR="00D045E7" w:rsidRPr="00B3313C" w:rsidRDefault="00D045E7" w:rsidP="00326352">
            <w:pPr>
              <w:spacing w:after="0" w:line="240" w:lineRule="auto"/>
              <w:rPr>
                <w:rFonts w:ascii="Arial" w:hAnsi="Arial" w:cs="Arial"/>
              </w:rPr>
            </w:pPr>
            <w:r w:rsidRPr="00B3313C">
              <w:rPr>
                <w:rFonts w:ascii="Times New Roman" w:hAnsi="Times New Roman"/>
              </w:rPr>
              <w:t>Освежитель воздуха:</w:t>
            </w:r>
            <w:r w:rsidRPr="00B3313C">
              <w:rPr>
                <w:rFonts w:ascii="Arial" w:hAnsi="Arial" w:cs="Arial"/>
                <w:color w:val="21201F"/>
                <w:shd w:val="clear" w:color="auto" w:fill="FFFFFF"/>
              </w:rPr>
              <w:t xml:space="preserve"> </w:t>
            </w:r>
            <w:r w:rsidRPr="00B3313C">
              <w:rPr>
                <w:rFonts w:ascii="Times New Roman" w:hAnsi="Times New Roman" w:cs="Times New Roman"/>
                <w:color w:val="21201F"/>
                <w:shd w:val="clear" w:color="auto" w:fill="FFFFFF"/>
              </w:rPr>
              <w:t xml:space="preserve">назначение - для ароматизации </w:t>
            </w:r>
            <w:proofErr w:type="gramStart"/>
            <w:r w:rsidRPr="00B3313C">
              <w:rPr>
                <w:rFonts w:ascii="Times New Roman" w:hAnsi="Times New Roman" w:cs="Times New Roman"/>
                <w:color w:val="21201F"/>
                <w:shd w:val="clear" w:color="auto" w:fill="FFFFFF"/>
              </w:rPr>
              <w:t>воздуха  в</w:t>
            </w:r>
            <w:proofErr w:type="gramEnd"/>
            <w:r w:rsidRPr="00B3313C">
              <w:rPr>
                <w:rFonts w:ascii="Times New Roman" w:hAnsi="Times New Roman" w:cs="Times New Roman"/>
                <w:color w:val="21201F"/>
                <w:shd w:val="clear" w:color="auto" w:fill="FFFFFF"/>
              </w:rPr>
              <w:t xml:space="preserve"> любых помещениях в доме и офисе, объем, мл  – не менее 300, форма выпуска – аэрозоль, принцип работы – ручной, срок  годности  – не менее 3 лет </w:t>
            </w:r>
          </w:p>
        </w:tc>
        <w:tc>
          <w:tcPr>
            <w:tcW w:w="850" w:type="dxa"/>
          </w:tcPr>
          <w:p w:rsidR="00D045E7" w:rsidRPr="00B3313C" w:rsidRDefault="00D045E7" w:rsidP="00326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1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hideMark/>
          </w:tcPr>
          <w:p w:rsidR="00D045E7" w:rsidRPr="00B3313C" w:rsidRDefault="00D045E7" w:rsidP="00326352">
            <w:pPr>
              <w:spacing w:after="0" w:line="240" w:lineRule="auto"/>
              <w:ind w:right="-174"/>
              <w:rPr>
                <w:rFonts w:ascii="Times New Roman" w:hAnsi="Times New Roman" w:cs="Times New Roman"/>
              </w:rPr>
            </w:pPr>
            <w:proofErr w:type="spellStart"/>
            <w:r w:rsidRPr="00B3313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hideMark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5E7" w:rsidRPr="00AD7F8F" w:rsidRDefault="00D045E7" w:rsidP="003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E7" w:rsidRPr="00AD7F8F" w:rsidRDefault="00D045E7" w:rsidP="00D045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45E7" w:rsidRPr="00AD7F8F" w:rsidRDefault="00D045E7" w:rsidP="00D045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45E7" w:rsidRPr="00B3313C" w:rsidRDefault="00D045E7" w:rsidP="00D045E7">
      <w:pPr>
        <w:rPr>
          <w:rFonts w:ascii="Times New Roman" w:hAnsi="Times New Roman" w:cs="Times New Roman"/>
          <w:sz w:val="24"/>
          <w:szCs w:val="24"/>
        </w:rPr>
      </w:pPr>
      <w:r w:rsidRPr="00B3313C">
        <w:rPr>
          <w:rFonts w:ascii="Times New Roman" w:hAnsi="Times New Roman" w:cs="Times New Roman"/>
          <w:sz w:val="24"/>
          <w:szCs w:val="24"/>
        </w:rPr>
        <w:t xml:space="preserve">Исполняющий обязанности директора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313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313C">
        <w:rPr>
          <w:rFonts w:ascii="Times New Roman" w:hAnsi="Times New Roman" w:cs="Times New Roman"/>
          <w:sz w:val="24"/>
          <w:szCs w:val="24"/>
        </w:rPr>
        <w:t xml:space="preserve">           Е.А. </w:t>
      </w:r>
      <w:proofErr w:type="spellStart"/>
      <w:r w:rsidRPr="00B3313C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</w:p>
    <w:p w:rsidR="00D045E7" w:rsidRDefault="00D045E7" w:rsidP="00D045E7"/>
    <w:p w:rsidR="00837582" w:rsidRPr="001368E7" w:rsidRDefault="00837582" w:rsidP="008641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7582" w:rsidRPr="001368E7" w:rsidRDefault="00837582" w:rsidP="00837582">
      <w:pPr>
        <w:tabs>
          <w:tab w:val="left" w:pos="0"/>
        </w:tabs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 w:rsidRPr="001368E7">
        <w:rPr>
          <w:rFonts w:ascii="Times New Roman" w:hAnsi="Times New Roman" w:cs="Times New Roman"/>
          <w:sz w:val="24"/>
          <w:szCs w:val="24"/>
        </w:rPr>
        <w:t xml:space="preserve">Заказчик                                                                                     </w:t>
      </w:r>
      <w:r w:rsidR="003E0323" w:rsidRPr="001368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368E7">
        <w:rPr>
          <w:rFonts w:ascii="Times New Roman" w:hAnsi="Times New Roman" w:cs="Times New Roman"/>
          <w:sz w:val="24"/>
          <w:szCs w:val="24"/>
        </w:rPr>
        <w:t xml:space="preserve"> Поставщик</w:t>
      </w:r>
    </w:p>
    <w:p w:rsidR="00837582" w:rsidRPr="001368E7" w:rsidRDefault="00837582" w:rsidP="00F3058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68E7">
        <w:rPr>
          <w:rFonts w:ascii="Times New Roman" w:hAnsi="Times New Roman" w:cs="Times New Roman"/>
          <w:sz w:val="24"/>
          <w:szCs w:val="24"/>
        </w:rPr>
        <w:t xml:space="preserve">_____________ В.В. Мальцев                                               </w:t>
      </w:r>
      <w:r w:rsidR="003E0323" w:rsidRPr="001368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368E7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:rsidR="00837582" w:rsidRPr="001368E7" w:rsidRDefault="00837582" w:rsidP="008641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7582" w:rsidRPr="001368E7" w:rsidRDefault="00837582" w:rsidP="008641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7582" w:rsidRDefault="00837582" w:rsidP="008641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837582" w:rsidRDefault="00837582" w:rsidP="008641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D040D3" w:rsidRPr="008E2ED5" w:rsidRDefault="00D040D3" w:rsidP="00D040D3">
      <w:pPr>
        <w:tabs>
          <w:tab w:val="left" w:pos="0"/>
        </w:tabs>
        <w:spacing w:after="0"/>
        <w:ind w:right="-285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040D3" w:rsidRPr="008E2ED5" w:rsidRDefault="00D040D3" w:rsidP="00D040D3">
      <w:pPr>
        <w:tabs>
          <w:tab w:val="left" w:pos="0"/>
        </w:tabs>
        <w:spacing w:after="0"/>
        <w:rPr>
          <w:sz w:val="24"/>
          <w:szCs w:val="24"/>
        </w:rPr>
      </w:pPr>
    </w:p>
    <w:p w:rsidR="00D040D3" w:rsidRPr="008E2ED5" w:rsidRDefault="00D040D3" w:rsidP="00D040D3">
      <w:pPr>
        <w:tabs>
          <w:tab w:val="left" w:pos="0"/>
        </w:tabs>
        <w:spacing w:after="0"/>
        <w:rPr>
          <w:sz w:val="24"/>
          <w:szCs w:val="24"/>
        </w:rPr>
      </w:pPr>
    </w:p>
    <w:p w:rsidR="00D040D3" w:rsidRDefault="00D040D3" w:rsidP="00864107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D040D3" w:rsidRDefault="00D040D3" w:rsidP="00864107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D040D3" w:rsidRPr="005E401B" w:rsidRDefault="00D040D3" w:rsidP="00864107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864107" w:rsidRPr="005E401B" w:rsidRDefault="00864107" w:rsidP="00864107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864107" w:rsidRPr="005E401B" w:rsidRDefault="00864107" w:rsidP="00864107">
      <w:pPr>
        <w:spacing w:after="0"/>
        <w:jc w:val="center"/>
        <w:outlineLvl w:val="0"/>
        <w:rPr>
          <w:b/>
        </w:rPr>
      </w:pPr>
    </w:p>
    <w:p w:rsidR="00864107" w:rsidRPr="005E401B" w:rsidRDefault="00864107" w:rsidP="00864107">
      <w:pPr>
        <w:jc w:val="center"/>
        <w:outlineLvl w:val="0"/>
        <w:rPr>
          <w:b/>
        </w:rPr>
      </w:pPr>
    </w:p>
    <w:p w:rsidR="0089121D" w:rsidRPr="00B529CA" w:rsidRDefault="0089121D" w:rsidP="00B529C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9121D" w:rsidRPr="00B529CA" w:rsidSect="00B529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076"/>
    <w:multiLevelType w:val="hybridMultilevel"/>
    <w:tmpl w:val="E8FC9B26"/>
    <w:lvl w:ilvl="0" w:tplc="BA421C2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F486F"/>
    <w:multiLevelType w:val="multilevel"/>
    <w:tmpl w:val="6A70A35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1247B67"/>
    <w:multiLevelType w:val="multilevel"/>
    <w:tmpl w:val="91D8A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71BC"/>
    <w:rsid w:val="00001EB4"/>
    <w:rsid w:val="00021580"/>
    <w:rsid w:val="00045049"/>
    <w:rsid w:val="000477E8"/>
    <w:rsid w:val="00053221"/>
    <w:rsid w:val="00073D6F"/>
    <w:rsid w:val="00083B10"/>
    <w:rsid w:val="000941F5"/>
    <w:rsid w:val="00094B3F"/>
    <w:rsid w:val="000A4C35"/>
    <w:rsid w:val="000C5396"/>
    <w:rsid w:val="001368E7"/>
    <w:rsid w:val="001677DA"/>
    <w:rsid w:val="0017206A"/>
    <w:rsid w:val="0017475B"/>
    <w:rsid w:val="001817E3"/>
    <w:rsid w:val="001928B8"/>
    <w:rsid w:val="001A5CBD"/>
    <w:rsid w:val="001B53C4"/>
    <w:rsid w:val="001D4038"/>
    <w:rsid w:val="00216254"/>
    <w:rsid w:val="00221B65"/>
    <w:rsid w:val="00235FE4"/>
    <w:rsid w:val="0028148F"/>
    <w:rsid w:val="002B26C9"/>
    <w:rsid w:val="002F4571"/>
    <w:rsid w:val="003037F6"/>
    <w:rsid w:val="0030589B"/>
    <w:rsid w:val="00316029"/>
    <w:rsid w:val="00335C6E"/>
    <w:rsid w:val="003900F8"/>
    <w:rsid w:val="003A05FC"/>
    <w:rsid w:val="003E0323"/>
    <w:rsid w:val="00417064"/>
    <w:rsid w:val="00436258"/>
    <w:rsid w:val="00456B13"/>
    <w:rsid w:val="0046718B"/>
    <w:rsid w:val="00480E76"/>
    <w:rsid w:val="00494AE3"/>
    <w:rsid w:val="004D54F8"/>
    <w:rsid w:val="004E4FCC"/>
    <w:rsid w:val="00505138"/>
    <w:rsid w:val="0052350D"/>
    <w:rsid w:val="0058565E"/>
    <w:rsid w:val="00592F77"/>
    <w:rsid w:val="005D3ECC"/>
    <w:rsid w:val="005E1F0E"/>
    <w:rsid w:val="005E401B"/>
    <w:rsid w:val="00682526"/>
    <w:rsid w:val="006A1CD5"/>
    <w:rsid w:val="006A5C53"/>
    <w:rsid w:val="006B27B1"/>
    <w:rsid w:val="00743168"/>
    <w:rsid w:val="00744FD5"/>
    <w:rsid w:val="007677A7"/>
    <w:rsid w:val="007835AB"/>
    <w:rsid w:val="00811CB1"/>
    <w:rsid w:val="00825337"/>
    <w:rsid w:val="00827E7F"/>
    <w:rsid w:val="00837582"/>
    <w:rsid w:val="0084216D"/>
    <w:rsid w:val="008509EE"/>
    <w:rsid w:val="0086241F"/>
    <w:rsid w:val="0086295C"/>
    <w:rsid w:val="00864107"/>
    <w:rsid w:val="00875A1B"/>
    <w:rsid w:val="00881E4F"/>
    <w:rsid w:val="00884480"/>
    <w:rsid w:val="0089121D"/>
    <w:rsid w:val="00895696"/>
    <w:rsid w:val="008A6BD1"/>
    <w:rsid w:val="008E626C"/>
    <w:rsid w:val="008F4CA7"/>
    <w:rsid w:val="008F5734"/>
    <w:rsid w:val="00970798"/>
    <w:rsid w:val="0098466E"/>
    <w:rsid w:val="0098520C"/>
    <w:rsid w:val="009B6C6A"/>
    <w:rsid w:val="009E2968"/>
    <w:rsid w:val="00A06784"/>
    <w:rsid w:val="00A159F4"/>
    <w:rsid w:val="00A5523E"/>
    <w:rsid w:val="00A62894"/>
    <w:rsid w:val="00A64BB3"/>
    <w:rsid w:val="00A67450"/>
    <w:rsid w:val="00A75FCC"/>
    <w:rsid w:val="00A924D0"/>
    <w:rsid w:val="00AB16C1"/>
    <w:rsid w:val="00AB50DD"/>
    <w:rsid w:val="00B2027F"/>
    <w:rsid w:val="00B520DD"/>
    <w:rsid w:val="00B529CA"/>
    <w:rsid w:val="00B81AD0"/>
    <w:rsid w:val="00B83F34"/>
    <w:rsid w:val="00BA4A5C"/>
    <w:rsid w:val="00BC180F"/>
    <w:rsid w:val="00BD1BE1"/>
    <w:rsid w:val="00BE488A"/>
    <w:rsid w:val="00C01A33"/>
    <w:rsid w:val="00C06E43"/>
    <w:rsid w:val="00C35EAD"/>
    <w:rsid w:val="00C368EC"/>
    <w:rsid w:val="00C8389C"/>
    <w:rsid w:val="00CA62EA"/>
    <w:rsid w:val="00CB100D"/>
    <w:rsid w:val="00CC0FF8"/>
    <w:rsid w:val="00CD65D2"/>
    <w:rsid w:val="00D0048F"/>
    <w:rsid w:val="00D02635"/>
    <w:rsid w:val="00D040D3"/>
    <w:rsid w:val="00D045E7"/>
    <w:rsid w:val="00D071BC"/>
    <w:rsid w:val="00D3249A"/>
    <w:rsid w:val="00D45E10"/>
    <w:rsid w:val="00D71E0B"/>
    <w:rsid w:val="00DA3E7A"/>
    <w:rsid w:val="00DB292C"/>
    <w:rsid w:val="00DC33DC"/>
    <w:rsid w:val="00DD5318"/>
    <w:rsid w:val="00E221C5"/>
    <w:rsid w:val="00E22AF9"/>
    <w:rsid w:val="00E36EAB"/>
    <w:rsid w:val="00E3785B"/>
    <w:rsid w:val="00E47E42"/>
    <w:rsid w:val="00E56D43"/>
    <w:rsid w:val="00EB6C8E"/>
    <w:rsid w:val="00F10C4E"/>
    <w:rsid w:val="00F3058D"/>
    <w:rsid w:val="00F7076C"/>
    <w:rsid w:val="00FD3401"/>
    <w:rsid w:val="00FE2EB4"/>
    <w:rsid w:val="00FF1087"/>
    <w:rsid w:val="00FF4E13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0B456-D860-48F3-8B62-F4BC8829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hide3">
    <w:name w:val="b-hide3"/>
    <w:basedOn w:val="a0"/>
    <w:rsid w:val="00B2027F"/>
  </w:style>
  <w:style w:type="character" w:customStyle="1" w:styleId="b-show3">
    <w:name w:val="b-show3"/>
    <w:basedOn w:val="a0"/>
    <w:rsid w:val="00B2027F"/>
  </w:style>
  <w:style w:type="paragraph" w:styleId="a3">
    <w:name w:val="Balloon Text"/>
    <w:basedOn w:val="a"/>
    <w:link w:val="a4"/>
    <w:uiPriority w:val="99"/>
    <w:semiHidden/>
    <w:unhideWhenUsed/>
    <w:rsid w:val="00B2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27F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5E1F0E"/>
    <w:rPr>
      <w:color w:val="0000FF"/>
      <w:u w:val="single"/>
    </w:rPr>
  </w:style>
  <w:style w:type="paragraph" w:styleId="a6">
    <w:name w:val="footer"/>
    <w:basedOn w:val="a"/>
    <w:link w:val="a7"/>
    <w:semiHidden/>
    <w:unhideWhenUsed/>
    <w:rsid w:val="005E1F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5E1F0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5E1F0E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E1F0E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E1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083B1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83B10"/>
  </w:style>
  <w:style w:type="paragraph" w:customStyle="1" w:styleId="yarmsell">
    <w:name w:val="yarmsell"/>
    <w:basedOn w:val="a"/>
    <w:rsid w:val="005E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E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2693">
                  <w:marLeft w:val="90"/>
                  <w:marRight w:val="90"/>
                  <w:marTop w:val="22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6924">
                              <w:marLeft w:val="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32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19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0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40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51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13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5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kcsons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4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B334-C0C1-4BA3-B873-6ADBB52C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5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61</cp:revision>
  <cp:lastPrinted>2021-12-21T10:05:00Z</cp:lastPrinted>
  <dcterms:created xsi:type="dcterms:W3CDTF">2017-08-03T06:09:00Z</dcterms:created>
  <dcterms:modified xsi:type="dcterms:W3CDTF">2024-07-26T06:54:00Z</dcterms:modified>
</cp:coreProperties>
</file>