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84" w:rsidRPr="004206D4" w:rsidRDefault="00C40284" w:rsidP="00C40284">
      <w:pPr>
        <w:numPr>
          <w:ilvl w:val="0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sz w:val="28"/>
          <w:szCs w:val="28"/>
          <w:u w:val="single"/>
        </w:rPr>
      </w:pPr>
      <w:r w:rsidRPr="004206D4">
        <w:rPr>
          <w:b/>
          <w:bCs/>
          <w:sz w:val="28"/>
          <w:szCs w:val="28"/>
          <w:u w:val="single"/>
        </w:rPr>
        <w:t>Техническое задание</w:t>
      </w:r>
    </w:p>
    <w:p w:rsidR="00C40284" w:rsidRPr="007E5EDC" w:rsidRDefault="00C40284" w:rsidP="00C40284">
      <w:pPr>
        <w:widowControl/>
        <w:shd w:val="clear" w:color="auto" w:fill="FFFFFF"/>
        <w:tabs>
          <w:tab w:val="left" w:pos="1080"/>
          <w:tab w:val="left" w:leader="underscore" w:pos="4401"/>
        </w:tabs>
        <w:suppressAutoHyphens w:val="0"/>
        <w:snapToGrid w:val="0"/>
        <w:ind w:firstLine="709"/>
        <w:jc w:val="both"/>
        <w:rPr>
          <w:iCs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C40284" w:rsidRPr="00675814" w:rsidTr="00C40284">
        <w:trPr>
          <w:trHeight w:val="5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4" w:rsidRPr="00675814" w:rsidRDefault="00C40284" w:rsidP="00567AF9">
            <w:pPr>
              <w:widowControl/>
              <w:snapToGrid w:val="0"/>
              <w:jc w:val="center"/>
              <w:rPr>
                <w:b/>
                <w:bCs/>
                <w:iCs/>
                <w:lang w:eastAsia="ar-SA"/>
              </w:rPr>
            </w:pPr>
          </w:p>
          <w:p w:rsidR="00C40284" w:rsidRPr="00675814" w:rsidRDefault="00C40284" w:rsidP="00567AF9">
            <w:pPr>
              <w:widowControl/>
              <w:snapToGrid w:val="0"/>
              <w:jc w:val="center"/>
              <w:rPr>
                <w:b/>
                <w:bCs/>
                <w:iCs/>
                <w:lang w:eastAsia="ar-SA"/>
              </w:rPr>
            </w:pPr>
            <w:r w:rsidRPr="00675814">
              <w:rPr>
                <w:b/>
                <w:bCs/>
                <w:iCs/>
                <w:lang w:eastAsia="ar-SA"/>
              </w:rPr>
              <w:t>Наименование товара</w:t>
            </w:r>
          </w:p>
          <w:p w:rsidR="00C40284" w:rsidRPr="00675814" w:rsidRDefault="00C40284" w:rsidP="00567AF9">
            <w:pPr>
              <w:widowControl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4" w:rsidRPr="00675814" w:rsidRDefault="00C40284" w:rsidP="00567AF9">
            <w:pPr>
              <w:widowControl/>
              <w:snapToGrid w:val="0"/>
              <w:jc w:val="center"/>
              <w:rPr>
                <w:b/>
                <w:bCs/>
                <w:iCs/>
                <w:lang w:eastAsia="ar-SA"/>
              </w:rPr>
            </w:pPr>
          </w:p>
          <w:p w:rsidR="00C40284" w:rsidRPr="00675814" w:rsidRDefault="00C40284" w:rsidP="00567AF9">
            <w:pPr>
              <w:widowControl/>
              <w:snapToGrid w:val="0"/>
              <w:jc w:val="center"/>
              <w:rPr>
                <w:b/>
                <w:bCs/>
                <w:iCs/>
                <w:lang w:eastAsia="ar-SA"/>
              </w:rPr>
            </w:pPr>
            <w:r w:rsidRPr="00675814">
              <w:rPr>
                <w:b/>
                <w:bCs/>
                <w:iCs/>
                <w:lang w:eastAsia="ar-SA"/>
              </w:rPr>
              <w:t>Характеристики</w:t>
            </w:r>
          </w:p>
        </w:tc>
      </w:tr>
      <w:tr w:rsidR="00C40284" w:rsidRPr="00675814" w:rsidTr="00C40284">
        <w:trPr>
          <w:trHeight w:val="81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84" w:rsidRPr="00675814" w:rsidRDefault="00C40284" w:rsidP="00567AF9">
            <w:pPr>
              <w:widowControl/>
              <w:snapToGrid w:val="0"/>
              <w:rPr>
                <w:b/>
                <w:bCs/>
                <w:color w:val="000000"/>
                <w:lang w:eastAsia="ar-SA"/>
              </w:rPr>
            </w:pPr>
          </w:p>
          <w:p w:rsidR="00C40284" w:rsidRPr="007E5EDC" w:rsidRDefault="007E5EDC" w:rsidP="00567AF9">
            <w:pPr>
              <w:widowControl/>
              <w:snapToGrid w:val="0"/>
              <w:rPr>
                <w:b/>
                <w:bCs/>
                <w:iCs/>
                <w:lang w:eastAsia="ar-SA"/>
              </w:rPr>
            </w:pPr>
            <w:r>
              <w:t xml:space="preserve">МФУ лазерное </w:t>
            </w:r>
            <w:proofErr w:type="spellStart"/>
            <w:r>
              <w:t>Kyocera</w:t>
            </w:r>
            <w:proofErr w:type="spellEnd"/>
            <w:r>
              <w:t xml:space="preserve"> ECOSYS M4125idn</w:t>
            </w:r>
            <w:r w:rsidRPr="007E5EDC">
              <w:t xml:space="preserve">  </w:t>
            </w:r>
          </w:p>
          <w:p w:rsidR="00C40284" w:rsidRPr="00675814" w:rsidRDefault="00C40284" w:rsidP="00567AF9">
            <w:pPr>
              <w:widowControl/>
              <w:snapToGrid w:val="0"/>
              <w:jc w:val="center"/>
              <w:rPr>
                <w:b/>
                <w:bCs/>
                <w:iCs/>
                <w:lang w:eastAsia="ar-SA"/>
              </w:rPr>
            </w:pPr>
          </w:p>
          <w:p w:rsidR="00C40284" w:rsidRPr="00675814" w:rsidRDefault="00C40284" w:rsidP="00567AF9">
            <w:pPr>
              <w:widowControl/>
              <w:snapToGrid w:val="0"/>
              <w:jc w:val="center"/>
              <w:rPr>
                <w:b/>
                <w:bCs/>
                <w:iCs/>
                <w:lang w:eastAsia="ar-SA"/>
              </w:rPr>
            </w:pPr>
          </w:p>
          <w:p w:rsidR="00C40284" w:rsidRPr="00675814" w:rsidRDefault="00C40284" w:rsidP="00567AF9">
            <w:pPr>
              <w:widowControl/>
              <w:snapToGrid w:val="0"/>
              <w:jc w:val="center"/>
              <w:rPr>
                <w:b/>
                <w:bCs/>
                <w:iCs/>
                <w:lang w:eastAsia="ar-SA"/>
              </w:rPr>
            </w:pPr>
          </w:p>
          <w:p w:rsidR="00C40284" w:rsidRPr="00675814" w:rsidRDefault="00C40284" w:rsidP="00567AF9">
            <w:pPr>
              <w:widowControl/>
              <w:snapToGrid w:val="0"/>
              <w:jc w:val="center"/>
              <w:rPr>
                <w:b/>
                <w:bCs/>
                <w:iCs/>
                <w:lang w:eastAsia="ar-SA"/>
              </w:rPr>
            </w:pPr>
          </w:p>
          <w:p w:rsidR="00C40284" w:rsidRPr="00675814" w:rsidRDefault="00C40284" w:rsidP="00567AF9">
            <w:pPr>
              <w:widowControl/>
              <w:snapToGrid w:val="0"/>
              <w:jc w:val="center"/>
              <w:rPr>
                <w:b/>
                <w:bCs/>
                <w:iCs/>
                <w:lang w:eastAsia="ar-SA"/>
              </w:rPr>
            </w:pPr>
          </w:p>
          <w:p w:rsidR="00C40284" w:rsidRPr="00675814" w:rsidRDefault="00C40284" w:rsidP="00567AF9">
            <w:pPr>
              <w:widowControl/>
              <w:snapToGrid w:val="0"/>
              <w:jc w:val="center"/>
              <w:rPr>
                <w:b/>
                <w:bCs/>
                <w:iCs/>
                <w:lang w:eastAsia="ar-SA"/>
              </w:rPr>
            </w:pPr>
          </w:p>
          <w:p w:rsidR="00C40284" w:rsidRPr="00675814" w:rsidRDefault="00C40284" w:rsidP="00567AF9">
            <w:pPr>
              <w:widowControl/>
              <w:snapToGrid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284" w:rsidRPr="00675814" w:rsidRDefault="00C40284" w:rsidP="00567AF9">
            <w:pPr>
              <w:widowControl/>
              <w:suppressAutoHyphens w:val="0"/>
              <w:rPr>
                <w:b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5"/>
              <w:gridCol w:w="5410"/>
            </w:tblGrid>
            <w:tr w:rsidR="007E5EDC" w:rsidRPr="007E5EDC" w:rsidTr="007E5EDC">
              <w:trPr>
                <w:tblCellSpacing w:w="15" w:type="dxa"/>
              </w:trPr>
              <w:tc>
                <w:tcPr>
                  <w:tcW w:w="9385" w:type="dxa"/>
                  <w:gridSpan w:val="2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>Общие характеристики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Тип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МФУ лазерное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Модель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proofErr w:type="spellStart"/>
                  <w:r w:rsidRPr="007E5EDC">
                    <w:rPr>
                      <w:lang w:eastAsia="ru-RU"/>
                    </w:rPr>
                    <w:t>Kyocera</w:t>
                  </w:r>
                  <w:proofErr w:type="spellEnd"/>
                  <w:r w:rsidRPr="007E5EDC">
                    <w:rPr>
                      <w:lang w:eastAsia="ru-RU"/>
                    </w:rPr>
                    <w:t xml:space="preserve"> ECOSYS M4125idn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Код производителя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1102P23NL0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Основной цвет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белый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Дополнительный цвет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черный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Функции устройства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>принтер</w:t>
                  </w:r>
                  <w:proofErr w:type="gramStart"/>
                  <w:r w:rsidRPr="007E5EDC">
                    <w:rPr>
                      <w:lang w:eastAsia="ru-RU"/>
                    </w:rPr>
                    <w:t xml:space="preserve"> ,</w:t>
                  </w:r>
                  <w:proofErr w:type="gramEnd"/>
                  <w:r w:rsidRPr="007E5EDC">
                    <w:rPr>
                      <w:lang w:eastAsia="ru-RU"/>
                    </w:rPr>
                    <w:t xml:space="preserve"> сканер , копир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9385" w:type="dxa"/>
                  <w:gridSpan w:val="2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>Принтер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Технология печати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лазерная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Цветность печати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черно-белая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Максимальный формат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A3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Автоматическая двусторонняя печать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есть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Максимальное разрешение черно-белой печати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1200x1200 </w:t>
                  </w:r>
                  <w:proofErr w:type="spellStart"/>
                  <w:r w:rsidRPr="007E5EDC">
                    <w:rPr>
                      <w:lang w:eastAsia="ru-RU"/>
                    </w:rPr>
                    <w:t>dpi</w:t>
                  </w:r>
                  <w:proofErr w:type="spellEnd"/>
                  <w:r w:rsidRPr="007E5EDC">
                    <w:rPr>
                      <w:lang w:eastAsia="ru-RU"/>
                    </w:rPr>
                    <w:t xml:space="preserve">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>Скорость черно-белой печати (</w:t>
                  </w:r>
                  <w:proofErr w:type="spellStart"/>
                  <w:proofErr w:type="gramStart"/>
                  <w:r w:rsidRPr="007E5EDC">
                    <w:rPr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7E5EDC">
                    <w:rPr>
                      <w:lang w:eastAsia="ru-RU"/>
                    </w:rPr>
                    <w:t xml:space="preserve">/мин)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12 </w:t>
                  </w:r>
                  <w:proofErr w:type="spellStart"/>
                  <w:proofErr w:type="gramStart"/>
                  <w:r w:rsidRPr="007E5EDC">
                    <w:rPr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7E5EDC">
                    <w:rPr>
                      <w:lang w:eastAsia="ru-RU"/>
                    </w:rPr>
                    <w:t xml:space="preserve">/мин (А3) , 25 </w:t>
                  </w:r>
                  <w:proofErr w:type="spellStart"/>
                  <w:r w:rsidRPr="007E5EDC">
                    <w:rPr>
                      <w:lang w:eastAsia="ru-RU"/>
                    </w:rPr>
                    <w:t>стр</w:t>
                  </w:r>
                  <w:proofErr w:type="spellEnd"/>
                  <w:r w:rsidRPr="007E5EDC">
                    <w:rPr>
                      <w:lang w:eastAsia="ru-RU"/>
                    </w:rPr>
                    <w:t xml:space="preserve">/мин (А4)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Время выхода первого черно-белого отпечатка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5.8 сек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Максимальное разрешение цветной печати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нет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>Скорость цветной печати (</w:t>
                  </w:r>
                  <w:proofErr w:type="spellStart"/>
                  <w:proofErr w:type="gramStart"/>
                  <w:r w:rsidRPr="007E5EDC">
                    <w:rPr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7E5EDC">
                    <w:rPr>
                      <w:lang w:eastAsia="ru-RU"/>
                    </w:rPr>
                    <w:t xml:space="preserve">/мин)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нет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Время выхода первого цветного отпечатка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нет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Количество страниц в месяц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>100</w:t>
                  </w:r>
                  <w:bookmarkStart w:id="0" w:name="_GoBack"/>
                  <w:bookmarkEnd w:id="0"/>
                  <w:r w:rsidRPr="007E5EDC">
                    <w:rPr>
                      <w:lang w:eastAsia="ru-RU"/>
                    </w:rPr>
                    <w:t xml:space="preserve">000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9385" w:type="dxa"/>
                  <w:gridSpan w:val="2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>Сканер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Оптическое разрешение сканера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600x600 </w:t>
                  </w:r>
                  <w:proofErr w:type="spellStart"/>
                  <w:r w:rsidRPr="007E5EDC">
                    <w:rPr>
                      <w:lang w:eastAsia="ru-RU"/>
                    </w:rPr>
                    <w:t>dpi</w:t>
                  </w:r>
                  <w:proofErr w:type="spellEnd"/>
                  <w:r w:rsidRPr="007E5EDC">
                    <w:rPr>
                      <w:lang w:eastAsia="ru-RU"/>
                    </w:rPr>
                    <w:t xml:space="preserve">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Скорость сканирования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50 </w:t>
                  </w:r>
                  <w:proofErr w:type="spellStart"/>
                  <w:proofErr w:type="gramStart"/>
                  <w:r w:rsidRPr="007E5EDC">
                    <w:rPr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7E5EDC">
                    <w:rPr>
                      <w:lang w:eastAsia="ru-RU"/>
                    </w:rPr>
                    <w:t xml:space="preserve">/мин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Максимальный формат бумаги (сканер)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A3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Устройство автоподачи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есть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Тип устройства автоподачи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двухстороннее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Функции сканирования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>сканирование в электронную почту</w:t>
                  </w:r>
                  <w:proofErr w:type="gramStart"/>
                  <w:r w:rsidRPr="007E5EDC">
                    <w:rPr>
                      <w:lang w:eastAsia="ru-RU"/>
                    </w:rPr>
                    <w:t xml:space="preserve"> ,</w:t>
                  </w:r>
                  <w:proofErr w:type="gramEnd"/>
                  <w:r w:rsidRPr="007E5EDC">
                    <w:rPr>
                      <w:lang w:eastAsia="ru-RU"/>
                    </w:rPr>
                    <w:t xml:space="preserve"> сканирование в сетевую папку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9385" w:type="dxa"/>
                  <w:gridSpan w:val="2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>Копир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Максимальное разрешение копира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1200x1200 </w:t>
                  </w:r>
                  <w:proofErr w:type="spellStart"/>
                  <w:r w:rsidRPr="007E5EDC">
                    <w:rPr>
                      <w:lang w:eastAsia="ru-RU"/>
                    </w:rPr>
                    <w:t>dpi</w:t>
                  </w:r>
                  <w:proofErr w:type="spellEnd"/>
                  <w:r w:rsidRPr="007E5EDC">
                    <w:rPr>
                      <w:lang w:eastAsia="ru-RU"/>
                    </w:rPr>
                    <w:t xml:space="preserve">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Скорость копирования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25 </w:t>
                  </w:r>
                  <w:proofErr w:type="spellStart"/>
                  <w:proofErr w:type="gramStart"/>
                  <w:r w:rsidRPr="007E5EDC">
                    <w:rPr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7E5EDC">
                    <w:rPr>
                      <w:lang w:eastAsia="ru-RU"/>
                    </w:rPr>
                    <w:t xml:space="preserve">/мин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Изменение масштаба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25-400 %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Шаг масштабирования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1 %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Максимальное количество копий за </w:t>
                  </w:r>
                  <w:r w:rsidRPr="007E5EDC">
                    <w:rPr>
                      <w:lang w:eastAsia="ru-RU"/>
                    </w:rPr>
                    <w:lastRenderedPageBreak/>
                    <w:t xml:space="preserve">цикл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lastRenderedPageBreak/>
                    <w:t xml:space="preserve">999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9385" w:type="dxa"/>
                  <w:gridSpan w:val="2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lastRenderedPageBreak/>
                    <w:t>Лотки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Емкость подачи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1600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Емкость выходного лотка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300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Емкость лотка ручной подачи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100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9385" w:type="dxa"/>
                  <w:gridSpan w:val="2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>Расходные материалы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Поддерживаемая плотность носителей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>60 - 163 г/м</w:t>
                  </w:r>
                  <w:proofErr w:type="gramStart"/>
                  <w:r w:rsidRPr="007E5EDC">
                    <w:rPr>
                      <w:lang w:eastAsia="ru-RU"/>
                    </w:rPr>
                    <w:t>2</w:t>
                  </w:r>
                  <w:proofErr w:type="gramEnd"/>
                  <w:r w:rsidRPr="007E5EDC">
                    <w:rPr>
                      <w:lang w:eastAsia="ru-RU"/>
                    </w:rPr>
                    <w:t xml:space="preserve">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Количество картриджей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1 </w:t>
                  </w:r>
                  <w:proofErr w:type="spellStart"/>
                  <w:proofErr w:type="gramStart"/>
                  <w:r w:rsidRPr="007E5EDC">
                    <w:rPr>
                      <w:lang w:eastAsia="ru-RU"/>
                    </w:rPr>
                    <w:t>шт</w:t>
                  </w:r>
                  <w:proofErr w:type="spellEnd"/>
                  <w:proofErr w:type="gramEnd"/>
                  <w:r w:rsidRPr="007E5EDC">
                    <w:rPr>
                      <w:lang w:eastAsia="ru-RU"/>
                    </w:rPr>
                    <w:t xml:space="preserve">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r w:rsidRPr="007E5EDC">
                    <w:rPr>
                      <w:lang w:eastAsia="ru-RU"/>
                    </w:rPr>
                    <w:t xml:space="preserve">Модель картриджей </w:t>
                  </w:r>
                </w:p>
              </w:tc>
              <w:tc>
                <w:tcPr>
                  <w:tcW w:w="5365" w:type="dxa"/>
                  <w:vAlign w:val="center"/>
                  <w:hideMark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  <w:proofErr w:type="spellStart"/>
                  <w:r w:rsidRPr="007E5EDC">
                    <w:rPr>
                      <w:lang w:eastAsia="ru-RU"/>
                    </w:rPr>
                    <w:t>Kyocera</w:t>
                  </w:r>
                  <w:proofErr w:type="spellEnd"/>
                  <w:r w:rsidRPr="007E5EDC">
                    <w:rPr>
                      <w:lang w:eastAsia="ru-RU"/>
                    </w:rPr>
                    <w:t xml:space="preserve"> TK-6115 (15000 стр.) </w:t>
                  </w: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9385" w:type="dxa"/>
                  <w:gridSpan w:val="2"/>
                  <w:vAlign w:val="center"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5365" w:type="dxa"/>
                  <w:vAlign w:val="center"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5365" w:type="dxa"/>
                  <w:vAlign w:val="center"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E5EDC" w:rsidRPr="007E5EDC" w:rsidTr="007E5EDC">
              <w:trPr>
                <w:tblCellSpacing w:w="15" w:type="dxa"/>
              </w:trPr>
              <w:tc>
                <w:tcPr>
                  <w:tcW w:w="3990" w:type="dxa"/>
                  <w:vAlign w:val="center"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5365" w:type="dxa"/>
                  <w:vAlign w:val="center"/>
                </w:tcPr>
                <w:p w:rsidR="007E5EDC" w:rsidRPr="007E5EDC" w:rsidRDefault="007E5EDC" w:rsidP="007E5EDC">
                  <w:pPr>
                    <w:widowControl/>
                    <w:suppressAutoHyphens w:val="0"/>
                    <w:rPr>
                      <w:lang w:eastAsia="ru-RU"/>
                    </w:rPr>
                  </w:pPr>
                </w:p>
              </w:tc>
            </w:tr>
          </w:tbl>
          <w:p w:rsidR="00C40284" w:rsidRPr="00675814" w:rsidRDefault="00C40284" w:rsidP="00567AF9">
            <w:pPr>
              <w:widowControl/>
              <w:suppressAutoHyphens w:val="0"/>
              <w:rPr>
                <w:lang w:eastAsia="ru-RU"/>
              </w:rPr>
            </w:pPr>
          </w:p>
        </w:tc>
      </w:tr>
    </w:tbl>
    <w:p w:rsidR="006E2694" w:rsidRDefault="007E5EDC" w:rsidP="007E5EDC">
      <w:pPr>
        <w:widowControl/>
        <w:suppressAutoHyphens w:val="0"/>
        <w:autoSpaceDE w:val="0"/>
        <w:autoSpaceDN w:val="0"/>
        <w:adjustRightInd w:val="0"/>
        <w:ind w:firstLine="709"/>
        <w:jc w:val="both"/>
      </w:pPr>
    </w:p>
    <w:sectPr w:rsidR="006E2694" w:rsidSect="009B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005482"/>
    <w:multiLevelType w:val="hybridMultilevel"/>
    <w:tmpl w:val="86FAA61A"/>
    <w:lvl w:ilvl="0" w:tplc="64F45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84"/>
    <w:rsid w:val="001A21F4"/>
    <w:rsid w:val="002D6D1A"/>
    <w:rsid w:val="00677CD2"/>
    <w:rsid w:val="00683E34"/>
    <w:rsid w:val="007E5EDC"/>
    <w:rsid w:val="00873452"/>
    <w:rsid w:val="00945745"/>
    <w:rsid w:val="009A6E8E"/>
    <w:rsid w:val="009B6906"/>
    <w:rsid w:val="00A77D2B"/>
    <w:rsid w:val="00B037A1"/>
    <w:rsid w:val="00C40284"/>
    <w:rsid w:val="00D83ABA"/>
    <w:rsid w:val="00E17B4A"/>
    <w:rsid w:val="00E8768F"/>
    <w:rsid w:val="00E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0284"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0"/>
    <w:qFormat/>
    <w:rsid w:val="00C40284"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rsid w:val="00C40284"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40284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40284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C4028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284"/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40284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40284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C40284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C4028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C40284"/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0284"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0"/>
    <w:qFormat/>
    <w:rsid w:val="00C40284"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rsid w:val="00C40284"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40284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40284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C4028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284"/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40284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40284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C40284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C4028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C40284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 Windows</cp:lastModifiedBy>
  <cp:revision>2</cp:revision>
  <dcterms:created xsi:type="dcterms:W3CDTF">2021-10-12T09:45:00Z</dcterms:created>
  <dcterms:modified xsi:type="dcterms:W3CDTF">2021-10-12T09:45:00Z</dcterms:modified>
</cp:coreProperties>
</file>