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2867" w:rsidRPr="00B627A3" w:rsidRDefault="00962867" w:rsidP="00962867">
      <w:pPr>
        <w:spacing w:line="240" w:lineRule="auto"/>
        <w:jc w:val="center"/>
        <w:outlineLvl w:val="0"/>
        <w:rPr>
          <w:b/>
          <w:noProof/>
          <w:sz w:val="22"/>
          <w:szCs w:val="22"/>
        </w:rPr>
      </w:pPr>
      <w:r>
        <w:rPr>
          <w:b/>
          <w:sz w:val="22"/>
          <w:szCs w:val="22"/>
        </w:rPr>
        <w:t>Л</w:t>
      </w:r>
      <w:r w:rsidRPr="00B627A3">
        <w:rPr>
          <w:b/>
          <w:sz w:val="22"/>
          <w:szCs w:val="22"/>
        </w:rPr>
        <w:t>ицензионный Договор</w:t>
      </w:r>
      <w:r w:rsidRPr="00B627A3">
        <w:rPr>
          <w:b/>
          <w:noProof/>
          <w:sz w:val="22"/>
          <w:szCs w:val="22"/>
        </w:rPr>
        <w:t xml:space="preserve"> № ___</w:t>
      </w:r>
      <w:r>
        <w:rPr>
          <w:b/>
          <w:noProof/>
          <w:sz w:val="22"/>
          <w:szCs w:val="22"/>
        </w:rPr>
        <w:t>_________________</w:t>
      </w:r>
    </w:p>
    <w:p w:rsidR="00962867" w:rsidRPr="00B627A3" w:rsidRDefault="00962867" w:rsidP="00962867">
      <w:pPr>
        <w:spacing w:line="240" w:lineRule="auto"/>
        <w:jc w:val="center"/>
        <w:rPr>
          <w:b/>
          <w:noProof/>
          <w:sz w:val="22"/>
          <w:szCs w:val="22"/>
        </w:rPr>
      </w:pPr>
      <w:r w:rsidRPr="00B627A3">
        <w:rPr>
          <w:b/>
          <w:noProof/>
          <w:sz w:val="22"/>
          <w:szCs w:val="22"/>
        </w:rPr>
        <w:t>На предоставление права использования программы для ЭВМ (ОС «ЛОТОС»)</w:t>
      </w:r>
    </w:p>
    <w:p w:rsidR="00962867" w:rsidRPr="00B627A3" w:rsidRDefault="00962867" w:rsidP="00962867">
      <w:pPr>
        <w:spacing w:line="240" w:lineRule="auto"/>
        <w:jc w:val="center"/>
        <w:rPr>
          <w:b/>
          <w:noProof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2062"/>
        <w:gridCol w:w="4479"/>
      </w:tblGrid>
      <w:tr w:rsidR="00962867" w:rsidRPr="00B627A3" w:rsidTr="00932669">
        <w:tc>
          <w:tcPr>
            <w:tcW w:w="2863" w:type="dxa"/>
            <w:hideMark/>
          </w:tcPr>
          <w:p w:rsidR="00962867" w:rsidRPr="00B627A3" w:rsidRDefault="00962867" w:rsidP="00932669">
            <w:pPr>
              <w:ind w:right="-6"/>
              <w:rPr>
                <w:b/>
                <w:sz w:val="22"/>
                <w:szCs w:val="22"/>
              </w:rPr>
            </w:pPr>
            <w:r w:rsidRPr="00B627A3">
              <w:rPr>
                <w:sz w:val="22"/>
                <w:szCs w:val="22"/>
              </w:rPr>
              <w:t>г. Челябинск</w:t>
            </w:r>
          </w:p>
        </w:tc>
        <w:tc>
          <w:tcPr>
            <w:tcW w:w="2126" w:type="dxa"/>
          </w:tcPr>
          <w:p w:rsidR="00962867" w:rsidRPr="00B627A3" w:rsidRDefault="00962867" w:rsidP="00932669">
            <w:pPr>
              <w:ind w:right="-6"/>
              <w:rPr>
                <w:b/>
                <w:sz w:val="22"/>
                <w:szCs w:val="22"/>
              </w:rPr>
            </w:pPr>
          </w:p>
        </w:tc>
        <w:tc>
          <w:tcPr>
            <w:tcW w:w="4582" w:type="dxa"/>
            <w:hideMark/>
          </w:tcPr>
          <w:p w:rsidR="00962867" w:rsidRPr="00B627A3" w:rsidRDefault="00962867" w:rsidP="00932669">
            <w:pPr>
              <w:ind w:right="-6"/>
              <w:jc w:val="right"/>
              <w:rPr>
                <w:b/>
                <w:sz w:val="22"/>
                <w:szCs w:val="22"/>
              </w:rPr>
            </w:pPr>
            <w:r w:rsidRPr="00B627A3">
              <w:rPr>
                <w:sz w:val="22"/>
                <w:szCs w:val="22"/>
              </w:rPr>
              <w:t xml:space="preserve">«___» ____________ </w:t>
            </w:r>
            <w:r w:rsidRPr="00B627A3">
              <w:rPr>
                <w:sz w:val="22"/>
                <w:szCs w:val="22"/>
              </w:rPr>
              <w:fldChar w:fldCharType="begin"/>
            </w:r>
            <w:r w:rsidRPr="00B627A3">
              <w:rPr>
                <w:sz w:val="22"/>
                <w:szCs w:val="22"/>
              </w:rPr>
              <w:instrText xml:space="preserve"> DATE  \@ "yyyy 'г.'"  \* MERGEFORMAT </w:instrText>
            </w:r>
            <w:r w:rsidRPr="00B627A3">
              <w:rPr>
                <w:sz w:val="22"/>
                <w:szCs w:val="22"/>
              </w:rPr>
              <w:fldChar w:fldCharType="separate"/>
            </w:r>
            <w:r w:rsidR="007B789B">
              <w:rPr>
                <w:noProof/>
                <w:sz w:val="22"/>
                <w:szCs w:val="22"/>
              </w:rPr>
              <w:t>2020 г.</w:t>
            </w:r>
            <w:r w:rsidRPr="00B627A3">
              <w:rPr>
                <w:sz w:val="22"/>
                <w:szCs w:val="22"/>
              </w:rPr>
              <w:fldChar w:fldCharType="end"/>
            </w:r>
          </w:p>
        </w:tc>
      </w:tr>
    </w:tbl>
    <w:p w:rsidR="00962867" w:rsidRPr="0036200E" w:rsidRDefault="00962867" w:rsidP="00962867">
      <w:pPr>
        <w:pStyle w:val="0"/>
        <w:rPr>
          <w:sz w:val="22"/>
          <w:szCs w:val="22"/>
        </w:rPr>
      </w:pPr>
      <w:r>
        <w:rPr>
          <w:b/>
          <w:sz w:val="22"/>
          <w:szCs w:val="22"/>
        </w:rPr>
        <w:t>Общество с ограниченной ответственностью «Энстрим»</w:t>
      </w:r>
      <w:r w:rsidRPr="00B627A3">
        <w:rPr>
          <w:sz w:val="22"/>
          <w:szCs w:val="22"/>
        </w:rPr>
        <w:t xml:space="preserve">, именуемое в дальнейшем </w:t>
      </w:r>
      <w:r w:rsidRPr="00B627A3">
        <w:rPr>
          <w:b/>
          <w:sz w:val="22"/>
          <w:szCs w:val="22"/>
        </w:rPr>
        <w:t>Лицензиа</w:t>
      </w:r>
      <w:r>
        <w:rPr>
          <w:b/>
          <w:sz w:val="22"/>
          <w:szCs w:val="22"/>
        </w:rPr>
        <w:t>р</w:t>
      </w:r>
      <w:r w:rsidRPr="00B627A3">
        <w:rPr>
          <w:sz w:val="22"/>
          <w:szCs w:val="22"/>
        </w:rPr>
        <w:t xml:space="preserve">, в лице </w:t>
      </w:r>
      <w:r>
        <w:rPr>
          <w:sz w:val="22"/>
          <w:szCs w:val="22"/>
        </w:rPr>
        <w:t>директора, Куренева А.М.</w:t>
      </w:r>
      <w:r w:rsidRPr="0036200E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Устава</w:t>
      </w:r>
      <w:r w:rsidRPr="0036200E">
        <w:rPr>
          <w:sz w:val="22"/>
          <w:szCs w:val="22"/>
        </w:rPr>
        <w:t xml:space="preserve"> с одной стороны, и,</w:t>
      </w:r>
      <w:r w:rsidR="00267540" w:rsidRPr="00267540">
        <w:rPr>
          <w:sz w:val="22"/>
          <w:szCs w:val="22"/>
        </w:rPr>
        <w:t xml:space="preserve"> </w:t>
      </w:r>
      <w:r w:rsidR="00267540" w:rsidRPr="00267540">
        <w:rPr>
          <w:sz w:val="22"/>
          <w:szCs w:val="22"/>
          <w:u w:val="single"/>
        </w:rPr>
        <w:t xml:space="preserve">                                                                             </w:t>
      </w:r>
      <w:r w:rsidR="00267540">
        <w:rPr>
          <w:sz w:val="22"/>
          <w:szCs w:val="22"/>
          <w:u w:val="single"/>
        </w:rPr>
        <w:tab/>
      </w:r>
      <w:r w:rsidR="00267540">
        <w:rPr>
          <w:sz w:val="22"/>
          <w:szCs w:val="22"/>
          <w:u w:val="single"/>
        </w:rPr>
        <w:tab/>
      </w:r>
      <w:r w:rsidR="00267540">
        <w:rPr>
          <w:sz w:val="22"/>
          <w:szCs w:val="22"/>
          <w:u w:val="single"/>
        </w:rPr>
        <w:tab/>
      </w:r>
      <w:r w:rsidR="00267540">
        <w:rPr>
          <w:sz w:val="22"/>
          <w:szCs w:val="22"/>
          <w:u w:val="single"/>
        </w:rPr>
        <w:tab/>
      </w:r>
      <w:r w:rsidR="00267540">
        <w:rPr>
          <w:sz w:val="22"/>
          <w:szCs w:val="22"/>
          <w:u w:val="single"/>
        </w:rPr>
        <w:tab/>
      </w:r>
      <w:r w:rsidR="00267540">
        <w:rPr>
          <w:sz w:val="22"/>
          <w:szCs w:val="22"/>
          <w:u w:val="single"/>
        </w:rPr>
        <w:tab/>
      </w:r>
      <w:r w:rsidRPr="0036200E">
        <w:rPr>
          <w:sz w:val="22"/>
          <w:szCs w:val="22"/>
        </w:rPr>
        <w:t xml:space="preserve"> именуемое в дальнейшем </w:t>
      </w:r>
      <w:r w:rsidR="00D42E9E">
        <w:rPr>
          <w:b/>
          <w:sz w:val="22"/>
          <w:szCs w:val="22"/>
        </w:rPr>
        <w:t>Л</w:t>
      </w:r>
      <w:r w:rsidRPr="0036200E">
        <w:rPr>
          <w:b/>
          <w:sz w:val="22"/>
          <w:szCs w:val="22"/>
        </w:rPr>
        <w:t>ицензиат</w:t>
      </w:r>
      <w:r w:rsidRPr="0036200E">
        <w:rPr>
          <w:sz w:val="22"/>
          <w:szCs w:val="22"/>
        </w:rPr>
        <w:t xml:space="preserve">, в лице </w:t>
      </w:r>
      <w:r w:rsidR="00267540">
        <w:rPr>
          <w:sz w:val="22"/>
          <w:szCs w:val="22"/>
          <w:u w:val="single"/>
        </w:rPr>
        <w:tab/>
      </w:r>
      <w:r w:rsidR="00267540">
        <w:rPr>
          <w:sz w:val="22"/>
          <w:szCs w:val="22"/>
          <w:u w:val="single"/>
        </w:rPr>
        <w:tab/>
      </w:r>
      <w:r w:rsidR="00267540">
        <w:rPr>
          <w:sz w:val="22"/>
          <w:szCs w:val="22"/>
          <w:u w:val="single"/>
        </w:rPr>
        <w:tab/>
      </w:r>
      <w:r w:rsidR="00267540">
        <w:rPr>
          <w:sz w:val="22"/>
          <w:szCs w:val="22"/>
          <w:u w:val="single"/>
        </w:rPr>
        <w:tab/>
      </w:r>
      <w:r w:rsidR="00267540">
        <w:rPr>
          <w:sz w:val="22"/>
          <w:szCs w:val="22"/>
          <w:u w:val="single"/>
        </w:rPr>
        <w:tab/>
      </w:r>
      <w:r w:rsidR="00267540">
        <w:rPr>
          <w:sz w:val="22"/>
          <w:szCs w:val="22"/>
          <w:u w:val="single"/>
        </w:rPr>
        <w:tab/>
      </w:r>
      <w:r w:rsidRPr="0036200E">
        <w:rPr>
          <w:sz w:val="22"/>
          <w:szCs w:val="22"/>
        </w:rPr>
        <w:t xml:space="preserve">, действующего на основании </w:t>
      </w:r>
      <w:r w:rsidR="00D42E9E">
        <w:rPr>
          <w:sz w:val="22"/>
          <w:szCs w:val="22"/>
        </w:rPr>
        <w:t>Устава</w:t>
      </w:r>
      <w:r w:rsidRPr="0036200E">
        <w:rPr>
          <w:sz w:val="22"/>
          <w:szCs w:val="22"/>
        </w:rPr>
        <w:t>, с другой стороны, совместно именуемые Стороны, заключили настоящий Сублицензионный Договор (далее - Договор) о нижеследующем:</w:t>
      </w:r>
    </w:p>
    <w:p w:rsidR="00962867" w:rsidRPr="0036200E" w:rsidRDefault="00962867" w:rsidP="00962867">
      <w:pPr>
        <w:pStyle w:val="1"/>
        <w:numPr>
          <w:ilvl w:val="0"/>
          <w:numId w:val="3"/>
        </w:numPr>
      </w:pPr>
      <w:r w:rsidRPr="0036200E">
        <w:t>Предмет Договора.</w:t>
      </w:r>
    </w:p>
    <w:p w:rsidR="00962867" w:rsidRPr="0036200E" w:rsidRDefault="00962867" w:rsidP="00962867">
      <w:pPr>
        <w:pStyle w:val="2"/>
      </w:pPr>
      <w:r w:rsidRPr="0036200E">
        <w:t>Лицензиа</w:t>
      </w:r>
      <w:r w:rsidR="00C35184">
        <w:t>р</w:t>
      </w:r>
      <w:r w:rsidRPr="0036200E">
        <w:t xml:space="preserve"> </w:t>
      </w:r>
      <w:r w:rsidRPr="0036200E">
        <w:rPr>
          <w:color w:val="333333"/>
        </w:rPr>
        <w:t xml:space="preserve">обязуется предоставлять (передавать) </w:t>
      </w:r>
      <w:r w:rsidR="00267540">
        <w:t>Л</w:t>
      </w:r>
      <w:r w:rsidRPr="0036200E">
        <w:t xml:space="preserve">ицензиату </w:t>
      </w:r>
      <w:r w:rsidRPr="0036200E">
        <w:rPr>
          <w:color w:val="333333"/>
        </w:rPr>
        <w:t xml:space="preserve">право использования программ </w:t>
      </w:r>
      <w:r w:rsidRPr="0036200E">
        <w:t>электронно-вычислительных машин (далее – программ ЭВМ</w:t>
      </w:r>
      <w:r w:rsidRPr="0036200E">
        <w:rPr>
          <w:color w:val="333333"/>
        </w:rPr>
        <w:t xml:space="preserve">), а именно экземпляров </w:t>
      </w:r>
      <w:r w:rsidRPr="0036200E">
        <w:t xml:space="preserve">Операционной системы Лотос (редакция для серверов и рабочих станций) (далее – ОС) на условиях простой (неисключительной) лицензии в пределах и способами, указанными в п.1.2 настоящего Договора, а </w:t>
      </w:r>
      <w:r>
        <w:t>Субл</w:t>
      </w:r>
      <w:r w:rsidRPr="0036200E">
        <w:t>ицензиат обязуется оплачивать лицензионное вознаграждение за каждый экземпляр на который предоставлено право использования ОС (лицензия).</w:t>
      </w:r>
    </w:p>
    <w:p w:rsidR="00962867" w:rsidRPr="00B627A3" w:rsidRDefault="00962867" w:rsidP="00962867">
      <w:pPr>
        <w:pStyle w:val="2"/>
      </w:pPr>
      <w:r w:rsidRPr="0036200E">
        <w:t xml:space="preserve">В рамках настоящей простой (неисключительной) лицензии предоставляется следующий способ использования ОС как результата интеллектуального труда: </w:t>
      </w:r>
      <w:r w:rsidRPr="0036200E">
        <w:rPr>
          <w:u w:val="single"/>
        </w:rPr>
        <w:t>воспроизведение</w:t>
      </w:r>
      <w:r w:rsidRPr="0036200E">
        <w:t xml:space="preserve"> ОС, а именно: инсталляция (установка на ЭВМ) и запуск экземпляра ОС, а также настройка ОС с целью обеспечения её функционирования на одном средстве ЭВМ Сублицензиата, в</w:t>
      </w:r>
      <w:r w:rsidRPr="00B627A3">
        <w:t xml:space="preserve"> пределах прав Пользователя программы ЭВМ, предусмотренных ст. 1280 ГК РФ. </w:t>
      </w:r>
    </w:p>
    <w:p w:rsidR="00962867" w:rsidRDefault="00962867" w:rsidP="00962867">
      <w:pPr>
        <w:pStyle w:val="2"/>
      </w:pPr>
      <w:r w:rsidRPr="00B627A3">
        <w:t xml:space="preserve">Фактическое предоставление </w:t>
      </w:r>
      <w:r w:rsidRPr="00B627A3">
        <w:rPr>
          <w:u w:val="single"/>
        </w:rPr>
        <w:t>экземпляра ОС</w:t>
      </w:r>
      <w:r w:rsidRPr="00B627A3">
        <w:t xml:space="preserve"> осуществляется </w:t>
      </w:r>
      <w:r w:rsidR="00C35184" w:rsidRPr="00B627A3">
        <w:t>путём</w:t>
      </w:r>
      <w:r w:rsidRPr="00B627A3">
        <w:t xml:space="preserve"> передачи Лицензиатом </w:t>
      </w:r>
      <w:r w:rsidRPr="00B627A3">
        <w:rPr>
          <w:b/>
          <w:u w:val="single"/>
        </w:rPr>
        <w:t>дистрибутива ОС</w:t>
      </w:r>
      <w:r w:rsidRPr="00B627A3">
        <w:t xml:space="preserve"> (набора установочных файлов для начальной инициализации системы):</w:t>
      </w:r>
    </w:p>
    <w:tbl>
      <w:tblPr>
        <w:tblpPr w:leftFromText="180" w:rightFromText="180" w:vertAnchor="text" w:horzAnchor="margin" w:tblpY="37"/>
        <w:tblW w:w="93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1134"/>
        <w:gridCol w:w="1276"/>
        <w:gridCol w:w="1559"/>
        <w:gridCol w:w="1560"/>
        <w:gridCol w:w="1559"/>
      </w:tblGrid>
      <w:tr w:rsidR="00962867" w:rsidRPr="00B627A3" w:rsidTr="00932669">
        <w:trPr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867" w:rsidRPr="00B627A3" w:rsidRDefault="00962867" w:rsidP="00932669">
            <w:pPr>
              <w:pStyle w:val="10"/>
              <w:shd w:val="clear" w:color="auto" w:fill="auto"/>
              <w:spacing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27A3">
              <w:rPr>
                <w:rFonts w:ascii="Times New Roman" w:hAnsi="Times New Roman"/>
                <w:b/>
                <w:sz w:val="16"/>
                <w:szCs w:val="16"/>
              </w:rPr>
              <w:t>Наименование редакции ОС Лотос и технической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2867" w:rsidRPr="00B627A3" w:rsidRDefault="00962867" w:rsidP="00932669">
            <w:pPr>
              <w:pStyle w:val="10"/>
              <w:shd w:val="clear" w:color="auto" w:fill="auto"/>
              <w:spacing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B627A3">
              <w:rPr>
                <w:rFonts w:ascii="Times New Roman" w:hAnsi="Times New Roman"/>
                <w:b/>
                <w:sz w:val="16"/>
                <w:szCs w:val="16"/>
              </w:rPr>
              <w:t>Кол-во лицензий</w:t>
            </w:r>
            <w:r w:rsidRPr="00B627A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/</w:t>
            </w:r>
          </w:p>
          <w:p w:rsidR="00962867" w:rsidRPr="00B627A3" w:rsidRDefault="00962867" w:rsidP="00932669">
            <w:pPr>
              <w:pStyle w:val="10"/>
              <w:shd w:val="clear" w:color="auto" w:fill="auto"/>
              <w:spacing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27A3">
              <w:rPr>
                <w:rFonts w:ascii="Times New Roman" w:hAnsi="Times New Roman"/>
                <w:b/>
                <w:sz w:val="16"/>
                <w:szCs w:val="16"/>
              </w:rPr>
              <w:t>позиций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2867" w:rsidRPr="00B627A3" w:rsidRDefault="00962867" w:rsidP="00932669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27A3">
              <w:rPr>
                <w:rFonts w:ascii="Times New Roman" w:hAnsi="Times New Roman"/>
                <w:b/>
                <w:sz w:val="16"/>
                <w:szCs w:val="16"/>
              </w:rPr>
              <w:t>Тарифный план</w:t>
            </w:r>
          </w:p>
          <w:p w:rsidR="00962867" w:rsidRPr="00B627A3" w:rsidRDefault="00962867" w:rsidP="00932669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867" w:rsidRPr="00B627A3" w:rsidRDefault="00962867" w:rsidP="00932669">
            <w:pPr>
              <w:pStyle w:val="10"/>
              <w:shd w:val="clear" w:color="auto" w:fill="auto"/>
              <w:spacing w:line="240" w:lineRule="auto"/>
              <w:ind w:left="131" w:right="18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Форма</w:t>
            </w:r>
            <w:r w:rsidRPr="00B627A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предоставления</w:t>
            </w:r>
          </w:p>
          <w:p w:rsidR="00962867" w:rsidRPr="007B789B" w:rsidRDefault="00962867" w:rsidP="00932669">
            <w:pPr>
              <w:pStyle w:val="10"/>
              <w:shd w:val="clear" w:color="auto" w:fill="auto"/>
              <w:spacing w:line="240" w:lineRule="auto"/>
              <w:ind w:left="131" w:right="189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B627A3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B627A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Online</w:t>
            </w:r>
            <w:r w:rsidRPr="00B627A3">
              <w:rPr>
                <w:rFonts w:ascii="Times New Roman" w:hAnsi="Times New Roman"/>
                <w:b/>
                <w:sz w:val="16"/>
                <w:szCs w:val="16"/>
              </w:rPr>
              <w:t xml:space="preserve">; </w:t>
            </w:r>
            <w:r w:rsidRPr="00B627A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BOX</w:t>
            </w:r>
            <w:r w:rsidR="007B789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867" w:rsidRPr="00B627A3" w:rsidRDefault="00962867" w:rsidP="00932669">
            <w:pPr>
              <w:pStyle w:val="Standarduser"/>
              <w:spacing w:line="0" w:lineRule="atLeast"/>
              <w:jc w:val="center"/>
              <w:rPr>
                <w:rFonts w:ascii="PT Astra Serif" w:hAnsi="PT Astra Serif" w:cs="Times New Roman"/>
                <w:b/>
                <w:bCs/>
                <w:sz w:val="16"/>
                <w:szCs w:val="16"/>
              </w:rPr>
            </w:pPr>
            <w:r w:rsidRPr="00B627A3">
              <w:rPr>
                <w:rFonts w:ascii="PT Astra Serif" w:hAnsi="PT Astra Serif" w:cs="Times New Roman"/>
                <w:b/>
                <w:bCs/>
                <w:sz w:val="16"/>
                <w:szCs w:val="16"/>
              </w:rPr>
              <w:t>Цена за единицу,</w:t>
            </w:r>
          </w:p>
          <w:p w:rsidR="00962867" w:rsidRPr="00B627A3" w:rsidRDefault="00962867" w:rsidP="00932669">
            <w:pPr>
              <w:pStyle w:val="10"/>
              <w:shd w:val="clear" w:color="auto" w:fill="auto"/>
              <w:spacing w:line="240" w:lineRule="auto"/>
              <w:ind w:left="131" w:right="18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27A3">
              <w:rPr>
                <w:rStyle w:val="a5"/>
                <w:rFonts w:ascii="PT Astra Serif" w:hAnsi="PT Astra Serif"/>
                <w:b/>
                <w:sz w:val="16"/>
                <w:szCs w:val="16"/>
              </w:rPr>
              <w:t>руб. (НДС не облагается)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2867" w:rsidRPr="00B627A3" w:rsidRDefault="00962867" w:rsidP="00932669">
            <w:pPr>
              <w:pStyle w:val="Standarduser"/>
              <w:spacing w:line="0" w:lineRule="atLeast"/>
              <w:jc w:val="center"/>
              <w:rPr>
                <w:rFonts w:ascii="PT Astra Serif" w:hAnsi="PT Astra Serif" w:cs="Times New Roman"/>
                <w:b/>
                <w:bCs/>
                <w:sz w:val="16"/>
                <w:szCs w:val="16"/>
              </w:rPr>
            </w:pPr>
            <w:r w:rsidRPr="00B627A3">
              <w:rPr>
                <w:rFonts w:ascii="PT Astra Serif" w:hAnsi="PT Astra Serif" w:cs="Times New Roman"/>
                <w:b/>
                <w:bCs/>
                <w:sz w:val="16"/>
                <w:szCs w:val="16"/>
              </w:rPr>
              <w:t>Общая цена,</w:t>
            </w:r>
          </w:p>
          <w:p w:rsidR="00962867" w:rsidRPr="00B627A3" w:rsidRDefault="00962867" w:rsidP="00932669">
            <w:pPr>
              <w:pStyle w:val="10"/>
              <w:shd w:val="clear" w:color="auto" w:fill="auto"/>
              <w:spacing w:line="240" w:lineRule="auto"/>
              <w:ind w:left="131" w:right="18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27A3">
              <w:rPr>
                <w:rStyle w:val="a5"/>
                <w:rFonts w:ascii="PT Astra Serif" w:hAnsi="PT Astra Serif"/>
                <w:b/>
                <w:sz w:val="16"/>
                <w:szCs w:val="16"/>
              </w:rPr>
              <w:t>руб. (НДС не облагается)</w:t>
            </w:r>
          </w:p>
        </w:tc>
      </w:tr>
      <w:tr w:rsidR="00962867" w:rsidRPr="00B627A3" w:rsidTr="00932669">
        <w:trPr>
          <w:trHeight w:val="4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867" w:rsidRPr="00B627A3" w:rsidRDefault="00962867" w:rsidP="0026754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867" w:rsidRPr="00B627A3" w:rsidRDefault="00962867" w:rsidP="00932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867" w:rsidRPr="00B627A3" w:rsidRDefault="004E1DA6" w:rsidP="00932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Стандартный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867" w:rsidRPr="00B627A3" w:rsidRDefault="007B789B" w:rsidP="00932669">
            <w:pPr>
              <w:tabs>
                <w:tab w:val="left" w:pos="274"/>
              </w:tabs>
              <w:ind w:left="132"/>
              <w:jc w:val="center"/>
              <w:rPr>
                <w:sz w:val="16"/>
                <w:szCs w:val="16"/>
              </w:rPr>
            </w:pPr>
            <w:r w:rsidRPr="00B627A3">
              <w:rPr>
                <w:b/>
                <w:sz w:val="16"/>
                <w:szCs w:val="16"/>
                <w:lang w:val="en-US"/>
              </w:rPr>
              <w:t>Online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867" w:rsidRPr="007B789B" w:rsidRDefault="007B789B" w:rsidP="00932669">
            <w:pPr>
              <w:tabs>
                <w:tab w:val="left" w:pos="274"/>
              </w:tabs>
              <w:ind w:left="13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867" w:rsidRPr="00B627A3" w:rsidRDefault="00962867" w:rsidP="00932669">
            <w:pPr>
              <w:tabs>
                <w:tab w:val="left" w:pos="274"/>
              </w:tabs>
              <w:ind w:left="132"/>
              <w:jc w:val="center"/>
              <w:rPr>
                <w:sz w:val="16"/>
                <w:szCs w:val="16"/>
              </w:rPr>
            </w:pPr>
          </w:p>
        </w:tc>
      </w:tr>
      <w:tr w:rsidR="00962867" w:rsidRPr="00B627A3" w:rsidTr="00932669">
        <w:trPr>
          <w:trHeight w:val="490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867" w:rsidRPr="00B627A3" w:rsidRDefault="00962867" w:rsidP="00932669">
            <w:pPr>
              <w:tabs>
                <w:tab w:val="left" w:pos="274"/>
              </w:tabs>
              <w:ind w:left="132"/>
              <w:jc w:val="center"/>
              <w:rPr>
                <w:b/>
                <w:sz w:val="16"/>
                <w:szCs w:val="16"/>
              </w:rPr>
            </w:pPr>
            <w:r w:rsidRPr="00B627A3">
              <w:rPr>
                <w:rFonts w:ascii="PT Astra Serif" w:hAnsi="PT Astra Serif"/>
                <w:b/>
                <w:sz w:val="16"/>
                <w:szCs w:val="16"/>
              </w:rPr>
              <w:t>Итого общая стоимость предоставляемых прав использования ОС (лицензионное вознаграждение):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867" w:rsidRPr="00B627A3" w:rsidRDefault="00962867" w:rsidP="00932669">
            <w:pPr>
              <w:tabs>
                <w:tab w:val="left" w:pos="274"/>
              </w:tabs>
              <w:ind w:left="132"/>
              <w:jc w:val="center"/>
              <w:rPr>
                <w:sz w:val="16"/>
                <w:szCs w:val="16"/>
              </w:rPr>
            </w:pPr>
          </w:p>
        </w:tc>
      </w:tr>
    </w:tbl>
    <w:p w:rsidR="00962867" w:rsidRDefault="00962867" w:rsidP="00962867">
      <w:pPr>
        <w:pStyle w:val="0"/>
        <w:rPr>
          <w:sz w:val="22"/>
          <w:szCs w:val="22"/>
        </w:rPr>
      </w:pPr>
      <w:r>
        <w:rPr>
          <w:sz w:val="22"/>
          <w:szCs w:val="22"/>
        </w:rPr>
        <w:t>Лицензиа</w:t>
      </w:r>
      <w:r w:rsidR="00C35184">
        <w:rPr>
          <w:sz w:val="22"/>
          <w:szCs w:val="22"/>
        </w:rPr>
        <w:t>р</w:t>
      </w:r>
      <w:r>
        <w:rPr>
          <w:sz w:val="22"/>
          <w:szCs w:val="22"/>
        </w:rPr>
        <w:t xml:space="preserve"> информирует </w:t>
      </w:r>
      <w:r w:rsidR="00C35184">
        <w:rPr>
          <w:sz w:val="22"/>
          <w:szCs w:val="22"/>
        </w:rPr>
        <w:t>Л</w:t>
      </w:r>
      <w:r>
        <w:rPr>
          <w:sz w:val="22"/>
          <w:szCs w:val="22"/>
        </w:rPr>
        <w:t xml:space="preserve">ицензиата, что условия при разных типах поставки размещены на официальном сайте ООО «Энстрим» по адресу в сети Интернет: </w:t>
      </w:r>
      <w:hyperlink r:id="rId5" w:history="1">
        <w:r w:rsidRPr="00DE51E3">
          <w:rPr>
            <w:rStyle w:val="a3"/>
            <w:sz w:val="22"/>
            <w:szCs w:val="22"/>
          </w:rPr>
          <w:t>https://instreamcom.com/ru/type-of-delivery</w:t>
        </w:r>
      </w:hyperlink>
      <w:r>
        <w:rPr>
          <w:sz w:val="22"/>
          <w:szCs w:val="22"/>
        </w:rPr>
        <w:t xml:space="preserve">. Заключением настоящего договора </w:t>
      </w:r>
      <w:r w:rsidR="00C35184">
        <w:rPr>
          <w:sz w:val="22"/>
          <w:szCs w:val="22"/>
        </w:rPr>
        <w:t>Л</w:t>
      </w:r>
      <w:r>
        <w:rPr>
          <w:sz w:val="22"/>
          <w:szCs w:val="22"/>
        </w:rPr>
        <w:t>ицензиат подтверждает, что ознакомился с указанными условиями.</w:t>
      </w:r>
    </w:p>
    <w:p w:rsidR="00962867" w:rsidRPr="00A414B1" w:rsidRDefault="00962867" w:rsidP="00962867">
      <w:pPr>
        <w:pStyle w:val="0"/>
      </w:pPr>
    </w:p>
    <w:p w:rsidR="00962867" w:rsidRPr="00B627A3" w:rsidRDefault="00962867" w:rsidP="00962867">
      <w:pPr>
        <w:pStyle w:val="2"/>
      </w:pPr>
      <w:r w:rsidRPr="00B627A3">
        <w:t xml:space="preserve">В комплект </w:t>
      </w:r>
      <w:r>
        <w:t>предоставляемого</w:t>
      </w:r>
      <w:r w:rsidRPr="00B627A3">
        <w:t xml:space="preserve"> </w:t>
      </w:r>
      <w:r w:rsidRPr="00B627A3">
        <w:rPr>
          <w:u w:val="single"/>
        </w:rPr>
        <w:t>экземпляра ОС</w:t>
      </w:r>
      <w:r w:rsidRPr="00B627A3">
        <w:t xml:space="preserve"> входят следующие элементы:</w:t>
      </w:r>
    </w:p>
    <w:p w:rsidR="00962867" w:rsidRPr="00B627A3" w:rsidRDefault="00962867" w:rsidP="00962867">
      <w:pPr>
        <w:pStyle w:val="0"/>
        <w:numPr>
          <w:ilvl w:val="0"/>
          <w:numId w:val="2"/>
        </w:numPr>
        <w:rPr>
          <w:sz w:val="22"/>
          <w:szCs w:val="22"/>
        </w:rPr>
      </w:pPr>
      <w:r w:rsidRPr="00B627A3">
        <w:rPr>
          <w:sz w:val="22"/>
          <w:szCs w:val="22"/>
        </w:rPr>
        <w:t xml:space="preserve">Дистрибутивов ОС Лотос, со встроенным Пользовательским </w:t>
      </w:r>
      <w:r>
        <w:rPr>
          <w:sz w:val="22"/>
          <w:szCs w:val="22"/>
        </w:rPr>
        <w:t>соглашением в электронной форме</w:t>
      </w:r>
      <w:r w:rsidRPr="00405AC5">
        <w:rPr>
          <w:sz w:val="22"/>
          <w:szCs w:val="22"/>
        </w:rPr>
        <w:t>;</w:t>
      </w:r>
    </w:p>
    <w:p w:rsidR="00962867" w:rsidRPr="00B627A3" w:rsidRDefault="00962867" w:rsidP="00962867">
      <w:pPr>
        <w:pStyle w:val="0"/>
        <w:numPr>
          <w:ilvl w:val="0"/>
          <w:numId w:val="2"/>
        </w:numPr>
        <w:rPr>
          <w:sz w:val="22"/>
          <w:szCs w:val="22"/>
        </w:rPr>
      </w:pPr>
      <w:r w:rsidRPr="00B627A3">
        <w:rPr>
          <w:sz w:val="22"/>
          <w:szCs w:val="22"/>
        </w:rPr>
        <w:t>Руководства пользователя ОС Лотос и Руко</w:t>
      </w:r>
      <w:r>
        <w:rPr>
          <w:sz w:val="22"/>
          <w:szCs w:val="22"/>
        </w:rPr>
        <w:t>водства администратора ОС Лотос</w:t>
      </w:r>
      <w:r w:rsidRPr="00405AC5">
        <w:rPr>
          <w:sz w:val="22"/>
          <w:szCs w:val="22"/>
        </w:rPr>
        <w:t>;</w:t>
      </w:r>
    </w:p>
    <w:p w:rsidR="00962867" w:rsidRPr="00B627A3" w:rsidRDefault="00962867" w:rsidP="00962867">
      <w:pPr>
        <w:pStyle w:val="0"/>
        <w:numPr>
          <w:ilvl w:val="0"/>
          <w:numId w:val="2"/>
        </w:numPr>
        <w:rPr>
          <w:sz w:val="22"/>
          <w:szCs w:val="22"/>
        </w:rPr>
      </w:pPr>
      <w:r w:rsidRPr="00B627A3">
        <w:rPr>
          <w:sz w:val="22"/>
          <w:szCs w:val="22"/>
        </w:rPr>
        <w:t>Формуляра изделия – документ, содержащий сведения о технических параметрах и характеристик (свойств) ОС Лот</w:t>
      </w:r>
      <w:r>
        <w:rPr>
          <w:sz w:val="22"/>
          <w:szCs w:val="22"/>
        </w:rPr>
        <w:t xml:space="preserve">ос, </w:t>
      </w:r>
      <w:proofErr w:type="spellStart"/>
      <w:r>
        <w:rPr>
          <w:sz w:val="22"/>
          <w:szCs w:val="22"/>
        </w:rPr>
        <w:t>ее</w:t>
      </w:r>
      <w:proofErr w:type="spellEnd"/>
      <w:r>
        <w:rPr>
          <w:sz w:val="22"/>
          <w:szCs w:val="22"/>
        </w:rPr>
        <w:t xml:space="preserve"> разработчике и гарантиях</w:t>
      </w:r>
      <w:r w:rsidRPr="00405AC5">
        <w:rPr>
          <w:sz w:val="22"/>
          <w:szCs w:val="22"/>
        </w:rPr>
        <w:t>;</w:t>
      </w:r>
    </w:p>
    <w:p w:rsidR="00962867" w:rsidRPr="00B627A3" w:rsidRDefault="00962867" w:rsidP="00962867">
      <w:pPr>
        <w:pStyle w:val="0"/>
        <w:numPr>
          <w:ilvl w:val="0"/>
          <w:numId w:val="2"/>
        </w:numPr>
        <w:rPr>
          <w:sz w:val="22"/>
          <w:szCs w:val="22"/>
        </w:rPr>
      </w:pPr>
      <w:r w:rsidRPr="00B627A3">
        <w:rPr>
          <w:sz w:val="22"/>
          <w:szCs w:val="22"/>
        </w:rPr>
        <w:t>Средств защиты правообладателя, включая «лицензионные ключи».</w:t>
      </w:r>
    </w:p>
    <w:p w:rsidR="00962867" w:rsidRPr="00B627A3" w:rsidRDefault="00962867" w:rsidP="00962867">
      <w:pPr>
        <w:pStyle w:val="2"/>
      </w:pPr>
      <w:r w:rsidRPr="00B627A3">
        <w:t>Правообладателем в отношении ОС, как результа</w:t>
      </w:r>
      <w:r>
        <w:t>т</w:t>
      </w:r>
      <w:r w:rsidRPr="00B627A3">
        <w:t xml:space="preserve"> интеллектуальной деятельности, является ООО «Энстрим» (далее – Лицензиар), что подтверждается Свидетельством о государственной регистрации программ для ЭВМ № 2017615681 выданным Федеральной службой по интеллектуальной собственности на основании заявки от 29 марта 2017 г. </w:t>
      </w:r>
    </w:p>
    <w:p w:rsidR="00962867" w:rsidRPr="00B627A3" w:rsidRDefault="00962867" w:rsidP="00962867">
      <w:pPr>
        <w:pStyle w:val="2"/>
      </w:pPr>
      <w:r w:rsidRPr="00B627A3">
        <w:t xml:space="preserve">Передача экземпляра ОС сопровождается предоставлением уникального «лицензионного ключа» ОС Лотос, который позволяет устанавливать ОС на одном средстве ЭВМ с использованием подключения к сети Интернет. Отношения Лицензиара и </w:t>
      </w:r>
      <w:r w:rsidR="004E1DA6">
        <w:t>Л</w:t>
      </w:r>
      <w:r w:rsidRPr="00B627A3">
        <w:t>ицензиата регламентируются настоящим Договором и пользовательским соглашением, которое заключается пользователем (</w:t>
      </w:r>
      <w:r w:rsidR="004E1DA6">
        <w:t>Л</w:t>
      </w:r>
      <w:r w:rsidRPr="00B627A3">
        <w:t xml:space="preserve">ицензиатом) </w:t>
      </w:r>
      <w:r w:rsidR="004E1DA6" w:rsidRPr="00B627A3">
        <w:t>путём</w:t>
      </w:r>
      <w:r w:rsidRPr="00B627A3">
        <w:t xml:space="preserve"> присоединения к электронной форме при инсталляции ОС.</w:t>
      </w:r>
    </w:p>
    <w:p w:rsidR="00962867" w:rsidRPr="00B627A3" w:rsidRDefault="00962867" w:rsidP="00962867">
      <w:pPr>
        <w:pStyle w:val="2"/>
      </w:pPr>
      <w:r w:rsidRPr="00B627A3">
        <w:t>Лицензиа</w:t>
      </w:r>
      <w:r w:rsidR="00815D63">
        <w:t>р</w:t>
      </w:r>
      <w:r w:rsidRPr="00B627A3">
        <w:t xml:space="preserve"> гарантирует </w:t>
      </w:r>
      <w:r w:rsidR="00815D63">
        <w:t>Л</w:t>
      </w:r>
      <w:r w:rsidRPr="00B627A3">
        <w:t xml:space="preserve">ицензиату, что </w:t>
      </w:r>
      <w:r w:rsidRPr="00B627A3">
        <w:rPr>
          <w:u w:val="single"/>
        </w:rPr>
        <w:t xml:space="preserve">исключительное право на </w:t>
      </w:r>
      <w:r w:rsidRPr="00B627A3">
        <w:rPr>
          <w:b/>
          <w:u w:val="single"/>
        </w:rPr>
        <w:t>экземпляр ОС</w:t>
      </w:r>
      <w:r w:rsidRPr="00B627A3">
        <w:rPr>
          <w:u w:val="single"/>
        </w:rPr>
        <w:t xml:space="preserve"> не </w:t>
      </w:r>
      <w:r w:rsidRPr="00B627A3">
        <w:rPr>
          <w:u w:val="single"/>
        </w:rPr>
        <w:lastRenderedPageBreak/>
        <w:t>отчуждено, не заложено</w:t>
      </w:r>
      <w:r w:rsidRPr="00B627A3">
        <w:t>, не передано по исключительной лицензии, не является предметом требования со стороны третьих лиц. Лицензиат вправе на условиях, согласованных в настоящем Договоре, предоставлять Сублицензиату права пользования ОС. В случае предъявления третьими лицами каких-либо претензий в связи с использованием ОС Сублицензиат обязан оперативно уведомить Лицензиата о сути предъявленных претензий и требований.</w:t>
      </w:r>
    </w:p>
    <w:p w:rsidR="00962867" w:rsidRPr="00B627A3" w:rsidRDefault="004E1DA6" w:rsidP="00962867">
      <w:pPr>
        <w:pStyle w:val="2"/>
      </w:pPr>
      <w:r>
        <w:rPr>
          <w:bCs/>
        </w:rPr>
        <w:t>Л</w:t>
      </w:r>
      <w:r w:rsidR="00962867" w:rsidRPr="00B627A3">
        <w:rPr>
          <w:bCs/>
        </w:rPr>
        <w:t>ицензиату запрещается</w:t>
      </w:r>
      <w:r w:rsidR="00962867" w:rsidRPr="00B627A3">
        <w:t> </w:t>
      </w:r>
      <w:r w:rsidR="00962867" w:rsidRPr="00B627A3">
        <w:rPr>
          <w:bCs/>
        </w:rPr>
        <w:t>декомпилировать</w:t>
      </w:r>
      <w:r w:rsidR="00962867" w:rsidRPr="00B627A3">
        <w:rPr>
          <w:rFonts w:ascii="Arial" w:hAnsi="Arial" w:cs="Arial"/>
          <w:sz w:val="20"/>
          <w:szCs w:val="20"/>
        </w:rPr>
        <w:t xml:space="preserve"> </w:t>
      </w:r>
      <w:r w:rsidR="00962867" w:rsidRPr="00B627A3">
        <w:t>или дезассемблировать, восстанавливать структурную схему и алгоритмы работы по исходным текстам или иным образом пытаться получить исходный код ОС</w:t>
      </w:r>
      <w:r w:rsidR="00962867">
        <w:t>,</w:t>
      </w:r>
      <w:r w:rsidR="00962867" w:rsidRPr="00B627A3">
        <w:t xml:space="preserve"> экзе</w:t>
      </w:r>
      <w:r w:rsidR="00962867">
        <w:t>м</w:t>
      </w:r>
      <w:r w:rsidR="00962867" w:rsidRPr="00B627A3">
        <w:t>пляры которой передаются по настоящему Договору.</w:t>
      </w:r>
    </w:p>
    <w:p w:rsidR="00962867" w:rsidRPr="00B627A3" w:rsidRDefault="00962867" w:rsidP="00962867">
      <w:pPr>
        <w:pStyle w:val="2"/>
      </w:pPr>
      <w:r w:rsidRPr="00B627A3">
        <w:t xml:space="preserve">Условия по технической поддержке ОС зависят от выбранного тарифного плана, информация о которых опубликована на сайте Лицензиара: </w:t>
      </w:r>
      <w:r w:rsidRPr="00B627A3">
        <w:rPr>
          <w:b/>
          <w:lang w:val="en-US"/>
        </w:rPr>
        <w:t>www</w:t>
      </w:r>
      <w:r w:rsidRPr="00B627A3">
        <w:rPr>
          <w:b/>
        </w:rPr>
        <w:t>.instreamcom.com/support.html</w:t>
      </w:r>
      <w:r w:rsidRPr="00B627A3">
        <w:t xml:space="preserve"> </w:t>
      </w:r>
    </w:p>
    <w:p w:rsidR="00962867" w:rsidRPr="00B627A3" w:rsidRDefault="00962867" w:rsidP="00962867">
      <w:pPr>
        <w:pStyle w:val="1"/>
      </w:pPr>
      <w:r w:rsidRPr="00B627A3">
        <w:t xml:space="preserve">Срок </w:t>
      </w:r>
    </w:p>
    <w:p w:rsidR="00962867" w:rsidRPr="00B627A3" w:rsidRDefault="00962867" w:rsidP="00962867">
      <w:pPr>
        <w:pStyle w:val="2"/>
      </w:pPr>
      <w:r w:rsidRPr="00B627A3">
        <w:t xml:space="preserve">Настоящий Договор вступает в силу с момента его подписания и действует: </w:t>
      </w:r>
    </w:p>
    <w:p w:rsidR="00962867" w:rsidRPr="00B627A3" w:rsidRDefault="00962867" w:rsidP="00962867">
      <w:pPr>
        <w:pStyle w:val="2"/>
        <w:numPr>
          <w:ilvl w:val="0"/>
          <w:numId w:val="0"/>
        </w:numPr>
      </w:pPr>
      <w:r w:rsidRPr="00B627A3">
        <w:t>до исполнения Сторонами принятых на себя обязательств.</w:t>
      </w:r>
    </w:p>
    <w:p w:rsidR="00962867" w:rsidRPr="00B627A3" w:rsidRDefault="00962867" w:rsidP="00962867">
      <w:pPr>
        <w:pStyle w:val="2"/>
      </w:pPr>
      <w:r w:rsidRPr="00B627A3">
        <w:t xml:space="preserve">Оплата по настоящему договору должна осуществляться в срок: </w:t>
      </w:r>
      <w:r w:rsidR="001A30FA" w:rsidRPr="001A30FA">
        <w:rPr>
          <w:b/>
          <w:bCs/>
        </w:rPr>
        <w:t>10 рабочих дней</w:t>
      </w:r>
      <w:r w:rsidRPr="001A30FA">
        <w:rPr>
          <w:b/>
          <w:bCs/>
        </w:rPr>
        <w:t>.</w:t>
      </w:r>
    </w:p>
    <w:p w:rsidR="00962867" w:rsidRPr="00B627A3" w:rsidRDefault="00962867" w:rsidP="00962867">
      <w:pPr>
        <w:pStyle w:val="2"/>
      </w:pPr>
      <w:r w:rsidRPr="00B627A3">
        <w:t>Объем прав использования ОС, предусмотренный пунктом 1.2. настоящего Договора предоставляется на весь период действия исключительного права, правообладателем которого является Лицензиар.</w:t>
      </w:r>
    </w:p>
    <w:p w:rsidR="00962867" w:rsidRPr="00B627A3" w:rsidRDefault="00962867" w:rsidP="00962867">
      <w:pPr>
        <w:pStyle w:val="1"/>
      </w:pPr>
      <w:r w:rsidRPr="00B627A3">
        <w:t>ЛИЦЕНЗИОННОЕ ВОЗНАГРАЖДЕНИЕ</w:t>
      </w:r>
    </w:p>
    <w:p w:rsidR="00962867" w:rsidRPr="00B627A3" w:rsidRDefault="004E1DA6" w:rsidP="00962867">
      <w:pPr>
        <w:pStyle w:val="2"/>
      </w:pPr>
      <w:r>
        <w:t>Л</w:t>
      </w:r>
      <w:r w:rsidR="00962867" w:rsidRPr="00B627A3">
        <w:t>ицензиат обязуется уплатить Лицензиа</w:t>
      </w:r>
      <w:r>
        <w:t>р</w:t>
      </w:r>
      <w:r w:rsidR="00962867" w:rsidRPr="00B627A3">
        <w:t>у единовременным платежом</w:t>
      </w:r>
      <w:r w:rsidR="00962867" w:rsidRPr="00B627A3">
        <w:rPr>
          <w:b/>
        </w:rPr>
        <w:t xml:space="preserve"> </w:t>
      </w:r>
      <w:r w:rsidR="00962867" w:rsidRPr="00B627A3">
        <w:t>в порядке 100% предоплаты</w:t>
      </w:r>
      <w:r w:rsidR="00962867" w:rsidRPr="00B627A3">
        <w:rPr>
          <w:b/>
        </w:rPr>
        <w:t xml:space="preserve"> лицензионное вознаграждение</w:t>
      </w:r>
      <w:r w:rsidR="00962867" w:rsidRPr="00B627A3">
        <w:t xml:space="preserve"> размер которого определяется согласно п. 1.3. настоящего Договора, и составляет: </w:t>
      </w:r>
      <w:r w:rsidR="006F3C93">
        <w:rPr>
          <w:u w:val="single"/>
        </w:rPr>
        <w:tab/>
      </w:r>
      <w:r w:rsidR="006F3C93">
        <w:rPr>
          <w:u w:val="single"/>
        </w:rPr>
        <w:tab/>
      </w:r>
      <w:r w:rsidR="006F3C93">
        <w:rPr>
          <w:u w:val="single"/>
        </w:rPr>
        <w:tab/>
      </w:r>
      <w:r w:rsidR="00C33A97">
        <w:t xml:space="preserve"> </w:t>
      </w:r>
      <w:r w:rsidR="00962867" w:rsidRPr="00B627A3">
        <w:t>руб. (</w:t>
      </w:r>
      <w:r w:rsidR="006F3C93">
        <w:rPr>
          <w:u w:val="single"/>
        </w:rPr>
        <w:tab/>
      </w:r>
      <w:r w:rsidR="006F3C93">
        <w:rPr>
          <w:u w:val="single"/>
        </w:rPr>
        <w:tab/>
      </w:r>
      <w:r w:rsidR="006F3C93">
        <w:rPr>
          <w:u w:val="single"/>
        </w:rPr>
        <w:tab/>
      </w:r>
      <w:r w:rsidR="006F3C93">
        <w:rPr>
          <w:u w:val="single"/>
        </w:rPr>
        <w:tab/>
      </w:r>
      <w:r w:rsidR="006F3C93">
        <w:rPr>
          <w:u w:val="single"/>
        </w:rPr>
        <w:tab/>
      </w:r>
      <w:r w:rsidR="00962867" w:rsidRPr="00B627A3">
        <w:t>)</w:t>
      </w:r>
      <w:r w:rsidR="00C33A97">
        <w:t xml:space="preserve"> рублей 00 копеек,</w:t>
      </w:r>
      <w:r w:rsidR="00962867" w:rsidRPr="00B627A3">
        <w:t xml:space="preserve"> НДС не облагается.</w:t>
      </w:r>
    </w:p>
    <w:p w:rsidR="00962867" w:rsidRPr="00B627A3" w:rsidRDefault="00962867" w:rsidP="00962867">
      <w:pPr>
        <w:pStyle w:val="2"/>
      </w:pPr>
      <w:r w:rsidRPr="00B627A3">
        <w:t>Лицензиа</w:t>
      </w:r>
      <w:r w:rsidR="00C33A97">
        <w:t>р</w:t>
      </w:r>
      <w:r w:rsidRPr="00B627A3">
        <w:t xml:space="preserve"> имеет право без согласования с </w:t>
      </w:r>
      <w:r w:rsidR="00C33A97">
        <w:t>Л</w:t>
      </w:r>
      <w:r w:rsidRPr="00B627A3">
        <w:t>ицензиатом изменять стоимость экземпляров ОС</w:t>
      </w:r>
      <w:r>
        <w:t>,</w:t>
      </w:r>
      <w:r w:rsidRPr="00B627A3">
        <w:t xml:space="preserve"> указанную в п. 1.3.</w:t>
      </w:r>
      <w:r>
        <w:t xml:space="preserve"> настоящего Договора</w:t>
      </w:r>
      <w:r w:rsidRPr="00B627A3">
        <w:t xml:space="preserve">, если оплата не поступила на </w:t>
      </w:r>
      <w:r w:rsidR="00C33A97" w:rsidRPr="00B627A3">
        <w:t>расчётный</w:t>
      </w:r>
      <w:r w:rsidRPr="00B627A3">
        <w:t xml:space="preserve"> </w:t>
      </w:r>
      <w:r w:rsidR="00C33A97" w:rsidRPr="00B627A3">
        <w:t>счёт</w:t>
      </w:r>
      <w:r w:rsidRPr="00B627A3">
        <w:t xml:space="preserve"> Лицензиата до истечения срока, указанного в пункте 2.2. настоящего Договора.</w:t>
      </w:r>
    </w:p>
    <w:p w:rsidR="00962867" w:rsidRPr="00B627A3" w:rsidRDefault="00962867" w:rsidP="00962867">
      <w:pPr>
        <w:pStyle w:val="1"/>
      </w:pPr>
      <w:r w:rsidRPr="00B627A3">
        <w:t>Права и обязанности сторон.</w:t>
      </w:r>
    </w:p>
    <w:p w:rsidR="00962867" w:rsidRPr="00B627A3" w:rsidRDefault="00962867" w:rsidP="00962867">
      <w:pPr>
        <w:pStyle w:val="2"/>
      </w:pPr>
      <w:r w:rsidRPr="00B627A3">
        <w:t>Лицензиа</w:t>
      </w:r>
      <w:r w:rsidR="00C33A97">
        <w:t>р</w:t>
      </w:r>
      <w:r w:rsidRPr="00B627A3">
        <w:t xml:space="preserve"> обязан:</w:t>
      </w:r>
    </w:p>
    <w:p w:rsidR="00962867" w:rsidRPr="00867D38" w:rsidRDefault="00962867" w:rsidP="00962867">
      <w:pPr>
        <w:pStyle w:val="3"/>
        <w:rPr>
          <w:sz w:val="22"/>
          <w:szCs w:val="22"/>
        </w:rPr>
      </w:pPr>
      <w:r w:rsidRPr="00867D38">
        <w:rPr>
          <w:color w:val="000000"/>
          <w:sz w:val="22"/>
          <w:szCs w:val="22"/>
          <w:shd w:val="clear" w:color="auto" w:fill="FFFFFF"/>
        </w:rPr>
        <w:t xml:space="preserve">своевременную передачу прав использования ОС, дистрибутивов и «лицензионных ключей» к ним, или обеспечить доступ к Дистрибутивам ОС, </w:t>
      </w:r>
      <w:r w:rsidRPr="00867D38">
        <w:rPr>
          <w:sz w:val="22"/>
          <w:szCs w:val="22"/>
        </w:rPr>
        <w:t>в зависимости от согласованного способа предоставления экземпляра ОС;</w:t>
      </w:r>
    </w:p>
    <w:p w:rsidR="00962867" w:rsidRPr="00B627A3" w:rsidRDefault="00962867" w:rsidP="00962867">
      <w:pPr>
        <w:pStyle w:val="3"/>
        <w:rPr>
          <w:sz w:val="22"/>
          <w:szCs w:val="22"/>
        </w:rPr>
      </w:pPr>
      <w:r w:rsidRPr="00B627A3">
        <w:rPr>
          <w:sz w:val="22"/>
          <w:szCs w:val="22"/>
        </w:rPr>
        <w:t xml:space="preserve">Организовать доставку </w:t>
      </w:r>
      <w:r w:rsidR="00C33A97">
        <w:rPr>
          <w:sz w:val="22"/>
          <w:szCs w:val="22"/>
        </w:rPr>
        <w:t>Л</w:t>
      </w:r>
      <w:r w:rsidRPr="00B627A3">
        <w:rPr>
          <w:sz w:val="22"/>
          <w:szCs w:val="22"/>
        </w:rPr>
        <w:t xml:space="preserve">ицензиату оригиналов первичных бухгалтерских документов заказной почтой с уведомлением о вручении или курьером с уведомлением о вручении, или иным способом, обеспечивающим гарантированную доставку </w:t>
      </w:r>
      <w:r w:rsidR="00C33A97">
        <w:rPr>
          <w:sz w:val="22"/>
          <w:szCs w:val="22"/>
        </w:rPr>
        <w:t>Л</w:t>
      </w:r>
      <w:r w:rsidRPr="00B627A3">
        <w:rPr>
          <w:sz w:val="22"/>
          <w:szCs w:val="22"/>
        </w:rPr>
        <w:t>ицензиату;</w:t>
      </w:r>
    </w:p>
    <w:p w:rsidR="00962867" w:rsidRPr="00B627A3" w:rsidRDefault="00962867" w:rsidP="00962867">
      <w:pPr>
        <w:pStyle w:val="2"/>
      </w:pPr>
      <w:r w:rsidRPr="00B627A3">
        <w:t>Лицензиа</w:t>
      </w:r>
      <w:r w:rsidR="00C33A97">
        <w:t>р</w:t>
      </w:r>
      <w:r w:rsidRPr="00B627A3">
        <w:t xml:space="preserve"> имеет право:</w:t>
      </w:r>
    </w:p>
    <w:p w:rsidR="00962867" w:rsidRPr="00B627A3" w:rsidRDefault="00962867" w:rsidP="00962867">
      <w:pPr>
        <w:pStyle w:val="3"/>
        <w:rPr>
          <w:sz w:val="22"/>
          <w:szCs w:val="22"/>
        </w:rPr>
      </w:pPr>
      <w:r w:rsidRPr="00B627A3">
        <w:rPr>
          <w:sz w:val="22"/>
          <w:szCs w:val="22"/>
        </w:rPr>
        <w:t>Требовать оплаты лицензионного вознаграждения</w:t>
      </w:r>
      <w:r w:rsidRPr="00B627A3">
        <w:rPr>
          <w:sz w:val="22"/>
          <w:szCs w:val="22"/>
          <w:lang w:val="en-US"/>
        </w:rPr>
        <w:t>;</w:t>
      </w:r>
    </w:p>
    <w:p w:rsidR="00962867" w:rsidRPr="00B627A3" w:rsidRDefault="00962867" w:rsidP="00962867">
      <w:pPr>
        <w:pStyle w:val="3"/>
        <w:rPr>
          <w:sz w:val="22"/>
          <w:szCs w:val="22"/>
        </w:rPr>
      </w:pPr>
      <w:r w:rsidRPr="00B627A3">
        <w:rPr>
          <w:sz w:val="22"/>
          <w:szCs w:val="22"/>
        </w:rPr>
        <w:t>Изменять стоимость неоплаченных экземпляров ОС.</w:t>
      </w:r>
    </w:p>
    <w:p w:rsidR="00962867" w:rsidRPr="00B627A3" w:rsidRDefault="00C33A97" w:rsidP="00962867">
      <w:pPr>
        <w:pStyle w:val="2"/>
      </w:pPr>
      <w:r>
        <w:t>Л</w:t>
      </w:r>
      <w:r w:rsidR="00962867" w:rsidRPr="00B627A3">
        <w:t>ицензиат обязан:</w:t>
      </w:r>
    </w:p>
    <w:p w:rsidR="00962867" w:rsidRPr="00B627A3" w:rsidRDefault="00962867" w:rsidP="00962867">
      <w:pPr>
        <w:pStyle w:val="3"/>
        <w:rPr>
          <w:sz w:val="22"/>
          <w:szCs w:val="22"/>
        </w:rPr>
      </w:pPr>
      <w:r w:rsidRPr="00B627A3">
        <w:rPr>
          <w:sz w:val="22"/>
          <w:szCs w:val="22"/>
        </w:rPr>
        <w:t>Соблюдать авторские права ООО «Энстрим»;</w:t>
      </w:r>
    </w:p>
    <w:p w:rsidR="00962867" w:rsidRPr="00B627A3" w:rsidRDefault="00962867" w:rsidP="00962867">
      <w:pPr>
        <w:pStyle w:val="3"/>
        <w:rPr>
          <w:sz w:val="22"/>
          <w:szCs w:val="22"/>
        </w:rPr>
      </w:pPr>
      <w:r w:rsidRPr="00B627A3">
        <w:rPr>
          <w:sz w:val="22"/>
          <w:szCs w:val="22"/>
        </w:rPr>
        <w:t>Выплачивать Лицензиа</w:t>
      </w:r>
      <w:r w:rsidR="00C33A97">
        <w:rPr>
          <w:sz w:val="22"/>
          <w:szCs w:val="22"/>
        </w:rPr>
        <w:t>р</w:t>
      </w:r>
      <w:r w:rsidRPr="00B627A3">
        <w:rPr>
          <w:sz w:val="22"/>
          <w:szCs w:val="22"/>
        </w:rPr>
        <w:t>у вознаграждение за переданные по настоящему Договору права в соответствии с разделом 3 настоящего Договора, в срок указанный в пункте 2.2. настоящего Договора.</w:t>
      </w:r>
    </w:p>
    <w:p w:rsidR="00962867" w:rsidRPr="00B627A3" w:rsidRDefault="00962867" w:rsidP="00962867">
      <w:pPr>
        <w:pStyle w:val="3"/>
        <w:rPr>
          <w:sz w:val="22"/>
          <w:szCs w:val="22"/>
        </w:rPr>
      </w:pPr>
      <w:r w:rsidRPr="00B627A3">
        <w:rPr>
          <w:sz w:val="22"/>
          <w:szCs w:val="22"/>
        </w:rPr>
        <w:t>Организовать доставку Лицензиа</w:t>
      </w:r>
      <w:r w:rsidR="00C33A97">
        <w:rPr>
          <w:sz w:val="22"/>
          <w:szCs w:val="22"/>
        </w:rPr>
        <w:t>р</w:t>
      </w:r>
      <w:r w:rsidRPr="00B627A3">
        <w:rPr>
          <w:sz w:val="22"/>
          <w:szCs w:val="22"/>
        </w:rPr>
        <w:t>у</w:t>
      </w:r>
      <w:r>
        <w:rPr>
          <w:sz w:val="22"/>
          <w:szCs w:val="22"/>
        </w:rPr>
        <w:t xml:space="preserve"> </w:t>
      </w:r>
      <w:r w:rsidRPr="00B627A3">
        <w:rPr>
          <w:sz w:val="22"/>
          <w:szCs w:val="22"/>
        </w:rPr>
        <w:t>оригиналов первичных бухгалтерских документов заказной почтой с уведомлением о вручении или курьером с уведомлением о вручении, или иным способом, обеспечивающим гарантированную доставку первичных бухгалтерских документов.</w:t>
      </w:r>
    </w:p>
    <w:p w:rsidR="00962867" w:rsidRPr="00B627A3" w:rsidRDefault="00962867" w:rsidP="00962867">
      <w:pPr>
        <w:pStyle w:val="3"/>
        <w:rPr>
          <w:sz w:val="22"/>
          <w:szCs w:val="22"/>
        </w:rPr>
      </w:pPr>
      <w:r w:rsidRPr="00B627A3">
        <w:rPr>
          <w:sz w:val="22"/>
          <w:szCs w:val="22"/>
        </w:rPr>
        <w:t>Соблюдать конфиденциальность полученной от Лицензиа</w:t>
      </w:r>
      <w:r w:rsidR="00C33A97">
        <w:rPr>
          <w:sz w:val="22"/>
          <w:szCs w:val="22"/>
        </w:rPr>
        <w:t>р</w:t>
      </w:r>
      <w:r w:rsidRPr="00B627A3">
        <w:rPr>
          <w:sz w:val="22"/>
          <w:szCs w:val="22"/>
        </w:rPr>
        <w:t xml:space="preserve">а информации, не раскрывать </w:t>
      </w:r>
      <w:r w:rsidR="00C33A97">
        <w:rPr>
          <w:sz w:val="22"/>
          <w:szCs w:val="22"/>
        </w:rPr>
        <w:t>её</w:t>
      </w:r>
      <w:r w:rsidRPr="00B627A3">
        <w:rPr>
          <w:sz w:val="22"/>
          <w:szCs w:val="22"/>
        </w:rPr>
        <w:t xml:space="preserve"> перед третьими лицами без письменного разрешения последнего, не использовать эту информацию во вред ему или для собственной выгоды в течение срока действия настоящего Договора и 3 (</w:t>
      </w:r>
      <w:proofErr w:type="spellStart"/>
      <w:r w:rsidRPr="00B627A3">
        <w:rPr>
          <w:sz w:val="22"/>
          <w:szCs w:val="22"/>
        </w:rPr>
        <w:t>Трех</w:t>
      </w:r>
      <w:proofErr w:type="spellEnd"/>
      <w:r w:rsidRPr="00B627A3">
        <w:rPr>
          <w:sz w:val="22"/>
          <w:szCs w:val="22"/>
        </w:rPr>
        <w:t>) лет с момента его прекращения или расторжения.</w:t>
      </w:r>
    </w:p>
    <w:p w:rsidR="00962867" w:rsidRPr="00B627A3" w:rsidRDefault="00CA1769" w:rsidP="00962867">
      <w:pPr>
        <w:pStyle w:val="2"/>
      </w:pPr>
      <w:r>
        <w:t>Л</w:t>
      </w:r>
      <w:r w:rsidR="00962867" w:rsidRPr="00B627A3">
        <w:t>ицензиат имеет право:</w:t>
      </w:r>
    </w:p>
    <w:p w:rsidR="00962867" w:rsidRPr="00B627A3" w:rsidRDefault="00962867" w:rsidP="00962867">
      <w:pPr>
        <w:pStyle w:val="3"/>
        <w:rPr>
          <w:sz w:val="22"/>
          <w:szCs w:val="22"/>
        </w:rPr>
      </w:pPr>
      <w:r w:rsidRPr="00B627A3">
        <w:rPr>
          <w:sz w:val="22"/>
          <w:szCs w:val="22"/>
        </w:rPr>
        <w:t xml:space="preserve">Требовать </w:t>
      </w:r>
      <w:r>
        <w:rPr>
          <w:sz w:val="22"/>
          <w:szCs w:val="22"/>
        </w:rPr>
        <w:t>предоставления</w:t>
      </w:r>
      <w:r w:rsidRPr="00B627A3">
        <w:rPr>
          <w:sz w:val="22"/>
          <w:szCs w:val="22"/>
        </w:rPr>
        <w:t xml:space="preserve"> оплаченных экземпляров ОС и «лицензионных ключей» к ним не позднее 15 (пятнадцати) рабочих дней с момента оплаты счета.</w:t>
      </w:r>
    </w:p>
    <w:p w:rsidR="00962867" w:rsidRPr="00B627A3" w:rsidRDefault="00962867" w:rsidP="00962867">
      <w:pPr>
        <w:pStyle w:val="1"/>
      </w:pPr>
      <w:r w:rsidRPr="00B627A3">
        <w:lastRenderedPageBreak/>
        <w:t>Ответственность сторон.</w:t>
      </w:r>
    </w:p>
    <w:p w:rsidR="00962867" w:rsidRPr="00B627A3" w:rsidRDefault="00962867" w:rsidP="00962867">
      <w:pPr>
        <w:pStyle w:val="2"/>
      </w:pPr>
      <w:r w:rsidRPr="00B627A3">
        <w:t>За неисполнение принятых на себя обязательств Стороны несут ответственность в соответствии с действующим законодательством РФ.</w:t>
      </w:r>
    </w:p>
    <w:p w:rsidR="00962867" w:rsidRPr="00B627A3" w:rsidRDefault="00962867" w:rsidP="00962867">
      <w:pPr>
        <w:pStyle w:val="2"/>
      </w:pPr>
      <w:r w:rsidRPr="00B627A3">
        <w:t>Лицензиар не нес</w:t>
      </w:r>
      <w:r w:rsidR="00CA1769">
        <w:t>е</w:t>
      </w:r>
      <w:r w:rsidRPr="00B627A3">
        <w:t>т ответственности за некорректную работу Операционной системы на оборудовании</w:t>
      </w:r>
      <w:r>
        <w:t>,</w:t>
      </w:r>
      <w:r w:rsidRPr="00B627A3">
        <w:t xml:space="preserve"> не прошедшем сертификацию на совместимость, (непрошедшие сертификацию у Лицензиара на совместимость). </w:t>
      </w:r>
    </w:p>
    <w:p w:rsidR="00962867" w:rsidRPr="00B627A3" w:rsidRDefault="00962867" w:rsidP="00962867">
      <w:pPr>
        <w:pStyle w:val="1"/>
      </w:pPr>
      <w:r w:rsidRPr="00B627A3">
        <w:t>Гарантии КАЧЕСТВА.</w:t>
      </w:r>
    </w:p>
    <w:p w:rsidR="00962867" w:rsidRPr="00B627A3" w:rsidRDefault="00962867" w:rsidP="00962867">
      <w:pPr>
        <w:pStyle w:val="2"/>
      </w:pPr>
      <w:r w:rsidRPr="00B627A3">
        <w:t>Лицензиа</w:t>
      </w:r>
      <w:r w:rsidR="00CA1769">
        <w:t>р</w:t>
      </w:r>
      <w:r w:rsidRPr="00B627A3">
        <w:t xml:space="preserve"> гарантирует, что экземпляр ОС в полном </w:t>
      </w:r>
      <w:r w:rsidR="00CA1769" w:rsidRPr="00B627A3">
        <w:t>объёме</w:t>
      </w:r>
      <w:r w:rsidRPr="00B627A3">
        <w:t xml:space="preserve"> и по функционалу соответствует описанию, представленному в печатных материалах или электронной документации входящих в комплект </w:t>
      </w:r>
      <w:r>
        <w:t>экземпляра ОС</w:t>
      </w:r>
      <w:r w:rsidRPr="00B627A3">
        <w:t xml:space="preserve"> п. 1.4. настоящего Договора.</w:t>
      </w:r>
      <w:r w:rsidRPr="00B627A3">
        <w:rPr>
          <w:rFonts w:ascii="PT Astra Serif" w:hAnsi="PT Astra Serif"/>
          <w:sz w:val="24"/>
        </w:rPr>
        <w:t xml:space="preserve"> </w:t>
      </w:r>
      <w:r w:rsidRPr="00B627A3">
        <w:t xml:space="preserve">В случае обнаружения несоответствия функционирования ОС или документации, Лицензиат обязуется устранить эти несоответствия за свой </w:t>
      </w:r>
      <w:r w:rsidR="00CA1769" w:rsidRPr="00B627A3">
        <w:t>счёт</w:t>
      </w:r>
      <w:r w:rsidRPr="00B627A3">
        <w:t xml:space="preserve"> и в возможно короткие сроки. Указанная гарантия аннулируется в случае несанкционированной Лицензиатом модификации или иного усовершенствования ОС.</w:t>
      </w:r>
    </w:p>
    <w:p w:rsidR="00962867" w:rsidRPr="00B627A3" w:rsidRDefault="00962867" w:rsidP="00962867">
      <w:pPr>
        <w:pStyle w:val="1"/>
      </w:pPr>
      <w:r w:rsidRPr="00B627A3">
        <w:t>Техническая поддержка и сопровождение ОС.</w:t>
      </w:r>
    </w:p>
    <w:p w:rsidR="00962867" w:rsidRPr="00B627A3" w:rsidRDefault="00962867" w:rsidP="00962867">
      <w:pPr>
        <w:pStyle w:val="2"/>
      </w:pPr>
      <w:r>
        <w:t xml:space="preserve">В случае приобретения права на техническую поддержку </w:t>
      </w:r>
      <w:r w:rsidRPr="00B627A3">
        <w:t xml:space="preserve">Лицензиар оказывает техническую поддержку </w:t>
      </w:r>
      <w:r w:rsidR="00CA1769">
        <w:t>Л</w:t>
      </w:r>
      <w:r w:rsidRPr="00B627A3">
        <w:t xml:space="preserve">ицензиату на условиях, определяемых в </w:t>
      </w:r>
      <w:r>
        <w:t>Сертификате</w:t>
      </w:r>
      <w:r w:rsidRPr="00B627A3">
        <w:t>.</w:t>
      </w:r>
    </w:p>
    <w:p w:rsidR="00962867" w:rsidRPr="00B627A3" w:rsidRDefault="00962867" w:rsidP="00962867">
      <w:pPr>
        <w:pStyle w:val="2"/>
      </w:pPr>
      <w:r w:rsidRPr="00B627A3">
        <w:t>Лицензиа</w:t>
      </w:r>
      <w:r w:rsidR="00CA1769">
        <w:t>р</w:t>
      </w:r>
      <w:r w:rsidRPr="00B627A3">
        <w:t xml:space="preserve"> обеспечивает техническое сопровождение и оказывает поддержку только </w:t>
      </w:r>
      <w:r w:rsidR="00CA1769">
        <w:t>Л</w:t>
      </w:r>
      <w:r w:rsidRPr="00B627A3">
        <w:t xml:space="preserve">ицензиату, получившему право на использование экземпляра ОС. </w:t>
      </w:r>
    </w:p>
    <w:p w:rsidR="00962867" w:rsidRPr="00B627A3" w:rsidRDefault="00CA1769" w:rsidP="00962867">
      <w:pPr>
        <w:pStyle w:val="2"/>
      </w:pPr>
      <w:r>
        <w:t>Л</w:t>
      </w:r>
      <w:r w:rsidR="00962867" w:rsidRPr="00B627A3">
        <w:t xml:space="preserve">ицензиат самостоятельно обеспечивает техническое сопровождение и оказывает техническую поддержку своим клиентам (Конечным Пользователям), если условиями </w:t>
      </w:r>
      <w:r w:rsidR="00962867">
        <w:t>настоящего Договора</w:t>
      </w:r>
      <w:r w:rsidR="00962867" w:rsidRPr="00B627A3">
        <w:t xml:space="preserve"> период технического обслуживания</w:t>
      </w:r>
      <w:r w:rsidR="00962867">
        <w:t xml:space="preserve"> не </w:t>
      </w:r>
      <w:r>
        <w:t>включён</w:t>
      </w:r>
      <w:r w:rsidR="00962867">
        <w:t xml:space="preserve"> в стоимость лицензии на использование ОС</w:t>
      </w:r>
      <w:r w:rsidR="00962867" w:rsidRPr="00B627A3">
        <w:t>.</w:t>
      </w:r>
    </w:p>
    <w:p w:rsidR="00962867" w:rsidRPr="00B627A3" w:rsidRDefault="00962867" w:rsidP="00962867">
      <w:pPr>
        <w:pStyle w:val="1"/>
      </w:pPr>
      <w:r w:rsidRPr="00B627A3">
        <w:t>Разрешение споров.</w:t>
      </w:r>
    </w:p>
    <w:p w:rsidR="00962867" w:rsidRPr="00B627A3" w:rsidRDefault="00962867" w:rsidP="00962867">
      <w:pPr>
        <w:pStyle w:val="2"/>
      </w:pPr>
      <w:r w:rsidRPr="00B627A3">
        <w:t xml:space="preserve">В случае возникновения споров по настоящему Договору, Стороны приложат все усилия к их разрешению </w:t>
      </w:r>
      <w:r w:rsidR="0085639C" w:rsidRPr="00B627A3">
        <w:t>путём</w:t>
      </w:r>
      <w:r w:rsidRPr="00B627A3">
        <w:t xml:space="preserve"> переговоров. Неурегулированные </w:t>
      </w:r>
      <w:r w:rsidR="0085639C" w:rsidRPr="00B627A3">
        <w:t>путём</w:t>
      </w:r>
      <w:r w:rsidRPr="00B627A3">
        <w:t xml:space="preserve"> переговоров споры окончательно разрешаются арбитражным судом </w:t>
      </w:r>
      <w:r>
        <w:t>в соответствии с законодательством Российской Федерации.</w:t>
      </w:r>
    </w:p>
    <w:p w:rsidR="00962867" w:rsidRPr="00B627A3" w:rsidRDefault="00962867" w:rsidP="00962867">
      <w:pPr>
        <w:pStyle w:val="2"/>
      </w:pPr>
      <w:r w:rsidRPr="00B627A3">
        <w:t>До обращения в Арбитражный суд между Сторонами применяется претензионный порядок урегулирования споров. Срок рассмотрения претензий - 30 (тридцать) дней со дня получения претензий.</w:t>
      </w:r>
    </w:p>
    <w:p w:rsidR="00962867" w:rsidRPr="00B627A3" w:rsidRDefault="00962867" w:rsidP="00962867">
      <w:pPr>
        <w:pStyle w:val="1"/>
      </w:pPr>
      <w:r w:rsidRPr="00B627A3">
        <w:t>Прекращение Договора.</w:t>
      </w:r>
    </w:p>
    <w:p w:rsidR="00962867" w:rsidRPr="00B627A3" w:rsidRDefault="00962867" w:rsidP="00962867">
      <w:pPr>
        <w:pStyle w:val="2"/>
      </w:pPr>
      <w:r w:rsidRPr="00B627A3">
        <w:t>Прекращение действия настоящего Договора не освобождает Стороны от выполнения возникших ранее обязательств по настоящему Договору.</w:t>
      </w:r>
    </w:p>
    <w:p w:rsidR="00962867" w:rsidRPr="00B627A3" w:rsidRDefault="00962867" w:rsidP="00962867">
      <w:pPr>
        <w:pStyle w:val="2"/>
      </w:pPr>
      <w:r w:rsidRPr="00B627A3">
        <w:t xml:space="preserve">Ликвидация или реорганизация Лицензиата или Лицензиара, также как отчуждение исключительного права Лицензиаром в адрес третьего лица не влекут отмену права на использование ОС у </w:t>
      </w:r>
      <w:r w:rsidR="0085639C">
        <w:t>Л</w:t>
      </w:r>
      <w:r w:rsidRPr="00B627A3">
        <w:t>ицензиа</w:t>
      </w:r>
      <w:r w:rsidR="0085639C">
        <w:t>т</w:t>
      </w:r>
      <w:r w:rsidRPr="00B627A3">
        <w:t>а.</w:t>
      </w:r>
    </w:p>
    <w:p w:rsidR="00962867" w:rsidRPr="00B627A3" w:rsidRDefault="00962867" w:rsidP="00962867">
      <w:pPr>
        <w:pStyle w:val="1"/>
      </w:pPr>
      <w:r w:rsidRPr="00B627A3">
        <w:t>Форс-мажор.</w:t>
      </w:r>
    </w:p>
    <w:p w:rsidR="00962867" w:rsidRPr="00B627A3" w:rsidRDefault="00962867" w:rsidP="00962867">
      <w:pPr>
        <w:pStyle w:val="2"/>
      </w:pPr>
      <w:r w:rsidRPr="00B627A3"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предвидеть и предотвратить разумными мерами.</w:t>
      </w:r>
    </w:p>
    <w:p w:rsidR="00962867" w:rsidRPr="00B627A3" w:rsidRDefault="00962867" w:rsidP="00962867">
      <w:pPr>
        <w:pStyle w:val="2"/>
      </w:pPr>
      <w:r w:rsidRPr="00B627A3">
        <w:t>К обстоятельствам непреодолимой силы относятся события, на которые Стороны не могут оказывать влияние и за возникновение которых не несут ответственности: землетрясение, наводнение, пожар, забастовки, насильственные или военные действия любого характера, решения органов государственной власти</w:t>
      </w:r>
      <w:r>
        <w:t>,</w:t>
      </w:r>
      <w:r w:rsidRPr="00B627A3">
        <w:t xml:space="preserve"> препятствующие выполнению настоящего Договора.</w:t>
      </w:r>
    </w:p>
    <w:p w:rsidR="00962867" w:rsidRPr="00B627A3" w:rsidRDefault="00962867" w:rsidP="00962867">
      <w:pPr>
        <w:pStyle w:val="2"/>
      </w:pPr>
      <w:r w:rsidRPr="00B627A3">
        <w:t>Сторона, ссылающаяся на обстоятельства непреодолимой силы, обязана незамедлительно информировать другую сторону о наступлении подобных обстоятельств в письменной форме.</w:t>
      </w:r>
    </w:p>
    <w:p w:rsidR="00962867" w:rsidRPr="00B627A3" w:rsidRDefault="00962867" w:rsidP="00962867">
      <w:pPr>
        <w:pStyle w:val="2"/>
      </w:pPr>
      <w:r w:rsidRPr="00B627A3">
        <w:t xml:space="preserve">Если состояние невыполнения обязательств, вытекающих из настоящего Договора, и обусловленное действием обстоятельств непреодолимой силы длится более 2 (двух) месяцев </w:t>
      </w:r>
      <w:r w:rsidRPr="00B627A3">
        <w:lastRenderedPageBreak/>
        <w:t>подряд и нет возможности сделать заявление о дате прекращения обстоятельств в течение указанного периода, то каждая Сторона имеет право расторгнуть настоящий Договор в одностороннем порядке, известив об этом другую Сторону не менее, чем за 15 (пятнадцать) дней до реализации этого права.</w:t>
      </w:r>
    </w:p>
    <w:p w:rsidR="00962867" w:rsidRPr="00B627A3" w:rsidRDefault="00962867" w:rsidP="00962867">
      <w:pPr>
        <w:pStyle w:val="1"/>
      </w:pPr>
      <w:r w:rsidRPr="00B627A3">
        <w:t>Прочие условия.</w:t>
      </w:r>
    </w:p>
    <w:p w:rsidR="00962867" w:rsidRPr="00B627A3" w:rsidRDefault="00962867" w:rsidP="00962867">
      <w:pPr>
        <w:pStyle w:val="2"/>
      </w:pPr>
      <w:r w:rsidRPr="00B627A3">
        <w:t>Настоящий Договор составлен в соответствии с четвертой частью и иными положениями ГК РФ.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962867" w:rsidRPr="00B627A3" w:rsidRDefault="00962867" w:rsidP="00962867">
      <w:pPr>
        <w:pStyle w:val="2"/>
      </w:pPr>
      <w:r w:rsidRPr="00B627A3">
        <w:t>Любые изменения и дополнения к настоящему Договору оформляются как дополнительные соглашения к нему и действительны лишь при условии, что они совершены в письменном виде и подписаны уполномоченными представителями Сторон. Приложения и дополнительные соглашения к настоящему договору являются его неотъемлемой частью.</w:t>
      </w:r>
    </w:p>
    <w:p w:rsidR="00962867" w:rsidRPr="00B627A3" w:rsidRDefault="00962867" w:rsidP="00962867">
      <w:pPr>
        <w:pStyle w:val="2"/>
      </w:pPr>
      <w:r w:rsidRPr="00B627A3">
        <w:t>Стороны договорились о том, что все документы, согласованные и подписанные обеими Сторонами в процессе исполнения Договора и переданные по электронной почте, будут иметь силу при условии, что отправленное сообщение позволяет установить, что оно исходит от Стороны по Договору. При этом обязательно предоставление оригиналов документов. При обмене документами в рамках Договора при помощи иных электронных средств связи, такие документы будут иметь юридическую силу только в случае последующего предоставления их оригиналов.</w:t>
      </w:r>
    </w:p>
    <w:p w:rsidR="00962867" w:rsidRPr="00B627A3" w:rsidRDefault="00962867" w:rsidP="00962867">
      <w:pPr>
        <w:pStyle w:val="2"/>
      </w:pPr>
      <w:r w:rsidRPr="00B627A3">
        <w:t>Стороны обязуются незамедлительно уведомлять друг друга об изменении своих реквизитов (адреса местонахождения, банковских реквизитов, телефонных номеров и пр.). В противном случае документы (либо иная информация), переданные по указанным в настоящем Договоре реквизитам, считаются полученными (т.е. надлежащим образом переданными).</w:t>
      </w:r>
    </w:p>
    <w:p w:rsidR="00962867" w:rsidRPr="00095242" w:rsidRDefault="00962867" w:rsidP="00962867">
      <w:pPr>
        <w:pStyle w:val="2"/>
      </w:pPr>
      <w:r w:rsidRPr="00B627A3">
        <w:t>Настоящий Договор составлен на русском языке</w:t>
      </w:r>
      <w:r w:rsidRPr="00095242">
        <w:t xml:space="preserve"> в двух экземплярах, имеющих одинаковую юридическую силу, по одному для каждой из Сторон.</w:t>
      </w:r>
    </w:p>
    <w:p w:rsidR="00962867" w:rsidRPr="00095242" w:rsidRDefault="00962867" w:rsidP="00962867">
      <w:pPr>
        <w:pStyle w:val="1"/>
      </w:pPr>
      <w:r w:rsidRPr="00095242">
        <w:t>Юридические адреса и реквизиты Сторон.</w:t>
      </w:r>
    </w:p>
    <w:tbl>
      <w:tblPr>
        <w:tblW w:w="9646" w:type="dxa"/>
        <w:tblLayout w:type="fixed"/>
        <w:tblLook w:val="01E0" w:firstRow="1" w:lastRow="1" w:firstColumn="1" w:lastColumn="1" w:noHBand="0" w:noVBand="0"/>
      </w:tblPr>
      <w:tblGrid>
        <w:gridCol w:w="4743"/>
        <w:gridCol w:w="4903"/>
      </w:tblGrid>
      <w:tr w:rsidR="00962867" w:rsidRPr="00095242" w:rsidTr="00932669">
        <w:trPr>
          <w:trHeight w:val="258"/>
        </w:trPr>
        <w:tc>
          <w:tcPr>
            <w:tcW w:w="4743" w:type="dxa"/>
            <w:hideMark/>
          </w:tcPr>
          <w:p w:rsidR="00962867" w:rsidRPr="00095242" w:rsidRDefault="00962867" w:rsidP="00932669">
            <w:pPr>
              <w:spacing w:line="240" w:lineRule="auto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Лицензиа</w:t>
            </w:r>
            <w:r w:rsidR="0085639C">
              <w:rPr>
                <w:b/>
                <w:sz w:val="22"/>
                <w:szCs w:val="22"/>
              </w:rPr>
              <w:t>р</w:t>
            </w:r>
          </w:p>
        </w:tc>
        <w:tc>
          <w:tcPr>
            <w:tcW w:w="4903" w:type="dxa"/>
            <w:hideMark/>
          </w:tcPr>
          <w:p w:rsidR="00962867" w:rsidRPr="009416C0" w:rsidRDefault="0085639C" w:rsidP="009416C0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9416C0">
              <w:rPr>
                <w:b/>
                <w:bCs/>
                <w:sz w:val="24"/>
                <w:szCs w:val="24"/>
              </w:rPr>
              <w:t>Л</w:t>
            </w:r>
            <w:r w:rsidR="00962867" w:rsidRPr="009416C0">
              <w:rPr>
                <w:b/>
                <w:bCs/>
                <w:sz w:val="24"/>
                <w:szCs w:val="24"/>
              </w:rPr>
              <w:t>ицензиат</w:t>
            </w:r>
          </w:p>
        </w:tc>
      </w:tr>
      <w:tr w:rsidR="0025112F" w:rsidRPr="00095242" w:rsidTr="00932669">
        <w:trPr>
          <w:trHeight w:val="2762"/>
        </w:trPr>
        <w:tc>
          <w:tcPr>
            <w:tcW w:w="4743" w:type="dxa"/>
            <w:hideMark/>
          </w:tcPr>
          <w:p w:rsidR="0025112F" w:rsidRPr="009416C0" w:rsidRDefault="0025112F" w:rsidP="0025112F">
            <w:pPr>
              <w:spacing w:line="240" w:lineRule="auto"/>
              <w:rPr>
                <w:b/>
                <w:bCs/>
              </w:rPr>
            </w:pPr>
            <w:r w:rsidRPr="009416C0">
              <w:rPr>
                <w:b/>
                <w:bCs/>
              </w:rPr>
              <w:t>ООО «Энстрим»</w:t>
            </w:r>
          </w:p>
          <w:p w:rsidR="0025112F" w:rsidRPr="009416C0" w:rsidRDefault="0025112F" w:rsidP="0025112F">
            <w:pPr>
              <w:spacing w:line="240" w:lineRule="auto"/>
              <w:jc w:val="left"/>
              <w:rPr>
                <w:color w:val="212529"/>
              </w:rPr>
            </w:pPr>
            <w:r w:rsidRPr="009416C0">
              <w:rPr>
                <w:color w:val="212529"/>
              </w:rPr>
              <w:t>Юр. Адрес: 454006, г. Челябинск, ул. Пермская, д.57, кв.9</w:t>
            </w:r>
          </w:p>
          <w:p w:rsidR="0025112F" w:rsidRPr="009416C0" w:rsidRDefault="0025112F" w:rsidP="0025112F">
            <w:pPr>
              <w:spacing w:line="240" w:lineRule="auto"/>
              <w:jc w:val="left"/>
              <w:rPr>
                <w:color w:val="212529"/>
                <w:shd w:val="clear" w:color="auto" w:fill="FFFFFF"/>
              </w:rPr>
            </w:pPr>
            <w:r w:rsidRPr="009416C0">
              <w:rPr>
                <w:color w:val="212529"/>
                <w:shd w:val="clear" w:color="auto" w:fill="FFFFFF"/>
              </w:rPr>
              <w:t>Почт. Адрес: 454006, г. Челябинск, ул. Красноармейская, 55, оф. 210</w:t>
            </w:r>
          </w:p>
          <w:p w:rsidR="009416C0" w:rsidRPr="009416C0" w:rsidRDefault="009416C0" w:rsidP="0025112F">
            <w:pPr>
              <w:spacing w:line="240" w:lineRule="auto"/>
              <w:jc w:val="left"/>
              <w:rPr>
                <w:color w:val="212529"/>
                <w:shd w:val="clear" w:color="auto" w:fill="FFFFFF"/>
              </w:rPr>
            </w:pPr>
          </w:p>
          <w:p w:rsidR="009416C0" w:rsidRPr="009416C0" w:rsidRDefault="009416C0" w:rsidP="0025112F">
            <w:pPr>
              <w:spacing w:line="240" w:lineRule="auto"/>
              <w:jc w:val="left"/>
              <w:rPr>
                <w:color w:val="212529"/>
                <w:shd w:val="clear" w:color="auto" w:fill="FFFFFF"/>
              </w:rPr>
            </w:pPr>
          </w:p>
          <w:p w:rsidR="0025112F" w:rsidRPr="009416C0" w:rsidRDefault="0025112F" w:rsidP="0025112F">
            <w:pPr>
              <w:spacing w:line="240" w:lineRule="auto"/>
              <w:jc w:val="left"/>
              <w:rPr>
                <w:color w:val="212529"/>
                <w:shd w:val="clear" w:color="auto" w:fill="FFFFFF"/>
              </w:rPr>
            </w:pPr>
            <w:r w:rsidRPr="009416C0">
              <w:rPr>
                <w:color w:val="212529"/>
                <w:shd w:val="clear" w:color="auto" w:fill="FFFFFF"/>
              </w:rPr>
              <w:t>ИНН/КПП 7453207581/745301001 </w:t>
            </w:r>
            <w:r w:rsidRPr="009416C0">
              <w:rPr>
                <w:color w:val="212529"/>
              </w:rPr>
              <w:br/>
            </w:r>
            <w:r w:rsidRPr="009416C0">
              <w:rPr>
                <w:color w:val="212529"/>
                <w:shd w:val="clear" w:color="auto" w:fill="FFFFFF"/>
              </w:rPr>
              <w:t>ОГРН 1097453004527 </w:t>
            </w:r>
            <w:r w:rsidRPr="009416C0">
              <w:rPr>
                <w:color w:val="212529"/>
              </w:rPr>
              <w:br/>
            </w:r>
            <w:r w:rsidRPr="009416C0">
              <w:rPr>
                <w:color w:val="212529"/>
                <w:shd w:val="clear" w:color="auto" w:fill="FFFFFF"/>
              </w:rPr>
              <w:t xml:space="preserve">р/с 40702810805500000649 </w:t>
            </w:r>
          </w:p>
          <w:p w:rsidR="0025112F" w:rsidRPr="009416C0" w:rsidRDefault="0025112F" w:rsidP="0025112F">
            <w:pPr>
              <w:spacing w:line="240" w:lineRule="auto"/>
              <w:jc w:val="left"/>
              <w:rPr>
                <w:color w:val="212529"/>
                <w:shd w:val="clear" w:color="auto" w:fill="FFFFFF"/>
              </w:rPr>
            </w:pPr>
            <w:r w:rsidRPr="009416C0">
              <w:rPr>
                <w:color w:val="212529"/>
                <w:shd w:val="clear" w:color="auto" w:fill="FFFFFF"/>
              </w:rPr>
              <w:t>в ТОЧКА ПАО БАНКА "ФК ОТКРЫТИЕ"</w:t>
            </w:r>
          </w:p>
          <w:p w:rsidR="0025112F" w:rsidRPr="009416C0" w:rsidRDefault="0025112F" w:rsidP="0025112F">
            <w:pPr>
              <w:spacing w:line="240" w:lineRule="auto"/>
              <w:jc w:val="left"/>
            </w:pPr>
            <w:r w:rsidRPr="009416C0">
              <w:rPr>
                <w:color w:val="212529"/>
                <w:shd w:val="clear" w:color="auto" w:fill="FFFFFF"/>
              </w:rPr>
              <w:t>г. МОСКВА </w:t>
            </w:r>
            <w:r w:rsidRPr="009416C0">
              <w:rPr>
                <w:color w:val="212529"/>
              </w:rPr>
              <w:br/>
            </w:r>
            <w:r w:rsidRPr="009416C0">
              <w:rPr>
                <w:color w:val="212529"/>
                <w:shd w:val="clear" w:color="auto" w:fill="FFFFFF"/>
              </w:rPr>
              <w:t>к/с 30101810845250000999 </w:t>
            </w:r>
            <w:r w:rsidRPr="009416C0">
              <w:rPr>
                <w:color w:val="212529"/>
              </w:rPr>
              <w:br/>
            </w:r>
            <w:r w:rsidRPr="009416C0">
              <w:rPr>
                <w:color w:val="212529"/>
                <w:shd w:val="clear" w:color="auto" w:fill="FFFFFF"/>
              </w:rPr>
              <w:t>БИК 044525999</w:t>
            </w:r>
          </w:p>
          <w:p w:rsidR="0025112F" w:rsidRPr="007E7C24" w:rsidRDefault="0025112F" w:rsidP="0025112F">
            <w:pPr>
              <w:spacing w:line="240" w:lineRule="auto"/>
              <w:rPr>
                <w:sz w:val="24"/>
                <w:szCs w:val="24"/>
              </w:rPr>
            </w:pPr>
          </w:p>
          <w:p w:rsidR="0025112F" w:rsidRDefault="0025112F" w:rsidP="0025112F">
            <w:pPr>
              <w:spacing w:line="240" w:lineRule="auto"/>
              <w:rPr>
                <w:sz w:val="24"/>
                <w:szCs w:val="24"/>
              </w:rPr>
            </w:pPr>
          </w:p>
          <w:p w:rsidR="0025112F" w:rsidRDefault="0025112F" w:rsidP="0025112F">
            <w:pPr>
              <w:spacing w:line="240" w:lineRule="auto"/>
              <w:rPr>
                <w:sz w:val="24"/>
                <w:szCs w:val="24"/>
              </w:rPr>
            </w:pPr>
          </w:p>
          <w:p w:rsidR="009416C0" w:rsidRDefault="009416C0" w:rsidP="0025112F">
            <w:pPr>
              <w:spacing w:line="240" w:lineRule="auto"/>
              <w:rPr>
                <w:sz w:val="24"/>
                <w:szCs w:val="24"/>
              </w:rPr>
            </w:pPr>
          </w:p>
          <w:p w:rsidR="009416C0" w:rsidRDefault="009416C0" w:rsidP="0025112F">
            <w:pPr>
              <w:spacing w:line="240" w:lineRule="auto"/>
              <w:rPr>
                <w:sz w:val="24"/>
                <w:szCs w:val="24"/>
              </w:rPr>
            </w:pPr>
          </w:p>
          <w:p w:rsidR="009416C0" w:rsidRDefault="009416C0" w:rsidP="0025112F">
            <w:pPr>
              <w:spacing w:line="240" w:lineRule="auto"/>
              <w:rPr>
                <w:sz w:val="24"/>
                <w:szCs w:val="24"/>
              </w:rPr>
            </w:pPr>
          </w:p>
          <w:p w:rsidR="009416C0" w:rsidRDefault="009416C0" w:rsidP="0025112F">
            <w:pPr>
              <w:spacing w:line="240" w:lineRule="auto"/>
              <w:rPr>
                <w:sz w:val="24"/>
                <w:szCs w:val="24"/>
              </w:rPr>
            </w:pPr>
          </w:p>
          <w:p w:rsidR="009416C0" w:rsidRDefault="009416C0" w:rsidP="0025112F">
            <w:pPr>
              <w:spacing w:line="240" w:lineRule="auto"/>
              <w:rPr>
                <w:sz w:val="24"/>
                <w:szCs w:val="24"/>
              </w:rPr>
            </w:pPr>
          </w:p>
          <w:p w:rsidR="0025112F" w:rsidRPr="007E7C24" w:rsidRDefault="0025112F" w:rsidP="0025112F">
            <w:pPr>
              <w:spacing w:line="240" w:lineRule="auto"/>
              <w:rPr>
                <w:sz w:val="24"/>
                <w:szCs w:val="24"/>
              </w:rPr>
            </w:pPr>
          </w:p>
          <w:p w:rsidR="0025112F" w:rsidRPr="007E7C24" w:rsidRDefault="0025112F" w:rsidP="0025112F">
            <w:pPr>
              <w:spacing w:line="240" w:lineRule="auto"/>
              <w:rPr>
                <w:sz w:val="24"/>
                <w:szCs w:val="24"/>
              </w:rPr>
            </w:pPr>
            <w:r w:rsidRPr="007E7C24">
              <w:rPr>
                <w:sz w:val="24"/>
                <w:szCs w:val="24"/>
              </w:rPr>
              <w:t>Директор</w:t>
            </w:r>
          </w:p>
        </w:tc>
        <w:tc>
          <w:tcPr>
            <w:tcW w:w="4903" w:type="dxa"/>
          </w:tcPr>
          <w:p w:rsidR="0025112F" w:rsidRPr="009416C0" w:rsidRDefault="0025112F" w:rsidP="009416C0">
            <w:pPr>
              <w:spacing w:line="240" w:lineRule="auto"/>
              <w:rPr>
                <w:b/>
                <w:bCs/>
              </w:rPr>
            </w:pPr>
            <w:r w:rsidRPr="009416C0">
              <w:rPr>
                <w:b/>
                <w:bCs/>
              </w:rPr>
              <w:t>_____________________</w:t>
            </w:r>
          </w:p>
          <w:p w:rsidR="0025112F" w:rsidRPr="009416C0" w:rsidRDefault="0025112F" w:rsidP="009416C0">
            <w:pPr>
              <w:spacing w:line="240" w:lineRule="auto"/>
              <w:rPr>
                <w:b/>
                <w:bCs/>
              </w:rPr>
            </w:pPr>
          </w:p>
          <w:p w:rsidR="0025112F" w:rsidRPr="009416C0" w:rsidRDefault="0025112F" w:rsidP="009416C0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25112F" w:rsidRPr="009416C0" w:rsidRDefault="0025112F" w:rsidP="009416C0">
            <w:pPr>
              <w:spacing w:line="240" w:lineRule="auto"/>
              <w:rPr>
                <w:sz w:val="24"/>
                <w:szCs w:val="24"/>
              </w:rPr>
            </w:pPr>
            <w:r w:rsidRPr="009416C0">
              <w:rPr>
                <w:sz w:val="24"/>
                <w:szCs w:val="24"/>
              </w:rPr>
              <w:t xml:space="preserve">Директор </w:t>
            </w:r>
          </w:p>
        </w:tc>
      </w:tr>
      <w:tr w:rsidR="0025112F" w:rsidRPr="00095242" w:rsidTr="00932669">
        <w:trPr>
          <w:trHeight w:val="762"/>
        </w:trPr>
        <w:tc>
          <w:tcPr>
            <w:tcW w:w="4743" w:type="dxa"/>
          </w:tcPr>
          <w:p w:rsidR="0025112F" w:rsidRPr="007E7C24" w:rsidRDefault="0025112F" w:rsidP="0025112F">
            <w:pPr>
              <w:spacing w:line="240" w:lineRule="auto"/>
              <w:ind w:right="-108"/>
              <w:rPr>
                <w:sz w:val="24"/>
                <w:szCs w:val="24"/>
              </w:rPr>
            </w:pPr>
            <w:r w:rsidRPr="007E7C24">
              <w:rPr>
                <w:sz w:val="24"/>
                <w:szCs w:val="24"/>
              </w:rPr>
              <w:t xml:space="preserve">_____________ Куренев А.М. </w:t>
            </w:r>
          </w:p>
          <w:p w:rsidR="0025112F" w:rsidRPr="00BB7DE8" w:rsidRDefault="0025112F" w:rsidP="0025112F">
            <w:pPr>
              <w:spacing w:line="240" w:lineRule="auto"/>
              <w:ind w:right="-108"/>
            </w:pPr>
            <w:proofErr w:type="spellStart"/>
            <w:r w:rsidRPr="00BB7DE8">
              <w:t>м.п</w:t>
            </w:r>
            <w:proofErr w:type="spellEnd"/>
            <w:r w:rsidRPr="00BB7DE8">
              <w:t xml:space="preserve">. </w:t>
            </w:r>
          </w:p>
          <w:p w:rsidR="0025112F" w:rsidRPr="00095242" w:rsidRDefault="0025112F" w:rsidP="0025112F">
            <w:pPr>
              <w:spacing w:line="240" w:lineRule="auto"/>
              <w:ind w:right="-108"/>
              <w:rPr>
                <w:sz w:val="22"/>
                <w:szCs w:val="22"/>
              </w:rPr>
            </w:pPr>
            <w:r w:rsidRPr="007E7C24">
              <w:rPr>
                <w:sz w:val="24"/>
                <w:szCs w:val="24"/>
              </w:rPr>
              <w:t xml:space="preserve"> </w:t>
            </w:r>
            <w:r>
              <w:rPr>
                <w:szCs w:val="24"/>
              </w:rPr>
              <w:t>«</w:t>
            </w:r>
            <w:r>
              <w:rPr>
                <w:szCs w:val="24"/>
                <w:u w:val="single"/>
              </w:rPr>
              <w:t xml:space="preserve">_____» </w:t>
            </w:r>
            <w:r w:rsidR="006F3C93">
              <w:rPr>
                <w:szCs w:val="24"/>
                <w:u w:val="single"/>
              </w:rPr>
              <w:t xml:space="preserve">                    </w:t>
            </w:r>
            <w:r>
              <w:rPr>
                <w:szCs w:val="24"/>
                <w:u w:val="single"/>
              </w:rPr>
              <w:t xml:space="preserve"> </w:t>
            </w:r>
            <w:r w:rsidRPr="00E445B7">
              <w:rPr>
                <w:szCs w:val="24"/>
                <w:u w:val="single"/>
              </w:rPr>
              <w:t>2020</w:t>
            </w:r>
            <w:r w:rsidRPr="00C51D78">
              <w:rPr>
                <w:szCs w:val="24"/>
                <w:u w:val="single"/>
              </w:rPr>
              <w:t xml:space="preserve"> г</w:t>
            </w:r>
            <w:r w:rsidRPr="007E7C24">
              <w:rPr>
                <w:sz w:val="24"/>
                <w:szCs w:val="24"/>
              </w:rPr>
              <w:t>.</w:t>
            </w:r>
          </w:p>
        </w:tc>
        <w:tc>
          <w:tcPr>
            <w:tcW w:w="4903" w:type="dxa"/>
          </w:tcPr>
          <w:p w:rsidR="0025112F" w:rsidRPr="00D65BE4" w:rsidRDefault="0025112F" w:rsidP="0025112F">
            <w:pPr>
              <w:spacing w:line="240" w:lineRule="auto"/>
              <w:ind w:right="-108"/>
              <w:rPr>
                <w:sz w:val="22"/>
                <w:szCs w:val="22"/>
                <w:lang w:val="en-US"/>
              </w:rPr>
            </w:pPr>
            <w:r w:rsidRPr="00095242">
              <w:rPr>
                <w:sz w:val="22"/>
                <w:szCs w:val="22"/>
              </w:rPr>
              <w:t xml:space="preserve">_____________ </w:t>
            </w:r>
            <w:r>
              <w:rPr>
                <w:sz w:val="22"/>
                <w:szCs w:val="22"/>
                <w:lang w:val="en-US"/>
              </w:rPr>
              <w:t>/___________/</w:t>
            </w:r>
          </w:p>
          <w:p w:rsidR="0025112F" w:rsidRPr="00095242" w:rsidRDefault="0025112F" w:rsidP="0025112F">
            <w:pPr>
              <w:spacing w:line="240" w:lineRule="auto"/>
              <w:ind w:right="-108"/>
              <w:rPr>
                <w:sz w:val="22"/>
                <w:szCs w:val="22"/>
              </w:rPr>
            </w:pPr>
            <w:proofErr w:type="spellStart"/>
            <w:r w:rsidRPr="00095242">
              <w:rPr>
                <w:sz w:val="22"/>
                <w:szCs w:val="22"/>
              </w:rPr>
              <w:t>м.п</w:t>
            </w:r>
            <w:proofErr w:type="spellEnd"/>
            <w:r w:rsidRPr="00095242">
              <w:rPr>
                <w:sz w:val="22"/>
                <w:szCs w:val="22"/>
              </w:rPr>
              <w:t>.</w:t>
            </w:r>
          </w:p>
          <w:p w:rsidR="0025112F" w:rsidRPr="00095242" w:rsidRDefault="0025112F" w:rsidP="0025112F">
            <w:pPr>
              <w:spacing w:line="240" w:lineRule="auto"/>
              <w:ind w:right="-108"/>
              <w:rPr>
                <w:sz w:val="22"/>
                <w:szCs w:val="22"/>
              </w:rPr>
            </w:pPr>
            <w:r w:rsidRPr="00095242">
              <w:rPr>
                <w:sz w:val="22"/>
                <w:szCs w:val="22"/>
              </w:rPr>
              <w:t>«___» _______________ 20</w:t>
            </w:r>
            <w:r>
              <w:rPr>
                <w:sz w:val="22"/>
                <w:szCs w:val="22"/>
                <w:lang w:val="en-US"/>
              </w:rPr>
              <w:t>20</w:t>
            </w:r>
            <w:r w:rsidRPr="00095242">
              <w:rPr>
                <w:sz w:val="22"/>
                <w:szCs w:val="22"/>
              </w:rPr>
              <w:t xml:space="preserve"> г.</w:t>
            </w:r>
          </w:p>
        </w:tc>
      </w:tr>
    </w:tbl>
    <w:p w:rsidR="001B0CD8" w:rsidRDefault="001B0CD8"/>
    <w:sectPr w:rsidR="001B0CD8" w:rsidSect="00DC28F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eeSans">
    <w:altName w:val="Cambria"/>
    <w:panose1 w:val="020B0604020202020204"/>
    <w:charset w:val="00"/>
    <w:family w:val="roman"/>
    <w:notTrueType/>
    <w:pitch w:val="default"/>
  </w:font>
  <w:font w:name="PT Astra Serif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8B418D"/>
    <w:multiLevelType w:val="multilevel"/>
    <w:tmpl w:val="35600178"/>
    <w:lvl w:ilvl="0">
      <w:start w:val="1"/>
      <w:numFmt w:val="decimal"/>
      <w:pStyle w:val="1"/>
      <w:lvlText w:val="%1."/>
      <w:lvlJc w:val="center"/>
      <w:pPr>
        <w:tabs>
          <w:tab w:val="num" w:pos="455"/>
        </w:tabs>
        <w:ind w:left="1135" w:hanging="846"/>
      </w:pPr>
    </w:lvl>
    <w:lvl w:ilvl="1">
      <w:start w:val="1"/>
      <w:numFmt w:val="decimal"/>
      <w:pStyle w:val="2"/>
      <w:lvlText w:val="%1.%2."/>
      <w:lvlJc w:val="left"/>
      <w:pPr>
        <w:tabs>
          <w:tab w:val="num" w:pos="5557"/>
        </w:tabs>
        <w:ind w:left="4536" w:firstLine="567"/>
      </w:pPr>
    </w:lvl>
    <w:lvl w:ilvl="2">
      <w:start w:val="1"/>
      <w:numFmt w:val="decimal"/>
      <w:pStyle w:val="3"/>
      <w:lvlText w:val="%1.%2.%3."/>
      <w:lvlJc w:val="left"/>
      <w:pPr>
        <w:tabs>
          <w:tab w:val="num" w:pos="680"/>
        </w:tabs>
        <w:ind w:left="1" w:firstLine="566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135"/>
        </w:tabs>
        <w:ind w:left="1135" w:hanging="1134"/>
      </w:pPr>
    </w:lvl>
    <w:lvl w:ilvl="4">
      <w:start w:val="1"/>
      <w:numFmt w:val="decimal"/>
      <w:lvlText w:val="%1.%2.%3.%4.%5"/>
      <w:lvlJc w:val="left"/>
      <w:pPr>
        <w:tabs>
          <w:tab w:val="num" w:pos="1576"/>
        </w:tabs>
        <w:ind w:left="1576" w:hanging="1008"/>
      </w:pPr>
    </w:lvl>
    <w:lvl w:ilvl="5">
      <w:start w:val="1"/>
      <w:numFmt w:val="decimal"/>
      <w:lvlText w:val="%1.%2.%3.%4.%5.%6"/>
      <w:lvlJc w:val="left"/>
      <w:pPr>
        <w:tabs>
          <w:tab w:val="num" w:pos="1720"/>
        </w:tabs>
        <w:ind w:left="1720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4"/>
        </w:tabs>
        <w:ind w:left="1864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8"/>
        </w:tabs>
        <w:ind w:left="200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2"/>
        </w:tabs>
        <w:ind w:left="2152" w:hanging="1584"/>
      </w:pPr>
    </w:lvl>
  </w:abstractNum>
  <w:abstractNum w:abstractNumId="1" w15:restartNumberingAfterBreak="0">
    <w:nsid w:val="63F33A0B"/>
    <w:multiLevelType w:val="hybridMultilevel"/>
    <w:tmpl w:val="D0D643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867"/>
    <w:rsid w:val="000E6719"/>
    <w:rsid w:val="001A30FA"/>
    <w:rsid w:val="001B0CD8"/>
    <w:rsid w:val="0025112F"/>
    <w:rsid w:val="00267540"/>
    <w:rsid w:val="004E1DA6"/>
    <w:rsid w:val="00601C27"/>
    <w:rsid w:val="006F3C93"/>
    <w:rsid w:val="007A7FFC"/>
    <w:rsid w:val="007B789B"/>
    <w:rsid w:val="00815D63"/>
    <w:rsid w:val="0085639C"/>
    <w:rsid w:val="009416C0"/>
    <w:rsid w:val="00962867"/>
    <w:rsid w:val="00A92BAF"/>
    <w:rsid w:val="00C33A97"/>
    <w:rsid w:val="00C35184"/>
    <w:rsid w:val="00CA1769"/>
    <w:rsid w:val="00D42E9E"/>
    <w:rsid w:val="00DC28FE"/>
    <w:rsid w:val="00E403B7"/>
    <w:rsid w:val="00EE4C5D"/>
    <w:rsid w:val="00EF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2A5DD"/>
  <w15:chartTrackingRefBased/>
  <w15:docId w15:val="{3C3BBF89-F26F-A14F-8D78-4D44A781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867"/>
    <w:pPr>
      <w:widowControl w:val="0"/>
      <w:snapToGrid w:val="0"/>
      <w:spacing w:line="338" w:lineRule="auto"/>
      <w:jc w:val="both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62867"/>
    <w:rPr>
      <w:color w:val="0000FF"/>
      <w:u w:val="single"/>
    </w:rPr>
  </w:style>
  <w:style w:type="paragraph" w:customStyle="1" w:styleId="0">
    <w:name w:val="ТЗ0 основной"/>
    <w:basedOn w:val="a"/>
    <w:qFormat/>
    <w:rsid w:val="00962867"/>
    <w:pPr>
      <w:widowControl/>
      <w:snapToGrid/>
      <w:spacing w:line="240" w:lineRule="auto"/>
      <w:ind w:firstLine="567"/>
    </w:pPr>
    <w:rPr>
      <w:bCs/>
      <w:spacing w:val="-1"/>
      <w:sz w:val="24"/>
      <w:szCs w:val="24"/>
    </w:rPr>
  </w:style>
  <w:style w:type="paragraph" w:customStyle="1" w:styleId="1">
    <w:name w:val="ТЗ1 заг с/н"/>
    <w:basedOn w:val="a"/>
    <w:next w:val="0"/>
    <w:autoRedefine/>
    <w:qFormat/>
    <w:rsid w:val="00962867"/>
    <w:pPr>
      <w:keepNext/>
      <w:keepLines/>
      <w:widowControl/>
      <w:numPr>
        <w:numId w:val="1"/>
      </w:numPr>
      <w:snapToGrid/>
      <w:spacing w:before="120" w:after="120" w:line="240" w:lineRule="auto"/>
      <w:jc w:val="left"/>
      <w:outlineLvl w:val="0"/>
    </w:pPr>
    <w:rPr>
      <w:b/>
      <w:caps/>
      <w:sz w:val="24"/>
      <w:szCs w:val="24"/>
    </w:rPr>
  </w:style>
  <w:style w:type="paragraph" w:customStyle="1" w:styleId="2">
    <w:name w:val="ТЗ2 заг с/н"/>
    <w:basedOn w:val="a"/>
    <w:next w:val="0"/>
    <w:autoRedefine/>
    <w:qFormat/>
    <w:rsid w:val="00962867"/>
    <w:pPr>
      <w:numPr>
        <w:ilvl w:val="1"/>
        <w:numId w:val="1"/>
      </w:numPr>
      <w:tabs>
        <w:tab w:val="clear" w:pos="5557"/>
        <w:tab w:val="num" w:pos="1021"/>
      </w:tabs>
      <w:snapToGrid/>
      <w:spacing w:before="60" w:line="240" w:lineRule="auto"/>
      <w:ind w:left="0" w:right="17"/>
    </w:pPr>
    <w:rPr>
      <w:color w:val="000000"/>
      <w:sz w:val="22"/>
      <w:szCs w:val="22"/>
      <w:shd w:val="clear" w:color="auto" w:fill="FFFFFF"/>
    </w:rPr>
  </w:style>
  <w:style w:type="paragraph" w:customStyle="1" w:styleId="3">
    <w:name w:val="ТЗ3 заг с/н"/>
    <w:basedOn w:val="a"/>
    <w:rsid w:val="00962867"/>
    <w:pPr>
      <w:numPr>
        <w:ilvl w:val="2"/>
        <w:numId w:val="1"/>
      </w:numPr>
      <w:autoSpaceDE w:val="0"/>
      <w:autoSpaceDN w:val="0"/>
      <w:adjustRightInd w:val="0"/>
      <w:snapToGrid/>
      <w:spacing w:line="240" w:lineRule="auto"/>
    </w:pPr>
    <w:rPr>
      <w:sz w:val="24"/>
    </w:rPr>
  </w:style>
  <w:style w:type="paragraph" w:customStyle="1" w:styleId="4">
    <w:name w:val="ТЗ4 заг с/н"/>
    <w:basedOn w:val="a"/>
    <w:rsid w:val="00962867"/>
    <w:pPr>
      <w:numPr>
        <w:ilvl w:val="3"/>
        <w:numId w:val="1"/>
      </w:numPr>
      <w:autoSpaceDE w:val="0"/>
      <w:autoSpaceDN w:val="0"/>
      <w:adjustRightInd w:val="0"/>
      <w:snapToGrid/>
      <w:spacing w:line="240" w:lineRule="auto"/>
      <w:jc w:val="left"/>
    </w:pPr>
  </w:style>
  <w:style w:type="character" w:customStyle="1" w:styleId="a4">
    <w:name w:val="Основной текст_"/>
    <w:link w:val="10"/>
    <w:locked/>
    <w:rsid w:val="00962867"/>
    <w:rPr>
      <w:rFonts w:ascii="Segoe UI" w:hAnsi="Segoe UI" w:cs="Segoe UI"/>
      <w:sz w:val="19"/>
      <w:shd w:val="clear" w:color="auto" w:fill="FFFFFF"/>
    </w:rPr>
  </w:style>
  <w:style w:type="paragraph" w:customStyle="1" w:styleId="10">
    <w:name w:val="Основной текст1"/>
    <w:basedOn w:val="a"/>
    <w:link w:val="a4"/>
    <w:rsid w:val="00962867"/>
    <w:pPr>
      <w:widowControl/>
      <w:shd w:val="clear" w:color="auto" w:fill="FFFFFF"/>
      <w:snapToGrid/>
      <w:spacing w:line="240" w:lineRule="atLeast"/>
      <w:jc w:val="left"/>
    </w:pPr>
    <w:rPr>
      <w:rFonts w:ascii="Segoe UI" w:eastAsiaTheme="minorHAnsi" w:hAnsi="Segoe UI" w:cs="Segoe UI"/>
      <w:sz w:val="19"/>
      <w:szCs w:val="28"/>
      <w:lang w:eastAsia="en-US"/>
    </w:rPr>
  </w:style>
  <w:style w:type="character" w:styleId="a5">
    <w:name w:val="Placeholder Text"/>
    <w:basedOn w:val="a0"/>
    <w:semiHidden/>
    <w:rsid w:val="00962867"/>
    <w:rPr>
      <w:color w:val="808080"/>
    </w:rPr>
  </w:style>
  <w:style w:type="paragraph" w:customStyle="1" w:styleId="Standarduser">
    <w:name w:val="Standard (user)"/>
    <w:rsid w:val="00962867"/>
    <w:pPr>
      <w:suppressAutoHyphens/>
      <w:autoSpaceDN w:val="0"/>
    </w:pPr>
    <w:rPr>
      <w:rFonts w:ascii="Georgia" w:eastAsia="Verdana" w:hAnsi="Georgia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streamcom.com/ru/type-of-delive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1893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12661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2020-10-15T12:04:00Z</dcterms:created>
  <dcterms:modified xsi:type="dcterms:W3CDTF">2020-10-15T12:04:00Z</dcterms:modified>
  <cp:category/>
</cp:coreProperties>
</file>