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78A8">
        <w:rPr>
          <w:rFonts w:ascii="Times New Roman" w:hAnsi="Times New Roman"/>
          <w:b/>
          <w:sz w:val="20"/>
          <w:szCs w:val="20"/>
        </w:rPr>
        <w:t>Договор №______</w:t>
      </w: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78A8">
        <w:rPr>
          <w:rFonts w:ascii="Times New Roman" w:hAnsi="Times New Roman"/>
          <w:b/>
          <w:sz w:val="20"/>
          <w:szCs w:val="20"/>
        </w:rPr>
        <w:t xml:space="preserve">На поставку товаров для нужд автономного учреждения 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343F8" w:rsidRPr="005A78A8" w:rsidTr="005A78A8">
        <w:trPr>
          <w:trHeight w:val="293"/>
        </w:trPr>
        <w:tc>
          <w:tcPr>
            <w:tcW w:w="4856" w:type="dxa"/>
          </w:tcPr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 xml:space="preserve">г. Челябинск   </w:t>
            </w:r>
          </w:p>
        </w:tc>
        <w:tc>
          <w:tcPr>
            <w:tcW w:w="4857" w:type="dxa"/>
          </w:tcPr>
          <w:p w:rsidR="005343F8" w:rsidRPr="005A78A8" w:rsidRDefault="005343F8" w:rsidP="002D7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>«___»__________</w:t>
            </w:r>
            <w:r w:rsidR="003C5E9B" w:rsidRPr="005A78A8">
              <w:rPr>
                <w:rFonts w:ascii="Times New Roman" w:hAnsi="Times New Roman"/>
                <w:sz w:val="20"/>
                <w:szCs w:val="20"/>
              </w:rPr>
              <w:t>202</w:t>
            </w:r>
            <w:r w:rsidR="002D7E46" w:rsidRPr="005A78A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A78A8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</w:tbl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43F8" w:rsidRPr="005A78A8" w:rsidRDefault="005343F8" w:rsidP="005343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78A8">
        <w:rPr>
          <w:rFonts w:ascii="Times New Roman" w:hAnsi="Times New Roman"/>
          <w:b/>
          <w:bCs/>
          <w:snapToGrid w:val="0"/>
          <w:sz w:val="20"/>
          <w:szCs w:val="20"/>
        </w:rPr>
        <w:t>Муниципальное автономное учреждение здравоохранения Детская городская клиническая больница № 8,</w:t>
      </w:r>
      <w:r w:rsidRPr="005A78A8">
        <w:rPr>
          <w:rFonts w:ascii="Times New Roman" w:hAnsi="Times New Roman"/>
          <w:snapToGrid w:val="0"/>
          <w:sz w:val="20"/>
          <w:szCs w:val="20"/>
        </w:rPr>
        <w:t xml:space="preserve"> именуемое в дальнейшем «Заказчик», в лице главного врача Лопатиной Ольги Викторовны, действующего на основании Устава, с одной стороны, и ___________________________________________</w:t>
      </w:r>
      <w:r w:rsidRPr="005A78A8">
        <w:rPr>
          <w:rFonts w:ascii="Times New Roman" w:hAnsi="Times New Roman"/>
          <w:sz w:val="20"/>
          <w:szCs w:val="20"/>
        </w:rPr>
        <w:t xml:space="preserve">, именуемое в дальнейшем «Поставщик», в лице </w:t>
      </w:r>
      <w:r w:rsidRPr="005A78A8"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  <w:r w:rsidRPr="005A78A8">
        <w:rPr>
          <w:rFonts w:ascii="Times New Roman" w:hAnsi="Times New Roman"/>
          <w:sz w:val="20"/>
          <w:szCs w:val="20"/>
        </w:rPr>
        <w:t xml:space="preserve">, действующего на основании ______________ с другой стороны, </w:t>
      </w:r>
      <w:r w:rsidR="00635673" w:rsidRPr="005A78A8">
        <w:rPr>
          <w:rFonts w:ascii="Times New Roman" w:hAnsi="Times New Roman"/>
          <w:sz w:val="20"/>
          <w:szCs w:val="20"/>
        </w:rPr>
        <w:t>при раздельном и совместном упоминании «Сторона» и «Стороны», руководствуясь требованиями Гражданского кодекса Российской Федерации, Федерального закона от 18.07.2011 г. № 223-ФЗ</w:t>
      </w:r>
      <w:proofErr w:type="gramEnd"/>
      <w:r w:rsidR="00635673" w:rsidRPr="005A78A8">
        <w:rPr>
          <w:rFonts w:ascii="Times New Roman" w:hAnsi="Times New Roman"/>
          <w:sz w:val="20"/>
          <w:szCs w:val="20"/>
        </w:rPr>
        <w:t xml:space="preserve"> «О закупках товаров, работ, товаров отдельными видами юридических лиц», Положением о закупке товаров, работ, услуг МАУЗ ДГКБ №8, утвержденным Наблюдател</w:t>
      </w:r>
      <w:r w:rsidR="00635673" w:rsidRPr="005A78A8">
        <w:rPr>
          <w:rFonts w:ascii="Times New Roman" w:hAnsi="Times New Roman"/>
          <w:sz w:val="20"/>
          <w:szCs w:val="20"/>
        </w:rPr>
        <w:t>ь</w:t>
      </w:r>
      <w:r w:rsidR="00635673" w:rsidRPr="005A78A8">
        <w:rPr>
          <w:rFonts w:ascii="Times New Roman" w:hAnsi="Times New Roman"/>
          <w:sz w:val="20"/>
          <w:szCs w:val="20"/>
        </w:rPr>
        <w:t>ным советом МАУЗ ДГКБ № 8 от 31.10.2018г., заключили  настоящий Договор (далее – Договор) о нижеследующем:</w:t>
      </w:r>
    </w:p>
    <w:p w:rsidR="00635673" w:rsidRPr="005A78A8" w:rsidRDefault="00635673" w:rsidP="00534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1.1. В соответствии с Договором Поставщик обязуется передать в обусловленный срок Заказчику </w:t>
      </w:r>
      <w:r w:rsidR="007170AF" w:rsidRPr="005A78A8">
        <w:rPr>
          <w:rFonts w:ascii="Times New Roman" w:hAnsi="Times New Roman"/>
          <w:b/>
          <w:sz w:val="20"/>
          <w:szCs w:val="20"/>
        </w:rPr>
        <w:t>водонагрев</w:t>
      </w:r>
      <w:r w:rsidR="007170AF" w:rsidRPr="005A78A8">
        <w:rPr>
          <w:rFonts w:ascii="Times New Roman" w:hAnsi="Times New Roman"/>
          <w:b/>
          <w:sz w:val="20"/>
          <w:szCs w:val="20"/>
        </w:rPr>
        <w:t>а</w:t>
      </w:r>
      <w:r w:rsidR="007170AF" w:rsidRPr="005A78A8">
        <w:rPr>
          <w:rFonts w:ascii="Times New Roman" w:hAnsi="Times New Roman"/>
          <w:b/>
          <w:sz w:val="20"/>
          <w:szCs w:val="20"/>
        </w:rPr>
        <w:t>тел</w:t>
      </w:r>
      <w:r w:rsidR="003916D7">
        <w:rPr>
          <w:rFonts w:ascii="Times New Roman" w:hAnsi="Times New Roman"/>
          <w:b/>
          <w:sz w:val="20"/>
          <w:szCs w:val="20"/>
        </w:rPr>
        <w:t>ь</w:t>
      </w:r>
      <w:bookmarkStart w:id="0" w:name="_GoBack"/>
      <w:bookmarkEnd w:id="0"/>
      <w:r w:rsidR="007170AF" w:rsidRPr="005A78A8">
        <w:rPr>
          <w:rFonts w:ascii="Times New Roman" w:hAnsi="Times New Roman"/>
          <w:b/>
          <w:sz w:val="20"/>
          <w:szCs w:val="20"/>
        </w:rPr>
        <w:t xml:space="preserve"> </w:t>
      </w:r>
      <w:r w:rsidRPr="005A78A8">
        <w:rPr>
          <w:rFonts w:ascii="Times New Roman" w:hAnsi="Times New Roman"/>
          <w:sz w:val="20"/>
          <w:szCs w:val="20"/>
        </w:rPr>
        <w:t>(далее – Товар), а Заказчик обязуется принять и оплатить Товар в установленный срок.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1.2. Наименование Товара, его количество, технические характеристики и стоимость указаны в Спецификации к договору (приложение 1 к Договору, далее – Спецификация).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>1.3. Срок</w:t>
      </w:r>
      <w:r w:rsidR="00635673" w:rsidRPr="005A78A8">
        <w:rPr>
          <w:rFonts w:ascii="Times New Roman" w:hAnsi="Times New Roman"/>
          <w:bCs/>
          <w:sz w:val="20"/>
          <w:szCs w:val="20"/>
        </w:rPr>
        <w:t>и</w:t>
      </w:r>
      <w:r w:rsidRPr="005A78A8">
        <w:rPr>
          <w:rFonts w:ascii="Times New Roman" w:hAnsi="Times New Roman"/>
          <w:bCs/>
          <w:sz w:val="20"/>
          <w:szCs w:val="20"/>
        </w:rPr>
        <w:t xml:space="preserve"> поставки Товара: </w:t>
      </w:r>
      <w:r w:rsidR="00B733C4" w:rsidRPr="005A78A8">
        <w:rPr>
          <w:rFonts w:ascii="Times New Roman" w:hAnsi="Times New Roman"/>
          <w:b/>
          <w:bCs/>
          <w:sz w:val="20"/>
          <w:szCs w:val="20"/>
        </w:rPr>
        <w:t xml:space="preserve">в течение </w:t>
      </w:r>
      <w:r w:rsidR="005A78A8">
        <w:rPr>
          <w:rFonts w:ascii="Times New Roman" w:hAnsi="Times New Roman"/>
          <w:b/>
          <w:bCs/>
          <w:sz w:val="20"/>
          <w:szCs w:val="20"/>
        </w:rPr>
        <w:t>3</w:t>
      </w:r>
      <w:r w:rsidR="00B733C4" w:rsidRPr="005A78A8">
        <w:rPr>
          <w:rFonts w:ascii="Times New Roman" w:hAnsi="Times New Roman"/>
          <w:b/>
          <w:bCs/>
          <w:sz w:val="20"/>
          <w:szCs w:val="20"/>
        </w:rPr>
        <w:t xml:space="preserve"> рабочих дней </w:t>
      </w:r>
      <w:proofErr w:type="gramStart"/>
      <w:r w:rsidR="00B733C4" w:rsidRPr="005A78A8">
        <w:rPr>
          <w:rFonts w:ascii="Times New Roman" w:hAnsi="Times New Roman"/>
          <w:b/>
          <w:bCs/>
          <w:sz w:val="20"/>
          <w:szCs w:val="20"/>
        </w:rPr>
        <w:t xml:space="preserve">с </w:t>
      </w:r>
      <w:r w:rsidR="007170AF" w:rsidRPr="005A78A8">
        <w:rPr>
          <w:rFonts w:ascii="Times New Roman" w:hAnsi="Times New Roman"/>
          <w:b/>
          <w:bCs/>
          <w:sz w:val="20"/>
          <w:szCs w:val="20"/>
        </w:rPr>
        <w:t>даты</w:t>
      </w:r>
      <w:r w:rsidR="00B733C4" w:rsidRPr="005A78A8">
        <w:rPr>
          <w:rFonts w:ascii="Times New Roman" w:hAnsi="Times New Roman"/>
          <w:b/>
          <w:bCs/>
          <w:sz w:val="20"/>
          <w:szCs w:val="20"/>
        </w:rPr>
        <w:t xml:space="preserve"> подписания</w:t>
      </w:r>
      <w:proofErr w:type="gramEnd"/>
      <w:r w:rsidR="00B733C4" w:rsidRPr="005A78A8">
        <w:rPr>
          <w:rFonts w:ascii="Times New Roman" w:hAnsi="Times New Roman"/>
          <w:b/>
          <w:bCs/>
          <w:sz w:val="20"/>
          <w:szCs w:val="20"/>
        </w:rPr>
        <w:t xml:space="preserve"> договора</w:t>
      </w:r>
      <w:r w:rsidR="00260A76" w:rsidRPr="005A78A8">
        <w:rPr>
          <w:rFonts w:ascii="Times New Roman" w:hAnsi="Times New Roman"/>
          <w:b/>
          <w:bCs/>
          <w:sz w:val="20"/>
          <w:szCs w:val="20"/>
        </w:rPr>
        <w:t>.</w:t>
      </w:r>
    </w:p>
    <w:p w:rsidR="005A1441" w:rsidRPr="005A78A8" w:rsidRDefault="005A1441" w:rsidP="00534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>1.4. Минимальный гарантийный срок на товар на момент поставки товара Заказчику должен составлять не менее 24 месяцев. Срок гарантии продлевается на время гарантийного ремонта.</w:t>
      </w:r>
    </w:p>
    <w:p w:rsidR="00EB2E68" w:rsidRPr="005A78A8" w:rsidRDefault="00EB2E68" w:rsidP="005343F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A78A8">
        <w:rPr>
          <w:rFonts w:ascii="Times New Roman" w:hAnsi="Times New Roman"/>
          <w:b/>
          <w:bCs/>
          <w:sz w:val="20"/>
          <w:szCs w:val="20"/>
        </w:rPr>
        <w:t>Закупка проведена на электронной площадке «РТС-тендер» и подписана электронными подписями.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43F8" w:rsidRPr="005A78A8" w:rsidRDefault="005343F8" w:rsidP="005343F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78A8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2.1. Поставка производится Поставщиком путем передачи и транспортировки Товара Заказчику </w:t>
      </w:r>
      <w:r w:rsidRPr="005A78A8">
        <w:rPr>
          <w:rFonts w:ascii="Times New Roman" w:hAnsi="Times New Roman"/>
          <w:b/>
          <w:bCs/>
          <w:sz w:val="20"/>
          <w:szCs w:val="20"/>
        </w:rPr>
        <w:t>на склад МАУЗ ДГКБ № 8</w:t>
      </w:r>
      <w:r w:rsidRPr="005A78A8">
        <w:rPr>
          <w:rFonts w:ascii="Times New Roman" w:hAnsi="Times New Roman"/>
          <w:sz w:val="20"/>
          <w:szCs w:val="20"/>
        </w:rPr>
        <w:t xml:space="preserve"> (далее – Место поставки). </w:t>
      </w:r>
    </w:p>
    <w:p w:rsidR="005343F8" w:rsidRPr="005A78A8" w:rsidRDefault="005343F8" w:rsidP="005343F8">
      <w:pPr>
        <w:pStyle w:val="ConsPlusNormal"/>
        <w:ind w:firstLine="709"/>
        <w:jc w:val="both"/>
        <w:rPr>
          <w:sz w:val="20"/>
          <w:szCs w:val="20"/>
        </w:rPr>
      </w:pPr>
      <w:r w:rsidRPr="005A78A8">
        <w:rPr>
          <w:sz w:val="20"/>
          <w:szCs w:val="20"/>
        </w:rPr>
        <w:t>2.2. Поставщик гарантирует, что поставляемый им по Договору Товар принадлежит ему на законных основаниях, свободно распространяется на территории Российской Федерации, не состоит в залоге и под арестом, свободен от требований и претензий третьих лиц, является новым, не является выставочным образцом.</w:t>
      </w:r>
    </w:p>
    <w:p w:rsidR="005343F8" w:rsidRPr="005A78A8" w:rsidRDefault="005343F8" w:rsidP="005343F8">
      <w:pPr>
        <w:pStyle w:val="ConsPlusNormal"/>
        <w:ind w:firstLine="709"/>
        <w:jc w:val="both"/>
        <w:rPr>
          <w:sz w:val="20"/>
          <w:szCs w:val="20"/>
        </w:rPr>
      </w:pPr>
      <w:r w:rsidRPr="005A78A8">
        <w:rPr>
          <w:sz w:val="20"/>
          <w:szCs w:val="20"/>
        </w:rPr>
        <w:t>2.3. Предоставить вместе с товаром Заказчику, надлежащим образом оформленные, товарно-сопроводительные документы (счета, счета-фактуры (при  наличии), накладные, ТН, ТТН, акт приема-передачи).</w:t>
      </w: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b/>
          <w:sz w:val="20"/>
          <w:szCs w:val="20"/>
        </w:rPr>
        <w:t>3. ЦЕНА</w:t>
      </w:r>
      <w:r w:rsidRPr="005A78A8">
        <w:rPr>
          <w:rFonts w:ascii="Times New Roman" w:hAnsi="Times New Roman"/>
          <w:sz w:val="20"/>
          <w:szCs w:val="20"/>
        </w:rPr>
        <w:t xml:space="preserve"> </w:t>
      </w:r>
      <w:r w:rsidRPr="005A78A8">
        <w:rPr>
          <w:rStyle w:val="FontStyle117"/>
          <w:sz w:val="20"/>
          <w:szCs w:val="20"/>
        </w:rPr>
        <w:t>ДОГОВОРА</w:t>
      </w:r>
      <w:r w:rsidRPr="005A78A8">
        <w:rPr>
          <w:rFonts w:ascii="Times New Roman" w:hAnsi="Times New Roman"/>
          <w:b/>
          <w:sz w:val="20"/>
          <w:szCs w:val="20"/>
        </w:rPr>
        <w:t xml:space="preserve"> И </w:t>
      </w:r>
      <w:r w:rsidRPr="005A78A8">
        <w:rPr>
          <w:rStyle w:val="FontStyle117"/>
          <w:sz w:val="20"/>
          <w:szCs w:val="20"/>
        </w:rPr>
        <w:t>ПОРЯДОК ОПЛАТЫ</w:t>
      </w:r>
    </w:p>
    <w:p w:rsidR="005343F8" w:rsidRPr="005A78A8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3.1. </w:t>
      </w:r>
      <w:r w:rsidRPr="005A78A8">
        <w:rPr>
          <w:sz w:val="20"/>
          <w:szCs w:val="20"/>
        </w:rPr>
        <w:t>Цена Договора составляет</w:t>
      </w:r>
      <w:proofErr w:type="gramStart"/>
      <w:r w:rsidRPr="005A78A8">
        <w:rPr>
          <w:b/>
          <w:bCs/>
          <w:sz w:val="20"/>
          <w:szCs w:val="20"/>
        </w:rPr>
        <w:t xml:space="preserve"> </w:t>
      </w:r>
      <w:r w:rsidRPr="005A78A8">
        <w:rPr>
          <w:bCs/>
          <w:sz w:val="20"/>
          <w:szCs w:val="20"/>
        </w:rPr>
        <w:t>________</w:t>
      </w:r>
      <w:r w:rsidRPr="005A78A8">
        <w:rPr>
          <w:b/>
          <w:bCs/>
          <w:sz w:val="20"/>
          <w:szCs w:val="20"/>
        </w:rPr>
        <w:t xml:space="preserve"> </w:t>
      </w:r>
      <w:r w:rsidRPr="005A78A8">
        <w:rPr>
          <w:bCs/>
          <w:sz w:val="20"/>
          <w:szCs w:val="20"/>
        </w:rPr>
        <w:t>(_________________________) </w:t>
      </w:r>
      <w:proofErr w:type="gramEnd"/>
      <w:r w:rsidRPr="005A78A8">
        <w:rPr>
          <w:bCs/>
          <w:sz w:val="20"/>
          <w:szCs w:val="20"/>
        </w:rPr>
        <w:t>руб. ___ коп.</w:t>
      </w:r>
      <w:r w:rsidRPr="005A78A8">
        <w:rPr>
          <w:sz w:val="20"/>
          <w:szCs w:val="20"/>
        </w:rPr>
        <w:t xml:space="preserve">, НДС </w:t>
      </w:r>
      <w:r w:rsidRPr="005A78A8">
        <w:rPr>
          <w:i/>
          <w:sz w:val="20"/>
          <w:szCs w:val="20"/>
        </w:rPr>
        <w:t>(если предусмотрен).</w:t>
      </w:r>
    </w:p>
    <w:p w:rsidR="005343F8" w:rsidRPr="005A78A8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3.2. Цена Договора является фиксированной и не подлежит изменению в течение срока действия Договора, за и</w:t>
      </w:r>
      <w:r w:rsidRPr="005A78A8">
        <w:rPr>
          <w:rStyle w:val="FontStyle120"/>
          <w:sz w:val="20"/>
          <w:szCs w:val="20"/>
        </w:rPr>
        <w:t>с</w:t>
      </w:r>
      <w:r w:rsidRPr="005A78A8">
        <w:rPr>
          <w:rStyle w:val="FontStyle120"/>
          <w:sz w:val="20"/>
          <w:szCs w:val="20"/>
        </w:rPr>
        <w:t xml:space="preserve">ключением случаев, предусмотренных законодательством Российской Федерации. </w:t>
      </w:r>
      <w:proofErr w:type="gramStart"/>
      <w:r w:rsidRPr="005A78A8">
        <w:rPr>
          <w:rStyle w:val="FontStyle120"/>
          <w:sz w:val="20"/>
          <w:szCs w:val="20"/>
        </w:rPr>
        <w:t>Установленная цена Договора включ</w:t>
      </w:r>
      <w:r w:rsidRPr="005A78A8">
        <w:rPr>
          <w:rStyle w:val="FontStyle120"/>
          <w:sz w:val="20"/>
          <w:szCs w:val="20"/>
        </w:rPr>
        <w:t>а</w:t>
      </w:r>
      <w:r w:rsidRPr="005A78A8">
        <w:rPr>
          <w:rStyle w:val="FontStyle120"/>
          <w:sz w:val="20"/>
          <w:szCs w:val="20"/>
        </w:rPr>
        <w:t>ет в себя стоимость Товара, тары, упаковки, маркировки, расходов на транспортировку Товара до Места поставки, расх</w:t>
      </w:r>
      <w:r w:rsidRPr="005A78A8">
        <w:rPr>
          <w:rStyle w:val="FontStyle120"/>
          <w:sz w:val="20"/>
          <w:szCs w:val="20"/>
        </w:rPr>
        <w:t>о</w:t>
      </w:r>
      <w:r w:rsidRPr="005A78A8">
        <w:rPr>
          <w:rStyle w:val="FontStyle120"/>
          <w:sz w:val="20"/>
          <w:szCs w:val="20"/>
        </w:rPr>
        <w:t>ды на разгрузку Товара в Месте поставки, а также все налоги, пошлины, сборы,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</w:t>
      </w:r>
      <w:r w:rsidRPr="005A78A8">
        <w:rPr>
          <w:rStyle w:val="FontStyle120"/>
          <w:sz w:val="20"/>
          <w:szCs w:val="20"/>
        </w:rPr>
        <w:t>с</w:t>
      </w:r>
      <w:r w:rsidRPr="005A78A8">
        <w:rPr>
          <w:rStyle w:val="FontStyle120"/>
          <w:sz w:val="20"/>
          <w:szCs w:val="20"/>
        </w:rPr>
        <w:t>сийской Федерации.</w:t>
      </w:r>
      <w:proofErr w:type="gramEnd"/>
    </w:p>
    <w:p w:rsidR="005343F8" w:rsidRPr="005A78A8" w:rsidRDefault="005343F8" w:rsidP="005343F8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0"/>
          <w:szCs w:val="20"/>
        </w:rPr>
      </w:pPr>
      <w:r w:rsidRPr="005A78A8">
        <w:rPr>
          <w:bCs/>
          <w:snapToGrid w:val="0"/>
          <w:sz w:val="20"/>
          <w:szCs w:val="20"/>
        </w:rPr>
        <w:tab/>
        <w:t xml:space="preserve">3.3. Источник финансирования настоящего Договора:  </w:t>
      </w:r>
      <w:r w:rsidR="00635673" w:rsidRPr="005A78A8">
        <w:rPr>
          <w:bCs/>
          <w:snapToGrid w:val="0"/>
          <w:sz w:val="20"/>
          <w:szCs w:val="20"/>
        </w:rPr>
        <w:t>__________</w:t>
      </w:r>
      <w:r w:rsidRPr="005A78A8">
        <w:rPr>
          <w:bCs/>
          <w:snapToGrid w:val="0"/>
          <w:sz w:val="20"/>
          <w:szCs w:val="20"/>
        </w:rPr>
        <w:t>.</w:t>
      </w:r>
    </w:p>
    <w:p w:rsidR="005343F8" w:rsidRPr="005A78A8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3.4. Валютой платежа является рубль Российской Федерации. Датой платежа является дата списания денежных сре</w:t>
      </w:r>
      <w:proofErr w:type="gramStart"/>
      <w:r w:rsidRPr="005A78A8">
        <w:rPr>
          <w:rStyle w:val="FontStyle120"/>
          <w:sz w:val="20"/>
          <w:szCs w:val="20"/>
        </w:rPr>
        <w:t>дств с р</w:t>
      </w:r>
      <w:proofErr w:type="gramEnd"/>
      <w:r w:rsidRPr="005A78A8">
        <w:rPr>
          <w:rStyle w:val="FontStyle120"/>
          <w:sz w:val="20"/>
          <w:szCs w:val="20"/>
        </w:rPr>
        <w:t xml:space="preserve">асчетного счета </w:t>
      </w:r>
      <w:r w:rsidRPr="005A78A8">
        <w:rPr>
          <w:sz w:val="20"/>
          <w:szCs w:val="20"/>
        </w:rPr>
        <w:t>Заказчика</w:t>
      </w:r>
      <w:r w:rsidRPr="005A78A8">
        <w:rPr>
          <w:rStyle w:val="FontStyle120"/>
          <w:sz w:val="20"/>
          <w:szCs w:val="20"/>
        </w:rPr>
        <w:t>.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3.5. Оплата поставленного товара по настоящему договору Заказчиком производится по безналичному расчету не позднее 30 дней с момента осуществления поставки и предоставления документов, указанных в пункте 2.3. настоящего договора.</w:t>
      </w:r>
    </w:p>
    <w:p w:rsidR="005343F8" w:rsidRPr="005A78A8" w:rsidRDefault="005343F8" w:rsidP="005343F8">
      <w:pPr>
        <w:pStyle w:val="Style69"/>
        <w:widowControl/>
        <w:jc w:val="center"/>
        <w:rPr>
          <w:rStyle w:val="FontStyle98"/>
          <w:sz w:val="20"/>
          <w:szCs w:val="20"/>
        </w:rPr>
      </w:pPr>
    </w:p>
    <w:p w:rsidR="005343F8" w:rsidRPr="005A78A8" w:rsidRDefault="005343F8" w:rsidP="005343F8">
      <w:pPr>
        <w:pStyle w:val="Style69"/>
        <w:widowControl/>
        <w:jc w:val="center"/>
        <w:rPr>
          <w:rStyle w:val="FontStyle117"/>
          <w:sz w:val="20"/>
          <w:szCs w:val="20"/>
        </w:rPr>
      </w:pPr>
      <w:r w:rsidRPr="005A78A8">
        <w:rPr>
          <w:rStyle w:val="FontStyle98"/>
          <w:sz w:val="20"/>
          <w:szCs w:val="20"/>
        </w:rPr>
        <w:t xml:space="preserve">4. </w:t>
      </w:r>
      <w:r w:rsidRPr="005A78A8">
        <w:rPr>
          <w:rStyle w:val="FontStyle117"/>
          <w:sz w:val="20"/>
          <w:szCs w:val="20"/>
        </w:rPr>
        <w:t>УПАКОВКА И МАРКИРОВКА</w:t>
      </w:r>
    </w:p>
    <w:p w:rsidR="005343F8" w:rsidRPr="005A78A8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4.1. Поставщик обязан обеспечить специальную упаковку Товара,</w:t>
      </w:r>
      <w:r w:rsidRPr="005A78A8">
        <w:rPr>
          <w:sz w:val="20"/>
          <w:szCs w:val="20"/>
        </w:rPr>
        <w:t xml:space="preserve"> соответствующую стандартам, ТУ и обяз</w:t>
      </w:r>
      <w:r w:rsidRPr="005A78A8">
        <w:rPr>
          <w:sz w:val="20"/>
          <w:szCs w:val="20"/>
        </w:rPr>
        <w:t>а</w:t>
      </w:r>
      <w:r w:rsidRPr="005A78A8">
        <w:rPr>
          <w:sz w:val="20"/>
          <w:szCs w:val="20"/>
        </w:rPr>
        <w:t>тельным правилам и требованиям для тары и упаковки,</w:t>
      </w:r>
      <w:r w:rsidRPr="005A78A8">
        <w:rPr>
          <w:rStyle w:val="FontStyle120"/>
          <w:sz w:val="20"/>
          <w:szCs w:val="20"/>
        </w:rPr>
        <w:t xml:space="preserve">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</w:t>
      </w:r>
    </w:p>
    <w:p w:rsidR="005343F8" w:rsidRPr="005A78A8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4.2. Упаковка и маркировка Товара должны соответствовать требованиям нормативных правовых актов Росси</w:t>
      </w:r>
      <w:r w:rsidRPr="005A78A8">
        <w:rPr>
          <w:rStyle w:val="FontStyle120"/>
          <w:sz w:val="20"/>
          <w:szCs w:val="20"/>
        </w:rPr>
        <w:t>й</w:t>
      </w:r>
      <w:r w:rsidRPr="005A78A8">
        <w:rPr>
          <w:rStyle w:val="FontStyle120"/>
          <w:sz w:val="20"/>
          <w:szCs w:val="20"/>
        </w:rPr>
        <w:t>ской Федерации.</w:t>
      </w:r>
    </w:p>
    <w:p w:rsidR="005343F8" w:rsidRPr="005A78A8" w:rsidRDefault="005343F8" w:rsidP="005343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0"/>
          <w:szCs w:val="20"/>
        </w:rPr>
      </w:pPr>
      <w:r w:rsidRPr="005A78A8">
        <w:rPr>
          <w:rStyle w:val="FontStyle120"/>
          <w:sz w:val="20"/>
          <w:szCs w:val="20"/>
        </w:rPr>
        <w:t>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43F8" w:rsidRPr="005A78A8" w:rsidRDefault="005343F8" w:rsidP="005343F8">
      <w:pPr>
        <w:pStyle w:val="Style69"/>
        <w:widowControl/>
        <w:jc w:val="center"/>
        <w:rPr>
          <w:rStyle w:val="FontStyle117"/>
          <w:sz w:val="20"/>
          <w:szCs w:val="20"/>
        </w:rPr>
      </w:pPr>
      <w:r w:rsidRPr="005A78A8">
        <w:rPr>
          <w:rStyle w:val="FontStyle100"/>
          <w:b/>
          <w:sz w:val="20"/>
          <w:szCs w:val="20"/>
        </w:rPr>
        <w:t>5</w:t>
      </w:r>
      <w:r w:rsidRPr="005A78A8">
        <w:rPr>
          <w:rStyle w:val="FontStyle100"/>
          <w:sz w:val="20"/>
          <w:szCs w:val="20"/>
        </w:rPr>
        <w:t xml:space="preserve">. </w:t>
      </w:r>
      <w:r w:rsidRPr="005A78A8">
        <w:rPr>
          <w:rStyle w:val="FontStyle117"/>
          <w:sz w:val="20"/>
          <w:szCs w:val="20"/>
        </w:rPr>
        <w:t>ПОСТАВКА ТОВАРА И ДОКУМЕНТАЦИЯ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>5.1.Поставщик поставляет товар на склад Заказчика по адресу: 454047, г. Челябинск, ул. Дружбы,2. Датой п</w:t>
      </w:r>
      <w:r w:rsidRPr="005A78A8">
        <w:rPr>
          <w:rFonts w:ascii="Times New Roman" w:hAnsi="Times New Roman"/>
          <w:bCs/>
          <w:sz w:val="20"/>
          <w:szCs w:val="20"/>
        </w:rPr>
        <w:t>о</w:t>
      </w:r>
      <w:r w:rsidRPr="005A78A8">
        <w:rPr>
          <w:rFonts w:ascii="Times New Roman" w:hAnsi="Times New Roman"/>
          <w:bCs/>
          <w:sz w:val="20"/>
          <w:szCs w:val="20"/>
        </w:rPr>
        <w:t>ставки считается дата отметки представителя Заказчика, уполномоченного специальной доверенностью, о получении т</w:t>
      </w:r>
      <w:r w:rsidRPr="005A78A8">
        <w:rPr>
          <w:rFonts w:ascii="Times New Roman" w:hAnsi="Times New Roman"/>
          <w:bCs/>
          <w:sz w:val="20"/>
          <w:szCs w:val="20"/>
        </w:rPr>
        <w:t>о</w:t>
      </w:r>
      <w:r w:rsidRPr="005A78A8">
        <w:rPr>
          <w:rFonts w:ascii="Times New Roman" w:hAnsi="Times New Roman"/>
          <w:bCs/>
          <w:sz w:val="20"/>
          <w:szCs w:val="20"/>
        </w:rPr>
        <w:t>вара в товарной накладной.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ab/>
        <w:t>5.2. Поставщик обязан осуществить все необходимые для приемки товара действия.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 xml:space="preserve"> </w:t>
      </w:r>
      <w:r w:rsidRPr="005A78A8">
        <w:rPr>
          <w:rFonts w:ascii="Times New Roman" w:hAnsi="Times New Roman"/>
          <w:bCs/>
          <w:sz w:val="20"/>
          <w:szCs w:val="20"/>
        </w:rPr>
        <w:tab/>
        <w:t xml:space="preserve">5.3. </w:t>
      </w:r>
      <w:r w:rsidRPr="005A78A8">
        <w:rPr>
          <w:rFonts w:ascii="Times New Roman" w:hAnsi="Times New Roman"/>
          <w:sz w:val="20"/>
          <w:szCs w:val="20"/>
        </w:rPr>
        <w:t>Заказчик</w:t>
      </w:r>
      <w:r w:rsidRPr="005A78A8">
        <w:rPr>
          <w:rFonts w:ascii="Times New Roman" w:eastAsia="Times New Roman" w:hAnsi="Times New Roman"/>
          <w:sz w:val="20"/>
          <w:szCs w:val="20"/>
        </w:rPr>
        <w:t xml:space="preserve"> вправе отказаться от Товара в случаях, когда: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eastAsia="Times New Roman" w:hAnsi="Times New Roman"/>
          <w:sz w:val="20"/>
          <w:szCs w:val="20"/>
        </w:rPr>
        <w:t>а) Товар поставлен в ненадлежащем количестве и (или) ненадлежащего качества и (или) в ненадлежащей ко</w:t>
      </w:r>
      <w:r w:rsidRPr="005A78A8">
        <w:rPr>
          <w:rFonts w:ascii="Times New Roman" w:eastAsia="Times New Roman" w:hAnsi="Times New Roman"/>
          <w:sz w:val="20"/>
          <w:szCs w:val="20"/>
        </w:rPr>
        <w:t>м</w:t>
      </w:r>
      <w:r w:rsidRPr="005A78A8">
        <w:rPr>
          <w:rFonts w:ascii="Times New Roman" w:eastAsia="Times New Roman" w:hAnsi="Times New Roman"/>
          <w:sz w:val="20"/>
          <w:szCs w:val="20"/>
        </w:rPr>
        <w:t>плектности;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eastAsia="Times New Roman" w:hAnsi="Times New Roman"/>
          <w:sz w:val="20"/>
          <w:szCs w:val="20"/>
        </w:rPr>
        <w:t>б) Товар поставлен с нарушением срока поставки, установленного Договором.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eastAsia="Times New Roman" w:hAnsi="Times New Roman"/>
          <w:sz w:val="20"/>
          <w:szCs w:val="20"/>
        </w:rPr>
        <w:t xml:space="preserve">Оформление отказа от Товара оформляется актом об отказе от Товара. 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lastRenderedPageBreak/>
        <w:t>Заказчик имеет право отказаться от получения товара, поставка которого просрочена, предупредив об этом в письменном виде Поставщика. В случае отсутствия необходимой документации (пункт 2.3) Заказчик имеет право отказаться от пол</w:t>
      </w:r>
      <w:r w:rsidRPr="005A78A8">
        <w:rPr>
          <w:rFonts w:ascii="Times New Roman" w:hAnsi="Times New Roman"/>
          <w:bCs/>
          <w:sz w:val="20"/>
          <w:szCs w:val="20"/>
        </w:rPr>
        <w:t>у</w:t>
      </w:r>
      <w:r w:rsidRPr="005A78A8">
        <w:rPr>
          <w:rFonts w:ascii="Times New Roman" w:hAnsi="Times New Roman"/>
          <w:bCs/>
          <w:sz w:val="20"/>
          <w:szCs w:val="20"/>
        </w:rPr>
        <w:t xml:space="preserve">чения товара. 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 xml:space="preserve"> </w:t>
      </w:r>
      <w:r w:rsidRPr="005A78A8">
        <w:rPr>
          <w:rFonts w:ascii="Times New Roman" w:hAnsi="Times New Roman"/>
          <w:bCs/>
          <w:sz w:val="20"/>
          <w:szCs w:val="20"/>
        </w:rPr>
        <w:tab/>
      </w:r>
      <w:r w:rsidRPr="005A78A8">
        <w:rPr>
          <w:rFonts w:ascii="Times New Roman" w:eastAsia="Times New Roman" w:hAnsi="Times New Roman"/>
          <w:sz w:val="20"/>
          <w:szCs w:val="20"/>
        </w:rPr>
        <w:t xml:space="preserve">Акт об отказе от Товара подписывается представителями обеих Сторон в Месте поставки при осуществлении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5A78A8">
        <w:rPr>
          <w:rFonts w:ascii="Times New Roman" w:hAnsi="Times New Roman"/>
          <w:sz w:val="20"/>
          <w:szCs w:val="20"/>
        </w:rPr>
        <w:t>Заказчика</w:t>
      </w:r>
      <w:r w:rsidRPr="005A78A8">
        <w:rPr>
          <w:rFonts w:ascii="Times New Roman" w:eastAsia="Times New Roman" w:hAnsi="Times New Roman"/>
          <w:sz w:val="20"/>
          <w:szCs w:val="20"/>
        </w:rPr>
        <w:t xml:space="preserve">. Товар, от которого </w:t>
      </w:r>
      <w:r w:rsidRPr="005A78A8">
        <w:rPr>
          <w:rFonts w:ascii="Times New Roman" w:hAnsi="Times New Roman"/>
          <w:sz w:val="20"/>
          <w:szCs w:val="20"/>
        </w:rPr>
        <w:t>Заказчик</w:t>
      </w:r>
      <w:r w:rsidRPr="005A78A8">
        <w:rPr>
          <w:rFonts w:ascii="Times New Roman" w:eastAsia="Times New Roman" w:hAnsi="Times New Roman"/>
          <w:sz w:val="20"/>
          <w:szCs w:val="20"/>
        </w:rPr>
        <w:t xml:space="preserve"> отказался, вывозится П</w:t>
      </w:r>
      <w:r w:rsidRPr="005A78A8">
        <w:rPr>
          <w:rFonts w:ascii="Times New Roman" w:eastAsia="Times New Roman" w:hAnsi="Times New Roman"/>
          <w:sz w:val="20"/>
          <w:szCs w:val="20"/>
        </w:rPr>
        <w:t>о</w:t>
      </w:r>
      <w:r w:rsidRPr="005A78A8">
        <w:rPr>
          <w:rFonts w:ascii="Times New Roman" w:eastAsia="Times New Roman" w:hAnsi="Times New Roman"/>
          <w:sz w:val="20"/>
          <w:szCs w:val="20"/>
        </w:rPr>
        <w:t>ставщиком с места поставки своими силами и за свой счет.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>5.4. Приемка товара осуществляется не комиссионно.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 xml:space="preserve">  </w:t>
      </w:r>
      <w:r w:rsidRPr="005A78A8">
        <w:rPr>
          <w:rFonts w:ascii="Times New Roman" w:hAnsi="Times New Roman"/>
          <w:bCs/>
          <w:sz w:val="20"/>
          <w:szCs w:val="20"/>
        </w:rPr>
        <w:tab/>
        <w:t>5.5. В момент доставки товара на склад Заказчика стороны совместно производят осмотр доставленного товара и проверяют комплектность, имеющиеся механические и иные повреждения, наличие необходимой документации. В сл</w:t>
      </w:r>
      <w:r w:rsidRPr="005A78A8">
        <w:rPr>
          <w:rFonts w:ascii="Times New Roman" w:hAnsi="Times New Roman"/>
          <w:bCs/>
          <w:sz w:val="20"/>
          <w:szCs w:val="20"/>
        </w:rPr>
        <w:t>у</w:t>
      </w:r>
      <w:r w:rsidRPr="005A78A8">
        <w:rPr>
          <w:rFonts w:ascii="Times New Roman" w:hAnsi="Times New Roman"/>
          <w:bCs/>
          <w:sz w:val="20"/>
          <w:szCs w:val="20"/>
        </w:rPr>
        <w:t>чае обнаружения недостатков, сторонами составляется двусторонний Акт, в котором отражаются выявленные недоста</w:t>
      </w:r>
      <w:r w:rsidRPr="005A78A8">
        <w:rPr>
          <w:rFonts w:ascii="Times New Roman" w:hAnsi="Times New Roman"/>
          <w:bCs/>
          <w:sz w:val="20"/>
          <w:szCs w:val="20"/>
        </w:rPr>
        <w:t>т</w:t>
      </w:r>
      <w:r w:rsidRPr="005A78A8">
        <w:rPr>
          <w:rFonts w:ascii="Times New Roman" w:hAnsi="Times New Roman"/>
          <w:bCs/>
          <w:sz w:val="20"/>
          <w:szCs w:val="20"/>
        </w:rPr>
        <w:t xml:space="preserve">ки. </w:t>
      </w:r>
      <w:proofErr w:type="gramStart"/>
      <w:r w:rsidRPr="005A78A8">
        <w:rPr>
          <w:rFonts w:ascii="Times New Roman" w:hAnsi="Times New Roman"/>
          <w:bCs/>
          <w:sz w:val="20"/>
          <w:szCs w:val="20"/>
        </w:rPr>
        <w:t>Поставщик обязан в течение 14 дней заменить товар на новый, если стороны в момент подписания Акта не договор</w:t>
      </w:r>
      <w:r w:rsidRPr="005A78A8">
        <w:rPr>
          <w:rFonts w:ascii="Times New Roman" w:hAnsi="Times New Roman"/>
          <w:bCs/>
          <w:sz w:val="20"/>
          <w:szCs w:val="20"/>
        </w:rPr>
        <w:t>и</w:t>
      </w:r>
      <w:r w:rsidRPr="005A78A8">
        <w:rPr>
          <w:rFonts w:ascii="Times New Roman" w:hAnsi="Times New Roman"/>
          <w:bCs/>
          <w:sz w:val="20"/>
          <w:szCs w:val="20"/>
        </w:rPr>
        <w:t xml:space="preserve">лись об ином. </w:t>
      </w:r>
      <w:proofErr w:type="gramEnd"/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A78A8">
        <w:rPr>
          <w:rFonts w:ascii="Times New Roman" w:hAnsi="Times New Roman"/>
          <w:bCs/>
          <w:sz w:val="20"/>
          <w:szCs w:val="20"/>
        </w:rPr>
        <w:tab/>
      </w:r>
      <w:r w:rsidRPr="005A78A8">
        <w:rPr>
          <w:rFonts w:ascii="Times New Roman" w:hAnsi="Times New Roman"/>
          <w:color w:val="000000"/>
          <w:sz w:val="20"/>
          <w:szCs w:val="20"/>
        </w:rPr>
        <w:t xml:space="preserve"> 5.6. При отсутствии у Заказчика претензий по количеству и качеству поставленного товара Заказчик в течение 3 (трех) рабочих дней подписывает товарную (товарно-транспортную) накладную, счет-фактуру </w:t>
      </w:r>
      <w:r w:rsidRPr="005A78A8">
        <w:rPr>
          <w:rFonts w:ascii="Times New Roman" w:hAnsi="Times New Roman"/>
          <w:sz w:val="20"/>
          <w:szCs w:val="20"/>
        </w:rPr>
        <w:t>(при  наличии)</w:t>
      </w:r>
      <w:r w:rsidRPr="005A78A8">
        <w:rPr>
          <w:rFonts w:ascii="Times New Roman" w:hAnsi="Times New Roman"/>
          <w:color w:val="000000"/>
          <w:sz w:val="20"/>
          <w:szCs w:val="20"/>
        </w:rPr>
        <w:t>. После эт</w:t>
      </w:r>
      <w:r w:rsidRPr="005A78A8">
        <w:rPr>
          <w:rFonts w:ascii="Times New Roman" w:hAnsi="Times New Roman"/>
          <w:color w:val="000000"/>
          <w:sz w:val="20"/>
          <w:szCs w:val="20"/>
        </w:rPr>
        <w:t>о</w:t>
      </w:r>
      <w:r w:rsidRPr="005A78A8">
        <w:rPr>
          <w:rFonts w:ascii="Times New Roman" w:hAnsi="Times New Roman"/>
          <w:color w:val="000000"/>
          <w:sz w:val="20"/>
          <w:szCs w:val="20"/>
        </w:rPr>
        <w:t xml:space="preserve">го товар считается переданным Поставщиком Заказчику. 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A78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A78A8">
        <w:rPr>
          <w:rFonts w:ascii="Times New Roman" w:hAnsi="Times New Roman"/>
          <w:color w:val="000000"/>
          <w:sz w:val="20"/>
          <w:szCs w:val="20"/>
        </w:rPr>
        <w:tab/>
        <w:t>5.7. Все расходы, связанные с возвратом фальсифицированного и бракованного товара, осуществляются за счет Поставщика.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A78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A78A8">
        <w:rPr>
          <w:rFonts w:ascii="Times New Roman" w:hAnsi="Times New Roman"/>
          <w:color w:val="000000"/>
          <w:sz w:val="20"/>
          <w:szCs w:val="20"/>
        </w:rPr>
        <w:tab/>
        <w:t>5.8. 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товара.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b/>
          <w:bCs/>
          <w:sz w:val="20"/>
          <w:szCs w:val="20"/>
        </w:rPr>
        <w:t>6. ОТВЕТСТВЕННОСТЬ СТОРОН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6.2. Заказчик при нарушении своих обязательств по оплате, предусмотренных настоящим договором, несет о</w:t>
      </w:r>
      <w:r w:rsidRPr="005A78A8">
        <w:rPr>
          <w:rFonts w:ascii="Times New Roman" w:hAnsi="Times New Roman"/>
          <w:sz w:val="20"/>
          <w:szCs w:val="20"/>
        </w:rPr>
        <w:t>т</w:t>
      </w:r>
      <w:r w:rsidRPr="005A78A8">
        <w:rPr>
          <w:rFonts w:ascii="Times New Roman" w:hAnsi="Times New Roman"/>
          <w:sz w:val="20"/>
          <w:szCs w:val="20"/>
        </w:rPr>
        <w:t>ветственность перед Поставщиком в денежной форме: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пени в размере 1/300 ключевой ставки ЦБ РФ, действующей на дату уплаты пени, от неуплаченной в срок су</w:t>
      </w:r>
      <w:r w:rsidRPr="005A78A8">
        <w:rPr>
          <w:rFonts w:ascii="Times New Roman" w:hAnsi="Times New Roman"/>
          <w:sz w:val="20"/>
          <w:szCs w:val="20"/>
        </w:rPr>
        <w:t>м</w:t>
      </w:r>
      <w:r w:rsidRPr="005A78A8">
        <w:rPr>
          <w:rFonts w:ascii="Times New Roman" w:hAnsi="Times New Roman"/>
          <w:sz w:val="20"/>
          <w:szCs w:val="20"/>
        </w:rPr>
        <w:t>мы за каждый день просрочки исполнения обязательства, начиная со дня, следующего после дня истечения установле</w:t>
      </w:r>
      <w:r w:rsidRPr="005A78A8">
        <w:rPr>
          <w:rFonts w:ascii="Times New Roman" w:hAnsi="Times New Roman"/>
          <w:sz w:val="20"/>
          <w:szCs w:val="20"/>
        </w:rPr>
        <w:t>н</w:t>
      </w:r>
      <w:r w:rsidRPr="005A78A8">
        <w:rPr>
          <w:rFonts w:ascii="Times New Roman" w:hAnsi="Times New Roman"/>
          <w:sz w:val="20"/>
          <w:szCs w:val="20"/>
        </w:rPr>
        <w:t xml:space="preserve">ного настоящим договором срока исполнения обязательства.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6.3.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</w:t>
      </w:r>
      <w:r w:rsidRPr="005A78A8">
        <w:rPr>
          <w:rFonts w:ascii="Times New Roman" w:hAnsi="Times New Roman"/>
          <w:sz w:val="20"/>
          <w:szCs w:val="20"/>
        </w:rPr>
        <w:t>и</w:t>
      </w:r>
      <w:r w:rsidRPr="005A78A8">
        <w:rPr>
          <w:rFonts w:ascii="Times New Roman" w:hAnsi="Times New Roman"/>
          <w:sz w:val="20"/>
          <w:szCs w:val="20"/>
        </w:rPr>
        <w:t>ком в денежной форме: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пени в размере 0,5 % от суммы фактически просроченного исполнением обязательства за каждый день просро</w:t>
      </w:r>
      <w:r w:rsidRPr="005A78A8">
        <w:rPr>
          <w:rFonts w:ascii="Times New Roman" w:hAnsi="Times New Roman"/>
          <w:sz w:val="20"/>
          <w:szCs w:val="20"/>
        </w:rPr>
        <w:t>ч</w:t>
      </w:r>
      <w:r w:rsidRPr="005A78A8">
        <w:rPr>
          <w:rFonts w:ascii="Times New Roman" w:hAnsi="Times New Roman"/>
          <w:sz w:val="20"/>
          <w:szCs w:val="20"/>
        </w:rPr>
        <w:t>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за каждый факт неисполнения или ненадлежащего исполнения Поставщиком   обязательств (в том числе гара</w:t>
      </w:r>
      <w:r w:rsidRPr="005A78A8">
        <w:rPr>
          <w:rFonts w:ascii="Times New Roman" w:hAnsi="Times New Roman"/>
          <w:sz w:val="20"/>
          <w:szCs w:val="20"/>
        </w:rPr>
        <w:t>н</w:t>
      </w:r>
      <w:r w:rsidRPr="005A78A8">
        <w:rPr>
          <w:rFonts w:ascii="Times New Roman" w:hAnsi="Times New Roman"/>
          <w:sz w:val="20"/>
          <w:szCs w:val="20"/>
        </w:rPr>
        <w:t>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Общая сумма начисленных пени, штрафов за неисполнение или ненадлежащее исполнение Поставщиком  обяз</w:t>
      </w:r>
      <w:r w:rsidRPr="005A78A8">
        <w:rPr>
          <w:rFonts w:ascii="Times New Roman" w:hAnsi="Times New Roman"/>
          <w:sz w:val="20"/>
          <w:szCs w:val="20"/>
        </w:rPr>
        <w:t>а</w:t>
      </w:r>
      <w:r w:rsidRPr="005A78A8">
        <w:rPr>
          <w:rFonts w:ascii="Times New Roman" w:hAnsi="Times New Roman"/>
          <w:sz w:val="20"/>
          <w:szCs w:val="20"/>
        </w:rPr>
        <w:t>тельств, предусмотренных настоящим договором, не может превышать цену настоящего договора.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6.4.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6.5.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6.6. Уплата штрафных санкций не освобождает Стороны от исполнения обязательств по настоящему договору.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6.7. В случае неисполнения или ненадлежащего исполнения Поставщиком своих обязательств по настоящему д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>говору, в том числе обязательств по уплате штрафных санкций, Заказчик вправе произвести оплату по настоящему дог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 xml:space="preserve">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- сумма, подлежащая оплате Заказчиком в соответствии с условиями настоящего договора, 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основания применения и порядок расчета штрафных санкций (пени, штрафа);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5343F8" w:rsidRPr="005A78A8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итоговая сумма, подлежащая оплате Заказчиком Поставщику по настоящему договору.</w:t>
      </w:r>
    </w:p>
    <w:p w:rsidR="005343F8" w:rsidRPr="005A78A8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6.8. Заказчик не несет ответственность за неисполнение или ненадлежащее исполнение Поставщиком обязанн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>сти по уплате НДС.</w:t>
      </w:r>
    </w:p>
    <w:p w:rsidR="005343F8" w:rsidRPr="005A78A8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В случае направления налоговым или таможенным органом в адрес Заказчика требования об уплате НДС по пр</w:t>
      </w:r>
      <w:r w:rsidRPr="005A78A8">
        <w:rPr>
          <w:rFonts w:ascii="Times New Roman" w:hAnsi="Times New Roman"/>
          <w:sz w:val="20"/>
          <w:szCs w:val="20"/>
        </w:rPr>
        <w:t>и</w:t>
      </w:r>
      <w:r w:rsidRPr="005A78A8">
        <w:rPr>
          <w:rFonts w:ascii="Times New Roman" w:hAnsi="Times New Roman"/>
          <w:sz w:val="20"/>
          <w:szCs w:val="20"/>
        </w:rPr>
        <w:t>чине неисполнения или ненадлежащего исполнения Поставщиком своих обязанностей по уплате НДС, Поставщик обязан уплатить НДС.</w:t>
      </w:r>
    </w:p>
    <w:p w:rsidR="005343F8" w:rsidRPr="005A78A8" w:rsidRDefault="005343F8" w:rsidP="005343F8">
      <w:pPr>
        <w:pStyle w:val="Style74"/>
        <w:widowControl/>
        <w:spacing w:line="240" w:lineRule="auto"/>
        <w:ind w:firstLine="0"/>
        <w:rPr>
          <w:rStyle w:val="FontStyle120"/>
          <w:sz w:val="20"/>
          <w:szCs w:val="20"/>
        </w:rPr>
      </w:pPr>
    </w:p>
    <w:p w:rsidR="005343F8" w:rsidRPr="005A78A8" w:rsidRDefault="005343F8" w:rsidP="005343F8">
      <w:pPr>
        <w:spacing w:after="0" w:line="240" w:lineRule="auto"/>
        <w:jc w:val="center"/>
        <w:rPr>
          <w:rStyle w:val="FontStyle117"/>
          <w:sz w:val="20"/>
          <w:szCs w:val="20"/>
        </w:rPr>
      </w:pPr>
      <w:r w:rsidRPr="005A78A8">
        <w:rPr>
          <w:rStyle w:val="FontStyle117"/>
          <w:sz w:val="20"/>
          <w:szCs w:val="20"/>
        </w:rPr>
        <w:t>7. ПОРЯДОК РАССМОТРЕНИЯ СПОРОВ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7.1. Стороны обязуются приложить все возможные усилия для урегулирования споров, относящихся к Договору, посредством переговоров.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7.2. Все споры, разногласия или требования, возникающие из Договора или в связи с ним, в том числе касающи</w:t>
      </w:r>
      <w:r w:rsidRPr="005A78A8">
        <w:rPr>
          <w:rFonts w:ascii="Times New Roman" w:hAnsi="Times New Roman"/>
          <w:sz w:val="20"/>
          <w:szCs w:val="20"/>
        </w:rPr>
        <w:t>е</w:t>
      </w:r>
      <w:r w:rsidRPr="005A78A8">
        <w:rPr>
          <w:rFonts w:ascii="Times New Roman" w:hAnsi="Times New Roman"/>
          <w:sz w:val="20"/>
          <w:szCs w:val="20"/>
        </w:rPr>
        <w:t>ся его исполнения, нарушения, прекращения или недействительности, подлежат рассмотрению в арбитражном суде.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lastRenderedPageBreak/>
        <w:t>7.3. Обращение Стороны в суд допускается только после предварительного направления претензии другой Ст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>роне и получения ответа (или пропуска срока, установленного на ответ) этой Стороной.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7.4. Заинтересованная Сторона направляет другой Стороне письменную претензию, подписанную уполномоче</w:t>
      </w:r>
      <w:r w:rsidRPr="005A78A8">
        <w:rPr>
          <w:rFonts w:ascii="Times New Roman" w:hAnsi="Times New Roman"/>
          <w:sz w:val="20"/>
          <w:szCs w:val="20"/>
        </w:rPr>
        <w:t>н</w:t>
      </w:r>
      <w:r w:rsidRPr="005A78A8">
        <w:rPr>
          <w:rFonts w:ascii="Times New Roman" w:hAnsi="Times New Roman"/>
          <w:sz w:val="20"/>
          <w:szCs w:val="20"/>
        </w:rPr>
        <w:t>ным лицом Стороны. Претензия направляется адресату заказным письмом с описью вложений и уведомлением о вруч</w:t>
      </w:r>
      <w:r w:rsidRPr="005A78A8">
        <w:rPr>
          <w:rFonts w:ascii="Times New Roman" w:hAnsi="Times New Roman"/>
          <w:sz w:val="20"/>
          <w:szCs w:val="20"/>
        </w:rPr>
        <w:t>е</w:t>
      </w:r>
      <w:r w:rsidRPr="005A78A8">
        <w:rPr>
          <w:rFonts w:ascii="Times New Roman" w:hAnsi="Times New Roman"/>
          <w:sz w:val="20"/>
          <w:szCs w:val="20"/>
        </w:rPr>
        <w:t>нии посредством почтовой связи либо с использованием иных сре</w:t>
      </w:r>
      <w:proofErr w:type="gramStart"/>
      <w:r w:rsidRPr="005A78A8">
        <w:rPr>
          <w:rFonts w:ascii="Times New Roman" w:hAnsi="Times New Roman"/>
          <w:sz w:val="20"/>
          <w:szCs w:val="20"/>
        </w:rPr>
        <w:t>дств св</w:t>
      </w:r>
      <w:proofErr w:type="gramEnd"/>
      <w:r w:rsidRPr="005A78A8">
        <w:rPr>
          <w:rFonts w:ascii="Times New Roman" w:hAnsi="Times New Roman"/>
          <w:sz w:val="20"/>
          <w:szCs w:val="20"/>
        </w:rPr>
        <w:t>язи, обеспечивающих фиксирование отправл</w:t>
      </w:r>
      <w:r w:rsidRPr="005A78A8">
        <w:rPr>
          <w:rFonts w:ascii="Times New Roman" w:hAnsi="Times New Roman"/>
          <w:sz w:val="20"/>
          <w:szCs w:val="20"/>
        </w:rPr>
        <w:t>е</w:t>
      </w:r>
      <w:r w:rsidRPr="005A78A8">
        <w:rPr>
          <w:rFonts w:ascii="Times New Roman" w:hAnsi="Times New Roman"/>
          <w:sz w:val="20"/>
          <w:szCs w:val="20"/>
        </w:rPr>
        <w:t xml:space="preserve">ния, либо вручается под расписку. 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</w:t>
      </w:r>
      <w:r w:rsidRPr="005A78A8">
        <w:rPr>
          <w:rFonts w:ascii="Times New Roman" w:hAnsi="Times New Roman"/>
          <w:sz w:val="20"/>
          <w:szCs w:val="20"/>
        </w:rPr>
        <w:t>д</w:t>
      </w:r>
      <w:r w:rsidRPr="005A78A8">
        <w:rPr>
          <w:rFonts w:ascii="Times New Roman" w:hAnsi="Times New Roman"/>
          <w:sz w:val="20"/>
          <w:szCs w:val="20"/>
        </w:rPr>
        <w:t>ставляются в форме копий, заверенных печатью Сторон и подписью лица, уполномоченного действовать от имени Ст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>роны.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7.5. Сторона, которой направлена претензия, обязана рассмотреть полученную претензию и о результатах увед</w:t>
      </w:r>
      <w:r w:rsidRPr="005A78A8">
        <w:rPr>
          <w:rFonts w:ascii="Times New Roman" w:hAnsi="Times New Roman"/>
          <w:sz w:val="20"/>
          <w:szCs w:val="20"/>
        </w:rPr>
        <w:t>о</w:t>
      </w:r>
      <w:r w:rsidRPr="005A78A8">
        <w:rPr>
          <w:rFonts w:ascii="Times New Roman" w:hAnsi="Times New Roman"/>
          <w:sz w:val="20"/>
          <w:szCs w:val="20"/>
        </w:rPr>
        <w:t>мить в письменной форме заинтересованную Сторону в течение 7 (семи) дней со дня получения претензии с приложен</w:t>
      </w:r>
      <w:r w:rsidRPr="005A78A8">
        <w:rPr>
          <w:rFonts w:ascii="Times New Roman" w:hAnsi="Times New Roman"/>
          <w:sz w:val="20"/>
          <w:szCs w:val="20"/>
        </w:rPr>
        <w:t>и</w:t>
      </w:r>
      <w:r w:rsidRPr="005A78A8">
        <w:rPr>
          <w:rFonts w:ascii="Times New Roman" w:hAnsi="Times New Roman"/>
          <w:sz w:val="20"/>
          <w:szCs w:val="20"/>
        </w:rPr>
        <w:t>ем обосновывающих документов, а также документов, подтверждающих полномочия лица, подписавшего ответ на пр</w:t>
      </w:r>
      <w:r w:rsidRPr="005A78A8">
        <w:rPr>
          <w:rFonts w:ascii="Times New Roman" w:hAnsi="Times New Roman"/>
          <w:sz w:val="20"/>
          <w:szCs w:val="20"/>
        </w:rPr>
        <w:t>е</w:t>
      </w:r>
      <w:r w:rsidRPr="005A78A8">
        <w:rPr>
          <w:rFonts w:ascii="Times New Roman" w:hAnsi="Times New Roman"/>
          <w:sz w:val="20"/>
          <w:szCs w:val="20"/>
        </w:rPr>
        <w:t>тензию. Ответ на претензию должен быть направлен заказным письмом с описью вложений и уведомлением о вручении либо вручен другой Стороне под расписку.</w:t>
      </w:r>
    </w:p>
    <w:p w:rsidR="00C033E4" w:rsidRPr="005A78A8" w:rsidRDefault="00C033E4" w:rsidP="005343F8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43F8" w:rsidRPr="005A78A8" w:rsidRDefault="005343F8" w:rsidP="005343F8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78A8">
        <w:rPr>
          <w:rFonts w:ascii="Times New Roman" w:hAnsi="Times New Roman"/>
          <w:b/>
          <w:sz w:val="20"/>
          <w:szCs w:val="20"/>
        </w:rPr>
        <w:t>8. ПРОТИВОДЕЙСТВИЕ КОРРУПЦИИ</w:t>
      </w:r>
    </w:p>
    <w:p w:rsidR="005343F8" w:rsidRPr="005A78A8" w:rsidRDefault="005343F8" w:rsidP="005343F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8.1. При исполнении Договора Стороны </w:t>
      </w:r>
      <w:proofErr w:type="gramStart"/>
      <w:r w:rsidRPr="005A78A8">
        <w:rPr>
          <w:rFonts w:ascii="Times New Roman" w:hAnsi="Times New Roman"/>
          <w:sz w:val="20"/>
          <w:szCs w:val="20"/>
        </w:rPr>
        <w:t>соблюдают</w:t>
      </w:r>
      <w:proofErr w:type="gramEnd"/>
      <w:r w:rsidRPr="005A78A8">
        <w:rPr>
          <w:rFonts w:ascii="Times New Roman" w:hAnsi="Times New Roman"/>
          <w:sz w:val="20"/>
          <w:szCs w:val="20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5343F8" w:rsidRPr="005A78A8" w:rsidRDefault="005343F8" w:rsidP="005343F8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 w:rsidRPr="005A78A8">
        <w:rPr>
          <w:rFonts w:eastAsia="Calibri"/>
          <w:sz w:val="20"/>
          <w:szCs w:val="20"/>
          <w:lang w:eastAsia="en-US"/>
        </w:rPr>
        <w:t>8.2. </w:t>
      </w:r>
      <w:proofErr w:type="gramStart"/>
      <w:r w:rsidRPr="005A78A8">
        <w:rPr>
          <w:rFonts w:eastAsia="Calibri"/>
          <w:sz w:val="20"/>
          <w:szCs w:val="20"/>
          <w:lang w:eastAsia="en-US"/>
        </w:rPr>
        <w:t>Стороны и любые их должностные лица, работники, акционеры, представители, агенты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</w:t>
      </w:r>
      <w:proofErr w:type="gramEnd"/>
      <w:r w:rsidRPr="005A78A8">
        <w:rPr>
          <w:rFonts w:eastAsia="Calibri"/>
          <w:sz w:val="20"/>
          <w:szCs w:val="20"/>
          <w:lang w:eastAsia="en-US"/>
        </w:rPr>
        <w:t xml:space="preserve"> или осуществление (самостоятельно или в согласии с другими лицами) какого-либо платежа, подарка или иной привилегии </w:t>
      </w:r>
      <w:r w:rsidRPr="005A78A8">
        <w:rPr>
          <w:sz w:val="20"/>
          <w:szCs w:val="20"/>
        </w:rPr>
        <w:t xml:space="preserve">с целью исполнения (воздержания от исполнения) каких-либо </w:t>
      </w:r>
      <w:r w:rsidRPr="005A78A8">
        <w:rPr>
          <w:rFonts w:eastAsia="Calibri"/>
          <w:sz w:val="20"/>
          <w:szCs w:val="20"/>
          <w:lang w:eastAsia="en-US"/>
        </w:rPr>
        <w:t xml:space="preserve">условий Договора, если указанные действия нарушают </w:t>
      </w:r>
      <w:r w:rsidRPr="005A78A8">
        <w:rPr>
          <w:sz w:val="20"/>
          <w:szCs w:val="20"/>
        </w:rPr>
        <w:t>пр</w:t>
      </w:r>
      <w:r w:rsidRPr="005A78A8">
        <w:rPr>
          <w:sz w:val="20"/>
          <w:szCs w:val="20"/>
        </w:rPr>
        <w:t>и</w:t>
      </w:r>
      <w:r w:rsidRPr="005A78A8">
        <w:rPr>
          <w:sz w:val="20"/>
          <w:szCs w:val="20"/>
        </w:rPr>
        <w:t xml:space="preserve">менимые </w:t>
      </w:r>
      <w:r w:rsidRPr="005A78A8">
        <w:rPr>
          <w:rFonts w:eastAsia="Calibri"/>
          <w:sz w:val="20"/>
          <w:szCs w:val="20"/>
          <w:lang w:eastAsia="en-US"/>
        </w:rPr>
        <w:t>законы или нормативные акты</w:t>
      </w:r>
      <w:r w:rsidRPr="005A78A8">
        <w:rPr>
          <w:sz w:val="20"/>
          <w:szCs w:val="20"/>
        </w:rPr>
        <w:t xml:space="preserve"> о противодействии взяточничеству и коррупции.</w:t>
      </w:r>
    </w:p>
    <w:p w:rsidR="005343F8" w:rsidRPr="005A78A8" w:rsidRDefault="005343F8" w:rsidP="005343F8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</w:p>
    <w:p w:rsidR="005343F8" w:rsidRPr="005A78A8" w:rsidRDefault="005343F8" w:rsidP="005343F8">
      <w:pPr>
        <w:pStyle w:val="Style75"/>
        <w:widowControl/>
        <w:tabs>
          <w:tab w:val="left" w:pos="851"/>
        </w:tabs>
        <w:ind w:left="600"/>
        <w:rPr>
          <w:rStyle w:val="FontStyle117"/>
          <w:sz w:val="20"/>
          <w:szCs w:val="20"/>
        </w:rPr>
      </w:pPr>
      <w:r w:rsidRPr="005A78A8">
        <w:rPr>
          <w:rStyle w:val="FontStyle117"/>
          <w:sz w:val="20"/>
          <w:szCs w:val="20"/>
        </w:rPr>
        <w:t>9. ОБСТОЯТЕЛЬСТВА НЕПРЕОДОЛИМОЙ СИЛЫ (ФОРС-МАЖОР)</w:t>
      </w:r>
    </w:p>
    <w:p w:rsidR="005343F8" w:rsidRPr="005A78A8" w:rsidRDefault="005343F8" w:rsidP="005343F8">
      <w:pPr>
        <w:spacing w:after="0" w:line="240" w:lineRule="auto"/>
        <w:ind w:firstLine="601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9.1. Стороны освобождаются от ответственности за частичное или полное неисполнение обязательств по насто</w:t>
      </w:r>
      <w:r w:rsidRPr="005A78A8">
        <w:rPr>
          <w:rFonts w:ascii="Times New Roman" w:hAnsi="Times New Roman"/>
          <w:sz w:val="20"/>
          <w:szCs w:val="20"/>
        </w:rPr>
        <w:t>я</w:t>
      </w:r>
      <w:r w:rsidRPr="005A78A8">
        <w:rPr>
          <w:rFonts w:ascii="Times New Roman" w:hAnsi="Times New Roman"/>
          <w:sz w:val="20"/>
          <w:szCs w:val="20"/>
        </w:rPr>
        <w:t xml:space="preserve">щему договору, если это неисполнение явилось следствием обстоятельств непреодолимой силы. </w:t>
      </w:r>
    </w:p>
    <w:p w:rsidR="005343F8" w:rsidRPr="005A78A8" w:rsidRDefault="005343F8" w:rsidP="007170AF">
      <w:pPr>
        <w:spacing w:after="0" w:line="240" w:lineRule="auto"/>
        <w:ind w:firstLine="601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9.2. У Стороны, которой возникли обстоятельства непреодолимой силы, </w:t>
      </w:r>
      <w:proofErr w:type="gramStart"/>
      <w:r w:rsidRPr="005A78A8">
        <w:rPr>
          <w:rFonts w:ascii="Times New Roman" w:hAnsi="Times New Roman"/>
          <w:sz w:val="20"/>
          <w:szCs w:val="20"/>
        </w:rPr>
        <w:t>обязана</w:t>
      </w:r>
      <w:proofErr w:type="gramEnd"/>
      <w:r w:rsidRPr="005A78A8">
        <w:rPr>
          <w:rFonts w:ascii="Times New Roman" w:hAnsi="Times New Roman"/>
          <w:sz w:val="20"/>
          <w:szCs w:val="20"/>
        </w:rPr>
        <w:t xml:space="preserve"> уведомить другую Сторону в т</w:t>
      </w:r>
      <w:r w:rsidRPr="005A78A8">
        <w:rPr>
          <w:rFonts w:ascii="Times New Roman" w:hAnsi="Times New Roman"/>
          <w:sz w:val="20"/>
          <w:szCs w:val="20"/>
        </w:rPr>
        <w:t>е</w:t>
      </w:r>
      <w:r w:rsidRPr="005A78A8">
        <w:rPr>
          <w:rFonts w:ascii="Times New Roman" w:hAnsi="Times New Roman"/>
          <w:sz w:val="20"/>
          <w:szCs w:val="20"/>
        </w:rPr>
        <w:t>чение 1 (Одного) рабочего дня с момента возникновения таких обстоятельств с приложением документов, подтвержда</w:t>
      </w:r>
      <w:r w:rsidRPr="005A78A8">
        <w:rPr>
          <w:rFonts w:ascii="Times New Roman" w:hAnsi="Times New Roman"/>
          <w:sz w:val="20"/>
          <w:szCs w:val="20"/>
        </w:rPr>
        <w:t>ю</w:t>
      </w:r>
      <w:r w:rsidRPr="005A78A8">
        <w:rPr>
          <w:rFonts w:ascii="Times New Roman" w:hAnsi="Times New Roman"/>
          <w:sz w:val="20"/>
          <w:szCs w:val="20"/>
        </w:rPr>
        <w:t>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</w:t>
      </w:r>
      <w:r w:rsidRPr="005A78A8">
        <w:rPr>
          <w:rFonts w:ascii="Times New Roman" w:hAnsi="Times New Roman"/>
          <w:sz w:val="20"/>
          <w:szCs w:val="20"/>
        </w:rPr>
        <w:t>а</w:t>
      </w:r>
      <w:r w:rsidRPr="005A78A8">
        <w:rPr>
          <w:rFonts w:ascii="Times New Roman" w:hAnsi="Times New Roman"/>
          <w:sz w:val="20"/>
          <w:szCs w:val="20"/>
        </w:rPr>
        <w:t xml:space="preserve">честве освобождения от ответственности при нарушении условий настоящего договора. </w:t>
      </w:r>
    </w:p>
    <w:p w:rsidR="005343F8" w:rsidRPr="005A78A8" w:rsidRDefault="005343F8" w:rsidP="005343F8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 w:val="20"/>
          <w:szCs w:val="20"/>
        </w:rPr>
      </w:pPr>
      <w:r w:rsidRPr="005A78A8">
        <w:rPr>
          <w:rFonts w:eastAsia="Calibri" w:cs="Times New Roman"/>
          <w:b/>
          <w:sz w:val="20"/>
          <w:szCs w:val="20"/>
          <w:lang w:eastAsia="en-US"/>
        </w:rPr>
        <w:t xml:space="preserve">10. </w:t>
      </w:r>
      <w:r w:rsidRPr="005A78A8">
        <w:rPr>
          <w:rFonts w:cs="Times New Roman"/>
          <w:b/>
          <w:bCs/>
          <w:sz w:val="20"/>
          <w:szCs w:val="20"/>
        </w:rPr>
        <w:t>ПОРЯДОК РАСТОРЖЕНИЯ ДОГОВОРА</w:t>
      </w:r>
    </w:p>
    <w:p w:rsidR="005343F8" w:rsidRPr="005A78A8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 </w:t>
      </w:r>
      <w:r w:rsidRPr="005A78A8">
        <w:rPr>
          <w:rFonts w:ascii="Times New Roman" w:hAnsi="Times New Roman"/>
          <w:sz w:val="20"/>
          <w:szCs w:val="20"/>
        </w:rPr>
        <w:tab/>
        <w:t>10.1.</w:t>
      </w:r>
      <w:r w:rsidRPr="005A78A8">
        <w:rPr>
          <w:rFonts w:ascii="Times New Roman" w:hAnsi="Times New Roman"/>
          <w:bCs/>
          <w:sz w:val="20"/>
          <w:szCs w:val="20"/>
        </w:rPr>
        <w:t xml:space="preserve"> </w:t>
      </w:r>
      <w:r w:rsidRPr="005A78A8">
        <w:rPr>
          <w:rFonts w:ascii="Times New Roman" w:hAnsi="Times New Roman"/>
          <w:sz w:val="20"/>
          <w:szCs w:val="20"/>
        </w:rPr>
        <w:t>Расторжение договора допускается по соглашению сторон, по решению суда, в случае одностороннего о</w:t>
      </w:r>
      <w:r w:rsidRPr="005A78A8">
        <w:rPr>
          <w:rFonts w:ascii="Times New Roman" w:hAnsi="Times New Roman"/>
          <w:sz w:val="20"/>
          <w:szCs w:val="20"/>
        </w:rPr>
        <w:t>т</w:t>
      </w:r>
      <w:r w:rsidRPr="005A78A8">
        <w:rPr>
          <w:rFonts w:ascii="Times New Roman" w:hAnsi="Times New Roman"/>
          <w:sz w:val="20"/>
          <w:szCs w:val="20"/>
        </w:rPr>
        <w:t>каза стороны договора от исполнения договора в соответствии с гражданским законодательством.</w:t>
      </w:r>
    </w:p>
    <w:p w:rsidR="005343F8" w:rsidRPr="005A78A8" w:rsidRDefault="005343F8" w:rsidP="005343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 xml:space="preserve"> </w:t>
      </w:r>
      <w:r w:rsidRPr="005A78A8">
        <w:rPr>
          <w:rFonts w:ascii="Times New Roman" w:hAnsi="Times New Roman"/>
          <w:sz w:val="20"/>
          <w:szCs w:val="20"/>
        </w:rPr>
        <w:tab/>
        <w:t>10.2. Заказчик вправе потребовать расторжение договора в следующих случаях:</w:t>
      </w:r>
    </w:p>
    <w:p w:rsidR="005343F8" w:rsidRPr="005A78A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задержка поставки товара более чем на 10 календарных дней по причинам, не зависящим от Заказчика;</w:t>
      </w:r>
    </w:p>
    <w:p w:rsidR="005343F8" w:rsidRPr="005A78A8" w:rsidRDefault="005343F8" w:rsidP="005343F8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78A8">
        <w:rPr>
          <w:rFonts w:ascii="Times New Roman" w:hAnsi="Times New Roman"/>
          <w:sz w:val="20"/>
          <w:szCs w:val="20"/>
        </w:rPr>
        <w:t>- нарушений Поставщиком условий, ведущих к снижению качества товара.</w:t>
      </w:r>
    </w:p>
    <w:p w:rsidR="005343F8" w:rsidRPr="005A78A8" w:rsidRDefault="005343F8" w:rsidP="005343F8">
      <w:pPr>
        <w:pStyle w:val="Style75"/>
        <w:widowControl/>
        <w:jc w:val="both"/>
        <w:rPr>
          <w:rStyle w:val="FontStyle117"/>
          <w:sz w:val="20"/>
          <w:szCs w:val="20"/>
        </w:rPr>
      </w:pPr>
    </w:p>
    <w:p w:rsidR="005343F8" w:rsidRPr="005A78A8" w:rsidRDefault="005343F8" w:rsidP="005343F8">
      <w:pPr>
        <w:pStyle w:val="Style75"/>
        <w:widowControl/>
        <w:rPr>
          <w:rStyle w:val="FontStyle117"/>
          <w:sz w:val="20"/>
          <w:szCs w:val="20"/>
        </w:rPr>
      </w:pPr>
      <w:r w:rsidRPr="005A78A8">
        <w:rPr>
          <w:rStyle w:val="FontStyle117"/>
          <w:sz w:val="20"/>
          <w:szCs w:val="20"/>
        </w:rPr>
        <w:t>11. ПРОЧИЕ ПОЛОЖЕНИЯ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11.1. Во всем, что не предусмотрено Договором, Стороны руководствуются законодательством Российской Ф</w:t>
      </w:r>
      <w:r w:rsidRPr="005A78A8">
        <w:rPr>
          <w:sz w:val="20"/>
          <w:szCs w:val="20"/>
        </w:rPr>
        <w:t>е</w:t>
      </w:r>
      <w:r w:rsidRPr="005A78A8">
        <w:rPr>
          <w:sz w:val="20"/>
          <w:szCs w:val="20"/>
        </w:rPr>
        <w:t>дерации.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 xml:space="preserve">11.3. </w:t>
      </w:r>
      <w:r w:rsidRPr="005A78A8">
        <w:rPr>
          <w:rFonts w:eastAsia="Calibri"/>
          <w:sz w:val="20"/>
          <w:szCs w:val="20"/>
        </w:rPr>
        <w:t>Официальный документооборот в рамках Договора осуществляется путем обмена подлинниками докуме</w:t>
      </w:r>
      <w:r w:rsidRPr="005A78A8">
        <w:rPr>
          <w:rFonts w:eastAsia="Calibri"/>
          <w:sz w:val="20"/>
          <w:szCs w:val="20"/>
        </w:rPr>
        <w:t>н</w:t>
      </w:r>
      <w:r w:rsidRPr="005A78A8">
        <w:rPr>
          <w:rFonts w:eastAsia="Calibri"/>
          <w:sz w:val="20"/>
          <w:szCs w:val="20"/>
        </w:rPr>
        <w:t xml:space="preserve">тов. </w:t>
      </w:r>
      <w:r w:rsidRPr="005A78A8">
        <w:rPr>
          <w:sz w:val="20"/>
          <w:szCs w:val="20"/>
        </w:rPr>
        <w:t xml:space="preserve">Для оперативного решения вопросов по Договору допускается обмен документами посредством факсимильной связи и/или электронной почты (адрес электронной почты Заказчика </w:t>
      </w:r>
      <w:proofErr w:type="spellStart"/>
      <w:r w:rsidRPr="005A78A8">
        <w:rPr>
          <w:sz w:val="20"/>
          <w:szCs w:val="20"/>
          <w:lang w:val="en-US"/>
        </w:rPr>
        <w:t>dgkb</w:t>
      </w:r>
      <w:proofErr w:type="spellEnd"/>
      <w:r w:rsidRPr="005A78A8">
        <w:rPr>
          <w:sz w:val="20"/>
          <w:szCs w:val="20"/>
        </w:rPr>
        <w:t>8@</w:t>
      </w:r>
      <w:r w:rsidRPr="005A78A8">
        <w:rPr>
          <w:sz w:val="20"/>
          <w:szCs w:val="20"/>
          <w:lang w:val="en-US"/>
        </w:rPr>
        <w:t>mail</w:t>
      </w:r>
      <w:r w:rsidRPr="005A78A8">
        <w:rPr>
          <w:sz w:val="20"/>
          <w:szCs w:val="20"/>
        </w:rPr>
        <w:t>.</w:t>
      </w:r>
      <w:proofErr w:type="spellStart"/>
      <w:r w:rsidRPr="005A78A8">
        <w:rPr>
          <w:sz w:val="20"/>
          <w:szCs w:val="20"/>
          <w:lang w:val="en-US"/>
        </w:rPr>
        <w:t>ru</w:t>
      </w:r>
      <w:proofErr w:type="spellEnd"/>
      <w:r w:rsidRPr="005A78A8">
        <w:rPr>
          <w:sz w:val="20"/>
          <w:szCs w:val="20"/>
        </w:rPr>
        <w:t>, адрес электронной почты Поставщика __________). Договор и другие документы, относящиеся к исполнению Договора, полученные посредством факсимил</w:t>
      </w:r>
      <w:r w:rsidRPr="005A78A8">
        <w:rPr>
          <w:sz w:val="20"/>
          <w:szCs w:val="20"/>
        </w:rPr>
        <w:t>ь</w:t>
      </w:r>
      <w:r w:rsidRPr="005A78A8">
        <w:rPr>
          <w:sz w:val="20"/>
          <w:szCs w:val="20"/>
        </w:rPr>
        <w:t>ной связи и/или электронной почты и с обязательной отправкой оригиналов по почте, имеют юридическую силу до пол</w:t>
      </w:r>
      <w:r w:rsidRPr="005A78A8">
        <w:rPr>
          <w:sz w:val="20"/>
          <w:szCs w:val="20"/>
        </w:rPr>
        <w:t>у</w:t>
      </w:r>
      <w:r w:rsidRPr="005A78A8">
        <w:rPr>
          <w:sz w:val="20"/>
          <w:szCs w:val="20"/>
        </w:rPr>
        <w:t>чения оформленных оригиналов при наличии подписи уполномоченного лица и печати организации.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11.4. Договор составлен на русском языке в двух экземплярах, имеющих одинаковую юридическую силу, по о</w:t>
      </w:r>
      <w:r w:rsidRPr="005A78A8">
        <w:rPr>
          <w:sz w:val="20"/>
          <w:szCs w:val="20"/>
        </w:rPr>
        <w:t>д</w:t>
      </w:r>
      <w:r w:rsidRPr="005A78A8">
        <w:rPr>
          <w:sz w:val="20"/>
          <w:szCs w:val="20"/>
        </w:rPr>
        <w:t>ному для каждой из сторон.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 xml:space="preserve">11.6. Настоящий договор вступает в силу с момента подписания его сторонами и действует до </w:t>
      </w:r>
      <w:r w:rsidR="00B104F5">
        <w:rPr>
          <w:sz w:val="20"/>
          <w:szCs w:val="20"/>
        </w:rPr>
        <w:t>30</w:t>
      </w:r>
      <w:r w:rsidRPr="005A78A8">
        <w:rPr>
          <w:sz w:val="20"/>
          <w:szCs w:val="20"/>
        </w:rPr>
        <w:t>.</w:t>
      </w:r>
      <w:r w:rsidR="003C5E9B" w:rsidRPr="005A78A8">
        <w:rPr>
          <w:sz w:val="20"/>
          <w:szCs w:val="20"/>
        </w:rPr>
        <w:t>0</w:t>
      </w:r>
      <w:r w:rsidR="00B104F5">
        <w:rPr>
          <w:sz w:val="20"/>
          <w:szCs w:val="20"/>
        </w:rPr>
        <w:t>9</w:t>
      </w:r>
      <w:r w:rsidRPr="005A78A8">
        <w:rPr>
          <w:sz w:val="20"/>
          <w:szCs w:val="20"/>
        </w:rPr>
        <w:t>.</w:t>
      </w:r>
      <w:r w:rsidR="003C5E9B" w:rsidRPr="005A78A8">
        <w:rPr>
          <w:sz w:val="20"/>
          <w:szCs w:val="20"/>
        </w:rPr>
        <w:t>202</w:t>
      </w:r>
      <w:r w:rsidR="002D7E46" w:rsidRPr="005A78A8">
        <w:rPr>
          <w:sz w:val="20"/>
          <w:szCs w:val="20"/>
        </w:rPr>
        <w:t>1</w:t>
      </w:r>
      <w:r w:rsidRPr="005A78A8">
        <w:rPr>
          <w:sz w:val="20"/>
          <w:szCs w:val="20"/>
        </w:rPr>
        <w:t xml:space="preserve"> г.</w:t>
      </w:r>
    </w:p>
    <w:p w:rsidR="005343F8" w:rsidRPr="005A78A8" w:rsidRDefault="005343F8" w:rsidP="005343F8">
      <w:pPr>
        <w:pStyle w:val="Style43"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11.7. Разногласия, возникающие между Заказчиком и Поставщиком при заключении, изменении и расторжении настоящего договора рассматриваются путем переговоров.</w:t>
      </w:r>
    </w:p>
    <w:p w:rsidR="005343F8" w:rsidRPr="005A78A8" w:rsidRDefault="005343F8" w:rsidP="005343F8">
      <w:pPr>
        <w:pStyle w:val="Style43"/>
        <w:widowControl/>
        <w:spacing w:line="240" w:lineRule="auto"/>
        <w:ind w:firstLine="709"/>
        <w:rPr>
          <w:sz w:val="20"/>
          <w:szCs w:val="20"/>
        </w:rPr>
      </w:pPr>
      <w:r w:rsidRPr="005A78A8">
        <w:rPr>
          <w:sz w:val="20"/>
          <w:szCs w:val="20"/>
        </w:rPr>
        <w:t>11.8. Все споры между Сторонами, по которым не было достигнуто соглашение в порядке, установленным пун</w:t>
      </w:r>
      <w:r w:rsidRPr="005A78A8">
        <w:rPr>
          <w:sz w:val="20"/>
          <w:szCs w:val="20"/>
        </w:rPr>
        <w:t>к</w:t>
      </w:r>
      <w:r w:rsidRPr="005A78A8">
        <w:rPr>
          <w:sz w:val="20"/>
          <w:szCs w:val="20"/>
        </w:rPr>
        <w:t>том 11.7. договора, передаются на рассмотрение в Арбитражный суд Челябинской области. Претензионный порядок ра</w:t>
      </w:r>
      <w:r w:rsidRPr="005A78A8">
        <w:rPr>
          <w:sz w:val="20"/>
          <w:szCs w:val="20"/>
        </w:rPr>
        <w:t>с</w:t>
      </w:r>
      <w:r w:rsidRPr="005A78A8">
        <w:rPr>
          <w:sz w:val="20"/>
          <w:szCs w:val="20"/>
        </w:rPr>
        <w:t xml:space="preserve">смотрения спора обязателен. </w:t>
      </w:r>
    </w:p>
    <w:p w:rsidR="005343F8" w:rsidRPr="005A78A8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11.9. Неотъемлемой частью Договора являются:</w:t>
      </w:r>
    </w:p>
    <w:p w:rsidR="005343F8" w:rsidRPr="005A78A8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rStyle w:val="FontStyle120"/>
          <w:sz w:val="20"/>
          <w:szCs w:val="20"/>
        </w:rPr>
        <w:t>Приложение 1: Спецификация.</w:t>
      </w:r>
    </w:p>
    <w:p w:rsidR="005343F8" w:rsidRPr="005A78A8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0"/>
          <w:szCs w:val="20"/>
        </w:rPr>
      </w:pPr>
    </w:p>
    <w:p w:rsidR="005343F8" w:rsidRPr="005A78A8" w:rsidRDefault="005343F8" w:rsidP="00534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A78A8">
        <w:rPr>
          <w:rFonts w:ascii="Times New Roman" w:hAnsi="Times New Roman"/>
          <w:b/>
          <w:bCs/>
          <w:sz w:val="20"/>
          <w:szCs w:val="20"/>
        </w:rPr>
        <w:lastRenderedPageBreak/>
        <w:t>12. РЕКВИЗИТЫ СТОРОН</w:t>
      </w:r>
    </w:p>
    <w:p w:rsidR="003C5E9B" w:rsidRPr="005A78A8" w:rsidRDefault="003C5E9B" w:rsidP="00534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5343F8" w:rsidRPr="005A78A8" w:rsidTr="00B104F5">
        <w:trPr>
          <w:trHeight w:val="255"/>
        </w:trPr>
        <w:tc>
          <w:tcPr>
            <w:tcW w:w="5353" w:type="dxa"/>
            <w:shd w:val="clear" w:color="auto" w:fill="auto"/>
            <w:vAlign w:val="center"/>
          </w:tcPr>
          <w:p w:rsidR="005343F8" w:rsidRPr="005A78A8" w:rsidRDefault="005343F8" w:rsidP="00B104F5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78A8">
              <w:rPr>
                <w:rFonts w:ascii="Times New Roman" w:hAnsi="Times New Roman"/>
                <w:b/>
                <w:caps/>
                <w:sz w:val="20"/>
                <w:szCs w:val="20"/>
              </w:rPr>
              <w:t>Заказчик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43F8" w:rsidRPr="005A78A8" w:rsidRDefault="005343F8" w:rsidP="00B1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5A78A8">
              <w:rPr>
                <w:rFonts w:ascii="Times New Roman" w:hAnsi="Times New Roman"/>
                <w:b/>
                <w:caps/>
                <w:sz w:val="20"/>
                <w:szCs w:val="20"/>
              </w:rPr>
              <w:t>Поставщик</w:t>
            </w:r>
          </w:p>
        </w:tc>
      </w:tr>
      <w:tr w:rsidR="005343F8" w:rsidRPr="005A78A8" w:rsidTr="00B104F5">
        <w:trPr>
          <w:trHeight w:val="3123"/>
        </w:trPr>
        <w:tc>
          <w:tcPr>
            <w:tcW w:w="5353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78A8">
              <w:rPr>
                <w:rFonts w:ascii="Times New Roman" w:hAnsi="Times New Roman"/>
                <w:b/>
                <w:sz w:val="20"/>
                <w:szCs w:val="20"/>
              </w:rPr>
              <w:t>МАУЗ ДГКБ № 8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>454047, г. Челябинск, ул. Дружбы, д. 2,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 xml:space="preserve">тел. 721-24-22 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>ИНН 7450006213 КПП 746001001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>ОКАТО 75401372000 ОКПО 32551061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 xml:space="preserve">ОГРН 1027402818178 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8A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A78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78A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5A78A8">
              <w:rPr>
                <w:rFonts w:ascii="Times New Roman" w:hAnsi="Times New Roman"/>
                <w:sz w:val="20"/>
                <w:szCs w:val="20"/>
              </w:rPr>
              <w:t xml:space="preserve"> 3247600008А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8A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A78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78A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5A78A8">
              <w:rPr>
                <w:rFonts w:ascii="Times New Roman" w:hAnsi="Times New Roman"/>
                <w:sz w:val="20"/>
                <w:szCs w:val="20"/>
              </w:rPr>
              <w:t xml:space="preserve"> 3047600128А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8A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A78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78A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5A78A8">
              <w:rPr>
                <w:rFonts w:ascii="Times New Roman" w:hAnsi="Times New Roman"/>
                <w:sz w:val="20"/>
                <w:szCs w:val="20"/>
              </w:rPr>
              <w:t xml:space="preserve"> 3147600150А</w:t>
            </w:r>
          </w:p>
          <w:p w:rsidR="00D25C50" w:rsidRPr="005A78A8" w:rsidRDefault="00D25C50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 xml:space="preserve">Отделение Челябинск Банка России/УФК по Челябинской области г. Челябинск, </w:t>
            </w:r>
          </w:p>
          <w:p w:rsidR="00D25C50" w:rsidRPr="005A78A8" w:rsidRDefault="00D25C50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 xml:space="preserve">БИК 017501500, </w:t>
            </w:r>
            <w:proofErr w:type="gramStart"/>
            <w:r w:rsidRPr="005A78A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8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78A8">
              <w:rPr>
                <w:rFonts w:ascii="Times New Roman" w:hAnsi="Times New Roman"/>
                <w:sz w:val="20"/>
                <w:szCs w:val="20"/>
              </w:rPr>
              <w:t>с</w:t>
            </w:r>
            <w:r w:rsidR="00B104F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5A78A8">
              <w:rPr>
                <w:rFonts w:ascii="Times New Roman" w:hAnsi="Times New Roman"/>
                <w:sz w:val="20"/>
                <w:szCs w:val="20"/>
              </w:rPr>
              <w:t xml:space="preserve"> 03234643757010006900, </w:t>
            </w:r>
          </w:p>
          <w:p w:rsidR="005343F8" w:rsidRPr="005A78A8" w:rsidRDefault="00D25C50" w:rsidP="005A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5A78A8">
              <w:rPr>
                <w:rFonts w:ascii="Times New Roman" w:hAnsi="Times New Roman"/>
                <w:sz w:val="20"/>
                <w:szCs w:val="20"/>
              </w:rPr>
              <w:t>с</w:t>
            </w:r>
            <w:r w:rsidR="00B104F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5A78A8">
              <w:rPr>
                <w:rFonts w:ascii="Times New Roman" w:hAnsi="Times New Roman"/>
                <w:sz w:val="20"/>
                <w:szCs w:val="20"/>
              </w:rPr>
              <w:t xml:space="preserve"> 40102810645370000062</w:t>
            </w:r>
            <w:r w:rsidR="005343F8" w:rsidRPr="005A7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43F8" w:rsidRPr="005A78A8" w:rsidTr="00B104F5">
        <w:trPr>
          <w:trHeight w:val="513"/>
        </w:trPr>
        <w:tc>
          <w:tcPr>
            <w:tcW w:w="5353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врач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_____________________О.В.</w:t>
            </w:r>
            <w:r w:rsidRPr="005A78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Лопатина </w:t>
            </w:r>
          </w:p>
          <w:p w:rsidR="005343F8" w:rsidRPr="005A78A8" w:rsidRDefault="005343F8" w:rsidP="005A78A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</w:p>
          <w:p w:rsidR="005343F8" w:rsidRPr="005A78A8" w:rsidRDefault="005343F8" w:rsidP="005A7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</w:tr>
    </w:tbl>
    <w:p w:rsidR="005343F8" w:rsidRPr="005A78A8" w:rsidRDefault="005343F8" w:rsidP="005343F8">
      <w:pPr>
        <w:spacing w:after="0" w:line="240" w:lineRule="auto"/>
        <w:jc w:val="right"/>
        <w:rPr>
          <w:rStyle w:val="FontStyle117"/>
          <w:sz w:val="20"/>
          <w:szCs w:val="20"/>
        </w:rPr>
        <w:sectPr w:rsidR="005343F8" w:rsidRPr="005A78A8" w:rsidSect="005A78A8">
          <w:pgSz w:w="11906" w:h="16838"/>
          <w:pgMar w:top="426" w:right="707" w:bottom="426" w:left="709" w:header="709" w:footer="709" w:gutter="0"/>
          <w:cols w:space="708"/>
          <w:docGrid w:linePitch="360"/>
        </w:sectPr>
      </w:pPr>
    </w:p>
    <w:p w:rsidR="005343F8" w:rsidRPr="005A78A8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5343F8" w:rsidRPr="005A78A8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A78A8">
        <w:rPr>
          <w:rFonts w:ascii="Times New Roman" w:eastAsia="Times New Roman" w:hAnsi="Times New Roman"/>
          <w:sz w:val="20"/>
          <w:szCs w:val="20"/>
        </w:rPr>
        <w:t>к договору №_____ от «___»_____</w:t>
      </w:r>
      <w:r w:rsidR="003C5E9B" w:rsidRPr="005A78A8">
        <w:rPr>
          <w:rFonts w:ascii="Times New Roman" w:eastAsia="Times New Roman" w:hAnsi="Times New Roman"/>
          <w:sz w:val="20"/>
          <w:szCs w:val="20"/>
        </w:rPr>
        <w:t>202</w:t>
      </w:r>
      <w:r w:rsidR="009528B3" w:rsidRPr="005A78A8">
        <w:rPr>
          <w:rFonts w:ascii="Times New Roman" w:eastAsia="Times New Roman" w:hAnsi="Times New Roman"/>
          <w:sz w:val="20"/>
          <w:szCs w:val="20"/>
        </w:rPr>
        <w:t>1</w:t>
      </w:r>
      <w:r w:rsidRPr="005A78A8">
        <w:rPr>
          <w:rFonts w:ascii="Times New Roman" w:eastAsia="Times New Roman" w:hAnsi="Times New Roman"/>
          <w:sz w:val="20"/>
          <w:szCs w:val="20"/>
        </w:rPr>
        <w:t xml:space="preserve"> г.</w:t>
      </w:r>
    </w:p>
    <w:p w:rsidR="00260A76" w:rsidRPr="005A78A8" w:rsidRDefault="005343F8" w:rsidP="003C5E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5A78A8">
        <w:rPr>
          <w:rFonts w:ascii="Times New Roman" w:eastAsia="Times New Roman" w:hAnsi="Times New Roman"/>
          <w:b/>
          <w:sz w:val="20"/>
          <w:szCs w:val="20"/>
        </w:rPr>
        <w:t xml:space="preserve">СПЕЦИФИКАЦИЯ </w:t>
      </w:r>
    </w:p>
    <w:p w:rsidR="00947C39" w:rsidRPr="005A78A8" w:rsidRDefault="00947C39" w:rsidP="003C5E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410"/>
        <w:gridCol w:w="3686"/>
        <w:gridCol w:w="567"/>
        <w:gridCol w:w="850"/>
        <w:gridCol w:w="1165"/>
        <w:gridCol w:w="1103"/>
      </w:tblGrid>
      <w:tr w:rsidR="00B104F5" w:rsidRPr="00337929" w:rsidTr="00B104F5">
        <w:trPr>
          <w:trHeight w:val="498"/>
        </w:trPr>
        <w:tc>
          <w:tcPr>
            <w:tcW w:w="1809" w:type="dxa"/>
            <w:vMerge w:val="restart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Наименование тов</w:t>
            </w:r>
            <w:r w:rsidRPr="00337929">
              <w:rPr>
                <w:rFonts w:ascii="Times New Roman" w:hAnsi="Times New Roman"/>
                <w:sz w:val="18"/>
                <w:szCs w:val="18"/>
              </w:rPr>
              <w:t>а</w:t>
            </w:r>
            <w:r w:rsidRPr="00337929">
              <w:rPr>
                <w:rFonts w:ascii="Times New Roman" w:hAnsi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торговое наим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е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нование (при нал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и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чии), страна прои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с</w:t>
            </w:r>
            <w:r w:rsidRPr="00B104F5">
              <w:rPr>
                <w:rFonts w:ascii="Times New Roman" w:hAnsi="Times New Roman"/>
                <w:sz w:val="18"/>
                <w:szCs w:val="18"/>
                <w:highlight w:val="yellow"/>
              </w:rPr>
              <w:t>хождения</w:t>
            </w:r>
          </w:p>
        </w:tc>
        <w:tc>
          <w:tcPr>
            <w:tcW w:w="9498" w:type="dxa"/>
            <w:gridSpan w:val="3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337929">
              <w:rPr>
                <w:rFonts w:ascii="Times New Roman" w:hAnsi="Times New Roman"/>
                <w:sz w:val="18"/>
                <w:szCs w:val="18"/>
              </w:rPr>
              <w:t>и</w:t>
            </w:r>
            <w:r w:rsidRPr="00337929">
              <w:rPr>
                <w:rFonts w:ascii="Times New Roman" w:hAnsi="Times New Roman"/>
                <w:sz w:val="18"/>
                <w:szCs w:val="18"/>
              </w:rPr>
              <w:t>чество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B104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за ед., руб.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B104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</w:tr>
      <w:tr w:rsidR="00B104F5" w:rsidRPr="00337929" w:rsidTr="00B104F5">
        <w:trPr>
          <w:trHeight w:val="81"/>
        </w:trPr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6096" w:type="dxa"/>
            <w:gridSpan w:val="2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rPr>
          <w:trHeight w:val="81"/>
        </w:trPr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характеристики)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оказатели объекта закупки</w:t>
            </w: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Показатели, которые не могут изменяться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 w:val="restart"/>
            <w:vAlign w:val="center"/>
          </w:tcPr>
          <w:p w:rsidR="00B104F5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</w:p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4F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Заполнить</w:t>
            </w: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накопительный</w:t>
            </w:r>
          </w:p>
        </w:tc>
        <w:tc>
          <w:tcPr>
            <w:tcW w:w="567" w:type="dxa"/>
            <w:vMerge w:val="restart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79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104F5" w:rsidRPr="00337929" w:rsidRDefault="003916D7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B104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4F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Заполнить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B104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4F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Заполнить</w:t>
            </w: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Нагрев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электрический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  <w:proofErr w:type="spellStart"/>
            <w:r w:rsidRPr="00337929">
              <w:rPr>
                <w:rFonts w:ascii="Times New Roman" w:hAnsi="Times New Roman"/>
                <w:sz w:val="18"/>
                <w:szCs w:val="18"/>
              </w:rPr>
              <w:t>бака</w:t>
            </w:r>
            <w:proofErr w:type="gramStart"/>
            <w:r w:rsidRPr="00337929">
              <w:rPr>
                <w:rFonts w:ascii="Times New Roman" w:hAnsi="Times New Roman"/>
                <w:sz w:val="18"/>
                <w:szCs w:val="18"/>
              </w:rPr>
              <w:t>,л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B104F5" w:rsidRPr="00B104F5" w:rsidRDefault="00B104F5" w:rsidP="002E52A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104F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Заполнить</w:t>
            </w: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Мощность, кВт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4F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Заполнить</w:t>
            </w: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 xml:space="preserve">Напряжение, </w:t>
            </w:r>
            <w:proofErr w:type="gramStart"/>
            <w:r w:rsidRPr="003379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механическое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Индикация включения, нагрева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Термометр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 xml:space="preserve">Максимальная температура нагрева, </w:t>
            </w:r>
            <w:r w:rsidRPr="00337929">
              <w:rPr>
                <w:rFonts w:ascii="Times New Roman" w:hAnsi="Times New Roman"/>
                <w:color w:val="2B2B2B"/>
                <w:sz w:val="18"/>
                <w:szCs w:val="18"/>
                <w:shd w:val="clear" w:color="auto" w:fill="FFFFFF"/>
              </w:rPr>
              <w:t>°C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Защита от включения без воды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Защита от перегрева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УЗО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Внутреннее покрытие бака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Титановая эмаль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вертикальная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Подводка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нижняя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4F5" w:rsidRPr="00337929" w:rsidTr="00B104F5">
        <w:tc>
          <w:tcPr>
            <w:tcW w:w="1809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Крепление</w:t>
            </w:r>
          </w:p>
        </w:tc>
        <w:tc>
          <w:tcPr>
            <w:tcW w:w="2410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929">
              <w:rPr>
                <w:rFonts w:ascii="Times New Roman" w:hAnsi="Times New Roman"/>
                <w:sz w:val="18"/>
                <w:szCs w:val="18"/>
              </w:rPr>
              <w:t>настенное</w:t>
            </w:r>
          </w:p>
        </w:tc>
        <w:tc>
          <w:tcPr>
            <w:tcW w:w="567" w:type="dxa"/>
            <w:vMerge/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B104F5" w:rsidRPr="00337929" w:rsidRDefault="00B104F5" w:rsidP="002E5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28B3" w:rsidRPr="005A78A8" w:rsidRDefault="009528B3" w:rsidP="00F442A9">
      <w:pPr>
        <w:pStyle w:val="Style74"/>
        <w:widowControl/>
        <w:tabs>
          <w:tab w:val="left" w:pos="1134"/>
        </w:tabs>
        <w:spacing w:before="120" w:line="240" w:lineRule="auto"/>
        <w:ind w:firstLine="0"/>
        <w:rPr>
          <w:sz w:val="20"/>
          <w:szCs w:val="20"/>
          <w:lang w:val="en-US"/>
        </w:rPr>
      </w:pPr>
    </w:p>
    <w:p w:rsidR="003C5E9B" w:rsidRPr="005A78A8" w:rsidRDefault="003C5E9B" w:rsidP="003C5E9B">
      <w:pPr>
        <w:pStyle w:val="Style74"/>
        <w:widowControl/>
        <w:tabs>
          <w:tab w:val="left" w:pos="1134"/>
        </w:tabs>
        <w:spacing w:before="120" w:line="240" w:lineRule="auto"/>
        <w:ind w:firstLine="709"/>
        <w:rPr>
          <w:rStyle w:val="FontStyle120"/>
          <w:sz w:val="20"/>
          <w:szCs w:val="20"/>
        </w:rPr>
      </w:pPr>
      <w:r w:rsidRPr="005A78A8">
        <w:rPr>
          <w:sz w:val="20"/>
          <w:szCs w:val="20"/>
        </w:rPr>
        <w:t>Цена Договора составляет</w:t>
      </w:r>
      <w:proofErr w:type="gramStart"/>
      <w:r w:rsidRPr="005A78A8">
        <w:rPr>
          <w:b/>
          <w:bCs/>
          <w:sz w:val="20"/>
          <w:szCs w:val="20"/>
        </w:rPr>
        <w:t xml:space="preserve"> </w:t>
      </w:r>
      <w:r w:rsidRPr="005A78A8">
        <w:rPr>
          <w:bCs/>
          <w:sz w:val="20"/>
          <w:szCs w:val="20"/>
        </w:rPr>
        <w:t>________</w:t>
      </w:r>
      <w:r w:rsidRPr="005A78A8">
        <w:rPr>
          <w:b/>
          <w:bCs/>
          <w:sz w:val="20"/>
          <w:szCs w:val="20"/>
        </w:rPr>
        <w:t xml:space="preserve"> </w:t>
      </w:r>
      <w:r w:rsidRPr="005A78A8">
        <w:rPr>
          <w:bCs/>
          <w:sz w:val="20"/>
          <w:szCs w:val="20"/>
        </w:rPr>
        <w:t>(_________________________) </w:t>
      </w:r>
      <w:proofErr w:type="gramEnd"/>
      <w:r w:rsidRPr="005A78A8">
        <w:rPr>
          <w:bCs/>
          <w:sz w:val="20"/>
          <w:szCs w:val="20"/>
        </w:rPr>
        <w:t>руб. ___ коп.</w:t>
      </w:r>
      <w:r w:rsidRPr="005A78A8">
        <w:rPr>
          <w:sz w:val="20"/>
          <w:szCs w:val="20"/>
        </w:rPr>
        <w:t xml:space="preserve">, НДС </w:t>
      </w:r>
      <w:r w:rsidRPr="005A78A8">
        <w:rPr>
          <w:i/>
          <w:sz w:val="20"/>
          <w:szCs w:val="20"/>
        </w:rPr>
        <w:t>(если предусмотрен).</w:t>
      </w:r>
    </w:p>
    <w:p w:rsidR="003C5E9B" w:rsidRPr="005A78A8" w:rsidRDefault="003C5E9B" w:rsidP="00260A76">
      <w:pPr>
        <w:pStyle w:val="a6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3F8" w:rsidRPr="005A78A8" w:rsidTr="005A78A8">
        <w:tc>
          <w:tcPr>
            <w:tcW w:w="5210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sz w:val="20"/>
                <w:szCs w:val="20"/>
              </w:rPr>
              <w:t>Главный врач МАУЗ ДГКБ № 8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_____________________О.В.</w:t>
            </w:r>
            <w:r w:rsidRPr="005A78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Лопатина </w:t>
            </w:r>
          </w:p>
          <w:p w:rsidR="005343F8" w:rsidRPr="005A78A8" w:rsidRDefault="005343F8" w:rsidP="005A78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78A8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ПОСТАВЩИК 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</w:p>
          <w:p w:rsidR="005343F8" w:rsidRPr="005A78A8" w:rsidRDefault="005343F8" w:rsidP="005A7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8A8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</w:tr>
    </w:tbl>
    <w:p w:rsidR="00710585" w:rsidRPr="005A78A8" w:rsidRDefault="00710585" w:rsidP="00C033E4">
      <w:pPr>
        <w:rPr>
          <w:sz w:val="20"/>
          <w:szCs w:val="20"/>
        </w:rPr>
      </w:pPr>
    </w:p>
    <w:sectPr w:rsidR="00710585" w:rsidRPr="005A78A8" w:rsidSect="00B104F5">
      <w:pgSz w:w="16838" w:h="11906" w:orient="landscape"/>
      <w:pgMar w:top="709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AA"/>
    <w:rsid w:val="00260A76"/>
    <w:rsid w:val="002D7E46"/>
    <w:rsid w:val="003916D7"/>
    <w:rsid w:val="003C5E9B"/>
    <w:rsid w:val="004168DE"/>
    <w:rsid w:val="00511827"/>
    <w:rsid w:val="005343F8"/>
    <w:rsid w:val="005A1441"/>
    <w:rsid w:val="005A78A8"/>
    <w:rsid w:val="00635673"/>
    <w:rsid w:val="00710585"/>
    <w:rsid w:val="007170AF"/>
    <w:rsid w:val="007D3066"/>
    <w:rsid w:val="00947C39"/>
    <w:rsid w:val="009528B3"/>
    <w:rsid w:val="00B104F5"/>
    <w:rsid w:val="00B733C4"/>
    <w:rsid w:val="00C033E4"/>
    <w:rsid w:val="00D25C50"/>
    <w:rsid w:val="00D33465"/>
    <w:rsid w:val="00EB2E68"/>
    <w:rsid w:val="00EE57DB"/>
    <w:rsid w:val="00EF7BAA"/>
    <w:rsid w:val="00F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3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3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2021-07-28T09:03:00Z</dcterms:created>
  <dcterms:modified xsi:type="dcterms:W3CDTF">2021-07-28T09:10:00Z</dcterms:modified>
</cp:coreProperties>
</file>