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1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071"/>
        <w:gridCol w:w="1911"/>
        <w:gridCol w:w="2170"/>
        <w:gridCol w:w="2170"/>
        <w:gridCol w:w="1692"/>
      </w:tblGrid>
      <w:tr w:rsidR="002F7A73" w:rsidRPr="002F7A73" w:rsidTr="002F7A73">
        <w:tc>
          <w:tcPr>
            <w:tcW w:w="2605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Полотно неткан. ширина 1,5 м, рулон 50 м</w:t>
            </w:r>
          </w:p>
        </w:tc>
        <w:tc>
          <w:tcPr>
            <w:tcW w:w="207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91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1490,00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1490,00</w:t>
            </w:r>
          </w:p>
        </w:tc>
        <w:tc>
          <w:tcPr>
            <w:tcW w:w="1692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2F7A73" w:rsidRPr="002F7A73" w:rsidTr="002F7A73">
        <w:tc>
          <w:tcPr>
            <w:tcW w:w="2605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Ника-2,1 л</w:t>
            </w:r>
          </w:p>
        </w:tc>
        <w:tc>
          <w:tcPr>
            <w:tcW w:w="207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91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468,00</w:t>
            </w:r>
          </w:p>
        </w:tc>
        <w:tc>
          <w:tcPr>
            <w:tcW w:w="1692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2F7A73" w:rsidRPr="002F7A73" w:rsidTr="002F7A73">
        <w:tc>
          <w:tcPr>
            <w:tcW w:w="2605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Део-хлор 1 кг</w:t>
            </w:r>
          </w:p>
        </w:tc>
        <w:tc>
          <w:tcPr>
            <w:tcW w:w="207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91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589,00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3534,00</w:t>
            </w:r>
          </w:p>
        </w:tc>
        <w:tc>
          <w:tcPr>
            <w:tcW w:w="1692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2F7A73" w:rsidRPr="002F7A73" w:rsidTr="002F7A73">
        <w:tc>
          <w:tcPr>
            <w:tcW w:w="2605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Сода кальц. 0,6 </w:t>
            </w:r>
          </w:p>
        </w:tc>
        <w:tc>
          <w:tcPr>
            <w:tcW w:w="207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91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576,00</w:t>
            </w:r>
          </w:p>
        </w:tc>
        <w:tc>
          <w:tcPr>
            <w:tcW w:w="1692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2F7A73" w:rsidRPr="002F7A73" w:rsidTr="002F7A73">
        <w:tc>
          <w:tcPr>
            <w:tcW w:w="2605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Белизна 1 л</w:t>
            </w:r>
          </w:p>
        </w:tc>
        <w:tc>
          <w:tcPr>
            <w:tcW w:w="207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91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864,00</w:t>
            </w:r>
          </w:p>
        </w:tc>
        <w:tc>
          <w:tcPr>
            <w:tcW w:w="1692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2F7A73" w:rsidRPr="002F7A73" w:rsidTr="002F7A73">
        <w:tc>
          <w:tcPr>
            <w:tcW w:w="2605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Мыло детское 0,09кг</w:t>
            </w:r>
          </w:p>
        </w:tc>
        <w:tc>
          <w:tcPr>
            <w:tcW w:w="207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91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2800,00</w:t>
            </w:r>
          </w:p>
        </w:tc>
        <w:tc>
          <w:tcPr>
            <w:tcW w:w="1692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2F7A73" w:rsidRPr="002F7A73" w:rsidTr="002F7A73">
        <w:tc>
          <w:tcPr>
            <w:tcW w:w="2605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Мыло хозяйственное 72 % 0,2кг Саратов</w:t>
            </w:r>
          </w:p>
        </w:tc>
        <w:tc>
          <w:tcPr>
            <w:tcW w:w="207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91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2112,00</w:t>
            </w:r>
          </w:p>
        </w:tc>
        <w:tc>
          <w:tcPr>
            <w:tcW w:w="1692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2F7A73" w:rsidRPr="002F7A73" w:rsidTr="002F7A73">
        <w:tc>
          <w:tcPr>
            <w:tcW w:w="2605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Чистящее средство 0,4 кг</w:t>
            </w:r>
          </w:p>
        </w:tc>
        <w:tc>
          <w:tcPr>
            <w:tcW w:w="207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91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2730,00</w:t>
            </w:r>
          </w:p>
        </w:tc>
        <w:tc>
          <w:tcPr>
            <w:tcW w:w="1692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2F7A73" w:rsidRPr="002F7A73" w:rsidTr="002F7A73">
        <w:tc>
          <w:tcPr>
            <w:tcW w:w="2605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Моющее средство Золушка 0,5 л</w:t>
            </w:r>
          </w:p>
        </w:tc>
        <w:tc>
          <w:tcPr>
            <w:tcW w:w="207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91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2560,00</w:t>
            </w:r>
          </w:p>
        </w:tc>
        <w:tc>
          <w:tcPr>
            <w:tcW w:w="1692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2F7A73" w:rsidRPr="002F7A73" w:rsidTr="002F7A73">
        <w:tc>
          <w:tcPr>
            <w:tcW w:w="2605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Калгон 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0,55</w:t>
            </w: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кг</w:t>
            </w:r>
          </w:p>
        </w:tc>
        <w:tc>
          <w:tcPr>
            <w:tcW w:w="207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91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AF02CD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108,00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AF02CD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3024,00</w:t>
            </w:r>
            <w:bookmarkStart w:id="0" w:name="_GoBack"/>
            <w:bookmarkEnd w:id="0"/>
          </w:p>
        </w:tc>
        <w:tc>
          <w:tcPr>
            <w:tcW w:w="1692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2F7A73" w:rsidRPr="002F7A73" w:rsidTr="002F7A73">
        <w:tc>
          <w:tcPr>
            <w:tcW w:w="2605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Порошок стиральный Лотос эконом 0,4 кг</w:t>
            </w:r>
          </w:p>
        </w:tc>
        <w:tc>
          <w:tcPr>
            <w:tcW w:w="207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91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1872,00</w:t>
            </w:r>
          </w:p>
        </w:tc>
        <w:tc>
          <w:tcPr>
            <w:tcW w:w="1692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2F7A73" w:rsidRPr="002F7A73" w:rsidTr="002F7A73">
        <w:tc>
          <w:tcPr>
            <w:tcW w:w="2605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Порошок стиральный Миф автомат для белого белья 6 кг</w:t>
            </w:r>
          </w:p>
        </w:tc>
        <w:tc>
          <w:tcPr>
            <w:tcW w:w="207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911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478,00</w:t>
            </w:r>
          </w:p>
        </w:tc>
        <w:tc>
          <w:tcPr>
            <w:tcW w:w="2170" w:type="dxa"/>
            <w:tcBorders>
              <w:top w:val="single" w:sz="6" w:space="0" w:color="DDDDDD"/>
              <w:left w:val="nil"/>
              <w:bottom w:val="nil"/>
              <w:right w:val="dotted" w:sz="6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F7A73" w:rsidRPr="002F7A73" w:rsidRDefault="002F7A73" w:rsidP="002F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2F7A73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4780,00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A73" w:rsidRPr="002F7A73" w:rsidRDefault="002F7A73" w:rsidP="002F7A7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7A73" w:rsidRDefault="002F7A73">
      <w:r>
        <w:t xml:space="preserve">Итого: 26810(Двадцать шесть тысяч восемьсот десять руб 00 коп) руб 00 коп. </w:t>
      </w:r>
    </w:p>
    <w:p w:rsidR="00186D26" w:rsidRDefault="002F7A73">
      <w:r>
        <w:t>В т.ч. НДС 20%-4468,33</w:t>
      </w:r>
    </w:p>
    <w:sectPr w:rsidR="0018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87"/>
    <w:rsid w:val="00186D26"/>
    <w:rsid w:val="002F7A73"/>
    <w:rsid w:val="005C6187"/>
    <w:rsid w:val="00A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38B5"/>
  <w15:chartTrackingRefBased/>
  <w15:docId w15:val="{1B5A6608-A5F3-4AFC-8356-E395B1DF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</dc:creator>
  <cp:keywords/>
  <dc:description/>
  <cp:lastModifiedBy>yusup</cp:lastModifiedBy>
  <cp:revision>4</cp:revision>
  <dcterms:created xsi:type="dcterms:W3CDTF">2019-06-18T09:06:00Z</dcterms:created>
  <dcterms:modified xsi:type="dcterms:W3CDTF">2019-06-18T09:21:00Z</dcterms:modified>
</cp:coreProperties>
</file>