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5B" w:rsidRDefault="006F78B1" w:rsidP="00062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FC675D" w:rsidRDefault="00FC675D" w:rsidP="0006235B">
      <w:pPr>
        <w:jc w:val="center"/>
        <w:rPr>
          <w:b/>
          <w:sz w:val="28"/>
          <w:szCs w:val="28"/>
        </w:rPr>
      </w:pPr>
    </w:p>
    <w:tbl>
      <w:tblPr>
        <w:tblStyle w:val="ab"/>
        <w:tblW w:w="151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2566"/>
        <w:gridCol w:w="3478"/>
        <w:gridCol w:w="3198"/>
        <w:gridCol w:w="3119"/>
        <w:gridCol w:w="978"/>
        <w:gridCol w:w="992"/>
      </w:tblGrid>
      <w:tr w:rsidR="00FC675D" w:rsidRPr="00841D31" w:rsidTr="006F78B1">
        <w:trPr>
          <w:trHeight w:val="402"/>
        </w:trPr>
        <w:tc>
          <w:tcPr>
            <w:tcW w:w="822" w:type="dxa"/>
            <w:vMerge w:val="restart"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№</w:t>
            </w:r>
            <w:proofErr w:type="spellStart"/>
            <w:r w:rsidR="00D03115" w:rsidRPr="00841D3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6" w:type="dxa"/>
            <w:vMerge w:val="restart"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9795" w:type="dxa"/>
            <w:gridSpan w:val="3"/>
            <w:tcBorders>
              <w:bottom w:val="single" w:sz="4" w:space="0" w:color="auto"/>
            </w:tcBorders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78" w:type="dxa"/>
            <w:vMerge w:val="restart"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Количество</w:t>
            </w:r>
          </w:p>
        </w:tc>
      </w:tr>
      <w:tr w:rsidR="00FC675D" w:rsidRPr="00841D31" w:rsidTr="006F78B1">
        <w:trPr>
          <w:trHeight w:val="230"/>
        </w:trPr>
        <w:tc>
          <w:tcPr>
            <w:tcW w:w="822" w:type="dxa"/>
            <w:vMerge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</w:tcBorders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</w:p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Показатель (наименование характеристики)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</w:tcBorders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значение</w:t>
            </w:r>
          </w:p>
        </w:tc>
        <w:tc>
          <w:tcPr>
            <w:tcW w:w="978" w:type="dxa"/>
            <w:vMerge/>
          </w:tcPr>
          <w:p w:rsidR="00FC675D" w:rsidRPr="00841D31" w:rsidRDefault="00FC675D" w:rsidP="00AC3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675D" w:rsidRPr="00841D31" w:rsidRDefault="00FC675D" w:rsidP="00AC3C75">
            <w:pPr>
              <w:jc w:val="both"/>
              <w:rPr>
                <w:sz w:val="24"/>
                <w:szCs w:val="24"/>
              </w:rPr>
            </w:pPr>
          </w:p>
        </w:tc>
      </w:tr>
      <w:tr w:rsidR="00FC675D" w:rsidRPr="00841D31" w:rsidTr="006F78B1">
        <w:trPr>
          <w:trHeight w:val="105"/>
        </w:trPr>
        <w:tc>
          <w:tcPr>
            <w:tcW w:w="822" w:type="dxa"/>
            <w:vMerge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8" w:type="dxa"/>
            <w:vMerge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8" w:type="dxa"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Максимальные и (или) минимальные показатели объекта закупки</w:t>
            </w:r>
          </w:p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C675D" w:rsidRPr="00841D31" w:rsidRDefault="00FC675D" w:rsidP="00FC675D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Показатели, которые не могут изменяться</w:t>
            </w:r>
          </w:p>
          <w:p w:rsidR="00FC675D" w:rsidRPr="00841D31" w:rsidRDefault="00FC675D" w:rsidP="00FC675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FC675D" w:rsidRPr="00841D31" w:rsidRDefault="00FC675D" w:rsidP="00AC3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C675D" w:rsidRPr="00841D31" w:rsidRDefault="00FC675D" w:rsidP="00AC3C75">
            <w:pPr>
              <w:jc w:val="both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 w:val="restart"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  <w:r w:rsidRPr="00841D31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vMerge w:val="restart"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 w:rsidRPr="00EE2DC9">
              <w:rPr>
                <w:sz w:val="24"/>
                <w:szCs w:val="24"/>
              </w:rPr>
              <w:t>Тип проектора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 w:rsidRPr="00EE2DC9">
              <w:rPr>
                <w:sz w:val="24"/>
                <w:szCs w:val="24"/>
              </w:rPr>
              <w:t>Стационарный</w:t>
            </w:r>
          </w:p>
        </w:tc>
        <w:tc>
          <w:tcPr>
            <w:tcW w:w="978" w:type="dxa"/>
            <w:vMerge w:val="restart"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bookmarkEnd w:id="0"/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монтажа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EE2DC9" w:rsidRDefault="00945A86" w:rsidP="00945A86">
            <w:pPr>
              <w:rPr>
                <w:color w:val="FF0000"/>
                <w:sz w:val="24"/>
                <w:szCs w:val="24"/>
              </w:rPr>
            </w:pPr>
            <w:r w:rsidRPr="00EE2DC9">
              <w:rPr>
                <w:color w:val="FF0000"/>
                <w:sz w:val="24"/>
                <w:szCs w:val="24"/>
              </w:rPr>
              <w:t>настольный</w:t>
            </w: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 w:rsidRPr="005511E2">
              <w:rPr>
                <w:sz w:val="24"/>
                <w:szCs w:val="24"/>
              </w:rPr>
              <w:t>Разъемы подключения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511E2" w:rsidRDefault="00945A86" w:rsidP="00945A86">
            <w:pPr>
              <w:rPr>
                <w:sz w:val="24"/>
                <w:szCs w:val="24"/>
              </w:rPr>
            </w:pPr>
            <w:r w:rsidRPr="005511E2">
              <w:rPr>
                <w:sz w:val="24"/>
                <w:szCs w:val="24"/>
                <w:lang w:val="en-US"/>
              </w:rPr>
              <w:t>HDMI</w:t>
            </w:r>
            <w:r w:rsidRPr="005511E2">
              <w:rPr>
                <w:sz w:val="24"/>
                <w:szCs w:val="24"/>
              </w:rPr>
              <w:t xml:space="preserve">, </w:t>
            </w:r>
            <w:r w:rsidRPr="005511E2">
              <w:rPr>
                <w:sz w:val="24"/>
                <w:szCs w:val="24"/>
                <w:lang w:val="en-US"/>
              </w:rPr>
              <w:t>VGA</w:t>
            </w:r>
            <w:r w:rsidRPr="005511E2">
              <w:rPr>
                <w:sz w:val="24"/>
                <w:szCs w:val="24"/>
              </w:rPr>
              <w:t xml:space="preserve"> (15-</w:t>
            </w:r>
            <w:r w:rsidRPr="005511E2">
              <w:rPr>
                <w:sz w:val="24"/>
                <w:szCs w:val="24"/>
                <w:lang w:val="en-US"/>
              </w:rPr>
              <w:t>pin</w:t>
            </w:r>
            <w:r w:rsidRPr="005511E2">
              <w:rPr>
                <w:sz w:val="24"/>
                <w:szCs w:val="24"/>
              </w:rPr>
              <w:t xml:space="preserve"> </w:t>
            </w:r>
            <w:r w:rsidRPr="005511E2">
              <w:rPr>
                <w:sz w:val="24"/>
                <w:szCs w:val="24"/>
                <w:lang w:val="en-US"/>
              </w:rPr>
              <w:t>D</w:t>
            </w:r>
            <w:r w:rsidRPr="005511E2">
              <w:rPr>
                <w:sz w:val="24"/>
                <w:szCs w:val="24"/>
              </w:rPr>
              <w:t>-</w:t>
            </w:r>
            <w:r w:rsidRPr="005511E2">
              <w:rPr>
                <w:sz w:val="24"/>
                <w:szCs w:val="24"/>
                <w:lang w:val="en-US"/>
              </w:rPr>
              <w:t>Sub</w:t>
            </w:r>
            <w:r w:rsidRPr="005511E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5511E2">
              <w:rPr>
                <w:sz w:val="24"/>
                <w:szCs w:val="24"/>
              </w:rPr>
              <w:t xml:space="preserve"> USB-порт</w:t>
            </w:r>
            <w:r>
              <w:rPr>
                <w:sz w:val="24"/>
                <w:szCs w:val="24"/>
              </w:rPr>
              <w:t>, п</w:t>
            </w:r>
            <w:r w:rsidRPr="001E4848">
              <w:rPr>
                <w:sz w:val="24"/>
                <w:szCs w:val="24"/>
              </w:rPr>
              <w:t xml:space="preserve">од микрофон, </w:t>
            </w:r>
            <w:r>
              <w:rPr>
                <w:sz w:val="24"/>
                <w:szCs w:val="24"/>
              </w:rPr>
              <w:t>а</w:t>
            </w:r>
            <w:r w:rsidRPr="001E4848">
              <w:rPr>
                <w:sz w:val="24"/>
                <w:szCs w:val="24"/>
              </w:rPr>
              <w:t xml:space="preserve">удиовход (RCA </w:t>
            </w:r>
            <w:proofErr w:type="spellStart"/>
            <w:r w:rsidRPr="001E4848">
              <w:rPr>
                <w:sz w:val="24"/>
                <w:szCs w:val="24"/>
              </w:rPr>
              <w:t>White</w:t>
            </w:r>
            <w:proofErr w:type="spellEnd"/>
            <w:r w:rsidRPr="001E4848">
              <w:rPr>
                <w:sz w:val="24"/>
                <w:szCs w:val="24"/>
              </w:rPr>
              <w:t>/</w:t>
            </w:r>
            <w:proofErr w:type="spellStart"/>
            <w:r w:rsidRPr="001E4848">
              <w:rPr>
                <w:sz w:val="24"/>
                <w:szCs w:val="24"/>
              </w:rPr>
              <w:t>Red</w:t>
            </w:r>
            <w:proofErr w:type="spellEnd"/>
            <w:r w:rsidRPr="001E4848">
              <w:rPr>
                <w:sz w:val="24"/>
                <w:szCs w:val="24"/>
              </w:rPr>
              <w:t>)</w:t>
            </w: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 w:rsidRPr="00047BA3">
              <w:rPr>
                <w:sz w:val="24"/>
                <w:szCs w:val="24"/>
              </w:rPr>
              <w:t>Максимальное проекционное расстояние</w:t>
            </w:r>
            <w:r>
              <w:rPr>
                <w:sz w:val="24"/>
                <w:szCs w:val="24"/>
              </w:rPr>
              <w:t>, метр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менее 1,5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27F16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Тип источника света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sz w:val="24"/>
                <w:szCs w:val="24"/>
              </w:rPr>
            </w:pPr>
            <w:r w:rsidRPr="00D27F16">
              <w:rPr>
                <w:sz w:val="24"/>
                <w:szCs w:val="24"/>
              </w:rPr>
              <w:t>LED (светодиоды)</w:t>
            </w: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Технология проецирования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sz w:val="24"/>
                <w:szCs w:val="24"/>
              </w:rPr>
            </w:pPr>
            <w:r w:rsidRPr="0051316D">
              <w:rPr>
                <w:sz w:val="24"/>
                <w:szCs w:val="24"/>
              </w:rPr>
              <w:t>LCD</w:t>
            </w: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Мощность лампы, Вт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менее 40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060295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060295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Срок службы (лампы) источника света, ч.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060295" w:rsidRDefault="00945A86" w:rsidP="00945A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менее</w:t>
            </w:r>
            <w:r w:rsidRPr="00060295">
              <w:rPr>
                <w:color w:val="FF0000"/>
                <w:sz w:val="24"/>
                <w:szCs w:val="24"/>
              </w:rPr>
              <w:t xml:space="preserve"> 30000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27F16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Максимальный формат изображения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sz w:val="24"/>
                <w:szCs w:val="24"/>
              </w:rPr>
            </w:pPr>
            <w:r w:rsidRPr="00D27F16">
              <w:rPr>
                <w:sz w:val="24"/>
                <w:szCs w:val="24"/>
              </w:rPr>
              <w:t>16:9</w:t>
            </w: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Контрастность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менее 15000:1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841A3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>Яркость, лм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менее 1800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Основное разрешение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sz w:val="24"/>
                <w:szCs w:val="24"/>
              </w:rPr>
            </w:pPr>
            <w:r w:rsidRPr="0051316D">
              <w:rPr>
                <w:sz w:val="24"/>
                <w:szCs w:val="24"/>
              </w:rPr>
              <w:t>HD (1280х720)</w:t>
            </w: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rPr>
                <w:sz w:val="24"/>
                <w:szCs w:val="24"/>
              </w:rPr>
            </w:pPr>
            <w:r w:rsidRPr="000F7063">
              <w:rPr>
                <w:sz w:val="24"/>
                <w:szCs w:val="24"/>
              </w:rPr>
              <w:t xml:space="preserve">Максимальное поддерживаемое разрешение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D27F16" w:rsidRDefault="00945A86" w:rsidP="00945A86">
            <w:pPr>
              <w:rPr>
                <w:sz w:val="24"/>
                <w:szCs w:val="24"/>
              </w:rPr>
            </w:pPr>
            <w:proofErr w:type="spellStart"/>
            <w:r w:rsidRPr="0051316D">
              <w:rPr>
                <w:sz w:val="24"/>
                <w:szCs w:val="24"/>
              </w:rPr>
              <w:t>Full</w:t>
            </w:r>
            <w:proofErr w:type="spellEnd"/>
            <w:r w:rsidRPr="0051316D">
              <w:rPr>
                <w:sz w:val="24"/>
                <w:szCs w:val="24"/>
              </w:rPr>
              <w:t xml:space="preserve"> HD (1920х1080)</w:t>
            </w: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1E4848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51316D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Поддержка видео форматов/кодеков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1E4848" w:rsidRDefault="00945A86" w:rsidP="00945A86">
            <w:pPr>
              <w:rPr>
                <w:color w:val="FF0000"/>
                <w:sz w:val="24"/>
                <w:szCs w:val="24"/>
              </w:rPr>
            </w:pPr>
            <w:r w:rsidRPr="001E4848">
              <w:rPr>
                <w:color w:val="FF0000"/>
                <w:sz w:val="24"/>
                <w:szCs w:val="24"/>
              </w:rPr>
              <w:t xml:space="preserve">Не менее DIVX, XVID, MOV, MKV, RMVB </w:t>
            </w:r>
          </w:p>
          <w:p w:rsidR="00945A86" w:rsidRPr="001E4848" w:rsidRDefault="00945A86" w:rsidP="00945A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1E4848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F841A3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Поддержка аудио форматов/кодеков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F841A3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1E4848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Не менее </w:t>
            </w:r>
            <w:r w:rsidRPr="00F841A3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MP3, WMA, AAC </w:t>
            </w:r>
          </w:p>
          <w:p w:rsidR="00945A86" w:rsidRPr="001E4848" w:rsidRDefault="00945A86" w:rsidP="00945A8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1E4848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F841A3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Поддержка форматов изображений 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F841A3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  <w:r w:rsidRPr="001E4848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Не менее </w:t>
            </w:r>
            <w:r w:rsidRPr="00F841A3"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JPEG, BMP, PNG </w:t>
            </w:r>
          </w:p>
          <w:p w:rsidR="00945A86" w:rsidRPr="001E4848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1E4848" w:rsidRDefault="00945A86" w:rsidP="00945A86">
            <w:pPr>
              <w:pStyle w:val="4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1E4848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51316D" w:rsidRDefault="00945A86" w:rsidP="00945A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978" w:type="dxa"/>
            <w:vMerge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 w:val="restart"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1D31"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  <w:vMerge w:val="restart"/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Монитор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426273" w:rsidRDefault="00945A86" w:rsidP="00945A86">
            <w:pPr>
              <w:rPr>
                <w:color w:val="FF0000"/>
                <w:sz w:val="24"/>
                <w:szCs w:val="24"/>
              </w:rPr>
            </w:pPr>
            <w:r w:rsidRPr="00426273">
              <w:rPr>
                <w:color w:val="FF0000"/>
                <w:sz w:val="24"/>
                <w:szCs w:val="24"/>
              </w:rPr>
              <w:t>Размер диагонали, Дюйм (25,4 мм)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color w:val="FF0000"/>
                <w:sz w:val="24"/>
                <w:szCs w:val="24"/>
              </w:rPr>
            </w:pPr>
            <w:r w:rsidRPr="00841D31">
              <w:rPr>
                <w:color w:val="FF0000"/>
                <w:sz w:val="24"/>
                <w:szCs w:val="24"/>
              </w:rPr>
              <w:t xml:space="preserve">Не менее </w:t>
            </w:r>
            <w:r>
              <w:rPr>
                <w:color w:val="FF0000"/>
                <w:sz w:val="24"/>
                <w:szCs w:val="24"/>
              </w:rPr>
              <w:t>23,8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vAlign w:val="center"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1</w:t>
            </w: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EF2D84" w:rsidRDefault="00945A86" w:rsidP="00945A86">
            <w:pPr>
              <w:rPr>
                <w:sz w:val="24"/>
                <w:szCs w:val="24"/>
              </w:rPr>
            </w:pPr>
            <w:r w:rsidRPr="00EF2D84">
              <w:rPr>
                <w:sz w:val="24"/>
                <w:szCs w:val="24"/>
              </w:rPr>
              <w:t>Разрешение экрана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Default="00945A86" w:rsidP="0094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1920x</w:t>
            </w:r>
            <w:r w:rsidRPr="00EF2D84">
              <w:rPr>
                <w:sz w:val="24"/>
                <w:szCs w:val="24"/>
              </w:rPr>
              <w:t>1080</w:t>
            </w:r>
          </w:p>
        </w:tc>
        <w:tc>
          <w:tcPr>
            <w:tcW w:w="978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426273" w:rsidRDefault="00945A86" w:rsidP="00945A86">
            <w:pPr>
              <w:rPr>
                <w:color w:val="FF0000"/>
                <w:sz w:val="24"/>
                <w:szCs w:val="24"/>
              </w:rPr>
            </w:pPr>
            <w:r w:rsidRPr="00426273">
              <w:rPr>
                <w:color w:val="FF0000"/>
                <w:sz w:val="24"/>
                <w:szCs w:val="24"/>
              </w:rPr>
              <w:t>Максимальная частота обновления (смена кадров)</w:t>
            </w:r>
            <w:r w:rsidRPr="00426273">
              <w:rPr>
                <w:rFonts w:ascii="Roboto" w:hAnsi="Roboto"/>
                <w:color w:val="FF0000"/>
                <w:sz w:val="21"/>
                <w:szCs w:val="21"/>
                <w:shd w:val="clear" w:color="auto" w:fill="FFFFFF"/>
              </w:rPr>
              <w:t xml:space="preserve">, </w:t>
            </w:r>
            <w:r w:rsidRPr="00426273">
              <w:rPr>
                <w:color w:val="FF0000"/>
                <w:sz w:val="24"/>
                <w:szCs w:val="24"/>
              </w:rPr>
              <w:t>Герц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EF2D84" w:rsidRDefault="00945A86" w:rsidP="00945A86">
            <w:pPr>
              <w:rPr>
                <w:color w:val="FF0000"/>
                <w:sz w:val="24"/>
                <w:szCs w:val="24"/>
              </w:rPr>
            </w:pPr>
            <w:r w:rsidRPr="00EF2D84">
              <w:rPr>
                <w:color w:val="FF0000"/>
                <w:sz w:val="24"/>
                <w:szCs w:val="24"/>
              </w:rPr>
              <w:t>Не менее 75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EF2D84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EF2D84" w:rsidRDefault="00945A86" w:rsidP="00945A86">
            <w:pPr>
              <w:rPr>
                <w:sz w:val="24"/>
                <w:szCs w:val="24"/>
              </w:rPr>
            </w:pPr>
            <w:r w:rsidRPr="00EF2D84">
              <w:rPr>
                <w:sz w:val="24"/>
                <w:szCs w:val="24"/>
              </w:rPr>
              <w:t>Тип матрицы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Default="00945A86" w:rsidP="00945A86">
            <w:pPr>
              <w:rPr>
                <w:sz w:val="24"/>
                <w:szCs w:val="24"/>
              </w:rPr>
            </w:pPr>
            <w:r w:rsidRPr="00EF2D84">
              <w:rPr>
                <w:sz w:val="24"/>
                <w:szCs w:val="24"/>
              </w:rPr>
              <w:t>IPS</w:t>
            </w:r>
          </w:p>
        </w:tc>
        <w:tc>
          <w:tcPr>
            <w:tcW w:w="978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426273" w:rsidRDefault="00945A86" w:rsidP="00945A86">
            <w:pPr>
              <w:rPr>
                <w:color w:val="FF0000"/>
                <w:sz w:val="24"/>
                <w:szCs w:val="24"/>
              </w:rPr>
            </w:pPr>
            <w:r w:rsidRPr="00426273">
              <w:rPr>
                <w:color w:val="FF0000"/>
                <w:sz w:val="24"/>
                <w:szCs w:val="24"/>
              </w:rPr>
              <w:t>Угол обзора по вертикали, градус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EF2D84" w:rsidRDefault="00945A86" w:rsidP="00945A86">
            <w:pPr>
              <w:rPr>
                <w:color w:val="FF0000"/>
                <w:sz w:val="24"/>
                <w:szCs w:val="24"/>
              </w:rPr>
            </w:pPr>
            <w:r w:rsidRPr="00EF2D84">
              <w:rPr>
                <w:color w:val="FF0000"/>
                <w:sz w:val="24"/>
                <w:szCs w:val="24"/>
              </w:rPr>
              <w:t>Не менее 178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426273" w:rsidRDefault="00945A86" w:rsidP="00945A86">
            <w:pPr>
              <w:rPr>
                <w:color w:val="FF0000"/>
                <w:sz w:val="24"/>
                <w:szCs w:val="24"/>
              </w:rPr>
            </w:pPr>
            <w:r w:rsidRPr="00426273">
              <w:rPr>
                <w:color w:val="FF0000"/>
                <w:sz w:val="24"/>
                <w:szCs w:val="24"/>
              </w:rPr>
              <w:t>Угол обзора по горизонтали, градус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EF2D84" w:rsidRDefault="00945A86" w:rsidP="00945A86">
            <w:pPr>
              <w:rPr>
                <w:color w:val="FF0000"/>
                <w:sz w:val="24"/>
                <w:szCs w:val="24"/>
              </w:rPr>
            </w:pPr>
            <w:r w:rsidRPr="00EF2D84">
              <w:rPr>
                <w:color w:val="FF0000"/>
                <w:sz w:val="24"/>
                <w:szCs w:val="24"/>
              </w:rPr>
              <w:t>Не менее 178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EF2D84" w:rsidRDefault="00945A86" w:rsidP="00945A86">
            <w:pPr>
              <w:rPr>
                <w:sz w:val="24"/>
                <w:szCs w:val="24"/>
              </w:rPr>
            </w:pPr>
            <w:r w:rsidRPr="00EF2D84">
              <w:rPr>
                <w:sz w:val="24"/>
                <w:szCs w:val="24"/>
              </w:rPr>
              <w:t>Формат изображения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Default="00945A86" w:rsidP="00945A86">
            <w:pPr>
              <w:rPr>
                <w:sz w:val="24"/>
                <w:szCs w:val="24"/>
              </w:rPr>
            </w:pPr>
            <w:r w:rsidRPr="00EF2D84">
              <w:rPr>
                <w:sz w:val="24"/>
                <w:szCs w:val="24"/>
              </w:rPr>
              <w:t>16:9</w:t>
            </w:r>
          </w:p>
        </w:tc>
        <w:tc>
          <w:tcPr>
            <w:tcW w:w="978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 w:rsidRPr="00EF2D84">
              <w:rPr>
                <w:sz w:val="24"/>
                <w:szCs w:val="24"/>
              </w:rPr>
              <w:t>Наличие встроенных динамиков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78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  <w:tr w:rsidR="00945A86" w:rsidRPr="00841D31" w:rsidTr="006F78B1">
        <w:trPr>
          <w:trHeight w:val="339"/>
        </w:trPr>
        <w:tc>
          <w:tcPr>
            <w:tcW w:w="822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945A86" w:rsidRPr="00841D31" w:rsidRDefault="00945A86" w:rsidP="00945A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A86" w:rsidRPr="00841D31" w:rsidRDefault="00945A86" w:rsidP="00945A86">
            <w:pPr>
              <w:rPr>
                <w:sz w:val="24"/>
                <w:szCs w:val="24"/>
              </w:rPr>
            </w:pPr>
            <w:r w:rsidRPr="00841D31">
              <w:rPr>
                <w:sz w:val="24"/>
                <w:szCs w:val="24"/>
              </w:rPr>
              <w:t xml:space="preserve">Шнур питания, </w:t>
            </w:r>
            <w:r w:rsidRPr="00841D31">
              <w:rPr>
                <w:sz w:val="24"/>
                <w:szCs w:val="24"/>
                <w:lang w:val="en-US"/>
              </w:rPr>
              <w:t xml:space="preserve">VGA </w:t>
            </w:r>
            <w:r w:rsidRPr="00841D31">
              <w:rPr>
                <w:sz w:val="24"/>
                <w:szCs w:val="24"/>
              </w:rPr>
              <w:t>кабель</w:t>
            </w:r>
          </w:p>
        </w:tc>
        <w:tc>
          <w:tcPr>
            <w:tcW w:w="978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5A86" w:rsidRPr="00841D31" w:rsidRDefault="00945A86" w:rsidP="00945A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675D" w:rsidRDefault="00FC675D" w:rsidP="0006235B">
      <w:pPr>
        <w:jc w:val="center"/>
        <w:rPr>
          <w:b/>
          <w:sz w:val="28"/>
          <w:szCs w:val="28"/>
        </w:rPr>
      </w:pPr>
    </w:p>
    <w:p w:rsidR="00611251" w:rsidRPr="00EB2D45" w:rsidRDefault="00611251" w:rsidP="00611251">
      <w:pPr>
        <w:jc w:val="center"/>
        <w:rPr>
          <w:b/>
          <w:sz w:val="24"/>
          <w:szCs w:val="24"/>
        </w:rPr>
      </w:pPr>
    </w:p>
    <w:sectPr w:rsidR="00611251" w:rsidRPr="00EB2D45" w:rsidSect="0047196E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A2" w:rsidRDefault="006445A2">
      <w:r>
        <w:separator/>
      </w:r>
    </w:p>
  </w:endnote>
  <w:endnote w:type="continuationSeparator" w:id="0">
    <w:p w:rsidR="006445A2" w:rsidRDefault="006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A2" w:rsidRDefault="006445A2">
      <w:r>
        <w:separator/>
      </w:r>
    </w:p>
  </w:footnote>
  <w:footnote w:type="continuationSeparator" w:id="0">
    <w:p w:rsidR="006445A2" w:rsidRDefault="0064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5A" w:rsidRDefault="008C38B8" w:rsidP="00A84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3E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3E5A" w:rsidRDefault="00273E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5A" w:rsidRPr="00611251" w:rsidRDefault="00273E5A" w:rsidP="00D36C52">
    <w:pPr>
      <w:pStyle w:val="a6"/>
      <w:tabs>
        <w:tab w:val="left" w:pos="12135"/>
        <w:tab w:val="right" w:pos="15579"/>
      </w:tabs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D145D38"/>
    <w:lvl w:ilvl="0">
      <w:start w:val="1"/>
      <w:numFmt w:val="decimal"/>
      <w:pStyle w:val="5"/>
      <w:lvlText w:val="%1)"/>
      <w:lvlJc w:val="left"/>
      <w:pPr>
        <w:tabs>
          <w:tab w:val="num" w:pos="1209"/>
        </w:tabs>
        <w:ind w:left="1209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0B9448C"/>
    <w:multiLevelType w:val="hybridMultilevel"/>
    <w:tmpl w:val="E4FA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713B"/>
    <w:multiLevelType w:val="hybridMultilevel"/>
    <w:tmpl w:val="94808F6A"/>
    <w:lvl w:ilvl="0" w:tplc="5C1AB0F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ADC1D59"/>
    <w:multiLevelType w:val="hybridMultilevel"/>
    <w:tmpl w:val="3C6EC0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1C527D6"/>
    <w:multiLevelType w:val="hybridMultilevel"/>
    <w:tmpl w:val="E5A8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349"/>
    <w:rsid w:val="00006F6E"/>
    <w:rsid w:val="00017240"/>
    <w:rsid w:val="000206D4"/>
    <w:rsid w:val="00021501"/>
    <w:rsid w:val="00023ABD"/>
    <w:rsid w:val="00031C30"/>
    <w:rsid w:val="00032540"/>
    <w:rsid w:val="0003312E"/>
    <w:rsid w:val="00033FE8"/>
    <w:rsid w:val="00040BC4"/>
    <w:rsid w:val="00043953"/>
    <w:rsid w:val="00044A81"/>
    <w:rsid w:val="00045760"/>
    <w:rsid w:val="00047BA3"/>
    <w:rsid w:val="0005063D"/>
    <w:rsid w:val="00054323"/>
    <w:rsid w:val="00057F30"/>
    <w:rsid w:val="0006235B"/>
    <w:rsid w:val="000766EC"/>
    <w:rsid w:val="00077660"/>
    <w:rsid w:val="00080440"/>
    <w:rsid w:val="00080D95"/>
    <w:rsid w:val="000831F9"/>
    <w:rsid w:val="00084FBE"/>
    <w:rsid w:val="000872DA"/>
    <w:rsid w:val="000879CD"/>
    <w:rsid w:val="000901AB"/>
    <w:rsid w:val="00094168"/>
    <w:rsid w:val="00095ADF"/>
    <w:rsid w:val="00095C4D"/>
    <w:rsid w:val="00096E73"/>
    <w:rsid w:val="000A0904"/>
    <w:rsid w:val="000A2E3B"/>
    <w:rsid w:val="000A675F"/>
    <w:rsid w:val="000B19AF"/>
    <w:rsid w:val="000B3BD5"/>
    <w:rsid w:val="000B62B0"/>
    <w:rsid w:val="000B62EA"/>
    <w:rsid w:val="000B64A0"/>
    <w:rsid w:val="000C1186"/>
    <w:rsid w:val="000C43B3"/>
    <w:rsid w:val="000D33BD"/>
    <w:rsid w:val="000D3AD8"/>
    <w:rsid w:val="000D433E"/>
    <w:rsid w:val="000E0756"/>
    <w:rsid w:val="000E169A"/>
    <w:rsid w:val="000E4992"/>
    <w:rsid w:val="000F7B92"/>
    <w:rsid w:val="00100A0A"/>
    <w:rsid w:val="0010244B"/>
    <w:rsid w:val="001074FC"/>
    <w:rsid w:val="00117336"/>
    <w:rsid w:val="00140D99"/>
    <w:rsid w:val="0014797A"/>
    <w:rsid w:val="001600D4"/>
    <w:rsid w:val="00161979"/>
    <w:rsid w:val="00167041"/>
    <w:rsid w:val="001705B5"/>
    <w:rsid w:val="00172D41"/>
    <w:rsid w:val="00173205"/>
    <w:rsid w:val="00186D78"/>
    <w:rsid w:val="00190414"/>
    <w:rsid w:val="00191E71"/>
    <w:rsid w:val="001935FC"/>
    <w:rsid w:val="00194DFF"/>
    <w:rsid w:val="00196B06"/>
    <w:rsid w:val="001A08CB"/>
    <w:rsid w:val="001A1852"/>
    <w:rsid w:val="001A3737"/>
    <w:rsid w:val="001A7E53"/>
    <w:rsid w:val="001B5544"/>
    <w:rsid w:val="001C029A"/>
    <w:rsid w:val="001C0A48"/>
    <w:rsid w:val="001C48BE"/>
    <w:rsid w:val="001C67D6"/>
    <w:rsid w:val="001D5D7D"/>
    <w:rsid w:val="001D6328"/>
    <w:rsid w:val="001D6A5C"/>
    <w:rsid w:val="001D6C71"/>
    <w:rsid w:val="001E1E6E"/>
    <w:rsid w:val="001F3E34"/>
    <w:rsid w:val="001F426F"/>
    <w:rsid w:val="001F4362"/>
    <w:rsid w:val="001F7B27"/>
    <w:rsid w:val="001F7D7C"/>
    <w:rsid w:val="002016BE"/>
    <w:rsid w:val="0020218B"/>
    <w:rsid w:val="00211855"/>
    <w:rsid w:val="002133E9"/>
    <w:rsid w:val="0021374C"/>
    <w:rsid w:val="002150B3"/>
    <w:rsid w:val="00222534"/>
    <w:rsid w:val="002237A6"/>
    <w:rsid w:val="00235D62"/>
    <w:rsid w:val="0023692E"/>
    <w:rsid w:val="00237209"/>
    <w:rsid w:val="00237CE8"/>
    <w:rsid w:val="00240AC1"/>
    <w:rsid w:val="002424F7"/>
    <w:rsid w:val="0024621A"/>
    <w:rsid w:val="0024682C"/>
    <w:rsid w:val="002471DA"/>
    <w:rsid w:val="00253737"/>
    <w:rsid w:val="00255CA9"/>
    <w:rsid w:val="00264D49"/>
    <w:rsid w:val="00265EC2"/>
    <w:rsid w:val="00266A83"/>
    <w:rsid w:val="00271B0A"/>
    <w:rsid w:val="00273E5A"/>
    <w:rsid w:val="00275AB5"/>
    <w:rsid w:val="00280082"/>
    <w:rsid w:val="0028067D"/>
    <w:rsid w:val="00283C21"/>
    <w:rsid w:val="002875C1"/>
    <w:rsid w:val="00287715"/>
    <w:rsid w:val="00290812"/>
    <w:rsid w:val="002945B3"/>
    <w:rsid w:val="0029544C"/>
    <w:rsid w:val="002A2C00"/>
    <w:rsid w:val="002A4180"/>
    <w:rsid w:val="002A789A"/>
    <w:rsid w:val="002B394D"/>
    <w:rsid w:val="002B6E72"/>
    <w:rsid w:val="002C1482"/>
    <w:rsid w:val="002C5112"/>
    <w:rsid w:val="002C662C"/>
    <w:rsid w:val="002D108C"/>
    <w:rsid w:val="002D704D"/>
    <w:rsid w:val="002E10C0"/>
    <w:rsid w:val="002E36D7"/>
    <w:rsid w:val="002E4A5E"/>
    <w:rsid w:val="002E7C45"/>
    <w:rsid w:val="00301584"/>
    <w:rsid w:val="00306620"/>
    <w:rsid w:val="00311C97"/>
    <w:rsid w:val="00316E61"/>
    <w:rsid w:val="003219DA"/>
    <w:rsid w:val="00326C8C"/>
    <w:rsid w:val="0033025F"/>
    <w:rsid w:val="00334351"/>
    <w:rsid w:val="00337832"/>
    <w:rsid w:val="00337B90"/>
    <w:rsid w:val="00342685"/>
    <w:rsid w:val="00343B4A"/>
    <w:rsid w:val="00346E15"/>
    <w:rsid w:val="00352D38"/>
    <w:rsid w:val="00355A10"/>
    <w:rsid w:val="00366778"/>
    <w:rsid w:val="00373B38"/>
    <w:rsid w:val="003766B6"/>
    <w:rsid w:val="003802F6"/>
    <w:rsid w:val="00382655"/>
    <w:rsid w:val="003856B0"/>
    <w:rsid w:val="00386733"/>
    <w:rsid w:val="00390882"/>
    <w:rsid w:val="00395033"/>
    <w:rsid w:val="003956DA"/>
    <w:rsid w:val="00396DE2"/>
    <w:rsid w:val="003A2F43"/>
    <w:rsid w:val="003B18AB"/>
    <w:rsid w:val="003B198F"/>
    <w:rsid w:val="003B5D8D"/>
    <w:rsid w:val="003B7B4D"/>
    <w:rsid w:val="003C3C19"/>
    <w:rsid w:val="003D6815"/>
    <w:rsid w:val="003D74B0"/>
    <w:rsid w:val="003D7C2A"/>
    <w:rsid w:val="003E0341"/>
    <w:rsid w:val="003E0687"/>
    <w:rsid w:val="003E15FC"/>
    <w:rsid w:val="003E1849"/>
    <w:rsid w:val="003E6562"/>
    <w:rsid w:val="003E77F6"/>
    <w:rsid w:val="003F707B"/>
    <w:rsid w:val="00405322"/>
    <w:rsid w:val="00407034"/>
    <w:rsid w:val="00407AE7"/>
    <w:rsid w:val="004110C3"/>
    <w:rsid w:val="00411DF8"/>
    <w:rsid w:val="0041333E"/>
    <w:rsid w:val="00414EDA"/>
    <w:rsid w:val="004153C0"/>
    <w:rsid w:val="00421526"/>
    <w:rsid w:val="00421FA0"/>
    <w:rsid w:val="004243E0"/>
    <w:rsid w:val="004245E7"/>
    <w:rsid w:val="00426273"/>
    <w:rsid w:val="00426953"/>
    <w:rsid w:val="004269E2"/>
    <w:rsid w:val="00432D52"/>
    <w:rsid w:val="00433136"/>
    <w:rsid w:val="00434BF6"/>
    <w:rsid w:val="004361CD"/>
    <w:rsid w:val="00442657"/>
    <w:rsid w:val="00445E67"/>
    <w:rsid w:val="0045372C"/>
    <w:rsid w:val="004617E7"/>
    <w:rsid w:val="00467921"/>
    <w:rsid w:val="00467E03"/>
    <w:rsid w:val="0047196E"/>
    <w:rsid w:val="00474F85"/>
    <w:rsid w:val="00475D76"/>
    <w:rsid w:val="00476993"/>
    <w:rsid w:val="00487E1A"/>
    <w:rsid w:val="0049143E"/>
    <w:rsid w:val="004923B1"/>
    <w:rsid w:val="004A0EE7"/>
    <w:rsid w:val="004A1B01"/>
    <w:rsid w:val="004A39DA"/>
    <w:rsid w:val="004B0A9A"/>
    <w:rsid w:val="004B5F9F"/>
    <w:rsid w:val="004C16AA"/>
    <w:rsid w:val="004C45C4"/>
    <w:rsid w:val="004C4FFB"/>
    <w:rsid w:val="004C5AE4"/>
    <w:rsid w:val="004C6502"/>
    <w:rsid w:val="004D3311"/>
    <w:rsid w:val="004D3983"/>
    <w:rsid w:val="004D4D59"/>
    <w:rsid w:val="004D6CC4"/>
    <w:rsid w:val="004E2781"/>
    <w:rsid w:val="004E6BDF"/>
    <w:rsid w:val="004F0C88"/>
    <w:rsid w:val="004F32C6"/>
    <w:rsid w:val="004F5664"/>
    <w:rsid w:val="004F678B"/>
    <w:rsid w:val="00506084"/>
    <w:rsid w:val="005169D2"/>
    <w:rsid w:val="00522AED"/>
    <w:rsid w:val="00527AEF"/>
    <w:rsid w:val="0054108C"/>
    <w:rsid w:val="005428DC"/>
    <w:rsid w:val="00542F7D"/>
    <w:rsid w:val="00551E9A"/>
    <w:rsid w:val="00553026"/>
    <w:rsid w:val="00557D12"/>
    <w:rsid w:val="00563B6C"/>
    <w:rsid w:val="00567F93"/>
    <w:rsid w:val="00572176"/>
    <w:rsid w:val="00572645"/>
    <w:rsid w:val="005745CA"/>
    <w:rsid w:val="00577899"/>
    <w:rsid w:val="00577C41"/>
    <w:rsid w:val="005873F9"/>
    <w:rsid w:val="00592B18"/>
    <w:rsid w:val="005A33C9"/>
    <w:rsid w:val="005A3E4A"/>
    <w:rsid w:val="005A66DA"/>
    <w:rsid w:val="005B0349"/>
    <w:rsid w:val="005B51B6"/>
    <w:rsid w:val="005C1AAE"/>
    <w:rsid w:val="005C214E"/>
    <w:rsid w:val="005D13EF"/>
    <w:rsid w:val="005E5278"/>
    <w:rsid w:val="005E6C44"/>
    <w:rsid w:val="00601CBE"/>
    <w:rsid w:val="00605EFC"/>
    <w:rsid w:val="00610724"/>
    <w:rsid w:val="00611251"/>
    <w:rsid w:val="006164A2"/>
    <w:rsid w:val="00616EEA"/>
    <w:rsid w:val="00617D96"/>
    <w:rsid w:val="00623BC0"/>
    <w:rsid w:val="006241CE"/>
    <w:rsid w:val="00634983"/>
    <w:rsid w:val="00642A9B"/>
    <w:rsid w:val="0064451A"/>
    <w:rsid w:val="006445A2"/>
    <w:rsid w:val="00644796"/>
    <w:rsid w:val="006450D7"/>
    <w:rsid w:val="006529E8"/>
    <w:rsid w:val="00664E25"/>
    <w:rsid w:val="006677A6"/>
    <w:rsid w:val="0067045D"/>
    <w:rsid w:val="006705AE"/>
    <w:rsid w:val="00680C9F"/>
    <w:rsid w:val="00696BE3"/>
    <w:rsid w:val="00697121"/>
    <w:rsid w:val="006975A5"/>
    <w:rsid w:val="006A75D2"/>
    <w:rsid w:val="006B4F8C"/>
    <w:rsid w:val="006B6E50"/>
    <w:rsid w:val="006B7C1F"/>
    <w:rsid w:val="006C5794"/>
    <w:rsid w:val="006C5B83"/>
    <w:rsid w:val="006D2325"/>
    <w:rsid w:val="006D2709"/>
    <w:rsid w:val="006D3B04"/>
    <w:rsid w:val="006D7079"/>
    <w:rsid w:val="006D7B83"/>
    <w:rsid w:val="006E08DF"/>
    <w:rsid w:val="006E450B"/>
    <w:rsid w:val="006E649E"/>
    <w:rsid w:val="006E701B"/>
    <w:rsid w:val="006F0B4D"/>
    <w:rsid w:val="006F220B"/>
    <w:rsid w:val="006F5C63"/>
    <w:rsid w:val="006F78B1"/>
    <w:rsid w:val="0070599C"/>
    <w:rsid w:val="00713100"/>
    <w:rsid w:val="00713CD0"/>
    <w:rsid w:val="00715C4C"/>
    <w:rsid w:val="007231B1"/>
    <w:rsid w:val="00723FB4"/>
    <w:rsid w:val="007252E0"/>
    <w:rsid w:val="00726584"/>
    <w:rsid w:val="007300ED"/>
    <w:rsid w:val="00735FBF"/>
    <w:rsid w:val="0074093D"/>
    <w:rsid w:val="0074351C"/>
    <w:rsid w:val="00743BD1"/>
    <w:rsid w:val="00745732"/>
    <w:rsid w:val="00755943"/>
    <w:rsid w:val="0075716A"/>
    <w:rsid w:val="0076439E"/>
    <w:rsid w:val="007659F9"/>
    <w:rsid w:val="00765A4D"/>
    <w:rsid w:val="00772599"/>
    <w:rsid w:val="0077364D"/>
    <w:rsid w:val="00777634"/>
    <w:rsid w:val="0078002C"/>
    <w:rsid w:val="00783A28"/>
    <w:rsid w:val="00786CBB"/>
    <w:rsid w:val="00793D8E"/>
    <w:rsid w:val="007953B2"/>
    <w:rsid w:val="007A275D"/>
    <w:rsid w:val="007A4B71"/>
    <w:rsid w:val="007A5185"/>
    <w:rsid w:val="007A5A40"/>
    <w:rsid w:val="007A7C50"/>
    <w:rsid w:val="007C1DA8"/>
    <w:rsid w:val="007D40BF"/>
    <w:rsid w:val="007D58EB"/>
    <w:rsid w:val="007E5CF8"/>
    <w:rsid w:val="007E6F97"/>
    <w:rsid w:val="007F17C1"/>
    <w:rsid w:val="007F4F1B"/>
    <w:rsid w:val="007F7F00"/>
    <w:rsid w:val="00801051"/>
    <w:rsid w:val="0080426F"/>
    <w:rsid w:val="00804A21"/>
    <w:rsid w:val="00813E38"/>
    <w:rsid w:val="0082535C"/>
    <w:rsid w:val="0082776B"/>
    <w:rsid w:val="0083062B"/>
    <w:rsid w:val="008309C3"/>
    <w:rsid w:val="00834582"/>
    <w:rsid w:val="00835295"/>
    <w:rsid w:val="00835E81"/>
    <w:rsid w:val="008367B0"/>
    <w:rsid w:val="00841D31"/>
    <w:rsid w:val="00842EE0"/>
    <w:rsid w:val="00843E89"/>
    <w:rsid w:val="00844318"/>
    <w:rsid w:val="00844BC6"/>
    <w:rsid w:val="008472A4"/>
    <w:rsid w:val="00847B70"/>
    <w:rsid w:val="00850C3E"/>
    <w:rsid w:val="00857457"/>
    <w:rsid w:val="00863F9E"/>
    <w:rsid w:val="00867904"/>
    <w:rsid w:val="00873F91"/>
    <w:rsid w:val="00881B1C"/>
    <w:rsid w:val="00884D89"/>
    <w:rsid w:val="00884EB4"/>
    <w:rsid w:val="00886FBF"/>
    <w:rsid w:val="00891383"/>
    <w:rsid w:val="00893DB4"/>
    <w:rsid w:val="00894227"/>
    <w:rsid w:val="00897327"/>
    <w:rsid w:val="008A00F5"/>
    <w:rsid w:val="008A2B95"/>
    <w:rsid w:val="008A2BFB"/>
    <w:rsid w:val="008A4BC9"/>
    <w:rsid w:val="008A673E"/>
    <w:rsid w:val="008B2EFC"/>
    <w:rsid w:val="008B4A30"/>
    <w:rsid w:val="008C38B8"/>
    <w:rsid w:val="008C3E06"/>
    <w:rsid w:val="008D01FB"/>
    <w:rsid w:val="008D1F0A"/>
    <w:rsid w:val="008D37D0"/>
    <w:rsid w:val="008D40C1"/>
    <w:rsid w:val="008D454F"/>
    <w:rsid w:val="008E588B"/>
    <w:rsid w:val="008E6C4C"/>
    <w:rsid w:val="008E75C3"/>
    <w:rsid w:val="008F7E80"/>
    <w:rsid w:val="00902203"/>
    <w:rsid w:val="00903A75"/>
    <w:rsid w:val="00906236"/>
    <w:rsid w:val="00911F6E"/>
    <w:rsid w:val="00915374"/>
    <w:rsid w:val="009216B2"/>
    <w:rsid w:val="00921FCB"/>
    <w:rsid w:val="00922399"/>
    <w:rsid w:val="009261A1"/>
    <w:rsid w:val="00930412"/>
    <w:rsid w:val="009323D7"/>
    <w:rsid w:val="00945A86"/>
    <w:rsid w:val="00946F82"/>
    <w:rsid w:val="009612BB"/>
    <w:rsid w:val="00963251"/>
    <w:rsid w:val="0098356E"/>
    <w:rsid w:val="00984157"/>
    <w:rsid w:val="00984189"/>
    <w:rsid w:val="0098482A"/>
    <w:rsid w:val="00991C03"/>
    <w:rsid w:val="009941CE"/>
    <w:rsid w:val="00995133"/>
    <w:rsid w:val="009956E3"/>
    <w:rsid w:val="00997760"/>
    <w:rsid w:val="009A2B64"/>
    <w:rsid w:val="009A2FDE"/>
    <w:rsid w:val="009A3A36"/>
    <w:rsid w:val="009B4787"/>
    <w:rsid w:val="009B57A1"/>
    <w:rsid w:val="009B69D6"/>
    <w:rsid w:val="009B6DAC"/>
    <w:rsid w:val="009C39F4"/>
    <w:rsid w:val="009C4EF3"/>
    <w:rsid w:val="009C52C0"/>
    <w:rsid w:val="009C6479"/>
    <w:rsid w:val="009C65CB"/>
    <w:rsid w:val="009D23FE"/>
    <w:rsid w:val="009D38E9"/>
    <w:rsid w:val="009D43F5"/>
    <w:rsid w:val="009D5EC7"/>
    <w:rsid w:val="009E444E"/>
    <w:rsid w:val="009E7149"/>
    <w:rsid w:val="009F00FD"/>
    <w:rsid w:val="009F383A"/>
    <w:rsid w:val="00A00491"/>
    <w:rsid w:val="00A0163E"/>
    <w:rsid w:val="00A02A31"/>
    <w:rsid w:val="00A034FB"/>
    <w:rsid w:val="00A063C2"/>
    <w:rsid w:val="00A07546"/>
    <w:rsid w:val="00A128A2"/>
    <w:rsid w:val="00A21CA5"/>
    <w:rsid w:val="00A309A8"/>
    <w:rsid w:val="00A343BB"/>
    <w:rsid w:val="00A449D6"/>
    <w:rsid w:val="00A452BC"/>
    <w:rsid w:val="00A47EE1"/>
    <w:rsid w:val="00A578FE"/>
    <w:rsid w:val="00A64C8D"/>
    <w:rsid w:val="00A715D7"/>
    <w:rsid w:val="00A741C0"/>
    <w:rsid w:val="00A808C8"/>
    <w:rsid w:val="00A82EDC"/>
    <w:rsid w:val="00A841E1"/>
    <w:rsid w:val="00A85BBB"/>
    <w:rsid w:val="00A92246"/>
    <w:rsid w:val="00AA0B08"/>
    <w:rsid w:val="00AA1CDB"/>
    <w:rsid w:val="00AA75BE"/>
    <w:rsid w:val="00AA7C62"/>
    <w:rsid w:val="00AB0211"/>
    <w:rsid w:val="00AB0A6A"/>
    <w:rsid w:val="00AB31D7"/>
    <w:rsid w:val="00AB32AF"/>
    <w:rsid w:val="00AB4652"/>
    <w:rsid w:val="00AB6206"/>
    <w:rsid w:val="00AC32B6"/>
    <w:rsid w:val="00AC5D01"/>
    <w:rsid w:val="00AD1CA0"/>
    <w:rsid w:val="00AE61C4"/>
    <w:rsid w:val="00AE6884"/>
    <w:rsid w:val="00AE6B54"/>
    <w:rsid w:val="00AE6EBE"/>
    <w:rsid w:val="00AF0406"/>
    <w:rsid w:val="00AF5120"/>
    <w:rsid w:val="00AF683A"/>
    <w:rsid w:val="00B01FA3"/>
    <w:rsid w:val="00B026C3"/>
    <w:rsid w:val="00B071E8"/>
    <w:rsid w:val="00B07A14"/>
    <w:rsid w:val="00B1154E"/>
    <w:rsid w:val="00B13757"/>
    <w:rsid w:val="00B166BC"/>
    <w:rsid w:val="00B1717B"/>
    <w:rsid w:val="00B24069"/>
    <w:rsid w:val="00B26169"/>
    <w:rsid w:val="00B320E5"/>
    <w:rsid w:val="00B35C7F"/>
    <w:rsid w:val="00B37D75"/>
    <w:rsid w:val="00B413B2"/>
    <w:rsid w:val="00B42748"/>
    <w:rsid w:val="00B43B72"/>
    <w:rsid w:val="00B43CC1"/>
    <w:rsid w:val="00B4537B"/>
    <w:rsid w:val="00B46D53"/>
    <w:rsid w:val="00B53E6E"/>
    <w:rsid w:val="00B55638"/>
    <w:rsid w:val="00B569AB"/>
    <w:rsid w:val="00B70257"/>
    <w:rsid w:val="00B71BC2"/>
    <w:rsid w:val="00B724C1"/>
    <w:rsid w:val="00B73B4F"/>
    <w:rsid w:val="00B7632E"/>
    <w:rsid w:val="00B80E1C"/>
    <w:rsid w:val="00B82DD9"/>
    <w:rsid w:val="00B97964"/>
    <w:rsid w:val="00BA650A"/>
    <w:rsid w:val="00BB1DAA"/>
    <w:rsid w:val="00BB66AE"/>
    <w:rsid w:val="00BC5934"/>
    <w:rsid w:val="00BC7E83"/>
    <w:rsid w:val="00BD3F91"/>
    <w:rsid w:val="00BD79DB"/>
    <w:rsid w:val="00BE6CDC"/>
    <w:rsid w:val="00BF55AD"/>
    <w:rsid w:val="00BF7A83"/>
    <w:rsid w:val="00C012FD"/>
    <w:rsid w:val="00C02897"/>
    <w:rsid w:val="00C04604"/>
    <w:rsid w:val="00C04818"/>
    <w:rsid w:val="00C10AA7"/>
    <w:rsid w:val="00C11B2E"/>
    <w:rsid w:val="00C14AA8"/>
    <w:rsid w:val="00C15D9D"/>
    <w:rsid w:val="00C16FC2"/>
    <w:rsid w:val="00C20D68"/>
    <w:rsid w:val="00C219E4"/>
    <w:rsid w:val="00C21B23"/>
    <w:rsid w:val="00C22527"/>
    <w:rsid w:val="00C23BA3"/>
    <w:rsid w:val="00C25212"/>
    <w:rsid w:val="00C270BA"/>
    <w:rsid w:val="00C33E0E"/>
    <w:rsid w:val="00C34E9A"/>
    <w:rsid w:val="00C36DCA"/>
    <w:rsid w:val="00C376EF"/>
    <w:rsid w:val="00C426A9"/>
    <w:rsid w:val="00C42FF7"/>
    <w:rsid w:val="00C4607E"/>
    <w:rsid w:val="00C54B76"/>
    <w:rsid w:val="00C55990"/>
    <w:rsid w:val="00C56315"/>
    <w:rsid w:val="00C573F5"/>
    <w:rsid w:val="00C6405F"/>
    <w:rsid w:val="00C67700"/>
    <w:rsid w:val="00C7176C"/>
    <w:rsid w:val="00C719C2"/>
    <w:rsid w:val="00C75CA1"/>
    <w:rsid w:val="00C77696"/>
    <w:rsid w:val="00C81DDA"/>
    <w:rsid w:val="00C843E5"/>
    <w:rsid w:val="00C941C2"/>
    <w:rsid w:val="00C97DCF"/>
    <w:rsid w:val="00CA20A4"/>
    <w:rsid w:val="00CA289A"/>
    <w:rsid w:val="00CA79AF"/>
    <w:rsid w:val="00CB25C9"/>
    <w:rsid w:val="00CB5F73"/>
    <w:rsid w:val="00CC0F66"/>
    <w:rsid w:val="00CC57E3"/>
    <w:rsid w:val="00CC75E9"/>
    <w:rsid w:val="00CD30E1"/>
    <w:rsid w:val="00CD51AB"/>
    <w:rsid w:val="00CD63F7"/>
    <w:rsid w:val="00CD6B3A"/>
    <w:rsid w:val="00CE1825"/>
    <w:rsid w:val="00CE299C"/>
    <w:rsid w:val="00CE39CE"/>
    <w:rsid w:val="00CE461F"/>
    <w:rsid w:val="00CF06AF"/>
    <w:rsid w:val="00CF0757"/>
    <w:rsid w:val="00D00ABE"/>
    <w:rsid w:val="00D03115"/>
    <w:rsid w:val="00D04F34"/>
    <w:rsid w:val="00D06231"/>
    <w:rsid w:val="00D06372"/>
    <w:rsid w:val="00D06B3F"/>
    <w:rsid w:val="00D14E71"/>
    <w:rsid w:val="00D17CCB"/>
    <w:rsid w:val="00D21170"/>
    <w:rsid w:val="00D22262"/>
    <w:rsid w:val="00D25143"/>
    <w:rsid w:val="00D33D11"/>
    <w:rsid w:val="00D34021"/>
    <w:rsid w:val="00D36417"/>
    <w:rsid w:val="00D36C52"/>
    <w:rsid w:val="00D417DC"/>
    <w:rsid w:val="00D455FE"/>
    <w:rsid w:val="00D548CB"/>
    <w:rsid w:val="00D6397C"/>
    <w:rsid w:val="00D70C96"/>
    <w:rsid w:val="00D70E1F"/>
    <w:rsid w:val="00D72ACE"/>
    <w:rsid w:val="00D74F66"/>
    <w:rsid w:val="00D77B13"/>
    <w:rsid w:val="00D81683"/>
    <w:rsid w:val="00D81A10"/>
    <w:rsid w:val="00D81BBB"/>
    <w:rsid w:val="00D81C9F"/>
    <w:rsid w:val="00D82C1D"/>
    <w:rsid w:val="00D9786F"/>
    <w:rsid w:val="00DA6706"/>
    <w:rsid w:val="00DB28BF"/>
    <w:rsid w:val="00DB4157"/>
    <w:rsid w:val="00DB54EC"/>
    <w:rsid w:val="00DC288E"/>
    <w:rsid w:val="00DD0077"/>
    <w:rsid w:val="00DD104C"/>
    <w:rsid w:val="00DD1770"/>
    <w:rsid w:val="00DD1F03"/>
    <w:rsid w:val="00DD30BA"/>
    <w:rsid w:val="00DD46A3"/>
    <w:rsid w:val="00DD4C04"/>
    <w:rsid w:val="00DD596E"/>
    <w:rsid w:val="00DE1A5C"/>
    <w:rsid w:val="00DF0CAC"/>
    <w:rsid w:val="00DF39BD"/>
    <w:rsid w:val="00DF422B"/>
    <w:rsid w:val="00DF57F3"/>
    <w:rsid w:val="00E01501"/>
    <w:rsid w:val="00E02485"/>
    <w:rsid w:val="00E050CE"/>
    <w:rsid w:val="00E07285"/>
    <w:rsid w:val="00E13B2D"/>
    <w:rsid w:val="00E17073"/>
    <w:rsid w:val="00E210BD"/>
    <w:rsid w:val="00E2392F"/>
    <w:rsid w:val="00E31864"/>
    <w:rsid w:val="00E32095"/>
    <w:rsid w:val="00E3444C"/>
    <w:rsid w:val="00E3564B"/>
    <w:rsid w:val="00E3774A"/>
    <w:rsid w:val="00E4071A"/>
    <w:rsid w:val="00E418D6"/>
    <w:rsid w:val="00E43981"/>
    <w:rsid w:val="00E44C27"/>
    <w:rsid w:val="00E44DD7"/>
    <w:rsid w:val="00E4787C"/>
    <w:rsid w:val="00E52A7F"/>
    <w:rsid w:val="00E6200E"/>
    <w:rsid w:val="00E6302C"/>
    <w:rsid w:val="00E7086D"/>
    <w:rsid w:val="00E83403"/>
    <w:rsid w:val="00E839A1"/>
    <w:rsid w:val="00E83FA4"/>
    <w:rsid w:val="00E85CD0"/>
    <w:rsid w:val="00E94713"/>
    <w:rsid w:val="00E9653C"/>
    <w:rsid w:val="00EA01B0"/>
    <w:rsid w:val="00EA203A"/>
    <w:rsid w:val="00EA532B"/>
    <w:rsid w:val="00EB2D45"/>
    <w:rsid w:val="00EC09FA"/>
    <w:rsid w:val="00EC1049"/>
    <w:rsid w:val="00ED1F8D"/>
    <w:rsid w:val="00ED2B44"/>
    <w:rsid w:val="00EE204D"/>
    <w:rsid w:val="00EE2DC9"/>
    <w:rsid w:val="00EE4E10"/>
    <w:rsid w:val="00EE518E"/>
    <w:rsid w:val="00EF0240"/>
    <w:rsid w:val="00EF1675"/>
    <w:rsid w:val="00EF1708"/>
    <w:rsid w:val="00EF2D84"/>
    <w:rsid w:val="00EF3F2D"/>
    <w:rsid w:val="00EF4727"/>
    <w:rsid w:val="00EF5C55"/>
    <w:rsid w:val="00EF780C"/>
    <w:rsid w:val="00EF79A2"/>
    <w:rsid w:val="00F0321C"/>
    <w:rsid w:val="00F051C2"/>
    <w:rsid w:val="00F06CAF"/>
    <w:rsid w:val="00F102F3"/>
    <w:rsid w:val="00F16C2A"/>
    <w:rsid w:val="00F170D8"/>
    <w:rsid w:val="00F17C25"/>
    <w:rsid w:val="00F22F56"/>
    <w:rsid w:val="00F2382A"/>
    <w:rsid w:val="00F35259"/>
    <w:rsid w:val="00F3644C"/>
    <w:rsid w:val="00F36ED1"/>
    <w:rsid w:val="00F403BA"/>
    <w:rsid w:val="00F43A1C"/>
    <w:rsid w:val="00F47586"/>
    <w:rsid w:val="00F5114E"/>
    <w:rsid w:val="00F63982"/>
    <w:rsid w:val="00F72E33"/>
    <w:rsid w:val="00F75700"/>
    <w:rsid w:val="00F80021"/>
    <w:rsid w:val="00F90895"/>
    <w:rsid w:val="00F93A7E"/>
    <w:rsid w:val="00F94FD0"/>
    <w:rsid w:val="00F97847"/>
    <w:rsid w:val="00FA0EB2"/>
    <w:rsid w:val="00FA6481"/>
    <w:rsid w:val="00FB34A5"/>
    <w:rsid w:val="00FC1E2F"/>
    <w:rsid w:val="00FC5E91"/>
    <w:rsid w:val="00FC675D"/>
    <w:rsid w:val="00FC6F26"/>
    <w:rsid w:val="00FD0CF4"/>
    <w:rsid w:val="00FD126C"/>
    <w:rsid w:val="00FD3352"/>
    <w:rsid w:val="00FD6ABB"/>
    <w:rsid w:val="00FD7754"/>
    <w:rsid w:val="00FE6BB9"/>
    <w:rsid w:val="00FE7CBF"/>
    <w:rsid w:val="00FF2C0B"/>
    <w:rsid w:val="00FF44A4"/>
    <w:rsid w:val="00FF5E02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37441"/>
  <w15:docId w15:val="{59147423-B4F4-4FBD-B7D1-D7E661BE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45E7"/>
  </w:style>
  <w:style w:type="paragraph" w:styleId="1">
    <w:name w:val="heading 1"/>
    <w:basedOn w:val="a"/>
    <w:next w:val="a"/>
    <w:link w:val="10"/>
    <w:qFormat/>
    <w:rsid w:val="00F6398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2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45A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5E7"/>
    <w:pPr>
      <w:jc w:val="center"/>
    </w:pPr>
  </w:style>
  <w:style w:type="paragraph" w:styleId="a5">
    <w:name w:val="Body Text Indent"/>
    <w:basedOn w:val="a"/>
    <w:rsid w:val="004245E7"/>
    <w:pPr>
      <w:jc w:val="center"/>
    </w:pPr>
    <w:rPr>
      <w:b/>
      <w:sz w:val="32"/>
    </w:rPr>
  </w:style>
  <w:style w:type="paragraph" w:styleId="3">
    <w:name w:val="Body Text 3"/>
    <w:basedOn w:val="a"/>
    <w:rsid w:val="004245E7"/>
    <w:pPr>
      <w:jc w:val="center"/>
    </w:pPr>
    <w:rPr>
      <w:sz w:val="24"/>
    </w:rPr>
  </w:style>
  <w:style w:type="paragraph" w:styleId="30">
    <w:name w:val="Body Text Indent 3"/>
    <w:basedOn w:val="a"/>
    <w:rsid w:val="004245E7"/>
    <w:pPr>
      <w:ind w:left="284" w:firstLine="851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2E10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E10C0"/>
  </w:style>
  <w:style w:type="paragraph" w:styleId="a9">
    <w:name w:val="Balloon Text"/>
    <w:basedOn w:val="a"/>
    <w:semiHidden/>
    <w:rsid w:val="00346E15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E450B"/>
    <w:pPr>
      <w:spacing w:after="120" w:line="480" w:lineRule="auto"/>
    </w:pPr>
  </w:style>
  <w:style w:type="character" w:styleId="aa">
    <w:name w:val="Hyperlink"/>
    <w:basedOn w:val="a0"/>
    <w:rsid w:val="006E450B"/>
    <w:rPr>
      <w:color w:val="0000FF"/>
      <w:u w:val="single"/>
    </w:rPr>
  </w:style>
  <w:style w:type="table" w:styleId="ab">
    <w:name w:val="Table Grid"/>
    <w:basedOn w:val="a1"/>
    <w:uiPriority w:val="59"/>
    <w:rsid w:val="00C9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63982"/>
    <w:rPr>
      <w:b/>
      <w:sz w:val="28"/>
      <w:lang w:val="ru-RU" w:eastAsia="ru-RU" w:bidi="ar-SA"/>
    </w:rPr>
  </w:style>
  <w:style w:type="paragraph" w:customStyle="1" w:styleId="ConsPlusTitle">
    <w:name w:val="ConsPlusTitle"/>
    <w:rsid w:val="00F639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D222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D222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List Number 5"/>
    <w:basedOn w:val="a"/>
    <w:rsid w:val="00D22262"/>
    <w:pPr>
      <w:numPr>
        <w:numId w:val="4"/>
      </w:numPr>
      <w:tabs>
        <w:tab w:val="clear" w:pos="1209"/>
        <w:tab w:val="num" w:pos="1492"/>
      </w:tabs>
      <w:spacing w:after="60"/>
      <w:ind w:left="1492"/>
      <w:jc w:val="both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A5A40"/>
  </w:style>
  <w:style w:type="character" w:customStyle="1" w:styleId="a4">
    <w:name w:val="Основной текст Знак"/>
    <w:basedOn w:val="a0"/>
    <w:link w:val="a3"/>
    <w:rsid w:val="00AC32B6"/>
  </w:style>
  <w:style w:type="character" w:customStyle="1" w:styleId="apple-converted-space">
    <w:name w:val="apple-converted-space"/>
    <w:basedOn w:val="a0"/>
    <w:rsid w:val="00373B38"/>
  </w:style>
  <w:style w:type="paragraph" w:styleId="ac">
    <w:name w:val="footer"/>
    <w:basedOn w:val="a"/>
    <w:link w:val="ad"/>
    <w:rsid w:val="00D36C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6C52"/>
  </w:style>
  <w:style w:type="character" w:customStyle="1" w:styleId="ae">
    <w:name w:val="Гипертекстовая ссылка"/>
    <w:basedOn w:val="a0"/>
    <w:uiPriority w:val="99"/>
    <w:rsid w:val="00BC5934"/>
    <w:rPr>
      <w:color w:val="106BBE"/>
    </w:rPr>
  </w:style>
  <w:style w:type="paragraph" w:styleId="af">
    <w:name w:val="List Paragraph"/>
    <w:basedOn w:val="a"/>
    <w:uiPriority w:val="34"/>
    <w:qFormat/>
    <w:rsid w:val="00D25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45A8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73;&#1097;&#1072;&#1103;\&#1048;&#1089;&#1093;&#1086;&#1076;&#1103;&#1097;&#1077;&#1077;%20&#1052;&#1059;&#1047;%20&#1057;&#1057;&#1052;&#1055;%20(&#1073;&#1083;&#1072;&#1085;&#108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F2F3-C02B-4D58-AB7F-9BE47215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МУЗ ССМП (бланк)</Template>
  <TotalTime>3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Н.Б. МБУЗ ССМП Челябинск</dc:creator>
  <cp:lastModifiedBy>Admin</cp:lastModifiedBy>
  <cp:revision>4</cp:revision>
  <cp:lastPrinted>2016-03-11T07:59:00Z</cp:lastPrinted>
  <dcterms:created xsi:type="dcterms:W3CDTF">2022-11-24T10:43:00Z</dcterms:created>
  <dcterms:modified xsi:type="dcterms:W3CDTF">2022-11-26T11:12:00Z</dcterms:modified>
</cp:coreProperties>
</file>