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569DC" w14:textId="785D0EDF" w:rsidR="00E332EA" w:rsidRPr="00026304" w:rsidRDefault="00AF356B" w:rsidP="00855D73">
      <w:pPr>
        <w:pStyle w:val="ConsPlusNormal"/>
        <w:ind w:left="-142"/>
        <w:jc w:val="center"/>
        <w:rPr>
          <w:rFonts w:ascii="Times New Roman" w:hAnsi="Times New Roman" w:cs="Times New Roman"/>
          <w:sz w:val="24"/>
          <w:szCs w:val="24"/>
        </w:rPr>
      </w:pPr>
      <w:r>
        <w:rPr>
          <w:rFonts w:ascii="Times New Roman" w:hAnsi="Times New Roman" w:cs="Times New Roman"/>
          <w:sz w:val="24"/>
          <w:szCs w:val="24"/>
        </w:rPr>
        <w:t>К</w:t>
      </w:r>
      <w:r w:rsidR="00E332EA" w:rsidRPr="00026304">
        <w:rPr>
          <w:rFonts w:ascii="Times New Roman" w:hAnsi="Times New Roman" w:cs="Times New Roman"/>
          <w:sz w:val="24"/>
          <w:szCs w:val="24"/>
        </w:rPr>
        <w:t>онтракт №</w:t>
      </w:r>
      <w:r w:rsidR="00DF3517" w:rsidRPr="00026304">
        <w:rPr>
          <w:rFonts w:ascii="Times New Roman" w:hAnsi="Times New Roman" w:cs="Times New Roman"/>
          <w:sz w:val="24"/>
          <w:szCs w:val="24"/>
        </w:rPr>
        <w:t xml:space="preserve"> </w:t>
      </w:r>
    </w:p>
    <w:p w14:paraId="0FAAE3A8" w14:textId="77777777" w:rsidR="00E332EA" w:rsidRPr="00026304" w:rsidRDefault="00DF3517" w:rsidP="00855D73">
      <w:pPr>
        <w:autoSpaceDE w:val="0"/>
        <w:autoSpaceDN w:val="0"/>
        <w:adjustRightInd w:val="0"/>
        <w:spacing w:after="0" w:line="240" w:lineRule="auto"/>
        <w:ind w:left="-142"/>
        <w:jc w:val="center"/>
        <w:rPr>
          <w:rFonts w:ascii="Times New Roman" w:hAnsi="Times New Roman"/>
          <w:sz w:val="24"/>
          <w:szCs w:val="24"/>
        </w:rPr>
      </w:pPr>
      <w:r w:rsidRPr="00026304">
        <w:rPr>
          <w:rFonts w:ascii="Times New Roman" w:hAnsi="Times New Roman"/>
          <w:sz w:val="24"/>
          <w:szCs w:val="24"/>
        </w:rPr>
        <w:t xml:space="preserve">на поставку </w:t>
      </w:r>
      <w:r w:rsidR="00855D73">
        <w:rPr>
          <w:rFonts w:ascii="Times New Roman" w:hAnsi="Times New Roman"/>
          <w:sz w:val="24"/>
          <w:szCs w:val="24"/>
        </w:rPr>
        <w:t>продуктов питания</w:t>
      </w:r>
    </w:p>
    <w:p w14:paraId="29EC697E" w14:textId="77777777" w:rsidR="00DF3517" w:rsidRPr="00026304" w:rsidRDefault="00DF3517" w:rsidP="00855D73">
      <w:pPr>
        <w:pStyle w:val="ConsPlusNormal"/>
        <w:ind w:left="-142"/>
        <w:jc w:val="both"/>
        <w:rPr>
          <w:rFonts w:ascii="Times New Roman" w:hAnsi="Times New Roman" w:cs="Times New Roman"/>
          <w:sz w:val="24"/>
          <w:szCs w:val="24"/>
        </w:rPr>
      </w:pPr>
    </w:p>
    <w:p w14:paraId="6D97C8DC" w14:textId="3D017047" w:rsidR="00DF3517" w:rsidRPr="00026304" w:rsidRDefault="00DF3517" w:rsidP="00016B60">
      <w:pPr>
        <w:pStyle w:val="ConsPlusNormal"/>
        <w:ind w:left="-142"/>
        <w:rPr>
          <w:rFonts w:ascii="Times New Roman" w:hAnsi="Times New Roman" w:cs="Times New Roman"/>
          <w:sz w:val="24"/>
          <w:szCs w:val="24"/>
        </w:rPr>
      </w:pPr>
      <w:r w:rsidRPr="00026304">
        <w:rPr>
          <w:rFonts w:ascii="Times New Roman" w:hAnsi="Times New Roman" w:cs="Times New Roman"/>
          <w:sz w:val="24"/>
          <w:szCs w:val="24"/>
        </w:rPr>
        <w:t>Идентификационный код закупки -</w:t>
      </w:r>
      <w:r w:rsidR="00295EED" w:rsidRPr="00295EED">
        <w:rPr>
          <w:rFonts w:ascii="Times New Roman" w:hAnsi="Times New Roman" w:cs="Times New Roman"/>
          <w:sz w:val="24"/>
          <w:szCs w:val="24"/>
        </w:rPr>
        <w:t>213744703847074470100100170000000244</w:t>
      </w:r>
      <w:bookmarkStart w:id="0" w:name="_GoBack"/>
      <w:bookmarkEnd w:id="0"/>
      <w:r w:rsidR="00FA6193">
        <w:rPr>
          <w:rFonts w:ascii="Times New Roman" w:hAnsi="Times New Roman" w:cs="Times New Roman"/>
          <w:sz w:val="24"/>
          <w:szCs w:val="24"/>
        </w:rPr>
        <w:t xml:space="preserve">                       </w:t>
      </w:r>
    </w:p>
    <w:p w14:paraId="730181B3" w14:textId="77777777" w:rsidR="00A14876" w:rsidRPr="00026304" w:rsidRDefault="00A14876" w:rsidP="00855D73">
      <w:pPr>
        <w:pStyle w:val="ConsPlusNormal"/>
        <w:ind w:left="-142"/>
        <w:jc w:val="both"/>
        <w:rPr>
          <w:rFonts w:ascii="Times New Roman" w:hAnsi="Times New Roman" w:cs="Times New Roman"/>
          <w:sz w:val="24"/>
          <w:szCs w:val="24"/>
        </w:rPr>
      </w:pPr>
      <w:r w:rsidRPr="00026304">
        <w:rPr>
          <w:rFonts w:ascii="Times New Roman" w:hAnsi="Times New Roman" w:cs="Times New Roman"/>
          <w:sz w:val="24"/>
          <w:szCs w:val="24"/>
        </w:rPr>
        <w:t xml:space="preserve">г.Челябинск                                                                            </w:t>
      </w:r>
      <w:r w:rsidR="008A3E9E" w:rsidRPr="00026304">
        <w:rPr>
          <w:rFonts w:ascii="Times New Roman" w:hAnsi="Times New Roman" w:cs="Times New Roman"/>
          <w:sz w:val="24"/>
          <w:szCs w:val="24"/>
        </w:rPr>
        <w:t xml:space="preserve">                     </w:t>
      </w:r>
      <w:r w:rsidR="00FA033A">
        <w:rPr>
          <w:rFonts w:ascii="Times New Roman" w:hAnsi="Times New Roman" w:cs="Times New Roman"/>
          <w:sz w:val="24"/>
          <w:szCs w:val="24"/>
        </w:rPr>
        <w:t xml:space="preserve">  </w:t>
      </w:r>
      <w:r w:rsidR="00E31A26">
        <w:rPr>
          <w:rFonts w:ascii="Times New Roman" w:hAnsi="Times New Roman" w:cs="Times New Roman"/>
          <w:sz w:val="24"/>
          <w:szCs w:val="24"/>
        </w:rPr>
        <w:t xml:space="preserve">  </w:t>
      </w:r>
      <w:r w:rsidR="00FA6193">
        <w:rPr>
          <w:rFonts w:ascii="Times New Roman" w:hAnsi="Times New Roman" w:cs="Times New Roman"/>
          <w:sz w:val="24"/>
          <w:szCs w:val="24"/>
        </w:rPr>
        <w:t>«__</w:t>
      </w:r>
      <w:r w:rsidR="00E31A26">
        <w:rPr>
          <w:rFonts w:ascii="Times New Roman" w:hAnsi="Times New Roman" w:cs="Times New Roman"/>
          <w:sz w:val="24"/>
          <w:szCs w:val="24"/>
        </w:rPr>
        <w:t xml:space="preserve">» </w:t>
      </w:r>
      <w:r w:rsidR="00FA6193">
        <w:rPr>
          <w:rFonts w:ascii="Times New Roman" w:hAnsi="Times New Roman" w:cs="Times New Roman"/>
          <w:sz w:val="24"/>
          <w:szCs w:val="24"/>
        </w:rPr>
        <w:t>_____</w:t>
      </w:r>
      <w:r w:rsidR="00E31A26">
        <w:rPr>
          <w:rFonts w:ascii="Times New Roman" w:hAnsi="Times New Roman" w:cs="Times New Roman"/>
          <w:sz w:val="24"/>
          <w:szCs w:val="24"/>
        </w:rPr>
        <w:t xml:space="preserve"> </w:t>
      </w:r>
      <w:r w:rsidRPr="00026304">
        <w:rPr>
          <w:rFonts w:ascii="Times New Roman" w:hAnsi="Times New Roman" w:cs="Times New Roman"/>
          <w:sz w:val="24"/>
          <w:szCs w:val="24"/>
        </w:rPr>
        <w:t>202</w:t>
      </w:r>
      <w:r w:rsidR="00FA6193">
        <w:rPr>
          <w:rFonts w:ascii="Times New Roman" w:hAnsi="Times New Roman" w:cs="Times New Roman"/>
          <w:sz w:val="24"/>
          <w:szCs w:val="24"/>
        </w:rPr>
        <w:t>1</w:t>
      </w:r>
      <w:r w:rsidR="00E31A26">
        <w:rPr>
          <w:rFonts w:ascii="Times New Roman" w:hAnsi="Times New Roman" w:cs="Times New Roman"/>
          <w:sz w:val="24"/>
          <w:szCs w:val="24"/>
        </w:rPr>
        <w:t xml:space="preserve"> г.</w:t>
      </w:r>
    </w:p>
    <w:p w14:paraId="1BD9B1E1" w14:textId="77777777" w:rsidR="00DF3517" w:rsidRPr="00026304" w:rsidRDefault="00A14876" w:rsidP="00855D73">
      <w:pPr>
        <w:pStyle w:val="ConsPlusNormal"/>
        <w:ind w:left="-142"/>
        <w:jc w:val="both"/>
        <w:rPr>
          <w:rFonts w:ascii="Times New Roman" w:hAnsi="Times New Roman" w:cs="Times New Roman"/>
          <w:sz w:val="24"/>
          <w:szCs w:val="24"/>
        </w:rPr>
      </w:pPr>
      <w:r w:rsidRPr="00026304">
        <w:rPr>
          <w:rFonts w:ascii="Times New Roman" w:hAnsi="Times New Roman" w:cs="Times New Roman"/>
          <w:sz w:val="24"/>
          <w:szCs w:val="24"/>
        </w:rPr>
        <w:t xml:space="preserve">                                  </w:t>
      </w:r>
    </w:p>
    <w:p w14:paraId="0989D657" w14:textId="77777777" w:rsidR="00DF3517" w:rsidRPr="00026304" w:rsidRDefault="00671CD7" w:rsidP="00855D73">
      <w:pPr>
        <w:autoSpaceDE w:val="0"/>
        <w:autoSpaceDN w:val="0"/>
        <w:adjustRightInd w:val="0"/>
        <w:spacing w:after="0" w:line="240" w:lineRule="auto"/>
        <w:ind w:left="-142"/>
        <w:jc w:val="both"/>
        <w:rPr>
          <w:rFonts w:ascii="Times New Roman" w:hAnsi="Times New Roman"/>
          <w:sz w:val="24"/>
          <w:szCs w:val="24"/>
        </w:rPr>
      </w:pPr>
      <w:r w:rsidRPr="003C5EE7">
        <w:rPr>
          <w:rFonts w:ascii="Times New Roman" w:hAnsi="Times New Roman"/>
          <w:sz w:val="24"/>
          <w:szCs w:val="24"/>
        </w:rPr>
        <w:t>Муниципальное бюджетное дошкольное образовательное учреждение «Детский сад №</w:t>
      </w:r>
      <w:r w:rsidR="00594992" w:rsidRPr="003C5EE7">
        <w:rPr>
          <w:rFonts w:ascii="Times New Roman" w:hAnsi="Times New Roman"/>
          <w:sz w:val="24"/>
          <w:szCs w:val="24"/>
        </w:rPr>
        <w:t xml:space="preserve"> </w:t>
      </w:r>
      <w:r w:rsidR="00855D73" w:rsidRPr="003C5EE7">
        <w:rPr>
          <w:rFonts w:ascii="Times New Roman" w:hAnsi="Times New Roman"/>
          <w:sz w:val="24"/>
          <w:szCs w:val="24"/>
        </w:rPr>
        <w:t>93</w:t>
      </w:r>
      <w:r w:rsidRPr="003C5EE7">
        <w:rPr>
          <w:rFonts w:ascii="Times New Roman" w:hAnsi="Times New Roman"/>
          <w:sz w:val="24"/>
          <w:szCs w:val="24"/>
        </w:rPr>
        <w:t xml:space="preserve">  г. Челябинска», </w:t>
      </w:r>
      <w:r w:rsidR="00DF3517" w:rsidRPr="003C5EE7">
        <w:rPr>
          <w:rFonts w:ascii="Times New Roman" w:hAnsi="Times New Roman"/>
          <w:sz w:val="24"/>
          <w:szCs w:val="24"/>
        </w:rPr>
        <w:t xml:space="preserve">именуемое  в дальнейшем "Заказчик", в лице </w:t>
      </w:r>
      <w:r w:rsidRPr="003C5EE7">
        <w:rPr>
          <w:rFonts w:ascii="Times New Roman" w:hAnsi="Times New Roman"/>
          <w:sz w:val="24"/>
          <w:szCs w:val="24"/>
        </w:rPr>
        <w:t xml:space="preserve">заведующего </w:t>
      </w:r>
      <w:r w:rsidR="00855D73" w:rsidRPr="00937F92">
        <w:rPr>
          <w:rFonts w:ascii="Times New Roman" w:hAnsi="Times New Roman"/>
          <w:sz w:val="24"/>
          <w:szCs w:val="24"/>
        </w:rPr>
        <w:t>Крохалевой Ирины Александровны</w:t>
      </w:r>
      <w:r w:rsidRPr="00937F92">
        <w:rPr>
          <w:rFonts w:ascii="Times New Roman" w:hAnsi="Times New Roman"/>
          <w:sz w:val="24"/>
          <w:szCs w:val="24"/>
        </w:rPr>
        <w:t>,</w:t>
      </w:r>
      <w:r w:rsidR="00DF3517" w:rsidRPr="00937F92">
        <w:rPr>
          <w:rFonts w:ascii="Times New Roman" w:hAnsi="Times New Roman"/>
          <w:sz w:val="24"/>
          <w:szCs w:val="24"/>
        </w:rPr>
        <w:t xml:space="preserve"> действующего на основании </w:t>
      </w:r>
      <w:r w:rsidR="00A14876" w:rsidRPr="00937F92">
        <w:rPr>
          <w:rFonts w:ascii="Times New Roman" w:hAnsi="Times New Roman"/>
          <w:sz w:val="24"/>
          <w:szCs w:val="24"/>
        </w:rPr>
        <w:t>устава</w:t>
      </w:r>
      <w:r w:rsidR="00DF3517" w:rsidRPr="00937F92">
        <w:rPr>
          <w:rFonts w:ascii="Times New Roman" w:hAnsi="Times New Roman"/>
          <w:sz w:val="24"/>
          <w:szCs w:val="24"/>
        </w:rPr>
        <w:t xml:space="preserve">, с одной стороны, и </w:t>
      </w:r>
      <w:r w:rsidR="003C5EE7" w:rsidRPr="00937F92">
        <w:rPr>
          <w:rFonts w:ascii="Times New Roman" w:hAnsi="Times New Roman"/>
          <w:snapToGrid w:val="0"/>
          <w:sz w:val="24"/>
          <w:szCs w:val="24"/>
        </w:rPr>
        <w:t xml:space="preserve">, </w:t>
      </w:r>
      <w:r w:rsidR="00937F92" w:rsidRPr="00937F92">
        <w:rPr>
          <w:rFonts w:ascii="Times New Roman" w:hAnsi="Times New Roman"/>
        </w:rPr>
        <w:t>Индивидуальный Предприниматель  Зулькарнаев Олег Маратович, именуемый в дальнейшем «Поставщик», в лице  Зулькарнаева Олега Маратовича действующего на основании свидетельства ОГРНИП 74 006237224 от 22.06.2016 года</w:t>
      </w:r>
      <w:r w:rsidR="00DF3517" w:rsidRPr="00937F92">
        <w:rPr>
          <w:rFonts w:ascii="Times New Roman" w:hAnsi="Times New Roman"/>
          <w:sz w:val="24"/>
          <w:szCs w:val="24"/>
        </w:rPr>
        <w:t xml:space="preserve">, вместе именуемые в дальнейшем "Стороны", </w:t>
      </w:r>
      <w:r w:rsidR="00AF356B" w:rsidRPr="00937F92">
        <w:rPr>
          <w:rFonts w:ascii="Times New Roman" w:hAnsi="Times New Roman"/>
          <w:sz w:val="24"/>
          <w:szCs w:val="24"/>
        </w:rPr>
        <w:t>руководствуясь Федеральным</w:t>
      </w:r>
      <w:r w:rsidR="00AF356B" w:rsidRPr="003C5EE7">
        <w:rPr>
          <w:rFonts w:ascii="Times New Roman" w:hAnsi="Times New Roman"/>
          <w:sz w:val="24"/>
          <w:szCs w:val="24"/>
        </w:rPr>
        <w:t xml:space="preserve"> Законом от</w:t>
      </w:r>
      <w:r w:rsidR="00AF356B" w:rsidRPr="00FA6193">
        <w:rPr>
          <w:rFonts w:ascii="Times New Roman" w:hAnsi="Times New Roman"/>
          <w:sz w:val="24"/>
          <w:szCs w:val="24"/>
        </w:rPr>
        <w:t xml:space="preserve">  05.04.2013г. № 44-ФЗ «О контрактной системе в сфере закупок товаров, работ, услуг для обеспечения государственных и муниципальных нужд», на основании</w:t>
      </w:r>
      <w:r w:rsidR="00FA6193">
        <w:rPr>
          <w:rFonts w:ascii="Times New Roman" w:hAnsi="Times New Roman"/>
          <w:sz w:val="24"/>
          <w:szCs w:val="24"/>
        </w:rPr>
        <w:t xml:space="preserve"> п.</w:t>
      </w:r>
      <w:r w:rsidR="00A145A7">
        <w:rPr>
          <w:rFonts w:ascii="Times New Roman" w:hAnsi="Times New Roman"/>
          <w:sz w:val="24"/>
          <w:szCs w:val="24"/>
        </w:rPr>
        <w:t>5</w:t>
      </w:r>
      <w:r w:rsidR="00AF356B" w:rsidRPr="00AF356B">
        <w:rPr>
          <w:rFonts w:ascii="Times New Roman" w:hAnsi="Times New Roman"/>
          <w:sz w:val="24"/>
          <w:szCs w:val="24"/>
        </w:rPr>
        <w:t xml:space="preserve"> ч.1 ст.93 заключили настоящий контракт о нижеследующем</w:t>
      </w:r>
      <w:r w:rsidR="00DF3517" w:rsidRPr="00026304">
        <w:rPr>
          <w:rFonts w:ascii="Times New Roman" w:hAnsi="Times New Roman"/>
          <w:sz w:val="24"/>
          <w:szCs w:val="24"/>
        </w:rPr>
        <w:t>:</w:t>
      </w:r>
    </w:p>
    <w:p w14:paraId="07F073AB" w14:textId="77777777" w:rsidR="00DF3517" w:rsidRPr="00026304" w:rsidRDefault="00DF3517" w:rsidP="00855D73">
      <w:pPr>
        <w:pStyle w:val="ConsPlusNormal"/>
        <w:ind w:left="-142"/>
        <w:jc w:val="both"/>
        <w:rPr>
          <w:rFonts w:ascii="Times New Roman" w:hAnsi="Times New Roman" w:cs="Times New Roman"/>
          <w:sz w:val="24"/>
          <w:szCs w:val="24"/>
        </w:rPr>
      </w:pPr>
    </w:p>
    <w:p w14:paraId="2E92131B" w14:textId="77777777" w:rsidR="00DF3517" w:rsidRPr="00671CD7" w:rsidRDefault="00DF3517" w:rsidP="00855D73">
      <w:pPr>
        <w:pStyle w:val="ConsPlusNormal"/>
        <w:ind w:left="-142"/>
        <w:jc w:val="center"/>
        <w:outlineLvl w:val="1"/>
        <w:rPr>
          <w:rFonts w:ascii="Times New Roman" w:hAnsi="Times New Roman" w:cs="Times New Roman"/>
          <w:b/>
          <w:sz w:val="24"/>
          <w:szCs w:val="24"/>
        </w:rPr>
      </w:pPr>
      <w:r w:rsidRPr="00671CD7">
        <w:rPr>
          <w:rFonts w:ascii="Times New Roman" w:hAnsi="Times New Roman" w:cs="Times New Roman"/>
          <w:b/>
          <w:sz w:val="24"/>
          <w:szCs w:val="24"/>
        </w:rPr>
        <w:t>I. ПРЕДМЕТ КОНТРАКТА</w:t>
      </w:r>
    </w:p>
    <w:p w14:paraId="34F3BE30" w14:textId="77777777" w:rsidR="00DF3517" w:rsidRPr="00671CD7" w:rsidRDefault="00DF3517" w:rsidP="00855D73">
      <w:pPr>
        <w:pStyle w:val="ConsPlusNormal"/>
        <w:ind w:left="-142"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1.1. Поставщик обязуется передать в собственность </w:t>
      </w:r>
      <w:r w:rsidR="00855D73">
        <w:rPr>
          <w:rFonts w:ascii="Times New Roman" w:hAnsi="Times New Roman" w:cs="Times New Roman"/>
          <w:sz w:val="24"/>
          <w:szCs w:val="24"/>
        </w:rPr>
        <w:t xml:space="preserve">продукты питания </w:t>
      </w:r>
      <w:r w:rsidRPr="00026304">
        <w:rPr>
          <w:rFonts w:ascii="Times New Roman" w:hAnsi="Times New Roman" w:cs="Times New Roman"/>
          <w:sz w:val="24"/>
          <w:szCs w:val="24"/>
        </w:rPr>
        <w:t xml:space="preserve">(далее - Товар) </w:t>
      </w:r>
      <w:r w:rsidRPr="00671CD7">
        <w:rPr>
          <w:rFonts w:ascii="Times New Roman" w:hAnsi="Times New Roman" w:cs="Times New Roman"/>
          <w:color w:val="000000"/>
          <w:sz w:val="24"/>
          <w:szCs w:val="24"/>
        </w:rPr>
        <w:t>Заказчику в обусловленный настоящим Контрактом срок, согласно Спецификации (</w:t>
      </w:r>
      <w:hyperlink w:anchor="P326"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1</w:t>
        </w:r>
      </w:hyperlink>
      <w:r w:rsidRPr="00671CD7">
        <w:rPr>
          <w:rFonts w:ascii="Times New Roman" w:hAnsi="Times New Roman" w:cs="Times New Roman"/>
          <w:color w:val="000000"/>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05D406F1" w14:textId="77777777" w:rsidR="00DF3517" w:rsidRPr="00671CD7" w:rsidRDefault="00DF3517" w:rsidP="00855D73">
      <w:pPr>
        <w:pStyle w:val="ConsPlusNormal"/>
        <w:ind w:left="-142"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1.2. Наименование и количество поставляемого Товара указаны в Спецификации (</w:t>
      </w:r>
      <w:hyperlink w:anchor="P326"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1</w:t>
        </w:r>
      </w:hyperlink>
      <w:r w:rsidRPr="00671CD7">
        <w:rPr>
          <w:rFonts w:ascii="Times New Roman" w:hAnsi="Times New Roman" w:cs="Times New Roman"/>
          <w:color w:val="000000"/>
          <w:sz w:val="24"/>
          <w:szCs w:val="24"/>
        </w:rPr>
        <w:t xml:space="preserve"> к настоящему Контракту). </w:t>
      </w:r>
    </w:p>
    <w:p w14:paraId="321AF450" w14:textId="77777777" w:rsidR="00DF3517" w:rsidRPr="00671CD7" w:rsidRDefault="00DF3517" w:rsidP="00855D73">
      <w:pPr>
        <w:pStyle w:val="ConsPlusNormal"/>
        <w:ind w:left="-142"/>
        <w:jc w:val="both"/>
        <w:rPr>
          <w:rFonts w:ascii="Times New Roman" w:hAnsi="Times New Roman" w:cs="Times New Roman"/>
          <w:color w:val="000000"/>
          <w:sz w:val="24"/>
          <w:szCs w:val="24"/>
        </w:rPr>
      </w:pPr>
    </w:p>
    <w:p w14:paraId="4F1B73B5" w14:textId="77777777" w:rsidR="00DF3517" w:rsidRPr="00671CD7" w:rsidRDefault="00DF3517" w:rsidP="00855D73">
      <w:pPr>
        <w:pStyle w:val="ConsPlusNormal"/>
        <w:ind w:left="-142"/>
        <w:jc w:val="center"/>
        <w:outlineLvl w:val="1"/>
        <w:rPr>
          <w:rFonts w:ascii="Times New Roman" w:hAnsi="Times New Roman" w:cs="Times New Roman"/>
          <w:b/>
          <w:sz w:val="24"/>
          <w:szCs w:val="24"/>
        </w:rPr>
      </w:pPr>
      <w:r w:rsidRPr="00671CD7">
        <w:rPr>
          <w:rFonts w:ascii="Times New Roman" w:hAnsi="Times New Roman" w:cs="Times New Roman"/>
          <w:b/>
          <w:sz w:val="24"/>
          <w:szCs w:val="24"/>
        </w:rPr>
        <w:t>II. ЦЕНА КОНТРАКТА И ПОРЯДОК РАСЧЕТОВ</w:t>
      </w:r>
    </w:p>
    <w:p w14:paraId="6B32CE01" w14:textId="33D08439" w:rsidR="00B37B38" w:rsidRPr="00026304" w:rsidRDefault="00DF3517" w:rsidP="00B37B38">
      <w:pPr>
        <w:pStyle w:val="ConsPlusNormal"/>
        <w:ind w:left="-142" w:firstLine="540"/>
        <w:jc w:val="both"/>
        <w:rPr>
          <w:rFonts w:ascii="Times New Roman" w:hAnsi="Times New Roman" w:cs="Times New Roman"/>
          <w:sz w:val="24"/>
          <w:szCs w:val="24"/>
        </w:rPr>
      </w:pPr>
      <w:r w:rsidRPr="00026304">
        <w:rPr>
          <w:rFonts w:ascii="Times New Roman" w:hAnsi="Times New Roman" w:cs="Times New Roman"/>
          <w:sz w:val="24"/>
          <w:szCs w:val="24"/>
        </w:rPr>
        <w:t>2.1.</w:t>
      </w:r>
      <w:r w:rsidRPr="00671CD7">
        <w:rPr>
          <w:rFonts w:ascii="Times New Roman" w:hAnsi="Times New Roman" w:cs="Times New Roman"/>
          <w:sz w:val="24"/>
          <w:szCs w:val="24"/>
        </w:rPr>
        <w:t>Цена Контракта (предложение о цене за право заключения Контракта) составляет</w:t>
      </w:r>
      <w:r w:rsidR="00495B93">
        <w:rPr>
          <w:rFonts w:ascii="Times New Roman" w:hAnsi="Times New Roman" w:cs="Times New Roman"/>
          <w:sz w:val="24"/>
          <w:szCs w:val="24"/>
        </w:rPr>
        <w:t xml:space="preserve"> </w:t>
      </w:r>
      <w:r w:rsidR="00194BBA">
        <w:rPr>
          <w:rFonts w:ascii="Times New Roman" w:hAnsi="Times New Roman" w:cs="Times New Roman"/>
          <w:sz w:val="24"/>
          <w:szCs w:val="24"/>
          <w:lang w:val="en-US"/>
        </w:rPr>
        <w:t>__________</w:t>
      </w:r>
      <w:r w:rsidR="00016B60">
        <w:rPr>
          <w:rFonts w:ascii="Times New Roman" w:hAnsi="Times New Roman" w:cs="Times New Roman"/>
          <w:sz w:val="24"/>
          <w:szCs w:val="24"/>
        </w:rPr>
        <w:t xml:space="preserve"> </w:t>
      </w:r>
      <w:r w:rsidR="00855D73">
        <w:rPr>
          <w:rFonts w:ascii="Times New Roman" w:hAnsi="Times New Roman" w:cs="Times New Roman"/>
          <w:sz w:val="24"/>
          <w:szCs w:val="24"/>
        </w:rPr>
        <w:t>руб.</w:t>
      </w:r>
      <w:r w:rsidR="00FA033A">
        <w:rPr>
          <w:rFonts w:ascii="Times New Roman" w:hAnsi="Times New Roman" w:cs="Times New Roman"/>
          <w:sz w:val="24"/>
          <w:szCs w:val="24"/>
        </w:rPr>
        <w:t xml:space="preserve"> </w:t>
      </w:r>
      <w:r w:rsidR="00194BBA">
        <w:rPr>
          <w:rFonts w:ascii="Times New Roman" w:hAnsi="Times New Roman" w:cs="Times New Roman"/>
          <w:sz w:val="24"/>
          <w:szCs w:val="24"/>
          <w:lang w:val="en-US"/>
        </w:rPr>
        <w:t>____</w:t>
      </w:r>
      <w:r w:rsidR="00855D73">
        <w:rPr>
          <w:rFonts w:ascii="Times New Roman" w:hAnsi="Times New Roman" w:cs="Times New Roman"/>
          <w:sz w:val="24"/>
          <w:szCs w:val="24"/>
        </w:rPr>
        <w:t xml:space="preserve">коп. </w:t>
      </w:r>
      <w:r w:rsidR="00495B93">
        <w:rPr>
          <w:rFonts w:ascii="Times New Roman" w:hAnsi="Times New Roman" w:cs="Times New Roman"/>
          <w:sz w:val="24"/>
          <w:szCs w:val="24"/>
        </w:rPr>
        <w:t>(</w:t>
      </w:r>
      <w:r w:rsidR="00194BBA">
        <w:rPr>
          <w:rFonts w:ascii="Times New Roman" w:hAnsi="Times New Roman" w:cs="Times New Roman"/>
          <w:sz w:val="24"/>
          <w:szCs w:val="24"/>
          <w:lang w:val="en-US"/>
        </w:rPr>
        <w:t>______________</w:t>
      </w:r>
      <w:r w:rsidR="00937F92" w:rsidRPr="00B5111F">
        <w:rPr>
          <w:rFonts w:ascii="Times New Roman" w:hAnsi="Times New Roman" w:cs="Times New Roman"/>
          <w:sz w:val="24"/>
          <w:szCs w:val="24"/>
        </w:rPr>
        <w:t xml:space="preserve"> </w:t>
      </w:r>
      <w:r w:rsidRPr="00026304">
        <w:rPr>
          <w:rFonts w:ascii="Times New Roman" w:hAnsi="Times New Roman" w:cs="Times New Roman"/>
          <w:sz w:val="24"/>
          <w:szCs w:val="24"/>
        </w:rPr>
        <w:t>рубл</w:t>
      </w:r>
      <w:r w:rsidR="008354EE">
        <w:rPr>
          <w:rFonts w:ascii="Times New Roman" w:hAnsi="Times New Roman" w:cs="Times New Roman"/>
          <w:sz w:val="24"/>
          <w:szCs w:val="24"/>
        </w:rPr>
        <w:t xml:space="preserve">ей </w:t>
      </w:r>
      <w:r w:rsidR="008354EE" w:rsidRPr="00B5111F">
        <w:rPr>
          <w:rFonts w:ascii="Times New Roman" w:hAnsi="Times New Roman" w:cs="Times New Roman"/>
          <w:sz w:val="24"/>
          <w:szCs w:val="24"/>
        </w:rPr>
        <w:t>00</w:t>
      </w:r>
      <w:r w:rsidRPr="00026304">
        <w:rPr>
          <w:rFonts w:ascii="Times New Roman" w:hAnsi="Times New Roman" w:cs="Times New Roman"/>
          <w:sz w:val="24"/>
          <w:szCs w:val="24"/>
        </w:rPr>
        <w:t xml:space="preserve">  копе</w:t>
      </w:r>
      <w:r w:rsidR="00BE5038">
        <w:rPr>
          <w:rFonts w:ascii="Times New Roman" w:hAnsi="Times New Roman" w:cs="Times New Roman"/>
          <w:sz w:val="24"/>
          <w:szCs w:val="24"/>
        </w:rPr>
        <w:t>й</w:t>
      </w:r>
      <w:r w:rsidRPr="00026304">
        <w:rPr>
          <w:rFonts w:ascii="Times New Roman" w:hAnsi="Times New Roman" w:cs="Times New Roman"/>
          <w:sz w:val="24"/>
          <w:szCs w:val="24"/>
        </w:rPr>
        <w:t>к</w:t>
      </w:r>
      <w:r w:rsidR="00BE5038">
        <w:rPr>
          <w:rFonts w:ascii="Times New Roman" w:hAnsi="Times New Roman" w:cs="Times New Roman"/>
          <w:sz w:val="24"/>
          <w:szCs w:val="24"/>
        </w:rPr>
        <w:t>и</w:t>
      </w:r>
      <w:r w:rsidRPr="00026304">
        <w:rPr>
          <w:rFonts w:ascii="Times New Roman" w:hAnsi="Times New Roman" w:cs="Times New Roman"/>
          <w:sz w:val="24"/>
          <w:szCs w:val="24"/>
        </w:rPr>
        <w:t>,</w:t>
      </w:r>
      <w:r w:rsidR="00B37B38">
        <w:rPr>
          <w:rFonts w:ascii="Times New Roman" w:hAnsi="Times New Roman" w:cs="Times New Roman"/>
          <w:sz w:val="24"/>
          <w:szCs w:val="24"/>
        </w:rPr>
        <w:t xml:space="preserve"> </w:t>
      </w:r>
      <w:r w:rsidR="00AD7EFA">
        <w:rPr>
          <w:rFonts w:ascii="Times New Roman" w:hAnsi="Times New Roman" w:cs="Times New Roman"/>
          <w:sz w:val="24"/>
          <w:szCs w:val="24"/>
          <w:lang w:val="en-US"/>
        </w:rPr>
        <w:t xml:space="preserve">(НДС составляет___% или </w:t>
      </w:r>
      <w:r w:rsidR="00B37B38" w:rsidRPr="00B5111F">
        <w:rPr>
          <w:rFonts w:ascii="Times New Roman" w:hAnsi="Times New Roman" w:cs="Times New Roman"/>
          <w:sz w:val="24"/>
          <w:szCs w:val="24"/>
          <w:u w:val="single"/>
        </w:rPr>
        <w:t>НДС не облагается</w:t>
      </w:r>
      <w:r w:rsidR="00B37B38" w:rsidRPr="008354EE">
        <w:rPr>
          <w:rFonts w:ascii="Times New Roman" w:hAnsi="Times New Roman" w:cs="Times New Roman"/>
          <w:sz w:val="24"/>
          <w:szCs w:val="24"/>
        </w:rPr>
        <w:t xml:space="preserve"> </w:t>
      </w:r>
      <w:r w:rsidR="00B37B38" w:rsidRPr="00026304">
        <w:rPr>
          <w:rFonts w:ascii="Times New Roman" w:hAnsi="Times New Roman" w:cs="Times New Roman"/>
          <w:sz w:val="24"/>
          <w:szCs w:val="24"/>
        </w:rPr>
        <w:t>в соответствии с налоговым законодательством Российской Федерации.</w:t>
      </w:r>
    </w:p>
    <w:p w14:paraId="1715E1BE" w14:textId="77777777" w:rsidR="00DF3517" w:rsidRPr="00026304" w:rsidRDefault="00A145A7" w:rsidP="00855D73">
      <w:pPr>
        <w:pStyle w:val="ConsPlusNormal"/>
        <w:ind w:left="-142" w:firstLine="540"/>
        <w:jc w:val="both"/>
        <w:rPr>
          <w:rFonts w:ascii="Times New Roman" w:hAnsi="Times New Roman" w:cs="Times New Roman"/>
          <w:sz w:val="24"/>
          <w:szCs w:val="24"/>
        </w:rPr>
      </w:pPr>
      <w:bookmarkStart w:id="1" w:name="P60"/>
      <w:bookmarkEnd w:id="1"/>
      <w:r>
        <w:rPr>
          <w:rFonts w:ascii="Times New Roman" w:hAnsi="Times New Roman" w:cs="Times New Roman"/>
          <w:sz w:val="24"/>
          <w:szCs w:val="24"/>
        </w:rPr>
        <w:t xml:space="preserve"> </w:t>
      </w:r>
      <w:r w:rsidR="00DF3517" w:rsidRPr="00026304">
        <w:rPr>
          <w:rFonts w:ascii="Times New Roman" w:hAnsi="Times New Roman" w:cs="Times New Roman"/>
          <w:sz w:val="24"/>
          <w:szCs w:val="24"/>
        </w:rPr>
        <w:t xml:space="preserve">2.2. Цена Контракта </w:t>
      </w:r>
      <w:r w:rsidR="00DF3517" w:rsidRPr="00671CD7">
        <w:rPr>
          <w:rFonts w:ascii="Times New Roman" w:hAnsi="Times New Roman" w:cs="Times New Roman"/>
          <w:sz w:val="24"/>
          <w:szCs w:val="24"/>
        </w:rPr>
        <w:t>(цена единицы Товара)</w:t>
      </w:r>
      <w:r w:rsidR="00DF3517" w:rsidRPr="00026304">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3D8206B9" w14:textId="77777777" w:rsidR="00DF3517" w:rsidRPr="00671CD7" w:rsidRDefault="00DF3517" w:rsidP="00855D73">
      <w:pPr>
        <w:pStyle w:val="ConsPlusNormal"/>
        <w:ind w:left="-142"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671CD7">
          <w:rPr>
            <w:rFonts w:ascii="Times New Roman" w:hAnsi="Times New Roman" w:cs="Times New Roman"/>
            <w:color w:val="000000"/>
            <w:sz w:val="24"/>
            <w:szCs w:val="24"/>
          </w:rPr>
          <w:t>Законом</w:t>
        </w:r>
      </w:hyperlink>
      <w:r w:rsidRPr="00671CD7">
        <w:rPr>
          <w:rFonts w:ascii="Times New Roman" w:hAnsi="Times New Roman" w:cs="Times New Roman"/>
          <w:color w:val="000000"/>
          <w:sz w:val="24"/>
          <w:szCs w:val="24"/>
        </w:rPr>
        <w:t xml:space="preserve"> </w:t>
      </w:r>
      <w:r w:rsidR="007B5304"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44-ФЗ и настоящим Контрактом. </w:t>
      </w:r>
    </w:p>
    <w:p w14:paraId="4048B2BC" w14:textId="77777777" w:rsidR="00DF3517" w:rsidRPr="00671CD7" w:rsidRDefault="00DF3517" w:rsidP="00855D73">
      <w:pPr>
        <w:pStyle w:val="ConsPlusNormal"/>
        <w:ind w:left="-142"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671CD7">
          <w:rPr>
            <w:rFonts w:ascii="Times New Roman" w:hAnsi="Times New Roman" w:cs="Times New Roman"/>
            <w:color w:val="000000"/>
            <w:sz w:val="24"/>
            <w:szCs w:val="24"/>
          </w:rPr>
          <w:t>статьями 34</w:t>
        </w:r>
      </w:hyperlink>
      <w:r w:rsidRPr="00671CD7">
        <w:rPr>
          <w:rFonts w:ascii="Times New Roman" w:hAnsi="Times New Roman" w:cs="Times New Roman"/>
          <w:color w:val="000000"/>
          <w:sz w:val="24"/>
          <w:szCs w:val="24"/>
        </w:rPr>
        <w:t xml:space="preserve"> и </w:t>
      </w:r>
      <w:hyperlink r:id="rId8" w:history="1">
        <w:r w:rsidRPr="00671CD7">
          <w:rPr>
            <w:rFonts w:ascii="Times New Roman" w:hAnsi="Times New Roman" w:cs="Times New Roman"/>
            <w:color w:val="000000"/>
            <w:sz w:val="24"/>
            <w:szCs w:val="24"/>
          </w:rPr>
          <w:t>95</w:t>
        </w:r>
      </w:hyperlink>
      <w:r w:rsidRPr="00671CD7">
        <w:rPr>
          <w:rFonts w:ascii="Times New Roman" w:hAnsi="Times New Roman" w:cs="Times New Roman"/>
          <w:color w:val="000000"/>
          <w:sz w:val="24"/>
          <w:szCs w:val="24"/>
        </w:rPr>
        <w:t xml:space="preserve"> Закона N 44-ФЗ.</w:t>
      </w:r>
    </w:p>
    <w:p w14:paraId="3FFDB3BC" w14:textId="77777777" w:rsidR="007B5304" w:rsidRPr="00671CD7" w:rsidRDefault="00DF3517" w:rsidP="00855D73">
      <w:pPr>
        <w:pStyle w:val="ConsPlusNormal"/>
        <w:ind w:left="-142"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2" w:name="P64"/>
      <w:bookmarkEnd w:id="2"/>
    </w:p>
    <w:p w14:paraId="02E4FA2F" w14:textId="77777777" w:rsidR="007B5304" w:rsidRPr="00671CD7" w:rsidRDefault="00DF3517" w:rsidP="00855D73">
      <w:pPr>
        <w:pStyle w:val="ConsPlusNormal"/>
        <w:ind w:left="-142"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2.3. Источник финансирования Контракта </w:t>
      </w:r>
      <w:r w:rsidR="007B5304"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w:t>
      </w:r>
      <w:r w:rsidR="007B5304" w:rsidRPr="00671CD7">
        <w:rPr>
          <w:rFonts w:ascii="Times New Roman" w:hAnsi="Times New Roman" w:cs="Times New Roman"/>
          <w:color w:val="000000"/>
          <w:sz w:val="24"/>
          <w:szCs w:val="24"/>
        </w:rPr>
        <w:t>(</w:t>
      </w:r>
      <w:r w:rsidR="00FA033A">
        <w:rPr>
          <w:rFonts w:ascii="Times New Roman" w:hAnsi="Times New Roman" w:cs="Times New Roman"/>
          <w:color w:val="000000"/>
          <w:sz w:val="24"/>
          <w:szCs w:val="24"/>
        </w:rPr>
        <w:t>____________________________________</w:t>
      </w:r>
      <w:r w:rsidR="007B5304" w:rsidRPr="00671CD7">
        <w:rPr>
          <w:rFonts w:ascii="Times New Roman" w:hAnsi="Times New Roman" w:cs="Times New Roman"/>
          <w:color w:val="000000"/>
          <w:sz w:val="24"/>
          <w:szCs w:val="24"/>
        </w:rPr>
        <w:t>)</w:t>
      </w:r>
    </w:p>
    <w:p w14:paraId="255E8A1C" w14:textId="77777777" w:rsidR="00DF3517" w:rsidRDefault="00DF3517" w:rsidP="00855D73">
      <w:pPr>
        <w:pStyle w:val="ConsPlusNormal"/>
        <w:ind w:left="-142"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2.4.</w:t>
      </w:r>
      <w:r w:rsidR="007B5304" w:rsidRPr="00671CD7">
        <w:rPr>
          <w:rFonts w:ascii="Times New Roman" w:hAnsi="Times New Roman" w:cs="Times New Roman"/>
          <w:color w:val="000000"/>
          <w:sz w:val="24"/>
          <w:szCs w:val="24"/>
        </w:rPr>
        <w:t xml:space="preserve"> </w:t>
      </w:r>
      <w:r w:rsidRPr="00671CD7">
        <w:rPr>
          <w:rFonts w:ascii="Times New Roman" w:hAnsi="Times New Roman" w:cs="Times New Roman"/>
          <w:color w:val="000000"/>
          <w:sz w:val="24"/>
          <w:szCs w:val="24"/>
        </w:rPr>
        <w:t xml:space="preserve">Оплата каждой партии Товара, производится Заказчиком на основании счета, предоставленного Поставщиком, </w:t>
      </w:r>
      <w:r w:rsidRPr="00026304">
        <w:rPr>
          <w:rFonts w:ascii="Times New Roman" w:hAnsi="Times New Roman" w:cs="Times New Roman"/>
          <w:sz w:val="24"/>
          <w:szCs w:val="24"/>
        </w:rPr>
        <w:t>в течение</w:t>
      </w:r>
      <w:r w:rsidR="00AF356B">
        <w:rPr>
          <w:rFonts w:ascii="Times New Roman" w:hAnsi="Times New Roman" w:cs="Times New Roman"/>
          <w:sz w:val="24"/>
          <w:szCs w:val="24"/>
        </w:rPr>
        <w:t xml:space="preserve"> 30</w:t>
      </w:r>
      <w:r w:rsidRPr="00026304">
        <w:rPr>
          <w:rFonts w:ascii="Times New Roman" w:hAnsi="Times New Roman" w:cs="Times New Roman"/>
          <w:sz w:val="24"/>
          <w:szCs w:val="24"/>
        </w:rPr>
        <w:t xml:space="preserve"> (</w:t>
      </w:r>
      <w:r w:rsidR="00AF356B">
        <w:rPr>
          <w:rFonts w:ascii="Times New Roman" w:hAnsi="Times New Roman" w:cs="Times New Roman"/>
          <w:sz w:val="24"/>
          <w:szCs w:val="24"/>
        </w:rPr>
        <w:t>тридцати</w:t>
      </w:r>
      <w:r w:rsidRPr="00026304">
        <w:rPr>
          <w:rFonts w:ascii="Times New Roman" w:hAnsi="Times New Roman" w:cs="Times New Roman"/>
          <w:sz w:val="24"/>
          <w:szCs w:val="24"/>
        </w:rPr>
        <w:t>) рабочих</w:t>
      </w:r>
      <w:r w:rsidR="007B5304" w:rsidRPr="00026304">
        <w:rPr>
          <w:rFonts w:ascii="Times New Roman" w:hAnsi="Times New Roman" w:cs="Times New Roman"/>
          <w:sz w:val="24"/>
          <w:szCs w:val="24"/>
        </w:rPr>
        <w:t xml:space="preserve"> </w:t>
      </w:r>
      <w:r w:rsidRPr="00026304">
        <w:rPr>
          <w:rFonts w:ascii="Times New Roman" w:hAnsi="Times New Roman" w:cs="Times New Roman"/>
          <w:sz w:val="24"/>
          <w:szCs w:val="24"/>
        </w:rPr>
        <w:t xml:space="preserve">дней со дня подписания Сторонами соответствующей товарной накладной </w:t>
      </w:r>
      <w:r w:rsidRPr="00671CD7">
        <w:rPr>
          <w:rFonts w:ascii="Times New Roman" w:hAnsi="Times New Roman" w:cs="Times New Roman"/>
          <w:color w:val="000000"/>
          <w:sz w:val="24"/>
          <w:szCs w:val="24"/>
        </w:rPr>
        <w:t xml:space="preserve">по </w:t>
      </w:r>
      <w:hyperlink r:id="rId9" w:history="1">
        <w:r w:rsidRPr="00671CD7">
          <w:rPr>
            <w:rFonts w:ascii="Times New Roman" w:hAnsi="Times New Roman" w:cs="Times New Roman"/>
            <w:color w:val="000000"/>
            <w:sz w:val="24"/>
            <w:szCs w:val="24"/>
          </w:rPr>
          <w:t>форме</w:t>
        </w:r>
        <w:r w:rsidR="007B5304" w:rsidRPr="00671CD7">
          <w:rPr>
            <w:rFonts w:ascii="Times New Roman" w:hAnsi="Times New Roman" w:cs="Times New Roman"/>
            <w:color w:val="000000"/>
            <w:sz w:val="24"/>
            <w:szCs w:val="24"/>
          </w:rPr>
          <w:t xml:space="preserve"> № </w:t>
        </w:r>
        <w:r w:rsidRPr="00671CD7">
          <w:rPr>
            <w:rFonts w:ascii="Times New Roman" w:hAnsi="Times New Roman" w:cs="Times New Roman"/>
            <w:color w:val="000000"/>
            <w:sz w:val="24"/>
            <w:szCs w:val="24"/>
          </w:rPr>
          <w:t>ТОРГ-12</w:t>
        </w:r>
      </w:hyperlink>
      <w:r w:rsidR="007B5304" w:rsidRPr="00671CD7">
        <w:rPr>
          <w:rFonts w:ascii="Times New Roman" w:hAnsi="Times New Roman" w:cs="Times New Roman"/>
          <w:color w:val="000000"/>
          <w:sz w:val="24"/>
          <w:szCs w:val="24"/>
        </w:rPr>
        <w:t xml:space="preserve"> или универсального-передаточного документа</w:t>
      </w:r>
      <w:r w:rsidRPr="00671CD7">
        <w:rPr>
          <w:rFonts w:ascii="Times New Roman" w:hAnsi="Times New Roman" w:cs="Times New Roman"/>
          <w:color w:val="000000"/>
          <w:sz w:val="24"/>
          <w:szCs w:val="24"/>
        </w:rPr>
        <w:t>.</w:t>
      </w:r>
    </w:p>
    <w:p w14:paraId="36E50E05" w14:textId="77777777" w:rsidR="00320033" w:rsidRDefault="00DF3517" w:rsidP="00855D73">
      <w:pPr>
        <w:pStyle w:val="ConsPlusNormal"/>
        <w:ind w:left="-142" w:firstLine="540"/>
        <w:jc w:val="both"/>
        <w:rPr>
          <w:rFonts w:ascii="Times New Roman" w:hAnsi="Times New Roman" w:cs="Times New Roman"/>
          <w:sz w:val="24"/>
          <w:szCs w:val="24"/>
        </w:rPr>
      </w:pPr>
      <w:bookmarkStart w:id="3" w:name="P79"/>
      <w:bookmarkEnd w:id="3"/>
      <w:r w:rsidRPr="00671CD7">
        <w:rPr>
          <w:rFonts w:ascii="Times New Roman" w:hAnsi="Times New Roman" w:cs="Times New Roman"/>
          <w:color w:val="000000"/>
          <w:sz w:val="24"/>
          <w:szCs w:val="24"/>
        </w:rPr>
        <w:t>2.5. Оплата по Контракту осуществляется</w:t>
      </w:r>
      <w:r w:rsidRPr="00026304">
        <w:rPr>
          <w:rFonts w:ascii="Times New Roman" w:hAnsi="Times New Roman" w:cs="Times New Roman"/>
          <w:sz w:val="24"/>
          <w:szCs w:val="24"/>
        </w:rPr>
        <w:t xml:space="preserve"> по безналичному расчету путем перечисления Заказчиком денежных средств на счет Поставщика, указанный в настоящем Контракте.</w:t>
      </w:r>
    </w:p>
    <w:p w14:paraId="0C57A8FE" w14:textId="77777777" w:rsidR="00DF3517" w:rsidRPr="00026304" w:rsidRDefault="00DF3517" w:rsidP="00855D73">
      <w:pPr>
        <w:pStyle w:val="ConsPlusNormal"/>
        <w:ind w:left="-142" w:firstLine="540"/>
        <w:jc w:val="both"/>
        <w:rPr>
          <w:rFonts w:ascii="Times New Roman" w:hAnsi="Times New Roman" w:cs="Times New Roman"/>
          <w:sz w:val="24"/>
          <w:szCs w:val="24"/>
        </w:rPr>
      </w:pPr>
      <w:r w:rsidRPr="00026304">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9FABD37" w14:textId="77777777" w:rsidR="00DF3517" w:rsidRPr="00026304" w:rsidRDefault="00DF3517" w:rsidP="00855D73">
      <w:pPr>
        <w:pStyle w:val="ConsPlusNormal"/>
        <w:ind w:left="-142" w:firstLine="540"/>
        <w:jc w:val="both"/>
        <w:rPr>
          <w:rFonts w:ascii="Times New Roman" w:hAnsi="Times New Roman" w:cs="Times New Roman"/>
          <w:sz w:val="24"/>
          <w:szCs w:val="24"/>
        </w:rPr>
      </w:pPr>
      <w:bookmarkStart w:id="4" w:name="P81"/>
      <w:bookmarkEnd w:id="4"/>
      <w:r w:rsidRPr="00026304">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4339AF83" w14:textId="77777777" w:rsidR="00DF3517" w:rsidRPr="00026304" w:rsidRDefault="00DF3517" w:rsidP="00855D73">
      <w:pPr>
        <w:pStyle w:val="ConsPlusNormal"/>
        <w:ind w:left="-142"/>
        <w:jc w:val="both"/>
        <w:rPr>
          <w:rFonts w:ascii="Times New Roman" w:hAnsi="Times New Roman" w:cs="Times New Roman"/>
          <w:sz w:val="24"/>
          <w:szCs w:val="24"/>
        </w:rPr>
      </w:pPr>
    </w:p>
    <w:p w14:paraId="170F07D7" w14:textId="77777777" w:rsidR="00DF3517" w:rsidRPr="00026304" w:rsidRDefault="00DF3517" w:rsidP="00855D73">
      <w:pPr>
        <w:pStyle w:val="ConsPlusNormal"/>
        <w:ind w:left="-142"/>
        <w:jc w:val="center"/>
        <w:outlineLvl w:val="1"/>
        <w:rPr>
          <w:rFonts w:ascii="Times New Roman" w:hAnsi="Times New Roman" w:cs="Times New Roman"/>
          <w:b/>
          <w:sz w:val="24"/>
          <w:szCs w:val="24"/>
        </w:rPr>
      </w:pPr>
      <w:r w:rsidRPr="00026304">
        <w:rPr>
          <w:rFonts w:ascii="Times New Roman" w:hAnsi="Times New Roman" w:cs="Times New Roman"/>
          <w:b/>
          <w:sz w:val="24"/>
          <w:szCs w:val="24"/>
        </w:rPr>
        <w:t>III. П</w:t>
      </w:r>
      <w:r w:rsidR="007B5304" w:rsidRPr="00026304">
        <w:rPr>
          <w:rFonts w:ascii="Times New Roman" w:hAnsi="Times New Roman" w:cs="Times New Roman"/>
          <w:b/>
          <w:sz w:val="24"/>
          <w:szCs w:val="24"/>
        </w:rPr>
        <w:t>орядок</w:t>
      </w:r>
      <w:r w:rsidRPr="00026304">
        <w:rPr>
          <w:rFonts w:ascii="Times New Roman" w:hAnsi="Times New Roman" w:cs="Times New Roman"/>
          <w:b/>
          <w:sz w:val="24"/>
          <w:szCs w:val="24"/>
        </w:rPr>
        <w:t>,</w:t>
      </w:r>
      <w:r w:rsidR="007B5304" w:rsidRPr="00026304">
        <w:rPr>
          <w:rFonts w:ascii="Times New Roman" w:hAnsi="Times New Roman" w:cs="Times New Roman"/>
          <w:b/>
          <w:sz w:val="24"/>
          <w:szCs w:val="24"/>
        </w:rPr>
        <w:t xml:space="preserve"> сроки и условия поставки и приемки товара</w:t>
      </w:r>
      <w:r w:rsidRPr="00026304">
        <w:rPr>
          <w:rFonts w:ascii="Times New Roman" w:hAnsi="Times New Roman" w:cs="Times New Roman"/>
          <w:b/>
          <w:sz w:val="24"/>
          <w:szCs w:val="24"/>
        </w:rPr>
        <w:t xml:space="preserve"> </w:t>
      </w:r>
    </w:p>
    <w:p w14:paraId="36AC6F04" w14:textId="77777777" w:rsidR="00495B93" w:rsidRPr="00AC3F06" w:rsidRDefault="00DF3517" w:rsidP="00855D73">
      <w:pPr>
        <w:pStyle w:val="ConsPlusNormal"/>
        <w:ind w:left="-142" w:firstLine="540"/>
        <w:jc w:val="both"/>
        <w:rPr>
          <w:rFonts w:ascii="Times New Roman" w:hAnsi="Times New Roman"/>
          <w:color w:val="222222"/>
          <w:shd w:val="clear" w:color="auto" w:fill="FFFFFF"/>
        </w:rPr>
      </w:pPr>
      <w:r w:rsidRPr="00026304">
        <w:rPr>
          <w:rFonts w:ascii="Times New Roman" w:hAnsi="Times New Roman" w:cs="Times New Roman"/>
          <w:sz w:val="24"/>
          <w:szCs w:val="24"/>
        </w:rPr>
        <w:t xml:space="preserve">3.1. Товар </w:t>
      </w:r>
      <w:r w:rsidR="00680337" w:rsidRPr="00026304">
        <w:rPr>
          <w:rFonts w:ascii="Times New Roman" w:hAnsi="Times New Roman" w:cs="Times New Roman"/>
          <w:sz w:val="24"/>
          <w:szCs w:val="24"/>
        </w:rPr>
        <w:t xml:space="preserve">передается Поставщиком </w:t>
      </w:r>
      <w:r w:rsidRPr="00026304">
        <w:rPr>
          <w:rFonts w:ascii="Times New Roman" w:hAnsi="Times New Roman" w:cs="Times New Roman"/>
          <w:sz w:val="24"/>
          <w:szCs w:val="24"/>
        </w:rPr>
        <w:t xml:space="preserve">по месту нахождения </w:t>
      </w:r>
      <w:r w:rsidR="00680337" w:rsidRPr="00026304">
        <w:rPr>
          <w:rFonts w:ascii="Times New Roman" w:hAnsi="Times New Roman" w:cs="Times New Roman"/>
          <w:sz w:val="24"/>
          <w:szCs w:val="24"/>
        </w:rPr>
        <w:t>заказчика</w:t>
      </w:r>
      <w:r w:rsidRPr="00026304">
        <w:rPr>
          <w:rFonts w:ascii="Times New Roman" w:hAnsi="Times New Roman" w:cs="Times New Roman"/>
          <w:sz w:val="24"/>
          <w:szCs w:val="24"/>
        </w:rPr>
        <w:t xml:space="preserve"> или в месте, определенном </w:t>
      </w:r>
      <w:r w:rsidR="00680337" w:rsidRPr="00026304">
        <w:rPr>
          <w:rFonts w:ascii="Times New Roman" w:hAnsi="Times New Roman" w:cs="Times New Roman"/>
          <w:sz w:val="24"/>
          <w:szCs w:val="24"/>
        </w:rPr>
        <w:t>Заказчиком</w:t>
      </w:r>
      <w:r w:rsidR="00AF356B">
        <w:rPr>
          <w:rFonts w:ascii="Times New Roman" w:hAnsi="Times New Roman" w:cs="Times New Roman"/>
          <w:sz w:val="24"/>
          <w:szCs w:val="24"/>
        </w:rPr>
        <w:t>.</w:t>
      </w:r>
      <w:r w:rsidRPr="00026304">
        <w:rPr>
          <w:rFonts w:ascii="Times New Roman" w:hAnsi="Times New Roman" w:cs="Times New Roman"/>
          <w:sz w:val="24"/>
          <w:szCs w:val="24"/>
        </w:rPr>
        <w:t xml:space="preserve"> </w:t>
      </w:r>
    </w:p>
    <w:p w14:paraId="102BB0DE" w14:textId="77777777" w:rsidR="000372C8" w:rsidRDefault="00DF3517" w:rsidP="00855D73">
      <w:pPr>
        <w:pStyle w:val="ConsPlusNormal"/>
        <w:ind w:left="-142" w:firstLine="540"/>
        <w:jc w:val="both"/>
        <w:rPr>
          <w:rFonts w:ascii="Times New Roman" w:hAnsi="Times New Roman" w:cs="Times New Roman"/>
          <w:sz w:val="24"/>
          <w:szCs w:val="24"/>
        </w:rPr>
      </w:pPr>
      <w:r w:rsidRPr="00D40F8D">
        <w:rPr>
          <w:rFonts w:ascii="Times New Roman" w:hAnsi="Times New Roman" w:cs="Times New Roman"/>
          <w:sz w:val="24"/>
          <w:szCs w:val="24"/>
        </w:rPr>
        <w:t>3.2</w:t>
      </w:r>
      <w:r w:rsidR="00680337" w:rsidRPr="00D40F8D">
        <w:rPr>
          <w:rFonts w:ascii="Times New Roman" w:hAnsi="Times New Roman" w:cs="Times New Roman"/>
          <w:sz w:val="24"/>
          <w:szCs w:val="24"/>
        </w:rPr>
        <w:t xml:space="preserve">. </w:t>
      </w:r>
      <w:r w:rsidRPr="00D40F8D">
        <w:rPr>
          <w:rFonts w:ascii="Times New Roman" w:hAnsi="Times New Roman" w:cs="Times New Roman"/>
          <w:sz w:val="24"/>
          <w:szCs w:val="24"/>
        </w:rPr>
        <w:t>Поставка Товара по Заявке Поставщиком осуществляется по адрес</w:t>
      </w:r>
      <w:bookmarkStart w:id="5" w:name="P110"/>
      <w:bookmarkEnd w:id="5"/>
      <w:r w:rsidR="000372C8">
        <w:rPr>
          <w:rFonts w:ascii="Times New Roman" w:hAnsi="Times New Roman" w:cs="Times New Roman"/>
          <w:sz w:val="24"/>
          <w:szCs w:val="24"/>
        </w:rPr>
        <w:t>у: г. Челябинск, ул. 40-</w:t>
      </w:r>
      <w:r w:rsidR="000372C8">
        <w:rPr>
          <w:rFonts w:ascii="Times New Roman" w:hAnsi="Times New Roman" w:cs="Times New Roman"/>
          <w:sz w:val="24"/>
          <w:szCs w:val="24"/>
        </w:rPr>
        <w:lastRenderedPageBreak/>
        <w:t>летия Победы, 45А, пищеблок</w:t>
      </w:r>
    </w:p>
    <w:p w14:paraId="772CE1E7" w14:textId="77777777" w:rsidR="002366C3" w:rsidRPr="00D40F8D" w:rsidRDefault="00DF3517" w:rsidP="00855D73">
      <w:pPr>
        <w:pStyle w:val="ConsPlusNormal"/>
        <w:ind w:left="-142" w:firstLine="540"/>
        <w:jc w:val="both"/>
        <w:rPr>
          <w:rFonts w:ascii="Times New Roman" w:hAnsi="Times New Roman" w:cs="Times New Roman"/>
          <w:color w:val="000000"/>
          <w:sz w:val="24"/>
          <w:szCs w:val="24"/>
        </w:rPr>
      </w:pPr>
      <w:r w:rsidRPr="00D40F8D">
        <w:rPr>
          <w:rFonts w:ascii="Times New Roman" w:hAnsi="Times New Roman" w:cs="Times New Roman"/>
          <w:color w:val="000000"/>
          <w:sz w:val="24"/>
          <w:szCs w:val="24"/>
        </w:rPr>
        <w:t>3.3. В день доставки Товара по адресу поставки Товара, указанному в соответствии с</w:t>
      </w:r>
      <w:r w:rsidR="00680337"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w:t>
      </w:r>
      <w:r w:rsidR="002366C3" w:rsidRPr="00D40F8D">
        <w:rPr>
          <w:rFonts w:ascii="Times New Roman" w:hAnsi="Times New Roman" w:cs="Times New Roman"/>
          <w:color w:val="000000"/>
          <w:sz w:val="24"/>
          <w:szCs w:val="24"/>
        </w:rPr>
        <w:t xml:space="preserve">условиями настоящего Контракта в день получения </w:t>
      </w:r>
      <w:r w:rsidRPr="00D40F8D">
        <w:rPr>
          <w:rFonts w:ascii="Times New Roman" w:hAnsi="Times New Roman" w:cs="Times New Roman"/>
          <w:color w:val="000000"/>
          <w:sz w:val="24"/>
          <w:szCs w:val="24"/>
        </w:rPr>
        <w:t>Товара по адресу указанному в соответствии с условиями настоящего Контракта, Поставщик обязан передать Заказчику подп</w:t>
      </w:r>
      <w:r w:rsidR="002366C3" w:rsidRPr="00D40F8D">
        <w:rPr>
          <w:rFonts w:ascii="Times New Roman" w:hAnsi="Times New Roman" w:cs="Times New Roman"/>
          <w:color w:val="000000"/>
          <w:sz w:val="24"/>
          <w:szCs w:val="24"/>
        </w:rPr>
        <w:t>исанные со своей стороны товарные накладные</w:t>
      </w:r>
      <w:r w:rsidRPr="00D40F8D">
        <w:rPr>
          <w:rFonts w:ascii="Times New Roman" w:hAnsi="Times New Roman" w:cs="Times New Roman"/>
          <w:color w:val="000000"/>
          <w:sz w:val="24"/>
          <w:szCs w:val="24"/>
        </w:rPr>
        <w:t xml:space="preserve"> по </w:t>
      </w:r>
      <w:hyperlink r:id="rId10" w:history="1">
        <w:r w:rsidRPr="00D40F8D">
          <w:rPr>
            <w:rFonts w:ascii="Times New Roman" w:hAnsi="Times New Roman" w:cs="Times New Roman"/>
            <w:color w:val="000000"/>
            <w:sz w:val="24"/>
            <w:szCs w:val="24"/>
          </w:rPr>
          <w:t xml:space="preserve">форме </w:t>
        </w:r>
        <w:r w:rsidR="002366C3" w:rsidRPr="00D40F8D">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ТОРГ-12</w:t>
        </w:r>
      </w:hyperlink>
      <w:r w:rsidR="002366C3" w:rsidRPr="00D40F8D">
        <w:rPr>
          <w:rFonts w:ascii="Times New Roman" w:hAnsi="Times New Roman" w:cs="Times New Roman"/>
          <w:color w:val="000000"/>
          <w:sz w:val="24"/>
          <w:szCs w:val="24"/>
        </w:rPr>
        <w:t xml:space="preserve"> или универсальные передаточные документы</w:t>
      </w:r>
      <w:r w:rsidRPr="00D40F8D">
        <w:rPr>
          <w:rFonts w:ascii="Times New Roman" w:hAnsi="Times New Roman" w:cs="Times New Roman"/>
          <w:color w:val="000000"/>
          <w:sz w:val="24"/>
          <w:szCs w:val="24"/>
        </w:rPr>
        <w:t xml:space="preserve"> в 2 (двух) экземплярах (по 1 (одному) экземпляру для каждой из Сторон) и счет.</w:t>
      </w:r>
    </w:p>
    <w:p w14:paraId="0FE35009" w14:textId="77777777" w:rsidR="002366C3" w:rsidRPr="00D40F8D" w:rsidRDefault="00DF3517" w:rsidP="00855D73">
      <w:pPr>
        <w:pStyle w:val="ConsPlusNormal"/>
        <w:ind w:left="-142" w:firstLine="540"/>
        <w:jc w:val="both"/>
        <w:rPr>
          <w:rFonts w:ascii="Times New Roman" w:hAnsi="Times New Roman" w:cs="Times New Roman"/>
          <w:color w:val="000000"/>
          <w:sz w:val="24"/>
          <w:szCs w:val="24"/>
        </w:rPr>
      </w:pPr>
      <w:r w:rsidRPr="00D40F8D">
        <w:rPr>
          <w:rFonts w:ascii="Times New Roman" w:hAnsi="Times New Roman" w:cs="Times New Roman"/>
          <w:color w:val="000000"/>
          <w:sz w:val="24"/>
          <w:szCs w:val="24"/>
        </w:rPr>
        <w:t xml:space="preserve">Вместе с товарной накладной по </w:t>
      </w:r>
      <w:hyperlink r:id="rId11" w:history="1">
        <w:r w:rsidRPr="00D40F8D">
          <w:rPr>
            <w:rFonts w:ascii="Times New Roman" w:hAnsi="Times New Roman" w:cs="Times New Roman"/>
            <w:color w:val="000000"/>
            <w:sz w:val="24"/>
            <w:szCs w:val="24"/>
          </w:rPr>
          <w:t xml:space="preserve">форме </w:t>
        </w:r>
        <w:r w:rsidR="002366C3" w:rsidRPr="00D40F8D">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ТОРГ-12</w:t>
        </w:r>
      </w:hyperlink>
      <w:r w:rsidRPr="00D40F8D">
        <w:rPr>
          <w:rFonts w:ascii="Times New Roman" w:hAnsi="Times New Roman" w:cs="Times New Roman"/>
          <w:color w:val="000000"/>
          <w:sz w:val="24"/>
          <w:szCs w:val="24"/>
        </w:rPr>
        <w:t xml:space="preserve"> Поставщик предоставляет счет-фактуру в соответствии с налоговым законодательством Российской </w:t>
      </w:r>
      <w:r w:rsidRPr="003F3B02">
        <w:rPr>
          <w:rFonts w:ascii="Times New Roman" w:hAnsi="Times New Roman" w:cs="Times New Roman"/>
          <w:color w:val="000000"/>
          <w:sz w:val="24"/>
          <w:szCs w:val="24"/>
        </w:rPr>
        <w:t xml:space="preserve">Федерации </w:t>
      </w:r>
      <w:r w:rsidR="002366C3" w:rsidRPr="003F3B02">
        <w:rPr>
          <w:rFonts w:ascii="Times New Roman" w:hAnsi="Times New Roman" w:cs="Times New Roman"/>
          <w:color w:val="000000"/>
          <w:sz w:val="24"/>
          <w:szCs w:val="24"/>
        </w:rPr>
        <w:t>(</w:t>
      </w:r>
      <w:r w:rsidR="00D40F8D" w:rsidRPr="003F3B02">
        <w:rPr>
          <w:rFonts w:ascii="Times New Roman" w:hAnsi="Times New Roman" w:cs="Times New Roman"/>
          <w:color w:val="000000"/>
          <w:sz w:val="24"/>
          <w:szCs w:val="24"/>
        </w:rPr>
        <w:t>при наличии</w:t>
      </w:r>
      <w:r w:rsidR="002366C3" w:rsidRPr="003F3B02">
        <w:rPr>
          <w:rFonts w:ascii="Times New Roman" w:hAnsi="Times New Roman" w:cs="Times New Roman"/>
          <w:color w:val="000000"/>
          <w:sz w:val="24"/>
          <w:szCs w:val="24"/>
        </w:rPr>
        <w:t>)</w:t>
      </w:r>
      <w:r w:rsidR="003F3B02">
        <w:rPr>
          <w:rFonts w:ascii="Times New Roman" w:hAnsi="Times New Roman" w:cs="Times New Roman"/>
          <w:color w:val="000000"/>
          <w:sz w:val="24"/>
          <w:szCs w:val="24"/>
        </w:rPr>
        <w:t>.</w:t>
      </w:r>
    </w:p>
    <w:p w14:paraId="1E821927" w14:textId="77777777" w:rsidR="00DF3517" w:rsidRPr="00026304" w:rsidRDefault="00DF3517" w:rsidP="00855D73">
      <w:pPr>
        <w:pStyle w:val="ConsPlusNormal"/>
        <w:ind w:left="-142" w:firstLine="540"/>
        <w:jc w:val="both"/>
        <w:rPr>
          <w:rFonts w:ascii="Times New Roman" w:hAnsi="Times New Roman" w:cs="Times New Roman"/>
          <w:sz w:val="24"/>
          <w:szCs w:val="24"/>
        </w:rPr>
      </w:pPr>
      <w:r w:rsidRPr="00D40F8D">
        <w:rPr>
          <w:rFonts w:ascii="Times New Roman" w:hAnsi="Times New Roman" w:cs="Times New Roman"/>
          <w:color w:val="000000"/>
          <w:sz w:val="24"/>
          <w:szCs w:val="24"/>
        </w:rPr>
        <w:t>В день доставки</w:t>
      </w:r>
      <w:r w:rsidR="002366C3" w:rsidRPr="00D40F8D">
        <w:rPr>
          <w:rFonts w:ascii="Times New Roman" w:hAnsi="Times New Roman" w:cs="Times New Roman"/>
          <w:color w:val="000000"/>
          <w:sz w:val="24"/>
          <w:szCs w:val="24"/>
        </w:rPr>
        <w:t xml:space="preserve"> Товара Заказчик</w:t>
      </w:r>
      <w:r w:rsidR="00680337"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осуществляет приемку Товара по количеству</w:t>
      </w:r>
      <w:r w:rsidRPr="00026304">
        <w:rPr>
          <w:rFonts w:ascii="Times New Roman" w:hAnsi="Times New Roman" w:cs="Times New Roman"/>
          <w:sz w:val="24"/>
          <w:szCs w:val="24"/>
        </w:rPr>
        <w:t xml:space="preserve"> упаковок Товара, комплекту, явным видимым повреждениям упаковки и качеству Товара.</w:t>
      </w:r>
    </w:p>
    <w:p w14:paraId="000BA345" w14:textId="77777777" w:rsidR="00DF3517" w:rsidRPr="00026304" w:rsidRDefault="00DF3517" w:rsidP="00855D73">
      <w:pPr>
        <w:pStyle w:val="ConsPlusNormal"/>
        <w:ind w:left="-142"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026304">
        <w:rPr>
          <w:rFonts w:ascii="Times New Roman" w:hAnsi="Times New Roman" w:cs="Times New Roman"/>
          <w:sz w:val="24"/>
          <w:szCs w:val="24"/>
        </w:rPr>
        <w:t xml:space="preserve">3 </w:t>
      </w:r>
      <w:r w:rsidRPr="00026304">
        <w:rPr>
          <w:rFonts w:ascii="Times New Roman" w:hAnsi="Times New Roman" w:cs="Times New Roman"/>
          <w:sz w:val="24"/>
          <w:szCs w:val="24"/>
        </w:rPr>
        <w:t>(</w:t>
      </w:r>
      <w:r w:rsidR="00DF76AC" w:rsidRPr="00026304">
        <w:rPr>
          <w:rFonts w:ascii="Times New Roman" w:hAnsi="Times New Roman" w:cs="Times New Roman"/>
          <w:sz w:val="24"/>
          <w:szCs w:val="24"/>
        </w:rPr>
        <w:t>трех</w:t>
      </w:r>
      <w:r w:rsidRPr="00026304">
        <w:rPr>
          <w:rFonts w:ascii="Times New Roman" w:hAnsi="Times New Roman" w:cs="Times New Roman"/>
          <w:sz w:val="24"/>
          <w:szCs w:val="24"/>
        </w:rPr>
        <w:t>) рабочих дней с момента доставки Товара</w:t>
      </w:r>
      <w:r w:rsidR="00DF76AC" w:rsidRPr="00026304">
        <w:rPr>
          <w:rFonts w:ascii="Times New Roman" w:hAnsi="Times New Roman" w:cs="Times New Roman"/>
          <w:sz w:val="24"/>
          <w:szCs w:val="24"/>
        </w:rPr>
        <w:t xml:space="preserve"> </w:t>
      </w:r>
      <w:r w:rsidRPr="00026304">
        <w:rPr>
          <w:rFonts w:ascii="Times New Roman" w:hAnsi="Times New Roman" w:cs="Times New Roman"/>
          <w:sz w:val="24"/>
          <w:szCs w:val="24"/>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59834716" w14:textId="77777777" w:rsidR="00DF3517" w:rsidRPr="00026304" w:rsidRDefault="00DF3517" w:rsidP="00855D73">
      <w:pPr>
        <w:pStyle w:val="ConsPlusNormal"/>
        <w:ind w:left="-142" w:firstLine="540"/>
        <w:jc w:val="both"/>
        <w:rPr>
          <w:rFonts w:ascii="Times New Roman" w:hAnsi="Times New Roman" w:cs="Times New Roman"/>
          <w:sz w:val="24"/>
          <w:szCs w:val="24"/>
        </w:rPr>
      </w:pPr>
      <w:r w:rsidRPr="00026304">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C4AF99A"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026304">
        <w:rPr>
          <w:rFonts w:ascii="Times New Roman" w:hAnsi="Times New Roman" w:cs="Times New Roman"/>
          <w:sz w:val="24"/>
          <w:szCs w:val="24"/>
        </w:rPr>
        <w:t xml:space="preserve"> 3</w:t>
      </w:r>
      <w:r w:rsidRPr="00026304">
        <w:rPr>
          <w:rFonts w:ascii="Times New Roman" w:hAnsi="Times New Roman" w:cs="Times New Roman"/>
          <w:sz w:val="24"/>
          <w:szCs w:val="24"/>
        </w:rPr>
        <w:t xml:space="preserve"> (</w:t>
      </w:r>
      <w:r w:rsidR="00DF76AC" w:rsidRPr="00026304">
        <w:rPr>
          <w:rFonts w:ascii="Times New Roman" w:hAnsi="Times New Roman" w:cs="Times New Roman"/>
          <w:sz w:val="24"/>
          <w:szCs w:val="24"/>
        </w:rPr>
        <w:t>трех</w:t>
      </w:r>
      <w:r w:rsidRPr="00026304">
        <w:rPr>
          <w:rFonts w:ascii="Times New Roman" w:hAnsi="Times New Roman" w:cs="Times New Roman"/>
          <w:sz w:val="24"/>
          <w:szCs w:val="24"/>
        </w:rPr>
        <w:t xml:space="preserve">) рабочих дней со дня получения от Заказчика </w:t>
      </w:r>
      <w:r w:rsidRPr="004B7291">
        <w:rPr>
          <w:rFonts w:ascii="Times New Roman" w:hAnsi="Times New Roman" w:cs="Times New Roman"/>
          <w:color w:val="000000"/>
          <w:sz w:val="24"/>
          <w:szCs w:val="24"/>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2"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универсального-передаточного документа</w:t>
      </w:r>
      <w:r w:rsidRPr="004B7291">
        <w:rPr>
          <w:rFonts w:ascii="Times New Roman" w:hAnsi="Times New Roman" w:cs="Times New Roman"/>
          <w:color w:val="000000"/>
          <w:sz w:val="24"/>
          <w:szCs w:val="24"/>
        </w:rPr>
        <w:t xml:space="preserve"> в порядке, предусмотренном настоящим разделом.</w:t>
      </w:r>
    </w:p>
    <w:p w14:paraId="03564B90" w14:textId="77777777" w:rsidR="00DF3517" w:rsidRPr="00026304" w:rsidRDefault="00DF3517" w:rsidP="00855D73">
      <w:pPr>
        <w:pStyle w:val="ConsPlusNormal"/>
        <w:ind w:left="-142" w:firstLine="540"/>
        <w:jc w:val="both"/>
        <w:rPr>
          <w:rFonts w:ascii="Times New Roman" w:hAnsi="Times New Roman" w:cs="Times New Roman"/>
          <w:sz w:val="24"/>
          <w:szCs w:val="24"/>
        </w:rPr>
      </w:pPr>
      <w:r w:rsidRPr="004B7291">
        <w:rPr>
          <w:rFonts w:ascii="Times New Roman" w:hAnsi="Times New Roman" w:cs="Times New Roman"/>
          <w:color w:val="000000"/>
          <w:sz w:val="24"/>
          <w:szCs w:val="24"/>
        </w:rPr>
        <w:t>В случае повторного выявления</w:t>
      </w:r>
      <w:r w:rsidRPr="00026304">
        <w:rPr>
          <w:rFonts w:ascii="Times New Roman" w:hAnsi="Times New Roman" w:cs="Times New Roman"/>
          <w:sz w:val="24"/>
          <w:szCs w:val="24"/>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209D72C9" w14:textId="77777777" w:rsidR="00DF76AC" w:rsidRPr="00026304" w:rsidRDefault="00DF3517" w:rsidP="00855D73">
      <w:pPr>
        <w:pStyle w:val="ConsPlusNormal"/>
        <w:ind w:left="-142" w:firstLine="540"/>
        <w:jc w:val="both"/>
        <w:rPr>
          <w:rFonts w:ascii="Times New Roman" w:hAnsi="Times New Roman" w:cs="Times New Roman"/>
          <w:sz w:val="24"/>
          <w:szCs w:val="24"/>
        </w:rPr>
      </w:pPr>
      <w:bookmarkStart w:id="6" w:name="P126"/>
      <w:bookmarkEnd w:id="6"/>
      <w:r w:rsidRPr="00026304">
        <w:rPr>
          <w:rFonts w:ascii="Times New Roman" w:hAnsi="Times New Roman" w:cs="Times New Roman"/>
          <w:sz w:val="24"/>
          <w:szCs w:val="24"/>
        </w:rPr>
        <w:t xml:space="preserve">3.4. Поставщик передает Заказчику документы в составе, определенном в настоящем пункте, в течение </w:t>
      </w:r>
      <w:r w:rsidR="00DF76AC" w:rsidRPr="00026304">
        <w:rPr>
          <w:rFonts w:ascii="Times New Roman" w:hAnsi="Times New Roman" w:cs="Times New Roman"/>
          <w:sz w:val="24"/>
          <w:szCs w:val="24"/>
        </w:rPr>
        <w:t>1 одного рабочего</w:t>
      </w:r>
      <w:r w:rsidRPr="00026304">
        <w:rPr>
          <w:rFonts w:ascii="Times New Roman" w:hAnsi="Times New Roman" w:cs="Times New Roman"/>
          <w:sz w:val="24"/>
          <w:szCs w:val="24"/>
        </w:rPr>
        <w:t xml:space="preserve"> </w:t>
      </w:r>
      <w:r w:rsidR="00DF76AC" w:rsidRPr="00026304">
        <w:rPr>
          <w:rFonts w:ascii="Times New Roman" w:hAnsi="Times New Roman" w:cs="Times New Roman"/>
          <w:sz w:val="24"/>
          <w:szCs w:val="24"/>
        </w:rPr>
        <w:t>дня</w:t>
      </w:r>
      <w:r w:rsidRPr="00026304">
        <w:rPr>
          <w:rFonts w:ascii="Times New Roman" w:hAnsi="Times New Roman" w:cs="Times New Roman"/>
          <w:sz w:val="24"/>
          <w:szCs w:val="24"/>
        </w:rPr>
        <w:t xml:space="preserve"> после поставки Товара</w:t>
      </w:r>
    </w:p>
    <w:p w14:paraId="53494795" w14:textId="77777777" w:rsidR="00DF3517" w:rsidRPr="00026304" w:rsidRDefault="00DF3517" w:rsidP="00855D73">
      <w:pPr>
        <w:pStyle w:val="ConsPlusNormal"/>
        <w:ind w:left="-142" w:firstLine="540"/>
        <w:jc w:val="both"/>
        <w:rPr>
          <w:rFonts w:ascii="Times New Roman" w:hAnsi="Times New Roman" w:cs="Times New Roman"/>
          <w:b/>
          <w:sz w:val="24"/>
          <w:szCs w:val="24"/>
        </w:rPr>
      </w:pPr>
      <w:r w:rsidRPr="00026304">
        <w:rPr>
          <w:rFonts w:ascii="Times New Roman" w:hAnsi="Times New Roman" w:cs="Times New Roman"/>
          <w:b/>
          <w:sz w:val="24"/>
          <w:szCs w:val="24"/>
        </w:rPr>
        <w:t>Состав документов:</w:t>
      </w:r>
    </w:p>
    <w:p w14:paraId="3D4C12AB" w14:textId="77777777" w:rsidR="00DF3517" w:rsidRPr="00026304" w:rsidRDefault="00DF3517" w:rsidP="00855D73">
      <w:pPr>
        <w:pStyle w:val="ConsPlusNormal"/>
        <w:ind w:left="-142" w:firstLine="540"/>
        <w:jc w:val="both"/>
        <w:rPr>
          <w:rFonts w:ascii="Times New Roman" w:hAnsi="Times New Roman" w:cs="Times New Roman"/>
          <w:sz w:val="24"/>
          <w:szCs w:val="24"/>
        </w:rPr>
      </w:pPr>
      <w:r w:rsidRPr="00026304">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14:paraId="2A750769" w14:textId="77777777" w:rsidR="00DF76AC" w:rsidRPr="004B7291" w:rsidRDefault="00DF3517" w:rsidP="00855D73">
      <w:pPr>
        <w:pStyle w:val="ConsPlusNormal"/>
        <w:ind w:left="-142"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 копии товарных накладных </w:t>
      </w:r>
      <w:r w:rsidRPr="004B7291">
        <w:rPr>
          <w:rFonts w:ascii="Times New Roman" w:hAnsi="Times New Roman" w:cs="Times New Roman"/>
          <w:color w:val="000000"/>
          <w:sz w:val="24"/>
          <w:szCs w:val="24"/>
        </w:rPr>
        <w:t xml:space="preserve">по </w:t>
      </w:r>
      <w:hyperlink r:id="rId13"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универсальные передаточные документы</w:t>
      </w:r>
      <w:r w:rsidRPr="004B7291">
        <w:rPr>
          <w:rFonts w:ascii="Times New Roman" w:hAnsi="Times New Roman" w:cs="Times New Roman"/>
          <w:color w:val="000000"/>
          <w:sz w:val="24"/>
          <w:szCs w:val="24"/>
        </w:rPr>
        <w:t>, подписанные Получателями и заверенные печатью Поставщика (при наличии печати);</w:t>
      </w:r>
    </w:p>
    <w:p w14:paraId="66AA0017" w14:textId="77777777" w:rsidR="00DF76AC" w:rsidRPr="004B7291" w:rsidRDefault="00DF76AC" w:rsidP="00855D73">
      <w:pPr>
        <w:pStyle w:val="ConsPlusNormal"/>
        <w:ind w:left="-142" w:firstLine="540"/>
        <w:jc w:val="both"/>
        <w:rPr>
          <w:rFonts w:ascii="Times New Roman" w:hAnsi="Times New Roman" w:cs="Times New Roman"/>
          <w:color w:val="000000"/>
          <w:sz w:val="24"/>
          <w:szCs w:val="24"/>
        </w:rPr>
      </w:pPr>
      <w:r w:rsidRPr="00D40F8D">
        <w:rPr>
          <w:rFonts w:ascii="Times New Roman" w:hAnsi="Times New Roman" w:cs="Times New Roman"/>
          <w:color w:val="000000"/>
          <w:sz w:val="24"/>
          <w:szCs w:val="24"/>
        </w:rPr>
        <w:t xml:space="preserve">- счета-фактуры </w:t>
      </w:r>
      <w:r w:rsidRPr="00D40F8D">
        <w:rPr>
          <w:rFonts w:ascii="Times New Roman" w:hAnsi="Times New Roman" w:cs="Times New Roman"/>
          <w:color w:val="000000"/>
          <w:sz w:val="24"/>
          <w:szCs w:val="24"/>
          <w:highlight w:val="yellow"/>
        </w:rPr>
        <w:t>(</w:t>
      </w:r>
      <w:r w:rsidR="00D40F8D" w:rsidRPr="00D40F8D">
        <w:rPr>
          <w:rFonts w:ascii="Times New Roman" w:hAnsi="Times New Roman" w:cs="Times New Roman"/>
          <w:color w:val="000000"/>
          <w:sz w:val="24"/>
          <w:szCs w:val="24"/>
          <w:highlight w:val="yellow"/>
        </w:rPr>
        <w:t>при наличии</w:t>
      </w:r>
      <w:r w:rsidRPr="00D40F8D">
        <w:rPr>
          <w:rFonts w:ascii="Times New Roman" w:hAnsi="Times New Roman" w:cs="Times New Roman"/>
          <w:color w:val="000000"/>
          <w:sz w:val="24"/>
          <w:szCs w:val="24"/>
          <w:highlight w:val="yellow"/>
        </w:rPr>
        <w:t>).</w:t>
      </w:r>
    </w:p>
    <w:p w14:paraId="22D24DFF"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Заказчик в течение </w:t>
      </w:r>
      <w:r w:rsidR="00DF76AC" w:rsidRPr="004B7291">
        <w:rPr>
          <w:rFonts w:ascii="Times New Roman" w:hAnsi="Times New Roman" w:cs="Times New Roman"/>
          <w:color w:val="000000"/>
          <w:sz w:val="24"/>
          <w:szCs w:val="24"/>
        </w:rPr>
        <w:t>5</w:t>
      </w:r>
      <w:r w:rsidRPr="004B7291">
        <w:rPr>
          <w:rFonts w:ascii="Times New Roman" w:hAnsi="Times New Roman" w:cs="Times New Roman"/>
          <w:color w:val="000000"/>
          <w:sz w:val="24"/>
          <w:szCs w:val="24"/>
        </w:rPr>
        <w:t xml:space="preserve"> (</w:t>
      </w:r>
      <w:r w:rsidR="00DF76AC" w:rsidRPr="004B7291">
        <w:rPr>
          <w:rFonts w:ascii="Times New Roman" w:hAnsi="Times New Roman" w:cs="Times New Roman"/>
          <w:color w:val="000000"/>
          <w:sz w:val="24"/>
          <w:szCs w:val="24"/>
        </w:rPr>
        <w:t xml:space="preserve">пяти) </w:t>
      </w:r>
      <w:r w:rsidRPr="004B7291">
        <w:rPr>
          <w:rFonts w:ascii="Times New Roman" w:hAnsi="Times New Roman" w:cs="Times New Roman"/>
          <w:color w:val="000000"/>
          <w:sz w:val="24"/>
          <w:szCs w:val="24"/>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14:paraId="7906E8BB"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14:paraId="191B3783"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14:paraId="442D4D85"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4"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w:t>
      </w:r>
      <w:r w:rsidR="004106C6" w:rsidRPr="004B7291">
        <w:rPr>
          <w:rFonts w:ascii="Times New Roman" w:hAnsi="Times New Roman" w:cs="Times New Roman"/>
          <w:color w:val="000000"/>
          <w:sz w:val="24"/>
          <w:szCs w:val="24"/>
        </w:rPr>
        <w:t>универсального-пердаточного</w:t>
      </w:r>
      <w:r w:rsidR="00DF76AC" w:rsidRPr="004B7291">
        <w:rPr>
          <w:rFonts w:ascii="Times New Roman" w:hAnsi="Times New Roman" w:cs="Times New Roman"/>
          <w:color w:val="000000"/>
          <w:sz w:val="24"/>
          <w:szCs w:val="24"/>
        </w:rPr>
        <w:t xml:space="preserve"> документа</w:t>
      </w:r>
      <w:r w:rsidRPr="004B7291">
        <w:rPr>
          <w:rFonts w:ascii="Times New Roman" w:hAnsi="Times New Roman" w:cs="Times New Roman"/>
          <w:color w:val="000000"/>
          <w:sz w:val="24"/>
          <w:szCs w:val="24"/>
        </w:rPr>
        <w:t>.</w:t>
      </w:r>
    </w:p>
    <w:p w14:paraId="1903B23F" w14:textId="77777777" w:rsidR="001F3192"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3.6. Поставщик обязан одновременно с пере</w:t>
      </w:r>
      <w:r w:rsidR="004106C6" w:rsidRPr="004B7291">
        <w:rPr>
          <w:rFonts w:ascii="Times New Roman" w:hAnsi="Times New Roman" w:cs="Times New Roman"/>
          <w:color w:val="000000"/>
          <w:sz w:val="24"/>
          <w:szCs w:val="24"/>
        </w:rPr>
        <w:t>дачей Товара передать Заказчику</w:t>
      </w:r>
      <w:r w:rsidRPr="004B7291">
        <w:rPr>
          <w:rFonts w:ascii="Times New Roman" w:hAnsi="Times New Roman" w:cs="Times New Roman"/>
          <w:color w:val="000000"/>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3DD9E6F0" w14:textId="77777777" w:rsidR="001F3192"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3.7. Сдача и приемка Товара осуществляются уполномоченными представителями Сторон.</w:t>
      </w:r>
    </w:p>
    <w:p w14:paraId="6B7D6D09" w14:textId="77777777" w:rsidR="001F3192" w:rsidRPr="001F3192" w:rsidRDefault="001F3192" w:rsidP="00855D73">
      <w:pPr>
        <w:pStyle w:val="ConsPlusNormal"/>
        <w:ind w:left="-142" w:firstLine="540"/>
        <w:jc w:val="both"/>
        <w:rPr>
          <w:rFonts w:ascii="Times New Roman" w:hAnsi="Times New Roman" w:cs="Times New Roman"/>
          <w:color w:val="000000"/>
          <w:sz w:val="24"/>
          <w:szCs w:val="24"/>
        </w:rPr>
      </w:pPr>
      <w:r w:rsidRPr="001F3192">
        <w:rPr>
          <w:rFonts w:ascii="Times New Roman" w:hAnsi="Times New Roman" w:cs="Times New Roman"/>
          <w:color w:val="000000"/>
          <w:sz w:val="24"/>
          <w:szCs w:val="24"/>
        </w:rPr>
        <w:t xml:space="preserve">3.8. </w:t>
      </w:r>
      <w:r w:rsidRPr="001F3192">
        <w:rPr>
          <w:rFonts w:ascii="Times New Roman" w:hAnsi="Times New Roman" w:cs="Times New Roman"/>
          <w:sz w:val="24"/>
          <w:szCs w:val="24"/>
          <w:lang w:eastAsia="ar-SA"/>
        </w:rPr>
        <w:t xml:space="preserve">Невыборка продукции на полную сумму контракта, не является недопоставкой и </w:t>
      </w:r>
      <w:r w:rsidRPr="001F3192">
        <w:rPr>
          <w:rFonts w:ascii="Times New Roman" w:hAnsi="Times New Roman" w:cs="Times New Roman"/>
          <w:sz w:val="24"/>
          <w:szCs w:val="24"/>
          <w:lang w:eastAsia="ar-SA"/>
        </w:rPr>
        <w:lastRenderedPageBreak/>
        <w:t>неисполнением контракта.</w:t>
      </w:r>
    </w:p>
    <w:p w14:paraId="45CCE908" w14:textId="77777777" w:rsidR="00DF3517" w:rsidRPr="004B7291" w:rsidRDefault="00DF3517" w:rsidP="00855D73">
      <w:pPr>
        <w:pStyle w:val="ConsPlusNormal"/>
        <w:ind w:left="-142"/>
        <w:jc w:val="both"/>
        <w:rPr>
          <w:rFonts w:ascii="Times New Roman" w:hAnsi="Times New Roman" w:cs="Times New Roman"/>
          <w:color w:val="000000"/>
          <w:sz w:val="24"/>
          <w:szCs w:val="24"/>
        </w:rPr>
      </w:pPr>
    </w:p>
    <w:p w14:paraId="6114ADFF" w14:textId="77777777" w:rsidR="00DF3517" w:rsidRPr="004B7291" w:rsidRDefault="00DF3517" w:rsidP="00855D73">
      <w:pPr>
        <w:pStyle w:val="ConsPlusNormal"/>
        <w:ind w:left="-142"/>
        <w:jc w:val="center"/>
        <w:outlineLvl w:val="1"/>
        <w:rPr>
          <w:rFonts w:ascii="Times New Roman" w:hAnsi="Times New Roman" w:cs="Times New Roman"/>
          <w:b/>
          <w:color w:val="000000"/>
          <w:sz w:val="24"/>
          <w:szCs w:val="24"/>
        </w:rPr>
      </w:pPr>
      <w:r w:rsidRPr="004B7291">
        <w:rPr>
          <w:rFonts w:ascii="Times New Roman" w:hAnsi="Times New Roman" w:cs="Times New Roman"/>
          <w:b/>
          <w:color w:val="000000"/>
          <w:sz w:val="24"/>
          <w:szCs w:val="24"/>
        </w:rPr>
        <w:t>IV. ВЗАИМОДЕЙСТВИЕ СТОРОН</w:t>
      </w:r>
    </w:p>
    <w:p w14:paraId="71640486" w14:textId="77777777" w:rsidR="00DF3517" w:rsidRPr="004B7291" w:rsidRDefault="00DF3517" w:rsidP="00855D73">
      <w:pPr>
        <w:pStyle w:val="ConsPlusNormal"/>
        <w:ind w:left="-142"/>
        <w:jc w:val="both"/>
        <w:rPr>
          <w:rFonts w:ascii="Times New Roman" w:hAnsi="Times New Roman" w:cs="Times New Roman"/>
          <w:color w:val="000000"/>
          <w:sz w:val="24"/>
          <w:szCs w:val="24"/>
        </w:rPr>
      </w:pPr>
    </w:p>
    <w:p w14:paraId="250E704F" w14:textId="77777777" w:rsidR="00DF3517" w:rsidRPr="00026304" w:rsidRDefault="00DF3517" w:rsidP="00855D73">
      <w:pPr>
        <w:pStyle w:val="ConsPlusNormal"/>
        <w:ind w:left="-142"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4.1. Поставщик обязан: </w:t>
      </w:r>
    </w:p>
    <w:p w14:paraId="35F74245" w14:textId="77777777" w:rsidR="00DF3517" w:rsidRPr="00026304" w:rsidRDefault="00DF3517" w:rsidP="00855D73">
      <w:pPr>
        <w:pStyle w:val="ConsPlusNormal"/>
        <w:ind w:left="-142" w:firstLine="540"/>
        <w:jc w:val="both"/>
        <w:rPr>
          <w:rFonts w:ascii="Times New Roman" w:hAnsi="Times New Roman" w:cs="Times New Roman"/>
          <w:sz w:val="24"/>
          <w:szCs w:val="24"/>
        </w:rPr>
      </w:pPr>
      <w:r w:rsidRPr="00026304">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69B6140D" w14:textId="77777777" w:rsidR="00DF3517" w:rsidRPr="00026304" w:rsidRDefault="00DF3517" w:rsidP="00855D73">
      <w:pPr>
        <w:pStyle w:val="ConsPlusNormal"/>
        <w:ind w:left="-142" w:firstLine="540"/>
        <w:jc w:val="both"/>
        <w:rPr>
          <w:rFonts w:ascii="Times New Roman" w:hAnsi="Times New Roman" w:cs="Times New Roman"/>
          <w:sz w:val="24"/>
          <w:szCs w:val="24"/>
        </w:rPr>
      </w:pPr>
      <w:r w:rsidRPr="00026304">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092C1F67" w14:textId="77777777" w:rsidR="00DF3517" w:rsidRPr="00026304" w:rsidRDefault="00DF3517" w:rsidP="00855D73">
      <w:pPr>
        <w:pStyle w:val="ConsPlusNormal"/>
        <w:ind w:left="-142" w:firstLine="540"/>
        <w:jc w:val="both"/>
        <w:rPr>
          <w:rFonts w:ascii="Times New Roman" w:hAnsi="Times New Roman" w:cs="Times New Roman"/>
          <w:sz w:val="24"/>
          <w:szCs w:val="24"/>
        </w:rPr>
      </w:pPr>
      <w:r w:rsidRPr="00026304">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7CBD5C60" w14:textId="77777777" w:rsidR="00DF3517" w:rsidRPr="00026304" w:rsidRDefault="00DF3517" w:rsidP="00855D73">
      <w:pPr>
        <w:pStyle w:val="ConsPlusNormal"/>
        <w:ind w:left="-142" w:firstLine="540"/>
        <w:jc w:val="both"/>
        <w:rPr>
          <w:rFonts w:ascii="Times New Roman" w:hAnsi="Times New Roman" w:cs="Times New Roman"/>
          <w:sz w:val="24"/>
          <w:szCs w:val="24"/>
        </w:rPr>
      </w:pPr>
      <w:r w:rsidRPr="00026304">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026304">
        <w:rPr>
          <w:rFonts w:ascii="Times New Roman" w:hAnsi="Times New Roman" w:cs="Times New Roman"/>
          <w:sz w:val="24"/>
          <w:szCs w:val="24"/>
        </w:rPr>
        <w:t>.</w:t>
      </w:r>
    </w:p>
    <w:p w14:paraId="078DC44B" w14:textId="77777777" w:rsidR="00576F05" w:rsidRDefault="00DF3517" w:rsidP="00855D73">
      <w:pPr>
        <w:pStyle w:val="ConsPlusNormal"/>
        <w:ind w:left="-142" w:firstLine="540"/>
        <w:jc w:val="both"/>
        <w:rPr>
          <w:rFonts w:ascii="Times New Roman" w:hAnsi="Times New Roman" w:cs="Times New Roman"/>
          <w:sz w:val="24"/>
          <w:szCs w:val="24"/>
        </w:rPr>
      </w:pPr>
      <w:r w:rsidRPr="00026304">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64B016A2" w14:textId="77777777" w:rsidR="00965880" w:rsidRPr="003F3B02" w:rsidRDefault="00965880" w:rsidP="003F3B02">
      <w:pPr>
        <w:pStyle w:val="ConsPlusNormal"/>
        <w:ind w:left="-142" w:firstLine="540"/>
        <w:jc w:val="both"/>
        <w:rPr>
          <w:rFonts w:ascii="Times New Roman" w:hAnsi="Times New Roman" w:cs="Times New Roman"/>
          <w:sz w:val="24"/>
          <w:szCs w:val="24"/>
        </w:rPr>
      </w:pPr>
      <w:r w:rsidRPr="00965880">
        <w:rPr>
          <w:rFonts w:ascii="Times New Roman" w:hAnsi="Times New Roman" w:cs="Times New Roman"/>
          <w:sz w:val="24"/>
          <w:szCs w:val="24"/>
        </w:rPr>
        <w:t>4.1.</w:t>
      </w:r>
      <w:r w:rsidR="00B86E38">
        <w:rPr>
          <w:rFonts w:ascii="Times New Roman" w:hAnsi="Times New Roman" w:cs="Times New Roman"/>
          <w:sz w:val="24"/>
          <w:szCs w:val="24"/>
        </w:rPr>
        <w:t>6</w:t>
      </w:r>
      <w:r w:rsidRPr="00965880">
        <w:rPr>
          <w:rFonts w:ascii="Times New Roman" w:hAnsi="Times New Roman" w:cs="Times New Roman"/>
          <w:sz w:val="24"/>
          <w:szCs w:val="24"/>
        </w:rPr>
        <w:t xml:space="preserve">. </w:t>
      </w:r>
      <w:r w:rsidRPr="003F3B02">
        <w:rPr>
          <w:rFonts w:ascii="Times New Roman" w:hAnsi="Times New Roman" w:cs="Times New Roman"/>
          <w:sz w:val="24"/>
          <w:szCs w:val="24"/>
        </w:rPr>
        <w:t xml:space="preserve">Поставщик обязан оформлять товарные накладные по </w:t>
      </w:r>
      <w:hyperlink r:id="rId15" w:history="1">
        <w:r w:rsidRPr="003F3B02">
          <w:rPr>
            <w:rFonts w:ascii="Times New Roman" w:hAnsi="Times New Roman" w:cs="Times New Roman"/>
            <w:color w:val="0000FF"/>
            <w:sz w:val="24"/>
            <w:szCs w:val="24"/>
          </w:rPr>
          <w:t xml:space="preserve">форме </w:t>
        </w:r>
        <w:r w:rsidR="00B86E38" w:rsidRPr="003F3B02">
          <w:rPr>
            <w:rFonts w:ascii="Times New Roman" w:hAnsi="Times New Roman" w:cs="Times New Roman"/>
            <w:color w:val="0000FF"/>
            <w:sz w:val="24"/>
            <w:szCs w:val="24"/>
          </w:rPr>
          <w:t>№</w:t>
        </w:r>
        <w:r w:rsidRPr="003F3B02">
          <w:rPr>
            <w:rFonts w:ascii="Times New Roman" w:hAnsi="Times New Roman" w:cs="Times New Roman"/>
            <w:color w:val="0000FF"/>
            <w:sz w:val="24"/>
            <w:szCs w:val="24"/>
          </w:rPr>
          <w:t xml:space="preserve"> ТОРГ-12</w:t>
        </w:r>
      </w:hyperlink>
      <w:r w:rsidRPr="003F3B02">
        <w:rPr>
          <w:rFonts w:ascii="Times New Roman" w:hAnsi="Times New Roman" w:cs="Times New Roman"/>
          <w:sz w:val="24"/>
          <w:szCs w:val="24"/>
        </w:rPr>
        <w:t xml:space="preserve">, или </w:t>
      </w:r>
      <w:r w:rsidRPr="003F3B02">
        <w:rPr>
          <w:rFonts w:ascii="Times New Roman" w:hAnsi="Times New Roman" w:cs="Times New Roman"/>
          <w:color w:val="000000"/>
          <w:sz w:val="24"/>
          <w:szCs w:val="24"/>
        </w:rPr>
        <w:t xml:space="preserve">универсальный передаточный документ </w:t>
      </w:r>
      <w:r w:rsidRPr="003F3B02">
        <w:rPr>
          <w:rFonts w:ascii="Times New Roman" w:hAnsi="Times New Roman" w:cs="Times New Roman"/>
          <w:sz w:val="24"/>
          <w:szCs w:val="24"/>
        </w:rPr>
        <w:t xml:space="preserve"> в соответствии с законодательством Российской Федерации.</w:t>
      </w:r>
    </w:p>
    <w:p w14:paraId="52613731" w14:textId="77777777" w:rsidR="00DF3517" w:rsidRPr="00965880" w:rsidRDefault="00DF3517" w:rsidP="00855D73">
      <w:pPr>
        <w:pStyle w:val="ConsPlusNormal"/>
        <w:ind w:left="-142" w:firstLine="540"/>
        <w:jc w:val="both"/>
        <w:rPr>
          <w:rFonts w:ascii="Times New Roman" w:hAnsi="Times New Roman" w:cs="Times New Roman"/>
          <w:sz w:val="24"/>
          <w:szCs w:val="24"/>
        </w:rPr>
      </w:pPr>
      <w:bookmarkStart w:id="7" w:name="P146"/>
      <w:bookmarkStart w:id="8" w:name="P148"/>
      <w:bookmarkStart w:id="9" w:name="P152"/>
      <w:bookmarkEnd w:id="7"/>
      <w:bookmarkEnd w:id="8"/>
      <w:bookmarkEnd w:id="9"/>
      <w:r w:rsidRPr="00965880">
        <w:rPr>
          <w:rFonts w:ascii="Times New Roman" w:hAnsi="Times New Roman" w:cs="Times New Roman"/>
          <w:sz w:val="24"/>
          <w:szCs w:val="24"/>
        </w:rPr>
        <w:t>4.2. Поставщик вправе:</w:t>
      </w:r>
    </w:p>
    <w:p w14:paraId="768F33AE" w14:textId="77777777" w:rsidR="00DF3517" w:rsidRPr="00026304" w:rsidRDefault="00DF3517" w:rsidP="00855D73">
      <w:pPr>
        <w:pStyle w:val="ConsPlusNormal"/>
        <w:ind w:left="-142" w:firstLine="540"/>
        <w:jc w:val="both"/>
        <w:rPr>
          <w:rFonts w:ascii="Times New Roman" w:hAnsi="Times New Roman" w:cs="Times New Roman"/>
          <w:sz w:val="24"/>
          <w:szCs w:val="24"/>
        </w:rPr>
      </w:pPr>
      <w:r w:rsidRPr="00026304">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6EBE9517" w14:textId="77777777" w:rsidR="00DF3517" w:rsidRPr="00026304" w:rsidRDefault="00DF3517" w:rsidP="00855D73">
      <w:pPr>
        <w:pStyle w:val="ConsPlusNormal"/>
        <w:ind w:left="-142" w:firstLine="540"/>
        <w:jc w:val="both"/>
        <w:rPr>
          <w:rFonts w:ascii="Times New Roman" w:hAnsi="Times New Roman" w:cs="Times New Roman"/>
          <w:sz w:val="24"/>
          <w:szCs w:val="24"/>
        </w:rPr>
      </w:pPr>
      <w:bookmarkStart w:id="10" w:name="P163"/>
      <w:bookmarkEnd w:id="10"/>
      <w:r w:rsidRPr="00026304">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206A8F5D"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bookmarkStart w:id="11" w:name="P164"/>
      <w:bookmarkEnd w:id="11"/>
      <w:r w:rsidRPr="00026304">
        <w:rPr>
          <w:rFonts w:ascii="Times New Roman" w:hAnsi="Times New Roman" w:cs="Times New Roman"/>
          <w:sz w:val="24"/>
          <w:szCs w:val="24"/>
        </w:rPr>
        <w:t xml:space="preserve">4.2.3. </w:t>
      </w:r>
      <w:r w:rsidRPr="004B7291">
        <w:rPr>
          <w:rFonts w:ascii="Times New Roman" w:hAnsi="Times New Roman" w:cs="Times New Roman"/>
          <w:color w:val="000000"/>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4B7291">
        <w:rPr>
          <w:rFonts w:ascii="Times New Roman" w:hAnsi="Times New Roman" w:cs="Times New Roman"/>
          <w:color w:val="000000"/>
          <w:sz w:val="24"/>
          <w:szCs w:val="24"/>
        </w:rPr>
        <w:t>и</w:t>
      </w:r>
      <w:r w:rsidRPr="004B7291">
        <w:rPr>
          <w:rFonts w:ascii="Times New Roman" w:hAnsi="Times New Roman" w:cs="Times New Roman"/>
          <w:color w:val="000000"/>
          <w:sz w:val="24"/>
          <w:szCs w:val="24"/>
        </w:rPr>
        <w:t>.</w:t>
      </w:r>
    </w:p>
    <w:p w14:paraId="330AADF0"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4.2.4. Требовать возмещения убытков, уплаты неустоек (штрафов, пеней) в соответствии с </w:t>
      </w:r>
      <w:hyperlink w:anchor="P211" w:history="1">
        <w:r w:rsidRPr="004B7291">
          <w:rPr>
            <w:rFonts w:ascii="Times New Roman" w:hAnsi="Times New Roman" w:cs="Times New Roman"/>
            <w:color w:val="000000"/>
            <w:sz w:val="24"/>
            <w:szCs w:val="24"/>
          </w:rPr>
          <w:t>разделом VII</w:t>
        </w:r>
      </w:hyperlink>
      <w:r w:rsidRPr="004B7291">
        <w:rPr>
          <w:rFonts w:ascii="Times New Roman" w:hAnsi="Times New Roman" w:cs="Times New Roman"/>
          <w:color w:val="000000"/>
          <w:sz w:val="24"/>
          <w:szCs w:val="24"/>
        </w:rPr>
        <w:t xml:space="preserve"> настоящего Контракта.</w:t>
      </w:r>
    </w:p>
    <w:p w14:paraId="3BBFB125"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4.3. Заказчик обязуется:</w:t>
      </w:r>
    </w:p>
    <w:p w14:paraId="43FBB3EE"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bookmarkStart w:id="12" w:name="P168"/>
      <w:bookmarkEnd w:id="12"/>
      <w:r w:rsidRPr="004B7291">
        <w:rPr>
          <w:rFonts w:ascii="Times New Roman" w:hAnsi="Times New Roman" w:cs="Times New Roman"/>
          <w:color w:val="000000"/>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2A3282FC" w14:textId="77777777" w:rsidR="00DF3517" w:rsidRPr="00026304" w:rsidRDefault="00DF3517" w:rsidP="00855D73">
      <w:pPr>
        <w:pStyle w:val="ConsPlusNormal"/>
        <w:ind w:left="-142"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6ED7C8FF"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w:t>
      </w:r>
      <w:r w:rsidRPr="00026304">
        <w:rPr>
          <w:rFonts w:ascii="Times New Roman" w:hAnsi="Times New Roman" w:cs="Times New Roman"/>
          <w:sz w:val="24"/>
          <w:szCs w:val="24"/>
        </w:rPr>
        <w:lastRenderedPageBreak/>
        <w:t xml:space="preserve">исполнения настоящего Контракта в единой </w:t>
      </w:r>
      <w:r w:rsidRPr="004B7291">
        <w:rPr>
          <w:rFonts w:ascii="Times New Roman" w:hAnsi="Times New Roman" w:cs="Times New Roman"/>
          <w:color w:val="000000"/>
          <w:sz w:val="24"/>
          <w:szCs w:val="24"/>
        </w:rPr>
        <w:t>информационной системе.</w:t>
      </w:r>
    </w:p>
    <w:p w14:paraId="6746DB77"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4.3.4. Требовать уплаты неустоек (штрафов, пеней) в соответствии с </w:t>
      </w:r>
      <w:hyperlink w:anchor="P211" w:history="1">
        <w:r w:rsidRPr="004B7291">
          <w:rPr>
            <w:rFonts w:ascii="Times New Roman" w:hAnsi="Times New Roman" w:cs="Times New Roman"/>
            <w:color w:val="000000"/>
            <w:sz w:val="24"/>
            <w:szCs w:val="24"/>
          </w:rPr>
          <w:t>разделом VII</w:t>
        </w:r>
      </w:hyperlink>
      <w:r w:rsidRPr="004B7291">
        <w:rPr>
          <w:rFonts w:ascii="Times New Roman" w:hAnsi="Times New Roman" w:cs="Times New Roman"/>
          <w:color w:val="000000"/>
          <w:sz w:val="24"/>
          <w:szCs w:val="24"/>
        </w:rPr>
        <w:t xml:space="preserve"> настоящего Контракта.</w:t>
      </w:r>
    </w:p>
    <w:p w14:paraId="245E55C0"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6" w:history="1">
        <w:r w:rsidRPr="004B7291">
          <w:rPr>
            <w:rFonts w:ascii="Times New Roman" w:hAnsi="Times New Roman" w:cs="Times New Roman"/>
            <w:color w:val="000000"/>
            <w:sz w:val="24"/>
            <w:szCs w:val="24"/>
          </w:rPr>
          <w:t>Законом</w:t>
        </w:r>
      </w:hyperlink>
      <w:r w:rsidRPr="004B7291">
        <w:rPr>
          <w:rFonts w:ascii="Times New Roman" w:hAnsi="Times New Roman" w:cs="Times New Roman"/>
          <w:color w:val="000000"/>
          <w:sz w:val="24"/>
          <w:szCs w:val="24"/>
        </w:rPr>
        <w:t xml:space="preserve"> </w:t>
      </w:r>
      <w:r w:rsidR="004106C6"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44-ФЗ и настоящим Контрактом.</w:t>
      </w:r>
    </w:p>
    <w:p w14:paraId="520C6158"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 Заказчик вправе:</w:t>
      </w:r>
    </w:p>
    <w:p w14:paraId="3FFF4875"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4.4.1. Требовать от Поставщика надлежащего исполнения обязательств по настоящему Контракту.</w:t>
      </w:r>
    </w:p>
    <w:p w14:paraId="3F8B8207"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660811FE"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4.4.3. Проверять ход и качество выполнения Поставщиком условий настоящего Контракта.</w:t>
      </w:r>
    </w:p>
    <w:p w14:paraId="5EA73A1A"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4.4.4. Требовать возмещения убытков в соответствии с </w:t>
      </w:r>
      <w:hyperlink w:anchor="P211" w:history="1">
        <w:r w:rsidRPr="004B7291">
          <w:rPr>
            <w:rFonts w:ascii="Times New Roman" w:hAnsi="Times New Roman" w:cs="Times New Roman"/>
            <w:color w:val="000000"/>
            <w:sz w:val="24"/>
            <w:szCs w:val="24"/>
          </w:rPr>
          <w:t>разделом VII</w:t>
        </w:r>
      </w:hyperlink>
      <w:r w:rsidRPr="004B7291">
        <w:rPr>
          <w:rFonts w:ascii="Times New Roman" w:hAnsi="Times New Roman" w:cs="Times New Roman"/>
          <w:color w:val="000000"/>
          <w:sz w:val="24"/>
          <w:szCs w:val="24"/>
        </w:rPr>
        <w:t xml:space="preserve"> настоящего Контракта, причиненных по вине Поставщика.</w:t>
      </w:r>
    </w:p>
    <w:p w14:paraId="506CE8D0"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7" w:history="1">
        <w:r w:rsidRPr="004B7291">
          <w:rPr>
            <w:rFonts w:ascii="Times New Roman" w:hAnsi="Times New Roman" w:cs="Times New Roman"/>
            <w:color w:val="000000"/>
            <w:sz w:val="24"/>
            <w:szCs w:val="24"/>
          </w:rPr>
          <w:t>Законом</w:t>
        </w:r>
      </w:hyperlink>
      <w:r w:rsidRPr="004B7291">
        <w:rPr>
          <w:rFonts w:ascii="Times New Roman" w:hAnsi="Times New Roman" w:cs="Times New Roman"/>
          <w:color w:val="000000"/>
          <w:sz w:val="24"/>
          <w:szCs w:val="24"/>
        </w:rPr>
        <w:t xml:space="preserve"> </w:t>
      </w:r>
      <w:r w:rsidR="00D82599"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44-ФЗ.</w:t>
      </w:r>
    </w:p>
    <w:p w14:paraId="7D2C4694"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4.4.6. Отказаться от приемки и оплаты Товара, не соответствующего условиям настоящего Контракта.</w:t>
      </w:r>
    </w:p>
    <w:p w14:paraId="269CA5DC"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bookmarkStart w:id="13" w:name="P180"/>
      <w:bookmarkEnd w:id="13"/>
      <w:r w:rsidRPr="004B7291">
        <w:rPr>
          <w:rFonts w:ascii="Times New Roman" w:hAnsi="Times New Roman" w:cs="Times New Roman"/>
          <w:color w:val="000000"/>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6293B9C5" w14:textId="77777777" w:rsidR="00D82599"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8" w:history="1">
        <w:r w:rsidRPr="004B7291">
          <w:rPr>
            <w:rFonts w:ascii="Times New Roman" w:hAnsi="Times New Roman" w:cs="Times New Roman"/>
            <w:color w:val="000000"/>
            <w:sz w:val="24"/>
            <w:szCs w:val="24"/>
          </w:rPr>
          <w:t>Законом</w:t>
        </w:r>
      </w:hyperlink>
      <w:r w:rsidRPr="004B7291">
        <w:rPr>
          <w:rFonts w:ascii="Times New Roman" w:hAnsi="Times New Roman" w:cs="Times New Roman"/>
          <w:color w:val="000000"/>
          <w:sz w:val="24"/>
          <w:szCs w:val="24"/>
        </w:rPr>
        <w:t xml:space="preserve"> </w:t>
      </w:r>
      <w:r w:rsidR="00D82599"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44-ФЗ</w:t>
      </w:r>
      <w:r w:rsidR="00D82599" w:rsidRPr="004B7291">
        <w:rPr>
          <w:rFonts w:ascii="Times New Roman" w:hAnsi="Times New Roman" w:cs="Times New Roman"/>
          <w:color w:val="000000"/>
          <w:sz w:val="24"/>
          <w:szCs w:val="24"/>
        </w:rPr>
        <w:t>.</w:t>
      </w:r>
    </w:p>
    <w:p w14:paraId="584A9408" w14:textId="77777777" w:rsidR="00EA0597" w:rsidRPr="00EA0597" w:rsidRDefault="00EA0597" w:rsidP="00855D73">
      <w:pPr>
        <w:widowControl w:val="0"/>
        <w:tabs>
          <w:tab w:val="left" w:pos="0"/>
        </w:tabs>
        <w:suppressAutoHyphens/>
        <w:spacing w:after="0" w:line="240" w:lineRule="auto"/>
        <w:ind w:left="-142" w:firstLine="567"/>
        <w:jc w:val="both"/>
        <w:rPr>
          <w:rFonts w:ascii="Times New Roman" w:hAnsi="Times New Roman"/>
          <w:sz w:val="24"/>
          <w:szCs w:val="24"/>
          <w:lang w:eastAsia="ar-SA"/>
        </w:rPr>
      </w:pPr>
      <w:r w:rsidRPr="00EA0597">
        <w:rPr>
          <w:rFonts w:ascii="Times New Roman" w:hAnsi="Times New Roman"/>
          <w:sz w:val="24"/>
          <w:szCs w:val="24"/>
        </w:rPr>
        <w:t>4.5. Для осуществления электронного документооборота в ЕИС при формировании и подписании документа о приемке товаров в процессе исполнения контракта обеспечить следующие условия:</w:t>
      </w:r>
    </w:p>
    <w:p w14:paraId="401DCC1A" w14:textId="77777777" w:rsidR="00EA0597" w:rsidRPr="00EA0597" w:rsidRDefault="00EA0597" w:rsidP="00855D73">
      <w:pPr>
        <w:tabs>
          <w:tab w:val="left" w:pos="0"/>
        </w:tabs>
        <w:spacing w:after="0" w:line="240" w:lineRule="auto"/>
        <w:ind w:left="-142" w:firstLine="567"/>
        <w:jc w:val="both"/>
        <w:rPr>
          <w:rFonts w:ascii="Times New Roman" w:hAnsi="Times New Roman"/>
          <w:sz w:val="24"/>
          <w:szCs w:val="24"/>
        </w:rPr>
      </w:pPr>
      <w:r w:rsidRPr="00EA0597">
        <w:rPr>
          <w:rFonts w:ascii="Times New Roman" w:hAnsi="Times New Roman"/>
          <w:sz w:val="24"/>
          <w:szCs w:val="24"/>
        </w:rPr>
        <w:t>- возможность оформления и обмена документами о приемке товаров в форме электронных документов, подписанных электронной подпис</w:t>
      </w:r>
      <w:r>
        <w:rPr>
          <w:rFonts w:ascii="Times New Roman" w:hAnsi="Times New Roman"/>
          <w:sz w:val="24"/>
          <w:szCs w:val="24"/>
        </w:rPr>
        <w:t>ью в ЕИС.</w:t>
      </w:r>
    </w:p>
    <w:p w14:paraId="522BC913" w14:textId="77777777" w:rsidR="00EA0597" w:rsidRPr="00EA0597" w:rsidRDefault="00EA0597" w:rsidP="00855D73">
      <w:pPr>
        <w:tabs>
          <w:tab w:val="left" w:pos="0"/>
        </w:tabs>
        <w:spacing w:after="0" w:line="240" w:lineRule="auto"/>
        <w:ind w:left="-142" w:firstLine="567"/>
        <w:jc w:val="both"/>
        <w:rPr>
          <w:rFonts w:ascii="Times New Roman" w:hAnsi="Times New Roman"/>
          <w:sz w:val="24"/>
          <w:szCs w:val="24"/>
        </w:rPr>
      </w:pPr>
      <w:r w:rsidRPr="00EA0597">
        <w:rPr>
          <w:rFonts w:ascii="Times New Roman" w:hAnsi="Times New Roman"/>
          <w:sz w:val="24"/>
          <w:szCs w:val="24"/>
        </w:rPr>
        <w:t>- предоставление в качестве первичных учетных документов, подтверждающих (сопровождающих) поставку товаров, универсального передаточного документа (счета-фактуры, в том числе корректировочных документов к ним.</w:t>
      </w:r>
    </w:p>
    <w:p w14:paraId="74CDD09D" w14:textId="77777777" w:rsidR="00EA0597" w:rsidRPr="004B7291" w:rsidRDefault="00EA0597" w:rsidP="00855D73">
      <w:pPr>
        <w:pStyle w:val="ConsPlusNormal"/>
        <w:ind w:left="-142" w:firstLine="540"/>
        <w:jc w:val="both"/>
        <w:rPr>
          <w:rFonts w:ascii="Times New Roman" w:hAnsi="Times New Roman" w:cs="Times New Roman"/>
          <w:color w:val="000000"/>
          <w:sz w:val="24"/>
          <w:szCs w:val="24"/>
        </w:rPr>
      </w:pPr>
    </w:p>
    <w:p w14:paraId="16C91AC3" w14:textId="77777777" w:rsidR="00DF3517" w:rsidRPr="004B7291" w:rsidRDefault="00DF3517" w:rsidP="00855D73">
      <w:pPr>
        <w:pStyle w:val="ConsPlusNormal"/>
        <w:ind w:left="-142"/>
        <w:jc w:val="center"/>
        <w:outlineLvl w:val="1"/>
        <w:rPr>
          <w:rFonts w:ascii="Times New Roman" w:hAnsi="Times New Roman" w:cs="Times New Roman"/>
          <w:b/>
          <w:sz w:val="24"/>
          <w:szCs w:val="24"/>
        </w:rPr>
      </w:pPr>
      <w:r w:rsidRPr="004B7291">
        <w:rPr>
          <w:rFonts w:ascii="Times New Roman" w:hAnsi="Times New Roman" w:cs="Times New Roman"/>
          <w:b/>
          <w:sz w:val="24"/>
          <w:szCs w:val="24"/>
        </w:rPr>
        <w:t>VI. КАЧЕСТВО ТОВАРА, СРОК ГОДНОСТИ, ОБЕСПЕЧЕНИЕ</w:t>
      </w:r>
    </w:p>
    <w:p w14:paraId="3C146AE7" w14:textId="77777777" w:rsidR="00DF3517" w:rsidRPr="00026304" w:rsidRDefault="00DF3517" w:rsidP="00855D73">
      <w:pPr>
        <w:pStyle w:val="ConsPlusNormal"/>
        <w:ind w:left="-142"/>
        <w:jc w:val="center"/>
        <w:rPr>
          <w:rFonts w:ascii="Times New Roman" w:hAnsi="Times New Roman" w:cs="Times New Roman"/>
          <w:sz w:val="24"/>
          <w:szCs w:val="24"/>
        </w:rPr>
      </w:pPr>
      <w:r w:rsidRPr="004B7291">
        <w:rPr>
          <w:rFonts w:ascii="Times New Roman" w:hAnsi="Times New Roman" w:cs="Times New Roman"/>
          <w:b/>
          <w:sz w:val="24"/>
          <w:szCs w:val="24"/>
        </w:rPr>
        <w:t>ГАРАНТИЙНЫХ ОБЯЗАТЕЛЬСТВ</w:t>
      </w:r>
      <w:r w:rsidR="00D82599" w:rsidRPr="00026304">
        <w:rPr>
          <w:rFonts w:ascii="Times New Roman" w:hAnsi="Times New Roman" w:cs="Times New Roman"/>
          <w:sz w:val="24"/>
          <w:szCs w:val="24"/>
        </w:rPr>
        <w:t>.</w:t>
      </w:r>
    </w:p>
    <w:p w14:paraId="7656055E" w14:textId="77777777" w:rsidR="00DF3517" w:rsidRPr="00026304" w:rsidRDefault="00DF3517" w:rsidP="00855D73">
      <w:pPr>
        <w:pStyle w:val="ConsPlusNormal"/>
        <w:ind w:left="-142"/>
        <w:jc w:val="both"/>
        <w:rPr>
          <w:rFonts w:ascii="Times New Roman" w:hAnsi="Times New Roman" w:cs="Times New Roman"/>
          <w:sz w:val="24"/>
          <w:szCs w:val="24"/>
        </w:rPr>
      </w:pPr>
    </w:p>
    <w:p w14:paraId="5D18E51A" w14:textId="77777777" w:rsidR="00DF3517" w:rsidRPr="00026304" w:rsidRDefault="00DF3517" w:rsidP="00855D73">
      <w:pPr>
        <w:pStyle w:val="ConsPlusNormal"/>
        <w:ind w:left="-142" w:firstLine="540"/>
        <w:jc w:val="both"/>
        <w:rPr>
          <w:rFonts w:ascii="Times New Roman" w:hAnsi="Times New Roman" w:cs="Times New Roman"/>
          <w:sz w:val="24"/>
          <w:szCs w:val="24"/>
        </w:rPr>
      </w:pPr>
      <w:r w:rsidRPr="00026304">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1F19FD53" w14:textId="77777777" w:rsidR="00DF3517" w:rsidRPr="00026304" w:rsidRDefault="00DF3517" w:rsidP="00855D73">
      <w:pPr>
        <w:pStyle w:val="ConsPlusNormal"/>
        <w:ind w:left="-142" w:firstLine="540"/>
        <w:jc w:val="both"/>
        <w:rPr>
          <w:rFonts w:ascii="Times New Roman" w:hAnsi="Times New Roman" w:cs="Times New Roman"/>
          <w:sz w:val="24"/>
          <w:szCs w:val="24"/>
        </w:rPr>
      </w:pPr>
      <w:r w:rsidRPr="00026304">
        <w:rPr>
          <w:rFonts w:ascii="Times New Roman" w:hAnsi="Times New Roman" w:cs="Times New Roman"/>
          <w:sz w:val="24"/>
          <w:szCs w:val="24"/>
        </w:rPr>
        <w:t>6.2. Товар не должен представлять опасности для жизни и здоровья граждан.</w:t>
      </w:r>
    </w:p>
    <w:p w14:paraId="43181BB0"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6.3. Товар должен быть пригодным для целей, для которых Товар такого рода </w:t>
      </w:r>
      <w:r w:rsidRPr="004B7291">
        <w:rPr>
          <w:rFonts w:ascii="Times New Roman" w:hAnsi="Times New Roman" w:cs="Times New Roman"/>
          <w:color w:val="000000"/>
          <w:sz w:val="24"/>
          <w:szCs w:val="24"/>
        </w:rPr>
        <w:t>обычно используется, и соответствовать условиям настоящего Контракта.</w:t>
      </w:r>
    </w:p>
    <w:p w14:paraId="0EEB142B"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6B71784E" w14:textId="77777777" w:rsidR="00DF3517" w:rsidRPr="004B7291" w:rsidRDefault="00DF3517" w:rsidP="00855D73">
      <w:pPr>
        <w:pStyle w:val="ConsPlusNormal"/>
        <w:ind w:left="-142"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Заказчик предъявляет претензии по качеству Товара в течение остаточного срока годности Товара.</w:t>
      </w:r>
    </w:p>
    <w:p w14:paraId="7B213B7F" w14:textId="77777777" w:rsidR="00DF3517" w:rsidRPr="004B7291" w:rsidRDefault="00DF3517" w:rsidP="00855D73">
      <w:pPr>
        <w:pStyle w:val="ConsPlusNormal"/>
        <w:ind w:left="-142"/>
        <w:jc w:val="both"/>
        <w:rPr>
          <w:rFonts w:ascii="Times New Roman" w:hAnsi="Times New Roman" w:cs="Times New Roman"/>
          <w:color w:val="000000"/>
          <w:sz w:val="24"/>
          <w:szCs w:val="24"/>
        </w:rPr>
      </w:pPr>
    </w:p>
    <w:p w14:paraId="44F47E62" w14:textId="77777777" w:rsidR="00B36ABB" w:rsidRPr="00BD2D48" w:rsidRDefault="00DF3517" w:rsidP="00855D73">
      <w:pPr>
        <w:pStyle w:val="ConsPlusNormal"/>
        <w:ind w:left="-142"/>
        <w:jc w:val="center"/>
        <w:outlineLvl w:val="1"/>
        <w:rPr>
          <w:rFonts w:ascii="Times New Roman" w:hAnsi="Times New Roman" w:cs="Times New Roman"/>
          <w:b/>
          <w:color w:val="000000"/>
          <w:sz w:val="24"/>
          <w:szCs w:val="24"/>
        </w:rPr>
      </w:pPr>
      <w:bookmarkStart w:id="14" w:name="P211"/>
      <w:bookmarkEnd w:id="14"/>
      <w:r w:rsidRPr="004B7291">
        <w:rPr>
          <w:rFonts w:ascii="Times New Roman" w:hAnsi="Times New Roman" w:cs="Times New Roman"/>
          <w:b/>
          <w:color w:val="000000"/>
          <w:sz w:val="24"/>
          <w:szCs w:val="24"/>
        </w:rPr>
        <w:t xml:space="preserve">VII. ОТВЕТСТВЕННОСТЬ СТОРОН </w:t>
      </w:r>
    </w:p>
    <w:p w14:paraId="72A14A31" w14:textId="77777777" w:rsidR="00B36ABB" w:rsidRPr="004B7291" w:rsidRDefault="00B36ABB" w:rsidP="00855D73">
      <w:pPr>
        <w:pStyle w:val="a4"/>
        <w:spacing w:beforeAutospacing="0" w:afterAutospacing="0"/>
        <w:ind w:left="-142" w:firstLine="709"/>
        <w:jc w:val="both"/>
        <w:rPr>
          <w:color w:val="000000"/>
        </w:rPr>
      </w:pPr>
      <w:r w:rsidRPr="004B7291">
        <w:rPr>
          <w:color w:val="000000"/>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14:paraId="30A83CC7" w14:textId="77777777" w:rsidR="00B36ABB" w:rsidRPr="004B7291" w:rsidRDefault="00B36ABB" w:rsidP="00855D73">
      <w:pPr>
        <w:pStyle w:val="a4"/>
        <w:spacing w:beforeAutospacing="0" w:afterAutospacing="0"/>
        <w:ind w:left="-142" w:firstLine="709"/>
        <w:jc w:val="both"/>
        <w:rPr>
          <w:color w:val="000000"/>
        </w:rPr>
      </w:pPr>
      <w:r w:rsidRPr="004B7291">
        <w:rPr>
          <w:color w:val="00000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41306540" w14:textId="77777777" w:rsidR="00B36ABB" w:rsidRPr="004B7291" w:rsidRDefault="00B36ABB" w:rsidP="00855D73">
      <w:pPr>
        <w:pStyle w:val="a4"/>
        <w:spacing w:beforeAutospacing="0" w:afterAutospacing="0"/>
        <w:ind w:left="-142"/>
        <w:jc w:val="both"/>
        <w:rPr>
          <w:color w:val="000000"/>
        </w:rPr>
      </w:pPr>
      <w:r w:rsidRPr="004B7291">
        <w:rPr>
          <w:color w:val="000000"/>
        </w:rPr>
        <w:lastRenderedPageBreak/>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14:paraId="78A9229C" w14:textId="77777777" w:rsidR="00B36ABB" w:rsidRPr="00026304" w:rsidRDefault="00B36ABB" w:rsidP="00855D73">
      <w:pPr>
        <w:pStyle w:val="a4"/>
        <w:spacing w:beforeAutospacing="0" w:afterAutospacing="0"/>
        <w:ind w:left="-142"/>
        <w:jc w:val="both"/>
        <w:rPr>
          <w:color w:val="000000"/>
        </w:rPr>
      </w:pPr>
      <w:r w:rsidRPr="004B7291">
        <w:rPr>
          <w:color w:val="000000"/>
        </w:rPr>
        <w:t>Такая пеня устанавливается Контрактом в размере 1/300 действующей на дату уплаты пеней ключевой ставки Центрального банка Российской Федерации от н</w:t>
      </w:r>
      <w:r w:rsidRPr="00026304">
        <w:rPr>
          <w:color w:val="000000"/>
        </w:rPr>
        <w:t>е уплаченной в срок суммы.</w:t>
      </w:r>
    </w:p>
    <w:p w14:paraId="0BA1BD20" w14:textId="77777777" w:rsidR="00B36ABB" w:rsidRPr="00026304" w:rsidRDefault="00B36ABB" w:rsidP="00855D73">
      <w:pPr>
        <w:pStyle w:val="a4"/>
        <w:spacing w:beforeAutospacing="0" w:afterAutospacing="0"/>
        <w:ind w:left="-142"/>
        <w:jc w:val="both"/>
        <w:rPr>
          <w:color w:val="000000"/>
        </w:rPr>
      </w:pPr>
      <w:r w:rsidRPr="00026304">
        <w:rPr>
          <w:color w:val="00000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026304">
        <w:rPr>
          <w:rFonts w:eastAsia="Calibri"/>
        </w:rPr>
        <w:t xml:space="preserve"> Размер штрафа устанавливается контрактом в порядке, установленном Правительством Российской Федерации.</w:t>
      </w:r>
    </w:p>
    <w:p w14:paraId="56E1313E" w14:textId="77777777" w:rsidR="00B36ABB" w:rsidRPr="00026304" w:rsidRDefault="00B36ABB" w:rsidP="00855D73">
      <w:pPr>
        <w:pStyle w:val="a4"/>
        <w:spacing w:beforeAutospacing="0" w:afterAutospacing="0"/>
        <w:ind w:left="-142" w:firstLine="709"/>
        <w:jc w:val="both"/>
        <w:rPr>
          <w:color w:val="000000"/>
        </w:rPr>
      </w:pPr>
      <w:r w:rsidRPr="00026304">
        <w:rPr>
          <w:color w:val="000000"/>
        </w:rPr>
        <w:t xml:space="preserve">7.3. </w:t>
      </w:r>
      <w:r w:rsidRPr="00026304">
        <w:rPr>
          <w:rFonts w:eastAsia="Calibri"/>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182AEF58" w14:textId="77777777" w:rsidR="00B36ABB" w:rsidRPr="00026304" w:rsidRDefault="00B36ABB" w:rsidP="00855D73">
      <w:pPr>
        <w:pStyle w:val="a4"/>
        <w:spacing w:beforeAutospacing="0" w:afterAutospacing="0"/>
        <w:ind w:left="-142" w:firstLine="709"/>
        <w:jc w:val="both"/>
        <w:rPr>
          <w:color w:val="000000"/>
        </w:rPr>
      </w:pPr>
      <w:r w:rsidRPr="00026304">
        <w:rPr>
          <w:rFonts w:eastAsia="Calibri"/>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14:paraId="422CB1F3" w14:textId="77777777" w:rsidR="00B36ABB" w:rsidRPr="00026304" w:rsidRDefault="00B36ABB" w:rsidP="00855D73">
      <w:pPr>
        <w:pStyle w:val="a4"/>
        <w:spacing w:beforeAutospacing="0" w:afterAutospacing="0"/>
        <w:ind w:left="-142" w:firstLine="709"/>
        <w:jc w:val="both"/>
        <w:rPr>
          <w:rFonts w:eastAsia="Calibri"/>
          <w:lang w:eastAsia="en-US"/>
        </w:rPr>
      </w:pPr>
      <w:r w:rsidRPr="00026304">
        <w:rPr>
          <w:color w:val="000000"/>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026304">
        <w:rPr>
          <w:rFonts w:eastAsia="Calibri"/>
          <w:lang w:eastAsia="en-US"/>
        </w:rPr>
        <w:t>1000 рублей, если цена контракта не превышает 3 млн. рублей (включительно)</w:t>
      </w:r>
    </w:p>
    <w:p w14:paraId="47B38CD8" w14:textId="77777777" w:rsidR="00B36ABB" w:rsidRPr="00026304" w:rsidRDefault="00B36ABB" w:rsidP="00855D73">
      <w:pPr>
        <w:pStyle w:val="a4"/>
        <w:spacing w:beforeAutospacing="0" w:afterAutospacing="0"/>
        <w:ind w:left="-142" w:firstLine="709"/>
        <w:jc w:val="both"/>
        <w:rPr>
          <w:color w:val="000000"/>
        </w:rPr>
      </w:pPr>
      <w:r w:rsidRPr="00026304">
        <w:rPr>
          <w:color w:val="000000"/>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4E2F24F1" w14:textId="28425AEA" w:rsidR="00B36ABB" w:rsidRPr="00026304" w:rsidRDefault="00B36ABB" w:rsidP="00855D73">
      <w:pPr>
        <w:pStyle w:val="a4"/>
        <w:spacing w:beforeAutospacing="0" w:afterAutospacing="0"/>
        <w:ind w:left="-142" w:firstLine="709"/>
        <w:jc w:val="both"/>
        <w:rPr>
          <w:color w:val="000000"/>
        </w:rPr>
      </w:pPr>
      <w:r w:rsidRPr="00026304">
        <w:rPr>
          <w:color w:val="000000"/>
        </w:rPr>
        <w:t xml:space="preserve">-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п.1 ч.1 ст.30 Федерального закона от 05.04.2013 № 44-ФЗ, за исключением просрочки исполнения обязательств, предусмотренных Контрактом, размер штрафа устанавливается в размере 1% цены контракта, что составляет </w:t>
      </w:r>
      <w:r w:rsidR="00937F92">
        <w:rPr>
          <w:color w:val="000000"/>
        </w:rPr>
        <w:t>101</w:t>
      </w:r>
      <w:r w:rsidR="00BC46F9">
        <w:rPr>
          <w:color w:val="000000"/>
        </w:rPr>
        <w:t>1</w:t>
      </w:r>
      <w:r w:rsidR="003F3B02">
        <w:rPr>
          <w:color w:val="000000"/>
        </w:rPr>
        <w:t xml:space="preserve"> руб. </w:t>
      </w:r>
      <w:r w:rsidR="00BC46F9">
        <w:rPr>
          <w:color w:val="000000"/>
        </w:rPr>
        <w:t>1</w:t>
      </w:r>
      <w:r w:rsidR="00937F92" w:rsidRPr="00B5111F">
        <w:rPr>
          <w:color w:val="000000"/>
        </w:rPr>
        <w:t>5</w:t>
      </w:r>
      <w:r w:rsidR="003F3B02">
        <w:rPr>
          <w:color w:val="000000"/>
        </w:rPr>
        <w:t xml:space="preserve"> коп.</w:t>
      </w:r>
      <w:r w:rsidRPr="00026304">
        <w:rPr>
          <w:color w:val="000000"/>
        </w:rPr>
        <w:t>, но не более 5 т.р. и не менее 1 т.р.</w:t>
      </w:r>
    </w:p>
    <w:p w14:paraId="01A90FAA" w14:textId="77777777" w:rsidR="00B36ABB" w:rsidRPr="00026304" w:rsidRDefault="00B36ABB" w:rsidP="00855D73">
      <w:pPr>
        <w:autoSpaceDE w:val="0"/>
        <w:autoSpaceDN w:val="0"/>
        <w:adjustRightInd w:val="0"/>
        <w:spacing w:after="0" w:line="240" w:lineRule="auto"/>
        <w:ind w:left="-142"/>
        <w:jc w:val="both"/>
        <w:rPr>
          <w:rFonts w:ascii="Times New Roman" w:hAnsi="Times New Roman"/>
          <w:sz w:val="24"/>
          <w:szCs w:val="24"/>
        </w:rPr>
      </w:pPr>
      <w:r w:rsidRPr="00026304">
        <w:rPr>
          <w:rFonts w:ascii="Times New Roman" w:hAnsi="Times New Roman"/>
          <w:sz w:val="24"/>
          <w:szCs w:val="24"/>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14:paraId="4DCAA5A1" w14:textId="77777777" w:rsidR="00B36ABB" w:rsidRPr="00026304" w:rsidRDefault="00B36ABB" w:rsidP="00855D73">
      <w:pPr>
        <w:pStyle w:val="a4"/>
        <w:spacing w:beforeAutospacing="0" w:afterAutospacing="0"/>
        <w:ind w:left="-142"/>
        <w:jc w:val="both"/>
        <w:rPr>
          <w:color w:val="000000"/>
        </w:rPr>
      </w:pPr>
      <w:r w:rsidRPr="00026304">
        <w:rPr>
          <w:color w:val="000000"/>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7240E628" w14:textId="77777777" w:rsidR="00B36ABB" w:rsidRPr="00026304" w:rsidRDefault="00B36ABB" w:rsidP="00855D73">
      <w:pPr>
        <w:pStyle w:val="a4"/>
        <w:spacing w:beforeAutospacing="0" w:afterAutospacing="0"/>
        <w:ind w:left="-142"/>
        <w:jc w:val="both"/>
        <w:rPr>
          <w:color w:val="000000"/>
        </w:rPr>
      </w:pPr>
      <w:r w:rsidRPr="00026304">
        <w:rPr>
          <w:color w:val="000000"/>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ECA7B93" w14:textId="77777777" w:rsidR="00B36ABB" w:rsidRPr="00026304" w:rsidRDefault="00B36ABB" w:rsidP="00855D73">
      <w:pPr>
        <w:pStyle w:val="a4"/>
        <w:spacing w:beforeAutospacing="0" w:afterAutospacing="0"/>
        <w:ind w:left="-142"/>
        <w:jc w:val="both"/>
        <w:rPr>
          <w:color w:val="000000"/>
        </w:rPr>
      </w:pPr>
      <w:r w:rsidRPr="00026304">
        <w:rPr>
          <w:rFonts w:eastAsia="Calibri"/>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026304">
        <w:rPr>
          <w:color w:val="000000"/>
        </w:rPr>
        <w:t>Постановлением Правительства Российской Федерации от 30.08.2017 № 1042</w:t>
      </w:r>
      <w:r w:rsidRPr="00026304">
        <w:rPr>
          <w:rFonts w:eastAsia="Calibri"/>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14:paraId="78F397BB" w14:textId="77777777" w:rsidR="00B36ABB" w:rsidRPr="00026304" w:rsidRDefault="00B36ABB" w:rsidP="00855D73">
      <w:pPr>
        <w:pStyle w:val="a4"/>
        <w:spacing w:beforeAutospacing="0" w:afterAutospacing="0"/>
        <w:ind w:left="-142"/>
        <w:jc w:val="both"/>
        <w:rPr>
          <w:color w:val="000000"/>
        </w:rPr>
      </w:pPr>
      <w:r w:rsidRPr="00026304">
        <w:rPr>
          <w:color w:val="000000"/>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14:paraId="3410DF44" w14:textId="77777777" w:rsidR="00B36ABB" w:rsidRPr="00026304" w:rsidRDefault="00B36ABB" w:rsidP="00855D73">
      <w:pPr>
        <w:pStyle w:val="a4"/>
        <w:spacing w:beforeAutospacing="0" w:afterAutospacing="0"/>
        <w:ind w:left="-142"/>
        <w:jc w:val="both"/>
        <w:rPr>
          <w:color w:val="000000"/>
        </w:rPr>
      </w:pPr>
      <w:r w:rsidRPr="00026304">
        <w:rPr>
          <w:color w:val="000000"/>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14:paraId="0651F0C6" w14:textId="77777777" w:rsidR="00B36ABB" w:rsidRPr="00026304" w:rsidRDefault="00B36ABB" w:rsidP="00855D73">
      <w:pPr>
        <w:pStyle w:val="a4"/>
        <w:spacing w:beforeAutospacing="0" w:afterAutospacing="0"/>
        <w:ind w:left="-142"/>
        <w:jc w:val="both"/>
        <w:rPr>
          <w:color w:val="000000"/>
        </w:rPr>
      </w:pPr>
      <w:r w:rsidRPr="00026304">
        <w:rPr>
          <w:color w:val="000000"/>
        </w:rPr>
        <w:t xml:space="preserve">            7.14. Уплата неустойки не освобождает стороны от исполнения обязательств, принятых на себя по контракту.</w:t>
      </w:r>
    </w:p>
    <w:p w14:paraId="108E90D5" w14:textId="77777777" w:rsidR="00B36ABB" w:rsidRPr="00026304" w:rsidRDefault="00B36ABB" w:rsidP="00855D73">
      <w:pPr>
        <w:pStyle w:val="a4"/>
        <w:spacing w:beforeAutospacing="0" w:afterAutospacing="0"/>
        <w:ind w:left="-142"/>
        <w:jc w:val="both"/>
        <w:rPr>
          <w:color w:val="000000"/>
        </w:rPr>
      </w:pPr>
      <w:r w:rsidRPr="00026304">
        <w:rPr>
          <w:color w:val="000000"/>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856F7FF" w14:textId="77777777" w:rsidR="00DF3517" w:rsidRPr="00026304" w:rsidRDefault="00B36ABB" w:rsidP="00855D73">
      <w:pPr>
        <w:pStyle w:val="a4"/>
        <w:spacing w:beforeAutospacing="0" w:afterAutospacing="0"/>
        <w:ind w:left="-142"/>
        <w:jc w:val="both"/>
      </w:pPr>
      <w:r w:rsidRPr="00026304">
        <w:rPr>
          <w:color w:val="000000"/>
        </w:rPr>
        <w:lastRenderedPageBreak/>
        <w:t xml:space="preserve">           7.16. </w:t>
      </w:r>
      <w:r w:rsidRPr="00026304">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14:paraId="4B74C974" w14:textId="77777777" w:rsidR="00B36ABB" w:rsidRPr="00026304" w:rsidRDefault="00B36ABB" w:rsidP="00855D73">
      <w:pPr>
        <w:pStyle w:val="a4"/>
        <w:spacing w:beforeAutospacing="0" w:afterAutospacing="0"/>
        <w:ind w:left="-142"/>
        <w:jc w:val="both"/>
        <w:rPr>
          <w:color w:val="000000"/>
        </w:rPr>
      </w:pPr>
    </w:p>
    <w:p w14:paraId="5A613C7C" w14:textId="77777777" w:rsidR="00DF3517" w:rsidRPr="004B7291" w:rsidRDefault="00AF356B" w:rsidP="00855D73">
      <w:pPr>
        <w:pStyle w:val="ConsPlusNormal"/>
        <w:ind w:left="-142"/>
        <w:jc w:val="center"/>
        <w:outlineLvl w:val="1"/>
        <w:rPr>
          <w:rFonts w:ascii="Times New Roman" w:hAnsi="Times New Roman" w:cs="Times New Roman"/>
          <w:b/>
          <w:sz w:val="24"/>
          <w:szCs w:val="24"/>
        </w:rPr>
      </w:pPr>
      <w:bookmarkStart w:id="15" w:name="P231"/>
      <w:bookmarkEnd w:id="15"/>
      <w:r>
        <w:rPr>
          <w:rFonts w:ascii="Times New Roman" w:hAnsi="Times New Roman" w:cs="Times New Roman"/>
          <w:b/>
          <w:sz w:val="24"/>
          <w:szCs w:val="24"/>
          <w:lang w:val="en-US"/>
        </w:rPr>
        <w:t>VIII</w:t>
      </w:r>
      <w:r w:rsidR="00DF3517" w:rsidRPr="004B7291">
        <w:rPr>
          <w:rFonts w:ascii="Times New Roman" w:hAnsi="Times New Roman" w:cs="Times New Roman"/>
          <w:b/>
          <w:sz w:val="24"/>
          <w:szCs w:val="24"/>
        </w:rPr>
        <w:t>. ОБСТОЯТЕЛЬСТВА НЕПРЕОДОЛИМОЙ СИЛЫ</w:t>
      </w:r>
    </w:p>
    <w:p w14:paraId="5F5A369D" w14:textId="77777777" w:rsidR="00DF3517" w:rsidRPr="00026304" w:rsidRDefault="00DF3517" w:rsidP="00855D73">
      <w:pPr>
        <w:pStyle w:val="ConsPlusNormal"/>
        <w:ind w:left="-142"/>
        <w:jc w:val="both"/>
        <w:rPr>
          <w:rFonts w:ascii="Times New Roman" w:hAnsi="Times New Roman" w:cs="Times New Roman"/>
          <w:sz w:val="24"/>
          <w:szCs w:val="24"/>
        </w:rPr>
      </w:pPr>
    </w:p>
    <w:p w14:paraId="22EE0F83" w14:textId="77777777" w:rsidR="001F3192" w:rsidRPr="00B86E38" w:rsidRDefault="00AF356B" w:rsidP="00855D73">
      <w:pPr>
        <w:autoSpaceDE w:val="0"/>
        <w:autoSpaceDN w:val="0"/>
        <w:adjustRightInd w:val="0"/>
        <w:spacing w:after="0" w:line="240" w:lineRule="auto"/>
        <w:ind w:left="-142" w:firstLine="540"/>
        <w:jc w:val="both"/>
        <w:rPr>
          <w:rFonts w:ascii="Times New Roman" w:hAnsi="Times New Roman"/>
        </w:rPr>
      </w:pPr>
      <w:r>
        <w:rPr>
          <w:rFonts w:ascii="Times New Roman" w:hAnsi="Times New Roman"/>
          <w:sz w:val="24"/>
          <w:szCs w:val="24"/>
        </w:rPr>
        <w:t>8</w:t>
      </w:r>
      <w:r w:rsidR="00DF3517" w:rsidRPr="00026304">
        <w:rPr>
          <w:rFonts w:ascii="Times New Roman" w:hAnsi="Times New Roman"/>
          <w:sz w:val="24"/>
          <w:szCs w:val="24"/>
        </w:rPr>
        <w:t xml:space="preserve">.1.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w:t>
      </w:r>
      <w:r w:rsidR="00DF3517" w:rsidRPr="001F3192">
        <w:rPr>
          <w:rFonts w:ascii="Times New Roman" w:hAnsi="Times New Roman"/>
        </w:rPr>
        <w:t>чрезвычайных и непредотвратимых пр</w:t>
      </w:r>
      <w:r w:rsidR="001F3192" w:rsidRPr="001F3192">
        <w:rPr>
          <w:rFonts w:ascii="Times New Roman" w:hAnsi="Times New Roman"/>
        </w:rPr>
        <w:t>и данных условиях обстоятельств или по вине другой стороны</w:t>
      </w:r>
      <w:bookmarkStart w:id="16" w:name="P254"/>
      <w:bookmarkEnd w:id="16"/>
      <w:r w:rsidR="001F3192">
        <w:rPr>
          <w:rFonts w:ascii="Times New Roman" w:hAnsi="Times New Roman"/>
        </w:rPr>
        <w:t>.</w:t>
      </w:r>
    </w:p>
    <w:p w14:paraId="21D5CC57" w14:textId="77777777" w:rsidR="00DF3517" w:rsidRPr="00026304"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8</w:t>
      </w:r>
      <w:r w:rsidR="00DF3517" w:rsidRPr="00026304">
        <w:rPr>
          <w:rFonts w:ascii="Times New Roman" w:hAnsi="Times New Roman" w:cs="Times New Roman"/>
          <w:sz w:val="24"/>
          <w:szCs w:val="24"/>
        </w:rPr>
        <w:t xml:space="preserve">.2. О возникновении и прекращении обстоятельства непреодолимой силы Стороны уведомляют друг друга письменно в течение </w:t>
      </w:r>
      <w:r w:rsidR="00B36ABB" w:rsidRPr="00026304">
        <w:rPr>
          <w:rFonts w:ascii="Times New Roman" w:hAnsi="Times New Roman" w:cs="Times New Roman"/>
          <w:sz w:val="24"/>
          <w:szCs w:val="24"/>
        </w:rPr>
        <w:t>3</w:t>
      </w:r>
      <w:r w:rsidR="00DF3517" w:rsidRPr="00026304">
        <w:rPr>
          <w:rFonts w:ascii="Times New Roman" w:hAnsi="Times New Roman" w:cs="Times New Roman"/>
          <w:sz w:val="24"/>
          <w:szCs w:val="24"/>
        </w:rPr>
        <w:t xml:space="preserve"> (</w:t>
      </w:r>
      <w:r w:rsidR="00B36ABB" w:rsidRPr="00026304">
        <w:rPr>
          <w:rFonts w:ascii="Times New Roman" w:hAnsi="Times New Roman" w:cs="Times New Roman"/>
          <w:sz w:val="24"/>
          <w:szCs w:val="24"/>
        </w:rPr>
        <w:t>трех</w:t>
      </w:r>
      <w:r w:rsidR="00DF3517" w:rsidRPr="00026304">
        <w:rPr>
          <w:rFonts w:ascii="Times New Roman" w:hAnsi="Times New Roman" w:cs="Times New Roman"/>
          <w:sz w:val="24"/>
          <w:szCs w:val="24"/>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220CDE7A" w14:textId="77777777" w:rsidR="00DF3517" w:rsidRPr="004B7291" w:rsidRDefault="00AF356B" w:rsidP="00855D73">
      <w:pPr>
        <w:pStyle w:val="ConsPlusNormal"/>
        <w:ind w:left="-142" w:firstLine="540"/>
        <w:jc w:val="both"/>
        <w:rPr>
          <w:rFonts w:ascii="Times New Roman" w:hAnsi="Times New Roman" w:cs="Times New Roman"/>
          <w:sz w:val="24"/>
          <w:szCs w:val="24"/>
        </w:rPr>
      </w:pPr>
      <w:bookmarkStart w:id="17" w:name="P255"/>
      <w:bookmarkEnd w:id="17"/>
      <w:r>
        <w:rPr>
          <w:rFonts w:ascii="Times New Roman" w:hAnsi="Times New Roman" w:cs="Times New Roman"/>
          <w:sz w:val="24"/>
          <w:szCs w:val="24"/>
        </w:rPr>
        <w:t>8</w:t>
      </w:r>
      <w:r w:rsidR="00DF3517" w:rsidRPr="00026304">
        <w:rPr>
          <w:rFonts w:ascii="Times New Roman" w:hAnsi="Times New Roman" w:cs="Times New Roman"/>
          <w:sz w:val="24"/>
          <w:szCs w:val="24"/>
        </w:rPr>
        <w:t xml:space="preserve">.3. Факт возникновения обстоятельства непреодолимой силы должен быть </w:t>
      </w:r>
      <w:r w:rsidR="00DF3517" w:rsidRPr="004B7291">
        <w:rPr>
          <w:rFonts w:ascii="Times New Roman" w:hAnsi="Times New Roman" w:cs="Times New Roman"/>
          <w:sz w:val="24"/>
          <w:szCs w:val="24"/>
        </w:rPr>
        <w:t>документально удостоверен уполномоченным органом федеральной, региональной власти или органом местного самоуправления.</w:t>
      </w:r>
    </w:p>
    <w:p w14:paraId="62BFC2FD" w14:textId="77777777" w:rsidR="00DF3517" w:rsidRPr="004B7291"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8</w:t>
      </w:r>
      <w:r w:rsidR="00DF3517" w:rsidRPr="004B7291">
        <w:rPr>
          <w:rFonts w:ascii="Times New Roman" w:hAnsi="Times New Roman" w:cs="Times New Roman"/>
          <w:sz w:val="24"/>
          <w:szCs w:val="24"/>
        </w:rPr>
        <w:t xml:space="preserve">.4. Если одна из Сторон не направит или несвоевременно направит документы, указанные в </w:t>
      </w:r>
      <w:hyperlink w:anchor="P254" w:history="1">
        <w:r w:rsidR="00DF3517" w:rsidRPr="004B7291">
          <w:rPr>
            <w:rFonts w:ascii="Times New Roman" w:hAnsi="Times New Roman" w:cs="Times New Roman"/>
            <w:sz w:val="24"/>
            <w:szCs w:val="24"/>
          </w:rPr>
          <w:t>пунктах 9.2</w:t>
        </w:r>
      </w:hyperlink>
      <w:r w:rsidR="00DF3517" w:rsidRPr="004B7291">
        <w:rPr>
          <w:rFonts w:ascii="Times New Roman" w:hAnsi="Times New Roman" w:cs="Times New Roman"/>
          <w:sz w:val="24"/>
          <w:szCs w:val="24"/>
        </w:rPr>
        <w:t xml:space="preserve"> - </w:t>
      </w:r>
      <w:hyperlink w:anchor="P255" w:history="1">
        <w:r w:rsidR="00DF3517" w:rsidRPr="004B7291">
          <w:rPr>
            <w:rFonts w:ascii="Times New Roman" w:hAnsi="Times New Roman" w:cs="Times New Roman"/>
            <w:sz w:val="24"/>
            <w:szCs w:val="24"/>
          </w:rPr>
          <w:t>9.3</w:t>
        </w:r>
      </w:hyperlink>
      <w:r w:rsidR="00DF3517" w:rsidRPr="004B7291">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71A8477D" w14:textId="77777777" w:rsidR="00DF3517" w:rsidRPr="00026304"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8</w:t>
      </w:r>
      <w:r w:rsidR="00DF3517" w:rsidRPr="004B7291">
        <w:rPr>
          <w:rFonts w:ascii="Times New Roman" w:hAnsi="Times New Roman" w:cs="Times New Roman"/>
          <w:sz w:val="24"/>
          <w:szCs w:val="24"/>
        </w:rPr>
        <w:t xml:space="preserve">.5. В случае, если обстоятельства непреодолимой силы будут сохраняться более </w:t>
      </w:r>
      <w:r w:rsidR="00B36ABB" w:rsidRPr="004B7291">
        <w:rPr>
          <w:rFonts w:ascii="Times New Roman" w:hAnsi="Times New Roman" w:cs="Times New Roman"/>
          <w:sz w:val="24"/>
          <w:szCs w:val="24"/>
        </w:rPr>
        <w:t>10</w:t>
      </w:r>
      <w:r w:rsidR="00DF3517" w:rsidRPr="004B7291">
        <w:rPr>
          <w:rFonts w:ascii="Times New Roman" w:hAnsi="Times New Roman" w:cs="Times New Roman"/>
          <w:sz w:val="24"/>
          <w:szCs w:val="24"/>
        </w:rPr>
        <w:t xml:space="preserve"> (</w:t>
      </w:r>
      <w:r w:rsidR="00B36ABB" w:rsidRPr="004B7291">
        <w:rPr>
          <w:rFonts w:ascii="Times New Roman" w:hAnsi="Times New Roman" w:cs="Times New Roman"/>
          <w:sz w:val="24"/>
          <w:szCs w:val="24"/>
        </w:rPr>
        <w:t>десяти</w:t>
      </w:r>
      <w:r w:rsidR="00DF3517" w:rsidRPr="004B7291">
        <w:rPr>
          <w:rFonts w:ascii="Times New Roman" w:hAnsi="Times New Roman" w:cs="Times New Roman"/>
          <w:sz w:val="24"/>
          <w:szCs w:val="24"/>
        </w:rPr>
        <w:t>) календарных дней, любая Сторона имеет право предложить</w:t>
      </w:r>
      <w:r w:rsidR="00DF3517" w:rsidRPr="00026304">
        <w:rPr>
          <w:rFonts w:ascii="Times New Roman" w:hAnsi="Times New Roman" w:cs="Times New Roman"/>
          <w:sz w:val="24"/>
          <w:szCs w:val="24"/>
        </w:rPr>
        <w:t xml:space="preserve">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5FCB6F9C" w14:textId="77777777" w:rsidR="00DF3517" w:rsidRPr="00026304" w:rsidRDefault="00DF3517" w:rsidP="00855D73">
      <w:pPr>
        <w:pStyle w:val="ConsPlusNormal"/>
        <w:ind w:left="-142"/>
        <w:jc w:val="both"/>
        <w:rPr>
          <w:rFonts w:ascii="Times New Roman" w:hAnsi="Times New Roman" w:cs="Times New Roman"/>
          <w:sz w:val="24"/>
          <w:szCs w:val="24"/>
        </w:rPr>
      </w:pPr>
    </w:p>
    <w:p w14:paraId="1A858E6A" w14:textId="77777777" w:rsidR="00DF3517" w:rsidRPr="004B7291" w:rsidRDefault="00AF356B" w:rsidP="00855D73">
      <w:pPr>
        <w:pStyle w:val="ConsPlusNormal"/>
        <w:ind w:left="-142"/>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00DF3517" w:rsidRPr="004B7291">
        <w:rPr>
          <w:rFonts w:ascii="Times New Roman" w:hAnsi="Times New Roman" w:cs="Times New Roman"/>
          <w:b/>
          <w:sz w:val="24"/>
          <w:szCs w:val="24"/>
        </w:rPr>
        <w:t>X. РАССМОТРЕНИЕ И РАЗРЕШЕНИЕ СПОРОВ</w:t>
      </w:r>
    </w:p>
    <w:p w14:paraId="10B52AB7" w14:textId="77777777" w:rsidR="00DF3517" w:rsidRPr="00026304"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9</w:t>
      </w:r>
      <w:r w:rsidR="00DF3517" w:rsidRPr="00026304">
        <w:rPr>
          <w:rFonts w:ascii="Times New Roman" w:hAnsi="Times New Roman" w:cs="Times New Roman"/>
          <w:sz w:val="24"/>
          <w:szCs w:val="24"/>
        </w:rPr>
        <w:t>.1. Все споры, возникающие из настоящего Контракта, Стороны могут разрешать путем переговоров.</w:t>
      </w:r>
    </w:p>
    <w:p w14:paraId="1134566C" w14:textId="77777777" w:rsidR="00DF3517" w:rsidRPr="00026304"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9</w:t>
      </w:r>
      <w:r w:rsidR="00DF3517" w:rsidRPr="00026304">
        <w:rPr>
          <w:rFonts w:ascii="Times New Roman" w:hAnsi="Times New Roman" w:cs="Times New Roman"/>
          <w:sz w:val="24"/>
          <w:szCs w:val="24"/>
        </w:rPr>
        <w:t xml:space="preserve">.2. Все споры, возникающие из настоящего Контракта, подлежат передаче на разрешение </w:t>
      </w:r>
      <w:r w:rsidR="00B36ABB" w:rsidRPr="00026304">
        <w:rPr>
          <w:rFonts w:ascii="Times New Roman" w:hAnsi="Times New Roman" w:cs="Times New Roman"/>
          <w:sz w:val="24"/>
          <w:szCs w:val="24"/>
        </w:rPr>
        <w:t>в Арбитражный суд Челябинской области</w:t>
      </w:r>
      <w:r w:rsidR="00DF3517" w:rsidRPr="00026304">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1FE41998" w14:textId="77777777" w:rsidR="00DF3517" w:rsidRPr="004B7291"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9</w:t>
      </w:r>
      <w:r w:rsidR="00DF3517" w:rsidRPr="00026304">
        <w:rPr>
          <w:rFonts w:ascii="Times New Roman" w:hAnsi="Times New Roman" w:cs="Times New Roman"/>
          <w:sz w:val="24"/>
          <w:szCs w:val="24"/>
        </w:rPr>
        <w:t xml:space="preserve">.3. До передачи спора на разрешение </w:t>
      </w:r>
      <w:r w:rsidR="00B36ABB" w:rsidRPr="00026304">
        <w:rPr>
          <w:rFonts w:ascii="Times New Roman" w:hAnsi="Times New Roman" w:cs="Times New Roman"/>
          <w:sz w:val="24"/>
          <w:szCs w:val="24"/>
        </w:rPr>
        <w:t>в Арбитражный суд Челябинской области,</w:t>
      </w:r>
      <w:r w:rsidR="00DF3517" w:rsidRPr="00026304">
        <w:rPr>
          <w:rFonts w:ascii="Times New Roman" w:hAnsi="Times New Roman" w:cs="Times New Roman"/>
          <w:sz w:val="24"/>
          <w:szCs w:val="24"/>
        </w:rPr>
        <w:t xml:space="preserve"> Стороны принимают предусмотренные настоящим </w:t>
      </w:r>
      <w:r w:rsidR="00DF3517" w:rsidRPr="004B7291">
        <w:rPr>
          <w:rFonts w:ascii="Times New Roman" w:hAnsi="Times New Roman" w:cs="Times New Roman"/>
          <w:sz w:val="24"/>
          <w:szCs w:val="24"/>
        </w:rPr>
        <w:t xml:space="preserve">разделом меры по досудебному урегулированию спора, за исключением дел, для которых согласно </w:t>
      </w:r>
      <w:hyperlink r:id="rId19" w:history="1">
        <w:r w:rsidR="00DF3517" w:rsidRPr="004B7291">
          <w:rPr>
            <w:rFonts w:ascii="Times New Roman" w:hAnsi="Times New Roman" w:cs="Times New Roman"/>
            <w:sz w:val="24"/>
            <w:szCs w:val="24"/>
          </w:rPr>
          <w:t>ч</w:t>
        </w:r>
        <w:r w:rsidR="00B36ABB" w:rsidRPr="004B7291">
          <w:rPr>
            <w:rFonts w:ascii="Times New Roman" w:hAnsi="Times New Roman" w:cs="Times New Roman"/>
            <w:sz w:val="24"/>
            <w:szCs w:val="24"/>
          </w:rPr>
          <w:t>.</w:t>
        </w:r>
        <w:r w:rsidR="00DF3517" w:rsidRPr="004B7291">
          <w:rPr>
            <w:rFonts w:ascii="Times New Roman" w:hAnsi="Times New Roman" w:cs="Times New Roman"/>
            <w:sz w:val="24"/>
            <w:szCs w:val="24"/>
          </w:rPr>
          <w:t>5 ст</w:t>
        </w:r>
        <w:r w:rsidR="00B36ABB" w:rsidRPr="004B7291">
          <w:rPr>
            <w:rFonts w:ascii="Times New Roman" w:hAnsi="Times New Roman" w:cs="Times New Roman"/>
            <w:sz w:val="24"/>
            <w:szCs w:val="24"/>
          </w:rPr>
          <w:t>.</w:t>
        </w:r>
        <w:r w:rsidR="00DF3517" w:rsidRPr="004B7291">
          <w:rPr>
            <w:rFonts w:ascii="Times New Roman" w:hAnsi="Times New Roman" w:cs="Times New Roman"/>
            <w:sz w:val="24"/>
            <w:szCs w:val="24"/>
          </w:rPr>
          <w:t xml:space="preserve"> 4</w:t>
        </w:r>
      </w:hyperlink>
      <w:r w:rsidR="00DF3517" w:rsidRPr="004B7291">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0CB6A414" w14:textId="77777777" w:rsidR="00DF3517" w:rsidRPr="00026304"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9</w:t>
      </w:r>
      <w:r w:rsidR="00DF3517" w:rsidRPr="00026304">
        <w:rPr>
          <w:rFonts w:ascii="Times New Roman" w:hAnsi="Times New Roman" w:cs="Times New Roman"/>
          <w:sz w:val="24"/>
          <w:szCs w:val="24"/>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55C14E29" w14:textId="77777777" w:rsidR="00DF3517" w:rsidRPr="00026304"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9</w:t>
      </w:r>
      <w:r w:rsidR="00DF3517" w:rsidRPr="00026304">
        <w:rPr>
          <w:rFonts w:ascii="Times New Roman" w:hAnsi="Times New Roman" w:cs="Times New Roman"/>
          <w:sz w:val="24"/>
          <w:szCs w:val="24"/>
        </w:rPr>
        <w:t xml:space="preserve">.5. Сторона должна дать в письменной форме ответ на претензию по существу в срок не позднее </w:t>
      </w:r>
      <w:r w:rsidR="00B36ABB" w:rsidRPr="00026304">
        <w:rPr>
          <w:rFonts w:ascii="Times New Roman" w:hAnsi="Times New Roman" w:cs="Times New Roman"/>
          <w:sz w:val="24"/>
          <w:szCs w:val="24"/>
        </w:rPr>
        <w:t xml:space="preserve">10 </w:t>
      </w:r>
      <w:r w:rsidR="00DF3517" w:rsidRPr="00026304">
        <w:rPr>
          <w:rFonts w:ascii="Times New Roman" w:hAnsi="Times New Roman" w:cs="Times New Roman"/>
          <w:sz w:val="24"/>
          <w:szCs w:val="24"/>
        </w:rPr>
        <w:t>календарных дней с даты получения претензии.</w:t>
      </w:r>
    </w:p>
    <w:p w14:paraId="73E04BE4" w14:textId="77777777" w:rsidR="00DF3517" w:rsidRPr="00026304"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9</w:t>
      </w:r>
      <w:r w:rsidR="00DF3517" w:rsidRPr="00026304">
        <w:rPr>
          <w:rFonts w:ascii="Times New Roman" w:hAnsi="Times New Roman" w:cs="Times New Roman"/>
          <w:sz w:val="24"/>
          <w:szCs w:val="24"/>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7ECC513A" w14:textId="77777777" w:rsidR="00DF3517" w:rsidRPr="00026304"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9</w:t>
      </w:r>
      <w:r w:rsidR="00DF3517" w:rsidRPr="00026304">
        <w:rPr>
          <w:rFonts w:ascii="Times New Roman" w:hAnsi="Times New Roman" w:cs="Times New Roman"/>
          <w:sz w:val="24"/>
          <w:szCs w:val="24"/>
        </w:rPr>
        <w:t>.7. Если требования в претензии подлежат денежной оценке, в претензии указывается истребуемая денежная сумма и ее полный и обоснованный расчет.</w:t>
      </w:r>
    </w:p>
    <w:p w14:paraId="7F551162" w14:textId="77777777" w:rsidR="00DF3517" w:rsidRPr="00026304"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9</w:t>
      </w:r>
      <w:r w:rsidR="00DF3517" w:rsidRPr="00026304">
        <w:rPr>
          <w:rFonts w:ascii="Times New Roman" w:hAnsi="Times New Roman" w:cs="Times New Roman"/>
          <w:sz w:val="24"/>
          <w:szCs w:val="24"/>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7D88CB6B" w14:textId="77777777" w:rsidR="00DF3517" w:rsidRPr="00026304"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DF3517" w:rsidRPr="00026304">
        <w:rPr>
          <w:rFonts w:ascii="Times New Roman" w:hAnsi="Times New Roman" w:cs="Times New Roman"/>
          <w:sz w:val="24"/>
          <w:szCs w:val="24"/>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03F0BA97" w14:textId="77777777" w:rsidR="00DF3517" w:rsidRPr="00026304"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9</w:t>
      </w:r>
      <w:r w:rsidR="00DF3517" w:rsidRPr="00026304">
        <w:rPr>
          <w:rFonts w:ascii="Times New Roman" w:hAnsi="Times New Roman" w:cs="Times New Roman"/>
          <w:sz w:val="24"/>
          <w:szCs w:val="24"/>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026304">
        <w:rPr>
          <w:rFonts w:ascii="Times New Roman" w:hAnsi="Times New Roman" w:cs="Times New Roman"/>
          <w:sz w:val="24"/>
          <w:szCs w:val="24"/>
        </w:rPr>
        <w:t>Арбитражный суд Челябинской области.</w:t>
      </w:r>
    </w:p>
    <w:p w14:paraId="4532E9EE" w14:textId="77777777" w:rsidR="00DF3517" w:rsidRPr="00026304" w:rsidRDefault="00DF3517" w:rsidP="00855D73">
      <w:pPr>
        <w:pStyle w:val="ConsPlusNormal"/>
        <w:ind w:left="-142"/>
        <w:jc w:val="both"/>
        <w:rPr>
          <w:rFonts w:ascii="Times New Roman" w:hAnsi="Times New Roman" w:cs="Times New Roman"/>
          <w:sz w:val="24"/>
          <w:szCs w:val="24"/>
        </w:rPr>
      </w:pPr>
    </w:p>
    <w:p w14:paraId="4D451658" w14:textId="77777777" w:rsidR="00DF3517" w:rsidRPr="004B7291" w:rsidRDefault="00AF356B" w:rsidP="00855D73">
      <w:pPr>
        <w:pStyle w:val="ConsPlusNormal"/>
        <w:ind w:left="-142"/>
        <w:jc w:val="center"/>
        <w:outlineLvl w:val="1"/>
        <w:rPr>
          <w:rFonts w:ascii="Times New Roman" w:hAnsi="Times New Roman" w:cs="Times New Roman"/>
          <w:b/>
          <w:sz w:val="24"/>
          <w:szCs w:val="24"/>
        </w:rPr>
      </w:pPr>
      <w:r>
        <w:rPr>
          <w:rFonts w:ascii="Times New Roman" w:hAnsi="Times New Roman" w:cs="Times New Roman"/>
          <w:b/>
          <w:sz w:val="24"/>
          <w:szCs w:val="24"/>
        </w:rPr>
        <w:t>X</w:t>
      </w:r>
      <w:r w:rsidR="00DF3517" w:rsidRPr="004B7291">
        <w:rPr>
          <w:rFonts w:ascii="Times New Roman" w:hAnsi="Times New Roman" w:cs="Times New Roman"/>
          <w:b/>
          <w:sz w:val="24"/>
          <w:szCs w:val="24"/>
        </w:rPr>
        <w:t>. СРОК ДЕЙСТВИЯ И ПОРЯДОК ИЗМЕНЕНИЯ,</w:t>
      </w:r>
    </w:p>
    <w:p w14:paraId="6E77015D" w14:textId="77777777" w:rsidR="00DF3517" w:rsidRPr="004B7291" w:rsidRDefault="00DF3517" w:rsidP="00855D73">
      <w:pPr>
        <w:pStyle w:val="ConsPlusNormal"/>
        <w:ind w:left="-142"/>
        <w:jc w:val="center"/>
        <w:rPr>
          <w:rFonts w:ascii="Times New Roman" w:hAnsi="Times New Roman" w:cs="Times New Roman"/>
          <w:b/>
          <w:sz w:val="24"/>
          <w:szCs w:val="24"/>
        </w:rPr>
      </w:pPr>
      <w:r w:rsidRPr="004B7291">
        <w:rPr>
          <w:rFonts w:ascii="Times New Roman" w:hAnsi="Times New Roman" w:cs="Times New Roman"/>
          <w:b/>
          <w:sz w:val="24"/>
          <w:szCs w:val="24"/>
        </w:rPr>
        <w:t>РАСТОРЖЕНИЯ КОНТРАКТА</w:t>
      </w:r>
    </w:p>
    <w:p w14:paraId="667C2CFE" w14:textId="224639D1" w:rsidR="00DF3517" w:rsidRPr="004B7291" w:rsidRDefault="00AF356B" w:rsidP="00855D73">
      <w:pPr>
        <w:pStyle w:val="ConsPlusNormal"/>
        <w:ind w:left="-142" w:firstLine="540"/>
        <w:jc w:val="both"/>
        <w:rPr>
          <w:rFonts w:ascii="Times New Roman" w:hAnsi="Times New Roman" w:cs="Times New Roman"/>
          <w:sz w:val="24"/>
          <w:szCs w:val="24"/>
        </w:rPr>
      </w:pPr>
      <w:bookmarkStart w:id="18" w:name="P275"/>
      <w:bookmarkEnd w:id="18"/>
      <w:r>
        <w:rPr>
          <w:rFonts w:ascii="Times New Roman" w:hAnsi="Times New Roman" w:cs="Times New Roman"/>
          <w:sz w:val="24"/>
          <w:szCs w:val="24"/>
        </w:rPr>
        <w:t>10</w:t>
      </w:r>
      <w:r w:rsidR="00DF3517" w:rsidRPr="004B7291">
        <w:rPr>
          <w:rFonts w:ascii="Times New Roman" w:hAnsi="Times New Roman" w:cs="Times New Roman"/>
          <w:sz w:val="24"/>
          <w:szCs w:val="24"/>
        </w:rPr>
        <w:t xml:space="preserve">.1. Настоящий Контракт вступает в силу с даты его заключения обеими Сторонами и действует по </w:t>
      </w:r>
      <w:r w:rsidR="00AD7EFA">
        <w:rPr>
          <w:rFonts w:ascii="Times New Roman" w:hAnsi="Times New Roman" w:cs="Times New Roman"/>
          <w:sz w:val="24"/>
          <w:szCs w:val="24"/>
        </w:rPr>
        <w:t>30</w:t>
      </w:r>
      <w:r w:rsidR="007F7E9B" w:rsidRPr="007F7E9B">
        <w:rPr>
          <w:rFonts w:ascii="Times New Roman" w:hAnsi="Times New Roman" w:cs="Times New Roman"/>
          <w:sz w:val="24"/>
          <w:szCs w:val="24"/>
        </w:rPr>
        <w:t>.</w:t>
      </w:r>
      <w:r w:rsidR="008354EE">
        <w:rPr>
          <w:rFonts w:ascii="Times New Roman" w:hAnsi="Times New Roman" w:cs="Times New Roman"/>
          <w:sz w:val="24"/>
          <w:szCs w:val="24"/>
        </w:rPr>
        <w:t>0</w:t>
      </w:r>
      <w:r w:rsidR="00AD7EFA">
        <w:rPr>
          <w:rFonts w:ascii="Times New Roman" w:hAnsi="Times New Roman" w:cs="Times New Roman"/>
          <w:sz w:val="24"/>
          <w:szCs w:val="24"/>
        </w:rPr>
        <w:t>6</w:t>
      </w:r>
      <w:r w:rsidR="007F7E9B" w:rsidRPr="007F7E9B">
        <w:rPr>
          <w:rFonts w:ascii="Times New Roman" w:hAnsi="Times New Roman" w:cs="Times New Roman"/>
          <w:sz w:val="24"/>
          <w:szCs w:val="24"/>
        </w:rPr>
        <w:t>.202</w:t>
      </w:r>
      <w:r w:rsidR="00FA6193">
        <w:rPr>
          <w:rFonts w:ascii="Times New Roman" w:hAnsi="Times New Roman" w:cs="Times New Roman"/>
          <w:sz w:val="24"/>
          <w:szCs w:val="24"/>
        </w:rPr>
        <w:t>1</w:t>
      </w:r>
      <w:r w:rsidR="007F7E9B" w:rsidRPr="007F7E9B">
        <w:rPr>
          <w:rFonts w:ascii="Times New Roman" w:hAnsi="Times New Roman" w:cs="Times New Roman"/>
          <w:sz w:val="24"/>
          <w:szCs w:val="24"/>
        </w:rPr>
        <w:t xml:space="preserve"> г.</w:t>
      </w:r>
      <w:r w:rsidR="00DF3517" w:rsidRPr="004B7291">
        <w:rPr>
          <w:rFonts w:ascii="Times New Roman" w:hAnsi="Times New Roman" w:cs="Times New Roman"/>
          <w:sz w:val="24"/>
          <w:szCs w:val="24"/>
        </w:rPr>
        <w:t xml:space="preserve">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44D6EECE" w14:textId="77777777" w:rsidR="00DF3517" w:rsidRPr="004B7291"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10</w:t>
      </w:r>
      <w:r w:rsidR="00DF3517" w:rsidRPr="004B7291">
        <w:rPr>
          <w:rFonts w:ascii="Times New Roman" w:hAnsi="Times New Roman" w:cs="Times New Roman"/>
          <w:sz w:val="24"/>
          <w:szCs w:val="24"/>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04942936" w14:textId="77777777" w:rsidR="00DF3517" w:rsidRPr="004B7291"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10</w:t>
      </w:r>
      <w:r w:rsidR="00DF3517" w:rsidRPr="004B7291">
        <w:rPr>
          <w:rFonts w:ascii="Times New Roman" w:hAnsi="Times New Roman" w:cs="Times New Roman"/>
          <w:sz w:val="24"/>
          <w:szCs w:val="24"/>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0" w:history="1">
        <w:r w:rsidR="00DF3517" w:rsidRPr="004B7291">
          <w:rPr>
            <w:rFonts w:ascii="Times New Roman" w:hAnsi="Times New Roman" w:cs="Times New Roman"/>
            <w:sz w:val="24"/>
            <w:szCs w:val="24"/>
          </w:rPr>
          <w:t>Законом</w:t>
        </w:r>
      </w:hyperlink>
      <w:r w:rsidR="00DF3517" w:rsidRPr="004B7291">
        <w:rPr>
          <w:rFonts w:ascii="Times New Roman" w:hAnsi="Times New Roman" w:cs="Times New Roman"/>
          <w:sz w:val="24"/>
          <w:szCs w:val="24"/>
        </w:rPr>
        <w:t xml:space="preserve"> </w:t>
      </w:r>
      <w:r w:rsidR="00B36ABB" w:rsidRPr="004B7291">
        <w:rPr>
          <w:rFonts w:ascii="Times New Roman" w:hAnsi="Times New Roman" w:cs="Times New Roman"/>
          <w:sz w:val="24"/>
          <w:szCs w:val="24"/>
        </w:rPr>
        <w:t>№</w:t>
      </w:r>
      <w:r w:rsidR="00DF3517" w:rsidRPr="004B7291">
        <w:rPr>
          <w:rFonts w:ascii="Times New Roman" w:hAnsi="Times New Roman" w:cs="Times New Roman"/>
          <w:sz w:val="24"/>
          <w:szCs w:val="24"/>
        </w:rPr>
        <w:t xml:space="preserve"> 44-ФЗ порядке в реестр недобросовестных поставщиков (подрядчиков, исполнителей).</w:t>
      </w:r>
    </w:p>
    <w:p w14:paraId="42FD9DF6" w14:textId="77777777" w:rsidR="00DF3517" w:rsidRPr="004B7291"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10</w:t>
      </w:r>
      <w:r w:rsidR="00DF3517" w:rsidRPr="004B7291">
        <w:rPr>
          <w:rFonts w:ascii="Times New Roman" w:hAnsi="Times New Roman" w:cs="Times New Roman"/>
          <w:sz w:val="24"/>
          <w:szCs w:val="24"/>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16A1B9B1" w14:textId="77777777" w:rsidR="00DF3517" w:rsidRPr="00026304"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10</w:t>
      </w:r>
      <w:r w:rsidR="00DF3517" w:rsidRPr="004B7291">
        <w:rPr>
          <w:rFonts w:ascii="Times New Roman" w:hAnsi="Times New Roman" w:cs="Times New Roman"/>
          <w:sz w:val="24"/>
          <w:szCs w:val="24"/>
        </w:rPr>
        <w:t xml:space="preserve">.5. Изменение условий настоящего Контракта при его исполнении не допускается, за исключением случаев, предусмотренных </w:t>
      </w:r>
      <w:hyperlink r:id="rId21" w:history="1">
        <w:r w:rsidR="00DF3517" w:rsidRPr="004B7291">
          <w:rPr>
            <w:rFonts w:ascii="Times New Roman" w:hAnsi="Times New Roman" w:cs="Times New Roman"/>
            <w:sz w:val="24"/>
            <w:szCs w:val="24"/>
          </w:rPr>
          <w:t>статьей 95</w:t>
        </w:r>
      </w:hyperlink>
      <w:r w:rsidR="00DF3517" w:rsidRPr="004B7291">
        <w:rPr>
          <w:rFonts w:ascii="Times New Roman" w:hAnsi="Times New Roman" w:cs="Times New Roman"/>
          <w:sz w:val="24"/>
          <w:szCs w:val="24"/>
        </w:rPr>
        <w:t xml:space="preserve"> Закона </w:t>
      </w:r>
      <w:r w:rsidR="00B36ABB" w:rsidRPr="004B7291">
        <w:rPr>
          <w:rFonts w:ascii="Times New Roman" w:hAnsi="Times New Roman" w:cs="Times New Roman"/>
          <w:sz w:val="24"/>
          <w:szCs w:val="24"/>
        </w:rPr>
        <w:t>№</w:t>
      </w:r>
      <w:r w:rsidR="00DF3517" w:rsidRPr="00026304">
        <w:rPr>
          <w:rFonts w:ascii="Times New Roman" w:hAnsi="Times New Roman" w:cs="Times New Roman"/>
          <w:sz w:val="24"/>
          <w:szCs w:val="24"/>
        </w:rPr>
        <w:t xml:space="preserve"> 44-ФЗ.</w:t>
      </w:r>
    </w:p>
    <w:p w14:paraId="555D6E2D" w14:textId="77777777" w:rsidR="00DF3517" w:rsidRPr="00026304" w:rsidRDefault="00DF3517" w:rsidP="00855D73">
      <w:pPr>
        <w:pStyle w:val="ConsPlusNormal"/>
        <w:ind w:left="-142"/>
        <w:jc w:val="both"/>
        <w:rPr>
          <w:rFonts w:ascii="Times New Roman" w:hAnsi="Times New Roman" w:cs="Times New Roman"/>
          <w:sz w:val="24"/>
          <w:szCs w:val="24"/>
        </w:rPr>
      </w:pPr>
    </w:p>
    <w:p w14:paraId="7C589AFF" w14:textId="77777777" w:rsidR="00DF3517" w:rsidRPr="004B7291" w:rsidRDefault="00DF3517" w:rsidP="00855D73">
      <w:pPr>
        <w:pStyle w:val="ConsPlusNormal"/>
        <w:ind w:left="-142"/>
        <w:jc w:val="center"/>
        <w:outlineLvl w:val="1"/>
        <w:rPr>
          <w:rFonts w:ascii="Times New Roman" w:hAnsi="Times New Roman" w:cs="Times New Roman"/>
          <w:b/>
          <w:sz w:val="24"/>
          <w:szCs w:val="24"/>
        </w:rPr>
      </w:pPr>
      <w:r w:rsidRPr="004B7291">
        <w:rPr>
          <w:rFonts w:ascii="Times New Roman" w:hAnsi="Times New Roman" w:cs="Times New Roman"/>
          <w:b/>
          <w:sz w:val="24"/>
          <w:szCs w:val="24"/>
        </w:rPr>
        <w:t xml:space="preserve">XI. ПРОЧИЕ ПОЛОЖЕНИЯ </w:t>
      </w:r>
    </w:p>
    <w:p w14:paraId="6E3F22FE" w14:textId="77777777" w:rsidR="00DF3517" w:rsidRPr="00026304"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11</w:t>
      </w:r>
      <w:r w:rsidR="00DF3517" w:rsidRPr="00026304">
        <w:rPr>
          <w:rFonts w:ascii="Times New Roman" w:hAnsi="Times New Roman" w:cs="Times New Roman"/>
          <w:sz w:val="24"/>
          <w:szCs w:val="24"/>
        </w:rPr>
        <w:t>.1. Во всем, что не оговорено в настоящем Контракте, Стороны руководствуются действующим законодательством Российской Федерации.</w:t>
      </w:r>
    </w:p>
    <w:p w14:paraId="072E5BF2" w14:textId="77777777" w:rsidR="00DF3517" w:rsidRPr="004B7291"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11</w:t>
      </w:r>
      <w:r w:rsidR="00DF3517" w:rsidRPr="00026304">
        <w:rPr>
          <w:rFonts w:ascii="Times New Roman" w:hAnsi="Times New Roman" w:cs="Times New Roman"/>
          <w:sz w:val="24"/>
          <w:szCs w:val="24"/>
        </w:rPr>
        <w:t xml:space="preserve">.2. В случае изменения наименования, адреса места нахождения или банковских </w:t>
      </w:r>
      <w:r w:rsidR="00DF3517" w:rsidRPr="004B7291">
        <w:rPr>
          <w:rFonts w:ascii="Times New Roman" w:hAnsi="Times New Roman" w:cs="Times New Roman"/>
          <w:sz w:val="24"/>
          <w:szCs w:val="24"/>
        </w:rPr>
        <w:t xml:space="preserve">реквизитов Стороны, а также в случае реорганизации она письменно извещает об этом другую Сторону в течение </w:t>
      </w:r>
      <w:r w:rsidR="00B36ABB" w:rsidRPr="004B7291">
        <w:rPr>
          <w:rFonts w:ascii="Times New Roman" w:hAnsi="Times New Roman" w:cs="Times New Roman"/>
          <w:sz w:val="24"/>
          <w:szCs w:val="24"/>
        </w:rPr>
        <w:t xml:space="preserve">5 </w:t>
      </w:r>
      <w:r w:rsidR="00DF3517" w:rsidRPr="004B7291">
        <w:rPr>
          <w:rFonts w:ascii="Times New Roman" w:hAnsi="Times New Roman" w:cs="Times New Roman"/>
          <w:sz w:val="24"/>
          <w:szCs w:val="24"/>
        </w:rPr>
        <w:t>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1889F529" w14:textId="77777777" w:rsidR="00DF3517" w:rsidRPr="004B7291"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11</w:t>
      </w:r>
      <w:r w:rsidR="00DF3517" w:rsidRPr="004B7291">
        <w:rPr>
          <w:rFonts w:ascii="Times New Roman" w:hAnsi="Times New Roman" w:cs="Times New Roman"/>
          <w:sz w:val="24"/>
          <w:szCs w:val="24"/>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4B7291">
          <w:rPr>
            <w:rFonts w:ascii="Times New Roman" w:hAnsi="Times New Roman" w:cs="Times New Roman"/>
            <w:sz w:val="24"/>
            <w:szCs w:val="24"/>
          </w:rPr>
          <w:t>разделе XIV</w:t>
        </w:r>
      </w:hyperlink>
      <w:r w:rsidR="00DF3517" w:rsidRPr="004B7291">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00DF3517" w:rsidRPr="004B7291">
          <w:rPr>
            <w:rFonts w:ascii="Times New Roman" w:hAnsi="Times New Roman" w:cs="Times New Roman"/>
            <w:sz w:val="24"/>
            <w:szCs w:val="24"/>
          </w:rPr>
          <w:t>разделе XIV</w:t>
        </w:r>
      </w:hyperlink>
      <w:r w:rsidR="00DF3517" w:rsidRPr="004B7291">
        <w:rPr>
          <w:rFonts w:ascii="Times New Roman" w:hAnsi="Times New Roman" w:cs="Times New Roman"/>
          <w:sz w:val="24"/>
          <w:szCs w:val="24"/>
        </w:rPr>
        <w:t xml:space="preserve"> настоящего Контракта, либо с использованием факсимильной связи.</w:t>
      </w:r>
    </w:p>
    <w:p w14:paraId="7F8ED9BE" w14:textId="77777777" w:rsidR="00DF3517" w:rsidRPr="004B7291" w:rsidRDefault="00DF3517" w:rsidP="00855D73">
      <w:pPr>
        <w:pStyle w:val="ConsPlusNormal"/>
        <w:ind w:left="-142" w:firstLine="540"/>
        <w:jc w:val="both"/>
        <w:rPr>
          <w:rFonts w:ascii="Times New Roman" w:hAnsi="Times New Roman" w:cs="Times New Roman"/>
          <w:sz w:val="24"/>
          <w:szCs w:val="24"/>
        </w:rPr>
      </w:pPr>
      <w:r w:rsidRPr="004B7291">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4B7291">
          <w:rPr>
            <w:rFonts w:ascii="Times New Roman" w:hAnsi="Times New Roman" w:cs="Times New Roman"/>
            <w:sz w:val="24"/>
            <w:szCs w:val="24"/>
          </w:rPr>
          <w:t>разделе XIV</w:t>
        </w:r>
      </w:hyperlink>
      <w:r w:rsidRPr="004B7291">
        <w:rPr>
          <w:rFonts w:ascii="Times New Roman" w:hAnsi="Times New Roman" w:cs="Times New Roman"/>
          <w:sz w:val="24"/>
          <w:szCs w:val="24"/>
        </w:rPr>
        <w:t xml:space="preserve"> настоящего Контракта, считается надлежащим уведомлением Сторон.</w:t>
      </w:r>
    </w:p>
    <w:p w14:paraId="2644428A" w14:textId="77777777" w:rsidR="00DF3517" w:rsidRPr="004B7291"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11</w:t>
      </w:r>
      <w:r w:rsidR="00DF3517" w:rsidRPr="004B7291">
        <w:rPr>
          <w:rFonts w:ascii="Times New Roman" w:hAnsi="Times New Roman" w:cs="Times New Roman"/>
          <w:sz w:val="24"/>
          <w:szCs w:val="24"/>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23B96CFE" w14:textId="77777777" w:rsidR="00DF3517" w:rsidRPr="00026304" w:rsidRDefault="00DF3517" w:rsidP="00855D73">
      <w:pPr>
        <w:pStyle w:val="ConsPlusNormal"/>
        <w:ind w:left="-142" w:firstLine="540"/>
        <w:jc w:val="both"/>
        <w:rPr>
          <w:rFonts w:ascii="Times New Roman" w:hAnsi="Times New Roman" w:cs="Times New Roman"/>
          <w:sz w:val="24"/>
          <w:szCs w:val="24"/>
        </w:rPr>
      </w:pPr>
      <w:r w:rsidRPr="00026304">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1B972358" w14:textId="77777777" w:rsidR="00DF3517" w:rsidRPr="00026304" w:rsidRDefault="00DF3517" w:rsidP="00855D73">
      <w:pPr>
        <w:pStyle w:val="ConsPlusNormal"/>
        <w:ind w:left="-142" w:firstLine="540"/>
        <w:jc w:val="both"/>
        <w:rPr>
          <w:rFonts w:ascii="Times New Roman" w:hAnsi="Times New Roman" w:cs="Times New Roman"/>
          <w:sz w:val="24"/>
          <w:szCs w:val="24"/>
        </w:rPr>
      </w:pPr>
      <w:r w:rsidRPr="00026304">
        <w:rPr>
          <w:rFonts w:ascii="Times New Roman" w:hAnsi="Times New Roman" w:cs="Times New Roman"/>
          <w:sz w:val="24"/>
          <w:szCs w:val="24"/>
        </w:rPr>
        <w:t>1</w:t>
      </w:r>
      <w:r w:rsidR="00AF356B">
        <w:rPr>
          <w:rFonts w:ascii="Times New Roman" w:hAnsi="Times New Roman" w:cs="Times New Roman"/>
          <w:sz w:val="24"/>
          <w:szCs w:val="24"/>
        </w:rPr>
        <w:t>1</w:t>
      </w:r>
      <w:r w:rsidRPr="00026304">
        <w:rPr>
          <w:rFonts w:ascii="Times New Roman" w:hAnsi="Times New Roman" w:cs="Times New Roman"/>
          <w:sz w:val="24"/>
          <w:szCs w:val="24"/>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10339CFF" w14:textId="77777777" w:rsidR="00DF3517" w:rsidRPr="00026304" w:rsidRDefault="00AF356B" w:rsidP="00855D73">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11</w:t>
      </w:r>
      <w:r w:rsidR="00DF3517" w:rsidRPr="00026304">
        <w:rPr>
          <w:rFonts w:ascii="Times New Roman" w:hAnsi="Times New Roman" w:cs="Times New Roman"/>
          <w:sz w:val="24"/>
          <w:szCs w:val="24"/>
        </w:rPr>
        <w:t xml:space="preserve">.6. </w:t>
      </w:r>
      <w:bookmarkStart w:id="19" w:name="P293"/>
      <w:bookmarkEnd w:id="19"/>
      <w:r w:rsidR="00DF3517" w:rsidRPr="00026304">
        <w:rPr>
          <w:rFonts w:ascii="Times New Roman" w:hAnsi="Times New Roman" w:cs="Times New Roman"/>
          <w:sz w:val="24"/>
          <w:szCs w:val="24"/>
        </w:rPr>
        <w:t xml:space="preserve">Настоящий Контракт составлен в форме электронного документа, подписанного </w:t>
      </w:r>
      <w:r w:rsidR="00DF3517" w:rsidRPr="00026304">
        <w:rPr>
          <w:rFonts w:ascii="Times New Roman" w:hAnsi="Times New Roman" w:cs="Times New Roman"/>
          <w:sz w:val="24"/>
          <w:szCs w:val="24"/>
        </w:rPr>
        <w:lastRenderedPageBreak/>
        <w:t>усиленными электронными подписями Сторон.</w:t>
      </w:r>
    </w:p>
    <w:p w14:paraId="271A94B1" w14:textId="77777777" w:rsidR="00DF3517" w:rsidRPr="00026304" w:rsidRDefault="00DF3517" w:rsidP="00855D73">
      <w:pPr>
        <w:pStyle w:val="ConsPlusNormal"/>
        <w:ind w:left="-142"/>
        <w:jc w:val="both"/>
        <w:rPr>
          <w:rFonts w:ascii="Times New Roman" w:hAnsi="Times New Roman" w:cs="Times New Roman"/>
          <w:sz w:val="24"/>
          <w:szCs w:val="24"/>
        </w:rPr>
      </w:pPr>
    </w:p>
    <w:p w14:paraId="41C70AAA" w14:textId="77777777" w:rsidR="00DF3517" w:rsidRPr="004B7291" w:rsidRDefault="00DF3517" w:rsidP="00855D73">
      <w:pPr>
        <w:pStyle w:val="ConsPlusNormal"/>
        <w:ind w:left="-142"/>
        <w:jc w:val="center"/>
        <w:outlineLvl w:val="1"/>
        <w:rPr>
          <w:rFonts w:ascii="Times New Roman" w:hAnsi="Times New Roman" w:cs="Times New Roman"/>
          <w:b/>
          <w:sz w:val="24"/>
          <w:szCs w:val="24"/>
        </w:rPr>
      </w:pPr>
      <w:r w:rsidRPr="004B7291">
        <w:rPr>
          <w:rFonts w:ascii="Times New Roman" w:hAnsi="Times New Roman" w:cs="Times New Roman"/>
          <w:b/>
          <w:sz w:val="24"/>
          <w:szCs w:val="24"/>
        </w:rPr>
        <w:t xml:space="preserve">XIII. ПЕРЕЧЕНЬ ПРИЛОЖЕНИЙ </w:t>
      </w:r>
    </w:p>
    <w:p w14:paraId="0BF0F6B9" w14:textId="77777777" w:rsidR="00DF3517" w:rsidRPr="004B7291" w:rsidRDefault="00DF3517" w:rsidP="00855D73">
      <w:pPr>
        <w:pStyle w:val="ConsPlusNormal"/>
        <w:ind w:left="-142"/>
        <w:jc w:val="both"/>
        <w:rPr>
          <w:rFonts w:ascii="Times New Roman" w:hAnsi="Times New Roman" w:cs="Times New Roman"/>
          <w:b/>
          <w:sz w:val="24"/>
          <w:szCs w:val="24"/>
        </w:rPr>
      </w:pPr>
    </w:p>
    <w:p w14:paraId="3635DE51" w14:textId="77777777" w:rsidR="00DF3517" w:rsidRPr="004B7291" w:rsidRDefault="00DF3517" w:rsidP="00855D73">
      <w:pPr>
        <w:pStyle w:val="ConsPlusNormal"/>
        <w:ind w:left="-142" w:firstLine="540"/>
        <w:jc w:val="both"/>
        <w:rPr>
          <w:rFonts w:ascii="Times New Roman" w:hAnsi="Times New Roman" w:cs="Times New Roman"/>
          <w:sz w:val="24"/>
          <w:szCs w:val="24"/>
        </w:rPr>
      </w:pPr>
      <w:r w:rsidRPr="004B7291">
        <w:rPr>
          <w:rFonts w:ascii="Times New Roman" w:hAnsi="Times New Roman" w:cs="Times New Roman"/>
          <w:sz w:val="24"/>
          <w:szCs w:val="24"/>
        </w:rPr>
        <w:t>Неотъемлемой частью настоящего Контракта является следующее:</w:t>
      </w:r>
    </w:p>
    <w:p w14:paraId="4B9E8B5D" w14:textId="77777777" w:rsidR="00DF3517" w:rsidRPr="004B7291" w:rsidRDefault="00295EED" w:rsidP="00855D73">
      <w:pPr>
        <w:pStyle w:val="ConsPlusNormal"/>
        <w:ind w:left="-142" w:firstLine="540"/>
        <w:jc w:val="both"/>
        <w:rPr>
          <w:rFonts w:ascii="Times New Roman" w:hAnsi="Times New Roman" w:cs="Times New Roman"/>
          <w:sz w:val="24"/>
          <w:szCs w:val="24"/>
        </w:rPr>
      </w:pPr>
      <w:hyperlink w:anchor="P326" w:history="1">
        <w:r w:rsidR="00DF3517" w:rsidRPr="004B7291">
          <w:rPr>
            <w:rFonts w:ascii="Times New Roman" w:hAnsi="Times New Roman" w:cs="Times New Roman"/>
            <w:sz w:val="24"/>
            <w:szCs w:val="24"/>
          </w:rPr>
          <w:t>Приложение N 1</w:t>
        </w:r>
      </w:hyperlink>
      <w:r w:rsidR="00DF3517" w:rsidRPr="004B7291">
        <w:rPr>
          <w:rFonts w:ascii="Times New Roman" w:hAnsi="Times New Roman" w:cs="Times New Roman"/>
          <w:sz w:val="24"/>
          <w:szCs w:val="24"/>
        </w:rPr>
        <w:t xml:space="preserve"> - Спецификация на </w:t>
      </w:r>
      <w:r w:rsidR="003F3B02">
        <w:rPr>
          <w:rFonts w:ascii="Times New Roman" w:hAnsi="Times New Roman" w:cs="Times New Roman"/>
          <w:sz w:val="24"/>
          <w:szCs w:val="24"/>
        </w:rPr>
        <w:t>1 листе</w:t>
      </w:r>
      <w:r w:rsidR="00DF3517" w:rsidRPr="004B7291">
        <w:rPr>
          <w:rFonts w:ascii="Times New Roman" w:hAnsi="Times New Roman" w:cs="Times New Roman"/>
          <w:sz w:val="24"/>
          <w:szCs w:val="24"/>
        </w:rPr>
        <w:t>;</w:t>
      </w:r>
    </w:p>
    <w:p w14:paraId="1C5542A2" w14:textId="77777777" w:rsidR="00DF3517" w:rsidRPr="00026304" w:rsidRDefault="00DF3517" w:rsidP="00855D73">
      <w:pPr>
        <w:pStyle w:val="ConsPlusNormal"/>
        <w:ind w:left="-142"/>
        <w:jc w:val="both"/>
        <w:rPr>
          <w:rFonts w:ascii="Times New Roman" w:hAnsi="Times New Roman" w:cs="Times New Roman"/>
          <w:sz w:val="24"/>
          <w:szCs w:val="24"/>
        </w:rPr>
      </w:pPr>
    </w:p>
    <w:p w14:paraId="0DE9FE25" w14:textId="77777777" w:rsidR="00DF3517" w:rsidRPr="00026304" w:rsidRDefault="00DF3517" w:rsidP="00855D73">
      <w:pPr>
        <w:pStyle w:val="ConsPlusNormal"/>
        <w:ind w:left="-142"/>
        <w:jc w:val="center"/>
        <w:outlineLvl w:val="1"/>
        <w:rPr>
          <w:rFonts w:ascii="Times New Roman" w:hAnsi="Times New Roman" w:cs="Times New Roman"/>
          <w:sz w:val="24"/>
          <w:szCs w:val="24"/>
        </w:rPr>
      </w:pPr>
      <w:bookmarkStart w:id="20" w:name="P306"/>
      <w:bookmarkEnd w:id="20"/>
      <w:r w:rsidRPr="004B7291">
        <w:rPr>
          <w:rFonts w:ascii="Times New Roman" w:hAnsi="Times New Roman" w:cs="Times New Roman"/>
          <w:b/>
          <w:sz w:val="24"/>
          <w:szCs w:val="24"/>
        </w:rPr>
        <w:t>XIV. АДРЕСА. БАНКОВСКИЕ РЕКВИЗИТЫ И ПОДПИСИ СТОРОН</w:t>
      </w:r>
      <w:r w:rsidRPr="00026304">
        <w:rPr>
          <w:rFonts w:ascii="Times New Roman" w:hAnsi="Times New Roman" w:cs="Times New Roman"/>
          <w:sz w:val="24"/>
          <w:szCs w:val="24"/>
        </w:rPr>
        <w:t>:</w:t>
      </w:r>
    </w:p>
    <w:p w14:paraId="64C79B3E" w14:textId="77777777" w:rsidR="00DF3517" w:rsidRPr="00026304" w:rsidRDefault="00DF3517" w:rsidP="00855D73">
      <w:pPr>
        <w:pStyle w:val="ConsPlusNormal"/>
        <w:ind w:left="-142"/>
        <w:jc w:val="both"/>
        <w:rPr>
          <w:rFonts w:ascii="Times New Roman" w:hAnsi="Times New Roman" w:cs="Times New Roman"/>
          <w:sz w:val="24"/>
          <w:szCs w:val="24"/>
        </w:rPr>
      </w:pPr>
    </w:p>
    <w:tbl>
      <w:tblPr>
        <w:tblW w:w="11009" w:type="dxa"/>
        <w:jc w:val="center"/>
        <w:tblLayout w:type="fixed"/>
        <w:tblCellMar>
          <w:left w:w="70" w:type="dxa"/>
          <w:right w:w="70" w:type="dxa"/>
        </w:tblCellMar>
        <w:tblLook w:val="04A0" w:firstRow="1" w:lastRow="0" w:firstColumn="1" w:lastColumn="0" w:noHBand="0" w:noVBand="1"/>
      </w:tblPr>
      <w:tblGrid>
        <w:gridCol w:w="5387"/>
        <w:gridCol w:w="5622"/>
      </w:tblGrid>
      <w:tr w:rsidR="00937F92" w:rsidRPr="00AF5336" w14:paraId="6C96B1B6" w14:textId="77777777" w:rsidTr="00BC46F9">
        <w:trPr>
          <w:cantSplit/>
          <w:trHeight w:val="5523"/>
          <w:jc w:val="center"/>
        </w:trPr>
        <w:tc>
          <w:tcPr>
            <w:tcW w:w="5387" w:type="dxa"/>
          </w:tcPr>
          <w:p w14:paraId="589B9681" w14:textId="57B91DEC" w:rsidR="00937F92" w:rsidRDefault="00937F92" w:rsidP="00937F92">
            <w:pPr>
              <w:pStyle w:val="11"/>
              <w:spacing w:line="276" w:lineRule="auto"/>
              <w:jc w:val="center"/>
              <w:rPr>
                <w:rFonts w:ascii="Times New Roman" w:hAnsi="Times New Roman"/>
                <w:b/>
                <w:sz w:val="22"/>
              </w:rPr>
            </w:pPr>
            <w:r w:rsidRPr="00AF5336">
              <w:rPr>
                <w:rFonts w:ascii="Times New Roman" w:hAnsi="Times New Roman"/>
                <w:b/>
                <w:sz w:val="22"/>
              </w:rPr>
              <w:t>Покупатель</w:t>
            </w:r>
          </w:p>
          <w:p w14:paraId="65E6ACEC" w14:textId="77777777" w:rsidR="00BC46F9" w:rsidRPr="00AD7EFA" w:rsidRDefault="00BC46F9" w:rsidP="00AD7EFA">
            <w:pPr>
              <w:pStyle w:val="11"/>
              <w:spacing w:line="276" w:lineRule="auto"/>
              <w:jc w:val="center"/>
              <w:rPr>
                <w:rFonts w:ascii="Times New Roman" w:hAnsi="Times New Roman"/>
                <w:b/>
                <w:sz w:val="22"/>
              </w:rPr>
            </w:pPr>
            <w:r w:rsidRPr="00AD7EFA">
              <w:rPr>
                <w:rFonts w:ascii="Times New Roman" w:hAnsi="Times New Roman"/>
                <w:b/>
                <w:sz w:val="22"/>
              </w:rPr>
              <w:t>Муниципальное бюджетное дошкольное учреждение «Детский сад № 93 г. Челябинска»</w:t>
            </w:r>
          </w:p>
          <w:p w14:paraId="795109AF" w14:textId="0922F589" w:rsidR="00AD7EFA" w:rsidRPr="00AD7EFA" w:rsidRDefault="00AD7EFA" w:rsidP="00AD7EFA">
            <w:pPr>
              <w:spacing w:after="0"/>
              <w:jc w:val="center"/>
              <w:rPr>
                <w:rFonts w:ascii="Times New Roman" w:hAnsi="Times New Roman"/>
                <w:b/>
                <w:u w:val="single"/>
              </w:rPr>
            </w:pPr>
            <w:r w:rsidRPr="00AD7EFA">
              <w:rPr>
                <w:rFonts w:ascii="Times New Roman" w:hAnsi="Times New Roman"/>
                <w:b/>
                <w:u w:val="single"/>
              </w:rPr>
              <w:t>сокращенное наименование по Уставу</w:t>
            </w:r>
          </w:p>
          <w:p w14:paraId="34ED6DFE" w14:textId="77777777" w:rsidR="00AD7EFA" w:rsidRPr="00AD7EFA" w:rsidRDefault="00AD7EFA" w:rsidP="00AD7EFA">
            <w:pPr>
              <w:spacing w:after="0"/>
              <w:jc w:val="center"/>
              <w:rPr>
                <w:rFonts w:ascii="Times New Roman" w:hAnsi="Times New Roman"/>
                <w:b/>
                <w:u w:val="single"/>
              </w:rPr>
            </w:pPr>
            <w:r w:rsidRPr="00AD7EFA">
              <w:rPr>
                <w:rFonts w:ascii="Times New Roman" w:hAnsi="Times New Roman"/>
                <w:b/>
                <w:u w:val="single"/>
              </w:rPr>
              <w:t>МБДОУ «ДС №93 г. Челябинска»</w:t>
            </w:r>
          </w:p>
          <w:p w14:paraId="36C53A7C" w14:textId="77777777" w:rsidR="00AD7EFA" w:rsidRPr="00AD7EFA" w:rsidRDefault="00AD7EFA" w:rsidP="00AD7EFA">
            <w:pPr>
              <w:spacing w:after="0"/>
              <w:jc w:val="center"/>
              <w:rPr>
                <w:rFonts w:ascii="Times New Roman" w:hAnsi="Times New Roman"/>
                <w:i/>
                <w:u w:val="single"/>
              </w:rPr>
            </w:pPr>
            <w:r w:rsidRPr="00AD7EFA">
              <w:rPr>
                <w:rFonts w:ascii="Times New Roman" w:hAnsi="Times New Roman"/>
              </w:rPr>
              <w:t xml:space="preserve">Юридический/фактический адрес: </w:t>
            </w:r>
            <w:r w:rsidRPr="00AD7EFA">
              <w:rPr>
                <w:rFonts w:ascii="Times New Roman" w:hAnsi="Times New Roman"/>
                <w:u w:val="single"/>
              </w:rPr>
              <w:t>454001, г. Челябинск, ул. 40-летия Победы, 45А</w:t>
            </w:r>
          </w:p>
          <w:p w14:paraId="476169F5" w14:textId="77777777" w:rsidR="00AD7EFA" w:rsidRPr="00AD7EFA" w:rsidRDefault="00AD7EFA" w:rsidP="00AD7EFA">
            <w:pPr>
              <w:spacing w:after="0"/>
              <w:jc w:val="center"/>
              <w:rPr>
                <w:rFonts w:ascii="Times New Roman" w:hAnsi="Times New Roman"/>
              </w:rPr>
            </w:pPr>
            <w:r w:rsidRPr="00AD7EFA">
              <w:rPr>
                <w:rFonts w:ascii="Times New Roman" w:hAnsi="Times New Roman"/>
              </w:rPr>
              <w:t>ИНН/КПП   7447038470/744701001</w:t>
            </w:r>
          </w:p>
          <w:p w14:paraId="25BCC390" w14:textId="77777777" w:rsidR="00AD7EFA" w:rsidRPr="00AD7EFA" w:rsidRDefault="00AD7EFA" w:rsidP="00AD7EFA">
            <w:pPr>
              <w:spacing w:after="0"/>
              <w:jc w:val="center"/>
              <w:rPr>
                <w:rFonts w:ascii="Times New Roman" w:hAnsi="Times New Roman"/>
              </w:rPr>
            </w:pPr>
            <w:r w:rsidRPr="00AD7EFA">
              <w:rPr>
                <w:rFonts w:ascii="Times New Roman" w:hAnsi="Times New Roman"/>
              </w:rPr>
              <w:t>Отделение Челябинск Банка России //УФК по Челябинской области г. Челябинск</w:t>
            </w:r>
          </w:p>
          <w:p w14:paraId="55A73A10" w14:textId="77777777" w:rsidR="00AD7EFA" w:rsidRPr="00AD7EFA" w:rsidRDefault="00AD7EFA" w:rsidP="00AD7EFA">
            <w:pPr>
              <w:spacing w:after="0"/>
              <w:jc w:val="center"/>
              <w:rPr>
                <w:rFonts w:ascii="Times New Roman" w:hAnsi="Times New Roman"/>
              </w:rPr>
            </w:pPr>
            <w:r w:rsidRPr="00AD7EFA">
              <w:rPr>
                <w:rFonts w:ascii="Times New Roman" w:hAnsi="Times New Roman"/>
              </w:rPr>
              <w:t>БИК  017501500</w:t>
            </w:r>
          </w:p>
          <w:p w14:paraId="0B6B4DFC" w14:textId="77777777" w:rsidR="00AD7EFA" w:rsidRPr="00AD7EFA" w:rsidRDefault="00AD7EFA" w:rsidP="00AD7EFA">
            <w:pPr>
              <w:spacing w:after="0"/>
              <w:jc w:val="center"/>
              <w:rPr>
                <w:rFonts w:ascii="Times New Roman" w:hAnsi="Times New Roman"/>
              </w:rPr>
            </w:pPr>
            <w:r w:rsidRPr="00AD7EFA">
              <w:rPr>
                <w:rFonts w:ascii="Times New Roman" w:hAnsi="Times New Roman"/>
              </w:rPr>
              <w:t>к/с 40102810645370000062</w:t>
            </w:r>
          </w:p>
          <w:p w14:paraId="2E9B6BAE" w14:textId="77777777" w:rsidR="00AD7EFA" w:rsidRPr="00AD7EFA" w:rsidRDefault="00AD7EFA" w:rsidP="00AD7EFA">
            <w:pPr>
              <w:spacing w:after="0"/>
              <w:jc w:val="center"/>
              <w:rPr>
                <w:rFonts w:ascii="Times New Roman" w:hAnsi="Times New Roman"/>
              </w:rPr>
            </w:pPr>
            <w:r w:rsidRPr="00AD7EFA">
              <w:rPr>
                <w:rFonts w:ascii="Times New Roman" w:hAnsi="Times New Roman"/>
              </w:rPr>
              <w:t>р/с 03234643757010006900</w:t>
            </w:r>
          </w:p>
          <w:p w14:paraId="1B7EAF5B" w14:textId="77777777" w:rsidR="00AD7EFA" w:rsidRPr="00AD7EFA" w:rsidRDefault="00AD7EFA" w:rsidP="00AD7EFA">
            <w:pPr>
              <w:spacing w:after="0"/>
              <w:jc w:val="center"/>
              <w:rPr>
                <w:rFonts w:ascii="Times New Roman" w:hAnsi="Times New Roman"/>
              </w:rPr>
            </w:pPr>
            <w:r w:rsidRPr="00AD7EFA">
              <w:rPr>
                <w:rFonts w:ascii="Times New Roman" w:hAnsi="Times New Roman"/>
              </w:rPr>
              <w:t>ЛС  (КФО4) 2047301439Н</w:t>
            </w:r>
          </w:p>
          <w:p w14:paraId="6619F1ED" w14:textId="77777777" w:rsidR="00AD7EFA" w:rsidRPr="00AD7EFA" w:rsidRDefault="00AD7EFA" w:rsidP="00AD7EFA">
            <w:pPr>
              <w:spacing w:after="0"/>
              <w:jc w:val="center"/>
              <w:rPr>
                <w:rFonts w:ascii="Times New Roman" w:hAnsi="Times New Roman"/>
              </w:rPr>
            </w:pPr>
            <w:r w:rsidRPr="00AD7EFA">
              <w:rPr>
                <w:rFonts w:ascii="Times New Roman" w:hAnsi="Times New Roman"/>
              </w:rPr>
              <w:t>ЛС (КФО 5)2147301386Н</w:t>
            </w:r>
          </w:p>
          <w:p w14:paraId="6C6FE9FC" w14:textId="77777777" w:rsidR="00AD7EFA" w:rsidRPr="00AD7EFA" w:rsidRDefault="00AD7EFA" w:rsidP="00AD7EFA">
            <w:pPr>
              <w:spacing w:after="0"/>
              <w:jc w:val="center"/>
              <w:rPr>
                <w:rFonts w:ascii="Times New Roman" w:hAnsi="Times New Roman"/>
              </w:rPr>
            </w:pPr>
            <w:r w:rsidRPr="00AD7EFA">
              <w:rPr>
                <w:rFonts w:ascii="Times New Roman" w:hAnsi="Times New Roman"/>
              </w:rPr>
              <w:t>Тел.795-65-55 Заведующий</w:t>
            </w:r>
          </w:p>
          <w:p w14:paraId="1C704FE0" w14:textId="77777777" w:rsidR="00AD7EFA" w:rsidRPr="00AD7EFA" w:rsidRDefault="00AD7EFA" w:rsidP="00AD7EFA">
            <w:pPr>
              <w:spacing w:after="0"/>
              <w:jc w:val="center"/>
              <w:rPr>
                <w:rFonts w:ascii="Times New Roman" w:hAnsi="Times New Roman"/>
              </w:rPr>
            </w:pPr>
            <w:r w:rsidRPr="00AD7EFA">
              <w:rPr>
                <w:rFonts w:ascii="Times New Roman" w:hAnsi="Times New Roman"/>
              </w:rPr>
              <w:t>Тел.795-85-52 Бухгалтерия</w:t>
            </w:r>
          </w:p>
          <w:p w14:paraId="1BB50A6F" w14:textId="77777777" w:rsidR="00AD7EFA" w:rsidRPr="00AD7EFA" w:rsidRDefault="00AD7EFA" w:rsidP="00AD7EFA">
            <w:pPr>
              <w:spacing w:after="0"/>
              <w:jc w:val="center"/>
              <w:rPr>
                <w:rFonts w:ascii="Times New Roman" w:hAnsi="Times New Roman"/>
              </w:rPr>
            </w:pPr>
            <w:r w:rsidRPr="00AD7EFA">
              <w:rPr>
                <w:rFonts w:ascii="Times New Roman" w:hAnsi="Times New Roman"/>
              </w:rPr>
              <w:t>Тел.795-85-43 Общий</w:t>
            </w:r>
          </w:p>
          <w:p w14:paraId="0B5E17CC" w14:textId="77777777" w:rsidR="00AD7EFA" w:rsidRPr="00AD7EFA" w:rsidRDefault="00AD7EFA" w:rsidP="00AD7EFA">
            <w:pPr>
              <w:spacing w:after="0"/>
              <w:jc w:val="center"/>
              <w:rPr>
                <w:rFonts w:ascii="Times New Roman" w:hAnsi="Times New Roman"/>
              </w:rPr>
            </w:pPr>
            <w:r w:rsidRPr="00AD7EFA">
              <w:rPr>
                <w:rFonts w:ascii="Times New Roman" w:hAnsi="Times New Roman"/>
              </w:rPr>
              <w:t>Электронный адрес: mdoukalin93@mail.ru</w:t>
            </w:r>
          </w:p>
          <w:p w14:paraId="52DC012F" w14:textId="77777777" w:rsidR="00AD7EFA" w:rsidRPr="00AD7EFA" w:rsidRDefault="00AD7EFA" w:rsidP="00AD7EFA">
            <w:pPr>
              <w:spacing w:after="0"/>
              <w:jc w:val="center"/>
              <w:rPr>
                <w:rFonts w:ascii="Times New Roman" w:hAnsi="Times New Roman"/>
              </w:rPr>
            </w:pPr>
            <w:r w:rsidRPr="00AD7EFA">
              <w:rPr>
                <w:rFonts w:ascii="Times New Roman" w:hAnsi="Times New Roman"/>
              </w:rPr>
              <w:t>ОГРН   1027402336720</w:t>
            </w:r>
          </w:p>
          <w:p w14:paraId="223F62B6" w14:textId="4B628EC7" w:rsidR="00AD7EFA" w:rsidRPr="00AD7EFA" w:rsidRDefault="00AD7EFA" w:rsidP="00AD7EFA">
            <w:pPr>
              <w:spacing w:after="0"/>
              <w:jc w:val="center"/>
              <w:rPr>
                <w:rFonts w:ascii="Times New Roman" w:hAnsi="Times New Roman"/>
              </w:rPr>
            </w:pPr>
            <w:r w:rsidRPr="00AD7EFA">
              <w:rPr>
                <w:rFonts w:ascii="Times New Roman" w:hAnsi="Times New Roman"/>
              </w:rPr>
              <w:t>ОКПО  45641110</w:t>
            </w:r>
            <w:r>
              <w:rPr>
                <w:rFonts w:ascii="Times New Roman" w:hAnsi="Times New Roman"/>
                <w:lang w:val="en-US"/>
              </w:rPr>
              <w:t xml:space="preserve"> </w:t>
            </w:r>
            <w:r w:rsidRPr="00AD7EFA">
              <w:rPr>
                <w:rFonts w:ascii="Times New Roman" w:hAnsi="Times New Roman"/>
              </w:rPr>
              <w:t>ОКТМО   75701000001</w:t>
            </w:r>
          </w:p>
          <w:p w14:paraId="3A0F8297" w14:textId="32049E89" w:rsidR="00AD7EFA" w:rsidRPr="00AD7EFA" w:rsidRDefault="00AD7EFA" w:rsidP="00AD7EFA">
            <w:pPr>
              <w:spacing w:after="0"/>
              <w:jc w:val="center"/>
              <w:rPr>
                <w:rFonts w:ascii="Times New Roman" w:hAnsi="Times New Roman"/>
              </w:rPr>
            </w:pPr>
            <w:r w:rsidRPr="00AD7EFA">
              <w:rPr>
                <w:rFonts w:ascii="Times New Roman" w:hAnsi="Times New Roman"/>
              </w:rPr>
              <w:t>ОКВЭД  85.11</w:t>
            </w:r>
            <w:r>
              <w:rPr>
                <w:rFonts w:ascii="Times New Roman" w:hAnsi="Times New Roman"/>
                <w:lang w:val="en-US"/>
              </w:rPr>
              <w:t xml:space="preserve"> </w:t>
            </w:r>
            <w:r w:rsidRPr="00AD7EFA">
              <w:rPr>
                <w:rFonts w:ascii="Times New Roman" w:hAnsi="Times New Roman"/>
              </w:rPr>
              <w:t>ОКФС  14</w:t>
            </w:r>
          </w:p>
          <w:p w14:paraId="42B55DAE" w14:textId="1E6583E4" w:rsidR="00AD7EFA" w:rsidRPr="00AD7EFA" w:rsidRDefault="00AD7EFA" w:rsidP="00AD7EFA">
            <w:pPr>
              <w:spacing w:after="0"/>
              <w:jc w:val="center"/>
              <w:rPr>
                <w:rFonts w:ascii="Times New Roman" w:hAnsi="Times New Roman"/>
              </w:rPr>
            </w:pPr>
            <w:r w:rsidRPr="00AD7EFA">
              <w:rPr>
                <w:rFonts w:ascii="Times New Roman" w:hAnsi="Times New Roman"/>
              </w:rPr>
              <w:t>ОКАТО  75401364000</w:t>
            </w:r>
            <w:r>
              <w:rPr>
                <w:rFonts w:ascii="Times New Roman" w:hAnsi="Times New Roman"/>
                <w:lang w:val="en-US"/>
              </w:rPr>
              <w:t xml:space="preserve">  </w:t>
            </w:r>
            <w:r w:rsidRPr="00AD7EFA">
              <w:rPr>
                <w:rFonts w:ascii="Times New Roman" w:hAnsi="Times New Roman"/>
              </w:rPr>
              <w:t>ОКОПФ   20903</w:t>
            </w:r>
          </w:p>
          <w:p w14:paraId="52FB62EB" w14:textId="77777777" w:rsidR="00937F92" w:rsidRDefault="00937F92" w:rsidP="00AD7EFA">
            <w:pPr>
              <w:pStyle w:val="11"/>
              <w:spacing w:line="276" w:lineRule="auto"/>
              <w:jc w:val="center"/>
              <w:rPr>
                <w:rFonts w:ascii="Times New Roman" w:hAnsi="Times New Roman"/>
                <w:sz w:val="22"/>
              </w:rPr>
            </w:pPr>
          </w:p>
          <w:p w14:paraId="110EA4D8" w14:textId="77777777" w:rsidR="00937F92" w:rsidRPr="00AF5336" w:rsidRDefault="00937F92" w:rsidP="00937F92">
            <w:pPr>
              <w:pStyle w:val="11"/>
              <w:spacing w:line="276" w:lineRule="auto"/>
              <w:jc w:val="left"/>
              <w:rPr>
                <w:rFonts w:ascii="Times New Roman" w:hAnsi="Times New Roman"/>
                <w:sz w:val="22"/>
              </w:rPr>
            </w:pPr>
            <w:r>
              <w:rPr>
                <w:rFonts w:ascii="Times New Roman" w:hAnsi="Times New Roman"/>
                <w:sz w:val="22"/>
              </w:rPr>
              <w:t>Заведующий</w:t>
            </w:r>
          </w:p>
          <w:p w14:paraId="79D6B347" w14:textId="77777777" w:rsidR="00937F92" w:rsidRPr="00AF5336" w:rsidRDefault="00937F92" w:rsidP="00937F92">
            <w:pPr>
              <w:pStyle w:val="11"/>
              <w:spacing w:line="276" w:lineRule="auto"/>
              <w:jc w:val="left"/>
              <w:rPr>
                <w:rFonts w:ascii="Times New Roman" w:hAnsi="Times New Roman"/>
                <w:sz w:val="22"/>
              </w:rPr>
            </w:pPr>
            <w:r w:rsidRPr="00AF5336">
              <w:rPr>
                <w:rFonts w:ascii="Times New Roman" w:hAnsi="Times New Roman"/>
                <w:sz w:val="22"/>
              </w:rPr>
              <w:t>______________________ /</w:t>
            </w:r>
            <w:r w:rsidRPr="00AF5336">
              <w:rPr>
                <w:sz w:val="22"/>
              </w:rPr>
              <w:t xml:space="preserve"> </w:t>
            </w:r>
            <w:r>
              <w:rPr>
                <w:rFonts w:asciiTheme="minorHAnsi" w:hAnsiTheme="minorHAnsi"/>
                <w:sz w:val="22"/>
              </w:rPr>
              <w:t>И</w:t>
            </w:r>
            <w:r w:rsidRPr="00AF5336">
              <w:rPr>
                <w:rFonts w:ascii="Times New Roman" w:hAnsi="Times New Roman"/>
                <w:sz w:val="22"/>
              </w:rPr>
              <w:t xml:space="preserve">. </w:t>
            </w:r>
            <w:r>
              <w:rPr>
                <w:rFonts w:ascii="Times New Roman" w:hAnsi="Times New Roman"/>
                <w:sz w:val="22"/>
              </w:rPr>
              <w:t>А</w:t>
            </w:r>
            <w:r w:rsidRPr="00AF5336">
              <w:rPr>
                <w:rFonts w:ascii="Times New Roman" w:hAnsi="Times New Roman"/>
                <w:sz w:val="22"/>
              </w:rPr>
              <w:t xml:space="preserve">. </w:t>
            </w:r>
            <w:r>
              <w:rPr>
                <w:rFonts w:ascii="Times New Roman" w:hAnsi="Times New Roman"/>
                <w:sz w:val="22"/>
              </w:rPr>
              <w:t>Крохалева</w:t>
            </w:r>
            <w:r w:rsidRPr="00AF5336">
              <w:rPr>
                <w:rFonts w:ascii="Times New Roman" w:hAnsi="Times New Roman"/>
                <w:sz w:val="22"/>
              </w:rPr>
              <w:t xml:space="preserve"> /</w:t>
            </w:r>
          </w:p>
          <w:p w14:paraId="3CA8AF91" w14:textId="77777777" w:rsidR="00937F92" w:rsidRPr="00AF5336" w:rsidRDefault="00937F92" w:rsidP="00937F92">
            <w:pPr>
              <w:pStyle w:val="11"/>
              <w:spacing w:line="276" w:lineRule="auto"/>
              <w:jc w:val="left"/>
              <w:rPr>
                <w:rFonts w:ascii="Times New Roman" w:hAnsi="Times New Roman"/>
                <w:sz w:val="22"/>
              </w:rPr>
            </w:pPr>
            <w:r w:rsidRPr="00AF5336">
              <w:rPr>
                <w:rFonts w:ascii="Times New Roman" w:hAnsi="Times New Roman"/>
                <w:sz w:val="22"/>
              </w:rPr>
              <w:t>М.П.</w:t>
            </w:r>
          </w:p>
        </w:tc>
        <w:tc>
          <w:tcPr>
            <w:tcW w:w="5622" w:type="dxa"/>
          </w:tcPr>
          <w:p w14:paraId="2E64226C" w14:textId="77777777" w:rsidR="00937F92" w:rsidRPr="00A12F34" w:rsidRDefault="00937F92" w:rsidP="00BC46F9">
            <w:pPr>
              <w:pStyle w:val="a6"/>
              <w:spacing w:line="276" w:lineRule="auto"/>
              <w:rPr>
                <w:sz w:val="22"/>
                <w:szCs w:val="22"/>
              </w:rPr>
            </w:pPr>
            <w:r w:rsidRPr="00EF0243">
              <w:rPr>
                <w:sz w:val="22"/>
                <w:szCs w:val="22"/>
              </w:rPr>
              <w:t>Поставщик</w:t>
            </w:r>
          </w:p>
          <w:p w14:paraId="751136E6" w14:textId="7B24D320" w:rsidR="00937F92" w:rsidRDefault="00937F92" w:rsidP="00937F92">
            <w:pPr>
              <w:pStyle w:val="a6"/>
              <w:spacing w:line="276" w:lineRule="auto"/>
              <w:jc w:val="both"/>
              <w:rPr>
                <w:b w:val="0"/>
                <w:sz w:val="22"/>
                <w:szCs w:val="22"/>
              </w:rPr>
            </w:pPr>
          </w:p>
          <w:p w14:paraId="4EC46869" w14:textId="5FE672AA" w:rsidR="00AD7EFA" w:rsidRDefault="00AD7EFA" w:rsidP="00937F92">
            <w:pPr>
              <w:pStyle w:val="a6"/>
              <w:spacing w:line="276" w:lineRule="auto"/>
              <w:jc w:val="both"/>
              <w:rPr>
                <w:b w:val="0"/>
                <w:sz w:val="22"/>
                <w:szCs w:val="22"/>
              </w:rPr>
            </w:pPr>
          </w:p>
          <w:p w14:paraId="26C9BA87" w14:textId="24058D8F" w:rsidR="00AD7EFA" w:rsidRDefault="00AD7EFA" w:rsidP="00937F92">
            <w:pPr>
              <w:pStyle w:val="a6"/>
              <w:spacing w:line="276" w:lineRule="auto"/>
              <w:jc w:val="both"/>
              <w:rPr>
                <w:b w:val="0"/>
                <w:sz w:val="22"/>
                <w:szCs w:val="22"/>
              </w:rPr>
            </w:pPr>
          </w:p>
          <w:p w14:paraId="0414697D" w14:textId="1E1F9F47" w:rsidR="00AD7EFA" w:rsidRDefault="00AD7EFA" w:rsidP="00937F92">
            <w:pPr>
              <w:pStyle w:val="a6"/>
              <w:spacing w:line="276" w:lineRule="auto"/>
              <w:jc w:val="both"/>
              <w:rPr>
                <w:b w:val="0"/>
                <w:sz w:val="22"/>
                <w:szCs w:val="22"/>
              </w:rPr>
            </w:pPr>
          </w:p>
          <w:p w14:paraId="3E2E297B" w14:textId="0BFA207D" w:rsidR="00AD7EFA" w:rsidRDefault="00AD7EFA" w:rsidP="00937F92">
            <w:pPr>
              <w:pStyle w:val="a6"/>
              <w:spacing w:line="276" w:lineRule="auto"/>
              <w:jc w:val="both"/>
              <w:rPr>
                <w:b w:val="0"/>
                <w:sz w:val="22"/>
                <w:szCs w:val="22"/>
              </w:rPr>
            </w:pPr>
          </w:p>
          <w:p w14:paraId="15BD15DB" w14:textId="11FC401D" w:rsidR="00AD7EFA" w:rsidRDefault="00AD7EFA" w:rsidP="00937F92">
            <w:pPr>
              <w:pStyle w:val="a6"/>
              <w:spacing w:line="276" w:lineRule="auto"/>
              <w:jc w:val="both"/>
              <w:rPr>
                <w:b w:val="0"/>
                <w:sz w:val="22"/>
                <w:szCs w:val="22"/>
              </w:rPr>
            </w:pPr>
          </w:p>
          <w:p w14:paraId="15344BF0" w14:textId="125200E5" w:rsidR="00AD7EFA" w:rsidRDefault="00AD7EFA" w:rsidP="00937F92">
            <w:pPr>
              <w:pStyle w:val="a6"/>
              <w:spacing w:line="276" w:lineRule="auto"/>
              <w:jc w:val="both"/>
              <w:rPr>
                <w:b w:val="0"/>
                <w:sz w:val="22"/>
                <w:szCs w:val="22"/>
              </w:rPr>
            </w:pPr>
          </w:p>
          <w:p w14:paraId="6EF90856" w14:textId="62C1BF74" w:rsidR="00AD7EFA" w:rsidRDefault="00AD7EFA" w:rsidP="00937F92">
            <w:pPr>
              <w:pStyle w:val="a6"/>
              <w:spacing w:line="276" w:lineRule="auto"/>
              <w:jc w:val="both"/>
              <w:rPr>
                <w:b w:val="0"/>
                <w:sz w:val="22"/>
                <w:szCs w:val="22"/>
              </w:rPr>
            </w:pPr>
          </w:p>
          <w:p w14:paraId="3DDABADA" w14:textId="0B3F24C0" w:rsidR="00AD7EFA" w:rsidRDefault="00AD7EFA" w:rsidP="00937F92">
            <w:pPr>
              <w:pStyle w:val="a6"/>
              <w:spacing w:line="276" w:lineRule="auto"/>
              <w:jc w:val="both"/>
              <w:rPr>
                <w:b w:val="0"/>
                <w:sz w:val="22"/>
                <w:szCs w:val="22"/>
              </w:rPr>
            </w:pPr>
          </w:p>
          <w:p w14:paraId="10718E47" w14:textId="6F6BF9EE" w:rsidR="00AD7EFA" w:rsidRDefault="00AD7EFA" w:rsidP="00937F92">
            <w:pPr>
              <w:pStyle w:val="a6"/>
              <w:spacing w:line="276" w:lineRule="auto"/>
              <w:jc w:val="both"/>
              <w:rPr>
                <w:b w:val="0"/>
                <w:sz w:val="22"/>
                <w:szCs w:val="22"/>
              </w:rPr>
            </w:pPr>
          </w:p>
          <w:p w14:paraId="1C600BE2" w14:textId="77777777" w:rsidR="00AD7EFA" w:rsidRDefault="00AD7EFA" w:rsidP="00937F92">
            <w:pPr>
              <w:pStyle w:val="a6"/>
              <w:spacing w:line="276" w:lineRule="auto"/>
              <w:jc w:val="both"/>
              <w:rPr>
                <w:b w:val="0"/>
                <w:sz w:val="22"/>
                <w:szCs w:val="22"/>
              </w:rPr>
            </w:pPr>
          </w:p>
          <w:p w14:paraId="3073FBFC" w14:textId="503D4269" w:rsidR="00937F92" w:rsidRPr="00A12F34" w:rsidRDefault="00937F92" w:rsidP="00AD7EFA">
            <w:pPr>
              <w:pStyle w:val="a6"/>
              <w:spacing w:line="276" w:lineRule="auto"/>
              <w:jc w:val="both"/>
              <w:rPr>
                <w:b w:val="0"/>
                <w:sz w:val="22"/>
                <w:szCs w:val="22"/>
              </w:rPr>
            </w:pPr>
            <w:r w:rsidRPr="00BE7FF8">
              <w:rPr>
                <w:b w:val="0"/>
                <w:sz w:val="22"/>
                <w:szCs w:val="22"/>
              </w:rPr>
              <w:t>_______________     (</w:t>
            </w:r>
            <w:r w:rsidR="00AD7EFA">
              <w:rPr>
                <w:b w:val="0"/>
                <w:sz w:val="22"/>
                <w:szCs w:val="22"/>
                <w:lang w:val="en-US"/>
              </w:rPr>
              <w:t>_______________</w:t>
            </w:r>
            <w:r w:rsidRPr="00BE7FF8">
              <w:rPr>
                <w:b w:val="0"/>
                <w:sz w:val="22"/>
                <w:szCs w:val="22"/>
              </w:rPr>
              <w:t>)</w:t>
            </w:r>
          </w:p>
        </w:tc>
      </w:tr>
    </w:tbl>
    <w:p w14:paraId="6C2C71AD" w14:textId="77777777" w:rsidR="00B37B38" w:rsidRDefault="00B37B38" w:rsidP="003F3B02">
      <w:pPr>
        <w:pStyle w:val="ConsPlusNormal"/>
        <w:jc w:val="right"/>
        <w:outlineLvl w:val="1"/>
        <w:rPr>
          <w:rFonts w:ascii="Times New Roman" w:hAnsi="Times New Roman" w:cs="Times New Roman"/>
          <w:sz w:val="24"/>
          <w:szCs w:val="24"/>
        </w:rPr>
      </w:pPr>
    </w:p>
    <w:p w14:paraId="0011DCAF" w14:textId="77777777" w:rsidR="00B37B38" w:rsidRDefault="00B37B38" w:rsidP="003F3B02">
      <w:pPr>
        <w:pStyle w:val="ConsPlusNormal"/>
        <w:jc w:val="right"/>
        <w:outlineLvl w:val="1"/>
        <w:rPr>
          <w:rFonts w:ascii="Times New Roman" w:hAnsi="Times New Roman" w:cs="Times New Roman"/>
          <w:sz w:val="24"/>
          <w:szCs w:val="24"/>
        </w:rPr>
      </w:pPr>
    </w:p>
    <w:p w14:paraId="484BC92A" w14:textId="77777777" w:rsidR="00B37B38" w:rsidRDefault="00B37B38" w:rsidP="003F3B02">
      <w:pPr>
        <w:pStyle w:val="ConsPlusNormal"/>
        <w:jc w:val="right"/>
        <w:outlineLvl w:val="1"/>
        <w:rPr>
          <w:rFonts w:ascii="Times New Roman" w:hAnsi="Times New Roman" w:cs="Times New Roman"/>
          <w:sz w:val="24"/>
          <w:szCs w:val="24"/>
        </w:rPr>
      </w:pPr>
    </w:p>
    <w:p w14:paraId="1E7134D1" w14:textId="77777777" w:rsidR="00B37B38" w:rsidRDefault="00B37B38" w:rsidP="003F3B02">
      <w:pPr>
        <w:pStyle w:val="ConsPlusNormal"/>
        <w:jc w:val="right"/>
        <w:outlineLvl w:val="1"/>
        <w:rPr>
          <w:rFonts w:ascii="Times New Roman" w:hAnsi="Times New Roman" w:cs="Times New Roman"/>
          <w:sz w:val="24"/>
          <w:szCs w:val="24"/>
        </w:rPr>
      </w:pPr>
    </w:p>
    <w:p w14:paraId="7803EDE5" w14:textId="77777777" w:rsidR="00B37B38" w:rsidRDefault="00B37B38" w:rsidP="003F3B02">
      <w:pPr>
        <w:pStyle w:val="ConsPlusNormal"/>
        <w:jc w:val="right"/>
        <w:outlineLvl w:val="1"/>
        <w:rPr>
          <w:rFonts w:ascii="Times New Roman" w:hAnsi="Times New Roman" w:cs="Times New Roman"/>
          <w:sz w:val="24"/>
          <w:szCs w:val="24"/>
        </w:rPr>
      </w:pPr>
    </w:p>
    <w:p w14:paraId="49CA5E54" w14:textId="77777777" w:rsidR="00B37B38" w:rsidRDefault="00B37B38" w:rsidP="003F3B02">
      <w:pPr>
        <w:pStyle w:val="ConsPlusNormal"/>
        <w:jc w:val="right"/>
        <w:outlineLvl w:val="1"/>
        <w:rPr>
          <w:rFonts w:ascii="Times New Roman" w:hAnsi="Times New Roman" w:cs="Times New Roman"/>
          <w:sz w:val="24"/>
          <w:szCs w:val="24"/>
        </w:rPr>
      </w:pPr>
    </w:p>
    <w:p w14:paraId="7391AB55" w14:textId="77777777" w:rsidR="00B37B38" w:rsidRDefault="00B37B38" w:rsidP="003F3B02">
      <w:pPr>
        <w:pStyle w:val="ConsPlusNormal"/>
        <w:jc w:val="right"/>
        <w:outlineLvl w:val="1"/>
        <w:rPr>
          <w:rFonts w:ascii="Times New Roman" w:hAnsi="Times New Roman" w:cs="Times New Roman"/>
          <w:sz w:val="24"/>
          <w:szCs w:val="24"/>
        </w:rPr>
      </w:pPr>
    </w:p>
    <w:p w14:paraId="3666CE85" w14:textId="77777777" w:rsidR="00B37B38" w:rsidRDefault="00B37B38" w:rsidP="003F3B02">
      <w:pPr>
        <w:pStyle w:val="ConsPlusNormal"/>
        <w:jc w:val="right"/>
        <w:outlineLvl w:val="1"/>
        <w:rPr>
          <w:rFonts w:ascii="Times New Roman" w:hAnsi="Times New Roman" w:cs="Times New Roman"/>
          <w:sz w:val="24"/>
          <w:szCs w:val="24"/>
        </w:rPr>
      </w:pPr>
    </w:p>
    <w:p w14:paraId="210D9ADC" w14:textId="77777777" w:rsidR="00B37B38" w:rsidRDefault="00B37B38" w:rsidP="003F3B02">
      <w:pPr>
        <w:pStyle w:val="ConsPlusNormal"/>
        <w:jc w:val="right"/>
        <w:outlineLvl w:val="1"/>
        <w:rPr>
          <w:rFonts w:ascii="Times New Roman" w:hAnsi="Times New Roman" w:cs="Times New Roman"/>
          <w:sz w:val="24"/>
          <w:szCs w:val="24"/>
        </w:rPr>
      </w:pPr>
    </w:p>
    <w:p w14:paraId="21FABBE5" w14:textId="77777777" w:rsidR="00B37B38" w:rsidRDefault="00B37B38" w:rsidP="003F3B02">
      <w:pPr>
        <w:pStyle w:val="ConsPlusNormal"/>
        <w:jc w:val="right"/>
        <w:outlineLvl w:val="1"/>
        <w:rPr>
          <w:rFonts w:ascii="Times New Roman" w:hAnsi="Times New Roman" w:cs="Times New Roman"/>
          <w:sz w:val="24"/>
          <w:szCs w:val="24"/>
        </w:rPr>
      </w:pPr>
    </w:p>
    <w:p w14:paraId="2B070F18" w14:textId="77777777" w:rsidR="00B37B38" w:rsidRDefault="00B37B38" w:rsidP="003F3B02">
      <w:pPr>
        <w:pStyle w:val="ConsPlusNormal"/>
        <w:jc w:val="right"/>
        <w:outlineLvl w:val="1"/>
        <w:rPr>
          <w:rFonts w:ascii="Times New Roman" w:hAnsi="Times New Roman" w:cs="Times New Roman"/>
          <w:sz w:val="24"/>
          <w:szCs w:val="24"/>
        </w:rPr>
      </w:pPr>
    </w:p>
    <w:p w14:paraId="48DAC976" w14:textId="77777777" w:rsidR="00B37B38" w:rsidRDefault="00B37B38" w:rsidP="003F3B02">
      <w:pPr>
        <w:pStyle w:val="ConsPlusNormal"/>
        <w:jc w:val="right"/>
        <w:outlineLvl w:val="1"/>
        <w:rPr>
          <w:rFonts w:ascii="Times New Roman" w:hAnsi="Times New Roman" w:cs="Times New Roman"/>
          <w:sz w:val="24"/>
          <w:szCs w:val="24"/>
        </w:rPr>
      </w:pPr>
    </w:p>
    <w:p w14:paraId="0C6F811F" w14:textId="77777777" w:rsidR="00B37B38" w:rsidRDefault="00B37B38" w:rsidP="003F3B02">
      <w:pPr>
        <w:pStyle w:val="ConsPlusNormal"/>
        <w:jc w:val="right"/>
        <w:outlineLvl w:val="1"/>
        <w:rPr>
          <w:rFonts w:ascii="Times New Roman" w:hAnsi="Times New Roman" w:cs="Times New Roman"/>
          <w:sz w:val="24"/>
          <w:szCs w:val="24"/>
        </w:rPr>
      </w:pPr>
    </w:p>
    <w:p w14:paraId="2CB94027" w14:textId="77777777" w:rsidR="00B37B38" w:rsidRDefault="00B37B38" w:rsidP="003F3B02">
      <w:pPr>
        <w:pStyle w:val="ConsPlusNormal"/>
        <w:jc w:val="right"/>
        <w:outlineLvl w:val="1"/>
        <w:rPr>
          <w:rFonts w:ascii="Times New Roman" w:hAnsi="Times New Roman" w:cs="Times New Roman"/>
          <w:sz w:val="24"/>
          <w:szCs w:val="24"/>
        </w:rPr>
      </w:pPr>
    </w:p>
    <w:p w14:paraId="59DEF35B" w14:textId="77777777" w:rsidR="00B37B38" w:rsidRDefault="00B37B38" w:rsidP="003F3B02">
      <w:pPr>
        <w:pStyle w:val="ConsPlusNormal"/>
        <w:jc w:val="right"/>
        <w:outlineLvl w:val="1"/>
        <w:rPr>
          <w:rFonts w:ascii="Times New Roman" w:hAnsi="Times New Roman" w:cs="Times New Roman"/>
          <w:sz w:val="24"/>
          <w:szCs w:val="24"/>
        </w:rPr>
      </w:pPr>
    </w:p>
    <w:p w14:paraId="592AC612" w14:textId="77777777" w:rsidR="00B37B38" w:rsidRDefault="00B37B38" w:rsidP="003F3B02">
      <w:pPr>
        <w:pStyle w:val="ConsPlusNormal"/>
        <w:jc w:val="right"/>
        <w:outlineLvl w:val="1"/>
        <w:rPr>
          <w:rFonts w:ascii="Times New Roman" w:hAnsi="Times New Roman" w:cs="Times New Roman"/>
          <w:sz w:val="24"/>
          <w:szCs w:val="24"/>
        </w:rPr>
      </w:pPr>
    </w:p>
    <w:p w14:paraId="58FD7C7A" w14:textId="77777777" w:rsidR="00B37B38" w:rsidRDefault="00B37B38" w:rsidP="003F3B02">
      <w:pPr>
        <w:pStyle w:val="ConsPlusNormal"/>
        <w:jc w:val="right"/>
        <w:outlineLvl w:val="1"/>
        <w:rPr>
          <w:rFonts w:ascii="Times New Roman" w:hAnsi="Times New Roman" w:cs="Times New Roman"/>
          <w:sz w:val="24"/>
          <w:szCs w:val="24"/>
        </w:rPr>
      </w:pPr>
    </w:p>
    <w:p w14:paraId="0F9D294B" w14:textId="77777777" w:rsidR="00B37B38" w:rsidRDefault="00B37B38" w:rsidP="003F3B02">
      <w:pPr>
        <w:pStyle w:val="ConsPlusNormal"/>
        <w:jc w:val="right"/>
        <w:outlineLvl w:val="1"/>
        <w:rPr>
          <w:rFonts w:ascii="Times New Roman" w:hAnsi="Times New Roman" w:cs="Times New Roman"/>
          <w:sz w:val="24"/>
          <w:szCs w:val="24"/>
        </w:rPr>
      </w:pPr>
    </w:p>
    <w:p w14:paraId="1B45D4FA" w14:textId="77777777" w:rsidR="00B37B38" w:rsidRDefault="00B37B38" w:rsidP="003F3B02">
      <w:pPr>
        <w:pStyle w:val="ConsPlusNormal"/>
        <w:jc w:val="right"/>
        <w:outlineLvl w:val="1"/>
        <w:rPr>
          <w:rFonts w:ascii="Times New Roman" w:hAnsi="Times New Roman" w:cs="Times New Roman"/>
          <w:sz w:val="24"/>
          <w:szCs w:val="24"/>
        </w:rPr>
      </w:pPr>
    </w:p>
    <w:p w14:paraId="61082D2C" w14:textId="77777777" w:rsidR="00B37B38" w:rsidRDefault="00B37B38" w:rsidP="003F3B02">
      <w:pPr>
        <w:pStyle w:val="ConsPlusNormal"/>
        <w:jc w:val="right"/>
        <w:outlineLvl w:val="1"/>
        <w:rPr>
          <w:rFonts w:ascii="Times New Roman" w:hAnsi="Times New Roman" w:cs="Times New Roman"/>
          <w:sz w:val="24"/>
          <w:szCs w:val="24"/>
        </w:rPr>
      </w:pPr>
    </w:p>
    <w:p w14:paraId="11B9CD39" w14:textId="77777777" w:rsidR="00B37B38" w:rsidRDefault="00B37B38" w:rsidP="003F3B02">
      <w:pPr>
        <w:pStyle w:val="ConsPlusNormal"/>
        <w:jc w:val="right"/>
        <w:outlineLvl w:val="1"/>
        <w:rPr>
          <w:rFonts w:ascii="Times New Roman" w:hAnsi="Times New Roman" w:cs="Times New Roman"/>
          <w:sz w:val="24"/>
          <w:szCs w:val="24"/>
        </w:rPr>
      </w:pPr>
    </w:p>
    <w:p w14:paraId="26ACD00B" w14:textId="77777777" w:rsidR="00B37B38" w:rsidRDefault="00B37B38" w:rsidP="003F3B02">
      <w:pPr>
        <w:pStyle w:val="ConsPlusNormal"/>
        <w:jc w:val="right"/>
        <w:outlineLvl w:val="1"/>
        <w:rPr>
          <w:rFonts w:ascii="Times New Roman" w:hAnsi="Times New Roman" w:cs="Times New Roman"/>
          <w:sz w:val="24"/>
          <w:szCs w:val="24"/>
        </w:rPr>
      </w:pPr>
    </w:p>
    <w:p w14:paraId="4EB61036" w14:textId="77777777" w:rsidR="00DF3517" w:rsidRPr="00BD2D48" w:rsidRDefault="003F3B02" w:rsidP="003F3B0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w:t>
      </w:r>
      <w:r w:rsidR="00DF3517" w:rsidRPr="00BD2D48">
        <w:rPr>
          <w:rFonts w:ascii="Times New Roman" w:hAnsi="Times New Roman" w:cs="Times New Roman"/>
          <w:sz w:val="24"/>
          <w:szCs w:val="24"/>
        </w:rPr>
        <w:t>жение N 1</w:t>
      </w:r>
      <w:r w:rsidR="00BD2D48">
        <w:rPr>
          <w:rFonts w:ascii="Times New Roman" w:hAnsi="Times New Roman" w:cs="Times New Roman"/>
          <w:sz w:val="24"/>
          <w:szCs w:val="24"/>
        </w:rPr>
        <w:t xml:space="preserve"> </w:t>
      </w:r>
      <w:r w:rsidR="00DF3517" w:rsidRPr="00BD2D48">
        <w:rPr>
          <w:rFonts w:ascii="Times New Roman" w:hAnsi="Times New Roman" w:cs="Times New Roman"/>
          <w:sz w:val="24"/>
          <w:szCs w:val="24"/>
        </w:rPr>
        <w:t>к Контракту</w:t>
      </w:r>
    </w:p>
    <w:p w14:paraId="32820B5A" w14:textId="194B8B5B" w:rsidR="00BE5038" w:rsidRPr="00AD7EFA" w:rsidRDefault="00FA6193" w:rsidP="00AD7EFA">
      <w:pPr>
        <w:pStyle w:val="ConsPlusNormal"/>
        <w:ind w:left="-142"/>
        <w:jc w:val="right"/>
        <w:rPr>
          <w:rFonts w:ascii="Times New Roman" w:hAnsi="Times New Roman" w:cs="Times New Roman"/>
          <w:sz w:val="28"/>
          <w:szCs w:val="28"/>
          <w:lang w:val="en-US"/>
        </w:rPr>
      </w:pPr>
      <w:r>
        <w:rPr>
          <w:rFonts w:ascii="Times New Roman" w:hAnsi="Times New Roman" w:cs="Times New Roman"/>
          <w:sz w:val="24"/>
          <w:szCs w:val="24"/>
        </w:rPr>
        <w:t>от "</w:t>
      </w:r>
      <w:r w:rsidR="00AD7EFA">
        <w:rPr>
          <w:rFonts w:ascii="Times New Roman" w:hAnsi="Times New Roman" w:cs="Times New Roman"/>
          <w:sz w:val="24"/>
          <w:szCs w:val="24"/>
          <w:lang w:val="en-US"/>
        </w:rPr>
        <w:t>___</w:t>
      </w:r>
      <w:r w:rsidR="00DF3517" w:rsidRPr="00BD2D48">
        <w:rPr>
          <w:rFonts w:ascii="Times New Roman" w:hAnsi="Times New Roman" w:cs="Times New Roman"/>
          <w:sz w:val="24"/>
          <w:szCs w:val="24"/>
        </w:rPr>
        <w:t xml:space="preserve">" </w:t>
      </w:r>
      <w:r w:rsidR="00AD7EFA">
        <w:rPr>
          <w:rFonts w:ascii="Times New Roman" w:hAnsi="Times New Roman" w:cs="Times New Roman"/>
          <w:sz w:val="24"/>
          <w:szCs w:val="24"/>
          <w:lang w:val="en-US"/>
        </w:rPr>
        <w:t>_____</w:t>
      </w:r>
      <w:r w:rsidR="00DF3517" w:rsidRPr="00BD2D48">
        <w:rPr>
          <w:rFonts w:ascii="Times New Roman" w:hAnsi="Times New Roman" w:cs="Times New Roman"/>
          <w:sz w:val="24"/>
          <w:szCs w:val="24"/>
        </w:rPr>
        <w:t xml:space="preserve"> 20</w:t>
      </w:r>
      <w:r w:rsidR="00D349BD">
        <w:rPr>
          <w:rFonts w:ascii="Times New Roman" w:hAnsi="Times New Roman" w:cs="Times New Roman"/>
          <w:sz w:val="24"/>
          <w:szCs w:val="24"/>
        </w:rPr>
        <w:t>2</w:t>
      </w:r>
      <w:r>
        <w:rPr>
          <w:rFonts w:ascii="Times New Roman" w:hAnsi="Times New Roman" w:cs="Times New Roman"/>
          <w:sz w:val="24"/>
          <w:szCs w:val="24"/>
        </w:rPr>
        <w:t>1</w:t>
      </w:r>
      <w:r w:rsidR="00DF3517" w:rsidRPr="00BD2D48">
        <w:rPr>
          <w:rFonts w:ascii="Times New Roman" w:hAnsi="Times New Roman" w:cs="Times New Roman"/>
          <w:sz w:val="24"/>
          <w:szCs w:val="24"/>
        </w:rPr>
        <w:t xml:space="preserve"> г. N </w:t>
      </w:r>
      <w:bookmarkStart w:id="21" w:name="P326"/>
      <w:bookmarkEnd w:id="21"/>
      <w:r w:rsidR="00AD7EFA">
        <w:rPr>
          <w:rFonts w:ascii="Times New Roman" w:hAnsi="Times New Roman" w:cs="Times New Roman"/>
          <w:sz w:val="24"/>
          <w:szCs w:val="24"/>
          <w:lang w:val="en-US"/>
        </w:rPr>
        <w:t>_</w:t>
      </w:r>
    </w:p>
    <w:p w14:paraId="41FA4BCB" w14:textId="77777777" w:rsidR="00DF3517" w:rsidRPr="00A14876" w:rsidRDefault="00DF3517" w:rsidP="00855D73">
      <w:pPr>
        <w:pStyle w:val="ConsPlusNormal"/>
        <w:ind w:left="-142"/>
        <w:jc w:val="center"/>
        <w:rPr>
          <w:rFonts w:ascii="Times New Roman" w:hAnsi="Times New Roman" w:cs="Times New Roman"/>
          <w:sz w:val="28"/>
          <w:szCs w:val="28"/>
        </w:rPr>
      </w:pPr>
      <w:r w:rsidRPr="00A14876">
        <w:rPr>
          <w:rFonts w:ascii="Times New Roman" w:hAnsi="Times New Roman" w:cs="Times New Roman"/>
          <w:sz w:val="28"/>
          <w:szCs w:val="28"/>
        </w:rPr>
        <w:t>СПЕЦИФИКАЦИЯ</w:t>
      </w:r>
    </w:p>
    <w:p w14:paraId="3A3A8B41" w14:textId="77777777" w:rsidR="00DF3517" w:rsidRDefault="00DF3517" w:rsidP="00855D73">
      <w:pPr>
        <w:pStyle w:val="ConsPlusNormal"/>
        <w:ind w:left="-142"/>
        <w:jc w:val="both"/>
        <w:rPr>
          <w:rFonts w:ascii="Times New Roman" w:hAnsi="Times New Roman" w:cs="Times New Roman"/>
          <w:sz w:val="28"/>
          <w:szCs w:val="28"/>
        </w:rPr>
      </w:pPr>
    </w:p>
    <w:tbl>
      <w:tblPr>
        <w:tblW w:w="10201" w:type="dxa"/>
        <w:tblLook w:val="04A0" w:firstRow="1" w:lastRow="0" w:firstColumn="1" w:lastColumn="0" w:noHBand="0" w:noVBand="1"/>
      </w:tblPr>
      <w:tblGrid>
        <w:gridCol w:w="4708"/>
        <w:gridCol w:w="704"/>
        <w:gridCol w:w="1394"/>
        <w:gridCol w:w="1220"/>
        <w:gridCol w:w="2175"/>
      </w:tblGrid>
      <w:tr w:rsidR="00117D77" w:rsidRPr="00117D77" w14:paraId="1047B317" w14:textId="77777777" w:rsidTr="00117D77">
        <w:trPr>
          <w:trHeight w:val="570"/>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D14A7" w14:textId="77777777" w:rsidR="00117D77" w:rsidRPr="00117D77" w:rsidRDefault="00117D77" w:rsidP="00117D77">
            <w:pPr>
              <w:spacing w:after="0" w:line="240" w:lineRule="auto"/>
              <w:jc w:val="center"/>
              <w:rPr>
                <w:rFonts w:ascii="Cambria" w:eastAsia="Times New Roman" w:hAnsi="Cambria" w:cs="Calibri"/>
                <w:color w:val="000000"/>
                <w:lang w:eastAsia="ru-RU"/>
              </w:rPr>
            </w:pPr>
            <w:r w:rsidRPr="00117D77">
              <w:rPr>
                <w:rFonts w:ascii="Cambria" w:eastAsia="Times New Roman" w:hAnsi="Cambria" w:cs="Calibri"/>
                <w:color w:val="000000"/>
                <w:lang w:eastAsia="ru-RU"/>
              </w:rPr>
              <w:t>Наименование</w:t>
            </w:r>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720E34EA" w14:textId="77777777" w:rsidR="00117D77" w:rsidRPr="00117D77" w:rsidRDefault="00117D77" w:rsidP="00117D77">
            <w:pPr>
              <w:spacing w:after="0" w:line="240" w:lineRule="auto"/>
              <w:jc w:val="center"/>
              <w:rPr>
                <w:rFonts w:ascii="Cambria" w:eastAsia="Times New Roman" w:hAnsi="Cambria" w:cs="Calibri"/>
                <w:color w:val="000000"/>
                <w:lang w:eastAsia="ru-RU"/>
              </w:rPr>
            </w:pPr>
            <w:r w:rsidRPr="00117D77">
              <w:rPr>
                <w:rFonts w:ascii="Cambria" w:eastAsia="Times New Roman" w:hAnsi="Cambria" w:cs="Calibri"/>
                <w:color w:val="000000"/>
                <w:lang w:eastAsia="ru-RU"/>
              </w:rPr>
              <w:t>Ед. изм.</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2610E4BA" w14:textId="77777777" w:rsidR="00117D77" w:rsidRPr="00117D77" w:rsidRDefault="00117D77" w:rsidP="00117D77">
            <w:pPr>
              <w:spacing w:after="0" w:line="240" w:lineRule="auto"/>
              <w:jc w:val="center"/>
              <w:rPr>
                <w:rFonts w:ascii="Cambria" w:eastAsia="Times New Roman" w:hAnsi="Cambria" w:cs="Calibri"/>
                <w:color w:val="000000"/>
                <w:lang w:eastAsia="ru-RU"/>
              </w:rPr>
            </w:pPr>
            <w:r w:rsidRPr="00117D77">
              <w:rPr>
                <w:rFonts w:ascii="Cambria" w:eastAsia="Times New Roman" w:hAnsi="Cambria" w:cs="Calibri"/>
                <w:color w:val="000000"/>
                <w:lang w:eastAsia="ru-RU"/>
              </w:rPr>
              <w:t>Количество</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12386D0" w14:textId="77777777" w:rsidR="00117D77" w:rsidRPr="00117D77" w:rsidRDefault="00117D77" w:rsidP="00117D77">
            <w:pPr>
              <w:spacing w:after="0" w:line="240" w:lineRule="auto"/>
              <w:jc w:val="center"/>
              <w:rPr>
                <w:rFonts w:ascii="Cambria" w:eastAsia="Times New Roman" w:hAnsi="Cambria" w:cs="Calibri"/>
                <w:color w:val="000000"/>
                <w:lang w:eastAsia="ru-RU"/>
              </w:rPr>
            </w:pPr>
            <w:r w:rsidRPr="00117D77">
              <w:rPr>
                <w:rFonts w:ascii="Cambria" w:eastAsia="Times New Roman" w:hAnsi="Cambria" w:cs="Calibri"/>
                <w:color w:val="000000"/>
                <w:lang w:eastAsia="ru-RU"/>
              </w:rPr>
              <w:t>Цена за ед. изм. (руб.)</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14:paraId="7AF7D232" w14:textId="77777777" w:rsidR="00117D77" w:rsidRPr="00117D77" w:rsidRDefault="00117D77" w:rsidP="00117D77">
            <w:pPr>
              <w:spacing w:after="0" w:line="240" w:lineRule="auto"/>
              <w:jc w:val="center"/>
              <w:rPr>
                <w:rFonts w:ascii="Cambria" w:eastAsia="Times New Roman" w:hAnsi="Cambria" w:cs="Calibri"/>
                <w:color w:val="000000"/>
                <w:lang w:eastAsia="ru-RU"/>
              </w:rPr>
            </w:pPr>
            <w:r w:rsidRPr="00117D77">
              <w:rPr>
                <w:rFonts w:ascii="Cambria" w:eastAsia="Times New Roman" w:hAnsi="Cambria" w:cs="Calibri"/>
                <w:color w:val="000000"/>
                <w:lang w:eastAsia="ru-RU"/>
              </w:rPr>
              <w:t>Сумма (руб.)</w:t>
            </w:r>
          </w:p>
        </w:tc>
      </w:tr>
      <w:tr w:rsidR="00117D77" w:rsidRPr="00117D77" w14:paraId="53D91077" w14:textId="77777777" w:rsidTr="00AD7EFA">
        <w:trPr>
          <w:trHeight w:val="300"/>
        </w:trPr>
        <w:tc>
          <w:tcPr>
            <w:tcW w:w="4708" w:type="dxa"/>
            <w:tcBorders>
              <w:top w:val="nil"/>
              <w:left w:val="single" w:sz="4" w:space="0" w:color="auto"/>
              <w:bottom w:val="single" w:sz="4" w:space="0" w:color="auto"/>
              <w:right w:val="single" w:sz="4" w:space="0" w:color="auto"/>
            </w:tcBorders>
            <w:shd w:val="clear" w:color="auto" w:fill="auto"/>
            <w:vAlign w:val="center"/>
          </w:tcPr>
          <w:p w14:paraId="29AE34A0" w14:textId="7CF58FD8" w:rsidR="00117D77" w:rsidRPr="00117D77" w:rsidRDefault="00117D77" w:rsidP="00117D77">
            <w:pPr>
              <w:spacing w:after="0" w:line="240" w:lineRule="auto"/>
              <w:rPr>
                <w:rFonts w:ascii="Cambria" w:eastAsia="Times New Roman" w:hAnsi="Cambria" w:cs="Calibri"/>
                <w:color w:val="000000"/>
                <w:lang w:eastAsia="ru-RU"/>
              </w:rPr>
            </w:pPr>
          </w:p>
        </w:tc>
        <w:tc>
          <w:tcPr>
            <w:tcW w:w="704" w:type="dxa"/>
            <w:tcBorders>
              <w:top w:val="nil"/>
              <w:left w:val="nil"/>
              <w:bottom w:val="single" w:sz="4" w:space="0" w:color="auto"/>
              <w:right w:val="single" w:sz="4" w:space="0" w:color="auto"/>
            </w:tcBorders>
            <w:shd w:val="clear" w:color="auto" w:fill="auto"/>
            <w:vAlign w:val="center"/>
          </w:tcPr>
          <w:p w14:paraId="1B25AB9A" w14:textId="06C63540" w:rsidR="00117D77" w:rsidRPr="00117D77" w:rsidRDefault="00117D77" w:rsidP="00117D77">
            <w:pPr>
              <w:spacing w:after="0" w:line="240" w:lineRule="auto"/>
              <w:jc w:val="center"/>
              <w:rPr>
                <w:rFonts w:ascii="Cambria" w:eastAsia="Times New Roman" w:hAnsi="Cambria" w:cs="Calibri"/>
                <w:color w:val="000000"/>
                <w:lang w:eastAsia="ru-RU"/>
              </w:rPr>
            </w:pPr>
          </w:p>
        </w:tc>
        <w:tc>
          <w:tcPr>
            <w:tcW w:w="1394" w:type="dxa"/>
            <w:tcBorders>
              <w:top w:val="nil"/>
              <w:left w:val="nil"/>
              <w:bottom w:val="single" w:sz="4" w:space="0" w:color="auto"/>
              <w:right w:val="single" w:sz="4" w:space="0" w:color="auto"/>
            </w:tcBorders>
            <w:shd w:val="clear" w:color="auto" w:fill="auto"/>
            <w:vAlign w:val="center"/>
          </w:tcPr>
          <w:p w14:paraId="0F3505BF" w14:textId="31939BA1" w:rsidR="00117D77" w:rsidRPr="00117D77" w:rsidRDefault="00117D77" w:rsidP="00117D77">
            <w:pPr>
              <w:spacing w:after="0" w:line="240" w:lineRule="auto"/>
              <w:jc w:val="center"/>
              <w:rPr>
                <w:rFonts w:ascii="Cambria" w:eastAsia="Times New Roman" w:hAnsi="Cambria" w:cs="Calibri"/>
                <w:color w:val="000000"/>
                <w:lang w:eastAsia="ru-RU"/>
              </w:rPr>
            </w:pPr>
          </w:p>
        </w:tc>
        <w:tc>
          <w:tcPr>
            <w:tcW w:w="1220" w:type="dxa"/>
            <w:tcBorders>
              <w:top w:val="nil"/>
              <w:left w:val="nil"/>
              <w:bottom w:val="single" w:sz="4" w:space="0" w:color="auto"/>
              <w:right w:val="single" w:sz="4" w:space="0" w:color="auto"/>
            </w:tcBorders>
            <w:shd w:val="clear" w:color="auto" w:fill="auto"/>
            <w:vAlign w:val="center"/>
          </w:tcPr>
          <w:p w14:paraId="002A18DA" w14:textId="3274454E" w:rsidR="00117D77" w:rsidRPr="00117D77" w:rsidRDefault="00117D77" w:rsidP="00117D77">
            <w:pPr>
              <w:spacing w:after="0" w:line="240" w:lineRule="auto"/>
              <w:jc w:val="center"/>
              <w:rPr>
                <w:rFonts w:ascii="Cambria" w:eastAsia="Times New Roman" w:hAnsi="Cambria" w:cs="Calibri"/>
                <w:color w:val="000000"/>
                <w:lang w:eastAsia="ru-RU"/>
              </w:rPr>
            </w:pPr>
          </w:p>
        </w:tc>
        <w:tc>
          <w:tcPr>
            <w:tcW w:w="2175" w:type="dxa"/>
            <w:tcBorders>
              <w:top w:val="nil"/>
              <w:left w:val="nil"/>
              <w:bottom w:val="single" w:sz="4" w:space="0" w:color="auto"/>
              <w:right w:val="single" w:sz="4" w:space="0" w:color="auto"/>
            </w:tcBorders>
            <w:shd w:val="clear" w:color="auto" w:fill="auto"/>
            <w:vAlign w:val="center"/>
          </w:tcPr>
          <w:p w14:paraId="6A0819F7" w14:textId="022DCF3F" w:rsidR="00117D77" w:rsidRPr="00117D77" w:rsidRDefault="00117D77" w:rsidP="00117D77">
            <w:pPr>
              <w:spacing w:after="0" w:line="240" w:lineRule="auto"/>
              <w:jc w:val="center"/>
              <w:rPr>
                <w:rFonts w:ascii="Cambria" w:eastAsia="Times New Roman" w:hAnsi="Cambria" w:cs="Calibri"/>
                <w:color w:val="000000"/>
                <w:lang w:eastAsia="ru-RU"/>
              </w:rPr>
            </w:pPr>
          </w:p>
        </w:tc>
      </w:tr>
      <w:tr w:rsidR="00117D77" w:rsidRPr="00117D77" w14:paraId="73E65842" w14:textId="77777777" w:rsidTr="00117D77">
        <w:trPr>
          <w:trHeight w:val="300"/>
        </w:trPr>
        <w:tc>
          <w:tcPr>
            <w:tcW w:w="6806" w:type="dxa"/>
            <w:gridSpan w:val="3"/>
            <w:tcBorders>
              <w:top w:val="nil"/>
              <w:left w:val="single" w:sz="4" w:space="0" w:color="auto"/>
              <w:bottom w:val="single" w:sz="4" w:space="0" w:color="auto"/>
              <w:right w:val="single" w:sz="4" w:space="0" w:color="auto"/>
            </w:tcBorders>
            <w:shd w:val="clear" w:color="auto" w:fill="auto"/>
            <w:noWrap/>
            <w:vAlign w:val="bottom"/>
            <w:hideMark/>
          </w:tcPr>
          <w:p w14:paraId="5992CAA4" w14:textId="77777777" w:rsidR="00117D77" w:rsidRPr="00117D77" w:rsidRDefault="00117D77" w:rsidP="00117D77">
            <w:pPr>
              <w:spacing w:after="0" w:line="240" w:lineRule="auto"/>
              <w:jc w:val="right"/>
              <w:rPr>
                <w:rFonts w:ascii="Cambria" w:eastAsia="Times New Roman" w:hAnsi="Cambria" w:cs="Calibri"/>
                <w:color w:val="000000"/>
                <w:lang w:eastAsia="ru-RU"/>
              </w:rPr>
            </w:pPr>
            <w:r w:rsidRPr="00117D77">
              <w:rPr>
                <w:rFonts w:ascii="Cambria" w:eastAsia="Times New Roman" w:hAnsi="Cambria" w:cs="Calibri"/>
                <w:color w:val="000000"/>
                <w:lang w:eastAsia="ru-RU"/>
              </w:rPr>
              <w:t> </w:t>
            </w:r>
          </w:p>
        </w:tc>
        <w:tc>
          <w:tcPr>
            <w:tcW w:w="3395" w:type="dxa"/>
            <w:gridSpan w:val="2"/>
            <w:tcBorders>
              <w:top w:val="nil"/>
              <w:left w:val="nil"/>
              <w:bottom w:val="single" w:sz="4" w:space="0" w:color="auto"/>
              <w:right w:val="single" w:sz="4" w:space="0" w:color="auto"/>
            </w:tcBorders>
            <w:shd w:val="clear" w:color="auto" w:fill="auto"/>
            <w:noWrap/>
            <w:vAlign w:val="bottom"/>
            <w:hideMark/>
          </w:tcPr>
          <w:p w14:paraId="6F74EE49" w14:textId="1881D2B8" w:rsidR="00117D77" w:rsidRPr="00117D77" w:rsidRDefault="00AD7EFA" w:rsidP="00AD7EFA">
            <w:pPr>
              <w:spacing w:after="0" w:line="240" w:lineRule="auto"/>
              <w:jc w:val="right"/>
              <w:rPr>
                <w:rFonts w:ascii="Cambria" w:eastAsia="Times New Roman" w:hAnsi="Cambria" w:cs="Calibri"/>
                <w:b/>
                <w:bCs/>
                <w:color w:val="000000"/>
                <w:lang w:eastAsia="ru-RU"/>
              </w:rPr>
            </w:pPr>
            <w:r>
              <w:rPr>
                <w:rFonts w:ascii="Cambria" w:eastAsia="Times New Roman" w:hAnsi="Cambria" w:cs="Calibri"/>
                <w:b/>
                <w:bCs/>
                <w:color w:val="000000"/>
                <w:lang w:eastAsia="ru-RU"/>
              </w:rPr>
              <w:t xml:space="preserve">                          </w:t>
            </w:r>
            <w:r>
              <w:rPr>
                <w:rFonts w:ascii="Cambria" w:eastAsia="Times New Roman" w:hAnsi="Cambria" w:cs="Calibri"/>
                <w:b/>
                <w:bCs/>
                <w:color w:val="000000"/>
                <w:lang w:val="en-US" w:eastAsia="ru-RU"/>
              </w:rPr>
              <w:t xml:space="preserve">Итого           </w:t>
            </w:r>
            <w:r w:rsidR="00117D77" w:rsidRPr="00117D77">
              <w:rPr>
                <w:rFonts w:ascii="Cambria" w:eastAsia="Times New Roman" w:hAnsi="Cambria" w:cs="Calibri"/>
                <w:b/>
                <w:bCs/>
                <w:color w:val="000000"/>
                <w:lang w:eastAsia="ru-RU"/>
              </w:rPr>
              <w:t xml:space="preserve">р. </w:t>
            </w:r>
          </w:p>
        </w:tc>
      </w:tr>
    </w:tbl>
    <w:p w14:paraId="66D4D1FD" w14:textId="77777777" w:rsidR="00DF3517" w:rsidRDefault="00DF3517" w:rsidP="00855D73">
      <w:pPr>
        <w:pStyle w:val="ConsPlusNormal"/>
        <w:ind w:left="-142"/>
        <w:jc w:val="both"/>
        <w:rPr>
          <w:rFonts w:ascii="Times New Roman" w:hAnsi="Times New Roman" w:cs="Times New Roman"/>
          <w:sz w:val="28"/>
          <w:szCs w:val="28"/>
        </w:rPr>
      </w:pPr>
    </w:p>
    <w:p w14:paraId="0D88B40D" w14:textId="0849C55B" w:rsidR="00FA6193" w:rsidRDefault="00E31A26" w:rsidP="00855D73">
      <w:pPr>
        <w:pStyle w:val="ConsPlusNormal"/>
        <w:ind w:left="-142"/>
        <w:jc w:val="both"/>
        <w:rPr>
          <w:rFonts w:ascii="Times New Roman" w:hAnsi="Times New Roman" w:cs="Times New Roman"/>
          <w:sz w:val="24"/>
          <w:szCs w:val="24"/>
        </w:rPr>
      </w:pPr>
      <w:r>
        <w:rPr>
          <w:rFonts w:ascii="Times New Roman" w:hAnsi="Times New Roman" w:cs="Times New Roman"/>
          <w:sz w:val="24"/>
          <w:szCs w:val="24"/>
        </w:rPr>
        <w:t xml:space="preserve">Итого сумма контракта: </w:t>
      </w:r>
      <w:r w:rsidR="00AD7EFA">
        <w:rPr>
          <w:rFonts w:ascii="Times New Roman" w:hAnsi="Times New Roman" w:cs="Times New Roman"/>
          <w:sz w:val="24"/>
          <w:szCs w:val="24"/>
          <w:lang w:val="en-US"/>
        </w:rPr>
        <w:t>________</w:t>
      </w:r>
      <w:r w:rsidR="00C976DC" w:rsidRPr="00C976DC">
        <w:rPr>
          <w:rFonts w:ascii="Times New Roman" w:hAnsi="Times New Roman" w:cs="Times New Roman"/>
          <w:sz w:val="24"/>
          <w:szCs w:val="24"/>
        </w:rPr>
        <w:t xml:space="preserve"> руб. </w:t>
      </w:r>
      <w:r w:rsidR="00AD7EFA">
        <w:rPr>
          <w:rFonts w:ascii="Times New Roman" w:hAnsi="Times New Roman" w:cs="Times New Roman"/>
          <w:sz w:val="24"/>
          <w:szCs w:val="24"/>
          <w:lang w:val="en-US"/>
        </w:rPr>
        <w:t>______</w:t>
      </w:r>
      <w:r w:rsidR="00C976DC" w:rsidRPr="00C976DC">
        <w:rPr>
          <w:rFonts w:ascii="Times New Roman" w:hAnsi="Times New Roman" w:cs="Times New Roman"/>
          <w:sz w:val="24"/>
          <w:szCs w:val="24"/>
        </w:rPr>
        <w:t xml:space="preserve"> коп. (</w:t>
      </w:r>
      <w:r w:rsidR="00AD7EFA">
        <w:rPr>
          <w:rFonts w:ascii="Times New Roman" w:hAnsi="Times New Roman" w:cs="Times New Roman"/>
          <w:sz w:val="24"/>
          <w:szCs w:val="24"/>
          <w:lang w:val="en-US"/>
        </w:rPr>
        <w:t>______________</w:t>
      </w:r>
      <w:r w:rsidR="00117D77" w:rsidRPr="00B5111F">
        <w:rPr>
          <w:rFonts w:ascii="Times New Roman" w:hAnsi="Times New Roman" w:cs="Times New Roman"/>
          <w:sz w:val="24"/>
          <w:szCs w:val="24"/>
        </w:rPr>
        <w:t xml:space="preserve"> </w:t>
      </w:r>
      <w:r w:rsidR="003C5EE7">
        <w:rPr>
          <w:rFonts w:ascii="Times New Roman" w:hAnsi="Times New Roman" w:cs="Times New Roman"/>
          <w:sz w:val="24"/>
          <w:szCs w:val="24"/>
        </w:rPr>
        <w:t xml:space="preserve"> рублей </w:t>
      </w:r>
      <w:r w:rsidR="00AD7EFA">
        <w:rPr>
          <w:rFonts w:ascii="Times New Roman" w:hAnsi="Times New Roman" w:cs="Times New Roman"/>
          <w:sz w:val="24"/>
          <w:szCs w:val="24"/>
          <w:lang w:val="en-US"/>
        </w:rPr>
        <w:t>_____</w:t>
      </w:r>
      <w:r w:rsidR="003C5EE7">
        <w:rPr>
          <w:rFonts w:ascii="Times New Roman" w:hAnsi="Times New Roman" w:cs="Times New Roman"/>
          <w:sz w:val="24"/>
          <w:szCs w:val="24"/>
        </w:rPr>
        <w:t xml:space="preserve"> коп.)</w:t>
      </w:r>
    </w:p>
    <w:p w14:paraId="507001BB" w14:textId="12F207EB" w:rsidR="00C976DC" w:rsidRPr="00AD7EFA" w:rsidRDefault="00C976DC" w:rsidP="00855D73">
      <w:pPr>
        <w:pStyle w:val="ConsPlusNormal"/>
        <w:ind w:left="-142"/>
        <w:jc w:val="both"/>
        <w:rPr>
          <w:rFonts w:ascii="Times New Roman" w:hAnsi="Times New Roman" w:cs="Times New Roman"/>
          <w:sz w:val="24"/>
          <w:szCs w:val="24"/>
          <w:u w:val="single"/>
          <w:lang w:val="en-US"/>
        </w:rPr>
      </w:pPr>
      <w:r w:rsidRPr="00FA6193">
        <w:rPr>
          <w:rFonts w:ascii="Times New Roman" w:hAnsi="Times New Roman" w:cs="Times New Roman"/>
          <w:sz w:val="24"/>
          <w:szCs w:val="24"/>
          <w:u w:val="single"/>
        </w:rPr>
        <w:t>Поставка т</w:t>
      </w:r>
      <w:r w:rsidR="00E31A26" w:rsidRPr="00FA6193">
        <w:rPr>
          <w:rFonts w:ascii="Times New Roman" w:hAnsi="Times New Roman" w:cs="Times New Roman"/>
          <w:sz w:val="24"/>
          <w:szCs w:val="24"/>
          <w:u w:val="single"/>
        </w:rPr>
        <w:t xml:space="preserve">овара осуществляется в сроки с </w:t>
      </w:r>
      <w:r w:rsidR="00AD7EFA">
        <w:rPr>
          <w:rFonts w:ascii="Times New Roman" w:hAnsi="Times New Roman" w:cs="Times New Roman"/>
          <w:sz w:val="24"/>
          <w:szCs w:val="24"/>
          <w:u w:val="single"/>
          <w:lang w:val="en-US"/>
        </w:rPr>
        <w:t>01.03.2021 по 30.06.2021 г.</w:t>
      </w:r>
    </w:p>
    <w:p w14:paraId="07E489C1" w14:textId="0FBF6084" w:rsidR="00D05337" w:rsidRDefault="00D05337" w:rsidP="00B37B38">
      <w:pPr>
        <w:pStyle w:val="ConsPlusNormal"/>
        <w:ind w:left="-142"/>
        <w:outlineLvl w:val="1"/>
        <w:rPr>
          <w:rFonts w:ascii="Times New Roman" w:hAnsi="Times New Roman" w:cs="Times New Roman"/>
          <w:sz w:val="24"/>
          <w:szCs w:val="24"/>
        </w:rPr>
      </w:pPr>
    </w:p>
    <w:tbl>
      <w:tblPr>
        <w:tblW w:w="11009" w:type="dxa"/>
        <w:jc w:val="center"/>
        <w:tblLayout w:type="fixed"/>
        <w:tblCellMar>
          <w:left w:w="70" w:type="dxa"/>
          <w:right w:w="70" w:type="dxa"/>
        </w:tblCellMar>
        <w:tblLook w:val="04A0" w:firstRow="1" w:lastRow="0" w:firstColumn="1" w:lastColumn="0" w:noHBand="0" w:noVBand="1"/>
      </w:tblPr>
      <w:tblGrid>
        <w:gridCol w:w="5387"/>
        <w:gridCol w:w="5622"/>
      </w:tblGrid>
      <w:tr w:rsidR="00AD7EFA" w:rsidRPr="00AF5336" w14:paraId="1FB8C16F" w14:textId="77777777" w:rsidTr="00282B99">
        <w:trPr>
          <w:cantSplit/>
          <w:trHeight w:val="5523"/>
          <w:jc w:val="center"/>
        </w:trPr>
        <w:tc>
          <w:tcPr>
            <w:tcW w:w="5387" w:type="dxa"/>
          </w:tcPr>
          <w:p w14:paraId="0DBECE9D" w14:textId="77777777" w:rsidR="00AD7EFA" w:rsidRDefault="00AD7EFA" w:rsidP="00282B99">
            <w:pPr>
              <w:pStyle w:val="11"/>
              <w:spacing w:line="276" w:lineRule="auto"/>
              <w:jc w:val="center"/>
              <w:rPr>
                <w:rFonts w:ascii="Times New Roman" w:hAnsi="Times New Roman"/>
                <w:b/>
                <w:sz w:val="22"/>
              </w:rPr>
            </w:pPr>
            <w:r w:rsidRPr="00AF5336">
              <w:rPr>
                <w:rFonts w:ascii="Times New Roman" w:hAnsi="Times New Roman"/>
                <w:b/>
                <w:sz w:val="22"/>
              </w:rPr>
              <w:t>Покупатель</w:t>
            </w:r>
          </w:p>
          <w:p w14:paraId="6C090D70" w14:textId="77777777" w:rsidR="00AD7EFA" w:rsidRPr="00AD7EFA" w:rsidRDefault="00AD7EFA" w:rsidP="00282B99">
            <w:pPr>
              <w:pStyle w:val="11"/>
              <w:spacing w:line="276" w:lineRule="auto"/>
              <w:jc w:val="center"/>
              <w:rPr>
                <w:rFonts w:ascii="Times New Roman" w:hAnsi="Times New Roman"/>
                <w:b/>
                <w:sz w:val="22"/>
              </w:rPr>
            </w:pPr>
            <w:r w:rsidRPr="00AD7EFA">
              <w:rPr>
                <w:rFonts w:ascii="Times New Roman" w:hAnsi="Times New Roman"/>
                <w:b/>
                <w:sz w:val="22"/>
              </w:rPr>
              <w:t>Муниципальное бюджетное дошкольное учреждение «Детский сад № 93 г. Челябинска»</w:t>
            </w:r>
          </w:p>
          <w:p w14:paraId="32556891" w14:textId="77777777" w:rsidR="00AD7EFA" w:rsidRPr="00AD7EFA" w:rsidRDefault="00AD7EFA" w:rsidP="00282B99">
            <w:pPr>
              <w:spacing w:after="0"/>
              <w:jc w:val="center"/>
              <w:rPr>
                <w:rFonts w:ascii="Times New Roman" w:hAnsi="Times New Roman"/>
                <w:b/>
                <w:u w:val="single"/>
              </w:rPr>
            </w:pPr>
            <w:r w:rsidRPr="00AD7EFA">
              <w:rPr>
                <w:rFonts w:ascii="Times New Roman" w:hAnsi="Times New Roman"/>
                <w:b/>
                <w:u w:val="single"/>
              </w:rPr>
              <w:t>сокращенное наименование по Уставу</w:t>
            </w:r>
          </w:p>
          <w:p w14:paraId="1199454A" w14:textId="77777777" w:rsidR="00AD7EFA" w:rsidRPr="00AD7EFA" w:rsidRDefault="00AD7EFA" w:rsidP="00282B99">
            <w:pPr>
              <w:spacing w:after="0"/>
              <w:jc w:val="center"/>
              <w:rPr>
                <w:rFonts w:ascii="Times New Roman" w:hAnsi="Times New Roman"/>
                <w:b/>
                <w:u w:val="single"/>
              </w:rPr>
            </w:pPr>
            <w:r w:rsidRPr="00AD7EFA">
              <w:rPr>
                <w:rFonts w:ascii="Times New Roman" w:hAnsi="Times New Roman"/>
                <w:b/>
                <w:u w:val="single"/>
              </w:rPr>
              <w:t>МБДОУ «ДС №93 г. Челябинска»</w:t>
            </w:r>
          </w:p>
          <w:p w14:paraId="4003EDB7" w14:textId="77777777" w:rsidR="00AD7EFA" w:rsidRPr="00AD7EFA" w:rsidRDefault="00AD7EFA" w:rsidP="00282B99">
            <w:pPr>
              <w:spacing w:after="0"/>
              <w:jc w:val="center"/>
              <w:rPr>
                <w:rFonts w:ascii="Times New Roman" w:hAnsi="Times New Roman"/>
                <w:i/>
                <w:u w:val="single"/>
              </w:rPr>
            </w:pPr>
            <w:r w:rsidRPr="00AD7EFA">
              <w:rPr>
                <w:rFonts w:ascii="Times New Roman" w:hAnsi="Times New Roman"/>
              </w:rPr>
              <w:t xml:space="preserve">Юридический/фактический адрес: </w:t>
            </w:r>
            <w:r w:rsidRPr="00AD7EFA">
              <w:rPr>
                <w:rFonts w:ascii="Times New Roman" w:hAnsi="Times New Roman"/>
                <w:u w:val="single"/>
              </w:rPr>
              <w:t>454001, г. Челябинск, ул. 40-летия Победы, 45А</w:t>
            </w:r>
          </w:p>
          <w:p w14:paraId="71C36A68" w14:textId="77777777" w:rsidR="00AD7EFA" w:rsidRPr="00AD7EFA" w:rsidRDefault="00AD7EFA" w:rsidP="00282B99">
            <w:pPr>
              <w:spacing w:after="0"/>
              <w:jc w:val="center"/>
              <w:rPr>
                <w:rFonts w:ascii="Times New Roman" w:hAnsi="Times New Roman"/>
              </w:rPr>
            </w:pPr>
            <w:r w:rsidRPr="00AD7EFA">
              <w:rPr>
                <w:rFonts w:ascii="Times New Roman" w:hAnsi="Times New Roman"/>
              </w:rPr>
              <w:t>ИНН/КПП   7447038470/744701001</w:t>
            </w:r>
          </w:p>
          <w:p w14:paraId="70D60B51" w14:textId="77777777" w:rsidR="00AD7EFA" w:rsidRPr="00AD7EFA" w:rsidRDefault="00AD7EFA" w:rsidP="00282B99">
            <w:pPr>
              <w:spacing w:after="0"/>
              <w:jc w:val="center"/>
              <w:rPr>
                <w:rFonts w:ascii="Times New Roman" w:hAnsi="Times New Roman"/>
              </w:rPr>
            </w:pPr>
            <w:r w:rsidRPr="00AD7EFA">
              <w:rPr>
                <w:rFonts w:ascii="Times New Roman" w:hAnsi="Times New Roman"/>
              </w:rPr>
              <w:t>Отделение Челябинск Банка России //УФК по Челябинской области г. Челябинск</w:t>
            </w:r>
          </w:p>
          <w:p w14:paraId="5E7D2639" w14:textId="77777777" w:rsidR="00AD7EFA" w:rsidRPr="00AD7EFA" w:rsidRDefault="00AD7EFA" w:rsidP="00282B99">
            <w:pPr>
              <w:spacing w:after="0"/>
              <w:jc w:val="center"/>
              <w:rPr>
                <w:rFonts w:ascii="Times New Roman" w:hAnsi="Times New Roman"/>
              </w:rPr>
            </w:pPr>
            <w:r w:rsidRPr="00AD7EFA">
              <w:rPr>
                <w:rFonts w:ascii="Times New Roman" w:hAnsi="Times New Roman"/>
              </w:rPr>
              <w:t>БИК  017501500</w:t>
            </w:r>
          </w:p>
          <w:p w14:paraId="02304608" w14:textId="77777777" w:rsidR="00AD7EFA" w:rsidRPr="00AD7EFA" w:rsidRDefault="00AD7EFA" w:rsidP="00282B99">
            <w:pPr>
              <w:spacing w:after="0"/>
              <w:jc w:val="center"/>
              <w:rPr>
                <w:rFonts w:ascii="Times New Roman" w:hAnsi="Times New Roman"/>
              </w:rPr>
            </w:pPr>
            <w:r w:rsidRPr="00AD7EFA">
              <w:rPr>
                <w:rFonts w:ascii="Times New Roman" w:hAnsi="Times New Roman"/>
              </w:rPr>
              <w:t>к/с 40102810645370000062</w:t>
            </w:r>
          </w:p>
          <w:p w14:paraId="10FB54E9" w14:textId="77777777" w:rsidR="00AD7EFA" w:rsidRPr="00AD7EFA" w:rsidRDefault="00AD7EFA" w:rsidP="00282B99">
            <w:pPr>
              <w:spacing w:after="0"/>
              <w:jc w:val="center"/>
              <w:rPr>
                <w:rFonts w:ascii="Times New Roman" w:hAnsi="Times New Roman"/>
              </w:rPr>
            </w:pPr>
            <w:r w:rsidRPr="00AD7EFA">
              <w:rPr>
                <w:rFonts w:ascii="Times New Roman" w:hAnsi="Times New Roman"/>
              </w:rPr>
              <w:t>р/с 03234643757010006900</w:t>
            </w:r>
          </w:p>
          <w:p w14:paraId="14F52460" w14:textId="77777777" w:rsidR="00AD7EFA" w:rsidRPr="00AD7EFA" w:rsidRDefault="00AD7EFA" w:rsidP="00282B99">
            <w:pPr>
              <w:spacing w:after="0"/>
              <w:jc w:val="center"/>
              <w:rPr>
                <w:rFonts w:ascii="Times New Roman" w:hAnsi="Times New Roman"/>
              </w:rPr>
            </w:pPr>
            <w:r w:rsidRPr="00AD7EFA">
              <w:rPr>
                <w:rFonts w:ascii="Times New Roman" w:hAnsi="Times New Roman"/>
              </w:rPr>
              <w:t>ЛС  (КФО4) 2047301439Н</w:t>
            </w:r>
          </w:p>
          <w:p w14:paraId="1B81240F" w14:textId="77777777" w:rsidR="00AD7EFA" w:rsidRPr="00AD7EFA" w:rsidRDefault="00AD7EFA" w:rsidP="00282B99">
            <w:pPr>
              <w:spacing w:after="0"/>
              <w:jc w:val="center"/>
              <w:rPr>
                <w:rFonts w:ascii="Times New Roman" w:hAnsi="Times New Roman"/>
              </w:rPr>
            </w:pPr>
            <w:r w:rsidRPr="00AD7EFA">
              <w:rPr>
                <w:rFonts w:ascii="Times New Roman" w:hAnsi="Times New Roman"/>
              </w:rPr>
              <w:t>ЛС (КФО 5)2147301386Н</w:t>
            </w:r>
          </w:p>
          <w:p w14:paraId="44511B3B" w14:textId="77777777" w:rsidR="00AD7EFA" w:rsidRPr="00AD7EFA" w:rsidRDefault="00AD7EFA" w:rsidP="00282B99">
            <w:pPr>
              <w:spacing w:after="0"/>
              <w:jc w:val="center"/>
              <w:rPr>
                <w:rFonts w:ascii="Times New Roman" w:hAnsi="Times New Roman"/>
              </w:rPr>
            </w:pPr>
            <w:r w:rsidRPr="00AD7EFA">
              <w:rPr>
                <w:rFonts w:ascii="Times New Roman" w:hAnsi="Times New Roman"/>
              </w:rPr>
              <w:t>Тел.795-65-55 Заведующий</w:t>
            </w:r>
          </w:p>
          <w:p w14:paraId="768E80B8" w14:textId="77777777" w:rsidR="00AD7EFA" w:rsidRPr="00AD7EFA" w:rsidRDefault="00AD7EFA" w:rsidP="00282B99">
            <w:pPr>
              <w:spacing w:after="0"/>
              <w:jc w:val="center"/>
              <w:rPr>
                <w:rFonts w:ascii="Times New Roman" w:hAnsi="Times New Roman"/>
              </w:rPr>
            </w:pPr>
            <w:r w:rsidRPr="00AD7EFA">
              <w:rPr>
                <w:rFonts w:ascii="Times New Roman" w:hAnsi="Times New Roman"/>
              </w:rPr>
              <w:t>Тел.795-85-52 Бухгалтерия</w:t>
            </w:r>
          </w:p>
          <w:p w14:paraId="53ED0E53" w14:textId="77777777" w:rsidR="00AD7EFA" w:rsidRPr="00AD7EFA" w:rsidRDefault="00AD7EFA" w:rsidP="00282B99">
            <w:pPr>
              <w:spacing w:after="0"/>
              <w:jc w:val="center"/>
              <w:rPr>
                <w:rFonts w:ascii="Times New Roman" w:hAnsi="Times New Roman"/>
              </w:rPr>
            </w:pPr>
            <w:r w:rsidRPr="00AD7EFA">
              <w:rPr>
                <w:rFonts w:ascii="Times New Roman" w:hAnsi="Times New Roman"/>
              </w:rPr>
              <w:t>Тел.795-85-43 Общий</w:t>
            </w:r>
          </w:p>
          <w:p w14:paraId="484B6D2E" w14:textId="77777777" w:rsidR="00AD7EFA" w:rsidRPr="00AD7EFA" w:rsidRDefault="00AD7EFA" w:rsidP="00282B99">
            <w:pPr>
              <w:spacing w:after="0"/>
              <w:jc w:val="center"/>
              <w:rPr>
                <w:rFonts w:ascii="Times New Roman" w:hAnsi="Times New Roman"/>
              </w:rPr>
            </w:pPr>
            <w:r w:rsidRPr="00AD7EFA">
              <w:rPr>
                <w:rFonts w:ascii="Times New Roman" w:hAnsi="Times New Roman"/>
              </w:rPr>
              <w:t>Электронный адрес: mdoukalin93@mail.ru</w:t>
            </w:r>
          </w:p>
          <w:p w14:paraId="10A84E30" w14:textId="77777777" w:rsidR="00AD7EFA" w:rsidRPr="00AD7EFA" w:rsidRDefault="00AD7EFA" w:rsidP="00282B99">
            <w:pPr>
              <w:spacing w:after="0"/>
              <w:jc w:val="center"/>
              <w:rPr>
                <w:rFonts w:ascii="Times New Roman" w:hAnsi="Times New Roman"/>
              </w:rPr>
            </w:pPr>
            <w:r w:rsidRPr="00AD7EFA">
              <w:rPr>
                <w:rFonts w:ascii="Times New Roman" w:hAnsi="Times New Roman"/>
              </w:rPr>
              <w:t>ОГРН   1027402336720</w:t>
            </w:r>
          </w:p>
          <w:p w14:paraId="23CC3E10" w14:textId="77777777" w:rsidR="00AD7EFA" w:rsidRPr="00AD7EFA" w:rsidRDefault="00AD7EFA" w:rsidP="00282B99">
            <w:pPr>
              <w:spacing w:after="0"/>
              <w:jc w:val="center"/>
              <w:rPr>
                <w:rFonts w:ascii="Times New Roman" w:hAnsi="Times New Roman"/>
              </w:rPr>
            </w:pPr>
            <w:r w:rsidRPr="00AD7EFA">
              <w:rPr>
                <w:rFonts w:ascii="Times New Roman" w:hAnsi="Times New Roman"/>
              </w:rPr>
              <w:t>ОКПО  45641110</w:t>
            </w:r>
            <w:r>
              <w:rPr>
                <w:rFonts w:ascii="Times New Roman" w:hAnsi="Times New Roman"/>
                <w:lang w:val="en-US"/>
              </w:rPr>
              <w:t xml:space="preserve"> </w:t>
            </w:r>
            <w:r w:rsidRPr="00AD7EFA">
              <w:rPr>
                <w:rFonts w:ascii="Times New Roman" w:hAnsi="Times New Roman"/>
              </w:rPr>
              <w:t>ОКТМО   75701000001</w:t>
            </w:r>
          </w:p>
          <w:p w14:paraId="6D75AF3F" w14:textId="77777777" w:rsidR="00AD7EFA" w:rsidRPr="00AD7EFA" w:rsidRDefault="00AD7EFA" w:rsidP="00282B99">
            <w:pPr>
              <w:spacing w:after="0"/>
              <w:jc w:val="center"/>
              <w:rPr>
                <w:rFonts w:ascii="Times New Roman" w:hAnsi="Times New Roman"/>
              </w:rPr>
            </w:pPr>
            <w:r w:rsidRPr="00AD7EFA">
              <w:rPr>
                <w:rFonts w:ascii="Times New Roman" w:hAnsi="Times New Roman"/>
              </w:rPr>
              <w:t>ОКВЭД  85.11</w:t>
            </w:r>
            <w:r>
              <w:rPr>
                <w:rFonts w:ascii="Times New Roman" w:hAnsi="Times New Roman"/>
                <w:lang w:val="en-US"/>
              </w:rPr>
              <w:t xml:space="preserve"> </w:t>
            </w:r>
            <w:r w:rsidRPr="00AD7EFA">
              <w:rPr>
                <w:rFonts w:ascii="Times New Roman" w:hAnsi="Times New Roman"/>
              </w:rPr>
              <w:t>ОКФС  14</w:t>
            </w:r>
          </w:p>
          <w:p w14:paraId="56D0F002" w14:textId="77777777" w:rsidR="00AD7EFA" w:rsidRPr="00AD7EFA" w:rsidRDefault="00AD7EFA" w:rsidP="00282B99">
            <w:pPr>
              <w:spacing w:after="0"/>
              <w:jc w:val="center"/>
              <w:rPr>
                <w:rFonts w:ascii="Times New Roman" w:hAnsi="Times New Roman"/>
              </w:rPr>
            </w:pPr>
            <w:r w:rsidRPr="00AD7EFA">
              <w:rPr>
                <w:rFonts w:ascii="Times New Roman" w:hAnsi="Times New Roman"/>
              </w:rPr>
              <w:t>ОКАТО  75401364000</w:t>
            </w:r>
            <w:r>
              <w:rPr>
                <w:rFonts w:ascii="Times New Roman" w:hAnsi="Times New Roman"/>
                <w:lang w:val="en-US"/>
              </w:rPr>
              <w:t xml:space="preserve">  </w:t>
            </w:r>
            <w:r w:rsidRPr="00AD7EFA">
              <w:rPr>
                <w:rFonts w:ascii="Times New Roman" w:hAnsi="Times New Roman"/>
              </w:rPr>
              <w:t>ОКОПФ   20903</w:t>
            </w:r>
          </w:p>
          <w:p w14:paraId="28945AC3" w14:textId="77777777" w:rsidR="00AD7EFA" w:rsidRDefault="00AD7EFA" w:rsidP="00282B99">
            <w:pPr>
              <w:pStyle w:val="11"/>
              <w:spacing w:line="276" w:lineRule="auto"/>
              <w:jc w:val="center"/>
              <w:rPr>
                <w:rFonts w:ascii="Times New Roman" w:hAnsi="Times New Roman"/>
                <w:sz w:val="22"/>
              </w:rPr>
            </w:pPr>
          </w:p>
          <w:p w14:paraId="5E6AC31B" w14:textId="77777777" w:rsidR="00AD7EFA" w:rsidRPr="00AF5336" w:rsidRDefault="00AD7EFA" w:rsidP="00282B99">
            <w:pPr>
              <w:pStyle w:val="11"/>
              <w:spacing w:line="276" w:lineRule="auto"/>
              <w:jc w:val="left"/>
              <w:rPr>
                <w:rFonts w:ascii="Times New Roman" w:hAnsi="Times New Roman"/>
                <w:sz w:val="22"/>
              </w:rPr>
            </w:pPr>
            <w:r>
              <w:rPr>
                <w:rFonts w:ascii="Times New Roman" w:hAnsi="Times New Roman"/>
                <w:sz w:val="22"/>
              </w:rPr>
              <w:t>Заведующий</w:t>
            </w:r>
          </w:p>
          <w:p w14:paraId="40CBBB99" w14:textId="77777777" w:rsidR="00AD7EFA" w:rsidRPr="00AF5336" w:rsidRDefault="00AD7EFA" w:rsidP="00282B99">
            <w:pPr>
              <w:pStyle w:val="11"/>
              <w:spacing w:line="276" w:lineRule="auto"/>
              <w:jc w:val="left"/>
              <w:rPr>
                <w:rFonts w:ascii="Times New Roman" w:hAnsi="Times New Roman"/>
                <w:sz w:val="22"/>
              </w:rPr>
            </w:pPr>
            <w:r w:rsidRPr="00AF5336">
              <w:rPr>
                <w:rFonts w:ascii="Times New Roman" w:hAnsi="Times New Roman"/>
                <w:sz w:val="22"/>
              </w:rPr>
              <w:t>______________________ /</w:t>
            </w:r>
            <w:r w:rsidRPr="00AF5336">
              <w:rPr>
                <w:sz w:val="22"/>
              </w:rPr>
              <w:t xml:space="preserve"> </w:t>
            </w:r>
            <w:r>
              <w:rPr>
                <w:rFonts w:asciiTheme="minorHAnsi" w:hAnsiTheme="minorHAnsi"/>
                <w:sz w:val="22"/>
              </w:rPr>
              <w:t>И</w:t>
            </w:r>
            <w:r w:rsidRPr="00AF5336">
              <w:rPr>
                <w:rFonts w:ascii="Times New Roman" w:hAnsi="Times New Roman"/>
                <w:sz w:val="22"/>
              </w:rPr>
              <w:t xml:space="preserve">. </w:t>
            </w:r>
            <w:r>
              <w:rPr>
                <w:rFonts w:ascii="Times New Roman" w:hAnsi="Times New Roman"/>
                <w:sz w:val="22"/>
              </w:rPr>
              <w:t>А</w:t>
            </w:r>
            <w:r w:rsidRPr="00AF5336">
              <w:rPr>
                <w:rFonts w:ascii="Times New Roman" w:hAnsi="Times New Roman"/>
                <w:sz w:val="22"/>
              </w:rPr>
              <w:t xml:space="preserve">. </w:t>
            </w:r>
            <w:r>
              <w:rPr>
                <w:rFonts w:ascii="Times New Roman" w:hAnsi="Times New Roman"/>
                <w:sz w:val="22"/>
              </w:rPr>
              <w:t>Крохалева</w:t>
            </w:r>
            <w:r w:rsidRPr="00AF5336">
              <w:rPr>
                <w:rFonts w:ascii="Times New Roman" w:hAnsi="Times New Roman"/>
                <w:sz w:val="22"/>
              </w:rPr>
              <w:t xml:space="preserve"> /</w:t>
            </w:r>
          </w:p>
          <w:p w14:paraId="62E8BFC9" w14:textId="77777777" w:rsidR="00AD7EFA" w:rsidRPr="00AF5336" w:rsidRDefault="00AD7EFA" w:rsidP="00282B99">
            <w:pPr>
              <w:pStyle w:val="11"/>
              <w:spacing w:line="276" w:lineRule="auto"/>
              <w:jc w:val="left"/>
              <w:rPr>
                <w:rFonts w:ascii="Times New Roman" w:hAnsi="Times New Roman"/>
                <w:sz w:val="22"/>
              </w:rPr>
            </w:pPr>
            <w:r w:rsidRPr="00AF5336">
              <w:rPr>
                <w:rFonts w:ascii="Times New Roman" w:hAnsi="Times New Roman"/>
                <w:sz w:val="22"/>
              </w:rPr>
              <w:t>М.П.</w:t>
            </w:r>
          </w:p>
        </w:tc>
        <w:tc>
          <w:tcPr>
            <w:tcW w:w="5622" w:type="dxa"/>
          </w:tcPr>
          <w:p w14:paraId="16126EBE" w14:textId="77777777" w:rsidR="00AD7EFA" w:rsidRPr="00A12F34" w:rsidRDefault="00AD7EFA" w:rsidP="00282B99">
            <w:pPr>
              <w:pStyle w:val="a6"/>
              <w:spacing w:line="276" w:lineRule="auto"/>
              <w:rPr>
                <w:sz w:val="22"/>
                <w:szCs w:val="22"/>
              </w:rPr>
            </w:pPr>
            <w:r w:rsidRPr="00EF0243">
              <w:rPr>
                <w:sz w:val="22"/>
                <w:szCs w:val="22"/>
              </w:rPr>
              <w:t>Поставщик</w:t>
            </w:r>
          </w:p>
          <w:p w14:paraId="5C2F3801" w14:textId="77777777" w:rsidR="00AD7EFA" w:rsidRDefault="00AD7EFA" w:rsidP="00282B99">
            <w:pPr>
              <w:pStyle w:val="a6"/>
              <w:spacing w:line="276" w:lineRule="auto"/>
              <w:jc w:val="both"/>
              <w:rPr>
                <w:b w:val="0"/>
                <w:sz w:val="22"/>
                <w:szCs w:val="22"/>
              </w:rPr>
            </w:pPr>
          </w:p>
          <w:p w14:paraId="1A84550F" w14:textId="77777777" w:rsidR="00AD7EFA" w:rsidRDefault="00AD7EFA" w:rsidP="00282B99">
            <w:pPr>
              <w:pStyle w:val="a6"/>
              <w:spacing w:line="276" w:lineRule="auto"/>
              <w:jc w:val="both"/>
              <w:rPr>
                <w:b w:val="0"/>
                <w:sz w:val="22"/>
                <w:szCs w:val="22"/>
              </w:rPr>
            </w:pPr>
          </w:p>
          <w:p w14:paraId="61BFD9FE" w14:textId="77777777" w:rsidR="00AD7EFA" w:rsidRDefault="00AD7EFA" w:rsidP="00282B99">
            <w:pPr>
              <w:pStyle w:val="a6"/>
              <w:spacing w:line="276" w:lineRule="auto"/>
              <w:jc w:val="both"/>
              <w:rPr>
                <w:b w:val="0"/>
                <w:sz w:val="22"/>
                <w:szCs w:val="22"/>
              </w:rPr>
            </w:pPr>
          </w:p>
          <w:p w14:paraId="181AD24C" w14:textId="77777777" w:rsidR="00AD7EFA" w:rsidRDefault="00AD7EFA" w:rsidP="00282B99">
            <w:pPr>
              <w:pStyle w:val="a6"/>
              <w:spacing w:line="276" w:lineRule="auto"/>
              <w:jc w:val="both"/>
              <w:rPr>
                <w:b w:val="0"/>
                <w:sz w:val="22"/>
                <w:szCs w:val="22"/>
              </w:rPr>
            </w:pPr>
          </w:p>
          <w:p w14:paraId="58026C19" w14:textId="77777777" w:rsidR="00AD7EFA" w:rsidRDefault="00AD7EFA" w:rsidP="00282B99">
            <w:pPr>
              <w:pStyle w:val="a6"/>
              <w:spacing w:line="276" w:lineRule="auto"/>
              <w:jc w:val="both"/>
              <w:rPr>
                <w:b w:val="0"/>
                <w:sz w:val="22"/>
                <w:szCs w:val="22"/>
              </w:rPr>
            </w:pPr>
          </w:p>
          <w:p w14:paraId="6FF9E7A7" w14:textId="77777777" w:rsidR="00AD7EFA" w:rsidRDefault="00AD7EFA" w:rsidP="00282B99">
            <w:pPr>
              <w:pStyle w:val="a6"/>
              <w:spacing w:line="276" w:lineRule="auto"/>
              <w:jc w:val="both"/>
              <w:rPr>
                <w:b w:val="0"/>
                <w:sz w:val="22"/>
                <w:szCs w:val="22"/>
              </w:rPr>
            </w:pPr>
          </w:p>
          <w:p w14:paraId="6138D313" w14:textId="77777777" w:rsidR="00AD7EFA" w:rsidRDefault="00AD7EFA" w:rsidP="00282B99">
            <w:pPr>
              <w:pStyle w:val="a6"/>
              <w:spacing w:line="276" w:lineRule="auto"/>
              <w:jc w:val="both"/>
              <w:rPr>
                <w:b w:val="0"/>
                <w:sz w:val="22"/>
                <w:szCs w:val="22"/>
              </w:rPr>
            </w:pPr>
          </w:p>
          <w:p w14:paraId="5C065ED6" w14:textId="77777777" w:rsidR="00AD7EFA" w:rsidRDefault="00AD7EFA" w:rsidP="00282B99">
            <w:pPr>
              <w:pStyle w:val="a6"/>
              <w:spacing w:line="276" w:lineRule="auto"/>
              <w:jc w:val="both"/>
              <w:rPr>
                <w:b w:val="0"/>
                <w:sz w:val="22"/>
                <w:szCs w:val="22"/>
              </w:rPr>
            </w:pPr>
          </w:p>
          <w:p w14:paraId="7B7116E6" w14:textId="77777777" w:rsidR="00AD7EFA" w:rsidRDefault="00AD7EFA" w:rsidP="00282B99">
            <w:pPr>
              <w:pStyle w:val="a6"/>
              <w:spacing w:line="276" w:lineRule="auto"/>
              <w:jc w:val="both"/>
              <w:rPr>
                <w:b w:val="0"/>
                <w:sz w:val="22"/>
                <w:szCs w:val="22"/>
              </w:rPr>
            </w:pPr>
          </w:p>
          <w:p w14:paraId="3C88699F" w14:textId="77777777" w:rsidR="00AD7EFA" w:rsidRDefault="00AD7EFA" w:rsidP="00282B99">
            <w:pPr>
              <w:pStyle w:val="a6"/>
              <w:spacing w:line="276" w:lineRule="auto"/>
              <w:jc w:val="both"/>
              <w:rPr>
                <w:b w:val="0"/>
                <w:sz w:val="22"/>
                <w:szCs w:val="22"/>
              </w:rPr>
            </w:pPr>
          </w:p>
          <w:p w14:paraId="5848BA2C" w14:textId="77777777" w:rsidR="00AD7EFA" w:rsidRDefault="00AD7EFA" w:rsidP="00282B99">
            <w:pPr>
              <w:pStyle w:val="a6"/>
              <w:spacing w:line="276" w:lineRule="auto"/>
              <w:jc w:val="both"/>
              <w:rPr>
                <w:b w:val="0"/>
                <w:sz w:val="22"/>
                <w:szCs w:val="22"/>
              </w:rPr>
            </w:pPr>
          </w:p>
          <w:p w14:paraId="791B19C6" w14:textId="77777777" w:rsidR="00AD7EFA" w:rsidRPr="00A12F34" w:rsidRDefault="00AD7EFA" w:rsidP="00282B99">
            <w:pPr>
              <w:pStyle w:val="a6"/>
              <w:spacing w:line="276" w:lineRule="auto"/>
              <w:jc w:val="both"/>
              <w:rPr>
                <w:b w:val="0"/>
                <w:sz w:val="22"/>
                <w:szCs w:val="22"/>
              </w:rPr>
            </w:pPr>
            <w:r w:rsidRPr="00BE7FF8">
              <w:rPr>
                <w:b w:val="0"/>
                <w:sz w:val="22"/>
                <w:szCs w:val="22"/>
              </w:rPr>
              <w:t>_______________     (</w:t>
            </w:r>
            <w:r>
              <w:rPr>
                <w:b w:val="0"/>
                <w:sz w:val="22"/>
                <w:szCs w:val="22"/>
                <w:lang w:val="en-US"/>
              </w:rPr>
              <w:t>_______________</w:t>
            </w:r>
            <w:r w:rsidRPr="00BE7FF8">
              <w:rPr>
                <w:b w:val="0"/>
                <w:sz w:val="22"/>
                <w:szCs w:val="22"/>
              </w:rPr>
              <w:t>)</w:t>
            </w:r>
          </w:p>
        </w:tc>
      </w:tr>
    </w:tbl>
    <w:p w14:paraId="3BE65104" w14:textId="77777777" w:rsidR="00AD7EFA" w:rsidRDefault="00AD7EFA" w:rsidP="00B37B38">
      <w:pPr>
        <w:pStyle w:val="ConsPlusNormal"/>
        <w:ind w:left="-142"/>
        <w:outlineLvl w:val="1"/>
        <w:rPr>
          <w:rFonts w:ascii="Times New Roman" w:hAnsi="Times New Roman" w:cs="Times New Roman"/>
          <w:sz w:val="24"/>
          <w:szCs w:val="24"/>
        </w:rPr>
      </w:pPr>
    </w:p>
    <w:sectPr w:rsidR="00AD7EFA" w:rsidSect="00B37B38">
      <w:pgSz w:w="11906" w:h="16838"/>
      <w:pgMar w:top="284"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4166E"/>
    <w:multiLevelType w:val="hybridMultilevel"/>
    <w:tmpl w:val="35763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17"/>
    <w:rsid w:val="00016B60"/>
    <w:rsid w:val="00026304"/>
    <w:rsid w:val="000372C8"/>
    <w:rsid w:val="00117D77"/>
    <w:rsid w:val="00194BBA"/>
    <w:rsid w:val="001D148F"/>
    <w:rsid w:val="001E3088"/>
    <w:rsid w:val="001F3192"/>
    <w:rsid w:val="002366C3"/>
    <w:rsid w:val="00295EED"/>
    <w:rsid w:val="002A2ABB"/>
    <w:rsid w:val="00320033"/>
    <w:rsid w:val="003341B7"/>
    <w:rsid w:val="003730EF"/>
    <w:rsid w:val="003A335D"/>
    <w:rsid w:val="003C5EE7"/>
    <w:rsid w:val="003F3B02"/>
    <w:rsid w:val="004106C6"/>
    <w:rsid w:val="004203B6"/>
    <w:rsid w:val="00435659"/>
    <w:rsid w:val="00495B93"/>
    <w:rsid w:val="004A265B"/>
    <w:rsid w:val="004B7291"/>
    <w:rsid w:val="004E5772"/>
    <w:rsid w:val="00551359"/>
    <w:rsid w:val="00576F05"/>
    <w:rsid w:val="00594992"/>
    <w:rsid w:val="005A45C7"/>
    <w:rsid w:val="005F4FE2"/>
    <w:rsid w:val="006449CB"/>
    <w:rsid w:val="00671CD7"/>
    <w:rsid w:val="00680337"/>
    <w:rsid w:val="007423CE"/>
    <w:rsid w:val="007A3033"/>
    <w:rsid w:val="007A3A9C"/>
    <w:rsid w:val="007B5304"/>
    <w:rsid w:val="007F7E9B"/>
    <w:rsid w:val="008354EE"/>
    <w:rsid w:val="00855D73"/>
    <w:rsid w:val="00892F3F"/>
    <w:rsid w:val="008A3E9E"/>
    <w:rsid w:val="008A5867"/>
    <w:rsid w:val="00937F92"/>
    <w:rsid w:val="00965880"/>
    <w:rsid w:val="00971F12"/>
    <w:rsid w:val="009E6252"/>
    <w:rsid w:val="00A145A7"/>
    <w:rsid w:val="00A14876"/>
    <w:rsid w:val="00A60165"/>
    <w:rsid w:val="00A8356F"/>
    <w:rsid w:val="00AD7EFA"/>
    <w:rsid w:val="00AE191B"/>
    <w:rsid w:val="00AF356B"/>
    <w:rsid w:val="00B36ABB"/>
    <w:rsid w:val="00B37B38"/>
    <w:rsid w:val="00B5111F"/>
    <w:rsid w:val="00B646DE"/>
    <w:rsid w:val="00B86E38"/>
    <w:rsid w:val="00BC2229"/>
    <w:rsid w:val="00BC46F9"/>
    <w:rsid w:val="00BD2D48"/>
    <w:rsid w:val="00BE5038"/>
    <w:rsid w:val="00C1099D"/>
    <w:rsid w:val="00C21226"/>
    <w:rsid w:val="00C23A7C"/>
    <w:rsid w:val="00C976DC"/>
    <w:rsid w:val="00D05337"/>
    <w:rsid w:val="00D349BD"/>
    <w:rsid w:val="00D40F8D"/>
    <w:rsid w:val="00D82599"/>
    <w:rsid w:val="00DE4260"/>
    <w:rsid w:val="00DF3517"/>
    <w:rsid w:val="00DF37B7"/>
    <w:rsid w:val="00DF76AC"/>
    <w:rsid w:val="00E17FAC"/>
    <w:rsid w:val="00E31A26"/>
    <w:rsid w:val="00E332EA"/>
    <w:rsid w:val="00E50E4F"/>
    <w:rsid w:val="00E52DE5"/>
    <w:rsid w:val="00E96B3D"/>
    <w:rsid w:val="00EA0597"/>
    <w:rsid w:val="00F87A38"/>
    <w:rsid w:val="00FA033A"/>
    <w:rsid w:val="00FA6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4D4F"/>
  <w15:docId w15:val="{F33031A4-3507-4051-8FED-6EDFE345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customStyle="1" w:styleId="11">
    <w:name w:val="Обычный1"/>
    <w:link w:val="12"/>
    <w:uiPriority w:val="99"/>
    <w:rsid w:val="003F3B02"/>
    <w:pPr>
      <w:jc w:val="both"/>
    </w:pPr>
    <w:rPr>
      <w:rFonts w:ascii="TimesET" w:eastAsia="Times New Roman" w:hAnsi="TimesET"/>
      <w:sz w:val="24"/>
      <w:szCs w:val="22"/>
    </w:rPr>
  </w:style>
  <w:style w:type="character" w:customStyle="1" w:styleId="12">
    <w:name w:val="Обычный1 Знак"/>
    <w:link w:val="11"/>
    <w:uiPriority w:val="99"/>
    <w:locked/>
    <w:rsid w:val="003F3B02"/>
    <w:rPr>
      <w:rFonts w:ascii="TimesET" w:eastAsia="Times New Roman" w:hAnsi="TimesET"/>
      <w:sz w:val="24"/>
      <w:szCs w:val="22"/>
    </w:rPr>
  </w:style>
  <w:style w:type="paragraph" w:styleId="a6">
    <w:name w:val="Title"/>
    <w:basedOn w:val="a"/>
    <w:link w:val="a7"/>
    <w:qFormat/>
    <w:rsid w:val="003F3B02"/>
    <w:pPr>
      <w:spacing w:after="0" w:line="240" w:lineRule="auto"/>
      <w:jc w:val="center"/>
    </w:pPr>
    <w:rPr>
      <w:rFonts w:ascii="Times New Roman" w:eastAsia="Times New Roman" w:hAnsi="Times New Roman"/>
      <w:b/>
      <w:sz w:val="24"/>
      <w:szCs w:val="20"/>
      <w:lang w:eastAsia="ru-RU"/>
    </w:rPr>
  </w:style>
  <w:style w:type="character" w:customStyle="1" w:styleId="a7">
    <w:name w:val="Заголовок Знак"/>
    <w:basedOn w:val="a0"/>
    <w:link w:val="a6"/>
    <w:rsid w:val="003F3B02"/>
    <w:rPr>
      <w:rFonts w:ascii="Times New Roman" w:eastAsia="Times New Roman" w:hAnsi="Times New Roman"/>
      <w:b/>
      <w:sz w:val="24"/>
    </w:rPr>
  </w:style>
  <w:style w:type="paragraph" w:styleId="a8">
    <w:name w:val="Balloon Text"/>
    <w:basedOn w:val="a"/>
    <w:link w:val="a9"/>
    <w:uiPriority w:val="99"/>
    <w:semiHidden/>
    <w:unhideWhenUsed/>
    <w:rsid w:val="004A26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A265B"/>
    <w:rPr>
      <w:rFonts w:ascii="Segoe UI" w:hAnsi="Segoe UI" w:cs="Segoe UI"/>
      <w:sz w:val="18"/>
      <w:szCs w:val="18"/>
      <w:lang w:eastAsia="en-US"/>
    </w:rPr>
  </w:style>
  <w:style w:type="table" w:styleId="aa">
    <w:name w:val="Table Grid"/>
    <w:basedOn w:val="a1"/>
    <w:uiPriority w:val="59"/>
    <w:rsid w:val="00892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4305">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112167148">
      <w:bodyDiv w:val="1"/>
      <w:marLeft w:val="0"/>
      <w:marRight w:val="0"/>
      <w:marTop w:val="0"/>
      <w:marBottom w:val="0"/>
      <w:divBdr>
        <w:top w:val="none" w:sz="0" w:space="0" w:color="auto"/>
        <w:left w:val="none" w:sz="0" w:space="0" w:color="auto"/>
        <w:bottom w:val="none" w:sz="0" w:space="0" w:color="auto"/>
        <w:right w:val="none" w:sz="0" w:space="0" w:color="auto"/>
      </w:divBdr>
    </w:div>
    <w:div w:id="1296330630">
      <w:bodyDiv w:val="1"/>
      <w:marLeft w:val="0"/>
      <w:marRight w:val="0"/>
      <w:marTop w:val="0"/>
      <w:marBottom w:val="0"/>
      <w:divBdr>
        <w:top w:val="none" w:sz="0" w:space="0" w:color="auto"/>
        <w:left w:val="none" w:sz="0" w:space="0" w:color="auto"/>
        <w:bottom w:val="none" w:sz="0" w:space="0" w:color="auto"/>
        <w:right w:val="none" w:sz="0" w:space="0" w:color="auto"/>
      </w:divBdr>
    </w:div>
    <w:div w:id="1487893107">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CDC45539C53687A5EBBF15BF8BDF80116C8025C7F583500BuBUEG" TargetMode="External"/><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1EC3074A8CA073B886EA80AC85962EF77185498110677E884477B3CB6A1D471CDC45539C53687A5EBBF15BF8BDF80116C8025C7F583500BuBUEG" TargetMode="External"/><Relationship Id="rId7" Type="http://schemas.openxmlformats.org/officeDocument/2006/relationships/hyperlink" Target="consultantplus://offline/ref=F1EC3074A8CA073B886EA80AC85962EF77185498110677E884477B3CB6A1D471CDC45539C53780A5E2BF15BF8BDF80116C8025C7F583500BuBUEG" TargetMode="Externa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F1EC3074A8CA073B886EA80AC85962EF77185498110677E884477B3CB6A1D471DFC40D35C43E9AA5E4AA43EECDu8UA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7185498110677E884477B3CB6A1D471DFC40D35C43E9AA5E4AA43EECDu8UAG" TargetMode="External"/><Relationship Id="rId1" Type="http://schemas.openxmlformats.org/officeDocument/2006/relationships/customXml" Target="../customXml/item1.xml"/><Relationship Id="rId6" Type="http://schemas.openxmlformats.org/officeDocument/2006/relationships/hyperlink" Target="consultantplus://offline/ref=F1EC3074A8CA073B886EA80AC85962EF77185498110677E884477B3CB6A1D471DFC40D35C43E9AA5E4AA43EECDu8UAG" TargetMode="External"/><Relationship Id="rId11" Type="http://schemas.openxmlformats.org/officeDocument/2006/relationships/hyperlink" Target="consultantplus://offline/ref=F1EC3074A8CA073B886EA80AC85962EF761E5D9211052AE28C1E773EB1AE8B66CA8D5938C43187A1E9E010AA9A878C197B9E23DFE98152u0U9G" TargetMode="External"/><Relationship Id="rId5" Type="http://schemas.openxmlformats.org/officeDocument/2006/relationships/webSettings" Target="webSettings.xml"/><Relationship Id="rId15" Type="http://schemas.openxmlformats.org/officeDocument/2006/relationships/hyperlink" Target="consultantplus://offline/ref=1CB0AB4F562FFC8ED0443FD8199FCE62DE03BB195565FD83DC04F305C4CB1E34929F3E0DA6E669ACA5B5C4EEDFBEBFE6EE9F2482FAC874a2r1J" TargetMode="External"/><Relationship Id="rId23" Type="http://schemas.openxmlformats.org/officeDocument/2006/relationships/theme" Target="theme/theme1.xml"/><Relationship Id="rId10" Type="http://schemas.openxmlformats.org/officeDocument/2006/relationships/hyperlink" Target="consultantplus://offline/ref=F1EC3074A8CA073B886EA80AC85962EF761E5D9211052AE28C1E773EB1AE8B66CA8D5938C43187A1E9E010AA9A878C197B9E23DFE98152u0U9G" TargetMode="External"/><Relationship Id="rId19" Type="http://schemas.openxmlformats.org/officeDocument/2006/relationships/hyperlink" Target="consultantplus://offline/ref=F1EC3074A8CA073B886EA80AC85962EF771E5C98170B77E884477B3CB6A1D471CDC45539C13E83AEB6E505BBC28B840E65983BC3EB83u5U0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61E5D9211052AE28C1E773EB1AE8B66CA8D5938C43187A1E9E010AA9A878C197B9E23DFE98152u0U9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D28D3-96A2-4506-BC43-6EF9E90C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5110</Words>
  <Characters>29130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34172</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EDUWS-HEZG</dc:creator>
  <cp:lastModifiedBy>ПК</cp:lastModifiedBy>
  <cp:revision>3</cp:revision>
  <cp:lastPrinted>2021-01-25T03:24:00Z</cp:lastPrinted>
  <dcterms:created xsi:type="dcterms:W3CDTF">2021-01-27T08:33:00Z</dcterms:created>
  <dcterms:modified xsi:type="dcterms:W3CDTF">2021-01-27T08:37:00Z</dcterms:modified>
</cp:coreProperties>
</file>