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7B" w:rsidRDefault="00283F7B" w:rsidP="00283F7B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>Спецификация на поставку туалетной бумаги</w:t>
      </w:r>
      <w:r>
        <w:rPr>
          <w:b/>
          <w:sz w:val="28"/>
          <w:szCs w:val="28"/>
        </w:rPr>
        <w:t xml:space="preserve"> и бумажных салфеток</w:t>
      </w:r>
    </w:p>
    <w:p w:rsidR="00283F7B" w:rsidRPr="00EB7257" w:rsidRDefault="00283F7B" w:rsidP="00283F7B">
      <w:pPr>
        <w:jc w:val="center"/>
        <w:rPr>
          <w:sz w:val="28"/>
          <w:szCs w:val="28"/>
        </w:rPr>
      </w:pPr>
    </w:p>
    <w:tbl>
      <w:tblPr>
        <w:tblW w:w="8918" w:type="dxa"/>
        <w:jc w:val="center"/>
        <w:tblInd w:w="4082" w:type="dxa"/>
        <w:tblLayout w:type="fixed"/>
        <w:tblLook w:val="04A0"/>
      </w:tblPr>
      <w:tblGrid>
        <w:gridCol w:w="1693"/>
        <w:gridCol w:w="1081"/>
        <w:gridCol w:w="2373"/>
        <w:gridCol w:w="1860"/>
        <w:gridCol w:w="11"/>
        <w:gridCol w:w="1049"/>
        <w:gridCol w:w="851"/>
      </w:tblGrid>
      <w:tr w:rsidR="00120CF1" w:rsidTr="00120CF1">
        <w:trPr>
          <w:trHeight w:val="716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Функциональные, технические и качественные характеристики товара (при необходимости устанавливается фасовка)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20CF1" w:rsidTr="00120CF1">
        <w:trPr>
          <w:trHeight w:val="216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A42CF2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2CF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Максимальные и (или) минимальные значения показателя товара</w:t>
            </w:r>
          </w:p>
        </w:tc>
        <w:tc>
          <w:tcPr>
            <w:tcW w:w="1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Неизменяемые значения показателя товара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CF1" w:rsidTr="00120CF1">
        <w:trPr>
          <w:trHeight w:val="230"/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Default="00120CF1" w:rsidP="000B79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CF1" w:rsidRPr="00B91943" w:rsidTr="00120CF1">
        <w:trPr>
          <w:trHeight w:val="169"/>
          <w:jc w:val="center"/>
        </w:trPr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475E9D">
            <w:pPr>
              <w:shd w:val="clear" w:color="auto" w:fill="FFFFFF"/>
              <w:spacing w:after="340"/>
              <w:textAlignment w:val="baseline"/>
              <w:outlineLvl w:val="0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Бумага туалетная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 xml:space="preserve">Двухслойная бумага </w:t>
            </w:r>
            <w:proofErr w:type="spellStart"/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>Luscan</w:t>
            </w:r>
            <w:proofErr w:type="spellEnd"/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 xml:space="preserve"> </w:t>
            </w:r>
            <w:proofErr w:type="spellStart"/>
            <w:r w:rsidRPr="00475E9D">
              <w:rPr>
                <w:bCs/>
                <w:color w:val="000000" w:themeColor="text1"/>
                <w:kern w:val="36"/>
                <w:sz w:val="22"/>
                <w:szCs w:val="22"/>
              </w:rPr>
              <w:t>Professional</w:t>
            </w:r>
            <w:proofErr w:type="spellEnd"/>
            <w:r w:rsidRPr="00475E9D">
              <w:rPr>
                <w:color w:val="000000" w:themeColor="text1"/>
                <w:sz w:val="20"/>
                <w:szCs w:val="20"/>
              </w:rPr>
              <w:t xml:space="preserve"> с </w:t>
            </w:r>
            <w:r w:rsidRPr="001A04F5">
              <w:rPr>
                <w:color w:val="000000" w:themeColor="text1"/>
                <w:sz w:val="20"/>
                <w:szCs w:val="20"/>
              </w:rPr>
              <w:t>втулкой  из вторичного сырья;</w:t>
            </w:r>
            <w:r w:rsidRPr="00475E9D">
              <w:rPr>
                <w:color w:val="000000" w:themeColor="text1"/>
                <w:sz w:val="20"/>
                <w:szCs w:val="20"/>
              </w:rPr>
              <w:t xml:space="preserve">  белого цвета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рулонов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1A04F5" w:rsidRDefault="00120CF1" w:rsidP="000B79C3">
            <w:pPr>
              <w:jc w:val="center"/>
              <w:rPr>
                <w:color w:val="000000"/>
                <w:sz w:val="20"/>
                <w:szCs w:val="20"/>
              </w:rPr>
            </w:pPr>
            <w:r w:rsidRPr="001A04F5">
              <w:rPr>
                <w:color w:val="000000"/>
                <w:sz w:val="20"/>
                <w:szCs w:val="20"/>
              </w:rPr>
              <w:t>96</w:t>
            </w:r>
          </w:p>
        </w:tc>
      </w:tr>
      <w:tr w:rsidR="00120CF1" w:rsidRPr="00B91943" w:rsidTr="00120CF1">
        <w:trPr>
          <w:trHeight w:val="5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Длина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не менее 21 метра, не более 31 метров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6B5A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B91943" w:rsidRDefault="00120CF1" w:rsidP="000B7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0CF1" w:rsidRPr="00B91943" w:rsidTr="003C1A73">
        <w:trPr>
          <w:trHeight w:val="53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Ширина рулона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не менее 90 мм, не более 95 мм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6B5A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CF1" w:rsidRPr="00B91943" w:rsidRDefault="00120CF1" w:rsidP="000B79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0CF1" w:rsidRPr="00B91943" w:rsidTr="003056D1">
        <w:trPr>
          <w:trHeight w:val="438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Pr="00475E9D" w:rsidRDefault="00120CF1" w:rsidP="000B79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Упаковка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CF1" w:rsidRPr="00475E9D" w:rsidRDefault="00120CF1" w:rsidP="008437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упаковка производителя</w:t>
            </w: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Pr="00475E9D" w:rsidRDefault="00120CF1" w:rsidP="000B79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CF1" w:rsidRPr="00B91943" w:rsidRDefault="00120CF1" w:rsidP="000B79C3">
            <w:pPr>
              <w:rPr>
                <w:color w:val="000000"/>
                <w:sz w:val="20"/>
                <w:szCs w:val="20"/>
              </w:rPr>
            </w:pPr>
          </w:p>
        </w:tc>
      </w:tr>
      <w:tr w:rsidR="00120CF1" w:rsidTr="0012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  <w:jc w:val="center"/>
        </w:trPr>
        <w:tc>
          <w:tcPr>
            <w:tcW w:w="1693" w:type="dxa"/>
            <w:vMerge w:val="restart"/>
          </w:tcPr>
          <w:p w:rsidR="00120CF1" w:rsidRPr="00475E9D" w:rsidRDefault="00120CF1" w:rsidP="000B79C3">
            <w:pPr>
              <w:rPr>
                <w:color w:val="000000" w:themeColor="text1"/>
                <w:sz w:val="20"/>
                <w:szCs w:val="20"/>
              </w:rPr>
            </w:pPr>
          </w:p>
          <w:p w:rsidR="00120CF1" w:rsidRPr="00475E9D" w:rsidRDefault="00120CF1" w:rsidP="006B5AD4">
            <w:pPr>
              <w:pStyle w:val="1"/>
              <w:shd w:val="clear" w:color="auto" w:fill="FFFFFF"/>
              <w:spacing w:before="0" w:beforeAutospacing="0" w:after="340" w:afterAutospacing="0"/>
              <w:textAlignment w:val="baseline"/>
              <w:rPr>
                <w:b w:val="0"/>
                <w:color w:val="000000" w:themeColor="text1"/>
                <w:sz w:val="22"/>
                <w:szCs w:val="22"/>
              </w:rPr>
            </w:pPr>
            <w:r w:rsidRPr="00475E9D">
              <w:rPr>
                <w:b w:val="0"/>
                <w:color w:val="000000" w:themeColor="text1"/>
                <w:sz w:val="22"/>
                <w:szCs w:val="22"/>
              </w:rPr>
              <w:t xml:space="preserve">Полотенца бумажные </w:t>
            </w:r>
          </w:p>
          <w:p w:rsidR="00120CF1" w:rsidRPr="00475E9D" w:rsidRDefault="00120CF1" w:rsidP="001A04F5">
            <w:pPr>
              <w:pStyle w:val="1"/>
              <w:shd w:val="clear" w:color="auto" w:fill="FFFFFF"/>
              <w:spacing w:before="0" w:beforeAutospacing="0" w:after="340" w:afterAutospacing="0"/>
              <w:textAlignment w:val="baseline"/>
              <w:rPr>
                <w:color w:val="000000" w:themeColor="text1"/>
              </w:rPr>
            </w:pPr>
          </w:p>
        </w:tc>
        <w:tc>
          <w:tcPr>
            <w:tcW w:w="1081" w:type="dxa"/>
            <w:vAlign w:val="center"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75E9D">
              <w:rPr>
                <w:color w:val="000000" w:themeColor="text1"/>
                <w:sz w:val="20"/>
                <w:szCs w:val="20"/>
              </w:rPr>
              <w:t>Описание</w:t>
            </w:r>
          </w:p>
        </w:tc>
        <w:tc>
          <w:tcPr>
            <w:tcW w:w="2373" w:type="dxa"/>
            <w:vAlign w:val="center"/>
          </w:tcPr>
          <w:p w:rsidR="00120CF1" w:rsidRPr="00475E9D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120CF1" w:rsidRPr="001A04F5" w:rsidRDefault="00120CF1" w:rsidP="00BC57F9">
            <w:pPr>
              <w:jc w:val="center"/>
              <w:rPr>
                <w:color w:val="000000" w:themeColor="text1"/>
              </w:rPr>
            </w:pPr>
            <w:r w:rsidRPr="001A04F5">
              <w:rPr>
                <w:color w:val="000000" w:themeColor="text1"/>
                <w:sz w:val="22"/>
                <w:szCs w:val="22"/>
              </w:rPr>
              <w:t xml:space="preserve">двухслойные </w:t>
            </w:r>
            <w:r w:rsidR="00BC57F9" w:rsidRPr="001A04F5">
              <w:rPr>
                <w:color w:val="000000" w:themeColor="text1"/>
                <w:sz w:val="22"/>
                <w:szCs w:val="22"/>
              </w:rPr>
              <w:t xml:space="preserve">полотенца </w:t>
            </w:r>
            <w:proofErr w:type="spellStart"/>
            <w:r w:rsidR="00BC57F9" w:rsidRPr="001A04F5">
              <w:rPr>
                <w:color w:val="000000" w:themeColor="text1"/>
                <w:sz w:val="22"/>
                <w:szCs w:val="22"/>
              </w:rPr>
              <w:t>Zewa</w:t>
            </w:r>
            <w:proofErr w:type="spellEnd"/>
            <w:r w:rsidR="00BC57F9" w:rsidRPr="001A04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A04F5">
              <w:rPr>
                <w:color w:val="000000" w:themeColor="text1"/>
                <w:sz w:val="22"/>
                <w:szCs w:val="22"/>
              </w:rPr>
              <w:t xml:space="preserve">с тиснением; из вторичного сырья; </w:t>
            </w:r>
          </w:p>
        </w:tc>
        <w:tc>
          <w:tcPr>
            <w:tcW w:w="1060" w:type="dxa"/>
            <w:gridSpan w:val="2"/>
            <w:vMerge w:val="restart"/>
            <w:vAlign w:val="center"/>
          </w:tcPr>
          <w:p w:rsidR="00120CF1" w:rsidRDefault="00120CF1" w:rsidP="00120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рулонов</w:t>
            </w:r>
          </w:p>
          <w:p w:rsidR="00120CF1" w:rsidRDefault="00120CF1" w:rsidP="00120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20CF1" w:rsidRPr="001A04F5" w:rsidRDefault="00120CF1" w:rsidP="00120CF1">
            <w:pPr>
              <w:jc w:val="center"/>
              <w:rPr>
                <w:sz w:val="20"/>
                <w:szCs w:val="20"/>
              </w:rPr>
            </w:pPr>
            <w:r w:rsidRPr="001A04F5">
              <w:rPr>
                <w:sz w:val="20"/>
                <w:szCs w:val="20"/>
              </w:rPr>
              <w:t>20</w:t>
            </w:r>
          </w:p>
        </w:tc>
      </w:tr>
      <w:tr w:rsidR="00120CF1" w:rsidTr="0012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  <w:jc w:val="center"/>
        </w:trPr>
        <w:tc>
          <w:tcPr>
            <w:tcW w:w="1693" w:type="dxa"/>
            <w:vMerge/>
          </w:tcPr>
          <w:p w:rsidR="00120CF1" w:rsidRPr="00B91943" w:rsidRDefault="00120CF1" w:rsidP="000B79C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20CF1" w:rsidRPr="00BC57F9" w:rsidRDefault="001A04F5" w:rsidP="001A04F5">
            <w:pPr>
              <w:ind w:right="-235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Размер одного полотенца,</w:t>
            </w:r>
            <w:r w:rsidR="00120CF1" w:rsidRPr="001A04F5">
              <w:rPr>
                <w:sz w:val="20"/>
                <w:szCs w:val="20"/>
              </w:rPr>
              <w:t xml:space="preserve"> </w:t>
            </w:r>
            <w:proofErr w:type="gramStart"/>
            <w:r w:rsidR="00120CF1" w:rsidRPr="001A04F5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373" w:type="dxa"/>
          </w:tcPr>
          <w:p w:rsidR="00120CF1" w:rsidRPr="00BC57F9" w:rsidRDefault="00120CF1" w:rsidP="000B79C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60" w:type="dxa"/>
          </w:tcPr>
          <w:p w:rsidR="00120CF1" w:rsidRPr="001A04F5" w:rsidRDefault="00120CF1" w:rsidP="00097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04F5">
              <w:rPr>
                <w:color w:val="000000" w:themeColor="text1"/>
                <w:sz w:val="20"/>
                <w:szCs w:val="20"/>
              </w:rPr>
              <w:t>23*25</w:t>
            </w:r>
          </w:p>
        </w:tc>
        <w:tc>
          <w:tcPr>
            <w:tcW w:w="1060" w:type="dxa"/>
            <w:gridSpan w:val="2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</w:tr>
      <w:tr w:rsidR="00120CF1" w:rsidTr="0012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  <w:jc w:val="center"/>
        </w:trPr>
        <w:tc>
          <w:tcPr>
            <w:tcW w:w="1693" w:type="dxa"/>
            <w:vMerge/>
          </w:tcPr>
          <w:p w:rsidR="00120CF1" w:rsidRPr="00B91943" w:rsidRDefault="00120CF1" w:rsidP="000B79C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</w:t>
            </w:r>
          </w:p>
        </w:tc>
        <w:tc>
          <w:tcPr>
            <w:tcW w:w="2373" w:type="dxa"/>
          </w:tcPr>
          <w:p w:rsidR="00120CF1" w:rsidRPr="00120CF1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</w:tcPr>
          <w:p w:rsidR="00120CF1" w:rsidRPr="00120CF1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0CF1">
              <w:rPr>
                <w:color w:val="000000" w:themeColor="text1"/>
                <w:sz w:val="20"/>
                <w:szCs w:val="20"/>
              </w:rPr>
              <w:t>белый</w:t>
            </w:r>
          </w:p>
        </w:tc>
        <w:tc>
          <w:tcPr>
            <w:tcW w:w="1060" w:type="dxa"/>
            <w:gridSpan w:val="2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</w:tr>
      <w:tr w:rsidR="00120CF1" w:rsidTr="00120C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  <w:jc w:val="center"/>
        </w:trPr>
        <w:tc>
          <w:tcPr>
            <w:tcW w:w="1693" w:type="dxa"/>
            <w:vMerge/>
          </w:tcPr>
          <w:p w:rsidR="00120CF1" w:rsidRPr="00B91943" w:rsidRDefault="00120CF1" w:rsidP="000B79C3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20CF1" w:rsidRDefault="00BC57F9" w:rsidP="000B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рулона</w:t>
            </w:r>
          </w:p>
        </w:tc>
        <w:tc>
          <w:tcPr>
            <w:tcW w:w="2373" w:type="dxa"/>
          </w:tcPr>
          <w:p w:rsidR="00120CF1" w:rsidRPr="00120CF1" w:rsidRDefault="00BC57F9" w:rsidP="000978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менее 15м</w:t>
            </w:r>
          </w:p>
        </w:tc>
        <w:tc>
          <w:tcPr>
            <w:tcW w:w="1860" w:type="dxa"/>
          </w:tcPr>
          <w:p w:rsidR="00120CF1" w:rsidRPr="00120CF1" w:rsidRDefault="00120CF1" w:rsidP="000B79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0CF1" w:rsidRDefault="00120CF1" w:rsidP="000B79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F7B" w:rsidRDefault="00283F7B" w:rsidP="00283F7B">
      <w:pPr>
        <w:tabs>
          <w:tab w:val="left" w:pos="5760"/>
        </w:tabs>
        <w:jc w:val="right"/>
      </w:pPr>
    </w:p>
    <w:p w:rsidR="00283F7B" w:rsidRDefault="00283F7B" w:rsidP="00283F7B">
      <w:pPr>
        <w:rPr>
          <w:sz w:val="22"/>
          <w:szCs w:val="22"/>
        </w:rPr>
      </w:pPr>
    </w:p>
    <w:p w:rsidR="00B87210" w:rsidRDefault="00B87210"/>
    <w:sectPr w:rsidR="00B87210" w:rsidSect="00B8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3F7B"/>
    <w:rsid w:val="00097860"/>
    <w:rsid w:val="00120CF1"/>
    <w:rsid w:val="001A04F5"/>
    <w:rsid w:val="00283F7B"/>
    <w:rsid w:val="00323FD5"/>
    <w:rsid w:val="003B1AFB"/>
    <w:rsid w:val="00406D8B"/>
    <w:rsid w:val="00475E9D"/>
    <w:rsid w:val="006B5AD4"/>
    <w:rsid w:val="009C48F6"/>
    <w:rsid w:val="00A56B02"/>
    <w:rsid w:val="00B87210"/>
    <w:rsid w:val="00BC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5A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АЦК</dc:creator>
  <cp:keywords/>
  <dc:description/>
  <cp:lastModifiedBy>user</cp:lastModifiedBy>
  <cp:revision>10</cp:revision>
  <dcterms:created xsi:type="dcterms:W3CDTF">2019-02-18T05:44:00Z</dcterms:created>
  <dcterms:modified xsi:type="dcterms:W3CDTF">2019-08-23T08:35:00Z</dcterms:modified>
</cp:coreProperties>
</file>