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CD" w:rsidRDefault="00230325" w:rsidP="002E4DCD">
      <w:pPr>
        <w:pStyle w:val="10"/>
        <w:rPr>
          <w:szCs w:val="24"/>
        </w:rPr>
      </w:pPr>
      <w:r>
        <w:rPr>
          <w:szCs w:val="24"/>
        </w:rPr>
        <w:t>ДОГОВОР</w:t>
      </w:r>
      <w:r w:rsidR="002E4DCD">
        <w:rPr>
          <w:szCs w:val="24"/>
        </w:rPr>
        <w:t xml:space="preserve"> № _______</w:t>
      </w:r>
    </w:p>
    <w:p w:rsidR="002E4DCD" w:rsidRDefault="002E4DCD" w:rsidP="002E4DC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г. Челябинск                                                                                            « __ »________ 2020 г.</w:t>
      </w:r>
    </w:p>
    <w:p w:rsidR="002E4DCD" w:rsidRDefault="002E4DCD" w:rsidP="002E4DCD">
      <w:pPr>
        <w:jc w:val="center"/>
        <w:rPr>
          <w:b/>
          <w:sz w:val="24"/>
          <w:szCs w:val="24"/>
        </w:rPr>
      </w:pPr>
    </w:p>
    <w:p w:rsidR="002E4DCD" w:rsidRPr="004B436A" w:rsidRDefault="002E4DCD" w:rsidP="002E4DCD">
      <w:pPr>
        <w:ind w:firstLine="709"/>
        <w:jc w:val="both"/>
        <w:rPr>
          <w:sz w:val="24"/>
          <w:szCs w:val="24"/>
        </w:rPr>
      </w:pPr>
      <w:proofErr w:type="gramStart"/>
      <w:r w:rsidRPr="006D02AA">
        <w:rPr>
          <w:bCs/>
          <w:sz w:val="24"/>
          <w:szCs w:val="24"/>
          <w:lang w:eastAsia="en-US"/>
        </w:rPr>
        <w:t>Муниципальное автономное дошкольное образовательное учреждение «Детский сад № 422 г. Челябинска», в лице Заведующего Никольской Ольги Дмитриевны</w:t>
      </w:r>
      <w:r w:rsidRPr="006D02AA">
        <w:rPr>
          <w:sz w:val="24"/>
          <w:szCs w:val="24"/>
          <w:lang w:eastAsia="en-US"/>
        </w:rPr>
        <w:t>, действующего на основании Устава именуемый в дальнейшем «Заказчик</w:t>
      </w:r>
      <w:r w:rsidRPr="006D02AA">
        <w:rPr>
          <w:bCs/>
          <w:color w:val="000000"/>
          <w:sz w:val="24"/>
          <w:szCs w:val="24"/>
        </w:rPr>
        <w:t>, с одной стороны, и</w:t>
      </w:r>
      <w:r w:rsidRPr="006D02AA">
        <w:rPr>
          <w:color w:val="000000"/>
          <w:sz w:val="24"/>
          <w:szCs w:val="24"/>
        </w:rPr>
        <w:t xml:space="preserve"> _________________________________________,</w:t>
      </w:r>
      <w:r>
        <w:rPr>
          <w:color w:val="000000"/>
          <w:sz w:val="24"/>
          <w:szCs w:val="24"/>
        </w:rPr>
        <w:t xml:space="preserve">  именуемое  в  дальнейшем «Поставщик», в лице _____________________________________ ___________________________________, действующего на основании __________________, с  другой  стороны,  вместе именуемые Стороны,  </w:t>
      </w:r>
      <w:r w:rsidRPr="004B436A">
        <w:rPr>
          <w:sz w:val="24"/>
          <w:szCs w:val="24"/>
        </w:rPr>
        <w:t>на основании Федерального закона от 18 июля 2011 г. № 223-ФЗ «О закупках товаров, работ, услуг отдельными видами</w:t>
      </w:r>
      <w:proofErr w:type="gramEnd"/>
      <w:r w:rsidRPr="004B436A">
        <w:rPr>
          <w:sz w:val="24"/>
          <w:szCs w:val="24"/>
        </w:rPr>
        <w:t xml:space="preserve"> юридических лиц», Положения о закупке товаров, работ, услуг для нужд МА</w:t>
      </w:r>
      <w:r>
        <w:rPr>
          <w:sz w:val="24"/>
          <w:szCs w:val="24"/>
        </w:rPr>
        <w:t>ДОУ «ДС № 422</w:t>
      </w:r>
      <w:r w:rsidRPr="004B436A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4B436A">
        <w:rPr>
          <w:sz w:val="24"/>
          <w:szCs w:val="24"/>
        </w:rPr>
        <w:t>Челябин</w:t>
      </w:r>
      <w:r w:rsidR="00230325">
        <w:rPr>
          <w:sz w:val="24"/>
          <w:szCs w:val="24"/>
        </w:rPr>
        <w:t>ска»</w:t>
      </w:r>
      <w:r w:rsidRPr="004B436A">
        <w:rPr>
          <w:sz w:val="24"/>
          <w:szCs w:val="24"/>
        </w:rPr>
        <w:t xml:space="preserve"> заключили настоящий Договор о нижеследующем:</w:t>
      </w:r>
    </w:p>
    <w:p w:rsidR="002E4DCD" w:rsidRDefault="002E4DCD" w:rsidP="002E4DCD">
      <w:pPr>
        <w:jc w:val="both"/>
        <w:rPr>
          <w:sz w:val="24"/>
          <w:szCs w:val="24"/>
        </w:rPr>
      </w:pPr>
    </w:p>
    <w:p w:rsidR="002E4DCD" w:rsidRPr="00B84594" w:rsidRDefault="002E4DCD" w:rsidP="002E4DCD">
      <w:pPr>
        <w:widowControl/>
        <w:numPr>
          <w:ilvl w:val="0"/>
          <w:numId w:val="2"/>
        </w:numPr>
        <w:suppressAutoHyphens w:val="0"/>
        <w:autoSpaceDE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Предмет  договора</w:t>
      </w:r>
    </w:p>
    <w:p w:rsidR="002E4DCD" w:rsidRPr="00B84594" w:rsidRDefault="002E4DCD" w:rsidP="002E4DCD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94">
        <w:rPr>
          <w:rFonts w:ascii="Times New Roman" w:hAnsi="Times New Roman" w:cs="Times New Roman"/>
          <w:bCs/>
          <w:sz w:val="24"/>
          <w:szCs w:val="24"/>
        </w:rPr>
        <w:t>1.1. В соответствии с Договором Поставщик обязуется осуществить поставку бумаги для офисной техники для нужд МА</w:t>
      </w:r>
      <w:r>
        <w:rPr>
          <w:rFonts w:ascii="Times New Roman" w:hAnsi="Times New Roman" w:cs="Times New Roman"/>
          <w:bCs/>
          <w:sz w:val="24"/>
          <w:szCs w:val="24"/>
        </w:rPr>
        <w:t>ДОУ «ДС № 422</w:t>
      </w:r>
      <w:r w:rsidRPr="00B84594">
        <w:rPr>
          <w:rFonts w:ascii="Times New Roman" w:hAnsi="Times New Roman" w:cs="Times New Roman"/>
          <w:bCs/>
          <w:sz w:val="24"/>
          <w:szCs w:val="24"/>
        </w:rPr>
        <w:t xml:space="preserve"> г</w:t>
      </w:r>
      <w:proofErr w:type="gramStart"/>
      <w:r w:rsidRPr="00B84594">
        <w:rPr>
          <w:rFonts w:ascii="Times New Roman" w:hAnsi="Times New Roman" w:cs="Times New Roman"/>
          <w:bCs/>
          <w:sz w:val="24"/>
          <w:szCs w:val="24"/>
        </w:rPr>
        <w:t>.Ч</w:t>
      </w:r>
      <w:proofErr w:type="gramEnd"/>
      <w:r w:rsidRPr="00B84594">
        <w:rPr>
          <w:rFonts w:ascii="Times New Roman" w:hAnsi="Times New Roman" w:cs="Times New Roman"/>
          <w:bCs/>
          <w:sz w:val="24"/>
          <w:szCs w:val="24"/>
        </w:rPr>
        <w:t>елябинска»  (далее - Товар) в соответствии с условиями настоящего Договора, а Заказчик обязуется принять и оплатить поставленный Товар в порядке и на условиях, предусмотренных настоящим Договором.</w:t>
      </w:r>
    </w:p>
    <w:p w:rsidR="002E4DCD" w:rsidRPr="00B84594" w:rsidRDefault="002E4DCD" w:rsidP="002E4DCD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94">
        <w:rPr>
          <w:rFonts w:ascii="Times New Roman" w:hAnsi="Times New Roman" w:cs="Times New Roman"/>
          <w:bCs/>
          <w:sz w:val="24"/>
          <w:szCs w:val="24"/>
        </w:rPr>
        <w:t>1.2. Наименование, количество, цена и стоимость поставляемого Товара указаны в Спецификации (Приложение №1), являющейся неотъемлемой частью настоящего Договора.</w:t>
      </w:r>
    </w:p>
    <w:p w:rsidR="002E4DCD" w:rsidRPr="006D02AA" w:rsidRDefault="002E4DCD" w:rsidP="002E4DCD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94">
        <w:rPr>
          <w:rFonts w:ascii="Times New Roman" w:hAnsi="Times New Roman" w:cs="Times New Roman"/>
          <w:bCs/>
          <w:sz w:val="24"/>
          <w:szCs w:val="24"/>
        </w:rPr>
        <w:t xml:space="preserve">1.3. Поставка производится путем передачи Товара Поставщиком Заказчику по адресу: </w:t>
      </w:r>
      <w:r w:rsidRPr="006D02AA">
        <w:rPr>
          <w:rStyle w:val="3"/>
          <w:sz w:val="24"/>
          <w:szCs w:val="24"/>
        </w:rPr>
        <w:t xml:space="preserve">454087, г. Челябинск, ул. </w:t>
      </w:r>
      <w:proofErr w:type="spellStart"/>
      <w:r w:rsidRPr="006D02AA">
        <w:rPr>
          <w:rStyle w:val="3"/>
          <w:sz w:val="24"/>
          <w:szCs w:val="24"/>
        </w:rPr>
        <w:t>Толбухина</w:t>
      </w:r>
      <w:proofErr w:type="spellEnd"/>
      <w:r w:rsidRPr="006D02AA">
        <w:rPr>
          <w:rStyle w:val="3"/>
          <w:sz w:val="24"/>
          <w:szCs w:val="24"/>
        </w:rPr>
        <w:t xml:space="preserve">, </w:t>
      </w:r>
      <w:proofErr w:type="spellStart"/>
      <w:r w:rsidRPr="006D02AA">
        <w:rPr>
          <w:rStyle w:val="3"/>
          <w:sz w:val="24"/>
          <w:szCs w:val="24"/>
        </w:rPr>
        <w:t>д</w:t>
      </w:r>
      <w:proofErr w:type="spellEnd"/>
      <w:r w:rsidRPr="006D02AA">
        <w:rPr>
          <w:rStyle w:val="3"/>
          <w:sz w:val="24"/>
          <w:szCs w:val="24"/>
        </w:rPr>
        <w:t xml:space="preserve"> 6-а</w:t>
      </w:r>
      <w:r w:rsidRPr="006D02AA">
        <w:rPr>
          <w:rFonts w:ascii="Times New Roman" w:hAnsi="Times New Roman" w:cs="Times New Roman"/>
          <w:bCs/>
          <w:sz w:val="24"/>
          <w:szCs w:val="24"/>
        </w:rPr>
        <w:t xml:space="preserve"> (далее – Место поставки). </w:t>
      </w:r>
    </w:p>
    <w:p w:rsidR="002E4DCD" w:rsidRPr="00B84594" w:rsidRDefault="002E4DCD" w:rsidP="002E4DCD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94">
        <w:rPr>
          <w:rFonts w:ascii="Times New Roman" w:hAnsi="Times New Roman" w:cs="Times New Roman"/>
          <w:bCs/>
          <w:sz w:val="24"/>
          <w:szCs w:val="24"/>
        </w:rPr>
        <w:t>1.4. Поставщик гарантирует, что поставляемый им по Договору Товар принадлежит ему на законных основаниях, свободно распространяется на территории Российской Федерации, не состоит в залоге и под арестом, свободен от требований и претензий третьих лиц, является новым.</w:t>
      </w:r>
    </w:p>
    <w:p w:rsidR="002E4DCD" w:rsidRPr="00B84594" w:rsidRDefault="002E4DCD" w:rsidP="002E4DCD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94">
        <w:rPr>
          <w:rFonts w:ascii="Times New Roman" w:hAnsi="Times New Roman" w:cs="Times New Roman"/>
          <w:bCs/>
          <w:sz w:val="24"/>
          <w:szCs w:val="24"/>
        </w:rPr>
        <w:t>1.5. Поставщик тщательно изучил и проверил все материалы Договора, получил полную информацию по всем вопросам, которые могли бы повлиять на сроки поставки, стоимость и качество продукции, полностью ознакомлен со всеми условиями, связанными с выполнением обязательств по Договору.</w:t>
      </w:r>
    </w:p>
    <w:p w:rsidR="002E4DCD" w:rsidRPr="005F71AF" w:rsidRDefault="002E4DCD" w:rsidP="002E4DCD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94">
        <w:rPr>
          <w:rFonts w:ascii="Times New Roman" w:hAnsi="Times New Roman" w:cs="Times New Roman"/>
          <w:bCs/>
          <w:sz w:val="24"/>
          <w:szCs w:val="24"/>
        </w:rPr>
        <w:t>1.6. Срок поставки Товара</w:t>
      </w:r>
      <w:r w:rsidRPr="005F71AF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5F71AF">
        <w:rPr>
          <w:rFonts w:ascii="Times New Roman" w:hAnsi="Times New Roman"/>
          <w:bCs/>
          <w:sz w:val="24"/>
          <w:szCs w:val="24"/>
        </w:rPr>
        <w:t>с  даты  подписания</w:t>
      </w:r>
      <w:proofErr w:type="gramEnd"/>
      <w:r w:rsidRPr="005F71AF">
        <w:rPr>
          <w:rFonts w:ascii="Times New Roman" w:hAnsi="Times New Roman"/>
          <w:bCs/>
          <w:sz w:val="24"/>
          <w:szCs w:val="24"/>
        </w:rPr>
        <w:t xml:space="preserve"> договора  в течение 7 календарных дней.</w:t>
      </w:r>
    </w:p>
    <w:p w:rsidR="002E4DCD" w:rsidRDefault="002E4DCD" w:rsidP="002E4DCD">
      <w:pPr>
        <w:pStyle w:val="a3"/>
        <w:autoSpaceDE w:val="0"/>
        <w:ind w:left="0" w:firstLine="709"/>
        <w:jc w:val="both"/>
      </w:pPr>
    </w:p>
    <w:p w:rsidR="002E4DCD" w:rsidRDefault="002E4DCD" w:rsidP="002E4DCD">
      <w:pPr>
        <w:pStyle w:val="a3"/>
        <w:autoSpaceDE w:val="0"/>
        <w:ind w:left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2. Цена договора</w:t>
      </w:r>
    </w:p>
    <w:p w:rsidR="002E4DCD" w:rsidRDefault="002E4DCD" w:rsidP="002E4DCD">
      <w:pPr>
        <w:pStyle w:val="HTML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2.1. Цена договора составляет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_______ копеек, в том числе НДС____________.</w:t>
      </w:r>
    </w:p>
    <w:p w:rsidR="002E4DCD" w:rsidRDefault="002E4DCD" w:rsidP="002E4DCD">
      <w:pPr>
        <w:pStyle w:val="a3"/>
        <w:autoSpaceDE w:val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2.2. Цена договора является фиксированной и должна оставаться неизменной до конца выполнения обязательств по договору.</w:t>
      </w:r>
    </w:p>
    <w:p w:rsidR="002E4DCD" w:rsidRDefault="002E4DCD" w:rsidP="002E4DCD">
      <w:pPr>
        <w:pStyle w:val="a3"/>
        <w:autoSpaceDE w:val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2.3.Цена договора включает в себя:</w:t>
      </w:r>
    </w:p>
    <w:p w:rsidR="002E4DCD" w:rsidRDefault="002E4DCD" w:rsidP="002E4DCD">
      <w:pPr>
        <w:pStyle w:val="a3"/>
        <w:autoSpaceDE w:val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затраты по хранению Товаров на складе Поставщика, оформлению сертификата качества, гигиенического сертификата и другой необходимой документации;</w:t>
      </w:r>
    </w:p>
    <w:p w:rsidR="002E4DCD" w:rsidRDefault="002E4DCD" w:rsidP="002E4DCD">
      <w:pPr>
        <w:pStyle w:val="a3"/>
        <w:autoSpaceDE w:val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транспортные расходы по доставке Товаров до пункта назначения;</w:t>
      </w:r>
    </w:p>
    <w:p w:rsidR="002E4DCD" w:rsidRDefault="002E4DCD" w:rsidP="002E4DCD">
      <w:pPr>
        <w:pStyle w:val="a3"/>
        <w:autoSpaceDE w:val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расходы на погрузо-разгрузочные работы;</w:t>
      </w:r>
      <w:r>
        <w:rPr>
          <w:rFonts w:ascii="Times New Roman" w:hAnsi="Times New Roman"/>
          <w:bCs/>
        </w:rPr>
        <w:tab/>
      </w:r>
    </w:p>
    <w:p w:rsidR="002E4DCD" w:rsidRDefault="002E4DCD" w:rsidP="002E4DCD">
      <w:pPr>
        <w:pStyle w:val="a3"/>
        <w:autoSpaceDE w:val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стоимость тары, упаковки и маркировки;</w:t>
      </w:r>
    </w:p>
    <w:p w:rsidR="002E4DCD" w:rsidRDefault="002E4DCD" w:rsidP="002E4DCD">
      <w:pPr>
        <w:pStyle w:val="a3"/>
        <w:autoSpaceDE w:val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прочие расходы, включая налоги и обязательные платежи.</w:t>
      </w:r>
    </w:p>
    <w:p w:rsidR="002E4DCD" w:rsidRDefault="002E4DCD" w:rsidP="002E4DCD">
      <w:pPr>
        <w:pStyle w:val="a3"/>
        <w:autoSpaceDE w:val="0"/>
        <w:ind w:left="0"/>
        <w:jc w:val="both"/>
        <w:rPr>
          <w:rFonts w:ascii="Times New Roman" w:hAnsi="Times New Roman"/>
          <w:bCs/>
        </w:rPr>
      </w:pPr>
    </w:p>
    <w:p w:rsidR="002E4DCD" w:rsidRDefault="002E4DCD" w:rsidP="002E4DC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3. Порядок расчетов</w:t>
      </w:r>
    </w:p>
    <w:p w:rsidR="002E4DCD" w:rsidRDefault="002E4DCD" w:rsidP="002E4DC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Оплата Товара производится путем перечисления денежных средств на расчетный счет Поставщика по указанным им банковским реквизитам. Датой платежа является дата списания денежных средств со счета Покупателя.</w:t>
      </w:r>
    </w:p>
    <w:p w:rsidR="002E4DCD" w:rsidRDefault="002E4DCD" w:rsidP="002E4DC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Расчет  за  поставленный  Поставщиком  Товар  Покупатель  производит  не  позднее,  чем  через  10 (десять) календарных дней  после  приемки  Товара и предоставления Поставщиком всех необходимых документов (счета, (счета-фактуры),   товарной накладной, (универсально-передаточного документа).</w:t>
      </w:r>
      <w:proofErr w:type="gramEnd"/>
    </w:p>
    <w:p w:rsidR="002E4DCD" w:rsidRDefault="002E4DCD" w:rsidP="002E4DCD">
      <w:pPr>
        <w:pStyle w:val="HTML"/>
        <w:jc w:val="both"/>
        <w:rPr>
          <w:b/>
          <w:sz w:val="24"/>
          <w:szCs w:val="24"/>
        </w:rPr>
      </w:pPr>
    </w:p>
    <w:p w:rsidR="002E4DCD" w:rsidRDefault="002E4DCD" w:rsidP="002E4DC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4. Доставка  и  прием  Товара</w:t>
      </w:r>
    </w:p>
    <w:p w:rsidR="002E4DCD" w:rsidRDefault="002E4DCD" w:rsidP="002E4DCD">
      <w:pPr>
        <w:jc w:val="both"/>
        <w:rPr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 xml:space="preserve"> 4.1. Поставщик осуществляет поставку Товара в рабочие дни Покупателя с 9-00часов до 16-00часов.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Товар поставляется автотранспортом Поставщика. Разгрузка Товара осуществляется силами Поставщика. </w:t>
      </w:r>
      <w:r>
        <w:rPr>
          <w:color w:val="000000"/>
          <w:spacing w:val="4"/>
          <w:sz w:val="24"/>
          <w:szCs w:val="24"/>
        </w:rPr>
        <w:t>Упаковка и маркировка товара производится  в соответствии с технической документацией на данный товар.</w:t>
      </w:r>
    </w:p>
    <w:p w:rsidR="002E4DCD" w:rsidRDefault="002E4DCD" w:rsidP="002E4DCD">
      <w:pPr>
        <w:shd w:val="clear" w:color="auto" w:fill="FFFFFF"/>
        <w:tabs>
          <w:tab w:val="left" w:pos="912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4.2.   Моментом исполнения обязательств Поставщика является момент передачи Товара  Покупателю с </w:t>
      </w:r>
      <w:r>
        <w:rPr>
          <w:color w:val="000000"/>
          <w:sz w:val="24"/>
          <w:szCs w:val="24"/>
        </w:rPr>
        <w:t xml:space="preserve">предоставлением и подписанием сторонами накладной (УПД). При приемке Товара Покупатель (уполномоченный </w:t>
      </w:r>
      <w:r>
        <w:rPr>
          <w:color w:val="000000"/>
          <w:spacing w:val="1"/>
          <w:sz w:val="24"/>
          <w:szCs w:val="24"/>
        </w:rPr>
        <w:t xml:space="preserve">представитель) проверяет его соответствие сведениям, указанным в настоящем договоре по: наименованию, </w:t>
      </w:r>
      <w:r>
        <w:rPr>
          <w:color w:val="000000"/>
          <w:spacing w:val="-1"/>
          <w:sz w:val="24"/>
          <w:szCs w:val="24"/>
        </w:rPr>
        <w:t>количеству, ассортименту и качеству.</w:t>
      </w:r>
    </w:p>
    <w:p w:rsidR="002E4DCD" w:rsidRDefault="002E4DCD" w:rsidP="002E4DCD">
      <w:pPr>
        <w:shd w:val="clear" w:color="auto" w:fill="FFFFFF"/>
        <w:tabs>
          <w:tab w:val="left" w:pos="912"/>
        </w:tabs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4.3. </w:t>
      </w:r>
      <w:r>
        <w:rPr>
          <w:color w:val="000000"/>
          <w:sz w:val="24"/>
          <w:szCs w:val="24"/>
        </w:rPr>
        <w:t xml:space="preserve">Поставщик обязуется обеспечить упаковку Товара, способную предотвратить его повреждение или порчу. </w:t>
      </w:r>
      <w:r>
        <w:rPr>
          <w:color w:val="000000"/>
          <w:spacing w:val="1"/>
          <w:sz w:val="24"/>
          <w:szCs w:val="24"/>
        </w:rPr>
        <w:t xml:space="preserve">Упаковка должна обеспечивать высокий уровень сохранности при погрузке-разгрузке, транспортировке и хранении </w:t>
      </w:r>
      <w:r>
        <w:rPr>
          <w:color w:val="000000"/>
          <w:spacing w:val="-4"/>
          <w:sz w:val="24"/>
          <w:szCs w:val="24"/>
        </w:rPr>
        <w:t>и простоту учета.</w:t>
      </w:r>
    </w:p>
    <w:p w:rsidR="002E4DCD" w:rsidRDefault="002E4DCD" w:rsidP="002E4DCD">
      <w:pPr>
        <w:shd w:val="clear" w:color="auto" w:fill="FFFFFF"/>
        <w:tabs>
          <w:tab w:val="left" w:pos="912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4.4. </w:t>
      </w:r>
      <w:r>
        <w:rPr>
          <w:color w:val="000000"/>
          <w:spacing w:val="1"/>
          <w:sz w:val="24"/>
          <w:szCs w:val="24"/>
        </w:rPr>
        <w:t>Право собственности на Товар переходит с момента передачи.</w:t>
      </w:r>
    </w:p>
    <w:p w:rsidR="002E4DCD" w:rsidRDefault="002E4DCD" w:rsidP="002E4DCD">
      <w:pPr>
        <w:shd w:val="clear" w:color="auto" w:fill="FFFFFF"/>
        <w:tabs>
          <w:tab w:val="left" w:pos="540"/>
        </w:tabs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 xml:space="preserve">4.5. Поставщик, допустивший недопоставку Товара, обязан восполнить недопоставленное количество Товара в </w:t>
      </w:r>
      <w:r>
        <w:rPr>
          <w:color w:val="000000"/>
          <w:spacing w:val="1"/>
          <w:sz w:val="24"/>
          <w:szCs w:val="24"/>
        </w:rPr>
        <w:t>течение 5 дней с момента обнаружения недопоставки.</w:t>
      </w:r>
    </w:p>
    <w:p w:rsidR="002E4DCD" w:rsidRDefault="002E4DCD" w:rsidP="002E4DCD">
      <w:pPr>
        <w:shd w:val="clear" w:color="auto" w:fill="FFFFFF"/>
        <w:tabs>
          <w:tab w:val="left" w:pos="54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4.6. </w:t>
      </w:r>
      <w:r>
        <w:rPr>
          <w:iCs/>
          <w:color w:val="000000"/>
          <w:spacing w:val="1"/>
          <w:sz w:val="24"/>
          <w:szCs w:val="24"/>
        </w:rPr>
        <w:t xml:space="preserve">В </w:t>
      </w:r>
      <w:r>
        <w:rPr>
          <w:color w:val="000000"/>
          <w:spacing w:val="1"/>
          <w:sz w:val="24"/>
          <w:szCs w:val="24"/>
        </w:rPr>
        <w:t xml:space="preserve">случае несоответствия Товара условиям п. </w:t>
      </w:r>
      <w:r>
        <w:rPr>
          <w:spacing w:val="1"/>
          <w:sz w:val="24"/>
          <w:szCs w:val="24"/>
        </w:rPr>
        <w:t xml:space="preserve">1.2. </w:t>
      </w:r>
      <w:r>
        <w:rPr>
          <w:color w:val="000000"/>
          <w:spacing w:val="1"/>
          <w:sz w:val="24"/>
          <w:szCs w:val="24"/>
        </w:rPr>
        <w:t xml:space="preserve">настоящего договора Покупатель вправе не принимать </w:t>
      </w:r>
      <w:r>
        <w:rPr>
          <w:color w:val="000000"/>
          <w:spacing w:val="2"/>
          <w:sz w:val="24"/>
          <w:szCs w:val="24"/>
        </w:rPr>
        <w:t xml:space="preserve">такой Товар у Поставщика либо предъявить иные требования,  предоставленные Покупателю законодательством РФ </w:t>
      </w:r>
      <w:r>
        <w:rPr>
          <w:color w:val="000000"/>
          <w:spacing w:val="1"/>
          <w:sz w:val="24"/>
          <w:szCs w:val="24"/>
        </w:rPr>
        <w:t xml:space="preserve">на случай  поставки  Поставщиком  Товара ненадлежащего качества. При этом срок для выполнения требований </w:t>
      </w:r>
      <w:r>
        <w:rPr>
          <w:color w:val="000000"/>
          <w:spacing w:val="-2"/>
          <w:sz w:val="24"/>
          <w:szCs w:val="24"/>
        </w:rPr>
        <w:t>Поставщику устанавливает Покупатель.</w:t>
      </w:r>
    </w:p>
    <w:p w:rsidR="002E4DCD" w:rsidRDefault="002E4DCD" w:rsidP="002E4DCD">
      <w:pPr>
        <w:shd w:val="clear" w:color="auto" w:fill="FFFFFF"/>
        <w:tabs>
          <w:tab w:val="left" w:pos="540"/>
          <w:tab w:val="left" w:pos="859"/>
        </w:tabs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4.7. Покупатель вправе, уведомив Поставщика, отказаться от принятия товара, доставка </w:t>
      </w:r>
      <w:r>
        <w:rPr>
          <w:color w:val="000000"/>
          <w:spacing w:val="3"/>
          <w:sz w:val="24"/>
          <w:szCs w:val="24"/>
        </w:rPr>
        <w:t>которого просрочена.</w:t>
      </w:r>
    </w:p>
    <w:p w:rsidR="002E4DCD" w:rsidRPr="00861F5E" w:rsidRDefault="002E4DCD" w:rsidP="002E4DCD">
      <w:pPr>
        <w:shd w:val="clear" w:color="auto" w:fill="FFFFFF"/>
        <w:tabs>
          <w:tab w:val="left" w:pos="540"/>
          <w:tab w:val="left" w:pos="859"/>
        </w:tabs>
        <w:jc w:val="both"/>
        <w:rPr>
          <w:b/>
          <w:color w:val="000000"/>
          <w:spacing w:val="-12"/>
          <w:sz w:val="24"/>
          <w:szCs w:val="24"/>
        </w:rPr>
      </w:pPr>
    </w:p>
    <w:p w:rsidR="002E4DCD" w:rsidRDefault="002E4DCD" w:rsidP="002E4DCD">
      <w:pPr>
        <w:widowControl/>
        <w:numPr>
          <w:ilvl w:val="0"/>
          <w:numId w:val="3"/>
        </w:numPr>
        <w:suppressAutoHyphens w:val="0"/>
        <w:autoSpaceDE/>
        <w:ind w:left="0" w:firstLine="0"/>
        <w:jc w:val="center"/>
        <w:rPr>
          <w:sz w:val="24"/>
          <w:szCs w:val="24"/>
        </w:rPr>
      </w:pPr>
      <w:r w:rsidRPr="00861F5E">
        <w:rPr>
          <w:b/>
          <w:bCs/>
          <w:sz w:val="24"/>
          <w:szCs w:val="24"/>
        </w:rPr>
        <w:t>О</w:t>
      </w:r>
      <w:r w:rsidRPr="00861F5E">
        <w:rPr>
          <w:bCs/>
          <w:sz w:val="24"/>
          <w:szCs w:val="24"/>
        </w:rPr>
        <w:t>б</w:t>
      </w:r>
      <w:r>
        <w:rPr>
          <w:b/>
          <w:bCs/>
          <w:sz w:val="24"/>
          <w:szCs w:val="24"/>
        </w:rPr>
        <w:t>язанности  сторон</w:t>
      </w:r>
    </w:p>
    <w:p w:rsidR="002E4DCD" w:rsidRPr="00861F5E" w:rsidRDefault="002E4DCD" w:rsidP="002E4D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61F5E">
        <w:rPr>
          <w:sz w:val="24"/>
          <w:szCs w:val="24"/>
        </w:rPr>
        <w:t xml:space="preserve">    5.1. Поставщик  обязан:</w:t>
      </w:r>
    </w:p>
    <w:p w:rsidR="002E4DCD" w:rsidRPr="00E9246A" w:rsidRDefault="002E4DCD" w:rsidP="002E4D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 Осуществить  </w:t>
      </w:r>
      <w:r>
        <w:rPr>
          <w:color w:val="000000"/>
          <w:sz w:val="24"/>
          <w:szCs w:val="24"/>
        </w:rPr>
        <w:t xml:space="preserve">поставку Товара </w:t>
      </w:r>
      <w:proofErr w:type="gramStart"/>
      <w:r w:rsidRPr="00E9246A">
        <w:rPr>
          <w:bCs/>
          <w:sz w:val="24"/>
          <w:szCs w:val="24"/>
        </w:rPr>
        <w:t>с  даты  подписания</w:t>
      </w:r>
      <w:proofErr w:type="gramEnd"/>
      <w:r w:rsidRPr="00E9246A">
        <w:rPr>
          <w:bCs/>
          <w:sz w:val="24"/>
          <w:szCs w:val="24"/>
        </w:rPr>
        <w:t xml:space="preserve"> договора  в течение 7 календарных дней.</w:t>
      </w:r>
    </w:p>
    <w:p w:rsidR="002E4DCD" w:rsidRDefault="002E4DCD" w:rsidP="002E4DCD">
      <w:pPr>
        <w:jc w:val="both"/>
        <w:rPr>
          <w:sz w:val="24"/>
          <w:szCs w:val="24"/>
        </w:rPr>
      </w:pPr>
      <w:r>
        <w:rPr>
          <w:sz w:val="24"/>
          <w:szCs w:val="24"/>
        </w:rPr>
        <w:t>5.1.2. Своевременно  уведомить  Покупателя  о  готовности  Товара к  его  передаче  Покупателю.</w:t>
      </w:r>
    </w:p>
    <w:p w:rsidR="002E4DCD" w:rsidRDefault="002E4DCD" w:rsidP="002E4DCD">
      <w:pPr>
        <w:jc w:val="both"/>
        <w:rPr>
          <w:sz w:val="24"/>
          <w:szCs w:val="24"/>
        </w:rPr>
      </w:pPr>
      <w:r>
        <w:rPr>
          <w:sz w:val="24"/>
          <w:szCs w:val="24"/>
        </w:rPr>
        <w:t>5.1.3. Принять  все  необходимые  меры  по  качественному  и  количественному  удовлетворению  заявки  Покупателя.</w:t>
      </w:r>
    </w:p>
    <w:p w:rsidR="002E4DCD" w:rsidRPr="00861F5E" w:rsidRDefault="002E4DCD" w:rsidP="002E4D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r w:rsidRPr="00861F5E">
        <w:rPr>
          <w:sz w:val="24"/>
          <w:szCs w:val="24"/>
        </w:rPr>
        <w:t>Выполнить  иные  действия,  вытекающие  из  настоящего  договора.</w:t>
      </w:r>
    </w:p>
    <w:p w:rsidR="002E4DCD" w:rsidRPr="00861F5E" w:rsidRDefault="002E4DCD" w:rsidP="002E4DCD">
      <w:pPr>
        <w:jc w:val="both"/>
        <w:rPr>
          <w:sz w:val="24"/>
          <w:szCs w:val="24"/>
        </w:rPr>
      </w:pPr>
      <w:r w:rsidRPr="00861F5E">
        <w:rPr>
          <w:sz w:val="24"/>
          <w:szCs w:val="24"/>
        </w:rPr>
        <w:tab/>
        <w:t>5.2.  Покупатель  обязан:</w:t>
      </w:r>
    </w:p>
    <w:p w:rsidR="002E4DCD" w:rsidRDefault="002E4DCD" w:rsidP="002E4DCD">
      <w:pPr>
        <w:jc w:val="both"/>
        <w:rPr>
          <w:sz w:val="24"/>
          <w:szCs w:val="24"/>
        </w:rPr>
      </w:pPr>
      <w:r>
        <w:rPr>
          <w:sz w:val="24"/>
          <w:szCs w:val="24"/>
        </w:rPr>
        <w:t>5.2.1. Принять  заказанный  Товар  на  условиях  настоящего  договора.</w:t>
      </w:r>
    </w:p>
    <w:p w:rsidR="002E4DCD" w:rsidRDefault="002E4DCD" w:rsidP="002E4DCD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5.2.2. Произвести  оплату  Товара  в  размере,  порядке  и  на  условиях  настоящего  договора.</w:t>
      </w:r>
    </w:p>
    <w:p w:rsidR="002E4DCD" w:rsidRDefault="002E4DCD" w:rsidP="002E4DC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6.  Ответственность  сторон</w:t>
      </w:r>
    </w:p>
    <w:p w:rsidR="002E4DCD" w:rsidRDefault="002E4DCD" w:rsidP="002E4DCD">
      <w:pPr>
        <w:jc w:val="both"/>
        <w:rPr>
          <w:sz w:val="24"/>
          <w:szCs w:val="24"/>
        </w:rPr>
      </w:pPr>
      <w:r>
        <w:rPr>
          <w:sz w:val="24"/>
          <w:szCs w:val="24"/>
        </w:rPr>
        <w:t>6.1. В  случае  неисполнения,  либо  ненадлежащего  исполнения  принятых  по  договору  обязательств,  стороны  несут   следующую  ответственность:</w:t>
      </w:r>
    </w:p>
    <w:p w:rsidR="002E4DCD" w:rsidRDefault="002E4DCD" w:rsidP="002E4DCD">
      <w:pPr>
        <w:jc w:val="both"/>
        <w:rPr>
          <w:sz w:val="24"/>
          <w:szCs w:val="24"/>
        </w:rPr>
      </w:pPr>
      <w:r>
        <w:rPr>
          <w:sz w:val="24"/>
          <w:szCs w:val="24"/>
        </w:rPr>
        <w:t>6.1.1. За  просрочку  поставки,  недопоставку  товара  в  установленный  настоящим  договором  срок  Поставщик  уплачивает  Покупателю  исключительную  неустойку  в  виде  пени  в  размере  0,1%  от  суммы  не  поставленного  или  недопоставленного  товара  за  каждый  день  просрочки  поставки  и  до  полного  исполнения  обязательства.</w:t>
      </w:r>
    </w:p>
    <w:p w:rsidR="002E4DCD" w:rsidRDefault="002E4DCD" w:rsidP="002E4D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6.1.2. В  случае  обнаружения  некачественного  товара  или  его  части,  Покупатель  обязан  уведомить  об  этом  Поставщика  в  течение  гарантийного  срока  или  срока  годности  товара.  Поставщик  обязан  в  течение  5  дней  с  момента  получения  </w:t>
      </w:r>
      <w:r>
        <w:rPr>
          <w:sz w:val="24"/>
          <w:szCs w:val="24"/>
        </w:rPr>
        <w:lastRenderedPageBreak/>
        <w:t>уведомления  по  решению  Покупателя  обменять  купленный  товар  на  качественный  аналогичный  товар,  или  устранить  обнаруженные  дефекты.  При  отсутствии  необходимого  для  обмена  товара  у  Поставщика  Покупатель  вправе  возвратить  приобретенный  товар  Поставщику  и  получить  уплаченную  за  него  денежную  сумму.</w:t>
      </w:r>
    </w:p>
    <w:p w:rsidR="002E4DCD" w:rsidRDefault="002E4DCD" w:rsidP="002E4DCD">
      <w:pPr>
        <w:jc w:val="both"/>
        <w:rPr>
          <w:sz w:val="24"/>
          <w:szCs w:val="24"/>
        </w:rPr>
      </w:pPr>
      <w:r>
        <w:rPr>
          <w:sz w:val="24"/>
          <w:szCs w:val="24"/>
        </w:rPr>
        <w:t>6.2. Уплата  неустойки  и  возмещение  убытков  не  освобождает  виновную  сторону  от  исполнения  своих  обязательств.</w:t>
      </w:r>
    </w:p>
    <w:p w:rsidR="002E4DCD" w:rsidRDefault="002E4DCD" w:rsidP="002E4D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Покупатель  вправе  отказаться  от  оплаты  товара  ненадлежащего  качества  и  некомплектных  товаров,  а  если  товары  оплачены,   потребовать  возврата  уплаченных  сумм  впредь  до  устранения  недостатков  и  доукомплектования  </w:t>
      </w:r>
      <w:proofErr w:type="gramStart"/>
      <w:r>
        <w:rPr>
          <w:sz w:val="24"/>
          <w:szCs w:val="24"/>
        </w:rPr>
        <w:t>товаров</w:t>
      </w:r>
      <w:proofErr w:type="gramEnd"/>
      <w:r>
        <w:rPr>
          <w:sz w:val="24"/>
          <w:szCs w:val="24"/>
        </w:rPr>
        <w:t xml:space="preserve">  либо  их  замены.</w:t>
      </w:r>
    </w:p>
    <w:p w:rsidR="002E4DCD" w:rsidRDefault="002E4DCD" w:rsidP="002E4DCD">
      <w:pPr>
        <w:jc w:val="both"/>
        <w:rPr>
          <w:sz w:val="24"/>
          <w:szCs w:val="24"/>
        </w:rPr>
      </w:pPr>
      <w:r>
        <w:rPr>
          <w:sz w:val="24"/>
          <w:szCs w:val="24"/>
        </w:rPr>
        <w:t>6.4. Сторона,  чьи  права  по  настоящему  Договору  нарушены,  вправе  на  свое  усмотрение  решать  вопрос  о   применении  или  неприменении  ответственности,  предусмотренной  настоящим  договором  к  стороне,  не  исполнившей  или  ненадлежащим  образом  исполнившей  обязательства  по  настоящему   договору.  Данное  решение  выражается  в  претензии  или  счета  на  оплату  штрафа  или  пени.</w:t>
      </w:r>
    </w:p>
    <w:p w:rsidR="002E4DCD" w:rsidRDefault="002E4DCD" w:rsidP="002E4DCD">
      <w:pPr>
        <w:jc w:val="both"/>
        <w:rPr>
          <w:sz w:val="24"/>
          <w:szCs w:val="24"/>
        </w:rPr>
      </w:pPr>
      <w:r>
        <w:rPr>
          <w:sz w:val="24"/>
          <w:szCs w:val="24"/>
        </w:rPr>
        <w:t>6.5. Претензионный  порядок  урегулирования  споров  для  сторон  настоящего  договора  обязателен.  Сторона, получившая  претензию, обязана  дать ответ  в  течение  15-ти  дней  с  момента  ее  получения.</w:t>
      </w:r>
    </w:p>
    <w:p w:rsidR="002E4DCD" w:rsidRDefault="002E4DCD" w:rsidP="002E4DCD">
      <w:pPr>
        <w:jc w:val="both"/>
        <w:rPr>
          <w:sz w:val="24"/>
          <w:szCs w:val="24"/>
        </w:rPr>
      </w:pPr>
      <w:r>
        <w:rPr>
          <w:sz w:val="24"/>
          <w:szCs w:val="24"/>
        </w:rPr>
        <w:t>6.6. Штрафы,  пени,  иные санкции  за  нарушение  договорных  обязательств  по  настоящему  договору,  а  также  суммы  возмещения  убытков  или  ущерба  причитаются  стороне  только  в  случае  их  признания,  в  том  числе  путем  перечисления   стороной,  не  исполнившей,  либо ненадлежащим  образом  исполнившей  обязательства,  предусмотренные  настоящим  Договором,  или  на  основании  вступившего  в  законную  силу  решения  суда.  Размер  установленных  настоящим  Договором  штрафных  санкций  не  является  твердым  и  может  изменяться  по  соглашению  сторон,  стороны  могут  согласовывать  также  иной  порядок  их  взыскания.</w:t>
      </w:r>
    </w:p>
    <w:p w:rsidR="002E4DCD" w:rsidRDefault="002E4DCD" w:rsidP="002E4DCD">
      <w:pPr>
        <w:jc w:val="both"/>
        <w:rPr>
          <w:sz w:val="24"/>
          <w:szCs w:val="24"/>
        </w:rPr>
      </w:pPr>
    </w:p>
    <w:p w:rsidR="002E4DCD" w:rsidRPr="0098576D" w:rsidRDefault="002E4DCD" w:rsidP="002E4DCD">
      <w:pPr>
        <w:keepNext/>
        <w:jc w:val="center"/>
        <w:rPr>
          <w:b/>
          <w:sz w:val="24"/>
          <w:szCs w:val="24"/>
        </w:rPr>
      </w:pPr>
      <w:r w:rsidRPr="0098576D">
        <w:rPr>
          <w:b/>
          <w:sz w:val="24"/>
          <w:szCs w:val="24"/>
        </w:rPr>
        <w:t>7. Противодействие коррупции</w:t>
      </w:r>
    </w:p>
    <w:p w:rsidR="002E4DCD" w:rsidRPr="0098576D" w:rsidRDefault="002E4DCD" w:rsidP="002E4DCD">
      <w:pPr>
        <w:keepNext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8576D">
        <w:rPr>
          <w:sz w:val="24"/>
          <w:szCs w:val="24"/>
        </w:rPr>
        <w:t>.1. При исполнении Договора Стороны соблюдают,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2E4DCD" w:rsidRPr="0098576D" w:rsidRDefault="002E4DCD" w:rsidP="002E4DCD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Pr="0098576D">
        <w:rPr>
          <w:sz w:val="24"/>
          <w:szCs w:val="24"/>
        </w:rPr>
        <w:t>.2. Стороны и любые их должностные лица, работники, акционеры, представители, агенты или любые лица, действующие от имени или в интересах или по просьбе какой-либо из Сторон в связи с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 исполнения) каких-либо условий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2E4DCD" w:rsidRDefault="002E4DCD" w:rsidP="002E4DCD">
      <w:pPr>
        <w:jc w:val="both"/>
        <w:rPr>
          <w:sz w:val="24"/>
          <w:szCs w:val="24"/>
        </w:rPr>
      </w:pPr>
    </w:p>
    <w:p w:rsidR="002E4DCD" w:rsidRDefault="002E4DCD" w:rsidP="002E4DCD">
      <w:pPr>
        <w:jc w:val="both"/>
        <w:rPr>
          <w:sz w:val="24"/>
          <w:szCs w:val="24"/>
        </w:rPr>
      </w:pPr>
    </w:p>
    <w:p w:rsidR="002E4DCD" w:rsidRDefault="002E4DCD" w:rsidP="002E4DC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8.  Действие  непреодолимой  силы</w:t>
      </w:r>
    </w:p>
    <w:p w:rsidR="002E4DCD" w:rsidRDefault="002E4DCD" w:rsidP="002E4DCD">
      <w:pPr>
        <w:shd w:val="clear" w:color="auto" w:fill="FFFFFF"/>
        <w:jc w:val="both"/>
        <w:rPr>
          <w:color w:val="000000"/>
          <w:spacing w:val="1"/>
          <w:w w:val="102"/>
          <w:sz w:val="24"/>
          <w:szCs w:val="24"/>
        </w:rPr>
      </w:pPr>
      <w:r>
        <w:rPr>
          <w:sz w:val="24"/>
          <w:szCs w:val="24"/>
        </w:rPr>
        <w:t>8.1. Стороны  освобождаются  от  ответственности  за  несвоевременное  исполнение  обязательств  по  договору  в  случае  наступления  обстоятельств  непреодолимой  силы  (наводнение,  пожары,  военные  конфликты,  забастовки  и  др.).</w:t>
      </w:r>
      <w:r>
        <w:rPr>
          <w:color w:val="000000"/>
          <w:spacing w:val="5"/>
          <w:w w:val="102"/>
          <w:sz w:val="24"/>
          <w:szCs w:val="24"/>
        </w:rPr>
        <w:t xml:space="preserve">    При наступлении подобных обстоятельств, стороны обязуются в течение 5-ти календарных дней известить о них в письменном виде другую сторону. Извещение должно содержать данные о характере обстоятельств и, по возможности, оценку их влияния на возможность исполнения стороной своих обязательств </w:t>
      </w:r>
      <w:r>
        <w:rPr>
          <w:color w:val="000000"/>
          <w:spacing w:val="-3"/>
          <w:w w:val="102"/>
          <w:sz w:val="24"/>
          <w:szCs w:val="24"/>
        </w:rPr>
        <w:t xml:space="preserve">по настоящему договору. Не уведомление или несвоевременное уведомление лишает сторону права ссылаться </w:t>
      </w:r>
      <w:r>
        <w:rPr>
          <w:color w:val="000000"/>
          <w:spacing w:val="1"/>
          <w:w w:val="102"/>
          <w:sz w:val="24"/>
          <w:szCs w:val="24"/>
        </w:rPr>
        <w:t xml:space="preserve">на любое </w:t>
      </w:r>
      <w:r>
        <w:rPr>
          <w:color w:val="000000"/>
          <w:spacing w:val="1"/>
          <w:w w:val="102"/>
          <w:sz w:val="24"/>
          <w:szCs w:val="24"/>
        </w:rPr>
        <w:lastRenderedPageBreak/>
        <w:t>вышеуказанное обстоятельство в дальнейшем.</w:t>
      </w:r>
    </w:p>
    <w:p w:rsidR="002E4DCD" w:rsidRDefault="002E4DCD" w:rsidP="002E4DCD">
      <w:pPr>
        <w:pStyle w:val="21"/>
        <w:spacing w:after="0" w:line="240" w:lineRule="auto"/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8.2. Обстоятельства  непреодолимой силы  должны быть документально подтверждены компетентными </w:t>
      </w:r>
      <w:r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органами Российской Федерации.</w:t>
      </w:r>
    </w:p>
    <w:p w:rsidR="002E4DCD" w:rsidRDefault="002E4DCD" w:rsidP="002E4DCD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</w:pPr>
    </w:p>
    <w:p w:rsidR="002E4DCD" w:rsidRDefault="002E4DCD" w:rsidP="002E4DCD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</w:pPr>
    </w:p>
    <w:p w:rsidR="002E4DCD" w:rsidRPr="004B13AD" w:rsidRDefault="002E4DCD" w:rsidP="002E4DCD">
      <w:pPr>
        <w:jc w:val="center"/>
        <w:rPr>
          <w:b/>
          <w:color w:val="000000"/>
          <w:spacing w:val="-3"/>
          <w:w w:val="102"/>
          <w:sz w:val="24"/>
          <w:szCs w:val="24"/>
        </w:rPr>
      </w:pPr>
      <w:r w:rsidRPr="004B13AD">
        <w:rPr>
          <w:b/>
          <w:color w:val="000000"/>
          <w:spacing w:val="-3"/>
          <w:w w:val="102"/>
          <w:sz w:val="24"/>
          <w:szCs w:val="24"/>
        </w:rPr>
        <w:t>9.  Дополнительные  условия</w:t>
      </w:r>
    </w:p>
    <w:p w:rsidR="002E4DCD" w:rsidRPr="00714949" w:rsidRDefault="002E4DCD" w:rsidP="002E4DCD">
      <w:pPr>
        <w:ind w:firstLine="709"/>
        <w:jc w:val="both"/>
        <w:rPr>
          <w:color w:val="000000"/>
          <w:spacing w:val="-3"/>
          <w:w w:val="102"/>
          <w:sz w:val="24"/>
          <w:szCs w:val="24"/>
        </w:rPr>
      </w:pPr>
      <w:r>
        <w:rPr>
          <w:color w:val="000000"/>
          <w:spacing w:val="-3"/>
          <w:w w:val="102"/>
          <w:sz w:val="24"/>
          <w:szCs w:val="24"/>
        </w:rPr>
        <w:t>9</w:t>
      </w:r>
      <w:r w:rsidRPr="00714949">
        <w:rPr>
          <w:color w:val="000000"/>
          <w:spacing w:val="-3"/>
          <w:w w:val="102"/>
          <w:sz w:val="24"/>
          <w:szCs w:val="24"/>
        </w:rPr>
        <w:t>.1. Во всем, что не предусмотрено Договором, Стороны руководствуются законодательством Российской Федерации.</w:t>
      </w:r>
    </w:p>
    <w:p w:rsidR="002E4DCD" w:rsidRPr="00714949" w:rsidRDefault="002E4DCD" w:rsidP="002E4DCD">
      <w:pPr>
        <w:ind w:firstLine="709"/>
        <w:jc w:val="both"/>
        <w:rPr>
          <w:color w:val="000000"/>
          <w:spacing w:val="-3"/>
          <w:w w:val="102"/>
          <w:sz w:val="24"/>
          <w:szCs w:val="24"/>
        </w:rPr>
      </w:pPr>
      <w:r>
        <w:rPr>
          <w:color w:val="000000"/>
          <w:spacing w:val="-3"/>
          <w:w w:val="102"/>
          <w:sz w:val="24"/>
          <w:szCs w:val="24"/>
        </w:rPr>
        <w:t>9</w:t>
      </w:r>
      <w:r w:rsidRPr="00714949">
        <w:rPr>
          <w:color w:val="000000"/>
          <w:spacing w:val="-3"/>
          <w:w w:val="102"/>
          <w:sz w:val="24"/>
          <w:szCs w:val="24"/>
        </w:rPr>
        <w:t>.2. Уведомление, которое одна Сторона направляет другой Стороне в соответствии с условиями Договора, а также в случае изменений у Стороны по Договору реквизитов, в том числе при смене наименования, организационно-правовой формы, места нахождения, высылается в виде письма по адресу другой Стороны с уведомлением о вручении, за исключением случаев, указанных в Договоре.</w:t>
      </w:r>
    </w:p>
    <w:p w:rsidR="002E4DCD" w:rsidRPr="00714949" w:rsidRDefault="002E4DCD" w:rsidP="002E4DCD">
      <w:pPr>
        <w:ind w:firstLine="709"/>
        <w:jc w:val="both"/>
        <w:rPr>
          <w:color w:val="000000"/>
          <w:spacing w:val="-3"/>
          <w:w w:val="102"/>
          <w:sz w:val="24"/>
          <w:szCs w:val="24"/>
        </w:rPr>
      </w:pPr>
      <w:r>
        <w:rPr>
          <w:color w:val="000000"/>
          <w:spacing w:val="-3"/>
          <w:w w:val="102"/>
          <w:sz w:val="24"/>
          <w:szCs w:val="24"/>
        </w:rPr>
        <w:t>9</w:t>
      </w:r>
      <w:r w:rsidRPr="00714949">
        <w:rPr>
          <w:color w:val="000000"/>
          <w:spacing w:val="-3"/>
          <w:w w:val="102"/>
          <w:sz w:val="24"/>
          <w:szCs w:val="24"/>
        </w:rPr>
        <w:t xml:space="preserve">.3. </w:t>
      </w:r>
      <w:proofErr w:type="gramStart"/>
      <w:r w:rsidRPr="00714949">
        <w:rPr>
          <w:color w:val="000000"/>
          <w:spacing w:val="-3"/>
          <w:w w:val="102"/>
          <w:sz w:val="24"/>
          <w:szCs w:val="24"/>
        </w:rPr>
        <w:t>Договор</w:t>
      </w:r>
      <w:proofErr w:type="gramEnd"/>
      <w:r w:rsidRPr="00714949">
        <w:rPr>
          <w:color w:val="000000"/>
          <w:spacing w:val="-3"/>
          <w:w w:val="102"/>
          <w:sz w:val="24"/>
          <w:szCs w:val="24"/>
        </w:rPr>
        <w:t xml:space="preserve"> может быть расторгнут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2E4DCD" w:rsidRPr="00542604" w:rsidRDefault="002E4DCD" w:rsidP="002E4DCD">
      <w:pPr>
        <w:ind w:firstLine="709"/>
        <w:jc w:val="both"/>
        <w:rPr>
          <w:color w:val="000000"/>
          <w:spacing w:val="-3"/>
          <w:w w:val="102"/>
          <w:sz w:val="24"/>
          <w:szCs w:val="24"/>
        </w:rPr>
      </w:pPr>
      <w:r>
        <w:rPr>
          <w:color w:val="000000"/>
          <w:spacing w:val="-3"/>
          <w:w w:val="102"/>
          <w:sz w:val="24"/>
          <w:szCs w:val="24"/>
        </w:rPr>
        <w:t>9</w:t>
      </w:r>
      <w:r w:rsidRPr="00714949">
        <w:rPr>
          <w:color w:val="000000"/>
          <w:spacing w:val="-3"/>
          <w:w w:val="102"/>
          <w:sz w:val="24"/>
          <w:szCs w:val="24"/>
        </w:rPr>
        <w:t xml:space="preserve">.4. </w:t>
      </w:r>
      <w:r w:rsidRPr="00542604">
        <w:rPr>
          <w:color w:val="000000"/>
          <w:spacing w:val="-3"/>
          <w:w w:val="102"/>
          <w:sz w:val="24"/>
          <w:szCs w:val="24"/>
        </w:rPr>
        <w:t xml:space="preserve">Изменение условий </w:t>
      </w:r>
      <w:r>
        <w:rPr>
          <w:color w:val="000000"/>
          <w:spacing w:val="-3"/>
          <w:w w:val="102"/>
          <w:sz w:val="24"/>
          <w:szCs w:val="24"/>
        </w:rPr>
        <w:t>договора</w:t>
      </w:r>
      <w:r w:rsidRPr="00542604">
        <w:rPr>
          <w:color w:val="000000"/>
          <w:spacing w:val="-3"/>
          <w:w w:val="102"/>
          <w:sz w:val="24"/>
          <w:szCs w:val="24"/>
        </w:rPr>
        <w:t xml:space="preserve"> осуществляется путем подписания сторонами дополнительного соглашения.</w:t>
      </w:r>
    </w:p>
    <w:p w:rsidR="002E4DCD" w:rsidRPr="00542604" w:rsidRDefault="002E4DCD" w:rsidP="002E4DCD">
      <w:pPr>
        <w:tabs>
          <w:tab w:val="center" w:pos="993"/>
          <w:tab w:val="center" w:pos="1134"/>
        </w:tabs>
        <w:autoSpaceDN w:val="0"/>
        <w:adjustRightInd w:val="0"/>
        <w:jc w:val="both"/>
        <w:rPr>
          <w:color w:val="000000"/>
          <w:spacing w:val="-3"/>
          <w:w w:val="102"/>
          <w:sz w:val="24"/>
          <w:szCs w:val="24"/>
        </w:rPr>
      </w:pPr>
      <w:r>
        <w:rPr>
          <w:color w:val="000000"/>
          <w:spacing w:val="-3"/>
          <w:w w:val="102"/>
          <w:sz w:val="24"/>
          <w:szCs w:val="24"/>
        </w:rPr>
        <w:t xml:space="preserve">           9</w:t>
      </w:r>
      <w:r w:rsidRPr="00714949">
        <w:rPr>
          <w:color w:val="000000"/>
          <w:spacing w:val="-3"/>
          <w:w w:val="102"/>
          <w:sz w:val="24"/>
          <w:szCs w:val="24"/>
        </w:rPr>
        <w:t>.5. Настоящий Договор составлен в форме электронного документа, подписанного электрон</w:t>
      </w:r>
      <w:r>
        <w:rPr>
          <w:color w:val="000000"/>
          <w:spacing w:val="-3"/>
          <w:w w:val="102"/>
          <w:sz w:val="24"/>
          <w:szCs w:val="24"/>
        </w:rPr>
        <w:t xml:space="preserve">ными цифровыми подписями Сторон, </w:t>
      </w:r>
      <w:r w:rsidRPr="00542604">
        <w:rPr>
          <w:color w:val="000000"/>
          <w:spacing w:val="-3"/>
          <w:w w:val="102"/>
          <w:sz w:val="24"/>
          <w:szCs w:val="24"/>
        </w:rPr>
        <w:t>и хранится у оператора электронной площадки.</w:t>
      </w:r>
    </w:p>
    <w:p w:rsidR="002E4DCD" w:rsidRPr="00714949" w:rsidRDefault="002E4DCD" w:rsidP="002E4DCD">
      <w:pPr>
        <w:ind w:firstLine="709"/>
        <w:jc w:val="both"/>
        <w:rPr>
          <w:color w:val="000000"/>
          <w:spacing w:val="-3"/>
          <w:w w:val="102"/>
          <w:sz w:val="24"/>
          <w:szCs w:val="24"/>
        </w:rPr>
      </w:pPr>
      <w:r>
        <w:rPr>
          <w:color w:val="000000"/>
          <w:spacing w:val="-3"/>
          <w:w w:val="102"/>
          <w:sz w:val="24"/>
          <w:szCs w:val="24"/>
        </w:rPr>
        <w:t>9</w:t>
      </w:r>
      <w:r w:rsidRPr="00714949">
        <w:rPr>
          <w:color w:val="000000"/>
          <w:spacing w:val="-3"/>
          <w:w w:val="102"/>
          <w:sz w:val="24"/>
          <w:szCs w:val="24"/>
        </w:rPr>
        <w:t>.6. Поставщик не вправе без письменного разрешения Заказчика передавать свои права и/или обязанности по Договору или их часть третьим лицам.</w:t>
      </w:r>
    </w:p>
    <w:p w:rsidR="002E4DCD" w:rsidRPr="00714949" w:rsidRDefault="002E4DCD" w:rsidP="002E4DCD">
      <w:pPr>
        <w:ind w:firstLine="709"/>
        <w:jc w:val="both"/>
        <w:rPr>
          <w:color w:val="000000"/>
          <w:spacing w:val="-3"/>
          <w:w w:val="102"/>
          <w:sz w:val="24"/>
          <w:szCs w:val="24"/>
        </w:rPr>
      </w:pPr>
      <w:r>
        <w:rPr>
          <w:color w:val="000000"/>
          <w:spacing w:val="-3"/>
          <w:w w:val="102"/>
          <w:sz w:val="24"/>
          <w:szCs w:val="24"/>
        </w:rPr>
        <w:t>9</w:t>
      </w:r>
      <w:r w:rsidRPr="00714949">
        <w:rPr>
          <w:color w:val="000000"/>
          <w:spacing w:val="-3"/>
          <w:w w:val="102"/>
          <w:sz w:val="24"/>
          <w:szCs w:val="24"/>
        </w:rPr>
        <w:t>.7. Неотъемлемой частью Договора являются:</w:t>
      </w:r>
    </w:p>
    <w:p w:rsidR="002E4DCD" w:rsidRPr="00714949" w:rsidRDefault="002E4DCD" w:rsidP="002E4DCD">
      <w:pPr>
        <w:jc w:val="both"/>
        <w:rPr>
          <w:color w:val="000000"/>
          <w:spacing w:val="-3"/>
          <w:w w:val="102"/>
          <w:sz w:val="24"/>
          <w:szCs w:val="24"/>
        </w:rPr>
      </w:pPr>
      <w:r w:rsidRPr="00714949">
        <w:rPr>
          <w:color w:val="000000"/>
          <w:spacing w:val="-3"/>
          <w:w w:val="102"/>
          <w:sz w:val="24"/>
          <w:szCs w:val="24"/>
        </w:rPr>
        <w:t>- спецификация (Приложение № 1);</w:t>
      </w:r>
    </w:p>
    <w:p w:rsidR="002E4DCD" w:rsidRPr="00714949" w:rsidRDefault="002E4DCD" w:rsidP="002E4DCD">
      <w:pPr>
        <w:shd w:val="clear" w:color="auto" w:fill="FFFFFF"/>
        <w:tabs>
          <w:tab w:val="left" w:pos="426"/>
          <w:tab w:val="left" w:pos="993"/>
        </w:tabs>
        <w:jc w:val="both"/>
        <w:rPr>
          <w:color w:val="000000"/>
          <w:spacing w:val="-3"/>
          <w:w w:val="102"/>
          <w:sz w:val="24"/>
          <w:szCs w:val="24"/>
        </w:rPr>
      </w:pPr>
    </w:p>
    <w:p w:rsidR="002E4DCD" w:rsidRPr="00714949" w:rsidRDefault="002E4DCD" w:rsidP="002E4DCD">
      <w:pPr>
        <w:shd w:val="clear" w:color="auto" w:fill="FFFFFF"/>
        <w:tabs>
          <w:tab w:val="left" w:pos="426"/>
          <w:tab w:val="left" w:pos="993"/>
        </w:tabs>
        <w:jc w:val="both"/>
        <w:rPr>
          <w:color w:val="000000"/>
          <w:spacing w:val="-3"/>
          <w:w w:val="102"/>
          <w:sz w:val="24"/>
          <w:szCs w:val="24"/>
        </w:rPr>
      </w:pPr>
    </w:p>
    <w:p w:rsidR="002E4DCD" w:rsidRDefault="002E4DCD" w:rsidP="002E4DCD">
      <w:pPr>
        <w:shd w:val="clear" w:color="auto" w:fill="FFFFFF"/>
        <w:tabs>
          <w:tab w:val="left" w:pos="426"/>
          <w:tab w:val="left" w:pos="993"/>
        </w:tabs>
        <w:jc w:val="both"/>
        <w:rPr>
          <w:iCs/>
          <w:color w:val="000000"/>
          <w:sz w:val="24"/>
          <w:szCs w:val="24"/>
        </w:rPr>
      </w:pPr>
    </w:p>
    <w:p w:rsidR="002E4DCD" w:rsidRDefault="002E4DCD" w:rsidP="002E4DCD">
      <w:pPr>
        <w:shd w:val="clear" w:color="auto" w:fill="FFFFFF"/>
        <w:tabs>
          <w:tab w:val="left" w:pos="426"/>
          <w:tab w:val="left" w:pos="993"/>
        </w:tabs>
        <w:jc w:val="both"/>
        <w:rPr>
          <w:iCs/>
          <w:color w:val="000000"/>
          <w:sz w:val="24"/>
          <w:szCs w:val="24"/>
        </w:rPr>
      </w:pPr>
    </w:p>
    <w:p w:rsidR="002E4DCD" w:rsidRDefault="002E4DCD" w:rsidP="002E4DCD">
      <w:pPr>
        <w:shd w:val="clear" w:color="auto" w:fill="FFFFFF"/>
        <w:tabs>
          <w:tab w:val="left" w:pos="426"/>
          <w:tab w:val="left" w:pos="993"/>
        </w:tabs>
        <w:jc w:val="both"/>
        <w:rPr>
          <w:iCs/>
          <w:color w:val="000000"/>
          <w:sz w:val="24"/>
          <w:szCs w:val="24"/>
        </w:rPr>
      </w:pPr>
    </w:p>
    <w:p w:rsidR="002E4DCD" w:rsidRDefault="002E4DCD" w:rsidP="002E4DCD">
      <w:pPr>
        <w:shd w:val="clear" w:color="auto" w:fill="FFFFFF"/>
        <w:jc w:val="center"/>
        <w:rPr>
          <w:b/>
          <w:spacing w:val="-1"/>
        </w:rPr>
      </w:pPr>
      <w:r>
        <w:rPr>
          <w:b/>
          <w:bCs/>
          <w:spacing w:val="-1"/>
          <w:sz w:val="24"/>
          <w:szCs w:val="24"/>
        </w:rPr>
        <w:t>10. Реквизиты сторон.</w:t>
      </w:r>
    </w:p>
    <w:p w:rsidR="002E4DCD" w:rsidRDefault="002E4DCD" w:rsidP="002E4DCD">
      <w:pPr>
        <w:shd w:val="clear" w:color="auto" w:fill="FFFFFF"/>
        <w:jc w:val="center"/>
        <w:rPr>
          <w:b/>
          <w:spacing w:val="-1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785"/>
      </w:tblGrid>
      <w:tr w:rsidR="002E4DCD" w:rsidTr="00705236">
        <w:trPr>
          <w:trHeight w:val="2692"/>
        </w:trPr>
        <w:tc>
          <w:tcPr>
            <w:tcW w:w="4962" w:type="dxa"/>
            <w:shd w:val="clear" w:color="auto" w:fill="auto"/>
          </w:tcPr>
          <w:p w:rsidR="002E4DCD" w:rsidRDefault="002E4DCD" w:rsidP="00705236">
            <w:pPr>
              <w:rPr>
                <w:b/>
              </w:rPr>
            </w:pPr>
            <w:r>
              <w:rPr>
                <w:b/>
              </w:rPr>
              <w:t xml:space="preserve">Поставщик: </w:t>
            </w:r>
          </w:p>
          <w:p w:rsidR="002E4DCD" w:rsidRDefault="002E4DCD" w:rsidP="00705236">
            <w:pPr>
              <w:rPr>
                <w:b/>
              </w:rPr>
            </w:pPr>
          </w:p>
          <w:p w:rsidR="002E4DCD" w:rsidRDefault="002E4DCD" w:rsidP="00705236">
            <w:pPr>
              <w:rPr>
                <w:b/>
              </w:rPr>
            </w:pPr>
          </w:p>
          <w:p w:rsidR="002E4DCD" w:rsidRPr="007D0A66" w:rsidRDefault="002E4DCD" w:rsidP="00705236">
            <w:pPr>
              <w:rPr>
                <w:b/>
                <w:lang w:val="en-US"/>
              </w:rPr>
            </w:pPr>
          </w:p>
          <w:p w:rsidR="002E4DCD" w:rsidRDefault="002E4DCD" w:rsidP="00705236">
            <w:pPr>
              <w:rPr>
                <w:b/>
              </w:rPr>
            </w:pPr>
          </w:p>
          <w:p w:rsidR="002E4DCD" w:rsidRDefault="002E4DCD" w:rsidP="00705236">
            <w:pPr>
              <w:rPr>
                <w:b/>
              </w:rPr>
            </w:pPr>
          </w:p>
          <w:p w:rsidR="002E4DCD" w:rsidRDefault="002E4DCD" w:rsidP="00705236">
            <w:pPr>
              <w:rPr>
                <w:b/>
              </w:rPr>
            </w:pPr>
          </w:p>
          <w:p w:rsidR="002E4DCD" w:rsidRDefault="002E4DCD" w:rsidP="00705236">
            <w:pPr>
              <w:rPr>
                <w:b/>
              </w:rPr>
            </w:pPr>
          </w:p>
          <w:p w:rsidR="002E4DCD" w:rsidRDefault="002E4DCD" w:rsidP="00705236">
            <w:pPr>
              <w:rPr>
                <w:b/>
              </w:rPr>
            </w:pPr>
          </w:p>
          <w:p w:rsidR="002E4DCD" w:rsidRDefault="002E4DCD" w:rsidP="00705236">
            <w:pPr>
              <w:rPr>
                <w:b/>
              </w:rPr>
            </w:pPr>
          </w:p>
          <w:p w:rsidR="002E4DCD" w:rsidRDefault="002E4DCD" w:rsidP="00705236">
            <w:pPr>
              <w:rPr>
                <w:b/>
              </w:rPr>
            </w:pPr>
          </w:p>
          <w:p w:rsidR="002E4DCD" w:rsidRDefault="002E4DCD" w:rsidP="00705236">
            <w:pPr>
              <w:rPr>
                <w:b/>
              </w:rPr>
            </w:pPr>
          </w:p>
          <w:p w:rsidR="002E4DCD" w:rsidRDefault="002E4DCD" w:rsidP="00705236">
            <w:pPr>
              <w:rPr>
                <w:b/>
              </w:rPr>
            </w:pPr>
          </w:p>
          <w:p w:rsidR="002E4DCD" w:rsidRDefault="002E4DCD" w:rsidP="00705236"/>
          <w:p w:rsidR="002E4DCD" w:rsidRDefault="002E4DCD" w:rsidP="00705236"/>
          <w:p w:rsidR="002E4DCD" w:rsidRDefault="002E4DCD" w:rsidP="00705236"/>
          <w:p w:rsidR="002E4DCD" w:rsidRDefault="002E4DCD" w:rsidP="00705236"/>
          <w:p w:rsidR="002E4DCD" w:rsidRDefault="002E4DCD" w:rsidP="00705236">
            <w:pPr>
              <w:rPr>
                <w:b/>
              </w:rPr>
            </w:pPr>
            <w:r>
              <w:t>__________________/___________/</w:t>
            </w:r>
          </w:p>
        </w:tc>
        <w:tc>
          <w:tcPr>
            <w:tcW w:w="4785" w:type="dxa"/>
            <w:shd w:val="clear" w:color="auto" w:fill="auto"/>
          </w:tcPr>
          <w:p w:rsidR="002E4DCD" w:rsidRDefault="002E4DCD" w:rsidP="00705236">
            <w:r>
              <w:rPr>
                <w:b/>
              </w:rPr>
              <w:t xml:space="preserve">Заказчик: </w:t>
            </w:r>
          </w:p>
          <w:p w:rsidR="002E4DCD" w:rsidRPr="004C2E8E" w:rsidRDefault="002E4DCD" w:rsidP="00705236">
            <w:pPr>
              <w:pStyle w:val="a5"/>
              <w:ind w:left="0"/>
              <w:rPr>
                <w:b/>
                <w:bCs/>
                <w:lang w:eastAsia="ru-RU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ru-RU"/>
              </w:rPr>
              <w:t>МАДОУ «ДС № 422</w:t>
            </w:r>
            <w:r w:rsidRPr="002C16CF">
              <w:rPr>
                <w:b/>
                <w:bCs/>
                <w:snapToGrid w:val="0"/>
                <w:sz w:val="22"/>
                <w:szCs w:val="22"/>
                <w:lang w:eastAsia="ru-RU"/>
              </w:rPr>
              <w:t xml:space="preserve"> г. Челябинска»</w:t>
            </w:r>
          </w:p>
          <w:p w:rsidR="002E4DCD" w:rsidRPr="003B4B91" w:rsidRDefault="002E4DCD" w:rsidP="00705236">
            <w:pPr>
              <w:shd w:val="clear" w:color="auto" w:fill="FFFFFF"/>
              <w:wordWrap w:val="0"/>
              <w:spacing w:line="286" w:lineRule="atLeast"/>
              <w:textAlignment w:val="top"/>
              <w:rPr>
                <w:color w:val="000000"/>
              </w:rPr>
            </w:pPr>
            <w:r w:rsidRPr="003B4B91">
              <w:rPr>
                <w:color w:val="000000"/>
              </w:rPr>
              <w:t xml:space="preserve">ИНН 7451054072 / КПП 745101001 </w:t>
            </w:r>
          </w:p>
          <w:p w:rsidR="002E4DCD" w:rsidRPr="003B4B91" w:rsidRDefault="002E4DCD" w:rsidP="00705236">
            <w:pPr>
              <w:shd w:val="clear" w:color="auto" w:fill="FFFFFF"/>
              <w:wordWrap w:val="0"/>
              <w:spacing w:line="286" w:lineRule="atLeast"/>
              <w:textAlignment w:val="top"/>
              <w:rPr>
                <w:color w:val="000000"/>
              </w:rPr>
            </w:pPr>
            <w:r w:rsidRPr="003B4B91">
              <w:rPr>
                <w:color w:val="000000"/>
              </w:rPr>
              <w:t xml:space="preserve">ОГРН 1027402898247 </w:t>
            </w:r>
          </w:p>
          <w:p w:rsidR="002E4DCD" w:rsidRPr="003B4B91" w:rsidRDefault="002E4DCD" w:rsidP="00705236">
            <w:pPr>
              <w:shd w:val="clear" w:color="auto" w:fill="FFFFFF"/>
              <w:wordWrap w:val="0"/>
              <w:spacing w:line="286" w:lineRule="atLeast"/>
              <w:textAlignment w:val="top"/>
              <w:rPr>
                <w:color w:val="000000"/>
              </w:rPr>
            </w:pPr>
            <w:r w:rsidRPr="003B4B91">
              <w:rPr>
                <w:color w:val="000000"/>
              </w:rPr>
              <w:t xml:space="preserve">адрес:454028,  Россия, Челябинская обл., г. Челябинск, ул. </w:t>
            </w:r>
            <w:proofErr w:type="spellStart"/>
            <w:r w:rsidRPr="003B4B91">
              <w:rPr>
                <w:color w:val="000000"/>
              </w:rPr>
              <w:t>Толбухина</w:t>
            </w:r>
            <w:proofErr w:type="spellEnd"/>
            <w:proofErr w:type="gramStart"/>
            <w:r w:rsidRPr="003B4B91">
              <w:rPr>
                <w:color w:val="000000"/>
              </w:rPr>
              <w:t xml:space="preserve"> ,</w:t>
            </w:r>
            <w:proofErr w:type="gramEnd"/>
            <w:r w:rsidRPr="003B4B91">
              <w:rPr>
                <w:color w:val="000000"/>
              </w:rPr>
              <w:t>д. 6а</w:t>
            </w:r>
          </w:p>
          <w:p w:rsidR="002E4DCD" w:rsidRPr="003B4B91" w:rsidRDefault="002E4DCD" w:rsidP="00705236">
            <w:pPr>
              <w:shd w:val="clear" w:color="auto" w:fill="FFFFFF"/>
              <w:wordWrap w:val="0"/>
              <w:spacing w:line="286" w:lineRule="atLeast"/>
              <w:textAlignment w:val="top"/>
              <w:rPr>
                <w:color w:val="000000"/>
              </w:rPr>
            </w:pPr>
            <w:r w:rsidRPr="003B4B91">
              <w:rPr>
                <w:color w:val="000000"/>
              </w:rPr>
              <w:t>Телефон</w:t>
            </w:r>
            <w:proofErr w:type="gramStart"/>
            <w:r w:rsidRPr="003B4B91">
              <w:rPr>
                <w:color w:val="000000"/>
              </w:rPr>
              <w:t xml:space="preserve"> :</w:t>
            </w:r>
            <w:proofErr w:type="gramEnd"/>
            <w:r w:rsidRPr="003B4B91">
              <w:rPr>
                <w:color w:val="000000"/>
              </w:rPr>
              <w:t xml:space="preserve"> 269-33-91</w:t>
            </w:r>
          </w:p>
          <w:p w:rsidR="002E4DCD" w:rsidRPr="003B4B91" w:rsidRDefault="002E4DCD" w:rsidP="00705236">
            <w:pPr>
              <w:shd w:val="clear" w:color="auto" w:fill="FFFFFF"/>
              <w:wordWrap w:val="0"/>
              <w:spacing w:line="286" w:lineRule="atLeast"/>
              <w:textAlignment w:val="top"/>
              <w:rPr>
                <w:color w:val="000000"/>
              </w:rPr>
            </w:pPr>
            <w:r w:rsidRPr="003B4B91">
              <w:rPr>
                <w:color w:val="000000"/>
              </w:rPr>
              <w:t>Комитет финансов города Челябинска</w:t>
            </w:r>
          </w:p>
          <w:p w:rsidR="002E4DCD" w:rsidRPr="003B4B91" w:rsidRDefault="002E4DCD" w:rsidP="00705236">
            <w:pPr>
              <w:shd w:val="clear" w:color="auto" w:fill="FFFFFF"/>
              <w:wordWrap w:val="0"/>
              <w:spacing w:line="286" w:lineRule="atLeast"/>
              <w:textAlignment w:val="top"/>
              <w:rPr>
                <w:color w:val="000000"/>
              </w:rPr>
            </w:pPr>
            <w:r w:rsidRPr="003B4B91">
              <w:rPr>
                <w:color w:val="000000"/>
              </w:rPr>
              <w:t xml:space="preserve"> </w:t>
            </w:r>
            <w:proofErr w:type="gramStart"/>
            <w:r w:rsidRPr="003B4B91">
              <w:rPr>
                <w:color w:val="000000"/>
              </w:rPr>
              <w:t xml:space="preserve">(МАДОУ "ДС N 422 г. Челябинска", </w:t>
            </w:r>
            <w:proofErr w:type="gramEnd"/>
          </w:p>
          <w:p w:rsidR="002E4DCD" w:rsidRPr="003B4B91" w:rsidRDefault="002E4DCD" w:rsidP="00705236">
            <w:pPr>
              <w:shd w:val="clear" w:color="auto" w:fill="FFFFFF"/>
              <w:wordWrap w:val="0"/>
              <w:spacing w:line="286" w:lineRule="atLeast"/>
              <w:textAlignment w:val="top"/>
              <w:rPr>
                <w:color w:val="000000"/>
              </w:rPr>
            </w:pPr>
            <w:proofErr w:type="gramStart"/>
            <w:r w:rsidRPr="003B4B91">
              <w:rPr>
                <w:color w:val="000000"/>
              </w:rPr>
              <w:t>ЛС 3047305011А)</w:t>
            </w:r>
            <w:proofErr w:type="gramEnd"/>
          </w:p>
          <w:p w:rsidR="002E4DCD" w:rsidRPr="003B4B91" w:rsidRDefault="002E4DCD" w:rsidP="00705236">
            <w:pPr>
              <w:shd w:val="clear" w:color="auto" w:fill="FFFFFF"/>
              <w:wordWrap w:val="0"/>
              <w:spacing w:line="286" w:lineRule="atLeast"/>
              <w:textAlignment w:val="top"/>
              <w:rPr>
                <w:color w:val="000000"/>
              </w:rPr>
            </w:pPr>
            <w:proofErr w:type="gramStart"/>
            <w:r w:rsidRPr="003B4B91">
              <w:rPr>
                <w:color w:val="000000"/>
              </w:rPr>
              <w:t>Р</w:t>
            </w:r>
            <w:proofErr w:type="gramEnd"/>
            <w:r w:rsidRPr="003B4B91">
              <w:rPr>
                <w:color w:val="000000"/>
              </w:rPr>
              <w:t>/</w:t>
            </w:r>
            <w:proofErr w:type="spellStart"/>
            <w:r w:rsidRPr="003B4B91">
              <w:rPr>
                <w:color w:val="000000"/>
              </w:rPr>
              <w:t>сч</w:t>
            </w:r>
            <w:proofErr w:type="spellEnd"/>
            <w:r w:rsidRPr="003B4B91">
              <w:rPr>
                <w:color w:val="000000"/>
              </w:rPr>
              <w:t xml:space="preserve">. 40 701 810 400 003 000 001 </w:t>
            </w:r>
          </w:p>
          <w:p w:rsidR="002E4DCD" w:rsidRPr="003B4B91" w:rsidRDefault="002E4DCD" w:rsidP="00705236">
            <w:pPr>
              <w:shd w:val="clear" w:color="auto" w:fill="FFFFFF"/>
              <w:wordWrap w:val="0"/>
              <w:spacing w:line="286" w:lineRule="atLeast"/>
              <w:textAlignment w:val="top"/>
              <w:rPr>
                <w:color w:val="000000"/>
              </w:rPr>
            </w:pPr>
            <w:r w:rsidRPr="003B4B91">
              <w:rPr>
                <w:color w:val="000000"/>
              </w:rPr>
              <w:t xml:space="preserve">ОТДЕЛЕНИЕ ЧЕЛЯБИНСК Г ЧЕЛЯБИНСК </w:t>
            </w:r>
          </w:p>
          <w:p w:rsidR="002E4DCD" w:rsidRPr="003B4B91" w:rsidRDefault="002E4DCD" w:rsidP="00705236">
            <w:pPr>
              <w:shd w:val="clear" w:color="auto" w:fill="FFFFFF"/>
              <w:wordWrap w:val="0"/>
              <w:spacing w:line="286" w:lineRule="atLeast"/>
              <w:textAlignment w:val="top"/>
              <w:rPr>
                <w:color w:val="000000"/>
              </w:rPr>
            </w:pPr>
            <w:r w:rsidRPr="003B4B91">
              <w:rPr>
                <w:color w:val="000000"/>
              </w:rPr>
              <w:t xml:space="preserve">БИК 047501001 </w:t>
            </w:r>
          </w:p>
          <w:p w:rsidR="002E4DCD" w:rsidRDefault="002E4DCD" w:rsidP="00705236">
            <w:pPr>
              <w:rPr>
                <w:sz w:val="22"/>
                <w:szCs w:val="22"/>
              </w:rPr>
            </w:pPr>
          </w:p>
          <w:p w:rsidR="002E4DCD" w:rsidRDefault="002E4DCD" w:rsidP="0070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 ____________/О.Д. Никольская/</w:t>
            </w:r>
          </w:p>
          <w:p w:rsidR="002E4DCD" w:rsidRDefault="002E4DCD" w:rsidP="00705236">
            <w:pPr>
              <w:rPr>
                <w:b/>
              </w:rPr>
            </w:pPr>
            <w:r>
              <w:t>м.п.</w:t>
            </w:r>
          </w:p>
          <w:p w:rsidR="002E4DCD" w:rsidRDefault="002E4DCD" w:rsidP="00705236">
            <w:pPr>
              <w:rPr>
                <w:b/>
              </w:rPr>
            </w:pPr>
          </w:p>
          <w:p w:rsidR="002E4DCD" w:rsidRDefault="002E4DCD" w:rsidP="00705236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2E4DCD" w:rsidRDefault="002E4DCD" w:rsidP="00230325">
      <w:pPr>
        <w:rPr>
          <w:sz w:val="24"/>
          <w:szCs w:val="24"/>
        </w:rPr>
      </w:pPr>
    </w:p>
    <w:p w:rsidR="002E4DCD" w:rsidRDefault="002E4DCD" w:rsidP="002E4DCD">
      <w:pPr>
        <w:jc w:val="center"/>
        <w:rPr>
          <w:sz w:val="24"/>
          <w:szCs w:val="24"/>
        </w:rPr>
      </w:pPr>
    </w:p>
    <w:p w:rsidR="002E4DCD" w:rsidRDefault="002E4DCD" w:rsidP="002E4DCD">
      <w:pPr>
        <w:pStyle w:val="a3"/>
        <w:autoSpaceDE w:val="0"/>
        <w:ind w:left="0" w:firstLine="709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Приложение №1 к договору </w:t>
      </w:r>
    </w:p>
    <w:p w:rsidR="002E4DCD" w:rsidRDefault="002E4DCD" w:rsidP="002E4DCD">
      <w:pPr>
        <w:pStyle w:val="a3"/>
        <w:autoSpaceDE w:val="0"/>
        <w:ind w:left="0" w:firstLine="709"/>
        <w:jc w:val="right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</w:rPr>
        <w:t>№</w:t>
      </w:r>
      <w:r>
        <w:rPr>
          <w:rFonts w:ascii="Times New Roman" w:hAnsi="Times New Roman"/>
          <w:bCs/>
        </w:rPr>
        <w:t>_____ от __________2020 года</w:t>
      </w:r>
    </w:p>
    <w:p w:rsidR="002E4DCD" w:rsidRDefault="002E4DCD" w:rsidP="002E4DCD">
      <w:pPr>
        <w:pStyle w:val="a3"/>
        <w:autoSpaceDE w:val="0"/>
        <w:ind w:left="0" w:firstLine="709"/>
        <w:jc w:val="right"/>
        <w:rPr>
          <w:rFonts w:ascii="Times New Roman" w:hAnsi="Times New Roman"/>
          <w:bCs/>
        </w:rPr>
      </w:pPr>
    </w:p>
    <w:p w:rsidR="002E4DCD" w:rsidRDefault="002E4DCD" w:rsidP="002E4DCD">
      <w:pPr>
        <w:pStyle w:val="a3"/>
        <w:autoSpaceDE w:val="0"/>
        <w:ind w:left="0" w:firstLine="709"/>
        <w:jc w:val="right"/>
        <w:rPr>
          <w:rFonts w:ascii="Times New Roman" w:hAnsi="Times New Roman"/>
          <w:bCs/>
        </w:rPr>
      </w:pPr>
    </w:p>
    <w:p w:rsidR="002E4DCD" w:rsidRDefault="002E4DCD" w:rsidP="002E4DCD">
      <w:pPr>
        <w:pStyle w:val="a3"/>
        <w:autoSpaceDE w:val="0"/>
        <w:ind w:left="0" w:firstLine="709"/>
        <w:jc w:val="right"/>
        <w:rPr>
          <w:rFonts w:ascii="Times New Roman" w:hAnsi="Times New Roman"/>
          <w:bCs/>
        </w:rPr>
      </w:pPr>
    </w:p>
    <w:p w:rsidR="002E4DCD" w:rsidRDefault="002E4DCD" w:rsidP="002E4DCD">
      <w:pPr>
        <w:pStyle w:val="a3"/>
        <w:autoSpaceDE w:val="0"/>
        <w:ind w:left="0" w:firstLine="709"/>
        <w:jc w:val="center"/>
        <w:rPr>
          <w:b/>
          <w:bCs/>
        </w:rPr>
      </w:pPr>
      <w:r>
        <w:rPr>
          <w:rFonts w:ascii="Times New Roman" w:hAnsi="Times New Roman"/>
          <w:bCs/>
        </w:rPr>
        <w:t>Спецификация</w:t>
      </w:r>
    </w:p>
    <w:p w:rsidR="002E4DCD" w:rsidRDefault="002E4DCD" w:rsidP="002E4DCD">
      <w:pPr>
        <w:autoSpaceDN w:val="0"/>
        <w:adjustRightInd w:val="0"/>
        <w:spacing w:after="60"/>
        <w:jc w:val="center"/>
        <w:rPr>
          <w:rFonts w:ascii="Times New Roman CYR" w:hAnsi="Times New Roman CYR" w:cs="Times New Roman CYR"/>
          <w:color w:val="000000"/>
          <w:highlight w:val="white"/>
        </w:rPr>
      </w:pPr>
    </w:p>
    <w:p w:rsidR="002E4DCD" w:rsidRDefault="002E4DCD" w:rsidP="002E4DCD">
      <w:pPr>
        <w:autoSpaceDN w:val="0"/>
        <w:adjustRightInd w:val="0"/>
        <w:spacing w:after="60"/>
        <w:jc w:val="center"/>
        <w:rPr>
          <w:color w:val="000000"/>
          <w:highlight w:val="white"/>
          <w:lang w:val="en-US"/>
        </w:rPr>
      </w:pPr>
    </w:p>
    <w:tbl>
      <w:tblPr>
        <w:tblW w:w="10150" w:type="dxa"/>
        <w:jc w:val="center"/>
        <w:tblInd w:w="-9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8"/>
        <w:gridCol w:w="1980"/>
        <w:gridCol w:w="3240"/>
        <w:gridCol w:w="1080"/>
        <w:gridCol w:w="1236"/>
        <w:gridCol w:w="1011"/>
        <w:gridCol w:w="1155"/>
      </w:tblGrid>
      <w:tr w:rsidR="002E4DCD" w:rsidTr="00705236">
        <w:trPr>
          <w:trHeight w:val="1"/>
          <w:jc w:val="center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4DCD" w:rsidRDefault="002E4DCD" w:rsidP="00705236">
            <w:pPr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4DCD" w:rsidRDefault="002E4DCD" w:rsidP="00705236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Наименование товара,</w:t>
            </w:r>
          </w:p>
          <w:p w:rsidR="002E4DCD" w:rsidRDefault="002E4DCD" w:rsidP="00705236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товарный знак</w:t>
            </w:r>
          </w:p>
          <w:p w:rsidR="002E4DCD" w:rsidRPr="00A15C4F" w:rsidRDefault="002E4DCD" w:rsidP="00705236">
            <w:pPr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15C4F">
              <w:rPr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при наличии)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4DCD" w:rsidRDefault="002E4DCD" w:rsidP="00705236">
            <w:pPr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Характеристика товара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4DCD" w:rsidRDefault="002E4DCD" w:rsidP="00705236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Количество товара, </w:t>
            </w:r>
          </w:p>
          <w:p w:rsidR="002E4DCD" w:rsidRDefault="002E4DCD" w:rsidP="00705236">
            <w:pPr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4DCD" w:rsidRPr="00A15C4F" w:rsidRDefault="002E4DCD" w:rsidP="00705236">
            <w:pPr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Цена за единицу товара, руб.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4DCD" w:rsidRDefault="002E4DCD" w:rsidP="00705236">
            <w:pPr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Сумма, руб.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DCD" w:rsidRDefault="002E4DCD" w:rsidP="00705236">
            <w:pPr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происхож-дения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товара </w:t>
            </w:r>
          </w:p>
        </w:tc>
      </w:tr>
      <w:tr w:rsidR="002E4DCD" w:rsidTr="00705236">
        <w:trPr>
          <w:trHeight w:val="1"/>
          <w:jc w:val="center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4DCD" w:rsidRDefault="002E4DCD" w:rsidP="00705236">
            <w:pPr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4DCD" w:rsidRPr="00A15C4F" w:rsidRDefault="002E4DCD" w:rsidP="00705236">
            <w:pPr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4DCD" w:rsidRPr="00A15C4F" w:rsidRDefault="002E4DCD" w:rsidP="00705236">
            <w:pPr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4DCD" w:rsidRPr="00E03E5B" w:rsidRDefault="002E4DCD" w:rsidP="00705236">
            <w:pPr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4DCD" w:rsidRPr="003C0256" w:rsidRDefault="002E4DCD" w:rsidP="00705236">
            <w:pPr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4DCD" w:rsidRPr="003C0256" w:rsidRDefault="002E4DCD" w:rsidP="00705236">
            <w:pPr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DCD" w:rsidRPr="003C0256" w:rsidRDefault="002E4DCD" w:rsidP="00705236">
            <w:pPr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4DCD" w:rsidRPr="00A15C4F" w:rsidTr="00705236">
        <w:trPr>
          <w:trHeight w:val="1"/>
          <w:jc w:val="center"/>
        </w:trPr>
        <w:tc>
          <w:tcPr>
            <w:tcW w:w="7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4DCD" w:rsidRDefault="002E4DCD" w:rsidP="00705236">
            <w:pPr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ИТОГО, руб. </w:t>
            </w:r>
          </w:p>
          <w:p w:rsidR="002E4DCD" w:rsidRPr="00A15C4F" w:rsidRDefault="002E4DCD" w:rsidP="00705236">
            <w:pPr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 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4DCD" w:rsidRPr="00A15C4F" w:rsidRDefault="002E4DCD" w:rsidP="00705236">
            <w:pPr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DCD" w:rsidRPr="00A15C4F" w:rsidRDefault="002E4DCD" w:rsidP="00705236">
            <w:pPr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E4DCD" w:rsidRDefault="002E4DCD" w:rsidP="002E4DCD">
      <w:pPr>
        <w:jc w:val="center"/>
        <w:rPr>
          <w:b/>
          <w:bCs/>
          <w:sz w:val="24"/>
          <w:szCs w:val="24"/>
        </w:rPr>
      </w:pPr>
    </w:p>
    <w:p w:rsidR="002E4DCD" w:rsidRDefault="002E4DCD" w:rsidP="002E4DCD">
      <w:pPr>
        <w:jc w:val="center"/>
        <w:rPr>
          <w:b/>
          <w:bCs/>
          <w:sz w:val="24"/>
          <w:szCs w:val="24"/>
        </w:rPr>
      </w:pPr>
    </w:p>
    <w:p w:rsidR="002E4DCD" w:rsidRDefault="002E4DCD" w:rsidP="002E4DCD">
      <w:pPr>
        <w:jc w:val="center"/>
        <w:rPr>
          <w:b/>
          <w:bCs/>
          <w:sz w:val="24"/>
          <w:szCs w:val="24"/>
        </w:rPr>
      </w:pPr>
    </w:p>
    <w:p w:rsidR="002E4DCD" w:rsidRDefault="002E4DCD" w:rsidP="002E4DCD">
      <w:pPr>
        <w:jc w:val="center"/>
        <w:rPr>
          <w:b/>
          <w:bCs/>
          <w:sz w:val="24"/>
          <w:szCs w:val="24"/>
        </w:rPr>
      </w:pPr>
    </w:p>
    <w:p w:rsidR="002E4DCD" w:rsidRDefault="002E4DCD" w:rsidP="002E4DCD">
      <w:pPr>
        <w:jc w:val="center"/>
        <w:rPr>
          <w:b/>
          <w:bCs/>
          <w:sz w:val="24"/>
          <w:szCs w:val="24"/>
        </w:rPr>
      </w:pPr>
    </w:p>
    <w:p w:rsidR="002E4DCD" w:rsidRDefault="002E4DCD" w:rsidP="002E4DCD">
      <w:pPr>
        <w:jc w:val="center"/>
        <w:rPr>
          <w:b/>
          <w:bCs/>
          <w:sz w:val="24"/>
          <w:szCs w:val="24"/>
        </w:rPr>
      </w:pPr>
    </w:p>
    <w:p w:rsidR="002E4DCD" w:rsidRDefault="002E4DCD" w:rsidP="002E4DCD">
      <w:pPr>
        <w:jc w:val="center"/>
        <w:rPr>
          <w:b/>
          <w:bCs/>
          <w:sz w:val="24"/>
          <w:szCs w:val="24"/>
        </w:rPr>
      </w:pPr>
    </w:p>
    <w:p w:rsidR="002E4DCD" w:rsidRDefault="002E4DCD" w:rsidP="002E4DCD">
      <w:pPr>
        <w:jc w:val="center"/>
        <w:rPr>
          <w:b/>
          <w:bCs/>
          <w:sz w:val="24"/>
          <w:szCs w:val="24"/>
        </w:rPr>
      </w:pPr>
    </w:p>
    <w:p w:rsidR="002E4DCD" w:rsidRDefault="002E4DCD" w:rsidP="002E4DCD">
      <w:pPr>
        <w:jc w:val="center"/>
        <w:rPr>
          <w:b/>
          <w:bCs/>
          <w:sz w:val="24"/>
          <w:szCs w:val="24"/>
        </w:rPr>
      </w:pPr>
    </w:p>
    <w:p w:rsidR="002E4DCD" w:rsidRDefault="002E4DCD" w:rsidP="002E4DCD">
      <w:pPr>
        <w:jc w:val="center"/>
        <w:rPr>
          <w:b/>
          <w:bCs/>
          <w:sz w:val="24"/>
          <w:szCs w:val="24"/>
        </w:rPr>
      </w:pPr>
    </w:p>
    <w:p w:rsidR="002E4DCD" w:rsidRDefault="002E4DCD" w:rsidP="002E4DCD">
      <w:pPr>
        <w:rPr>
          <w:sz w:val="24"/>
          <w:szCs w:val="24"/>
        </w:rPr>
      </w:pPr>
    </w:p>
    <w:p w:rsidR="002E4DCD" w:rsidRDefault="002E4DCD" w:rsidP="002E4DCD">
      <w:pPr>
        <w:rPr>
          <w:rFonts w:eastAsia="Arial Unicode MS"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___________________                                                        </w:t>
      </w:r>
      <w:r>
        <w:rPr>
          <w:rFonts w:eastAsia="Arial Unicode MS"/>
          <w:bCs/>
          <w:color w:val="000000"/>
          <w:sz w:val="24"/>
          <w:szCs w:val="24"/>
        </w:rPr>
        <w:t xml:space="preserve">Заведующий  </w:t>
      </w:r>
    </w:p>
    <w:p w:rsidR="002E4DCD" w:rsidRPr="00E9246A" w:rsidRDefault="002E4DCD" w:rsidP="002E4DCD">
      <w:pPr>
        <w:rPr>
          <w:rFonts w:eastAsia="Arial Unicode MS"/>
          <w:bCs/>
          <w:color w:val="000000"/>
          <w:sz w:val="24"/>
          <w:szCs w:val="24"/>
        </w:rPr>
      </w:pPr>
      <w:r>
        <w:rPr>
          <w:rFonts w:eastAsia="Arial Unicode MS"/>
          <w:bCs/>
          <w:color w:val="000000"/>
          <w:sz w:val="24"/>
          <w:szCs w:val="24"/>
        </w:rPr>
        <w:t xml:space="preserve">                                                                                             О.Д. Никольская   _____________                                                            /_______________/</w:t>
      </w:r>
    </w:p>
    <w:p w:rsidR="002E4DCD" w:rsidRDefault="002E4DCD" w:rsidP="002E4DCD">
      <w:pPr>
        <w:rPr>
          <w:sz w:val="24"/>
          <w:szCs w:val="24"/>
        </w:rPr>
      </w:pPr>
    </w:p>
    <w:p w:rsidR="002E4DCD" w:rsidRDefault="002E4DCD" w:rsidP="002E4DCD">
      <w:pPr>
        <w:rPr>
          <w:sz w:val="24"/>
          <w:szCs w:val="24"/>
        </w:rPr>
      </w:pPr>
    </w:p>
    <w:p w:rsidR="002E4DCD" w:rsidRDefault="002E4DCD" w:rsidP="002E4DCD">
      <w:pPr>
        <w:rPr>
          <w:sz w:val="24"/>
          <w:szCs w:val="24"/>
        </w:rPr>
      </w:pPr>
    </w:p>
    <w:p w:rsidR="002E4DCD" w:rsidRDefault="002E4DCD" w:rsidP="002E4DCD">
      <w:pPr>
        <w:rPr>
          <w:sz w:val="24"/>
          <w:szCs w:val="24"/>
        </w:rPr>
      </w:pPr>
    </w:p>
    <w:p w:rsidR="002E4DCD" w:rsidRDefault="002E4DCD" w:rsidP="002E4DCD">
      <w:pPr>
        <w:rPr>
          <w:sz w:val="24"/>
          <w:szCs w:val="24"/>
        </w:rPr>
      </w:pPr>
    </w:p>
    <w:p w:rsidR="002E4DCD" w:rsidRDefault="002E4DCD" w:rsidP="002E4DCD">
      <w:pPr>
        <w:rPr>
          <w:sz w:val="24"/>
          <w:szCs w:val="24"/>
        </w:rPr>
      </w:pPr>
    </w:p>
    <w:p w:rsidR="002E4DCD" w:rsidRDefault="002E4DCD" w:rsidP="002E4DCD">
      <w:pPr>
        <w:rPr>
          <w:sz w:val="24"/>
          <w:szCs w:val="24"/>
        </w:rPr>
      </w:pPr>
    </w:p>
    <w:p w:rsidR="002E4DCD" w:rsidRDefault="002E4DCD" w:rsidP="002E4DCD">
      <w:pPr>
        <w:rPr>
          <w:sz w:val="24"/>
          <w:szCs w:val="24"/>
        </w:rPr>
      </w:pPr>
    </w:p>
    <w:p w:rsidR="002E4DCD" w:rsidRDefault="002E4DCD" w:rsidP="002E4DCD">
      <w:pPr>
        <w:rPr>
          <w:sz w:val="24"/>
          <w:szCs w:val="24"/>
        </w:rPr>
      </w:pPr>
    </w:p>
    <w:p w:rsidR="002E4DCD" w:rsidRDefault="002E4DCD" w:rsidP="002E4DCD">
      <w:pPr>
        <w:rPr>
          <w:sz w:val="24"/>
          <w:szCs w:val="24"/>
        </w:rPr>
      </w:pPr>
    </w:p>
    <w:p w:rsidR="002E4DCD" w:rsidRDefault="002E4DCD" w:rsidP="002E4DCD">
      <w:pPr>
        <w:rPr>
          <w:sz w:val="24"/>
          <w:szCs w:val="24"/>
        </w:rPr>
      </w:pPr>
    </w:p>
    <w:p w:rsidR="000737BB" w:rsidRDefault="000737BB"/>
    <w:sectPr w:rsidR="000737BB" w:rsidSect="0007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60F3077A"/>
    <w:multiLevelType w:val="hybridMultilevel"/>
    <w:tmpl w:val="49EC4FAA"/>
    <w:lvl w:ilvl="0" w:tplc="61B26B00">
      <w:start w:val="1"/>
      <w:numFmt w:val="russianLower"/>
      <w:pStyle w:val="1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E4DCD"/>
    <w:rsid w:val="000737BB"/>
    <w:rsid w:val="00230325"/>
    <w:rsid w:val="002E4DCD"/>
    <w:rsid w:val="00A6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2E4DCD"/>
    <w:pPr>
      <w:keepNext/>
      <w:widowControl/>
      <w:tabs>
        <w:tab w:val="num" w:pos="0"/>
      </w:tabs>
      <w:autoSpaceDE/>
      <w:ind w:left="432" w:hanging="432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E4DC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List Paragraph"/>
    <w:link w:val="a4"/>
    <w:uiPriority w:val="34"/>
    <w:qFormat/>
    <w:rsid w:val="002E4DCD"/>
    <w:pPr>
      <w:suppressAutoHyphens/>
      <w:spacing w:after="0" w:line="240" w:lineRule="auto"/>
      <w:ind w:left="720"/>
    </w:pPr>
    <w:rPr>
      <w:rFonts w:ascii="Arial Unicode MS" w:eastAsia="Arial Unicode MS" w:hAnsi="Arial Unicode MS" w:cs="Times New Roman"/>
      <w:color w:val="000000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2E4D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E4DC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2E4DCD"/>
    <w:pPr>
      <w:widowControl/>
      <w:suppressAutoHyphens w:val="0"/>
      <w:autoSpaceDE/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2E4DCD"/>
    <w:rPr>
      <w:rFonts w:ascii="Arial Unicode MS" w:eastAsia="Arial Unicode MS" w:hAnsi="Arial Unicode MS" w:cs="Times New Roman"/>
      <w:color w:val="000000"/>
      <w:sz w:val="24"/>
      <w:szCs w:val="24"/>
      <w:lang w:eastAsia="zh-CN"/>
    </w:rPr>
  </w:style>
  <w:style w:type="paragraph" w:customStyle="1" w:styleId="1">
    <w:name w:val="Стиль1"/>
    <w:basedOn w:val="a"/>
    <w:link w:val="12"/>
    <w:qFormat/>
    <w:rsid w:val="002E4DCD"/>
    <w:pPr>
      <w:widowControl/>
      <w:numPr>
        <w:numId w:val="4"/>
      </w:numPr>
      <w:suppressAutoHyphens w:val="0"/>
      <w:autoSpaceDE/>
      <w:jc w:val="both"/>
    </w:pPr>
    <w:rPr>
      <w:sz w:val="28"/>
      <w:szCs w:val="28"/>
    </w:rPr>
  </w:style>
  <w:style w:type="character" w:customStyle="1" w:styleId="12">
    <w:name w:val="Стиль1 Знак"/>
    <w:link w:val="1"/>
    <w:rsid w:val="002E4DCD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a0"/>
    <w:rsid w:val="002E4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a5">
    <w:name w:val="Body Text Indent"/>
    <w:basedOn w:val="a"/>
    <w:link w:val="a6"/>
    <w:uiPriority w:val="99"/>
    <w:semiHidden/>
    <w:unhideWhenUsed/>
    <w:rsid w:val="002E4DC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E4DC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1850</Words>
  <Characters>10545</Characters>
  <Application>Microsoft Office Word</Application>
  <DocSecurity>0</DocSecurity>
  <Lines>87</Lines>
  <Paragraphs>24</Paragraphs>
  <ScaleCrop>false</ScaleCrop>
  <Company>Grizli777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3</cp:revision>
  <dcterms:created xsi:type="dcterms:W3CDTF">2020-11-25T15:56:00Z</dcterms:created>
  <dcterms:modified xsi:type="dcterms:W3CDTF">2020-11-25T16:02:00Z</dcterms:modified>
</cp:coreProperties>
</file>