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1" w:rsidRPr="00EF070E" w:rsidRDefault="00EF070E" w:rsidP="00AF5574">
      <w:pPr>
        <w:pStyle w:val="21"/>
        <w:shd w:val="clear" w:color="auto" w:fill="auto"/>
        <w:spacing w:after="836" w:line="240" w:lineRule="auto"/>
        <w:ind w:left="4321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Д</w:t>
      </w:r>
      <w:r w:rsidR="006E6F01" w:rsidRPr="00EF070E">
        <w:rPr>
          <w:sz w:val="26"/>
          <w:szCs w:val="26"/>
        </w:rPr>
        <w:t>оговор</w:t>
      </w:r>
      <w:r w:rsidR="009B3017" w:rsidRPr="00EF070E">
        <w:rPr>
          <w:sz w:val="26"/>
          <w:szCs w:val="26"/>
        </w:rPr>
        <w:t xml:space="preserve"> № </w:t>
      </w:r>
    </w:p>
    <w:p w:rsidR="00EF070E" w:rsidRDefault="00EF070E" w:rsidP="00AF5574">
      <w:pPr>
        <w:pStyle w:val="21"/>
        <w:shd w:val="clear" w:color="auto" w:fill="auto"/>
        <w:spacing w:after="836" w:line="240" w:lineRule="auto"/>
        <w:ind w:firstLine="0"/>
        <w:contextualSpacing/>
        <w:jc w:val="both"/>
        <w:rPr>
          <w:sz w:val="26"/>
          <w:szCs w:val="26"/>
        </w:rPr>
      </w:pPr>
    </w:p>
    <w:p w:rsidR="00F15EBA" w:rsidRDefault="009B3017" w:rsidP="00AF5574">
      <w:pPr>
        <w:pStyle w:val="21"/>
        <w:shd w:val="clear" w:color="auto" w:fill="auto"/>
        <w:spacing w:after="836" w:line="240" w:lineRule="auto"/>
        <w:ind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г.</w:t>
      </w:r>
      <w:r w:rsidR="006E6F01" w:rsidRPr="00EF070E">
        <w:rPr>
          <w:sz w:val="26"/>
          <w:szCs w:val="26"/>
        </w:rPr>
        <w:t xml:space="preserve"> </w:t>
      </w:r>
      <w:r w:rsidRPr="00EF070E">
        <w:rPr>
          <w:sz w:val="26"/>
          <w:szCs w:val="26"/>
        </w:rPr>
        <w:t>Челябинск</w:t>
      </w:r>
      <w:r w:rsidRPr="00EF070E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411240">
        <w:rPr>
          <w:sz w:val="26"/>
          <w:szCs w:val="26"/>
        </w:rPr>
        <w:tab/>
      </w:r>
      <w:r w:rsidR="00D66E02">
        <w:rPr>
          <w:sz w:val="26"/>
          <w:szCs w:val="26"/>
        </w:rPr>
        <w:t>2019</w:t>
      </w:r>
      <w:r w:rsidRPr="00EF070E">
        <w:rPr>
          <w:sz w:val="26"/>
          <w:szCs w:val="26"/>
        </w:rPr>
        <w:t xml:space="preserve"> г.</w:t>
      </w:r>
    </w:p>
    <w:p w:rsidR="00EF070E" w:rsidRPr="00EF070E" w:rsidRDefault="00EF070E" w:rsidP="00AF5574">
      <w:pPr>
        <w:pStyle w:val="21"/>
        <w:shd w:val="clear" w:color="auto" w:fill="auto"/>
        <w:spacing w:after="836" w:line="240" w:lineRule="auto"/>
        <w:ind w:firstLine="0"/>
        <w:contextualSpacing/>
        <w:jc w:val="both"/>
        <w:rPr>
          <w:sz w:val="26"/>
          <w:szCs w:val="26"/>
        </w:rPr>
      </w:pPr>
    </w:p>
    <w:p w:rsidR="00EF070E" w:rsidRPr="00EF070E" w:rsidRDefault="00EF070E" w:rsidP="00AF5574">
      <w:pPr>
        <w:pStyle w:val="21"/>
        <w:shd w:val="clear" w:color="auto" w:fill="auto"/>
        <w:spacing w:after="836" w:line="240" w:lineRule="auto"/>
        <w:ind w:firstLine="0"/>
        <w:contextualSpacing/>
        <w:jc w:val="both"/>
        <w:rPr>
          <w:sz w:val="26"/>
          <w:szCs w:val="26"/>
        </w:rPr>
      </w:pPr>
    </w:p>
    <w:p w:rsidR="006E6F01" w:rsidRPr="00C526D1" w:rsidRDefault="00C526D1" w:rsidP="00AF5574">
      <w:pPr>
        <w:pStyle w:val="21"/>
        <w:shd w:val="clear" w:color="auto" w:fill="auto"/>
        <w:spacing w:after="295" w:line="240" w:lineRule="auto"/>
        <w:ind w:left="80" w:right="500" w:firstLine="440"/>
        <w:contextualSpacing/>
        <w:jc w:val="both"/>
        <w:rPr>
          <w:sz w:val="26"/>
          <w:szCs w:val="26"/>
        </w:rPr>
      </w:pPr>
      <w:r w:rsidRPr="00C526D1">
        <w:rPr>
          <w:rFonts w:eastAsia="Arial"/>
          <w:sz w:val="26"/>
          <w:szCs w:val="26"/>
          <w:lang w:eastAsia="ar-SA"/>
        </w:rPr>
        <w:t>Индивидуальный предприниматель Бурцев Евгений Алексеевич</w:t>
      </w:r>
      <w:r w:rsidR="009B3017" w:rsidRPr="00C526D1">
        <w:rPr>
          <w:sz w:val="26"/>
          <w:szCs w:val="26"/>
        </w:rPr>
        <w:t>, именуем</w:t>
      </w:r>
      <w:r w:rsidRPr="00C526D1">
        <w:rPr>
          <w:sz w:val="26"/>
          <w:szCs w:val="26"/>
        </w:rPr>
        <w:t>ый</w:t>
      </w:r>
      <w:r w:rsidR="009B3017" w:rsidRPr="00C526D1">
        <w:rPr>
          <w:sz w:val="26"/>
          <w:szCs w:val="26"/>
        </w:rPr>
        <w:t xml:space="preserve"> в дальнейшем Исполнитель, в</w:t>
      </w:r>
      <w:r w:rsidRPr="00C526D1">
        <w:rPr>
          <w:sz w:val="26"/>
          <w:szCs w:val="26"/>
        </w:rPr>
        <w:t xml:space="preserve"> лице</w:t>
      </w:r>
      <w:r w:rsidR="009B3017" w:rsidRPr="00C526D1">
        <w:rPr>
          <w:sz w:val="26"/>
          <w:szCs w:val="26"/>
        </w:rPr>
        <w:t xml:space="preserve"> </w:t>
      </w:r>
      <w:r w:rsidRPr="00C526D1">
        <w:rPr>
          <w:rFonts w:eastAsia="Arial"/>
          <w:sz w:val="26"/>
          <w:szCs w:val="26"/>
          <w:lang w:eastAsia="ar-SA"/>
        </w:rPr>
        <w:t>Бурцева Евгения Алексеевича</w:t>
      </w:r>
      <w:r w:rsidR="009B3017" w:rsidRPr="00C526D1">
        <w:rPr>
          <w:sz w:val="26"/>
          <w:szCs w:val="26"/>
        </w:rPr>
        <w:t xml:space="preserve">, действующего на основании </w:t>
      </w:r>
      <w:r w:rsidRPr="00C526D1">
        <w:rPr>
          <w:rFonts w:eastAsia="Arial"/>
          <w:sz w:val="26"/>
          <w:szCs w:val="26"/>
          <w:lang w:eastAsia="ar-SA"/>
        </w:rPr>
        <w:t xml:space="preserve">свидетельства о государственной регистрации </w:t>
      </w:r>
      <w:r w:rsidRPr="00C526D1">
        <w:rPr>
          <w:sz w:val="26"/>
          <w:szCs w:val="26"/>
        </w:rPr>
        <w:t>ИП 74 № 006502043 от 30.08.2016г</w:t>
      </w:r>
      <w:r w:rsidR="009B3017" w:rsidRPr="00C526D1">
        <w:rPr>
          <w:sz w:val="26"/>
          <w:szCs w:val="26"/>
        </w:rPr>
        <w:t xml:space="preserve">, с одной стороны, и </w:t>
      </w:r>
      <w:r w:rsidR="00411240">
        <w:rPr>
          <w:sz w:val="26"/>
          <w:szCs w:val="26"/>
        </w:rPr>
        <w:t>__________________________</w:t>
      </w:r>
      <w:r w:rsidR="009B3017" w:rsidRPr="00C526D1">
        <w:rPr>
          <w:sz w:val="26"/>
          <w:szCs w:val="26"/>
        </w:rPr>
        <w:t xml:space="preserve">, </w:t>
      </w:r>
      <w:proofErr w:type="gramStart"/>
      <w:r w:rsidR="009B3017" w:rsidRPr="00C526D1">
        <w:rPr>
          <w:sz w:val="26"/>
          <w:szCs w:val="26"/>
        </w:rPr>
        <w:t>именуемое</w:t>
      </w:r>
      <w:proofErr w:type="gramEnd"/>
      <w:r w:rsidR="009B3017" w:rsidRPr="00C526D1">
        <w:rPr>
          <w:sz w:val="26"/>
          <w:szCs w:val="26"/>
        </w:rPr>
        <w:t xml:space="preserve"> </w:t>
      </w:r>
      <w:r w:rsidR="00411240">
        <w:rPr>
          <w:sz w:val="26"/>
          <w:szCs w:val="26"/>
        </w:rPr>
        <w:t>в</w:t>
      </w:r>
      <w:r w:rsidR="009B3017" w:rsidRPr="00C526D1">
        <w:rPr>
          <w:sz w:val="26"/>
          <w:szCs w:val="26"/>
        </w:rPr>
        <w:t xml:space="preserve"> дальнейшем Заказчик, в лице </w:t>
      </w:r>
      <w:r w:rsidR="00411240">
        <w:rPr>
          <w:sz w:val="26"/>
          <w:szCs w:val="26"/>
        </w:rPr>
        <w:t>________________________</w:t>
      </w:r>
      <w:r w:rsidRPr="00C526D1">
        <w:rPr>
          <w:sz w:val="26"/>
          <w:szCs w:val="26"/>
        </w:rPr>
        <w:t xml:space="preserve">  </w:t>
      </w:r>
      <w:r w:rsidR="009B3017" w:rsidRPr="00C526D1">
        <w:rPr>
          <w:sz w:val="26"/>
          <w:szCs w:val="26"/>
        </w:rPr>
        <w:t>действующе</w:t>
      </w:r>
      <w:r w:rsidR="00AF5574" w:rsidRPr="00C526D1">
        <w:rPr>
          <w:sz w:val="26"/>
          <w:szCs w:val="26"/>
        </w:rPr>
        <w:t>й</w:t>
      </w:r>
      <w:r w:rsidR="009B3017" w:rsidRPr="00C526D1">
        <w:rPr>
          <w:sz w:val="26"/>
          <w:szCs w:val="26"/>
        </w:rPr>
        <w:t xml:space="preserve"> на основании </w:t>
      </w:r>
      <w:r w:rsidR="00411240">
        <w:rPr>
          <w:sz w:val="26"/>
          <w:szCs w:val="26"/>
        </w:rPr>
        <w:t>_____________</w:t>
      </w:r>
      <w:r w:rsidR="009B3017" w:rsidRPr="00C526D1">
        <w:rPr>
          <w:sz w:val="26"/>
          <w:szCs w:val="26"/>
        </w:rPr>
        <w:t>, с другой стороны, заключили настоящий договор о нижеследующем:</w:t>
      </w:r>
    </w:p>
    <w:p w:rsidR="00EF070E" w:rsidRPr="00EF070E" w:rsidRDefault="00EF070E" w:rsidP="00EF070E">
      <w:pPr>
        <w:pStyle w:val="21"/>
        <w:shd w:val="clear" w:color="auto" w:fill="auto"/>
        <w:spacing w:after="295" w:line="240" w:lineRule="auto"/>
        <w:ind w:right="500" w:firstLine="0"/>
        <w:contextualSpacing/>
        <w:jc w:val="both"/>
        <w:rPr>
          <w:sz w:val="26"/>
          <w:szCs w:val="26"/>
        </w:rPr>
      </w:pPr>
    </w:p>
    <w:p w:rsidR="00F15EBA" w:rsidRPr="00EF070E" w:rsidRDefault="009B3017" w:rsidP="00EF070E">
      <w:pPr>
        <w:pStyle w:val="21"/>
        <w:numPr>
          <w:ilvl w:val="0"/>
          <w:numId w:val="1"/>
        </w:numPr>
        <w:shd w:val="clear" w:color="auto" w:fill="auto"/>
        <w:spacing w:after="295" w:line="240" w:lineRule="auto"/>
        <w:ind w:right="500" w:firstLine="709"/>
        <w:contextualSpacing/>
        <w:jc w:val="center"/>
        <w:rPr>
          <w:sz w:val="26"/>
          <w:szCs w:val="26"/>
        </w:rPr>
      </w:pPr>
      <w:r w:rsidRPr="00EF070E">
        <w:rPr>
          <w:sz w:val="26"/>
          <w:szCs w:val="26"/>
        </w:rPr>
        <w:t>ПРЕДМЕТ ДОГОВОРА</w:t>
      </w:r>
    </w:p>
    <w:p w:rsidR="00F15EBA" w:rsidRPr="00EF070E" w:rsidRDefault="009B3017" w:rsidP="00AF5574">
      <w:pPr>
        <w:pStyle w:val="21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40" w:lineRule="auto"/>
        <w:ind w:left="500" w:right="50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Заказчик поручает, а Исполнитель принимает на себя</w:t>
      </w:r>
      <w:r w:rsidR="009F149C" w:rsidRPr="00EF070E">
        <w:rPr>
          <w:sz w:val="26"/>
          <w:szCs w:val="26"/>
        </w:rPr>
        <w:t xml:space="preserve">  обязательства по оказанию услуг  (</w:t>
      </w:r>
      <w:r w:rsidRPr="00EF070E">
        <w:rPr>
          <w:sz w:val="26"/>
          <w:szCs w:val="26"/>
        </w:rPr>
        <w:t>заправк</w:t>
      </w:r>
      <w:r w:rsidR="009F149C" w:rsidRPr="00EF070E">
        <w:rPr>
          <w:sz w:val="26"/>
          <w:szCs w:val="26"/>
        </w:rPr>
        <w:t>а</w:t>
      </w:r>
      <w:r w:rsidRPr="00EF070E">
        <w:rPr>
          <w:sz w:val="26"/>
          <w:szCs w:val="26"/>
        </w:rPr>
        <w:t xml:space="preserve"> </w:t>
      </w:r>
      <w:r w:rsidR="009F149C" w:rsidRPr="00EF070E">
        <w:rPr>
          <w:sz w:val="26"/>
          <w:szCs w:val="26"/>
        </w:rPr>
        <w:t xml:space="preserve"> </w:t>
      </w:r>
      <w:r w:rsidRPr="00EF070E">
        <w:rPr>
          <w:sz w:val="26"/>
          <w:szCs w:val="26"/>
        </w:rPr>
        <w:t>картриджей</w:t>
      </w:r>
      <w:r w:rsidR="009F149C" w:rsidRPr="00EF070E">
        <w:rPr>
          <w:sz w:val="26"/>
          <w:szCs w:val="26"/>
        </w:rPr>
        <w:t>)</w:t>
      </w:r>
      <w:r w:rsidRPr="00EF070E">
        <w:rPr>
          <w:sz w:val="26"/>
          <w:szCs w:val="26"/>
        </w:rPr>
        <w:t>.</w:t>
      </w:r>
    </w:p>
    <w:p w:rsidR="00F15EBA" w:rsidRPr="00EF070E" w:rsidRDefault="009B3017" w:rsidP="00AF5574">
      <w:pPr>
        <w:pStyle w:val="21"/>
        <w:numPr>
          <w:ilvl w:val="1"/>
          <w:numId w:val="1"/>
        </w:numPr>
        <w:shd w:val="clear" w:color="auto" w:fill="auto"/>
        <w:tabs>
          <w:tab w:val="left" w:pos="493"/>
        </w:tabs>
        <w:spacing w:after="295" w:line="240" w:lineRule="auto"/>
        <w:ind w:left="79" w:right="200" w:firstLine="0"/>
        <w:contextualSpacing/>
        <w:jc w:val="both"/>
        <w:rPr>
          <w:sz w:val="26"/>
          <w:szCs w:val="26"/>
        </w:rPr>
      </w:pPr>
      <w:proofErr w:type="gramStart"/>
      <w:r w:rsidRPr="00EF070E">
        <w:rPr>
          <w:sz w:val="26"/>
          <w:szCs w:val="26"/>
        </w:rPr>
        <w:t>Вид и содержание выполняемых Исполнителем по данному Договору работ приведены в Спецификации, являющейся неотъемлемой частью данного Договора.</w:t>
      </w:r>
      <w:proofErr w:type="gramEnd"/>
    </w:p>
    <w:p w:rsidR="00EF070E" w:rsidRPr="00EF070E" w:rsidRDefault="00EF070E" w:rsidP="00EF070E">
      <w:pPr>
        <w:pStyle w:val="21"/>
        <w:shd w:val="clear" w:color="auto" w:fill="auto"/>
        <w:tabs>
          <w:tab w:val="left" w:pos="493"/>
        </w:tabs>
        <w:spacing w:after="295" w:line="240" w:lineRule="auto"/>
        <w:ind w:right="200" w:firstLine="0"/>
        <w:contextualSpacing/>
        <w:jc w:val="both"/>
        <w:rPr>
          <w:sz w:val="26"/>
          <w:szCs w:val="26"/>
        </w:rPr>
      </w:pPr>
    </w:p>
    <w:p w:rsidR="00EF070E" w:rsidRPr="00EF070E" w:rsidRDefault="00EF070E" w:rsidP="00EF070E">
      <w:pPr>
        <w:pStyle w:val="21"/>
        <w:shd w:val="clear" w:color="auto" w:fill="auto"/>
        <w:tabs>
          <w:tab w:val="left" w:pos="493"/>
        </w:tabs>
        <w:spacing w:after="295" w:line="240" w:lineRule="auto"/>
        <w:ind w:right="200" w:firstLine="0"/>
        <w:contextualSpacing/>
        <w:jc w:val="both"/>
        <w:rPr>
          <w:sz w:val="26"/>
          <w:szCs w:val="26"/>
        </w:rPr>
      </w:pPr>
    </w:p>
    <w:p w:rsidR="00F15EBA" w:rsidRPr="00EF070E" w:rsidRDefault="009B3017" w:rsidP="00EF070E">
      <w:pPr>
        <w:pStyle w:val="21"/>
        <w:numPr>
          <w:ilvl w:val="0"/>
          <w:numId w:val="1"/>
        </w:numPr>
        <w:shd w:val="clear" w:color="auto" w:fill="auto"/>
        <w:tabs>
          <w:tab w:val="left" w:pos="320"/>
        </w:tabs>
        <w:spacing w:after="212" w:line="240" w:lineRule="auto"/>
        <w:ind w:left="79" w:firstLine="630"/>
        <w:contextualSpacing/>
        <w:jc w:val="center"/>
        <w:rPr>
          <w:sz w:val="26"/>
          <w:szCs w:val="26"/>
        </w:rPr>
      </w:pPr>
      <w:r w:rsidRPr="00EF070E">
        <w:rPr>
          <w:sz w:val="26"/>
          <w:szCs w:val="26"/>
        </w:rPr>
        <w:t>РАБОТ И ПОРЯДОК РАСЧЕТОВ</w:t>
      </w:r>
    </w:p>
    <w:p w:rsidR="00F15EBA" w:rsidRPr="00EF070E" w:rsidRDefault="009B3017" w:rsidP="00AF5574">
      <w:pPr>
        <w:pStyle w:val="21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40" w:lineRule="auto"/>
        <w:ind w:left="79" w:right="200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Оплата за оказанные услуги производится по безналичному расчету в рублях, согласно Спецификации к договору, на основании акта сдачи-приемки работ в течени</w:t>
      </w:r>
      <w:r w:rsidR="006E6F01" w:rsidRPr="00EF070E">
        <w:rPr>
          <w:sz w:val="26"/>
          <w:szCs w:val="26"/>
        </w:rPr>
        <w:t>е</w:t>
      </w:r>
      <w:r w:rsidRPr="00EF070E">
        <w:rPr>
          <w:sz w:val="26"/>
          <w:szCs w:val="26"/>
        </w:rPr>
        <w:t xml:space="preserve"> </w:t>
      </w:r>
      <w:r w:rsidR="00CB2BF4">
        <w:rPr>
          <w:sz w:val="26"/>
          <w:szCs w:val="26"/>
        </w:rPr>
        <w:t>1</w:t>
      </w:r>
      <w:r w:rsidRPr="00EF070E">
        <w:rPr>
          <w:sz w:val="26"/>
          <w:szCs w:val="26"/>
        </w:rPr>
        <w:t>0 рабочих дней.</w:t>
      </w:r>
    </w:p>
    <w:p w:rsidR="00EF070E" w:rsidRDefault="006E6F01" w:rsidP="00AF5574">
      <w:pPr>
        <w:pStyle w:val="21"/>
        <w:shd w:val="clear" w:color="auto" w:fill="auto"/>
        <w:tabs>
          <w:tab w:val="left" w:pos="315"/>
          <w:tab w:val="left" w:pos="498"/>
        </w:tabs>
        <w:spacing w:after="206" w:line="240" w:lineRule="auto"/>
        <w:ind w:right="200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 xml:space="preserve"> 2.2.</w:t>
      </w:r>
      <w:r w:rsidR="009B3017" w:rsidRPr="00EF070E">
        <w:rPr>
          <w:sz w:val="26"/>
          <w:szCs w:val="26"/>
        </w:rPr>
        <w:t xml:space="preserve">Стоимость производимых работ по </w:t>
      </w:r>
      <w:r w:rsidR="009B35EC">
        <w:rPr>
          <w:sz w:val="26"/>
          <w:szCs w:val="26"/>
        </w:rPr>
        <w:t>до</w:t>
      </w:r>
      <w:r w:rsidR="009B3017" w:rsidRPr="00EF070E">
        <w:rPr>
          <w:sz w:val="26"/>
          <w:szCs w:val="26"/>
        </w:rPr>
        <w:t>говору</w:t>
      </w:r>
      <w:r w:rsidR="009B35EC">
        <w:rPr>
          <w:sz w:val="26"/>
          <w:szCs w:val="26"/>
        </w:rPr>
        <w:t xml:space="preserve"> составляет </w:t>
      </w:r>
      <w:r w:rsidR="00CD3524" w:rsidRPr="00A70EF0">
        <w:rPr>
          <w:sz w:val="26"/>
          <w:szCs w:val="26"/>
          <w:highlight w:val="yellow"/>
        </w:rPr>
        <w:t>______________</w:t>
      </w:r>
      <w:bookmarkStart w:id="0" w:name="_GoBack"/>
      <w:bookmarkEnd w:id="0"/>
      <w:r w:rsidR="00C526D1">
        <w:rPr>
          <w:sz w:val="26"/>
          <w:szCs w:val="26"/>
        </w:rPr>
        <w:t>, НДС не предусмотрен.</w:t>
      </w:r>
      <w:r w:rsidR="009B3017" w:rsidRPr="00EF070E">
        <w:rPr>
          <w:sz w:val="26"/>
          <w:szCs w:val="26"/>
        </w:rPr>
        <w:t xml:space="preserve"> </w:t>
      </w:r>
    </w:p>
    <w:p w:rsidR="00EF070E" w:rsidRPr="00EF070E" w:rsidRDefault="006E6F01" w:rsidP="00AF5574">
      <w:pPr>
        <w:pStyle w:val="21"/>
        <w:shd w:val="clear" w:color="auto" w:fill="auto"/>
        <w:tabs>
          <w:tab w:val="left" w:pos="315"/>
        </w:tabs>
        <w:spacing w:after="206" w:line="240" w:lineRule="auto"/>
        <w:ind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 xml:space="preserve">             </w:t>
      </w:r>
    </w:p>
    <w:p w:rsidR="00F15EBA" w:rsidRPr="00EF070E" w:rsidRDefault="006E6F01" w:rsidP="00EF070E">
      <w:pPr>
        <w:pStyle w:val="21"/>
        <w:shd w:val="clear" w:color="auto" w:fill="auto"/>
        <w:tabs>
          <w:tab w:val="left" w:pos="315"/>
        </w:tabs>
        <w:spacing w:after="206" w:line="240" w:lineRule="auto"/>
        <w:ind w:firstLine="0"/>
        <w:contextualSpacing/>
        <w:jc w:val="center"/>
        <w:rPr>
          <w:sz w:val="26"/>
          <w:szCs w:val="26"/>
        </w:rPr>
      </w:pPr>
      <w:r w:rsidRPr="00EF070E">
        <w:rPr>
          <w:sz w:val="26"/>
          <w:szCs w:val="26"/>
        </w:rPr>
        <w:t xml:space="preserve">3. </w:t>
      </w:r>
      <w:r w:rsidR="00921E8D" w:rsidRPr="00EF070E">
        <w:rPr>
          <w:sz w:val="26"/>
          <w:szCs w:val="26"/>
        </w:rPr>
        <w:t xml:space="preserve">      </w:t>
      </w:r>
      <w:r w:rsidR="009B3017" w:rsidRPr="00EF070E">
        <w:rPr>
          <w:sz w:val="26"/>
          <w:szCs w:val="26"/>
        </w:rPr>
        <w:t>ПОРЯДОК СДАЧИ-ПРИЕМКИ РАБОТ И ПОЛУЧЕНИЯ ТОВАРА</w:t>
      </w:r>
    </w:p>
    <w:p w:rsidR="00F15EBA" w:rsidRPr="00EF070E" w:rsidRDefault="006E6F01" w:rsidP="00AF5574">
      <w:pPr>
        <w:pStyle w:val="21"/>
        <w:shd w:val="clear" w:color="auto" w:fill="auto"/>
        <w:tabs>
          <w:tab w:val="left" w:pos="498"/>
        </w:tabs>
        <w:spacing w:after="0" w:line="240" w:lineRule="auto"/>
        <w:ind w:right="200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3.1.</w:t>
      </w:r>
      <w:r w:rsidR="009B3017" w:rsidRPr="00EF070E">
        <w:rPr>
          <w:sz w:val="26"/>
          <w:szCs w:val="26"/>
        </w:rPr>
        <w:t xml:space="preserve">Факт выполнения работ по </w:t>
      </w:r>
      <w:r w:rsidR="00C526D1">
        <w:rPr>
          <w:sz w:val="26"/>
          <w:szCs w:val="26"/>
        </w:rPr>
        <w:t>заправке картриджей</w:t>
      </w:r>
      <w:r w:rsidR="009B3017" w:rsidRPr="00EF070E">
        <w:rPr>
          <w:sz w:val="26"/>
          <w:szCs w:val="26"/>
        </w:rPr>
        <w:t xml:space="preserve"> со стороны Исполнителя подтверждается счетом и актом сдачи-приемки работ, а со стороны Заказчика </w:t>
      </w:r>
      <w:r w:rsidR="009B3017" w:rsidRPr="00EF070E">
        <w:rPr>
          <w:rStyle w:val="1"/>
          <w:sz w:val="26"/>
          <w:szCs w:val="26"/>
        </w:rPr>
        <w:t xml:space="preserve">- </w:t>
      </w:r>
      <w:r w:rsidR="009B3017" w:rsidRPr="00EF070E">
        <w:rPr>
          <w:sz w:val="26"/>
          <w:szCs w:val="26"/>
        </w:rPr>
        <w:t>предоставлением второго экземпляра акта сдачи-приемки работ заверенного печатью Заказчика.</w:t>
      </w:r>
    </w:p>
    <w:p w:rsidR="00F15EBA" w:rsidRPr="00EF070E" w:rsidRDefault="006E6F01" w:rsidP="00AF5574">
      <w:pPr>
        <w:pStyle w:val="21"/>
        <w:shd w:val="clear" w:color="auto" w:fill="auto"/>
        <w:tabs>
          <w:tab w:val="left" w:pos="498"/>
        </w:tabs>
        <w:spacing w:after="0" w:line="269" w:lineRule="exact"/>
        <w:ind w:firstLine="0"/>
        <w:jc w:val="both"/>
        <w:rPr>
          <w:sz w:val="26"/>
          <w:szCs w:val="26"/>
        </w:rPr>
      </w:pPr>
      <w:r w:rsidRPr="00EF070E">
        <w:rPr>
          <w:sz w:val="26"/>
          <w:szCs w:val="26"/>
        </w:rPr>
        <w:t>3.2.</w:t>
      </w:r>
      <w:r w:rsidR="00AF5574" w:rsidRPr="00EF070E">
        <w:rPr>
          <w:sz w:val="26"/>
          <w:szCs w:val="26"/>
        </w:rPr>
        <w:t>Начало р</w:t>
      </w:r>
      <w:r w:rsidR="009B3017" w:rsidRPr="00EF070E">
        <w:rPr>
          <w:sz w:val="26"/>
          <w:szCs w:val="26"/>
        </w:rPr>
        <w:t>абот производятся в срок не более 2 дней, с момента заключения договора.</w:t>
      </w:r>
    </w:p>
    <w:p w:rsidR="00F15EBA" w:rsidRPr="00EF070E" w:rsidRDefault="006E6F01" w:rsidP="00AF5574">
      <w:pPr>
        <w:pStyle w:val="21"/>
        <w:shd w:val="clear" w:color="auto" w:fill="auto"/>
        <w:tabs>
          <w:tab w:val="left" w:pos="498"/>
        </w:tabs>
        <w:spacing w:after="347" w:line="240" w:lineRule="auto"/>
        <w:ind w:right="200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3.3.</w:t>
      </w:r>
      <w:r w:rsidR="009B3017" w:rsidRPr="00EF070E">
        <w:rPr>
          <w:sz w:val="26"/>
          <w:szCs w:val="26"/>
        </w:rPr>
        <w:t xml:space="preserve">В случае появления у Заказчика объективных замечаний по выполненной работе, он вправе заявить о них в </w:t>
      </w:r>
      <w:r w:rsidRPr="00EF070E">
        <w:rPr>
          <w:sz w:val="26"/>
          <w:szCs w:val="26"/>
        </w:rPr>
        <w:t>т</w:t>
      </w:r>
      <w:r w:rsidR="009B3017" w:rsidRPr="00EF070E">
        <w:rPr>
          <w:sz w:val="26"/>
          <w:szCs w:val="26"/>
        </w:rPr>
        <w:t>ечение пяти дней после подписания акта сдачи-приемки работ.</w:t>
      </w:r>
    </w:p>
    <w:p w:rsidR="00EF070E" w:rsidRPr="00EF070E" w:rsidRDefault="00EF070E" w:rsidP="00EF070E">
      <w:pPr>
        <w:pStyle w:val="21"/>
        <w:shd w:val="clear" w:color="auto" w:fill="auto"/>
        <w:tabs>
          <w:tab w:val="left" w:pos="325"/>
        </w:tabs>
        <w:spacing w:after="193" w:line="240" w:lineRule="auto"/>
        <w:ind w:left="360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 xml:space="preserve"> </w:t>
      </w:r>
    </w:p>
    <w:p w:rsidR="00EF070E" w:rsidRPr="00EF070E" w:rsidRDefault="00EF070E" w:rsidP="00EF070E">
      <w:pPr>
        <w:pStyle w:val="21"/>
        <w:shd w:val="clear" w:color="auto" w:fill="auto"/>
        <w:tabs>
          <w:tab w:val="left" w:pos="325"/>
        </w:tabs>
        <w:spacing w:after="193" w:line="240" w:lineRule="auto"/>
        <w:ind w:left="360" w:firstLine="0"/>
        <w:contextualSpacing/>
        <w:jc w:val="both"/>
        <w:rPr>
          <w:sz w:val="26"/>
          <w:szCs w:val="26"/>
        </w:rPr>
      </w:pPr>
    </w:p>
    <w:p w:rsidR="00F15EBA" w:rsidRPr="00EF070E" w:rsidRDefault="00EF070E" w:rsidP="00EF070E">
      <w:pPr>
        <w:pStyle w:val="21"/>
        <w:shd w:val="clear" w:color="auto" w:fill="auto"/>
        <w:tabs>
          <w:tab w:val="left" w:pos="325"/>
        </w:tabs>
        <w:spacing w:after="193" w:line="240" w:lineRule="auto"/>
        <w:ind w:left="360" w:firstLine="0"/>
        <w:contextualSpacing/>
        <w:jc w:val="center"/>
        <w:rPr>
          <w:sz w:val="26"/>
          <w:szCs w:val="26"/>
        </w:rPr>
      </w:pPr>
      <w:r w:rsidRPr="00EF070E">
        <w:rPr>
          <w:sz w:val="26"/>
          <w:szCs w:val="26"/>
        </w:rPr>
        <w:t>4.</w:t>
      </w:r>
      <w:r w:rsidR="009B3017" w:rsidRPr="00EF070E">
        <w:rPr>
          <w:sz w:val="26"/>
          <w:szCs w:val="26"/>
        </w:rPr>
        <w:t>СРОК ДЕЙСТВИЯ ДОГОВОРА</w:t>
      </w:r>
    </w:p>
    <w:p w:rsidR="00EF070E" w:rsidRPr="00EF070E" w:rsidRDefault="00EF070E" w:rsidP="00EF070E">
      <w:pPr>
        <w:pStyle w:val="21"/>
        <w:shd w:val="clear" w:color="auto" w:fill="auto"/>
        <w:tabs>
          <w:tab w:val="left" w:pos="325"/>
        </w:tabs>
        <w:spacing w:after="193" w:line="240" w:lineRule="auto"/>
        <w:ind w:left="360" w:firstLine="0"/>
        <w:contextualSpacing/>
        <w:jc w:val="center"/>
        <w:rPr>
          <w:sz w:val="26"/>
          <w:szCs w:val="26"/>
        </w:rPr>
      </w:pPr>
    </w:p>
    <w:p w:rsidR="006E6F01" w:rsidRPr="00EF070E" w:rsidRDefault="006E6F01" w:rsidP="00AF5574">
      <w:pPr>
        <w:pStyle w:val="21"/>
        <w:shd w:val="clear" w:color="auto" w:fill="auto"/>
        <w:spacing w:after="595" w:line="240" w:lineRule="auto"/>
        <w:ind w:left="79" w:right="198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4</w:t>
      </w:r>
      <w:r w:rsidR="009B3017" w:rsidRPr="00EF070E">
        <w:rPr>
          <w:sz w:val="26"/>
          <w:szCs w:val="26"/>
        </w:rPr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EF070E" w:rsidRPr="00EF070E" w:rsidRDefault="00EF070E" w:rsidP="00AF5574">
      <w:pPr>
        <w:pStyle w:val="21"/>
        <w:shd w:val="clear" w:color="auto" w:fill="auto"/>
        <w:spacing w:after="595" w:line="240" w:lineRule="auto"/>
        <w:ind w:left="79" w:right="198" w:firstLine="0"/>
        <w:contextualSpacing/>
        <w:jc w:val="both"/>
        <w:rPr>
          <w:sz w:val="26"/>
          <w:szCs w:val="26"/>
        </w:rPr>
      </w:pPr>
    </w:p>
    <w:p w:rsidR="00F15EBA" w:rsidRPr="00EF070E" w:rsidRDefault="006E6F01" w:rsidP="00AF5574">
      <w:pPr>
        <w:pStyle w:val="21"/>
        <w:shd w:val="clear" w:color="auto" w:fill="auto"/>
        <w:spacing w:after="595" w:line="240" w:lineRule="auto"/>
        <w:ind w:left="79" w:right="198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 xml:space="preserve">               5</w:t>
      </w:r>
      <w:r w:rsidR="009B3017" w:rsidRPr="00EF070E">
        <w:rPr>
          <w:sz w:val="26"/>
          <w:szCs w:val="26"/>
        </w:rPr>
        <w:t xml:space="preserve">. </w:t>
      </w:r>
      <w:r w:rsidR="00921E8D" w:rsidRPr="00EF070E">
        <w:rPr>
          <w:sz w:val="26"/>
          <w:szCs w:val="26"/>
        </w:rPr>
        <w:t xml:space="preserve">     </w:t>
      </w:r>
      <w:r w:rsidR="009B3017" w:rsidRPr="00EF070E">
        <w:rPr>
          <w:sz w:val="26"/>
          <w:szCs w:val="26"/>
        </w:rPr>
        <w:t>ОТВЕТСТВЕННОСТЬ СТОРОН</w:t>
      </w:r>
    </w:p>
    <w:p w:rsidR="00EF070E" w:rsidRPr="00EF070E" w:rsidRDefault="00EF070E" w:rsidP="00AF5574">
      <w:pPr>
        <w:pStyle w:val="21"/>
        <w:shd w:val="clear" w:color="auto" w:fill="auto"/>
        <w:spacing w:after="595" w:line="240" w:lineRule="auto"/>
        <w:ind w:left="79" w:right="198" w:firstLine="0"/>
        <w:contextualSpacing/>
        <w:jc w:val="both"/>
        <w:rPr>
          <w:sz w:val="26"/>
          <w:szCs w:val="26"/>
        </w:rPr>
      </w:pPr>
    </w:p>
    <w:p w:rsidR="00F15EBA" w:rsidRPr="00EF070E" w:rsidRDefault="006E6F01" w:rsidP="00AF5574">
      <w:pPr>
        <w:pStyle w:val="21"/>
        <w:shd w:val="clear" w:color="auto" w:fill="auto"/>
        <w:spacing w:after="0" w:line="240" w:lineRule="auto"/>
        <w:ind w:left="79" w:right="198" w:firstLine="0"/>
        <w:contextualSpacing/>
        <w:jc w:val="both"/>
        <w:rPr>
          <w:sz w:val="26"/>
          <w:szCs w:val="26"/>
        </w:rPr>
      </w:pPr>
      <w:r w:rsidRPr="00EF070E">
        <w:rPr>
          <w:sz w:val="26"/>
          <w:szCs w:val="26"/>
        </w:rPr>
        <w:t>5</w:t>
      </w:r>
      <w:r w:rsidR="009B3017" w:rsidRPr="00EF070E">
        <w:rPr>
          <w:sz w:val="26"/>
          <w:szCs w:val="26"/>
        </w:rPr>
        <w:t>.1.Ответственность сторон по настоящему договору определяется в соответствии с действующим законодательством РФ.</w:t>
      </w:r>
    </w:p>
    <w:p w:rsidR="00F15EBA" w:rsidRPr="009B35EC" w:rsidRDefault="00EF070E" w:rsidP="00EF070E">
      <w:pPr>
        <w:pStyle w:val="21"/>
        <w:shd w:val="clear" w:color="auto" w:fill="auto"/>
        <w:tabs>
          <w:tab w:val="left" w:pos="502"/>
        </w:tabs>
        <w:spacing w:after="0" w:line="240" w:lineRule="auto"/>
        <w:ind w:right="200" w:firstLine="0"/>
        <w:jc w:val="both"/>
        <w:rPr>
          <w:sz w:val="26"/>
          <w:szCs w:val="26"/>
        </w:rPr>
      </w:pPr>
      <w:r w:rsidRPr="009B35EC">
        <w:rPr>
          <w:sz w:val="26"/>
          <w:szCs w:val="26"/>
        </w:rPr>
        <w:t>5.2.</w:t>
      </w:r>
      <w:r w:rsidR="009B3017" w:rsidRPr="009B35EC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</w:t>
      </w:r>
      <w:r w:rsidR="009B3017" w:rsidRPr="009B35EC">
        <w:rPr>
          <w:sz w:val="26"/>
          <w:szCs w:val="26"/>
        </w:rPr>
        <w:lastRenderedPageBreak/>
        <w:t>событий чрезвычайного характера, которые стороны не могли ни предвидеть, ни предотвратить разумными мерами.</w:t>
      </w:r>
    </w:p>
    <w:p w:rsidR="00EF070E" w:rsidRPr="009B35EC" w:rsidRDefault="00EF070E" w:rsidP="00EF070E">
      <w:pPr>
        <w:pStyle w:val="21"/>
        <w:shd w:val="clear" w:color="auto" w:fill="auto"/>
        <w:tabs>
          <w:tab w:val="left" w:pos="502"/>
        </w:tabs>
        <w:spacing w:after="0" w:line="240" w:lineRule="auto"/>
        <w:ind w:right="200" w:firstLine="0"/>
        <w:jc w:val="both"/>
        <w:rPr>
          <w:sz w:val="26"/>
          <w:szCs w:val="26"/>
        </w:rPr>
      </w:pPr>
    </w:p>
    <w:p w:rsidR="006E6F01" w:rsidRPr="009B35EC" w:rsidRDefault="006E6F01" w:rsidP="00AF5574">
      <w:pPr>
        <w:spacing w:after="210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B35EC">
        <w:rPr>
          <w:rFonts w:ascii="Times New Roman" w:hAnsi="Times New Roman" w:cs="Times New Roman"/>
          <w:sz w:val="26"/>
          <w:szCs w:val="26"/>
        </w:rPr>
        <w:t xml:space="preserve">                6.</w:t>
      </w:r>
      <w:r w:rsidR="00921E8D" w:rsidRPr="009B35EC">
        <w:rPr>
          <w:rFonts w:ascii="Times New Roman" w:hAnsi="Times New Roman" w:cs="Times New Roman"/>
          <w:sz w:val="26"/>
          <w:szCs w:val="26"/>
        </w:rPr>
        <w:t xml:space="preserve">   </w:t>
      </w:r>
      <w:r w:rsidRPr="009B35EC">
        <w:rPr>
          <w:rFonts w:ascii="Times New Roman" w:hAnsi="Times New Roman" w:cs="Times New Roman"/>
          <w:sz w:val="26"/>
          <w:szCs w:val="26"/>
        </w:rPr>
        <w:t xml:space="preserve"> </w:t>
      </w:r>
      <w:r w:rsidR="00921E8D" w:rsidRPr="009B35EC">
        <w:rPr>
          <w:rFonts w:ascii="Times New Roman" w:hAnsi="Times New Roman" w:cs="Times New Roman"/>
          <w:sz w:val="26"/>
          <w:szCs w:val="26"/>
        </w:rPr>
        <w:t xml:space="preserve">  </w:t>
      </w:r>
      <w:r w:rsidRPr="009B35EC">
        <w:rPr>
          <w:rFonts w:ascii="Times New Roman" w:hAnsi="Times New Roman" w:cs="Times New Roman"/>
          <w:sz w:val="26"/>
          <w:szCs w:val="26"/>
        </w:rPr>
        <w:t>ПОРЯДОК РАЗРЕШЕНИЯ СПОРОВ</w:t>
      </w:r>
    </w:p>
    <w:p w:rsidR="006E6F01" w:rsidRPr="009B35EC" w:rsidRDefault="006E6F01" w:rsidP="00AF5574">
      <w:pPr>
        <w:spacing w:after="543"/>
        <w:ind w:left="23" w:right="3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5EC">
        <w:rPr>
          <w:rFonts w:ascii="Times New Roman" w:hAnsi="Times New Roman" w:cs="Times New Roman"/>
          <w:sz w:val="26"/>
          <w:szCs w:val="26"/>
        </w:rPr>
        <w:t xml:space="preserve">6.1. Все разногласия, возникающие в процессе исполнения настоящего Договора, разрешаются </w:t>
      </w:r>
      <w:proofErr w:type="gramStart"/>
      <w:r w:rsidRPr="009B35E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B35EC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</w:t>
      </w:r>
      <w:r w:rsidR="00CB2BF4">
        <w:rPr>
          <w:rFonts w:ascii="Times New Roman" w:hAnsi="Times New Roman" w:cs="Times New Roman"/>
          <w:sz w:val="26"/>
          <w:szCs w:val="26"/>
        </w:rPr>
        <w:t xml:space="preserve"> РФ</w:t>
      </w:r>
      <w:r w:rsidRPr="009B35EC">
        <w:rPr>
          <w:rFonts w:ascii="Times New Roman" w:hAnsi="Times New Roman" w:cs="Times New Roman"/>
          <w:sz w:val="26"/>
          <w:szCs w:val="26"/>
        </w:rPr>
        <w:t>.</w:t>
      </w:r>
    </w:p>
    <w:p w:rsidR="00187A33" w:rsidRPr="009B35EC" w:rsidRDefault="006E6F01" w:rsidP="006E6F01">
      <w:pPr>
        <w:spacing w:after="543"/>
        <w:ind w:left="23" w:right="318"/>
        <w:contextualSpacing/>
        <w:rPr>
          <w:rFonts w:ascii="Times New Roman" w:hAnsi="Times New Roman" w:cs="Times New Roman"/>
          <w:sz w:val="26"/>
          <w:szCs w:val="26"/>
        </w:rPr>
      </w:pPr>
      <w:r w:rsidRPr="009B35EC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E6F01" w:rsidRDefault="00187A33" w:rsidP="006E6F01">
      <w:pPr>
        <w:spacing w:after="543"/>
        <w:ind w:left="23" w:right="318"/>
        <w:contextualSpacing/>
        <w:rPr>
          <w:rFonts w:ascii="Times New Roman" w:hAnsi="Times New Roman" w:cs="Times New Roman"/>
          <w:sz w:val="26"/>
          <w:szCs w:val="26"/>
        </w:rPr>
      </w:pPr>
      <w:r w:rsidRPr="009B35E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6F01" w:rsidRPr="009B35EC">
        <w:rPr>
          <w:rFonts w:ascii="Times New Roman" w:hAnsi="Times New Roman" w:cs="Times New Roman"/>
          <w:sz w:val="26"/>
          <w:szCs w:val="26"/>
        </w:rPr>
        <w:t>7.</w:t>
      </w:r>
      <w:r w:rsidR="00921E8D" w:rsidRPr="009B35EC">
        <w:rPr>
          <w:rFonts w:ascii="Times New Roman" w:hAnsi="Times New Roman" w:cs="Times New Roman"/>
          <w:sz w:val="26"/>
          <w:szCs w:val="26"/>
        </w:rPr>
        <w:t xml:space="preserve">      </w:t>
      </w:r>
      <w:r w:rsidR="006E6F01" w:rsidRPr="009B35EC">
        <w:rPr>
          <w:rFonts w:ascii="Times New Roman" w:hAnsi="Times New Roman" w:cs="Times New Roman"/>
          <w:sz w:val="26"/>
          <w:szCs w:val="26"/>
        </w:rPr>
        <w:t>РЕКВИЗИТЫ</w:t>
      </w:r>
    </w:p>
    <w:p w:rsidR="00BE1C4B" w:rsidRDefault="00BE1C4B" w:rsidP="006E6F01">
      <w:pPr>
        <w:spacing w:after="543"/>
        <w:ind w:left="23" w:right="318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526D1" w:rsidRPr="00F77F58" w:rsidTr="00344DD4">
        <w:tc>
          <w:tcPr>
            <w:tcW w:w="5103" w:type="dxa"/>
          </w:tcPr>
          <w:p w:rsidR="00C526D1" w:rsidRPr="00C526D1" w:rsidRDefault="00C526D1" w:rsidP="00344D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br w:type="page"/>
              <w:t>«</w:t>
            </w:r>
            <w:r w:rsidRPr="00C526D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Заказчик»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40" w:rsidRDefault="00411240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12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Директор</w:t>
            </w: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  ____________  /</w:t>
            </w:r>
            <w:r w:rsidR="0041124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526D1" w:rsidRPr="00C526D1" w:rsidRDefault="00C526D1" w:rsidP="00344DD4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«Исполнитель» 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2"/>
              </w:rPr>
              <w:t>ИП Бурцев Е.А.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454100, Челябинская область,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г.Челябинск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Шершневская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, дом 44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454048, Челябинская область,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г.Челябинск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 Курчатова д19 к2 офис404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ИНН 744842306859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р/счет 40802810905500000106 в </w:t>
            </w:r>
            <w:r w:rsidRPr="00C526D1">
              <w:rPr>
                <w:rFonts w:ascii="Times New Roman" w:hAnsi="Times New Roman" w:cs="Times New Roman"/>
                <w:bCs/>
                <w:sz w:val="22"/>
                <w:szCs w:val="22"/>
              </w:rPr>
              <w:t>Филиале Точка Публичного акционерного общества Банка "Финансовая Корпорация Открытие"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C526D1">
              <w:rPr>
                <w:rFonts w:ascii="Times New Roman" w:hAnsi="Times New Roman" w:cs="Times New Roman"/>
                <w:bCs/>
                <w:sz w:val="22"/>
                <w:szCs w:val="22"/>
              </w:rPr>
              <w:t>044525999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Pr="00C526D1">
              <w:rPr>
                <w:rFonts w:ascii="Times New Roman" w:hAnsi="Times New Roman" w:cs="Times New Roman"/>
                <w:bCs/>
                <w:sz w:val="22"/>
                <w:szCs w:val="22"/>
              </w:rPr>
              <w:t>30101810845250000999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bCs/>
                <w:sz w:val="22"/>
                <w:szCs w:val="22"/>
              </w:rPr>
              <w:t>тел. 223-95-06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</w:t>
            </w:r>
            <w:r w:rsidRPr="00C526D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526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mail</w:t>
            </w:r>
            <w:r w:rsidRPr="00C526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hyperlink r:id="rId8" w:history="1">
              <w:r w:rsidRPr="00C526D1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ip</w:t>
              </w:r>
              <w:r w:rsidRPr="00C526D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_</w:t>
              </w:r>
              <w:r w:rsidRPr="00C526D1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burtsev</w:t>
              </w:r>
              <w:r w:rsidRPr="00C526D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74@</w:t>
              </w:r>
              <w:r w:rsidRPr="00C526D1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mail</w:t>
              </w:r>
              <w:r w:rsidRPr="00C526D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 w:rsidRPr="00C526D1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526D1" w:rsidRPr="00C526D1" w:rsidRDefault="00C526D1" w:rsidP="00344DD4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b/>
                <w:kern w:val="1"/>
                <w:sz w:val="22"/>
                <w:szCs w:val="22"/>
                <w:lang w:eastAsia="zh-CN" w:bidi="hi-IN"/>
              </w:rPr>
            </w:pPr>
            <w:r w:rsidRPr="00C526D1">
              <w:rPr>
                <w:rFonts w:ascii="Times New Roma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ОГРИП </w:t>
            </w: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316745600170405</w:t>
            </w:r>
          </w:p>
          <w:p w:rsidR="00C526D1" w:rsidRPr="00C526D1" w:rsidRDefault="00C526D1" w:rsidP="00344DD4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kern w:val="1"/>
                <w:sz w:val="22"/>
                <w:szCs w:val="22"/>
                <w:lang w:eastAsia="zh-CN" w:bidi="hi-IN"/>
              </w:rPr>
            </w:pPr>
            <w:r w:rsidRPr="00C526D1">
              <w:rPr>
                <w:rFonts w:ascii="Times New Roma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ОКПО </w:t>
            </w: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0104842741 </w:t>
            </w:r>
            <w:r w:rsidRPr="00C526D1">
              <w:rPr>
                <w:rFonts w:ascii="Times New Roma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ОКОГУ </w:t>
            </w: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4210015</w:t>
            </w:r>
          </w:p>
          <w:p w:rsidR="00C526D1" w:rsidRPr="00C526D1" w:rsidRDefault="00C526D1" w:rsidP="00344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ОКТМО </w:t>
            </w: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75701315000 </w:t>
            </w:r>
            <w:r w:rsidRPr="00C526D1">
              <w:rPr>
                <w:rFonts w:ascii="Times New Roman" w:hAnsi="Times New Roman" w:cs="Times New Roman"/>
                <w:kern w:val="1"/>
                <w:sz w:val="22"/>
                <w:szCs w:val="22"/>
                <w:lang w:eastAsia="zh-CN" w:bidi="hi-IN"/>
              </w:rPr>
              <w:t>ОКФС 16  ОКВЭД 95.11</w:t>
            </w: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  <w:p w:rsidR="00C526D1" w:rsidRPr="00C526D1" w:rsidRDefault="00C526D1" w:rsidP="00344DD4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6D1" w:rsidRPr="00C526D1" w:rsidRDefault="00C526D1" w:rsidP="00344DD4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Е.А.Бурцев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526D1" w:rsidRPr="00C526D1" w:rsidRDefault="00C526D1" w:rsidP="00344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526D1" w:rsidRPr="009B35EC" w:rsidRDefault="00C526D1" w:rsidP="006E6F01">
      <w:pPr>
        <w:spacing w:after="543"/>
        <w:ind w:left="23" w:right="318"/>
        <w:contextualSpacing/>
        <w:rPr>
          <w:rFonts w:ascii="Times New Roman" w:hAnsi="Times New Roman" w:cs="Times New Roman"/>
          <w:sz w:val="26"/>
          <w:szCs w:val="26"/>
        </w:rPr>
      </w:pPr>
    </w:p>
    <w:p w:rsidR="009B35EC" w:rsidRDefault="009B35EC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</w:p>
    <w:p w:rsidR="009B35EC" w:rsidRDefault="009B35EC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</w:p>
    <w:p w:rsidR="009B35EC" w:rsidRDefault="009B35EC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</w:p>
    <w:p w:rsidR="009B35EC" w:rsidRDefault="009B35EC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</w:p>
    <w:p w:rsidR="009B35EC" w:rsidRDefault="009B35EC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</w:p>
    <w:p w:rsidR="00411240" w:rsidRDefault="00411240" w:rsidP="00411240">
      <w:pPr>
        <w:rPr>
          <w:lang w:eastAsia="ar-SA"/>
        </w:rPr>
      </w:pPr>
    </w:p>
    <w:p w:rsidR="00411240" w:rsidRPr="00411240" w:rsidRDefault="00411240" w:rsidP="00411240">
      <w:pPr>
        <w:rPr>
          <w:lang w:eastAsia="ar-SA"/>
        </w:rPr>
      </w:pPr>
    </w:p>
    <w:p w:rsidR="009B35EC" w:rsidRDefault="009B35EC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</w:p>
    <w:p w:rsidR="009B35EC" w:rsidRDefault="009B35EC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</w:p>
    <w:p w:rsidR="00480E8F" w:rsidRPr="009B35EC" w:rsidRDefault="00480E8F" w:rsidP="00480E8F">
      <w:pPr>
        <w:pStyle w:val="9"/>
        <w:jc w:val="right"/>
        <w:rPr>
          <w:rFonts w:ascii="Times New Roman" w:hAnsi="Times New Roman"/>
          <w:sz w:val="24"/>
          <w:szCs w:val="24"/>
        </w:rPr>
      </w:pPr>
      <w:r w:rsidRPr="009B35EC">
        <w:rPr>
          <w:rFonts w:ascii="Times New Roman" w:hAnsi="Times New Roman"/>
          <w:sz w:val="24"/>
          <w:szCs w:val="24"/>
        </w:rPr>
        <w:t>ПРИЛОЖЕНИЕ №1</w:t>
      </w:r>
    </w:p>
    <w:p w:rsidR="00480E8F" w:rsidRPr="009B35EC" w:rsidRDefault="00C526D1" w:rsidP="00480E8F">
      <w:pPr>
        <w:spacing w:line="220" w:lineRule="auto"/>
        <w:ind w:left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 д</w:t>
      </w:r>
      <w:r w:rsidR="00480E8F" w:rsidRPr="009B35EC">
        <w:rPr>
          <w:rFonts w:ascii="Times New Roman" w:hAnsi="Times New Roman" w:cs="Times New Roman"/>
          <w:b/>
          <w:bCs/>
        </w:rPr>
        <w:t xml:space="preserve">оговору </w:t>
      </w:r>
      <w:r>
        <w:rPr>
          <w:rFonts w:ascii="Times New Roman" w:hAnsi="Times New Roman" w:cs="Times New Roman"/>
          <w:b/>
          <w:bCs/>
        </w:rPr>
        <w:t>по оказанию услуг</w:t>
      </w:r>
      <w:r w:rsidR="00480E8F" w:rsidRPr="009B35EC">
        <w:rPr>
          <w:rFonts w:ascii="Times New Roman" w:hAnsi="Times New Roman" w:cs="Times New Roman"/>
          <w:b/>
          <w:bCs/>
        </w:rPr>
        <w:t xml:space="preserve"> </w:t>
      </w:r>
      <w:r w:rsidR="00411240">
        <w:rPr>
          <w:rFonts w:ascii="Times New Roman" w:hAnsi="Times New Roman" w:cs="Times New Roman"/>
          <w:b/>
          <w:bCs/>
        </w:rPr>
        <w:t>_______</w:t>
      </w:r>
      <w:r w:rsidR="00D526C6">
        <w:rPr>
          <w:rFonts w:ascii="Times New Roman" w:hAnsi="Times New Roman" w:cs="Times New Roman"/>
          <w:b/>
          <w:bCs/>
        </w:rPr>
        <w:t xml:space="preserve"> от </w:t>
      </w:r>
      <w:r w:rsidR="00411240">
        <w:rPr>
          <w:rFonts w:ascii="Times New Roman" w:hAnsi="Times New Roman" w:cs="Times New Roman"/>
          <w:b/>
          <w:bCs/>
        </w:rPr>
        <w:t>__________</w:t>
      </w:r>
      <w:r w:rsidR="00D526C6">
        <w:rPr>
          <w:rFonts w:ascii="Times New Roman" w:hAnsi="Times New Roman" w:cs="Times New Roman"/>
          <w:b/>
          <w:bCs/>
        </w:rPr>
        <w:t>2019г.</w:t>
      </w:r>
    </w:p>
    <w:p w:rsidR="00480E8F" w:rsidRPr="009B35EC" w:rsidRDefault="00480E8F" w:rsidP="00480E8F">
      <w:pPr>
        <w:pStyle w:val="a6"/>
        <w:jc w:val="center"/>
        <w:rPr>
          <w:szCs w:val="24"/>
        </w:rPr>
      </w:pPr>
    </w:p>
    <w:p w:rsidR="00D74F49" w:rsidRPr="00D74F49" w:rsidRDefault="00D74F49" w:rsidP="00D74F49">
      <w:pPr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</w:rPr>
      </w:pPr>
      <w:r w:rsidRPr="00D74F49">
        <w:rPr>
          <w:rFonts w:ascii="Times New Roman" w:hAnsi="Times New Roman" w:cs="Times New Roman"/>
        </w:rPr>
        <w:t xml:space="preserve">Приложение является неотъемлемой частью Договора, составлено на 1 листе в двух экземплярах, имеющих одинаковую юридическую силу. Один экземпляр находится у Заказчика, другой - у Исполнителя. </w:t>
      </w:r>
    </w:p>
    <w:p w:rsidR="00D74F49" w:rsidRDefault="00D74F49" w:rsidP="00480E8F">
      <w:pPr>
        <w:pStyle w:val="a6"/>
        <w:ind w:right="565"/>
        <w:jc w:val="center"/>
        <w:rPr>
          <w:szCs w:val="24"/>
        </w:rPr>
      </w:pPr>
    </w:p>
    <w:p w:rsidR="00480E8F" w:rsidRDefault="00480E8F" w:rsidP="00480E8F">
      <w:pPr>
        <w:pStyle w:val="a6"/>
        <w:ind w:right="565"/>
        <w:jc w:val="center"/>
        <w:rPr>
          <w:szCs w:val="24"/>
        </w:rPr>
      </w:pPr>
      <w:r w:rsidRPr="009B35EC">
        <w:rPr>
          <w:szCs w:val="24"/>
        </w:rPr>
        <w:t>Спецификация</w:t>
      </w:r>
    </w:p>
    <w:p w:rsidR="00D74F49" w:rsidRPr="009B35EC" w:rsidRDefault="00D74F49" w:rsidP="00480E8F">
      <w:pPr>
        <w:pStyle w:val="a6"/>
        <w:ind w:right="565"/>
        <w:jc w:val="center"/>
        <w:rPr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0"/>
        <w:gridCol w:w="4482"/>
        <w:gridCol w:w="1134"/>
        <w:gridCol w:w="1701"/>
        <w:gridCol w:w="1559"/>
      </w:tblGrid>
      <w:tr w:rsidR="00411240" w:rsidRPr="00411240" w:rsidTr="001C5A2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411240" w:rsidRPr="00411240" w:rsidTr="00CD35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40" w:rsidRPr="00411240" w:rsidRDefault="00411240" w:rsidP="00411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1240" w:rsidRPr="00411240" w:rsidTr="00CD35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40" w:rsidRPr="00411240" w:rsidRDefault="00411240" w:rsidP="00411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1240" w:rsidRPr="00411240" w:rsidTr="00CD35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40" w:rsidRPr="00411240" w:rsidRDefault="00411240" w:rsidP="00411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1240" w:rsidRPr="00411240" w:rsidTr="001C5A22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40" w:rsidRPr="00411240" w:rsidRDefault="00411240" w:rsidP="00411240">
            <w:pPr>
              <w:rPr>
                <w:rFonts w:ascii="Times New Roman" w:eastAsia="Times New Roman" w:hAnsi="Times New Roman" w:cs="Times New Roman"/>
              </w:rPr>
            </w:pPr>
            <w:r w:rsidRPr="004112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40" w:rsidRPr="00411240" w:rsidRDefault="00411240" w:rsidP="0041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3524" w:rsidRDefault="00CD3524" w:rsidP="00411240">
      <w:pPr>
        <w:ind w:firstLine="567"/>
        <w:jc w:val="both"/>
        <w:rPr>
          <w:rFonts w:ascii="Times New Roman" w:hAnsi="Times New Roman" w:cs="Times New Roman"/>
        </w:rPr>
      </w:pPr>
    </w:p>
    <w:p w:rsidR="00CD3524" w:rsidRDefault="00CD3524" w:rsidP="00411240">
      <w:pPr>
        <w:ind w:firstLine="567"/>
        <w:jc w:val="both"/>
        <w:rPr>
          <w:rFonts w:ascii="Times New Roman" w:hAnsi="Times New Roman" w:cs="Times New Roman"/>
        </w:rPr>
      </w:pPr>
    </w:p>
    <w:p w:rsidR="00C526D1" w:rsidRPr="00411240" w:rsidRDefault="00C526D1" w:rsidP="00411240">
      <w:pPr>
        <w:ind w:firstLine="567"/>
        <w:jc w:val="both"/>
        <w:rPr>
          <w:rFonts w:ascii="Times New Roman" w:hAnsi="Times New Roman" w:cs="Times New Roman"/>
        </w:rPr>
      </w:pPr>
      <w:r w:rsidRPr="00411240">
        <w:rPr>
          <w:rFonts w:ascii="Times New Roman" w:hAnsi="Times New Roman" w:cs="Times New Roman"/>
        </w:rPr>
        <w:t xml:space="preserve">Итого: </w:t>
      </w:r>
      <w:r w:rsidR="00CD3524">
        <w:rPr>
          <w:rFonts w:ascii="Times New Roman" w:hAnsi="Times New Roman" w:cs="Times New Roman"/>
          <w:sz w:val="26"/>
          <w:szCs w:val="26"/>
        </w:rPr>
        <w:t>________________</w:t>
      </w:r>
      <w:r w:rsidR="00411240" w:rsidRPr="00411240">
        <w:rPr>
          <w:rFonts w:ascii="Times New Roman" w:hAnsi="Times New Roman" w:cs="Times New Roman"/>
          <w:sz w:val="26"/>
          <w:szCs w:val="26"/>
        </w:rPr>
        <w:t xml:space="preserve">  рублей 00 копеек, НДС не предусмотрен.</w:t>
      </w:r>
    </w:p>
    <w:p w:rsidR="00CD3524" w:rsidRDefault="00CD3524" w:rsidP="00480E8F">
      <w:pPr>
        <w:jc w:val="center"/>
        <w:rPr>
          <w:rFonts w:ascii="Times New Roman" w:hAnsi="Times New Roman" w:cs="Times New Roman"/>
          <w:b/>
          <w:bCs/>
        </w:rPr>
      </w:pPr>
    </w:p>
    <w:p w:rsidR="00CD3524" w:rsidRDefault="00CD3524" w:rsidP="00480E8F">
      <w:pPr>
        <w:jc w:val="center"/>
        <w:rPr>
          <w:rFonts w:ascii="Times New Roman" w:hAnsi="Times New Roman" w:cs="Times New Roman"/>
          <w:b/>
          <w:bCs/>
        </w:rPr>
      </w:pPr>
    </w:p>
    <w:p w:rsidR="00480E8F" w:rsidRPr="00480E8F" w:rsidRDefault="00480E8F" w:rsidP="00480E8F">
      <w:pPr>
        <w:jc w:val="center"/>
        <w:rPr>
          <w:rFonts w:ascii="Times New Roman" w:hAnsi="Times New Roman" w:cs="Times New Roman"/>
          <w:b/>
          <w:bCs/>
        </w:rPr>
      </w:pPr>
      <w:r w:rsidRPr="00480E8F">
        <w:rPr>
          <w:rFonts w:ascii="Times New Roman" w:hAnsi="Times New Roman" w:cs="Times New Roman"/>
          <w:b/>
          <w:bCs/>
        </w:rPr>
        <w:t>Подписи Сторон: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4809"/>
      </w:tblGrid>
      <w:tr w:rsidR="00480E8F" w:rsidRPr="00480E8F" w:rsidTr="00855671">
        <w:tc>
          <w:tcPr>
            <w:tcW w:w="5220" w:type="dxa"/>
          </w:tcPr>
          <w:p w:rsidR="00921E8D" w:rsidRDefault="00921E8D" w:rsidP="00855671">
            <w:pPr>
              <w:rPr>
                <w:rFonts w:ascii="Times New Roman" w:hAnsi="Times New Roman" w:cs="Times New Roman"/>
                <w:b/>
              </w:rPr>
            </w:pPr>
          </w:p>
          <w:p w:rsidR="00480E8F" w:rsidRPr="00480E8F" w:rsidRDefault="00480E8F" w:rsidP="00855671">
            <w:pPr>
              <w:rPr>
                <w:rFonts w:ascii="Times New Roman" w:hAnsi="Times New Roman" w:cs="Times New Roman"/>
                <w:b/>
              </w:rPr>
            </w:pPr>
            <w:r w:rsidRPr="00480E8F">
              <w:rPr>
                <w:rFonts w:ascii="Times New Roman" w:hAnsi="Times New Roman" w:cs="Times New Roman"/>
                <w:b/>
              </w:rPr>
              <w:t>«Покупатель»</w:t>
            </w:r>
          </w:p>
          <w:p w:rsidR="00480E8F" w:rsidRPr="00480E8F" w:rsidRDefault="00480E8F" w:rsidP="00855671">
            <w:pPr>
              <w:rPr>
                <w:rFonts w:ascii="Times New Roman" w:hAnsi="Times New Roman" w:cs="Times New Roman"/>
                <w:b/>
              </w:rPr>
            </w:pPr>
          </w:p>
          <w:p w:rsidR="00480E8F" w:rsidRPr="00480E8F" w:rsidRDefault="00480E8F" w:rsidP="00855671">
            <w:pPr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480E8F" w:rsidRDefault="00480E8F" w:rsidP="00855671">
            <w:pPr>
              <w:rPr>
                <w:rFonts w:ascii="Times New Roman" w:hAnsi="Times New Roman" w:cs="Times New Roman"/>
              </w:rPr>
            </w:pPr>
            <w:r w:rsidRPr="00411240">
              <w:rPr>
                <w:rFonts w:ascii="Times New Roman" w:hAnsi="Times New Roman" w:cs="Times New Roman"/>
                <w:highlight w:val="yellow"/>
              </w:rPr>
              <w:t>Директор</w:t>
            </w:r>
            <w:r w:rsidRPr="00480E8F">
              <w:rPr>
                <w:rFonts w:ascii="Times New Roman" w:hAnsi="Times New Roman" w:cs="Times New Roman"/>
              </w:rPr>
              <w:t xml:space="preserve">  </w:t>
            </w:r>
            <w:r w:rsidR="00C526D1">
              <w:rPr>
                <w:rFonts w:ascii="Times New Roman" w:hAnsi="Times New Roman" w:cs="Times New Roman"/>
              </w:rPr>
              <w:t>____________</w:t>
            </w:r>
            <w:r w:rsidRPr="00480E8F">
              <w:rPr>
                <w:rFonts w:ascii="Times New Roman" w:hAnsi="Times New Roman" w:cs="Times New Roman"/>
              </w:rPr>
              <w:t xml:space="preserve">   </w:t>
            </w:r>
            <w:r w:rsidR="00C526D1">
              <w:rPr>
                <w:rFonts w:ascii="Times New Roman" w:hAnsi="Times New Roman" w:cs="Times New Roman"/>
              </w:rPr>
              <w:t>/</w:t>
            </w:r>
            <w:r w:rsidR="00411240">
              <w:rPr>
                <w:rFonts w:ascii="Times New Roman" w:hAnsi="Times New Roman" w:cs="Times New Roman"/>
              </w:rPr>
              <w:t>____________</w:t>
            </w:r>
            <w:r w:rsidR="00C526D1">
              <w:rPr>
                <w:rFonts w:ascii="Times New Roman" w:hAnsi="Times New Roman" w:cs="Times New Roman"/>
              </w:rPr>
              <w:t>/</w:t>
            </w:r>
          </w:p>
          <w:p w:rsidR="00770D55" w:rsidRDefault="00770D55" w:rsidP="00855671">
            <w:pPr>
              <w:rPr>
                <w:rFonts w:ascii="Times New Roman" w:hAnsi="Times New Roman" w:cs="Times New Roman"/>
              </w:rPr>
            </w:pPr>
          </w:p>
          <w:p w:rsidR="00480E8F" w:rsidRPr="00480E8F" w:rsidRDefault="00480E8F" w:rsidP="0085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921E8D" w:rsidRDefault="00921E8D" w:rsidP="00855671">
            <w:pPr>
              <w:rPr>
                <w:rFonts w:ascii="Times New Roman" w:hAnsi="Times New Roman" w:cs="Times New Roman"/>
                <w:b/>
              </w:rPr>
            </w:pPr>
          </w:p>
          <w:p w:rsidR="00480E8F" w:rsidRDefault="00480E8F" w:rsidP="00C526D1">
            <w:pPr>
              <w:rPr>
                <w:rFonts w:ascii="Times New Roman" w:hAnsi="Times New Roman" w:cs="Times New Roman"/>
                <w:b/>
              </w:rPr>
            </w:pPr>
            <w:r w:rsidRPr="00480E8F">
              <w:rPr>
                <w:rFonts w:ascii="Times New Roman" w:hAnsi="Times New Roman" w:cs="Times New Roman"/>
                <w:b/>
              </w:rPr>
              <w:t>«</w:t>
            </w:r>
            <w:r w:rsidR="00C526D1">
              <w:rPr>
                <w:rFonts w:ascii="Times New Roman" w:hAnsi="Times New Roman" w:cs="Times New Roman"/>
                <w:b/>
              </w:rPr>
              <w:t>Исполнитель</w:t>
            </w:r>
            <w:r w:rsidRPr="00480E8F">
              <w:rPr>
                <w:rFonts w:ascii="Times New Roman" w:hAnsi="Times New Roman" w:cs="Times New Roman"/>
                <w:b/>
              </w:rPr>
              <w:t>»</w:t>
            </w:r>
          </w:p>
          <w:p w:rsidR="00C526D1" w:rsidRDefault="00C526D1" w:rsidP="00C526D1">
            <w:pPr>
              <w:rPr>
                <w:rFonts w:ascii="Times New Roman" w:hAnsi="Times New Roman" w:cs="Times New Roman"/>
                <w:b/>
              </w:rPr>
            </w:pPr>
          </w:p>
          <w:p w:rsidR="00C526D1" w:rsidRDefault="00C526D1" w:rsidP="00C526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2"/>
              </w:rPr>
              <w:t>ИП Бурцев Е.А</w:t>
            </w:r>
          </w:p>
          <w:p w:rsidR="00C526D1" w:rsidRPr="00C526D1" w:rsidRDefault="00C526D1" w:rsidP="00C526D1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26D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Е.А.Бурцев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526D1" w:rsidRPr="00480E8F" w:rsidRDefault="00C526D1" w:rsidP="00C526D1">
            <w:pPr>
              <w:rPr>
                <w:rFonts w:ascii="Times New Roman" w:hAnsi="Times New Roman" w:cs="Times New Roman"/>
              </w:rPr>
            </w:pPr>
          </w:p>
        </w:tc>
      </w:tr>
    </w:tbl>
    <w:p w:rsidR="00480E8F" w:rsidRPr="00997491" w:rsidRDefault="00480E8F" w:rsidP="00C526D1">
      <w:pPr>
        <w:pStyle w:val="21"/>
        <w:shd w:val="clear" w:color="auto" w:fill="auto"/>
        <w:tabs>
          <w:tab w:val="left" w:pos="512"/>
        </w:tabs>
        <w:spacing w:after="0" w:line="264" w:lineRule="exact"/>
        <w:ind w:right="200" w:firstLine="0"/>
        <w:rPr>
          <w:sz w:val="24"/>
          <w:szCs w:val="24"/>
        </w:rPr>
      </w:pPr>
    </w:p>
    <w:sectPr w:rsidR="00480E8F" w:rsidRPr="00997491" w:rsidSect="00480E8F">
      <w:type w:val="continuous"/>
      <w:pgSz w:w="11905" w:h="16837"/>
      <w:pgMar w:top="880" w:right="706" w:bottom="1562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A3" w:rsidRDefault="000838A3" w:rsidP="00F15EBA">
      <w:r>
        <w:separator/>
      </w:r>
    </w:p>
  </w:endnote>
  <w:endnote w:type="continuationSeparator" w:id="0">
    <w:p w:rsidR="000838A3" w:rsidRDefault="000838A3" w:rsidP="00F1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A3" w:rsidRDefault="000838A3"/>
  </w:footnote>
  <w:footnote w:type="continuationSeparator" w:id="0">
    <w:p w:rsidR="000838A3" w:rsidRDefault="000838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225"/>
    <w:multiLevelType w:val="multilevel"/>
    <w:tmpl w:val="5A32B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F71381"/>
    <w:multiLevelType w:val="multilevel"/>
    <w:tmpl w:val="CF14C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773CC"/>
    <w:multiLevelType w:val="multilevel"/>
    <w:tmpl w:val="6504D1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44265"/>
    <w:multiLevelType w:val="hybridMultilevel"/>
    <w:tmpl w:val="BB007C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A"/>
    <w:rsid w:val="000838A3"/>
    <w:rsid w:val="001860F1"/>
    <w:rsid w:val="00187A33"/>
    <w:rsid w:val="00211DEB"/>
    <w:rsid w:val="002712EC"/>
    <w:rsid w:val="00411240"/>
    <w:rsid w:val="004567C7"/>
    <w:rsid w:val="00480E8F"/>
    <w:rsid w:val="0065173C"/>
    <w:rsid w:val="006E6F01"/>
    <w:rsid w:val="0070248F"/>
    <w:rsid w:val="00770D55"/>
    <w:rsid w:val="00803A92"/>
    <w:rsid w:val="008404F6"/>
    <w:rsid w:val="00921E8D"/>
    <w:rsid w:val="00997491"/>
    <w:rsid w:val="009A6F48"/>
    <w:rsid w:val="009B3017"/>
    <w:rsid w:val="009B35EC"/>
    <w:rsid w:val="009F149C"/>
    <w:rsid w:val="00A70EF0"/>
    <w:rsid w:val="00AF5574"/>
    <w:rsid w:val="00B01D98"/>
    <w:rsid w:val="00B739E4"/>
    <w:rsid w:val="00BA17D4"/>
    <w:rsid w:val="00BE1C4B"/>
    <w:rsid w:val="00BE6B8A"/>
    <w:rsid w:val="00C156C2"/>
    <w:rsid w:val="00C526D1"/>
    <w:rsid w:val="00CA7217"/>
    <w:rsid w:val="00CB2BF4"/>
    <w:rsid w:val="00CD3524"/>
    <w:rsid w:val="00D20DBD"/>
    <w:rsid w:val="00D526C6"/>
    <w:rsid w:val="00D66E02"/>
    <w:rsid w:val="00D74F49"/>
    <w:rsid w:val="00DB4553"/>
    <w:rsid w:val="00DF6A2B"/>
    <w:rsid w:val="00E82EC2"/>
    <w:rsid w:val="00EA627D"/>
    <w:rsid w:val="00EE3EC1"/>
    <w:rsid w:val="00EF070E"/>
    <w:rsid w:val="00F15EBA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BA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E8F"/>
    <w:pPr>
      <w:suppressAutoHyphens/>
      <w:overflowPunct w:val="0"/>
      <w:autoSpaceDE w:val="0"/>
      <w:spacing w:before="240" w:after="60"/>
      <w:textAlignment w:val="baseline"/>
      <w:outlineLvl w:val="8"/>
    </w:pPr>
    <w:rPr>
      <w:rFonts w:ascii="Cambria" w:eastAsia="Times New Roman" w:hAnsi="Cambria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EBA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">
    <w:name w:val="Основной текст1"/>
    <w:basedOn w:val="a4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rsid w:val="00F15EBA"/>
    <w:pPr>
      <w:shd w:val="clear" w:color="auto" w:fill="FFFFFF"/>
      <w:spacing w:after="840" w:line="0" w:lineRule="atLeas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F15EBA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table" w:styleId="a5">
    <w:name w:val="Table Grid"/>
    <w:basedOn w:val="a1"/>
    <w:uiPriority w:val="59"/>
    <w:rsid w:val="00DB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80E8F"/>
    <w:rPr>
      <w:rFonts w:ascii="Cambria" w:eastAsia="Times New Roman" w:hAnsi="Cambria" w:cs="Times New Roman"/>
      <w:sz w:val="22"/>
      <w:szCs w:val="22"/>
      <w:lang w:eastAsia="ar-SA"/>
    </w:rPr>
  </w:style>
  <w:style w:type="paragraph" w:styleId="a6">
    <w:name w:val="Body Text"/>
    <w:basedOn w:val="a"/>
    <w:link w:val="a7"/>
    <w:semiHidden/>
    <w:rsid w:val="00480E8F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80E8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480E8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0E8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C5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BA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E8F"/>
    <w:pPr>
      <w:suppressAutoHyphens/>
      <w:overflowPunct w:val="0"/>
      <w:autoSpaceDE w:val="0"/>
      <w:spacing w:before="240" w:after="60"/>
      <w:textAlignment w:val="baseline"/>
      <w:outlineLvl w:val="8"/>
    </w:pPr>
    <w:rPr>
      <w:rFonts w:ascii="Cambria" w:eastAsia="Times New Roman" w:hAnsi="Cambria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EBA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">
    <w:name w:val="Основной текст1"/>
    <w:basedOn w:val="a4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sid w:val="00F1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rsid w:val="00F15EBA"/>
    <w:pPr>
      <w:shd w:val="clear" w:color="auto" w:fill="FFFFFF"/>
      <w:spacing w:after="840" w:line="0" w:lineRule="atLeas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F15EBA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table" w:styleId="a5">
    <w:name w:val="Table Grid"/>
    <w:basedOn w:val="a1"/>
    <w:uiPriority w:val="59"/>
    <w:rsid w:val="00DB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80E8F"/>
    <w:rPr>
      <w:rFonts w:ascii="Cambria" w:eastAsia="Times New Roman" w:hAnsi="Cambria" w:cs="Times New Roman"/>
      <w:sz w:val="22"/>
      <w:szCs w:val="22"/>
      <w:lang w:eastAsia="ar-SA"/>
    </w:rPr>
  </w:style>
  <w:style w:type="paragraph" w:styleId="a6">
    <w:name w:val="Body Text"/>
    <w:basedOn w:val="a"/>
    <w:link w:val="a7"/>
    <w:semiHidden/>
    <w:rsid w:val="00480E8F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80E8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480E8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0E8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C5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_burtsev7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№11 г. Челябинска"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Карпова ИС</dc:creator>
  <cp:lastModifiedBy>User1</cp:lastModifiedBy>
  <cp:revision>4</cp:revision>
  <cp:lastPrinted>2019-03-10T12:27:00Z</cp:lastPrinted>
  <dcterms:created xsi:type="dcterms:W3CDTF">2019-08-22T05:05:00Z</dcterms:created>
  <dcterms:modified xsi:type="dcterms:W3CDTF">2019-08-22T05:31:00Z</dcterms:modified>
</cp:coreProperties>
</file>